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EDA" w:rsidRPr="004E3FFD" w:rsidRDefault="00812EDA" w:rsidP="00812ED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3FFD">
        <w:rPr>
          <w:rFonts w:ascii="Times New Roman" w:hAnsi="Times New Roman" w:cs="Times New Roman"/>
          <w:b/>
          <w:sz w:val="24"/>
          <w:szCs w:val="24"/>
        </w:rPr>
        <w:t>МИНИСТЕРСТВО НАУКИ И ВЫСШЕГО ОБРАЗОВАНИЯ РОССИЙСКОЙ ФЕДЕРАЦИИ</w:t>
      </w:r>
    </w:p>
    <w:p w:rsidR="00812EDA" w:rsidRPr="004E3FFD" w:rsidRDefault="00812EDA" w:rsidP="00812EDA">
      <w:pPr>
        <w:jc w:val="center"/>
        <w:rPr>
          <w:rFonts w:ascii="Times New Roman" w:hAnsi="Times New Roman" w:cs="Times New Roman"/>
          <w:sz w:val="24"/>
          <w:szCs w:val="24"/>
        </w:rPr>
      </w:pPr>
      <w:r w:rsidRPr="004E3FFD">
        <w:rPr>
          <w:rFonts w:ascii="Times New Roman" w:hAnsi="Times New Roman" w:cs="Times New Roman"/>
          <w:sz w:val="24"/>
          <w:szCs w:val="24"/>
        </w:rPr>
        <w:t xml:space="preserve">ФЕДЕРАЛЬНОЕ ГОСУДАРСТВЕННОЕ БЮДЖЕТНОЕ ОБРАЗОВАТЕЛЬНОЕ УЧРЕЖДЕНИЕ </w:t>
      </w:r>
    </w:p>
    <w:p w:rsidR="00812EDA" w:rsidRPr="004E3FFD" w:rsidRDefault="00812EDA" w:rsidP="00812EDA">
      <w:pPr>
        <w:jc w:val="center"/>
        <w:rPr>
          <w:rFonts w:ascii="Times New Roman" w:hAnsi="Times New Roman" w:cs="Times New Roman"/>
          <w:sz w:val="24"/>
          <w:szCs w:val="24"/>
        </w:rPr>
      </w:pPr>
      <w:r w:rsidRPr="004E3FFD">
        <w:rPr>
          <w:rFonts w:ascii="Times New Roman" w:hAnsi="Times New Roman" w:cs="Times New Roman"/>
          <w:sz w:val="24"/>
          <w:szCs w:val="24"/>
        </w:rPr>
        <w:t>ВЫСШЕГО ОБРАЗОВАНИЯ</w:t>
      </w:r>
      <w:r w:rsidRPr="004E3FFD">
        <w:rPr>
          <w:rFonts w:ascii="Times New Roman" w:hAnsi="Times New Roman" w:cs="Times New Roman"/>
          <w:sz w:val="24"/>
          <w:szCs w:val="24"/>
        </w:rPr>
        <w:br/>
      </w:r>
      <w:r w:rsidRPr="004E3FFD">
        <w:rPr>
          <w:rFonts w:ascii="Times New Roman" w:hAnsi="Times New Roman" w:cs="Times New Roman"/>
          <w:b/>
          <w:sz w:val="24"/>
          <w:szCs w:val="24"/>
        </w:rPr>
        <w:t>«КРАСНОЯРСКИЙ ГОСУДАРСТВЕННЫЙ ПЕДАГОГИЧЕСКИЙ</w:t>
      </w:r>
      <w:r w:rsidRPr="004E3FFD">
        <w:rPr>
          <w:rFonts w:ascii="Times New Roman" w:hAnsi="Times New Roman" w:cs="Times New Roman"/>
          <w:b/>
          <w:sz w:val="24"/>
          <w:szCs w:val="24"/>
        </w:rPr>
        <w:br/>
        <w:t>УНИВЕРСИТЕТ им. В.П. Астафьева»</w:t>
      </w:r>
    </w:p>
    <w:p w:rsidR="00812EDA" w:rsidRPr="004E3FFD" w:rsidRDefault="00812EDA" w:rsidP="00812ED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3FFD">
        <w:rPr>
          <w:rFonts w:ascii="Times New Roman" w:hAnsi="Times New Roman" w:cs="Times New Roman"/>
          <w:sz w:val="24"/>
          <w:szCs w:val="24"/>
        </w:rPr>
        <w:t>(КГПУ им. В.П. Астафьева)</w:t>
      </w:r>
    </w:p>
    <w:p w:rsidR="00812EDA" w:rsidRPr="00AE059F" w:rsidRDefault="00812EDA" w:rsidP="00812ED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3FFD">
        <w:rPr>
          <w:rFonts w:ascii="Times New Roman" w:hAnsi="Times New Roman" w:cs="Times New Roman"/>
          <w:b/>
          <w:sz w:val="24"/>
          <w:szCs w:val="24"/>
        </w:rPr>
        <w:t>КАФЕДРА МЕТОДИКИ ПРЕПОДАВАНИЯ СПОРТИВНЫХ ДИСЦИПЛИН И НАЦИОНАЛЬНЫХ ВИДОВ СПОРТА</w:t>
      </w:r>
    </w:p>
    <w:p w:rsidR="00812EDA" w:rsidRPr="00AE059F" w:rsidRDefault="00812EDA" w:rsidP="00812ED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2EDA" w:rsidRPr="00AE059F" w:rsidRDefault="00812EDA" w:rsidP="00812ED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2EDA" w:rsidRPr="00AE059F" w:rsidRDefault="00812EDA" w:rsidP="00812EDA">
      <w:pPr>
        <w:jc w:val="center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>РАБОЧАЯ ПРОГРАММА ДИСЦИПЛИНЫ</w:t>
      </w:r>
    </w:p>
    <w:p w:rsidR="00812EDA" w:rsidRPr="00AE059F" w:rsidRDefault="00812EDA" w:rsidP="00812E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12EDA" w:rsidRPr="00AE059F" w:rsidRDefault="00812EDA" w:rsidP="00812EDA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color w:val="000000"/>
          <w:sz w:val="24"/>
          <w:szCs w:val="24"/>
          <w:shd w:val="clear" w:color="auto" w:fill="FFFFFF"/>
        </w:rPr>
        <w:t>художественная гимнастика</w:t>
      </w:r>
    </w:p>
    <w:p w:rsidR="00812EDA" w:rsidRPr="00AE059F" w:rsidRDefault="00812EDA" w:rsidP="00812ED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12EDA" w:rsidRPr="00AE059F" w:rsidRDefault="00812EDA" w:rsidP="00812EDA">
      <w:pPr>
        <w:jc w:val="center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 xml:space="preserve">Направление подготовки: </w:t>
      </w:r>
      <w:r w:rsidRPr="00AE059F">
        <w:rPr>
          <w:rFonts w:ascii="Times New Roman" w:hAnsi="Times New Roman" w:cs="Times New Roman"/>
          <w:b/>
          <w:bCs/>
          <w:sz w:val="24"/>
          <w:szCs w:val="24"/>
        </w:rPr>
        <w:t>44.03.01</w:t>
      </w:r>
      <w:r w:rsidRPr="00AE059F">
        <w:rPr>
          <w:rFonts w:ascii="Times New Roman" w:hAnsi="Times New Roman" w:cs="Times New Roman"/>
          <w:b/>
          <w:sz w:val="24"/>
          <w:szCs w:val="24"/>
        </w:rPr>
        <w:t xml:space="preserve"> Педагогическое образование</w:t>
      </w:r>
    </w:p>
    <w:p w:rsidR="00812EDA" w:rsidRPr="00AE059F" w:rsidRDefault="00812EDA" w:rsidP="00812ED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>Профиль/Название программы:</w:t>
      </w:r>
      <w:r w:rsidRPr="00AE059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12EDA" w:rsidRPr="00AE059F" w:rsidRDefault="00812EDA" w:rsidP="00812ED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059F">
        <w:rPr>
          <w:rFonts w:ascii="Times New Roman" w:hAnsi="Times New Roman" w:cs="Times New Roman"/>
          <w:b/>
          <w:sz w:val="24"/>
          <w:szCs w:val="24"/>
        </w:rPr>
        <w:t xml:space="preserve">«Физическая культура» </w:t>
      </w:r>
    </w:p>
    <w:p w:rsidR="00812EDA" w:rsidRPr="00AE059F" w:rsidRDefault="00812EDA" w:rsidP="00812EDA">
      <w:pPr>
        <w:rPr>
          <w:rFonts w:ascii="Times New Roman" w:hAnsi="Times New Roman" w:cs="Times New Roman"/>
          <w:b/>
          <w:sz w:val="24"/>
          <w:szCs w:val="24"/>
        </w:rPr>
      </w:pPr>
    </w:p>
    <w:p w:rsidR="00812EDA" w:rsidRPr="00AE059F" w:rsidRDefault="00812EDA" w:rsidP="00812EDA">
      <w:pPr>
        <w:jc w:val="center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 xml:space="preserve">Квалификация (степень): </w:t>
      </w:r>
      <w:r w:rsidRPr="00AE059F">
        <w:rPr>
          <w:rFonts w:ascii="Times New Roman" w:hAnsi="Times New Roman" w:cs="Times New Roman"/>
          <w:b/>
          <w:bCs/>
          <w:sz w:val="24"/>
          <w:szCs w:val="24"/>
        </w:rPr>
        <w:t>бакалавр</w:t>
      </w:r>
    </w:p>
    <w:p w:rsidR="00812EDA" w:rsidRDefault="00812EDA" w:rsidP="00812E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12EDA" w:rsidRDefault="00812EDA" w:rsidP="00812E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12EDA" w:rsidRDefault="00812EDA" w:rsidP="00812E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12EDA" w:rsidRDefault="00812EDA" w:rsidP="00812E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12EDA" w:rsidRDefault="00812EDA" w:rsidP="00812E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12EDA" w:rsidRDefault="00812EDA" w:rsidP="00812E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12EDA" w:rsidRDefault="00812EDA" w:rsidP="00812E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12EDA" w:rsidRPr="00AE059F" w:rsidRDefault="00812EDA" w:rsidP="00812E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12EDA" w:rsidRPr="00AE059F" w:rsidRDefault="00812EDA" w:rsidP="00812EDA">
      <w:pPr>
        <w:jc w:val="center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>Красноярск, 2018</w:t>
      </w:r>
    </w:p>
    <w:p w:rsidR="00812EDA" w:rsidRPr="00690E8E" w:rsidRDefault="00812EDA" w:rsidP="00812EDA">
      <w:pPr>
        <w:pageBreakBefore/>
        <w:jc w:val="both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lastRenderedPageBreak/>
        <w:t>Рабочая программа дисциплины «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Художественная гимнастика</w:t>
      </w:r>
      <w:r w:rsidRPr="00AE059F">
        <w:rPr>
          <w:rFonts w:ascii="Times New Roman" w:hAnsi="Times New Roman" w:cs="Times New Roman"/>
          <w:sz w:val="24"/>
          <w:szCs w:val="24"/>
        </w:rPr>
        <w:t>» составлена Н.В Люлиной, И.В.Ветровой</w:t>
      </w:r>
    </w:p>
    <w:p w:rsidR="00812EDA" w:rsidRDefault="00812EDA" w:rsidP="00812EDA">
      <w:pPr>
        <w:pStyle w:val="1"/>
        <w:tabs>
          <w:tab w:val="left" w:pos="4253"/>
          <w:tab w:val="right" w:leader="underscore" w:pos="9072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</w:t>
      </w:r>
    </w:p>
    <w:p w:rsidR="00812EDA" w:rsidRPr="00C729B4" w:rsidRDefault="00812EDA" w:rsidP="00812EDA">
      <w:pPr>
        <w:pStyle w:val="1"/>
        <w:tabs>
          <w:tab w:val="right" w:leader="underscore" w:pos="9072"/>
        </w:tabs>
        <w:spacing w:line="360" w:lineRule="auto"/>
        <w:rPr>
          <w:sz w:val="24"/>
          <w:szCs w:val="24"/>
        </w:rPr>
      </w:pPr>
      <w:r w:rsidRPr="00C729B4">
        <w:rPr>
          <w:sz w:val="24"/>
          <w:szCs w:val="24"/>
        </w:rPr>
        <w:t xml:space="preserve">Учебная программа обсуждена на заседании кафедры теории и </w:t>
      </w:r>
      <w:r w:rsidRPr="006B3492">
        <w:rPr>
          <w:sz w:val="24"/>
          <w:szCs w:val="24"/>
        </w:rPr>
        <w:t>методики спортивных дисциплин</w:t>
      </w:r>
      <w:r w:rsidRPr="00C729B4">
        <w:rPr>
          <w:sz w:val="24"/>
          <w:szCs w:val="24"/>
          <w:u w:val="single"/>
        </w:rPr>
        <w:t xml:space="preserve"> </w:t>
      </w:r>
    </w:p>
    <w:p w:rsidR="00812EDA" w:rsidRPr="00C729B4" w:rsidRDefault="00812EDA" w:rsidP="00812EDA">
      <w:pPr>
        <w:pStyle w:val="1"/>
        <w:tabs>
          <w:tab w:val="right" w:leader="underscore" w:pos="9072"/>
        </w:tabs>
        <w:ind w:right="-1"/>
        <w:rPr>
          <w:sz w:val="24"/>
          <w:szCs w:val="24"/>
        </w:rPr>
      </w:pPr>
      <w:r w:rsidRPr="00C729B4">
        <w:rPr>
          <w:sz w:val="24"/>
          <w:szCs w:val="24"/>
        </w:rPr>
        <w:t>протокол № 10 от «11» мая 2017 г.</w:t>
      </w:r>
    </w:p>
    <w:p w:rsidR="00812EDA" w:rsidRPr="00C729B4" w:rsidRDefault="00812EDA" w:rsidP="00812EDA">
      <w:pPr>
        <w:pStyle w:val="1"/>
        <w:tabs>
          <w:tab w:val="right" w:leader="underscore" w:pos="9072"/>
        </w:tabs>
        <w:ind w:right="-1"/>
        <w:rPr>
          <w:sz w:val="24"/>
          <w:szCs w:val="24"/>
        </w:rPr>
      </w:pPr>
      <w:r w:rsidRPr="00C729B4">
        <w:rPr>
          <w:sz w:val="24"/>
          <w:szCs w:val="24"/>
        </w:rPr>
        <w:t xml:space="preserve"> </w:t>
      </w:r>
    </w:p>
    <w:p w:rsidR="00812EDA" w:rsidRPr="00626AFC" w:rsidRDefault="00812EDA" w:rsidP="00812EDA">
      <w:pPr>
        <w:pStyle w:val="1"/>
        <w:tabs>
          <w:tab w:val="right" w:leader="underscore" w:pos="9072"/>
        </w:tabs>
        <w:spacing w:line="360" w:lineRule="auto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3102610</wp:posOffset>
            </wp:positionH>
            <wp:positionV relativeFrom="paragraph">
              <wp:posOffset>236855</wp:posOffset>
            </wp:positionV>
            <wp:extent cx="712470" cy="329565"/>
            <wp:effectExtent l="19050" t="0" r="0" b="0"/>
            <wp:wrapNone/>
            <wp:docPr id="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32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26AFC">
        <w:rPr>
          <w:sz w:val="24"/>
          <w:szCs w:val="24"/>
        </w:rPr>
        <w:t>Заведующий кафедрой кафедры теории и методики</w:t>
      </w:r>
    </w:p>
    <w:p w:rsidR="00812EDA" w:rsidRPr="00626AFC" w:rsidRDefault="00812EDA" w:rsidP="00812EDA">
      <w:pPr>
        <w:pStyle w:val="1"/>
        <w:tabs>
          <w:tab w:val="left" w:pos="8580"/>
        </w:tabs>
        <w:spacing w:line="360" w:lineRule="auto"/>
        <w:rPr>
          <w:sz w:val="24"/>
          <w:szCs w:val="24"/>
        </w:rPr>
      </w:pPr>
      <w:r w:rsidRPr="00626AFC">
        <w:rPr>
          <w:sz w:val="24"/>
          <w:szCs w:val="24"/>
        </w:rPr>
        <w:t>спортивных дисциплин                                                                             Янова М.Г.</w:t>
      </w:r>
      <w:r>
        <w:rPr>
          <w:sz w:val="24"/>
          <w:szCs w:val="24"/>
        </w:rPr>
        <w:tab/>
      </w:r>
    </w:p>
    <w:p w:rsidR="00812EDA" w:rsidRPr="00C729B4" w:rsidRDefault="00812EDA" w:rsidP="00812EDA">
      <w:pPr>
        <w:pStyle w:val="1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812EDA" w:rsidRPr="00C729B4" w:rsidRDefault="00812EDA" w:rsidP="00812EDA">
      <w:pPr>
        <w:pStyle w:val="1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812EDA" w:rsidRPr="00C729B4" w:rsidRDefault="00812EDA" w:rsidP="00812EDA">
      <w:pPr>
        <w:pStyle w:val="1"/>
        <w:tabs>
          <w:tab w:val="left" w:pos="5670"/>
          <w:tab w:val="right" w:leader="underscore" w:pos="9072"/>
        </w:tabs>
        <w:rPr>
          <w:sz w:val="24"/>
          <w:szCs w:val="24"/>
        </w:rPr>
      </w:pPr>
      <w:r w:rsidRPr="00C729B4">
        <w:rPr>
          <w:sz w:val="24"/>
          <w:szCs w:val="24"/>
        </w:rPr>
        <w:t xml:space="preserve">Одобрено Научно-методическим советом ИФКСиЗ им. И.С. Ярыгина </w:t>
      </w:r>
    </w:p>
    <w:p w:rsidR="00812EDA" w:rsidRPr="00C729B4" w:rsidRDefault="00812EDA" w:rsidP="00812EDA">
      <w:pPr>
        <w:pStyle w:val="1"/>
        <w:tabs>
          <w:tab w:val="left" w:pos="5670"/>
          <w:tab w:val="right" w:leader="underscore" w:pos="9072"/>
        </w:tabs>
        <w:rPr>
          <w:sz w:val="24"/>
          <w:szCs w:val="24"/>
        </w:rPr>
      </w:pPr>
      <w:r w:rsidRPr="00C729B4">
        <w:rPr>
          <w:sz w:val="24"/>
          <w:szCs w:val="24"/>
        </w:rPr>
        <w:t>Протокол №4 от «17» мая 2017г.</w:t>
      </w:r>
    </w:p>
    <w:p w:rsidR="00812EDA" w:rsidRPr="00C729B4" w:rsidRDefault="00812EDA" w:rsidP="00812EDA">
      <w:pPr>
        <w:pStyle w:val="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812EDA" w:rsidRPr="00626AFC" w:rsidRDefault="00812EDA" w:rsidP="00812EDA">
      <w:pPr>
        <w:pStyle w:val="1"/>
        <w:tabs>
          <w:tab w:val="left" w:pos="4253"/>
          <w:tab w:val="right" w:leader="underscore" w:pos="9072"/>
        </w:tabs>
        <w:ind w:right="-1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3043555</wp:posOffset>
            </wp:positionH>
            <wp:positionV relativeFrom="paragraph">
              <wp:posOffset>48260</wp:posOffset>
            </wp:positionV>
            <wp:extent cx="889000" cy="472440"/>
            <wp:effectExtent l="19050" t="0" r="6350" b="0"/>
            <wp:wrapNone/>
            <wp:docPr id="2" name="Рисунок 3" descr="Описание: борду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бордуков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472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26AFC">
        <w:rPr>
          <w:sz w:val="24"/>
          <w:szCs w:val="24"/>
        </w:rPr>
        <w:t xml:space="preserve">Председатель </w:t>
      </w:r>
      <w:proofErr w:type="gramStart"/>
      <w:r w:rsidRPr="00626AFC">
        <w:rPr>
          <w:sz w:val="24"/>
          <w:szCs w:val="24"/>
        </w:rPr>
        <w:t>Научно-методического</w:t>
      </w:r>
      <w:proofErr w:type="gramEnd"/>
    </w:p>
    <w:p w:rsidR="00812EDA" w:rsidRPr="00626AFC" w:rsidRDefault="00812EDA" w:rsidP="00812EDA">
      <w:pPr>
        <w:pStyle w:val="1"/>
        <w:tabs>
          <w:tab w:val="left" w:pos="4253"/>
          <w:tab w:val="right" w:leader="underscore" w:pos="9072"/>
        </w:tabs>
        <w:ind w:right="-1"/>
        <w:rPr>
          <w:sz w:val="24"/>
          <w:szCs w:val="24"/>
        </w:rPr>
      </w:pPr>
      <w:r w:rsidRPr="00626AFC">
        <w:rPr>
          <w:sz w:val="24"/>
          <w:szCs w:val="24"/>
        </w:rPr>
        <w:t xml:space="preserve">совета ИФКСиЗ им. И.С. Ярыгина                                                          </w:t>
      </w:r>
      <w:proofErr w:type="spellStart"/>
      <w:r w:rsidRPr="00626AFC">
        <w:rPr>
          <w:sz w:val="24"/>
          <w:szCs w:val="24"/>
        </w:rPr>
        <w:t>Бордуков</w:t>
      </w:r>
      <w:proofErr w:type="spellEnd"/>
      <w:r w:rsidRPr="00626AFC">
        <w:rPr>
          <w:sz w:val="24"/>
          <w:szCs w:val="24"/>
        </w:rPr>
        <w:t xml:space="preserve"> М.И.</w:t>
      </w:r>
    </w:p>
    <w:p w:rsidR="00812EDA" w:rsidRDefault="00812EDA" w:rsidP="00812EDA">
      <w:pPr>
        <w:pStyle w:val="1"/>
        <w:tabs>
          <w:tab w:val="left" w:pos="4253"/>
          <w:tab w:val="right" w:leader="underscore" w:pos="9072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</w:t>
      </w:r>
      <w:r>
        <w:rPr>
          <w:sz w:val="24"/>
          <w:szCs w:val="24"/>
        </w:rPr>
        <w:tab/>
      </w:r>
    </w:p>
    <w:p w:rsidR="00812EDA" w:rsidRPr="00C729B4" w:rsidRDefault="00812EDA" w:rsidP="00812EDA">
      <w:pPr>
        <w:pStyle w:val="1"/>
        <w:pageBreakBefore/>
        <w:tabs>
          <w:tab w:val="left" w:pos="4820"/>
          <w:tab w:val="right" w:leader="underscore" w:pos="9072"/>
        </w:tabs>
        <w:ind w:right="-1"/>
        <w:jc w:val="both"/>
        <w:rPr>
          <w:sz w:val="24"/>
          <w:szCs w:val="24"/>
          <w:u w:val="single"/>
        </w:rPr>
      </w:pPr>
      <w:r w:rsidRPr="00C729B4">
        <w:rPr>
          <w:sz w:val="24"/>
          <w:szCs w:val="24"/>
        </w:rPr>
        <w:lastRenderedPageBreak/>
        <w:t xml:space="preserve">Рабочая программа дисциплины </w:t>
      </w:r>
      <w:r w:rsidRPr="00AE059F">
        <w:rPr>
          <w:sz w:val="24"/>
          <w:szCs w:val="24"/>
        </w:rPr>
        <w:t>«</w:t>
      </w:r>
      <w:r>
        <w:rPr>
          <w:color w:val="000000"/>
          <w:sz w:val="24"/>
          <w:szCs w:val="24"/>
          <w:shd w:val="clear" w:color="auto" w:fill="FFFFFF"/>
        </w:rPr>
        <w:t>Художественная гимнастика</w:t>
      </w:r>
      <w:r w:rsidRPr="00AE059F">
        <w:rPr>
          <w:sz w:val="24"/>
          <w:szCs w:val="24"/>
        </w:rPr>
        <w:t xml:space="preserve">» </w:t>
      </w:r>
      <w:r w:rsidRPr="00C729B4">
        <w:rPr>
          <w:sz w:val="24"/>
          <w:szCs w:val="24"/>
        </w:rPr>
        <w:t>актуализирована доцентами Н.В</w:t>
      </w:r>
      <w:r>
        <w:rPr>
          <w:sz w:val="24"/>
          <w:szCs w:val="24"/>
        </w:rPr>
        <w:t>.</w:t>
      </w:r>
      <w:r w:rsidRPr="00C729B4">
        <w:rPr>
          <w:sz w:val="24"/>
          <w:szCs w:val="24"/>
        </w:rPr>
        <w:t xml:space="preserve"> Люлиной, И.В.Ветровой</w:t>
      </w:r>
    </w:p>
    <w:p w:rsidR="00812EDA" w:rsidRPr="00C729B4" w:rsidRDefault="00812EDA" w:rsidP="00812EDA">
      <w:pPr>
        <w:pStyle w:val="1"/>
        <w:tabs>
          <w:tab w:val="left" w:pos="4820"/>
          <w:tab w:val="right" w:leader="underscore" w:pos="9072"/>
        </w:tabs>
        <w:ind w:firstLine="3685"/>
        <w:jc w:val="both"/>
        <w:rPr>
          <w:sz w:val="24"/>
          <w:szCs w:val="24"/>
          <w:u w:val="single"/>
        </w:rPr>
      </w:pPr>
    </w:p>
    <w:p w:rsidR="00812EDA" w:rsidRPr="00C729B4" w:rsidRDefault="00812EDA" w:rsidP="00812EDA">
      <w:pPr>
        <w:pStyle w:val="1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812EDA" w:rsidRPr="00C729B4" w:rsidRDefault="00812EDA" w:rsidP="00812EDA">
      <w:pPr>
        <w:pStyle w:val="1"/>
        <w:tabs>
          <w:tab w:val="left" w:pos="5670"/>
          <w:tab w:val="right" w:leader="underscore" w:pos="9072"/>
        </w:tabs>
        <w:rPr>
          <w:sz w:val="24"/>
          <w:szCs w:val="24"/>
        </w:rPr>
      </w:pPr>
      <w:r w:rsidRPr="00C729B4">
        <w:rPr>
          <w:sz w:val="24"/>
          <w:szCs w:val="24"/>
        </w:rPr>
        <w:t xml:space="preserve">Учебная программа обсуждена на заседании кафедры теории и методики спортивных дисциплин </w:t>
      </w:r>
    </w:p>
    <w:p w:rsidR="00812EDA" w:rsidRPr="00C729B4" w:rsidRDefault="00812EDA" w:rsidP="00812EDA">
      <w:pPr>
        <w:pStyle w:val="1"/>
        <w:tabs>
          <w:tab w:val="right" w:leader="underscore" w:pos="9072"/>
        </w:tabs>
        <w:ind w:right="-1"/>
        <w:rPr>
          <w:sz w:val="24"/>
          <w:szCs w:val="24"/>
        </w:rPr>
      </w:pPr>
      <w:r w:rsidRPr="00C729B4">
        <w:rPr>
          <w:sz w:val="24"/>
          <w:szCs w:val="24"/>
        </w:rPr>
        <w:t xml:space="preserve">протокол №9 от «26» апреля 2018 г. </w:t>
      </w:r>
    </w:p>
    <w:p w:rsidR="00812EDA" w:rsidRPr="00C729B4" w:rsidRDefault="00812EDA" w:rsidP="00812EDA">
      <w:pPr>
        <w:pStyle w:val="1"/>
        <w:tabs>
          <w:tab w:val="right" w:leader="underscore" w:pos="9072"/>
        </w:tabs>
        <w:ind w:right="-1"/>
        <w:rPr>
          <w:sz w:val="24"/>
          <w:szCs w:val="24"/>
        </w:rPr>
      </w:pPr>
      <w:r w:rsidRPr="00C729B4">
        <w:rPr>
          <w:sz w:val="24"/>
          <w:szCs w:val="24"/>
        </w:rPr>
        <w:t xml:space="preserve"> </w:t>
      </w:r>
    </w:p>
    <w:p w:rsidR="00812EDA" w:rsidRPr="00626AFC" w:rsidRDefault="00812EDA" w:rsidP="00812EDA">
      <w:pPr>
        <w:pStyle w:val="1"/>
        <w:tabs>
          <w:tab w:val="right" w:leader="underscore" w:pos="9072"/>
        </w:tabs>
        <w:spacing w:line="360" w:lineRule="auto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3102610</wp:posOffset>
            </wp:positionH>
            <wp:positionV relativeFrom="paragraph">
              <wp:posOffset>236855</wp:posOffset>
            </wp:positionV>
            <wp:extent cx="712470" cy="329565"/>
            <wp:effectExtent l="19050" t="0" r="0" b="0"/>
            <wp:wrapNone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32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26AFC">
        <w:rPr>
          <w:sz w:val="24"/>
          <w:szCs w:val="24"/>
        </w:rPr>
        <w:t>Заведующий кафедрой кафедры теории и методики</w:t>
      </w:r>
    </w:p>
    <w:p w:rsidR="00812EDA" w:rsidRPr="00626AFC" w:rsidRDefault="00812EDA" w:rsidP="00812EDA">
      <w:pPr>
        <w:pStyle w:val="1"/>
        <w:tabs>
          <w:tab w:val="left" w:pos="8580"/>
        </w:tabs>
        <w:spacing w:line="360" w:lineRule="auto"/>
        <w:rPr>
          <w:sz w:val="24"/>
          <w:szCs w:val="24"/>
        </w:rPr>
      </w:pPr>
      <w:r w:rsidRPr="00626AFC">
        <w:rPr>
          <w:sz w:val="24"/>
          <w:szCs w:val="24"/>
        </w:rPr>
        <w:t>спортивных дисциплин                                                                             Янова М.Г.</w:t>
      </w:r>
      <w:r>
        <w:rPr>
          <w:sz w:val="24"/>
          <w:szCs w:val="24"/>
        </w:rPr>
        <w:tab/>
      </w:r>
    </w:p>
    <w:p w:rsidR="00812EDA" w:rsidRPr="00C729B4" w:rsidRDefault="00812EDA" w:rsidP="00812EDA">
      <w:pPr>
        <w:pStyle w:val="1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812EDA" w:rsidRPr="00C729B4" w:rsidRDefault="00812EDA" w:rsidP="00812EDA">
      <w:pPr>
        <w:pStyle w:val="1"/>
        <w:tabs>
          <w:tab w:val="left" w:pos="5670"/>
          <w:tab w:val="right" w:leader="underscore" w:pos="9072"/>
        </w:tabs>
        <w:rPr>
          <w:sz w:val="24"/>
          <w:szCs w:val="24"/>
        </w:rPr>
      </w:pPr>
      <w:r w:rsidRPr="00C729B4">
        <w:rPr>
          <w:sz w:val="24"/>
          <w:szCs w:val="24"/>
        </w:rPr>
        <w:t xml:space="preserve">Одобрено Научно-методическим советом ИФКСиЗ им. И.С. Ярыгина </w:t>
      </w:r>
    </w:p>
    <w:p w:rsidR="00812EDA" w:rsidRPr="00C729B4" w:rsidRDefault="00812EDA" w:rsidP="00812EDA">
      <w:pPr>
        <w:pStyle w:val="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  <w:r w:rsidRPr="00C729B4">
        <w:rPr>
          <w:sz w:val="24"/>
          <w:szCs w:val="24"/>
        </w:rPr>
        <w:t>Протокол №4 от «10» мая 2018г.</w:t>
      </w:r>
    </w:p>
    <w:p w:rsidR="00812EDA" w:rsidRPr="00C729B4" w:rsidRDefault="00812EDA" w:rsidP="00812EDA">
      <w:pPr>
        <w:pStyle w:val="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812EDA" w:rsidRPr="00C729B4" w:rsidRDefault="00812EDA" w:rsidP="00812EDA">
      <w:pPr>
        <w:pStyle w:val="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812EDA" w:rsidRPr="00626AFC" w:rsidRDefault="00812EDA" w:rsidP="00812EDA">
      <w:pPr>
        <w:pStyle w:val="1"/>
        <w:tabs>
          <w:tab w:val="left" w:pos="4253"/>
          <w:tab w:val="right" w:leader="underscore" w:pos="9072"/>
        </w:tabs>
        <w:ind w:right="-1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3043555</wp:posOffset>
            </wp:positionH>
            <wp:positionV relativeFrom="paragraph">
              <wp:posOffset>48260</wp:posOffset>
            </wp:positionV>
            <wp:extent cx="889000" cy="472440"/>
            <wp:effectExtent l="19050" t="0" r="6350" b="0"/>
            <wp:wrapNone/>
            <wp:docPr id="3" name="Рисунок 3" descr="Описание: борду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бордуков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472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26AFC">
        <w:rPr>
          <w:sz w:val="24"/>
          <w:szCs w:val="24"/>
        </w:rPr>
        <w:t xml:space="preserve">Председатель </w:t>
      </w:r>
      <w:proofErr w:type="gramStart"/>
      <w:r w:rsidRPr="00626AFC">
        <w:rPr>
          <w:sz w:val="24"/>
          <w:szCs w:val="24"/>
        </w:rPr>
        <w:t>Научно-методического</w:t>
      </w:r>
      <w:proofErr w:type="gramEnd"/>
    </w:p>
    <w:p w:rsidR="00812EDA" w:rsidRPr="00626AFC" w:rsidRDefault="00812EDA" w:rsidP="00812EDA">
      <w:pPr>
        <w:pStyle w:val="1"/>
        <w:tabs>
          <w:tab w:val="left" w:pos="4253"/>
          <w:tab w:val="right" w:leader="underscore" w:pos="9072"/>
        </w:tabs>
        <w:ind w:right="-1"/>
        <w:rPr>
          <w:sz w:val="24"/>
          <w:szCs w:val="24"/>
        </w:rPr>
      </w:pPr>
      <w:r w:rsidRPr="00626AFC">
        <w:rPr>
          <w:sz w:val="24"/>
          <w:szCs w:val="24"/>
        </w:rPr>
        <w:t xml:space="preserve">совета ИФКСиЗ им. И.С. Ярыгина                                                          </w:t>
      </w:r>
      <w:proofErr w:type="spellStart"/>
      <w:r w:rsidRPr="00626AFC">
        <w:rPr>
          <w:sz w:val="24"/>
          <w:szCs w:val="24"/>
        </w:rPr>
        <w:t>Бордуков</w:t>
      </w:r>
      <w:proofErr w:type="spellEnd"/>
      <w:r w:rsidRPr="00626AFC">
        <w:rPr>
          <w:sz w:val="24"/>
          <w:szCs w:val="24"/>
        </w:rPr>
        <w:t xml:space="preserve"> М.И.</w:t>
      </w:r>
    </w:p>
    <w:p w:rsidR="00812EDA" w:rsidRDefault="00812EDA" w:rsidP="00812EDA">
      <w:pPr>
        <w:pStyle w:val="1"/>
        <w:tabs>
          <w:tab w:val="left" w:pos="4253"/>
          <w:tab w:val="right" w:leader="underscore" w:pos="9072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</w:t>
      </w:r>
      <w:r>
        <w:rPr>
          <w:sz w:val="24"/>
          <w:szCs w:val="24"/>
        </w:rPr>
        <w:tab/>
      </w:r>
    </w:p>
    <w:p w:rsidR="00812EDA" w:rsidRPr="00C729B4" w:rsidRDefault="00812EDA" w:rsidP="00812EDA">
      <w:pPr>
        <w:pStyle w:val="1"/>
        <w:pageBreakBefore/>
        <w:tabs>
          <w:tab w:val="left" w:pos="4820"/>
          <w:tab w:val="right" w:leader="underscore" w:pos="9072"/>
        </w:tabs>
        <w:ind w:right="-1"/>
        <w:jc w:val="both"/>
        <w:rPr>
          <w:sz w:val="24"/>
          <w:szCs w:val="24"/>
          <w:u w:val="single"/>
        </w:rPr>
      </w:pPr>
      <w:r w:rsidRPr="00C729B4">
        <w:rPr>
          <w:sz w:val="24"/>
          <w:szCs w:val="24"/>
        </w:rPr>
        <w:lastRenderedPageBreak/>
        <w:t xml:space="preserve">Рабочая программа дисциплины </w:t>
      </w:r>
      <w:r w:rsidRPr="00AE059F">
        <w:rPr>
          <w:sz w:val="24"/>
          <w:szCs w:val="24"/>
        </w:rPr>
        <w:t>«</w:t>
      </w:r>
      <w:r>
        <w:rPr>
          <w:color w:val="000000"/>
          <w:sz w:val="24"/>
          <w:szCs w:val="24"/>
          <w:shd w:val="clear" w:color="auto" w:fill="FFFFFF"/>
        </w:rPr>
        <w:t>Художественная гимнастика</w:t>
      </w:r>
      <w:r w:rsidRPr="00AE059F">
        <w:rPr>
          <w:sz w:val="24"/>
          <w:szCs w:val="24"/>
        </w:rPr>
        <w:t xml:space="preserve">» </w:t>
      </w:r>
      <w:r w:rsidRPr="00C729B4">
        <w:rPr>
          <w:sz w:val="24"/>
          <w:szCs w:val="24"/>
        </w:rPr>
        <w:t xml:space="preserve">актуализирована </w:t>
      </w:r>
      <w:r w:rsidRPr="00C729B4">
        <w:rPr>
          <w:sz w:val="24"/>
          <w:szCs w:val="24"/>
          <w:u w:val="single"/>
        </w:rPr>
        <w:t xml:space="preserve"> </w:t>
      </w:r>
      <w:r w:rsidRPr="00C729B4">
        <w:rPr>
          <w:sz w:val="24"/>
          <w:szCs w:val="24"/>
        </w:rPr>
        <w:t>доцентами Н.В</w:t>
      </w:r>
      <w:r>
        <w:rPr>
          <w:sz w:val="24"/>
          <w:szCs w:val="24"/>
        </w:rPr>
        <w:t>.</w:t>
      </w:r>
      <w:r w:rsidRPr="00C729B4">
        <w:rPr>
          <w:sz w:val="24"/>
          <w:szCs w:val="24"/>
        </w:rPr>
        <w:t xml:space="preserve"> Люлиной, И.В.Ветровой</w:t>
      </w:r>
    </w:p>
    <w:p w:rsidR="00812EDA" w:rsidRPr="00C729B4" w:rsidRDefault="00812EDA" w:rsidP="00812EDA">
      <w:pPr>
        <w:pStyle w:val="1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812EDA" w:rsidRPr="00C729B4" w:rsidRDefault="00812EDA" w:rsidP="00812EDA">
      <w:pPr>
        <w:pStyle w:val="1"/>
        <w:tabs>
          <w:tab w:val="left" w:pos="5670"/>
          <w:tab w:val="right" w:leader="underscore" w:pos="9072"/>
        </w:tabs>
        <w:rPr>
          <w:sz w:val="24"/>
          <w:szCs w:val="24"/>
        </w:rPr>
      </w:pPr>
      <w:r w:rsidRPr="00C729B4">
        <w:rPr>
          <w:sz w:val="24"/>
          <w:szCs w:val="24"/>
        </w:rPr>
        <w:t xml:space="preserve">Учебная программа обсуждена на заседании кафедры теории и методики спортивных дисциплин </w:t>
      </w:r>
    </w:p>
    <w:p w:rsidR="00812EDA" w:rsidRPr="00C729B4" w:rsidRDefault="00812EDA" w:rsidP="00812EDA">
      <w:pPr>
        <w:pStyle w:val="1"/>
        <w:tabs>
          <w:tab w:val="right" w:leader="underscore" w:pos="9072"/>
        </w:tabs>
        <w:ind w:right="-1"/>
        <w:rPr>
          <w:sz w:val="24"/>
          <w:szCs w:val="24"/>
        </w:rPr>
      </w:pPr>
      <w:r w:rsidRPr="00C729B4">
        <w:rPr>
          <w:sz w:val="24"/>
          <w:szCs w:val="24"/>
        </w:rPr>
        <w:t xml:space="preserve">протокол № 9 от «25» апреля 2019 г. </w:t>
      </w:r>
    </w:p>
    <w:p w:rsidR="00812EDA" w:rsidRPr="00C729B4" w:rsidRDefault="00812EDA" w:rsidP="00812EDA">
      <w:pPr>
        <w:pStyle w:val="1"/>
        <w:tabs>
          <w:tab w:val="right" w:leader="underscore" w:pos="9072"/>
        </w:tabs>
        <w:ind w:right="-1"/>
        <w:rPr>
          <w:sz w:val="24"/>
          <w:szCs w:val="24"/>
        </w:rPr>
      </w:pPr>
      <w:r w:rsidRPr="00C729B4">
        <w:rPr>
          <w:sz w:val="24"/>
          <w:szCs w:val="24"/>
        </w:rPr>
        <w:t xml:space="preserve"> </w:t>
      </w:r>
    </w:p>
    <w:p w:rsidR="00812EDA" w:rsidRPr="00626AFC" w:rsidRDefault="00812EDA" w:rsidP="00812EDA">
      <w:pPr>
        <w:pStyle w:val="1"/>
        <w:tabs>
          <w:tab w:val="right" w:leader="underscore" w:pos="9072"/>
        </w:tabs>
        <w:spacing w:line="360" w:lineRule="auto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3102610</wp:posOffset>
            </wp:positionH>
            <wp:positionV relativeFrom="paragraph">
              <wp:posOffset>236855</wp:posOffset>
            </wp:positionV>
            <wp:extent cx="712470" cy="329565"/>
            <wp:effectExtent l="1905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32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26AFC">
        <w:rPr>
          <w:sz w:val="24"/>
          <w:szCs w:val="24"/>
        </w:rPr>
        <w:t>Заведующий кафедрой кафедры теории и методики</w:t>
      </w:r>
    </w:p>
    <w:p w:rsidR="00812EDA" w:rsidRPr="00626AFC" w:rsidRDefault="00812EDA" w:rsidP="00812EDA">
      <w:pPr>
        <w:pStyle w:val="1"/>
        <w:tabs>
          <w:tab w:val="left" w:pos="8580"/>
        </w:tabs>
        <w:spacing w:line="360" w:lineRule="auto"/>
        <w:rPr>
          <w:sz w:val="24"/>
          <w:szCs w:val="24"/>
        </w:rPr>
      </w:pPr>
      <w:r w:rsidRPr="00626AFC">
        <w:rPr>
          <w:sz w:val="24"/>
          <w:szCs w:val="24"/>
        </w:rPr>
        <w:t>спортивных дисциплин                                                                             Янова М.Г.</w:t>
      </w:r>
      <w:r>
        <w:rPr>
          <w:sz w:val="24"/>
          <w:szCs w:val="24"/>
        </w:rPr>
        <w:tab/>
      </w:r>
    </w:p>
    <w:p w:rsidR="00812EDA" w:rsidRPr="00C729B4" w:rsidRDefault="00812EDA" w:rsidP="00812EDA">
      <w:pPr>
        <w:pStyle w:val="1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812EDA" w:rsidRPr="00C729B4" w:rsidRDefault="00812EDA" w:rsidP="00812EDA">
      <w:pPr>
        <w:pStyle w:val="1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812EDA" w:rsidRPr="00C729B4" w:rsidRDefault="00812EDA" w:rsidP="00812EDA">
      <w:pPr>
        <w:pStyle w:val="1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812EDA" w:rsidRPr="00C729B4" w:rsidRDefault="00812EDA" w:rsidP="00812EDA">
      <w:pPr>
        <w:pStyle w:val="1"/>
        <w:tabs>
          <w:tab w:val="left" w:pos="5670"/>
          <w:tab w:val="right" w:leader="underscore" w:pos="9072"/>
        </w:tabs>
        <w:rPr>
          <w:sz w:val="24"/>
          <w:szCs w:val="24"/>
        </w:rPr>
      </w:pPr>
      <w:r w:rsidRPr="00C729B4">
        <w:rPr>
          <w:sz w:val="24"/>
          <w:szCs w:val="24"/>
        </w:rPr>
        <w:t xml:space="preserve">Одобрено Научно-методическим советом ИФКСиЗ им. И.С. Ярыгина </w:t>
      </w:r>
    </w:p>
    <w:p w:rsidR="00812EDA" w:rsidRPr="00C729B4" w:rsidRDefault="00812EDA" w:rsidP="00812EDA">
      <w:pPr>
        <w:pStyle w:val="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  <w:r w:rsidRPr="00C729B4">
        <w:rPr>
          <w:sz w:val="24"/>
          <w:szCs w:val="24"/>
        </w:rPr>
        <w:t>Протокол №5 от «15» мая 2019г.</w:t>
      </w:r>
    </w:p>
    <w:p w:rsidR="00812EDA" w:rsidRPr="00C729B4" w:rsidRDefault="00812EDA" w:rsidP="00812EDA">
      <w:pPr>
        <w:pStyle w:val="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812EDA" w:rsidRPr="00626AFC" w:rsidRDefault="00812EDA" w:rsidP="00812EDA">
      <w:pPr>
        <w:pStyle w:val="1"/>
        <w:tabs>
          <w:tab w:val="left" w:pos="4253"/>
          <w:tab w:val="right" w:leader="underscore" w:pos="9072"/>
        </w:tabs>
        <w:ind w:right="-1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3043555</wp:posOffset>
            </wp:positionH>
            <wp:positionV relativeFrom="paragraph">
              <wp:posOffset>48260</wp:posOffset>
            </wp:positionV>
            <wp:extent cx="889000" cy="472440"/>
            <wp:effectExtent l="19050" t="0" r="6350" b="0"/>
            <wp:wrapNone/>
            <wp:docPr id="4" name="Рисунок 3" descr="Описание: борду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бордуков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472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26AFC">
        <w:rPr>
          <w:sz w:val="24"/>
          <w:szCs w:val="24"/>
        </w:rPr>
        <w:t xml:space="preserve">Председатель </w:t>
      </w:r>
      <w:proofErr w:type="gramStart"/>
      <w:r w:rsidRPr="00626AFC">
        <w:rPr>
          <w:sz w:val="24"/>
          <w:szCs w:val="24"/>
        </w:rPr>
        <w:t>Научно-методического</w:t>
      </w:r>
      <w:proofErr w:type="gramEnd"/>
    </w:p>
    <w:p w:rsidR="00812EDA" w:rsidRPr="00626AFC" w:rsidRDefault="00812EDA" w:rsidP="00812EDA">
      <w:pPr>
        <w:pStyle w:val="1"/>
        <w:tabs>
          <w:tab w:val="left" w:pos="4253"/>
          <w:tab w:val="right" w:leader="underscore" w:pos="9072"/>
        </w:tabs>
        <w:ind w:right="-1"/>
        <w:rPr>
          <w:sz w:val="24"/>
          <w:szCs w:val="24"/>
        </w:rPr>
      </w:pPr>
      <w:r w:rsidRPr="00626AFC">
        <w:rPr>
          <w:sz w:val="24"/>
          <w:szCs w:val="24"/>
        </w:rPr>
        <w:t xml:space="preserve">совета ИФКСиЗ им. И.С. Ярыгина                                                          </w:t>
      </w:r>
      <w:proofErr w:type="spellStart"/>
      <w:r w:rsidRPr="00626AFC">
        <w:rPr>
          <w:sz w:val="24"/>
          <w:szCs w:val="24"/>
        </w:rPr>
        <w:t>Бордуков</w:t>
      </w:r>
      <w:proofErr w:type="spellEnd"/>
      <w:r w:rsidRPr="00626AFC">
        <w:rPr>
          <w:sz w:val="24"/>
          <w:szCs w:val="24"/>
        </w:rPr>
        <w:t xml:space="preserve"> М.И.</w:t>
      </w:r>
    </w:p>
    <w:p w:rsidR="00812EDA" w:rsidRDefault="00812EDA" w:rsidP="00812EDA">
      <w:pPr>
        <w:pStyle w:val="1"/>
        <w:tabs>
          <w:tab w:val="left" w:pos="4253"/>
          <w:tab w:val="right" w:leader="underscore" w:pos="9072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</w:t>
      </w:r>
      <w:r>
        <w:rPr>
          <w:sz w:val="24"/>
          <w:szCs w:val="24"/>
        </w:rPr>
        <w:tab/>
      </w:r>
    </w:p>
    <w:p w:rsidR="00812EDA" w:rsidRDefault="00812EDA" w:rsidP="00812EDA">
      <w:pPr>
        <w:pStyle w:val="1"/>
        <w:tabs>
          <w:tab w:val="right" w:leader="underscore" w:pos="9072"/>
        </w:tabs>
        <w:ind w:firstLine="709"/>
        <w:jc w:val="both"/>
        <w:rPr>
          <w:sz w:val="24"/>
          <w:szCs w:val="24"/>
        </w:rPr>
      </w:pPr>
    </w:p>
    <w:p w:rsidR="00812EDA" w:rsidRDefault="00812EDA" w:rsidP="00812EDA">
      <w:pPr>
        <w:pStyle w:val="1"/>
        <w:tabs>
          <w:tab w:val="left" w:pos="4253"/>
          <w:tab w:val="right" w:leader="underscore" w:pos="9072"/>
        </w:tabs>
        <w:ind w:firstLine="709"/>
        <w:jc w:val="both"/>
        <w:rPr>
          <w:sz w:val="24"/>
          <w:szCs w:val="24"/>
        </w:rPr>
      </w:pPr>
    </w:p>
    <w:p w:rsidR="00812EDA" w:rsidRPr="00AE059F" w:rsidRDefault="00812EDA" w:rsidP="00812E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12EDA" w:rsidRPr="00AE059F" w:rsidRDefault="00812EDA" w:rsidP="00812E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12EDA" w:rsidRPr="00AE059F" w:rsidRDefault="00812EDA" w:rsidP="00812E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12EDA" w:rsidRPr="00AE059F" w:rsidRDefault="00812EDA" w:rsidP="00812E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12EDA" w:rsidRPr="00AE059F" w:rsidRDefault="00812EDA" w:rsidP="00812E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12EDA" w:rsidRPr="00AE059F" w:rsidRDefault="00812EDA" w:rsidP="00812E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12EDA" w:rsidRPr="00AE059F" w:rsidRDefault="00812EDA" w:rsidP="00812EDA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812EDA" w:rsidRPr="00AE059F" w:rsidRDefault="00812EDA" w:rsidP="00812E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12EDA" w:rsidRPr="00AE059F" w:rsidRDefault="00812EDA" w:rsidP="00812E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12EDA" w:rsidRPr="00AE059F" w:rsidRDefault="00812EDA" w:rsidP="00812E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12EDA" w:rsidRPr="00AE059F" w:rsidRDefault="00812EDA" w:rsidP="00812E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12EDA" w:rsidRPr="00AE059F" w:rsidRDefault="00812EDA" w:rsidP="00812E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12EDA" w:rsidRPr="00AE059F" w:rsidRDefault="00812EDA" w:rsidP="00812E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12EDA" w:rsidRPr="00AE059F" w:rsidRDefault="00812EDA" w:rsidP="00812E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12EDA" w:rsidRPr="00AE059F" w:rsidRDefault="00812EDA" w:rsidP="00812EDA">
      <w:pPr>
        <w:rPr>
          <w:rFonts w:ascii="Times New Roman" w:hAnsi="Times New Roman" w:cs="Times New Roman"/>
          <w:i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br/>
      </w:r>
    </w:p>
    <w:p w:rsidR="00812EDA" w:rsidRPr="00AE059F" w:rsidRDefault="00812EDA" w:rsidP="00812EDA">
      <w:pPr>
        <w:pStyle w:val="a7"/>
        <w:pageBreakBefore/>
        <w:tabs>
          <w:tab w:val="clear" w:pos="284"/>
        </w:tabs>
        <w:ind w:firstLine="0"/>
        <w:jc w:val="center"/>
        <w:rPr>
          <w:rFonts w:ascii="Times New Roman" w:hAnsi="Times New Roman" w:cs="Times New Roman"/>
          <w:b/>
        </w:rPr>
      </w:pPr>
      <w:r w:rsidRPr="00AE059F">
        <w:rPr>
          <w:rFonts w:ascii="Times New Roman" w:hAnsi="Times New Roman" w:cs="Times New Roman"/>
          <w:b/>
        </w:rPr>
        <w:lastRenderedPageBreak/>
        <w:t>Пояснительная записка</w:t>
      </w:r>
    </w:p>
    <w:p w:rsidR="00812EDA" w:rsidRPr="00AE059F" w:rsidRDefault="00812EDA" w:rsidP="00812EDA">
      <w:pPr>
        <w:pStyle w:val="a7"/>
        <w:ind w:firstLine="709"/>
        <w:rPr>
          <w:rFonts w:ascii="Times New Roman" w:hAnsi="Times New Roman" w:cs="Times New Roman"/>
        </w:rPr>
      </w:pPr>
    </w:p>
    <w:p w:rsidR="00812EDA" w:rsidRPr="00AE059F" w:rsidRDefault="00812EDA" w:rsidP="00812EDA">
      <w:pPr>
        <w:pStyle w:val="a7"/>
        <w:tabs>
          <w:tab w:val="clear" w:pos="284"/>
        </w:tabs>
        <w:ind w:firstLine="709"/>
        <w:rPr>
          <w:rFonts w:ascii="Times New Roman" w:hAnsi="Times New Roman" w:cs="Times New Roman"/>
        </w:rPr>
      </w:pPr>
      <w:r w:rsidRPr="00AE059F">
        <w:rPr>
          <w:rFonts w:ascii="Times New Roman" w:hAnsi="Times New Roman" w:cs="Times New Roman"/>
        </w:rPr>
        <w:t>Дисциплина «</w:t>
      </w:r>
      <w:r>
        <w:rPr>
          <w:rFonts w:ascii="Times New Roman" w:hAnsi="Times New Roman" w:cs="Times New Roman"/>
          <w:color w:val="000000"/>
          <w:shd w:val="clear" w:color="auto" w:fill="FFFFFF"/>
        </w:rPr>
        <w:t>Художественная гимнастика</w:t>
      </w:r>
      <w:r w:rsidRPr="00AE059F">
        <w:rPr>
          <w:rFonts w:ascii="Times New Roman" w:hAnsi="Times New Roman" w:cs="Times New Roman"/>
        </w:rPr>
        <w:t xml:space="preserve">» относится к </w:t>
      </w:r>
      <w:r>
        <w:rPr>
          <w:rFonts w:ascii="Times New Roman" w:hAnsi="Times New Roman" w:cs="Times New Roman"/>
        </w:rPr>
        <w:t>дисциплинам по выбору</w:t>
      </w:r>
      <w:r w:rsidRPr="00AE059F">
        <w:rPr>
          <w:rFonts w:ascii="Times New Roman" w:hAnsi="Times New Roman" w:cs="Times New Roman"/>
        </w:rPr>
        <w:t xml:space="preserve"> профессионального цикла </w:t>
      </w:r>
      <w:r>
        <w:rPr>
          <w:rFonts w:ascii="Times New Roman" w:hAnsi="Times New Roman" w:cs="Times New Roman"/>
        </w:rPr>
        <w:t xml:space="preserve">8.ДВ.8. </w:t>
      </w:r>
      <w:r w:rsidRPr="00AE059F">
        <w:rPr>
          <w:rFonts w:ascii="Times New Roman" w:hAnsi="Times New Roman" w:cs="Times New Roman"/>
        </w:rPr>
        <w:t xml:space="preserve">Она определяет общее профессиональное образование специалиста в данной области, его знания, конкретную профессиональную направленность деятельности, взгляды, убеждения. </w:t>
      </w:r>
    </w:p>
    <w:p w:rsidR="00812EDA" w:rsidRPr="00AE059F" w:rsidRDefault="00812EDA" w:rsidP="005257D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>Настоящая программа по дисциплине составлена с учетом следующих законодательных, инструктивных и программных документов, определяющих основную направленность, объем и содержание учебных занятий по физической культуре в высшей школе:</w:t>
      </w:r>
    </w:p>
    <w:p w:rsidR="00812EDA" w:rsidRPr="00AE059F" w:rsidRDefault="00812EDA" w:rsidP="005257D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>- Федеральный закон «О физической культуре и спорте в Российской Федерации» от 12.04.2007 № 329-ФЗ;</w:t>
      </w:r>
    </w:p>
    <w:p w:rsidR="00812EDA" w:rsidRPr="00AE059F" w:rsidRDefault="00812EDA" w:rsidP="005257D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>- приказы Минобрнауки России «Об утверждении и введении в действие федеральных государственных образовательных стандартов высшего образования по направлениям подготовки (специальностям)»;</w:t>
      </w:r>
    </w:p>
    <w:p w:rsidR="00812EDA" w:rsidRPr="00AE059F" w:rsidRDefault="00812EDA" w:rsidP="005257D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>- приказ Министерства образования Российской Федерации от 01.12 1999 г. № 1025 «Об организации процесса физического воспитания в образовательных учреждениях начального, среднего и высшего профессионального образования»;</w:t>
      </w:r>
    </w:p>
    <w:p w:rsidR="00812EDA" w:rsidRPr="00AE059F" w:rsidRDefault="00812EDA" w:rsidP="005257D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 xml:space="preserve">- инструкция по организации и содержанию работы кафедр физического воспитания высших учебных заведений. </w:t>
      </w:r>
      <w:proofErr w:type="gramStart"/>
      <w:r w:rsidRPr="00AE059F">
        <w:rPr>
          <w:rFonts w:ascii="Times New Roman" w:hAnsi="Times New Roman" w:cs="Times New Roman"/>
          <w:sz w:val="24"/>
          <w:szCs w:val="24"/>
        </w:rPr>
        <w:t>Утверждена</w:t>
      </w:r>
      <w:proofErr w:type="gramEnd"/>
      <w:r w:rsidRPr="00AE059F">
        <w:rPr>
          <w:rFonts w:ascii="Times New Roman" w:hAnsi="Times New Roman" w:cs="Times New Roman"/>
          <w:sz w:val="24"/>
          <w:szCs w:val="24"/>
        </w:rPr>
        <w:t xml:space="preserve"> приказом Государственного комитета Российской Федерации по высшему образованию от 26.07.94 № 777.</w:t>
      </w:r>
    </w:p>
    <w:p w:rsidR="00812EDA" w:rsidRPr="00AE059F" w:rsidRDefault="00812EDA" w:rsidP="00812EDA">
      <w:pPr>
        <w:pStyle w:val="a7"/>
        <w:tabs>
          <w:tab w:val="clear" w:pos="284"/>
        </w:tabs>
        <w:ind w:firstLine="709"/>
        <w:rPr>
          <w:rFonts w:ascii="Times New Roman" w:hAnsi="Times New Roman" w:cs="Times New Roman"/>
        </w:rPr>
      </w:pPr>
      <w:r w:rsidRPr="00AE059F">
        <w:rPr>
          <w:rFonts w:ascii="Times New Roman" w:hAnsi="Times New Roman" w:cs="Times New Roman"/>
        </w:rPr>
        <w:t xml:space="preserve">Данная дисциплина наряду с другими базовыми предметами учебного плана, обеспечивает профессиональную подготовку будущих специалистов физической культуры и спорта с достаточно широким диапазоном: общеобразовательные школы, средние специальные и высшие учебные заведения, детско-юношеские спортивные школы, училища олимпийского резерва, различные спортивные клубы. </w:t>
      </w:r>
    </w:p>
    <w:p w:rsidR="00812EDA" w:rsidRPr="00AE059F" w:rsidRDefault="00812EDA" w:rsidP="00812EDA">
      <w:pPr>
        <w:pStyle w:val="a7"/>
        <w:tabs>
          <w:tab w:val="clear" w:pos="284"/>
        </w:tabs>
        <w:ind w:firstLine="709"/>
        <w:rPr>
          <w:rFonts w:ascii="Times New Roman" w:hAnsi="Times New Roman" w:cs="Times New Roman"/>
        </w:rPr>
      </w:pPr>
      <w:r w:rsidRPr="00AE059F">
        <w:rPr>
          <w:rFonts w:ascii="Times New Roman" w:hAnsi="Times New Roman" w:cs="Times New Roman"/>
        </w:rPr>
        <w:t xml:space="preserve">Центральное место в учебном плане подготовки бакалавра занимают профилирующие дисциплины, от качества освоения которых, существенно зависит становление профессионализма на этом этапе. Здесь большое значение имеет система объединения этих дисциплин с ориентацией на целостную профессиональную деятельность, как отдельная дисциплина должна выступать в качестве средства достижения этой цели. </w:t>
      </w:r>
    </w:p>
    <w:p w:rsidR="00812EDA" w:rsidRPr="00AE059F" w:rsidRDefault="00812EDA" w:rsidP="00812EDA">
      <w:pPr>
        <w:pStyle w:val="a7"/>
        <w:tabs>
          <w:tab w:val="clear" w:pos="284"/>
        </w:tabs>
        <w:ind w:firstLine="709"/>
        <w:rPr>
          <w:rFonts w:ascii="Times New Roman" w:hAnsi="Times New Roman" w:cs="Times New Roman"/>
        </w:rPr>
      </w:pPr>
      <w:r w:rsidRPr="00AE059F">
        <w:rPr>
          <w:rFonts w:ascii="Times New Roman" w:hAnsi="Times New Roman" w:cs="Times New Roman"/>
        </w:rPr>
        <w:t xml:space="preserve">Цикл дисциплины направлен на то, что бы вооружить студентов знаниями и навыками базовых средств физического воспитания, в частности аэробики, в сочетании с теоретическими дисциплинами и в контексте будущей целостной профессиональной деятельности. </w:t>
      </w:r>
    </w:p>
    <w:p w:rsidR="00812EDA" w:rsidRPr="00AE059F" w:rsidRDefault="00812EDA" w:rsidP="00812EDA">
      <w:pPr>
        <w:pStyle w:val="a7"/>
        <w:tabs>
          <w:tab w:val="clear" w:pos="284"/>
        </w:tabs>
        <w:ind w:firstLine="709"/>
        <w:rPr>
          <w:rFonts w:ascii="Times New Roman" w:hAnsi="Times New Roman" w:cs="Times New Roman"/>
        </w:rPr>
      </w:pPr>
      <w:r w:rsidRPr="00AE059F">
        <w:rPr>
          <w:rFonts w:ascii="Times New Roman" w:hAnsi="Times New Roman" w:cs="Times New Roman"/>
        </w:rPr>
        <w:t xml:space="preserve">Дисциплина изучается: </w:t>
      </w:r>
      <w:r>
        <w:rPr>
          <w:rFonts w:ascii="Times New Roman" w:hAnsi="Times New Roman" w:cs="Times New Roman"/>
        </w:rPr>
        <w:t>4</w:t>
      </w:r>
      <w:r w:rsidRPr="00AE059F">
        <w:rPr>
          <w:rFonts w:ascii="Times New Roman" w:hAnsi="Times New Roman" w:cs="Times New Roman"/>
        </w:rPr>
        <w:t xml:space="preserve"> курс -</w:t>
      </w:r>
      <w:r>
        <w:rPr>
          <w:rFonts w:ascii="Times New Roman" w:hAnsi="Times New Roman" w:cs="Times New Roman"/>
        </w:rPr>
        <w:t>8</w:t>
      </w:r>
      <w:r w:rsidRPr="00AE059F">
        <w:rPr>
          <w:rFonts w:ascii="Times New Roman" w:hAnsi="Times New Roman" w:cs="Times New Roman"/>
        </w:rPr>
        <w:t xml:space="preserve"> семестр </w:t>
      </w:r>
      <w:r>
        <w:rPr>
          <w:rFonts w:ascii="Times New Roman" w:hAnsi="Times New Roman" w:cs="Times New Roman"/>
        </w:rPr>
        <w:t>(зачет)</w:t>
      </w:r>
    </w:p>
    <w:p w:rsidR="00812EDA" w:rsidRPr="00AE059F" w:rsidRDefault="00812EDA" w:rsidP="00812EDA">
      <w:pPr>
        <w:pStyle w:val="a7"/>
        <w:ind w:firstLine="0"/>
        <w:rPr>
          <w:rFonts w:ascii="Times New Roman" w:hAnsi="Times New Roman" w:cs="Times New Roman"/>
        </w:rPr>
      </w:pPr>
    </w:p>
    <w:p w:rsidR="00812EDA" w:rsidRPr="00AE059F" w:rsidRDefault="00812EDA" w:rsidP="00812EDA">
      <w:pPr>
        <w:pStyle w:val="a7"/>
        <w:ind w:firstLine="709"/>
        <w:rPr>
          <w:rFonts w:ascii="Times New Roman" w:hAnsi="Times New Roman" w:cs="Times New Roman"/>
        </w:rPr>
      </w:pPr>
      <w:r w:rsidRPr="00AE059F">
        <w:rPr>
          <w:rFonts w:ascii="Times New Roman" w:hAnsi="Times New Roman" w:cs="Times New Roman"/>
        </w:rPr>
        <w:t xml:space="preserve">2. Трудоемкость дисциплины включает в себя общий объем времени, отведенного на изучение дисциплины в З.Е. и в часах. Также указывается количество часов, отведенных на контактную работу (различные формы аудиторной работы) с преподавателем и на самостоятельную работу студента (только в часах). </w:t>
      </w:r>
    </w:p>
    <w:p w:rsidR="00812EDA" w:rsidRDefault="00812EDA" w:rsidP="00812EDA">
      <w:pPr>
        <w:pStyle w:val="a7"/>
        <w:ind w:firstLine="709"/>
        <w:rPr>
          <w:rFonts w:ascii="Times New Roman" w:hAnsi="Times New Roman" w:cs="Times New Roman"/>
        </w:rPr>
      </w:pPr>
    </w:p>
    <w:p w:rsidR="00BF1A1F" w:rsidRDefault="00BF1A1F" w:rsidP="00812EDA">
      <w:pPr>
        <w:pStyle w:val="a7"/>
        <w:ind w:firstLine="709"/>
        <w:rPr>
          <w:rFonts w:ascii="Times New Roman" w:hAnsi="Times New Roman" w:cs="Times New Roman"/>
        </w:rPr>
      </w:pPr>
    </w:p>
    <w:p w:rsidR="00BF1A1F" w:rsidRDefault="00BF1A1F" w:rsidP="00812EDA">
      <w:pPr>
        <w:pStyle w:val="a7"/>
        <w:ind w:firstLine="709"/>
        <w:rPr>
          <w:rFonts w:ascii="Times New Roman" w:hAnsi="Times New Roman" w:cs="Times New Roman"/>
        </w:rPr>
      </w:pPr>
    </w:p>
    <w:p w:rsidR="005257D9" w:rsidRDefault="005257D9" w:rsidP="00812EDA">
      <w:pPr>
        <w:pStyle w:val="a7"/>
        <w:ind w:firstLine="709"/>
        <w:rPr>
          <w:rFonts w:ascii="Times New Roman" w:hAnsi="Times New Roman" w:cs="Times New Roman"/>
        </w:rPr>
      </w:pPr>
    </w:p>
    <w:p w:rsidR="005257D9" w:rsidRDefault="005257D9" w:rsidP="00812EDA">
      <w:pPr>
        <w:pStyle w:val="a7"/>
        <w:ind w:firstLine="709"/>
        <w:rPr>
          <w:rFonts w:ascii="Times New Roman" w:hAnsi="Times New Roman" w:cs="Times New Roman"/>
        </w:rPr>
      </w:pPr>
    </w:p>
    <w:p w:rsidR="005257D9" w:rsidRDefault="005257D9" w:rsidP="00812EDA">
      <w:pPr>
        <w:pStyle w:val="a7"/>
        <w:ind w:firstLine="709"/>
        <w:rPr>
          <w:rFonts w:ascii="Times New Roman" w:hAnsi="Times New Roman" w:cs="Times New Roman"/>
        </w:rPr>
      </w:pPr>
    </w:p>
    <w:p w:rsidR="005257D9" w:rsidRPr="00AE059F" w:rsidRDefault="005257D9" w:rsidP="00812EDA">
      <w:pPr>
        <w:pStyle w:val="a7"/>
        <w:ind w:firstLine="709"/>
        <w:rPr>
          <w:rFonts w:ascii="Times New Roman" w:hAnsi="Times New Roman" w:cs="Times New Roman"/>
        </w:rPr>
      </w:pPr>
    </w:p>
    <w:p w:rsidR="00812EDA" w:rsidRPr="00AE059F" w:rsidRDefault="00812EDA" w:rsidP="00812EDA">
      <w:pPr>
        <w:pStyle w:val="a7"/>
        <w:ind w:firstLine="709"/>
        <w:rPr>
          <w:rFonts w:ascii="Times New Roman" w:hAnsi="Times New Roman" w:cs="Times New Roman"/>
        </w:rPr>
      </w:pPr>
    </w:p>
    <w:tbl>
      <w:tblPr>
        <w:tblW w:w="0" w:type="auto"/>
        <w:jc w:val="center"/>
        <w:tblInd w:w="-1012" w:type="dxa"/>
        <w:tblLayout w:type="fixed"/>
        <w:tblLook w:val="0000"/>
      </w:tblPr>
      <w:tblGrid>
        <w:gridCol w:w="5608"/>
        <w:gridCol w:w="3242"/>
      </w:tblGrid>
      <w:tr w:rsidR="00812EDA" w:rsidRPr="00AE059F" w:rsidTr="00812EDA">
        <w:trPr>
          <w:jc w:val="center"/>
        </w:trPr>
        <w:tc>
          <w:tcPr>
            <w:tcW w:w="5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pStyle w:val="a7"/>
              <w:snapToGrid w:val="0"/>
              <w:ind w:firstLine="709"/>
              <w:rPr>
                <w:rFonts w:ascii="Times New Roman" w:hAnsi="Times New Roman" w:cs="Times New Roman"/>
                <w:b/>
              </w:rPr>
            </w:pPr>
            <w:r w:rsidRPr="00AE059F">
              <w:rPr>
                <w:rFonts w:ascii="Times New Roman" w:hAnsi="Times New Roman" w:cs="Times New Roman"/>
                <w:b/>
              </w:rPr>
              <w:lastRenderedPageBreak/>
              <w:t>Объем дисциплины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EDA" w:rsidRPr="00AE059F" w:rsidRDefault="00812EDA" w:rsidP="00812EDA">
            <w:pPr>
              <w:pStyle w:val="a7"/>
              <w:snapToGrid w:val="0"/>
              <w:ind w:firstLine="709"/>
              <w:rPr>
                <w:rFonts w:ascii="Times New Roman" w:hAnsi="Times New Roman" w:cs="Times New Roman"/>
                <w:b/>
              </w:rPr>
            </w:pPr>
            <w:r w:rsidRPr="00AE059F">
              <w:rPr>
                <w:rFonts w:ascii="Times New Roman" w:hAnsi="Times New Roman" w:cs="Times New Roman"/>
                <w:b/>
              </w:rPr>
              <w:t>Всего часов</w:t>
            </w:r>
          </w:p>
        </w:tc>
      </w:tr>
      <w:tr w:rsidR="00812EDA" w:rsidRPr="00AE059F" w:rsidTr="00812EDA">
        <w:trPr>
          <w:trHeight w:val="631"/>
          <w:jc w:val="center"/>
        </w:trPr>
        <w:tc>
          <w:tcPr>
            <w:tcW w:w="5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pStyle w:val="a7"/>
              <w:snapToGrid w:val="0"/>
              <w:ind w:firstLine="709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EDA" w:rsidRPr="00AE059F" w:rsidRDefault="00812EDA" w:rsidP="00812EDA">
            <w:pPr>
              <w:pStyle w:val="a7"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E059F">
              <w:rPr>
                <w:rFonts w:ascii="Times New Roman" w:hAnsi="Times New Roman" w:cs="Times New Roman"/>
                <w:b/>
              </w:rPr>
              <w:t>Для очной формы обучения базовые виды</w:t>
            </w:r>
          </w:p>
        </w:tc>
      </w:tr>
      <w:tr w:rsidR="00812EDA" w:rsidRPr="00AE059F" w:rsidTr="00812EDA">
        <w:trPr>
          <w:jc w:val="center"/>
        </w:trPr>
        <w:tc>
          <w:tcPr>
            <w:tcW w:w="5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pStyle w:val="a7"/>
              <w:tabs>
                <w:tab w:val="clear" w:pos="284"/>
              </w:tabs>
              <w:snapToGrid w:val="0"/>
              <w:ind w:firstLine="66"/>
              <w:jc w:val="left"/>
              <w:rPr>
                <w:rFonts w:ascii="Times New Roman" w:hAnsi="Times New Roman" w:cs="Times New Roman"/>
              </w:rPr>
            </w:pPr>
            <w:r w:rsidRPr="00AE059F">
              <w:rPr>
                <w:rFonts w:ascii="Times New Roman" w:hAnsi="Times New Roman" w:cs="Times New Roman"/>
              </w:rPr>
              <w:t>Общая трудоемкость дисциплины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EDA" w:rsidRPr="00AE059F" w:rsidRDefault="00812EDA" w:rsidP="00812EDA">
            <w:pPr>
              <w:pStyle w:val="a7"/>
              <w:tabs>
                <w:tab w:val="clear" w:pos="284"/>
              </w:tabs>
              <w:snapToGrid w:val="0"/>
              <w:ind w:hanging="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</w:tr>
      <w:tr w:rsidR="00812EDA" w:rsidRPr="00AE059F" w:rsidTr="00812EDA">
        <w:trPr>
          <w:jc w:val="center"/>
        </w:trPr>
        <w:tc>
          <w:tcPr>
            <w:tcW w:w="5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pStyle w:val="a7"/>
              <w:tabs>
                <w:tab w:val="clear" w:pos="284"/>
              </w:tabs>
              <w:snapToGrid w:val="0"/>
              <w:ind w:firstLine="66"/>
              <w:jc w:val="left"/>
              <w:rPr>
                <w:rFonts w:ascii="Times New Roman" w:hAnsi="Times New Roman" w:cs="Times New Roman"/>
              </w:rPr>
            </w:pPr>
            <w:r w:rsidRPr="00AE059F">
              <w:rPr>
                <w:rFonts w:ascii="Times New Roman" w:hAnsi="Times New Roman" w:cs="Times New Roman"/>
              </w:rPr>
              <w:t>Контактная* работа обучающихся с преподавателем (по видам учебных занятий) (всего)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EDA" w:rsidRPr="00AE059F" w:rsidRDefault="00812EDA" w:rsidP="00812EDA">
            <w:pPr>
              <w:pStyle w:val="a7"/>
              <w:tabs>
                <w:tab w:val="clear" w:pos="284"/>
              </w:tabs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</w:tr>
      <w:tr w:rsidR="00812EDA" w:rsidRPr="00AE059F" w:rsidTr="00812EDA">
        <w:trPr>
          <w:jc w:val="center"/>
        </w:trPr>
        <w:tc>
          <w:tcPr>
            <w:tcW w:w="5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pStyle w:val="a7"/>
              <w:tabs>
                <w:tab w:val="clear" w:pos="284"/>
              </w:tabs>
              <w:snapToGrid w:val="0"/>
              <w:ind w:firstLine="66"/>
              <w:jc w:val="left"/>
              <w:rPr>
                <w:rFonts w:ascii="Times New Roman" w:hAnsi="Times New Roman" w:cs="Times New Roman"/>
              </w:rPr>
            </w:pPr>
            <w:r w:rsidRPr="00AE059F">
              <w:rPr>
                <w:rFonts w:ascii="Times New Roman" w:hAnsi="Times New Roman" w:cs="Times New Roman"/>
              </w:rPr>
              <w:t>Аудиторная работа (всего*):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EDA" w:rsidRPr="00AE059F" w:rsidRDefault="00812EDA" w:rsidP="00812EDA">
            <w:pPr>
              <w:pStyle w:val="a7"/>
              <w:tabs>
                <w:tab w:val="clear" w:pos="284"/>
              </w:tabs>
              <w:snapToGrid w:val="0"/>
              <w:ind w:hanging="1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2EDA" w:rsidRPr="00AE059F" w:rsidTr="00812EDA">
        <w:trPr>
          <w:jc w:val="center"/>
        </w:trPr>
        <w:tc>
          <w:tcPr>
            <w:tcW w:w="5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pStyle w:val="a7"/>
              <w:tabs>
                <w:tab w:val="clear" w:pos="284"/>
              </w:tabs>
              <w:snapToGrid w:val="0"/>
              <w:ind w:firstLine="66"/>
              <w:jc w:val="left"/>
              <w:rPr>
                <w:rFonts w:ascii="Times New Roman" w:hAnsi="Times New Roman" w:cs="Times New Roman"/>
              </w:rPr>
            </w:pPr>
            <w:r w:rsidRPr="00AE059F">
              <w:rPr>
                <w:rFonts w:ascii="Times New Roman" w:hAnsi="Times New Roman" w:cs="Times New Roman"/>
              </w:rPr>
              <w:t>в т. числе: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EDA" w:rsidRPr="00AE059F" w:rsidRDefault="00812EDA" w:rsidP="00812EDA">
            <w:pPr>
              <w:pStyle w:val="a7"/>
              <w:snapToGrid w:val="0"/>
              <w:ind w:firstLine="709"/>
              <w:rPr>
                <w:rFonts w:ascii="Times New Roman" w:hAnsi="Times New Roman" w:cs="Times New Roman"/>
              </w:rPr>
            </w:pPr>
          </w:p>
        </w:tc>
      </w:tr>
      <w:tr w:rsidR="00812EDA" w:rsidRPr="00AE059F" w:rsidTr="00812EDA">
        <w:trPr>
          <w:jc w:val="center"/>
        </w:trPr>
        <w:tc>
          <w:tcPr>
            <w:tcW w:w="5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pStyle w:val="a7"/>
              <w:tabs>
                <w:tab w:val="clear" w:pos="284"/>
              </w:tabs>
              <w:snapToGrid w:val="0"/>
              <w:ind w:firstLine="66"/>
              <w:jc w:val="left"/>
              <w:rPr>
                <w:rFonts w:ascii="Times New Roman" w:hAnsi="Times New Roman" w:cs="Times New Roman"/>
              </w:rPr>
            </w:pPr>
            <w:r w:rsidRPr="00AE059F">
              <w:rPr>
                <w:rFonts w:ascii="Times New Roman" w:hAnsi="Times New Roman" w:cs="Times New Roman"/>
              </w:rPr>
              <w:t>Лекции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EDA" w:rsidRPr="00AE059F" w:rsidRDefault="00812EDA" w:rsidP="00812EDA">
            <w:pPr>
              <w:pStyle w:val="a7"/>
              <w:tabs>
                <w:tab w:val="clear" w:pos="284"/>
              </w:tabs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2EDA" w:rsidRPr="00AE059F" w:rsidTr="00812EDA">
        <w:trPr>
          <w:jc w:val="center"/>
        </w:trPr>
        <w:tc>
          <w:tcPr>
            <w:tcW w:w="5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pStyle w:val="a7"/>
              <w:tabs>
                <w:tab w:val="clear" w:pos="284"/>
              </w:tabs>
              <w:snapToGrid w:val="0"/>
              <w:ind w:firstLine="66"/>
              <w:jc w:val="left"/>
              <w:rPr>
                <w:rFonts w:ascii="Times New Roman" w:hAnsi="Times New Roman" w:cs="Times New Roman"/>
              </w:rPr>
            </w:pPr>
            <w:r w:rsidRPr="00AE059F">
              <w:rPr>
                <w:rFonts w:ascii="Times New Roman" w:hAnsi="Times New Roman" w:cs="Times New Roman"/>
              </w:rPr>
              <w:t>Практические занятия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EDA" w:rsidRPr="00AE059F" w:rsidRDefault="00812EDA" w:rsidP="00812EDA">
            <w:pPr>
              <w:pStyle w:val="a7"/>
              <w:tabs>
                <w:tab w:val="clear" w:pos="284"/>
              </w:tabs>
              <w:snapToGrid w:val="0"/>
              <w:ind w:hanging="1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2EDA" w:rsidRPr="00AE059F" w:rsidTr="00812EDA">
        <w:trPr>
          <w:jc w:val="center"/>
        </w:trPr>
        <w:tc>
          <w:tcPr>
            <w:tcW w:w="5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pStyle w:val="a7"/>
              <w:tabs>
                <w:tab w:val="clear" w:pos="284"/>
              </w:tabs>
              <w:snapToGrid w:val="0"/>
              <w:ind w:firstLine="66"/>
              <w:jc w:val="left"/>
              <w:rPr>
                <w:rFonts w:ascii="Times New Roman" w:hAnsi="Times New Roman" w:cs="Times New Roman"/>
              </w:rPr>
            </w:pPr>
            <w:r w:rsidRPr="00AE059F">
              <w:rPr>
                <w:rFonts w:ascii="Times New Roman" w:hAnsi="Times New Roman" w:cs="Times New Roman"/>
              </w:rPr>
              <w:t>Лабораторные работы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EDA" w:rsidRPr="00AE059F" w:rsidRDefault="00812EDA" w:rsidP="00812EDA">
            <w:pPr>
              <w:pStyle w:val="a7"/>
              <w:tabs>
                <w:tab w:val="clear" w:pos="284"/>
              </w:tabs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</w:tr>
      <w:tr w:rsidR="00812EDA" w:rsidRPr="00AE059F" w:rsidTr="00812EDA">
        <w:trPr>
          <w:jc w:val="center"/>
        </w:trPr>
        <w:tc>
          <w:tcPr>
            <w:tcW w:w="5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pStyle w:val="a7"/>
              <w:tabs>
                <w:tab w:val="clear" w:pos="284"/>
              </w:tabs>
              <w:snapToGrid w:val="0"/>
              <w:ind w:firstLine="66"/>
              <w:jc w:val="left"/>
              <w:rPr>
                <w:rFonts w:ascii="Times New Roman" w:hAnsi="Times New Roman" w:cs="Times New Roman"/>
              </w:rPr>
            </w:pPr>
            <w:r w:rsidRPr="00AE059F">
              <w:rPr>
                <w:rFonts w:ascii="Times New Roman" w:hAnsi="Times New Roman" w:cs="Times New Roman"/>
              </w:rPr>
              <w:t>Внеаудиторная работа (всего*):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EDA" w:rsidRPr="00AE059F" w:rsidRDefault="00812EDA" w:rsidP="00812EDA">
            <w:pPr>
              <w:pStyle w:val="a7"/>
              <w:snapToGrid w:val="0"/>
              <w:ind w:firstLine="70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2EDA" w:rsidRPr="00AE059F" w:rsidTr="00812EDA">
        <w:trPr>
          <w:jc w:val="center"/>
        </w:trPr>
        <w:tc>
          <w:tcPr>
            <w:tcW w:w="5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pStyle w:val="a7"/>
              <w:tabs>
                <w:tab w:val="clear" w:pos="284"/>
              </w:tabs>
              <w:snapToGrid w:val="0"/>
              <w:ind w:firstLine="66"/>
              <w:jc w:val="left"/>
              <w:rPr>
                <w:rFonts w:ascii="Times New Roman" w:hAnsi="Times New Roman" w:cs="Times New Roman"/>
              </w:rPr>
            </w:pPr>
            <w:r w:rsidRPr="00AE059F">
              <w:rPr>
                <w:rFonts w:ascii="Times New Roman" w:hAnsi="Times New Roman" w:cs="Times New Roman"/>
              </w:rPr>
              <w:t xml:space="preserve">В том числе - индивидуальная работа </w:t>
            </w:r>
            <w:proofErr w:type="gramStart"/>
            <w:r w:rsidRPr="00AE059F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AE059F">
              <w:rPr>
                <w:rFonts w:ascii="Times New Roman" w:hAnsi="Times New Roman" w:cs="Times New Roman"/>
              </w:rPr>
              <w:t xml:space="preserve"> с преподавателем: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EDA" w:rsidRPr="00AE059F" w:rsidRDefault="00812EDA" w:rsidP="00812EDA">
            <w:pPr>
              <w:pStyle w:val="a7"/>
              <w:snapToGrid w:val="0"/>
              <w:ind w:firstLine="70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2EDA" w:rsidRPr="00AE059F" w:rsidTr="00812EDA">
        <w:trPr>
          <w:jc w:val="center"/>
        </w:trPr>
        <w:tc>
          <w:tcPr>
            <w:tcW w:w="5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pStyle w:val="a7"/>
              <w:tabs>
                <w:tab w:val="clear" w:pos="284"/>
              </w:tabs>
              <w:snapToGrid w:val="0"/>
              <w:ind w:firstLine="66"/>
              <w:jc w:val="left"/>
              <w:rPr>
                <w:rFonts w:ascii="Times New Roman" w:hAnsi="Times New Roman" w:cs="Times New Roman"/>
              </w:rPr>
            </w:pPr>
            <w:r w:rsidRPr="00AE059F">
              <w:rPr>
                <w:rFonts w:ascii="Times New Roman" w:hAnsi="Times New Roman" w:cs="Times New Roman"/>
              </w:rPr>
              <w:t>Курсовое проектирование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EDA" w:rsidRPr="00AE059F" w:rsidRDefault="00812EDA" w:rsidP="00812EDA">
            <w:pPr>
              <w:pStyle w:val="a7"/>
              <w:tabs>
                <w:tab w:val="clear" w:pos="284"/>
              </w:tabs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2EDA" w:rsidRPr="00AE059F" w:rsidTr="00812EDA">
        <w:trPr>
          <w:jc w:val="center"/>
        </w:trPr>
        <w:tc>
          <w:tcPr>
            <w:tcW w:w="5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pStyle w:val="a7"/>
              <w:tabs>
                <w:tab w:val="clear" w:pos="284"/>
              </w:tabs>
              <w:snapToGrid w:val="0"/>
              <w:ind w:firstLine="66"/>
              <w:jc w:val="left"/>
              <w:rPr>
                <w:rFonts w:ascii="Times New Roman" w:hAnsi="Times New Roman" w:cs="Times New Roman"/>
              </w:rPr>
            </w:pPr>
            <w:r w:rsidRPr="00AE059F">
              <w:rPr>
                <w:rFonts w:ascii="Times New Roman" w:hAnsi="Times New Roman" w:cs="Times New Roman"/>
              </w:rPr>
              <w:t xml:space="preserve">Групповая, индивидуальная консультация и иные виды учебной деятельности, предусматривающие групповую или индивидуальную работу </w:t>
            </w:r>
            <w:proofErr w:type="gramStart"/>
            <w:r w:rsidRPr="00AE059F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AE059F">
              <w:rPr>
                <w:rFonts w:ascii="Times New Roman" w:hAnsi="Times New Roman" w:cs="Times New Roman"/>
              </w:rPr>
              <w:t xml:space="preserve"> с преподавателем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EDA" w:rsidRPr="00AE059F" w:rsidRDefault="00812EDA" w:rsidP="00812EDA">
            <w:pPr>
              <w:pStyle w:val="a7"/>
              <w:snapToGrid w:val="0"/>
              <w:ind w:firstLine="70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2EDA" w:rsidRPr="00AE059F" w:rsidTr="00812EDA">
        <w:trPr>
          <w:jc w:val="center"/>
        </w:trPr>
        <w:tc>
          <w:tcPr>
            <w:tcW w:w="5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pStyle w:val="a7"/>
              <w:tabs>
                <w:tab w:val="clear" w:pos="284"/>
              </w:tabs>
              <w:snapToGrid w:val="0"/>
              <w:ind w:firstLine="66"/>
              <w:jc w:val="left"/>
              <w:rPr>
                <w:rFonts w:ascii="Times New Roman" w:hAnsi="Times New Roman" w:cs="Times New Roman"/>
              </w:rPr>
            </w:pPr>
            <w:r w:rsidRPr="00AE059F">
              <w:rPr>
                <w:rFonts w:ascii="Times New Roman" w:hAnsi="Times New Roman" w:cs="Times New Roman"/>
              </w:rPr>
              <w:t xml:space="preserve">Самостоятельная работа </w:t>
            </w:r>
            <w:proofErr w:type="gramStart"/>
            <w:r w:rsidRPr="00AE059F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AE059F">
              <w:rPr>
                <w:rFonts w:ascii="Times New Roman" w:hAnsi="Times New Roman" w:cs="Times New Roman"/>
              </w:rPr>
              <w:t xml:space="preserve"> (всего)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EDA" w:rsidRPr="00AE059F" w:rsidRDefault="00812EDA" w:rsidP="00812EDA">
            <w:pPr>
              <w:pStyle w:val="a7"/>
              <w:tabs>
                <w:tab w:val="clear" w:pos="284"/>
              </w:tabs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</w:tr>
      <w:tr w:rsidR="00812EDA" w:rsidRPr="00AE059F" w:rsidTr="00812EDA">
        <w:trPr>
          <w:jc w:val="center"/>
        </w:trPr>
        <w:tc>
          <w:tcPr>
            <w:tcW w:w="5608" w:type="dxa"/>
            <w:tcBorders>
              <w:left w:val="single" w:sz="4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pStyle w:val="a7"/>
              <w:tabs>
                <w:tab w:val="clear" w:pos="284"/>
              </w:tabs>
              <w:snapToGrid w:val="0"/>
              <w:ind w:firstLine="66"/>
              <w:jc w:val="left"/>
              <w:rPr>
                <w:rFonts w:ascii="Times New Roman" w:hAnsi="Times New Roman" w:cs="Times New Roman"/>
              </w:rPr>
            </w:pPr>
            <w:r w:rsidRPr="00AE059F">
              <w:rPr>
                <w:rFonts w:ascii="Times New Roman" w:hAnsi="Times New Roman" w:cs="Times New Roman"/>
              </w:rPr>
              <w:t>Контроль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EDA" w:rsidRPr="00AE059F" w:rsidRDefault="00812EDA" w:rsidP="00812EDA">
            <w:pPr>
              <w:pStyle w:val="a7"/>
              <w:tabs>
                <w:tab w:val="clear" w:pos="284"/>
              </w:tabs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2EDA" w:rsidRPr="00AE059F" w:rsidTr="00812EDA">
        <w:trPr>
          <w:jc w:val="center"/>
        </w:trPr>
        <w:tc>
          <w:tcPr>
            <w:tcW w:w="5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pStyle w:val="a7"/>
              <w:tabs>
                <w:tab w:val="clear" w:pos="284"/>
              </w:tabs>
              <w:snapToGrid w:val="0"/>
              <w:ind w:firstLine="66"/>
              <w:jc w:val="left"/>
              <w:rPr>
                <w:rFonts w:ascii="Times New Roman" w:hAnsi="Times New Roman" w:cs="Times New Roman"/>
              </w:rPr>
            </w:pPr>
            <w:r w:rsidRPr="00AE059F">
              <w:rPr>
                <w:rFonts w:ascii="Times New Roman" w:hAnsi="Times New Roman" w:cs="Times New Roman"/>
              </w:rPr>
              <w:t xml:space="preserve">Вид промежуточной аттестации </w:t>
            </w:r>
            <w:proofErr w:type="gramStart"/>
            <w:r w:rsidRPr="00AE059F">
              <w:rPr>
                <w:rFonts w:ascii="Times New Roman" w:hAnsi="Times New Roman" w:cs="Times New Roman"/>
              </w:rPr>
              <w:t>обучающегося</w:t>
            </w:r>
            <w:proofErr w:type="gramEnd"/>
            <w:r w:rsidRPr="00AE059F">
              <w:rPr>
                <w:rFonts w:ascii="Times New Roman" w:hAnsi="Times New Roman" w:cs="Times New Roman"/>
              </w:rPr>
              <w:t xml:space="preserve">       (зачет) 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EDA" w:rsidRPr="00AE059F" w:rsidRDefault="00812EDA" w:rsidP="00812EDA">
            <w:pPr>
              <w:pStyle w:val="a7"/>
              <w:tabs>
                <w:tab w:val="clear" w:pos="284"/>
              </w:tabs>
              <w:snapToGrid w:val="0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Зачет в 8 семестре</w:t>
            </w:r>
          </w:p>
        </w:tc>
      </w:tr>
    </w:tbl>
    <w:p w:rsidR="00812EDA" w:rsidRPr="00AE059F" w:rsidRDefault="00812EDA" w:rsidP="00812EDA">
      <w:pPr>
        <w:pStyle w:val="a7"/>
        <w:ind w:firstLine="709"/>
        <w:rPr>
          <w:rFonts w:ascii="Times New Roman" w:hAnsi="Times New Roman" w:cs="Times New Roman"/>
        </w:rPr>
      </w:pPr>
    </w:p>
    <w:p w:rsidR="00812EDA" w:rsidRPr="00AE059F" w:rsidRDefault="00812EDA" w:rsidP="00812EDA">
      <w:pPr>
        <w:pStyle w:val="a7"/>
        <w:ind w:firstLine="709"/>
        <w:rPr>
          <w:rFonts w:ascii="Times New Roman" w:hAnsi="Times New Roman" w:cs="Times New Roman"/>
        </w:rPr>
      </w:pPr>
      <w:r w:rsidRPr="00AE059F">
        <w:rPr>
          <w:rFonts w:ascii="Times New Roman" w:hAnsi="Times New Roman" w:cs="Times New Roman"/>
        </w:rPr>
        <w:t xml:space="preserve">3. Цель освоения дисциплины, </w:t>
      </w:r>
    </w:p>
    <w:p w:rsidR="00812EDA" w:rsidRPr="00AE059F" w:rsidRDefault="00812EDA" w:rsidP="005257D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>формирование у будущих педагогов готовности к реализации профессиональных задач в новых социально – экономических условиях в соответствии с требованиями личности, общества и научными достижениями в области теории и методики физической культуры и спорта</w:t>
      </w:r>
    </w:p>
    <w:p w:rsidR="00812EDA" w:rsidRPr="00AE059F" w:rsidRDefault="00812EDA" w:rsidP="005257D9">
      <w:pPr>
        <w:pStyle w:val="a7"/>
        <w:ind w:firstLine="0"/>
        <w:rPr>
          <w:rFonts w:ascii="Times New Roman" w:hAnsi="Times New Roman" w:cs="Times New Roman"/>
        </w:rPr>
      </w:pPr>
      <w:r w:rsidRPr="00AE059F">
        <w:rPr>
          <w:rFonts w:ascii="Times New Roman" w:hAnsi="Times New Roman" w:cs="Times New Roman"/>
        </w:rPr>
        <w:t xml:space="preserve">4. Планируемые результаты обучения. При заполнении пункта разработчик РПД указывает на </w:t>
      </w:r>
      <w:proofErr w:type="gramStart"/>
      <w:r w:rsidRPr="00AE059F">
        <w:rPr>
          <w:rFonts w:ascii="Times New Roman" w:hAnsi="Times New Roman" w:cs="Times New Roman"/>
        </w:rPr>
        <w:t>формирование</w:t>
      </w:r>
      <w:proofErr w:type="gramEnd"/>
      <w:r w:rsidRPr="00AE059F">
        <w:rPr>
          <w:rFonts w:ascii="Times New Roman" w:hAnsi="Times New Roman" w:cs="Times New Roman"/>
        </w:rPr>
        <w:t xml:space="preserve"> каких компетенций направлено изучение дисциплины и заполняет таблицу «Планируемые результаты обучения» (таблица). Таблица</w:t>
      </w:r>
    </w:p>
    <w:p w:rsidR="00812EDA" w:rsidRPr="00AE059F" w:rsidRDefault="00812EDA" w:rsidP="005257D9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12EDA" w:rsidRPr="00AE059F" w:rsidRDefault="00812EDA" w:rsidP="005257D9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059F">
        <w:rPr>
          <w:rFonts w:ascii="Times New Roman" w:hAnsi="Times New Roman" w:cs="Times New Roman"/>
          <w:b/>
          <w:sz w:val="24"/>
          <w:szCs w:val="24"/>
        </w:rPr>
        <w:t>«Планируемые результаты обучения»</w:t>
      </w:r>
    </w:p>
    <w:p w:rsidR="00812EDA" w:rsidRPr="005257D9" w:rsidRDefault="00812EDA" w:rsidP="005257D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 xml:space="preserve">В результате освоения ООП </w:t>
      </w:r>
      <w:proofErr w:type="spellStart"/>
      <w:r w:rsidRPr="00AE059F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AE059F">
        <w:rPr>
          <w:rFonts w:ascii="Times New Roman" w:hAnsi="Times New Roman" w:cs="Times New Roman"/>
          <w:sz w:val="24"/>
          <w:szCs w:val="24"/>
        </w:rPr>
        <w:t xml:space="preserve"> обучающийся должен овладеть следующими результатами </w:t>
      </w:r>
      <w:proofErr w:type="gramStart"/>
      <w:r w:rsidRPr="00AE059F">
        <w:rPr>
          <w:rFonts w:ascii="Times New Roman" w:hAnsi="Times New Roman" w:cs="Times New Roman"/>
          <w:sz w:val="24"/>
          <w:szCs w:val="24"/>
        </w:rPr>
        <w:t>обучения по дисциплине</w:t>
      </w:r>
      <w:proofErr w:type="gramEnd"/>
      <w:r w:rsidRPr="00AE059F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9589" w:type="dxa"/>
        <w:tblInd w:w="108" w:type="dxa"/>
        <w:tblLayout w:type="fixed"/>
        <w:tblLook w:val="0000"/>
      </w:tblPr>
      <w:tblGrid>
        <w:gridCol w:w="2835"/>
        <w:gridCol w:w="3828"/>
        <w:gridCol w:w="2926"/>
      </w:tblGrid>
      <w:tr w:rsidR="00812EDA" w:rsidRPr="00556F09" w:rsidTr="0068261C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EDA" w:rsidRPr="00405B21" w:rsidRDefault="00812EDA" w:rsidP="00812EDA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5B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Задачи освоения дисциплины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EDA" w:rsidRPr="00405B21" w:rsidRDefault="00812EDA" w:rsidP="00812EDA">
            <w:pPr>
              <w:ind w:hanging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B21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Планируемые результаты </w:t>
            </w:r>
            <w:proofErr w:type="gramStart"/>
            <w:r w:rsidRPr="00405B21">
              <w:rPr>
                <w:rFonts w:ascii="Times New Roman" w:hAnsi="Times New Roman" w:cs="Times New Roman"/>
                <w:sz w:val="24"/>
                <w:szCs w:val="24"/>
              </w:rPr>
              <w:t>обучения по дисциплине</w:t>
            </w:r>
            <w:proofErr w:type="gramEnd"/>
            <w:r w:rsidRPr="00405B21">
              <w:rPr>
                <w:rFonts w:ascii="Times New Roman" w:hAnsi="Times New Roman" w:cs="Times New Roman"/>
                <w:sz w:val="24"/>
                <w:szCs w:val="24"/>
              </w:rPr>
              <w:t xml:space="preserve"> (дескрипторы)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EDA" w:rsidRPr="00405B21" w:rsidRDefault="00812EDA" w:rsidP="00812ED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B21">
              <w:rPr>
                <w:rFonts w:ascii="Times New Roman" w:hAnsi="Times New Roman" w:cs="Times New Roman"/>
                <w:sz w:val="24"/>
                <w:szCs w:val="24"/>
              </w:rPr>
              <w:t>Код результата обучения (компетенция)</w:t>
            </w:r>
          </w:p>
        </w:tc>
      </w:tr>
      <w:tr w:rsidR="00812EDA" w:rsidRPr="00556F09" w:rsidTr="0068261C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EDA" w:rsidRPr="00405B21" w:rsidRDefault="00812EDA" w:rsidP="00812EDA">
            <w:pPr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05B21">
              <w:rPr>
                <w:rFonts w:ascii="Times New Roman" w:hAnsi="Times New Roman" w:cs="Times New Roman"/>
                <w:sz w:val="24"/>
                <w:szCs w:val="24"/>
              </w:rPr>
              <w:t>. Воспитание эстетических, волевых, нравственных качеств.</w:t>
            </w:r>
          </w:p>
          <w:p w:rsidR="00812EDA" w:rsidRPr="008B45A7" w:rsidRDefault="00812EDA" w:rsidP="00812EDA">
            <w:pPr>
              <w:pStyle w:val="a5"/>
              <w:widowControl w:val="0"/>
              <w:spacing w:line="100" w:lineRule="atLeast"/>
              <w:jc w:val="left"/>
            </w:pPr>
            <w:r>
              <w:t xml:space="preserve">2. </w:t>
            </w:r>
            <w:r w:rsidRPr="008B45A7">
              <w:t>Подготовка высококвалифицированных спортсменов по</w:t>
            </w:r>
            <w:r>
              <w:t xml:space="preserve"> аэробике,</w:t>
            </w:r>
            <w:r w:rsidRPr="008B45A7">
              <w:t xml:space="preserve"> спортивной, </w:t>
            </w:r>
            <w:r w:rsidRPr="008B45A7">
              <w:lastRenderedPageBreak/>
              <w:t>художественной гимнастике и акробатике к</w:t>
            </w:r>
            <w:r>
              <w:t>ак самостоятельным видам спорта.</w:t>
            </w:r>
          </w:p>
          <w:p w:rsidR="00812EDA" w:rsidRDefault="00812EDA" w:rsidP="00812EDA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EDA" w:rsidRPr="004E21F4" w:rsidRDefault="00812EDA" w:rsidP="00812E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21F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Зна</w:t>
            </w:r>
            <w:r w:rsidRPr="004E21F4">
              <w:rPr>
                <w:rFonts w:eastAsia="Calibri"/>
              </w:rPr>
              <w:t>ть:</w:t>
            </w:r>
          </w:p>
          <w:p w:rsidR="00812EDA" w:rsidRPr="00647917" w:rsidRDefault="00812EDA" w:rsidP="00812E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21F4">
              <w:t>1.</w:t>
            </w:r>
            <w:r w:rsidRPr="006479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современные методики и технологии необходимые для организации и реализации учебного процесса;</w:t>
            </w:r>
            <w:r w:rsidRPr="006479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12EDA" w:rsidRDefault="00812EDA" w:rsidP="005257D9">
            <w:pPr>
              <w:spacing w:after="0" w:line="240" w:lineRule="auto"/>
              <w:jc w:val="both"/>
            </w:pPr>
            <w:proofErr w:type="gramStart"/>
            <w:r w:rsidRPr="004E21F4">
              <w:t>2</w:t>
            </w:r>
            <w:r w:rsidRPr="00405B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05B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формы и методы преподавания: групповые и индивидуальные, модульные и линейные; </w:t>
            </w:r>
            <w:r w:rsidRPr="00405B2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установочные, вводные, проблемные, обобщающие; приобретение новых знаний; аналитические, проектно – исследовательские</w:t>
            </w:r>
            <w:r w:rsidRPr="00647917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:rsidR="00812EDA" w:rsidRPr="004E21F4" w:rsidRDefault="00812EDA" w:rsidP="005257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21F4">
              <w:rPr>
                <w:rFonts w:ascii="Times New Roman" w:eastAsia="Calibri" w:hAnsi="Times New Roman" w:cs="Times New Roman"/>
                <w:sz w:val="24"/>
                <w:szCs w:val="24"/>
              </w:rPr>
              <w:t>Уме</w:t>
            </w:r>
            <w:r w:rsidRPr="004E21F4">
              <w:rPr>
                <w:rFonts w:eastAsia="Calibri"/>
              </w:rPr>
              <w:t>ть:</w:t>
            </w:r>
          </w:p>
          <w:p w:rsidR="00812EDA" w:rsidRPr="00647917" w:rsidRDefault="00812EDA" w:rsidP="00525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1F4">
              <w:t>1.</w:t>
            </w:r>
            <w:r w:rsidRPr="006479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проектировать и реализовать современные методики и технологии в рамках требований ФГОС </w:t>
            </w:r>
            <w:proofErr w:type="gramStart"/>
            <w:r w:rsidRPr="00647917"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6479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ООП.</w:t>
            </w:r>
          </w:p>
          <w:p w:rsidR="00812EDA" w:rsidRPr="00647917" w:rsidRDefault="00812EDA" w:rsidP="005257D9">
            <w:pPr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21F4">
              <w:t>2.</w:t>
            </w:r>
            <w:r w:rsidRPr="006479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479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разрабатывать и реализовывать учебные программы базовых и элективных курсов </w:t>
            </w:r>
            <w:proofErr w:type="gramStart"/>
            <w:r w:rsidRPr="006479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gramEnd"/>
          </w:p>
          <w:p w:rsidR="00812EDA" w:rsidRDefault="00812EDA" w:rsidP="005257D9">
            <w:pPr>
              <w:spacing w:line="240" w:lineRule="auto"/>
              <w:jc w:val="both"/>
            </w:pPr>
            <w:r w:rsidRPr="006479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физической культуре в различных образовательных учреждениях</w:t>
            </w:r>
            <w:r w:rsidRPr="00647917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812EDA" w:rsidRPr="004E21F4" w:rsidRDefault="00812EDA" w:rsidP="005257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21F4">
              <w:rPr>
                <w:rFonts w:ascii="Times New Roman" w:eastAsia="Calibri" w:hAnsi="Times New Roman" w:cs="Times New Roman"/>
                <w:sz w:val="24"/>
                <w:szCs w:val="24"/>
              </w:rPr>
              <w:t>Влад</w:t>
            </w:r>
            <w:r w:rsidRPr="004E21F4">
              <w:rPr>
                <w:rFonts w:eastAsia="Calibri"/>
              </w:rPr>
              <w:t>еть:</w:t>
            </w:r>
            <w:r w:rsidRPr="004E21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812EDA" w:rsidRPr="00647917" w:rsidRDefault="00812EDA" w:rsidP="00525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1F4">
              <w:t>1.</w:t>
            </w:r>
            <w:r w:rsidRPr="006479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многообразием современных методик и образовательных технологий;</w:t>
            </w:r>
          </w:p>
          <w:p w:rsidR="00812EDA" w:rsidRDefault="00812EDA" w:rsidP="005257D9">
            <w:pPr>
              <w:spacing w:line="240" w:lineRule="auto"/>
              <w:jc w:val="both"/>
            </w:pPr>
            <w:r w:rsidRPr="004E21F4">
              <w:t>2.</w:t>
            </w:r>
            <w:r w:rsidRPr="006479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479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навыками разработки и реализации образовательных программ по учебному предмету «Физическая культура» в соответствии с требованиями образовательных стандартов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EDA" w:rsidRPr="00474905" w:rsidRDefault="00812EDA" w:rsidP="00812ED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4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готовность реализовывать образовательные программы по учебным предметам в соответствии с требованиями образовательных стандартов (ПК-1);</w:t>
            </w:r>
          </w:p>
          <w:p w:rsidR="00812EDA" w:rsidRDefault="00812EDA" w:rsidP="00812EDA">
            <w:pPr>
              <w:snapToGrid w:val="0"/>
            </w:pPr>
          </w:p>
        </w:tc>
      </w:tr>
      <w:tr w:rsidR="0068261C" w:rsidRPr="00556F09" w:rsidTr="0068261C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61C" w:rsidRDefault="0068261C" w:rsidP="00F01FA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Проведение учебных занятий и </w:t>
            </w:r>
            <w:proofErr w:type="spellStart"/>
            <w:r>
              <w:rPr>
                <w:sz w:val="23"/>
                <w:szCs w:val="23"/>
              </w:rPr>
              <w:t>внеучебных</w:t>
            </w:r>
            <w:proofErr w:type="spellEnd"/>
            <w:r>
              <w:rPr>
                <w:sz w:val="23"/>
                <w:szCs w:val="23"/>
              </w:rPr>
              <w:t xml:space="preserve"> спортивно-массовых мероприятий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61C" w:rsidRDefault="0068261C" w:rsidP="00F01FAB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Способен</w:t>
            </w:r>
            <w:proofErr w:type="gramEnd"/>
            <w:r>
              <w:rPr>
                <w:sz w:val="23"/>
                <w:szCs w:val="23"/>
              </w:rPr>
              <w:t xml:space="preserve"> обеспечить охрану жизни и здоровья обучающимся в учебно-воспитательном процессе и внеурочной деятельности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61C" w:rsidRPr="0068261C" w:rsidRDefault="0068261C" w:rsidP="0068261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2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готовностью к обеспечению охраны жизни и здоровья </w:t>
            </w:r>
            <w:proofErr w:type="gramStart"/>
            <w:r w:rsidRPr="00682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682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(ОПК-6).</w:t>
            </w:r>
          </w:p>
          <w:p w:rsidR="0068261C" w:rsidRPr="00474905" w:rsidRDefault="0068261C" w:rsidP="00812ED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12EDA" w:rsidRPr="00AE059F" w:rsidRDefault="00812EDA" w:rsidP="00812ED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EDA" w:rsidRPr="00AE059F" w:rsidRDefault="00812EDA" w:rsidP="005257D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>5. Важнейшим условием эффективности освоения дисциплины является наличие так называемых «контрольных точек», т.е. практических заданий, сдача которых обуславливает допуск к получению промежуточной аттестации в виде  зачета.</w:t>
      </w:r>
    </w:p>
    <w:p w:rsidR="00812EDA" w:rsidRPr="00AE059F" w:rsidRDefault="00812EDA" w:rsidP="00812ED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>Методы текущего контроля успеваемости:</w:t>
      </w:r>
    </w:p>
    <w:p w:rsidR="00812EDA" w:rsidRPr="00AE059F" w:rsidRDefault="00812EDA" w:rsidP="00812EDA">
      <w:pPr>
        <w:numPr>
          <w:ilvl w:val="0"/>
          <w:numId w:val="6"/>
        </w:numPr>
        <w:tabs>
          <w:tab w:val="left" w:pos="1287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>устный опрос</w:t>
      </w:r>
    </w:p>
    <w:p w:rsidR="00812EDA" w:rsidRPr="00AE059F" w:rsidRDefault="00812EDA" w:rsidP="00812EDA">
      <w:pPr>
        <w:numPr>
          <w:ilvl w:val="0"/>
          <w:numId w:val="6"/>
        </w:numPr>
        <w:tabs>
          <w:tab w:val="left" w:pos="1287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>Посещение практических занятий</w:t>
      </w:r>
    </w:p>
    <w:p w:rsidR="00812EDA" w:rsidRPr="00AE059F" w:rsidRDefault="00812EDA" w:rsidP="00812EDA">
      <w:pPr>
        <w:numPr>
          <w:ilvl w:val="0"/>
          <w:numId w:val="6"/>
        </w:numPr>
        <w:tabs>
          <w:tab w:val="left" w:pos="1287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>Практические тесты</w:t>
      </w:r>
    </w:p>
    <w:p w:rsidR="00812EDA" w:rsidRPr="00AE059F" w:rsidRDefault="00812EDA" w:rsidP="00812EDA">
      <w:pPr>
        <w:numPr>
          <w:ilvl w:val="0"/>
          <w:numId w:val="6"/>
        </w:numPr>
        <w:tabs>
          <w:tab w:val="left" w:pos="1287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>Промежуточный рейтинг-контроль</w:t>
      </w:r>
    </w:p>
    <w:p w:rsidR="00812EDA" w:rsidRDefault="00812EDA" w:rsidP="005257D9">
      <w:pPr>
        <w:numPr>
          <w:ilvl w:val="0"/>
          <w:numId w:val="6"/>
        </w:numPr>
        <w:tabs>
          <w:tab w:val="left" w:pos="1287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>выполнение практических работ</w:t>
      </w:r>
    </w:p>
    <w:p w:rsidR="005257D9" w:rsidRPr="005257D9" w:rsidRDefault="005257D9" w:rsidP="005257D9">
      <w:pPr>
        <w:tabs>
          <w:tab w:val="left" w:pos="1287"/>
        </w:tabs>
        <w:suppressAutoHyphens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75" w:type="dxa"/>
        <w:tblInd w:w="-10" w:type="dxa"/>
        <w:tblLayout w:type="fixed"/>
        <w:tblLook w:val="0000"/>
      </w:tblPr>
      <w:tblGrid>
        <w:gridCol w:w="2999"/>
        <w:gridCol w:w="6676"/>
      </w:tblGrid>
      <w:tr w:rsidR="00812EDA" w:rsidRPr="00AE059F" w:rsidTr="00812EDA">
        <w:trPr>
          <w:trHeight w:val="337"/>
        </w:trPr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ВИД КОНТРОЛЯ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EDA" w:rsidRPr="00AE059F" w:rsidRDefault="00812EDA" w:rsidP="00812EDA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ФОНД ОЦЕНОЧНЫХ СРЕДСТВ</w:t>
            </w:r>
          </w:p>
        </w:tc>
      </w:tr>
      <w:tr w:rsidR="00812EDA" w:rsidRPr="00AE059F" w:rsidTr="00812EDA">
        <w:trPr>
          <w:trHeight w:val="337"/>
        </w:trPr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EDA" w:rsidRPr="00AE059F" w:rsidRDefault="00812EDA" w:rsidP="00812ED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 xml:space="preserve">Устный опрос. Реферат. Выполнение практического задания. </w:t>
            </w:r>
          </w:p>
        </w:tc>
      </w:tr>
    </w:tbl>
    <w:p w:rsidR="00812EDA" w:rsidRPr="00AE059F" w:rsidRDefault="00812EDA" w:rsidP="00812ED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257D9" w:rsidRDefault="005257D9" w:rsidP="00812ED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2EDA" w:rsidRPr="00AE059F" w:rsidRDefault="00812EDA" w:rsidP="00812ED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lastRenderedPageBreak/>
        <w:t>Критерии оценки знаний студентов на зачете</w:t>
      </w:r>
    </w:p>
    <w:p w:rsidR="00812EDA" w:rsidRPr="00AE059F" w:rsidRDefault="00812EDA" w:rsidP="00812ED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EDA" w:rsidRPr="00AE059F" w:rsidRDefault="00812EDA" w:rsidP="00812ED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>Зачеты оцениваются по системе «</w:t>
      </w:r>
      <w:proofErr w:type="gramStart"/>
      <w:r w:rsidRPr="00AE059F">
        <w:rPr>
          <w:rFonts w:ascii="Times New Roman" w:hAnsi="Times New Roman" w:cs="Times New Roman"/>
          <w:sz w:val="24"/>
          <w:szCs w:val="24"/>
        </w:rPr>
        <w:t>зачтено</w:t>
      </w:r>
      <w:proofErr w:type="gramEnd"/>
      <w:r w:rsidRPr="00AE059F">
        <w:rPr>
          <w:rFonts w:ascii="Times New Roman" w:hAnsi="Times New Roman" w:cs="Times New Roman"/>
          <w:sz w:val="24"/>
          <w:szCs w:val="24"/>
        </w:rPr>
        <w:t>/не зачтено», процедура зачета состоит из положительных ответов. Для получения оценки «зачтено» студент должен дать полные ответы на вопросы.</w:t>
      </w:r>
    </w:p>
    <w:p w:rsidR="00812EDA" w:rsidRPr="00AE059F" w:rsidRDefault="00812EDA" w:rsidP="00812ED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>Отметка «зачтено» ставится, если студент продемонстрировал:</w:t>
      </w:r>
    </w:p>
    <w:p w:rsidR="00812EDA" w:rsidRPr="00AE059F" w:rsidRDefault="00812EDA" w:rsidP="00812EDA">
      <w:pPr>
        <w:numPr>
          <w:ilvl w:val="0"/>
          <w:numId w:val="3"/>
        </w:numPr>
        <w:tabs>
          <w:tab w:val="left" w:pos="1287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 xml:space="preserve">раскрыл содержание материала в объеме, предусмотренном программой; </w:t>
      </w:r>
    </w:p>
    <w:p w:rsidR="00812EDA" w:rsidRPr="00AE059F" w:rsidRDefault="00812EDA" w:rsidP="00812EDA">
      <w:pPr>
        <w:numPr>
          <w:ilvl w:val="0"/>
          <w:numId w:val="3"/>
        </w:numPr>
        <w:tabs>
          <w:tab w:val="left" w:pos="1287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 xml:space="preserve">правильно выполнил комплексы упражнений; </w:t>
      </w:r>
    </w:p>
    <w:p w:rsidR="00812EDA" w:rsidRPr="00AE059F" w:rsidRDefault="00812EDA" w:rsidP="00812EDA">
      <w:pPr>
        <w:numPr>
          <w:ilvl w:val="0"/>
          <w:numId w:val="3"/>
        </w:numPr>
        <w:tabs>
          <w:tab w:val="left" w:pos="1287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 xml:space="preserve">показал умение иллюстрировать теоретические положения конкретными примерами; </w:t>
      </w:r>
    </w:p>
    <w:p w:rsidR="00812EDA" w:rsidRPr="00AE059F" w:rsidRDefault="00812EDA" w:rsidP="00812ED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 xml:space="preserve">При выставлении оценки «зачтено» преподавателем учитываются посещение лекций, работа на практических занятиях, выступления с докладами. «Не зачтено» выставляется студентам либо не ответившим на вопросы, либо не ориентирующимся в основных положениях, содержании дисциплины. </w:t>
      </w:r>
    </w:p>
    <w:p w:rsidR="00812EDA" w:rsidRPr="00AE059F" w:rsidRDefault="00812EDA" w:rsidP="00812ED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 xml:space="preserve">Отметка «не зачтено» ставится, если студент: </w:t>
      </w:r>
    </w:p>
    <w:p w:rsidR="00812EDA" w:rsidRPr="00AE059F" w:rsidRDefault="00812EDA" w:rsidP="00812EDA">
      <w:pPr>
        <w:numPr>
          <w:ilvl w:val="0"/>
          <w:numId w:val="5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 xml:space="preserve">допустил принципиальные ошибки фактического и теоретического характера; </w:t>
      </w:r>
    </w:p>
    <w:p w:rsidR="00812EDA" w:rsidRPr="00AE059F" w:rsidRDefault="00812EDA" w:rsidP="00812EDA">
      <w:pPr>
        <w:numPr>
          <w:ilvl w:val="0"/>
          <w:numId w:val="5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>допущены ошибки в определении понятий, при использовании специальной терминологии.</w:t>
      </w:r>
    </w:p>
    <w:p w:rsidR="00812EDA" w:rsidRPr="00AE059F" w:rsidRDefault="00812EDA" w:rsidP="00812ED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 xml:space="preserve">Выполнение всех практических заданий студентами имеющими, отклонение в состоянии здоровья происходит на основе медицинского заключения врача с учетом индивидуальных физических, психических и других возможностей конкретного обучающегося. В случае невозможности выполнения практических заданий, для оценивания </w:t>
      </w:r>
      <w:proofErr w:type="spellStart"/>
      <w:r w:rsidRPr="00AE059F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AE059F">
        <w:rPr>
          <w:rFonts w:ascii="Times New Roman" w:hAnsi="Times New Roman" w:cs="Times New Roman"/>
          <w:sz w:val="24"/>
          <w:szCs w:val="24"/>
        </w:rPr>
        <w:t xml:space="preserve"> компетенции, </w:t>
      </w:r>
      <w:proofErr w:type="gramStart"/>
      <w:r w:rsidRPr="00AE059F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AE059F">
        <w:rPr>
          <w:rFonts w:ascii="Times New Roman" w:hAnsi="Times New Roman" w:cs="Times New Roman"/>
          <w:sz w:val="24"/>
          <w:szCs w:val="24"/>
        </w:rPr>
        <w:t xml:space="preserve"> предлагаются альтернативные задания, адаптированные под его индивидуальные возможности.</w:t>
      </w:r>
    </w:p>
    <w:p w:rsidR="00812EDA" w:rsidRPr="00AE059F" w:rsidRDefault="00812EDA" w:rsidP="00812ED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2EDA" w:rsidRPr="00AE059F" w:rsidRDefault="00812EDA" w:rsidP="00812ED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 xml:space="preserve">6. Перечень </w:t>
      </w:r>
      <w:proofErr w:type="gramStart"/>
      <w:r w:rsidRPr="00AE059F">
        <w:rPr>
          <w:rFonts w:ascii="Times New Roman" w:hAnsi="Times New Roman" w:cs="Times New Roman"/>
          <w:sz w:val="24"/>
          <w:szCs w:val="24"/>
        </w:rPr>
        <w:t>образовательных технологий, используемых при освоении дисциплины выбирается</w:t>
      </w:r>
      <w:proofErr w:type="gramEnd"/>
      <w:r w:rsidRPr="00AE059F">
        <w:rPr>
          <w:rFonts w:ascii="Times New Roman" w:hAnsi="Times New Roman" w:cs="Times New Roman"/>
          <w:sz w:val="24"/>
          <w:szCs w:val="24"/>
        </w:rPr>
        <w:t xml:space="preserve"> из перечня или предлагаются иные. «Перечень образовательных технологий»</w:t>
      </w:r>
    </w:p>
    <w:p w:rsidR="00812EDA" w:rsidRPr="00AE059F" w:rsidRDefault="00812EDA" w:rsidP="00812EDA">
      <w:pPr>
        <w:pStyle w:val="1"/>
        <w:ind w:firstLine="709"/>
        <w:jc w:val="both"/>
        <w:rPr>
          <w:sz w:val="24"/>
          <w:szCs w:val="24"/>
        </w:rPr>
      </w:pPr>
    </w:p>
    <w:p w:rsidR="00812EDA" w:rsidRPr="00AE059F" w:rsidRDefault="00812EDA" w:rsidP="00812EDA">
      <w:pPr>
        <w:pStyle w:val="1"/>
        <w:ind w:firstLine="709"/>
        <w:jc w:val="both"/>
        <w:rPr>
          <w:sz w:val="24"/>
          <w:szCs w:val="24"/>
        </w:rPr>
      </w:pPr>
      <w:r w:rsidRPr="00AE059F">
        <w:rPr>
          <w:sz w:val="24"/>
          <w:szCs w:val="24"/>
        </w:rPr>
        <w:t xml:space="preserve">Интерактивные и активные формы проведения занятий: </w:t>
      </w:r>
    </w:p>
    <w:p w:rsidR="00812EDA" w:rsidRPr="00AE059F" w:rsidRDefault="00812EDA" w:rsidP="00812EDA">
      <w:pPr>
        <w:pStyle w:val="1"/>
        <w:ind w:firstLine="709"/>
        <w:jc w:val="both"/>
        <w:rPr>
          <w:sz w:val="24"/>
          <w:szCs w:val="24"/>
        </w:rPr>
      </w:pPr>
    </w:p>
    <w:p w:rsidR="00812EDA" w:rsidRPr="00AE059F" w:rsidRDefault="00812EDA" w:rsidP="00812EDA">
      <w:pPr>
        <w:pStyle w:val="1"/>
        <w:ind w:firstLine="709"/>
        <w:jc w:val="both"/>
        <w:rPr>
          <w:sz w:val="24"/>
          <w:szCs w:val="24"/>
        </w:rPr>
      </w:pPr>
      <w:r w:rsidRPr="00AE059F">
        <w:rPr>
          <w:sz w:val="24"/>
          <w:szCs w:val="24"/>
        </w:rPr>
        <w:t xml:space="preserve">Практические занятия: </w:t>
      </w:r>
    </w:p>
    <w:p w:rsidR="00812EDA" w:rsidRPr="00AE059F" w:rsidRDefault="00812EDA" w:rsidP="00812EDA">
      <w:pPr>
        <w:numPr>
          <w:ilvl w:val="0"/>
          <w:numId w:val="8"/>
        </w:numPr>
        <w:shd w:val="clear" w:color="auto" w:fill="FFFFFF"/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>выполнение тестовых заданий на выявление индивидуального уровня физической подготовленности (ОФП, СФП) и  демонстрация  прироста показателей в развитии основных физических качеств;</w:t>
      </w:r>
    </w:p>
    <w:p w:rsidR="00812EDA" w:rsidRPr="00AE059F" w:rsidRDefault="00812EDA" w:rsidP="00812EDA">
      <w:pPr>
        <w:numPr>
          <w:ilvl w:val="0"/>
          <w:numId w:val="8"/>
        </w:numPr>
        <w:shd w:val="clear" w:color="auto" w:fill="FFFFFF"/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>выполнение комплексов упражнений</w:t>
      </w:r>
      <w:r w:rsidR="0068261C">
        <w:rPr>
          <w:rFonts w:ascii="Times New Roman" w:hAnsi="Times New Roman" w:cs="Times New Roman"/>
          <w:sz w:val="24"/>
          <w:szCs w:val="24"/>
        </w:rPr>
        <w:t xml:space="preserve"> с предметами</w:t>
      </w:r>
      <w:r w:rsidRPr="00AE059F">
        <w:rPr>
          <w:rFonts w:ascii="Times New Roman" w:hAnsi="Times New Roman" w:cs="Times New Roman"/>
          <w:sz w:val="24"/>
          <w:szCs w:val="24"/>
        </w:rPr>
        <w:t>;</w:t>
      </w:r>
    </w:p>
    <w:p w:rsidR="00812EDA" w:rsidRPr="00AE059F" w:rsidRDefault="00812EDA" w:rsidP="00812EDA">
      <w:pPr>
        <w:numPr>
          <w:ilvl w:val="0"/>
          <w:numId w:val="8"/>
        </w:numPr>
        <w:shd w:val="clear" w:color="auto" w:fill="FFFFFF"/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>применение приемов помощи на уроке;</w:t>
      </w:r>
    </w:p>
    <w:p w:rsidR="00812EDA" w:rsidRPr="00AE059F" w:rsidRDefault="00812EDA" w:rsidP="00812EDA">
      <w:pPr>
        <w:numPr>
          <w:ilvl w:val="0"/>
          <w:numId w:val="8"/>
        </w:numPr>
        <w:shd w:val="clear" w:color="auto" w:fill="FFFFFF"/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>проведение подготовительной части занятия и занятия в целом.</w:t>
      </w:r>
    </w:p>
    <w:p w:rsidR="00812EDA" w:rsidRPr="00AE059F" w:rsidRDefault="00812EDA" w:rsidP="00812EDA">
      <w:pPr>
        <w:pStyle w:val="1"/>
        <w:ind w:firstLine="709"/>
        <w:jc w:val="both"/>
        <w:rPr>
          <w:sz w:val="24"/>
          <w:szCs w:val="24"/>
        </w:rPr>
      </w:pPr>
    </w:p>
    <w:p w:rsidR="00812EDA" w:rsidRPr="00AE059F" w:rsidRDefault="00812EDA" w:rsidP="00812EDA">
      <w:pPr>
        <w:pStyle w:val="1"/>
        <w:ind w:firstLine="709"/>
        <w:jc w:val="both"/>
        <w:rPr>
          <w:sz w:val="24"/>
          <w:szCs w:val="24"/>
        </w:rPr>
      </w:pPr>
    </w:p>
    <w:p w:rsidR="00812EDA" w:rsidRPr="00AE059F" w:rsidRDefault="00812EDA" w:rsidP="00812EDA">
      <w:pPr>
        <w:pStyle w:val="1"/>
        <w:jc w:val="both"/>
        <w:rPr>
          <w:sz w:val="24"/>
          <w:szCs w:val="24"/>
        </w:rPr>
      </w:pPr>
    </w:p>
    <w:p w:rsidR="00812EDA" w:rsidRPr="00AE059F" w:rsidRDefault="00812EDA" w:rsidP="00812EDA">
      <w:pPr>
        <w:jc w:val="both"/>
        <w:rPr>
          <w:rFonts w:ascii="Times New Roman" w:hAnsi="Times New Roman" w:cs="Times New Roman"/>
          <w:sz w:val="24"/>
          <w:szCs w:val="24"/>
        </w:rPr>
        <w:sectPr w:rsidR="00812EDA" w:rsidRPr="00AE059F" w:rsidSect="00812EDA">
          <w:footnotePr>
            <w:pos w:val="beneathText"/>
          </w:footnotePr>
          <w:pgSz w:w="11905" w:h="16837"/>
          <w:pgMar w:top="1134" w:right="850" w:bottom="1134" w:left="1701" w:header="720" w:footer="720" w:gutter="0"/>
          <w:cols w:space="720"/>
          <w:docGrid w:linePitch="360"/>
        </w:sectPr>
      </w:pPr>
    </w:p>
    <w:p w:rsidR="00812EDA" w:rsidRPr="00AE059F" w:rsidRDefault="00812EDA" w:rsidP="007022C2">
      <w:pPr>
        <w:pageBreakBefore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AE059F">
        <w:rPr>
          <w:rFonts w:ascii="Times New Roman" w:hAnsi="Times New Roman" w:cs="Times New Roman"/>
          <w:b/>
          <w:bCs/>
          <w:caps/>
          <w:sz w:val="24"/>
          <w:szCs w:val="24"/>
        </w:rPr>
        <w:lastRenderedPageBreak/>
        <w:t>Технологическая карта обучения дисциплине</w:t>
      </w:r>
    </w:p>
    <w:p w:rsidR="00812EDA" w:rsidRPr="00690E8E" w:rsidRDefault="00BF1A1F" w:rsidP="007022C2">
      <w:pPr>
        <w:pBdr>
          <w:bottom w:val="single" w:sz="8" w:space="15" w:color="000000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Художественная гимнастика</w:t>
      </w:r>
      <w:r w:rsidR="00812EDA" w:rsidRPr="00690E8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12EDA" w:rsidRPr="006B3492" w:rsidRDefault="00812EDA" w:rsidP="007022C2">
      <w:pPr>
        <w:pBdr>
          <w:bottom w:val="single" w:sz="8" w:space="15" w:color="000000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B3492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gramStart"/>
      <w:r w:rsidRPr="006B349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B3492">
        <w:rPr>
          <w:rFonts w:ascii="Times New Roman" w:hAnsi="Times New Roman" w:cs="Times New Roman"/>
          <w:sz w:val="24"/>
          <w:szCs w:val="24"/>
        </w:rPr>
        <w:t xml:space="preserve"> образовательной программы</w:t>
      </w:r>
    </w:p>
    <w:p w:rsidR="00812EDA" w:rsidRPr="006B3492" w:rsidRDefault="00812EDA" w:rsidP="007022C2">
      <w:pPr>
        <w:pBdr>
          <w:bottom w:val="single" w:sz="8" w:space="15" w:color="000000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B3492">
        <w:rPr>
          <w:rFonts w:ascii="Times New Roman" w:hAnsi="Times New Roman" w:cs="Times New Roman"/>
          <w:sz w:val="24"/>
          <w:szCs w:val="24"/>
        </w:rPr>
        <w:t>«Педагогическое образование», бакалавр, 44.03.01, профиль «Физическая культура»</w:t>
      </w:r>
    </w:p>
    <w:p w:rsidR="00812EDA" w:rsidRPr="006B3492" w:rsidRDefault="00812EDA" w:rsidP="007022C2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B3492">
        <w:rPr>
          <w:rFonts w:ascii="Times New Roman" w:hAnsi="Times New Roman" w:cs="Times New Roman"/>
          <w:bCs/>
          <w:sz w:val="24"/>
          <w:szCs w:val="24"/>
        </w:rPr>
        <w:t>(направление и уровень подготовки, шифр, профиль)</w:t>
      </w:r>
    </w:p>
    <w:p w:rsidR="00812EDA" w:rsidRPr="006B3492" w:rsidRDefault="006F41F0" w:rsidP="007022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B3492">
        <w:rPr>
          <w:rFonts w:ascii="Times New Roman" w:hAnsi="Times New Roman" w:cs="Times New Roman"/>
          <w:sz w:val="24"/>
          <w:szCs w:val="24"/>
        </w:rPr>
        <w:t xml:space="preserve">по </w:t>
      </w:r>
      <w:r w:rsidR="00812EDA" w:rsidRPr="006B3492">
        <w:rPr>
          <w:rFonts w:ascii="Times New Roman" w:hAnsi="Times New Roman" w:cs="Times New Roman"/>
          <w:sz w:val="24"/>
          <w:szCs w:val="24"/>
        </w:rPr>
        <w:t>очной форме обучения</w:t>
      </w:r>
    </w:p>
    <w:p w:rsidR="00812EDA" w:rsidRPr="00AE059F" w:rsidRDefault="00812EDA" w:rsidP="007022C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4176" w:type="dxa"/>
        <w:tblInd w:w="-34" w:type="dxa"/>
        <w:tblLayout w:type="fixed"/>
        <w:tblLook w:val="0000"/>
      </w:tblPr>
      <w:tblGrid>
        <w:gridCol w:w="4678"/>
        <w:gridCol w:w="1276"/>
        <w:gridCol w:w="1134"/>
        <w:gridCol w:w="1134"/>
        <w:gridCol w:w="1134"/>
        <w:gridCol w:w="992"/>
        <w:gridCol w:w="3828"/>
      </w:tblGrid>
      <w:tr w:rsidR="007022C2" w:rsidRPr="00AE059F" w:rsidTr="007022C2">
        <w:trPr>
          <w:cantSplit/>
        </w:trPr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7022C2" w:rsidRPr="00AE059F" w:rsidRDefault="007022C2" w:rsidP="007022C2">
            <w:pPr>
              <w:spacing w:line="240" w:lineRule="auto"/>
              <w:ind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и тем дисциплин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7022C2" w:rsidRPr="00AE059F" w:rsidRDefault="007022C2" w:rsidP="007022C2">
            <w:pPr>
              <w:snapToGrid w:val="0"/>
              <w:spacing w:line="240" w:lineRule="auto"/>
              <w:ind w:firstLine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bCs/>
                <w:sz w:val="24"/>
                <w:szCs w:val="24"/>
              </w:rPr>
              <w:t>Всего часов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2C2" w:rsidRPr="00AE059F" w:rsidRDefault="007022C2" w:rsidP="007022C2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bCs/>
                <w:sz w:val="24"/>
                <w:szCs w:val="24"/>
              </w:rPr>
              <w:t>Аудиторных часов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7022C2" w:rsidRPr="00AE059F" w:rsidRDefault="007022C2" w:rsidP="007022C2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38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22C2" w:rsidRPr="00AE059F" w:rsidRDefault="007022C2" w:rsidP="007022C2">
            <w:pPr>
              <w:spacing w:line="240" w:lineRule="auto"/>
              <w:ind w:left="-108"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Формы и методы контроля</w:t>
            </w:r>
          </w:p>
        </w:tc>
      </w:tr>
      <w:tr w:rsidR="007022C2" w:rsidRPr="00AE059F" w:rsidTr="007022C2">
        <w:tc>
          <w:tcPr>
            <w:tcW w:w="467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022C2" w:rsidRPr="00AE059F" w:rsidRDefault="007022C2" w:rsidP="007022C2">
            <w:pPr>
              <w:snapToGrid w:val="0"/>
              <w:spacing w:line="240" w:lineRule="auto"/>
              <w:ind w:firstLine="709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022C2" w:rsidRPr="00AE059F" w:rsidRDefault="007022C2" w:rsidP="007022C2">
            <w:pPr>
              <w:snapToGrid w:val="0"/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2C2" w:rsidRPr="00AE059F" w:rsidRDefault="007022C2" w:rsidP="007022C2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2C2" w:rsidRPr="00AE059F" w:rsidRDefault="007022C2" w:rsidP="007022C2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bCs/>
                <w:sz w:val="24"/>
                <w:szCs w:val="24"/>
              </w:rPr>
              <w:t>лекций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2C2" w:rsidRPr="00AE059F" w:rsidRDefault="007022C2" w:rsidP="007022C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E059F">
              <w:rPr>
                <w:rFonts w:ascii="Times New Roman" w:hAnsi="Times New Roman" w:cs="Times New Roman"/>
                <w:bCs/>
                <w:sz w:val="24"/>
                <w:szCs w:val="24"/>
              </w:rPr>
              <w:t>лаборат</w:t>
            </w:r>
            <w:proofErr w:type="spellEnd"/>
            <w:r w:rsidRPr="00AE059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7022C2" w:rsidRPr="00AE059F" w:rsidRDefault="007022C2" w:rsidP="007022C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bCs/>
                <w:sz w:val="24"/>
                <w:szCs w:val="24"/>
              </w:rPr>
              <w:t>работ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022C2" w:rsidRPr="00AE059F" w:rsidRDefault="007022C2" w:rsidP="007022C2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22C2" w:rsidRPr="00AE059F" w:rsidRDefault="007022C2" w:rsidP="007022C2">
            <w:pPr>
              <w:snapToGrid w:val="0"/>
              <w:spacing w:line="240" w:lineRule="auto"/>
              <w:ind w:left="-108" w:right="17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022C2" w:rsidRPr="00AE059F" w:rsidTr="007022C2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2C2" w:rsidRPr="00C66F88" w:rsidRDefault="007022C2" w:rsidP="007022C2">
            <w:pPr>
              <w:snapToGri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Раздел: </w:t>
            </w:r>
            <w:r w:rsidRPr="00C66F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Художественная гимнастика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2C2" w:rsidRPr="00AE059F" w:rsidRDefault="007022C2" w:rsidP="007022C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2C2" w:rsidRPr="00AE059F" w:rsidRDefault="007022C2" w:rsidP="007022C2">
            <w:pPr>
              <w:snapToGrid w:val="0"/>
              <w:spacing w:after="0" w:line="240" w:lineRule="auto"/>
              <w:ind w:left="-677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2C2" w:rsidRPr="00AE059F" w:rsidRDefault="007022C2" w:rsidP="007022C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2C2" w:rsidRPr="00AE059F" w:rsidRDefault="007022C2" w:rsidP="007022C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2C2" w:rsidRPr="00AE059F" w:rsidRDefault="007022C2" w:rsidP="007022C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2C2" w:rsidRPr="00AE059F" w:rsidRDefault="007022C2" w:rsidP="007022C2">
            <w:pPr>
              <w:shd w:val="clear" w:color="auto" w:fill="FFFFFF"/>
              <w:autoSpaceDE w:val="0"/>
              <w:spacing w:after="0" w:line="240" w:lineRule="auto"/>
              <w:ind w:left="-108" w:right="175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Выполнение тестовых заданий.</w:t>
            </w:r>
          </w:p>
          <w:p w:rsidR="007022C2" w:rsidRPr="00AE059F" w:rsidRDefault="007022C2" w:rsidP="007022C2">
            <w:pPr>
              <w:shd w:val="clear" w:color="auto" w:fill="FFFFFF"/>
              <w:autoSpaceDE w:val="0"/>
              <w:spacing w:after="0" w:line="240" w:lineRule="auto"/>
              <w:ind w:left="-108" w:righ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022C2" w:rsidRPr="00AE059F" w:rsidRDefault="007022C2" w:rsidP="007022C2">
            <w:pPr>
              <w:pStyle w:val="1"/>
              <w:snapToGrid w:val="0"/>
              <w:ind w:left="-108" w:right="175" w:firstLine="34"/>
              <w:rPr>
                <w:sz w:val="24"/>
                <w:szCs w:val="24"/>
              </w:rPr>
            </w:pPr>
          </w:p>
        </w:tc>
      </w:tr>
      <w:tr w:rsidR="007022C2" w:rsidRPr="00AE059F" w:rsidTr="007022C2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2C2" w:rsidRPr="00CA617F" w:rsidRDefault="007022C2" w:rsidP="007022C2">
            <w:pPr>
              <w:snapToGrid w:val="0"/>
              <w:spacing w:after="0" w:line="240" w:lineRule="auto"/>
              <w:ind w:firstLine="3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6F88">
              <w:rPr>
                <w:rFonts w:ascii="Times New Roman" w:hAnsi="Times New Roman" w:cs="Times New Roman"/>
                <w:b/>
                <w:sz w:val="24"/>
                <w:szCs w:val="24"/>
              </w:rPr>
              <w:t>Тема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A617F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Взаимосвязь музыкально-ритмического воспитания и художественной гимнастики. Место упражнений художественной гимнастики в школьной программе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2C2" w:rsidRPr="00AE059F" w:rsidRDefault="007022C2" w:rsidP="007022C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2C2" w:rsidRPr="00AE059F" w:rsidRDefault="007022C2" w:rsidP="007022C2">
            <w:pPr>
              <w:snapToGrid w:val="0"/>
              <w:spacing w:after="0" w:line="240" w:lineRule="auto"/>
              <w:ind w:left="-677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2C2" w:rsidRPr="00AE059F" w:rsidRDefault="007022C2" w:rsidP="007022C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2C2" w:rsidRPr="00AE059F" w:rsidRDefault="007022C2" w:rsidP="007022C2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2C2" w:rsidRPr="00AE059F" w:rsidRDefault="007022C2" w:rsidP="007022C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2C2" w:rsidRDefault="007022C2" w:rsidP="007022C2">
            <w:pPr>
              <w:shd w:val="clear" w:color="auto" w:fill="FFFFFF"/>
              <w:autoSpaceDE w:val="0"/>
              <w:spacing w:after="0" w:line="240" w:lineRule="auto"/>
              <w:ind w:left="-108" w:right="175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Конспектирование</w:t>
            </w:r>
          </w:p>
          <w:p w:rsidR="007022C2" w:rsidRPr="00AE059F" w:rsidRDefault="007022C2" w:rsidP="007022C2">
            <w:pPr>
              <w:shd w:val="clear" w:color="auto" w:fill="FFFFFF"/>
              <w:autoSpaceDE w:val="0"/>
              <w:spacing w:after="0" w:line="240" w:lineRule="auto"/>
              <w:ind w:left="-108" w:right="175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7022C2" w:rsidRPr="00AE059F" w:rsidTr="007022C2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2C2" w:rsidRDefault="007022C2" w:rsidP="007022C2">
            <w:pPr>
              <w:snapToGrid w:val="0"/>
              <w:spacing w:after="0" w:line="240" w:lineRule="auto"/>
              <w:ind w:firstLine="3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6F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DE1EC8">
              <w:t xml:space="preserve"> </w:t>
            </w:r>
            <w:r w:rsidRPr="00C66F88">
              <w:rPr>
                <w:rFonts w:ascii="Times New Roman" w:eastAsia="Times New Roman" w:hAnsi="Times New Roman" w:cs="Times New Roman"/>
                <w:sz w:val="24"/>
                <w:szCs w:val="24"/>
              </w:rPr>
              <w:t>Беспредметная композиция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2C2" w:rsidRPr="00AE059F" w:rsidRDefault="007022C2" w:rsidP="007022C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2C2" w:rsidRPr="00AE059F" w:rsidRDefault="007022C2" w:rsidP="007022C2">
            <w:pPr>
              <w:snapToGrid w:val="0"/>
              <w:spacing w:after="0" w:line="240" w:lineRule="auto"/>
              <w:ind w:left="-677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2C2" w:rsidRPr="00AE059F" w:rsidRDefault="007022C2" w:rsidP="007022C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2C2" w:rsidRPr="00AE059F" w:rsidRDefault="007022C2" w:rsidP="007022C2">
            <w:pPr>
              <w:snapToGrid w:val="0"/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2C2" w:rsidRPr="00AE059F" w:rsidRDefault="007022C2" w:rsidP="007022C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2C2" w:rsidRPr="00AE059F" w:rsidRDefault="007022C2" w:rsidP="007022C2">
            <w:pPr>
              <w:shd w:val="clear" w:color="auto" w:fill="FFFFFF"/>
              <w:autoSpaceDE w:val="0"/>
              <w:spacing w:after="0" w:line="240" w:lineRule="auto"/>
              <w:ind w:left="-108" w:right="175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Выполнение комплексов упражнений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без предметов</w:t>
            </w: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022C2" w:rsidRPr="00AE059F" w:rsidTr="007022C2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2C2" w:rsidRDefault="007022C2" w:rsidP="007022C2">
            <w:pPr>
              <w:snapToGrid w:val="0"/>
              <w:spacing w:after="0" w:line="240" w:lineRule="auto"/>
              <w:ind w:firstLine="3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6F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DE1EC8">
              <w:t xml:space="preserve"> </w:t>
            </w:r>
            <w:r w:rsidRPr="00C66F88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Композиция с мячом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2C2" w:rsidRPr="00AE059F" w:rsidRDefault="007022C2" w:rsidP="007022C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2C2" w:rsidRPr="00AE059F" w:rsidRDefault="007022C2" w:rsidP="007022C2">
            <w:pPr>
              <w:snapToGrid w:val="0"/>
              <w:spacing w:after="0" w:line="240" w:lineRule="auto"/>
              <w:ind w:left="-677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2C2" w:rsidRPr="00AE059F" w:rsidRDefault="007022C2" w:rsidP="007022C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2C2" w:rsidRPr="00AE059F" w:rsidRDefault="007022C2" w:rsidP="007022C2">
            <w:pPr>
              <w:snapToGrid w:val="0"/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2C2" w:rsidRPr="00AE059F" w:rsidRDefault="007022C2" w:rsidP="007022C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2C2" w:rsidRPr="00AE059F" w:rsidRDefault="007022C2" w:rsidP="007022C2">
            <w:pPr>
              <w:shd w:val="clear" w:color="auto" w:fill="FFFFFF"/>
              <w:autoSpaceDE w:val="0"/>
              <w:spacing w:after="0" w:line="240" w:lineRule="auto"/>
              <w:ind w:left="-108" w:right="175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Выполнение комплексов упражнений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предметами</w:t>
            </w: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022C2" w:rsidRPr="00AE059F" w:rsidTr="007022C2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2C2" w:rsidRPr="00C66F88" w:rsidRDefault="007022C2" w:rsidP="007022C2">
            <w:pPr>
              <w:snapToGrid w:val="0"/>
              <w:spacing w:after="0" w:line="240" w:lineRule="auto"/>
              <w:ind w:firstLine="3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6F88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4. </w:t>
            </w:r>
            <w:r w:rsidRPr="00C66F88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Композиция со скакалкой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2C2" w:rsidRPr="00AE059F" w:rsidRDefault="007022C2" w:rsidP="007022C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2C2" w:rsidRPr="00AE059F" w:rsidRDefault="007022C2" w:rsidP="007022C2">
            <w:pPr>
              <w:snapToGrid w:val="0"/>
              <w:spacing w:after="0" w:line="240" w:lineRule="auto"/>
              <w:ind w:left="-677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2C2" w:rsidRPr="00AE059F" w:rsidRDefault="007022C2" w:rsidP="007022C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2C2" w:rsidRPr="00AE059F" w:rsidRDefault="007022C2" w:rsidP="007022C2">
            <w:pPr>
              <w:snapToGrid w:val="0"/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2C2" w:rsidRPr="00AE059F" w:rsidRDefault="007022C2" w:rsidP="007022C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2C2" w:rsidRPr="00AE059F" w:rsidRDefault="007022C2" w:rsidP="007022C2">
            <w:pPr>
              <w:shd w:val="clear" w:color="auto" w:fill="FFFFFF"/>
              <w:autoSpaceDE w:val="0"/>
              <w:spacing w:after="0" w:line="240" w:lineRule="auto"/>
              <w:ind w:left="-108" w:right="175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Выполнение комплексов упражнений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предметами</w:t>
            </w: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022C2" w:rsidRPr="00AE059F" w:rsidTr="007022C2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2C2" w:rsidRPr="00C66F88" w:rsidRDefault="007022C2" w:rsidP="007022C2">
            <w:pPr>
              <w:snapToGrid w:val="0"/>
              <w:spacing w:after="0" w:line="240" w:lineRule="auto"/>
              <w:ind w:firstLine="30"/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</w:pPr>
            <w:r w:rsidRPr="00C66F88"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2C2" w:rsidRPr="00AE059F" w:rsidRDefault="007022C2" w:rsidP="007022C2">
            <w:pPr>
              <w:snapToGri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2C2" w:rsidRPr="00AE059F" w:rsidRDefault="007022C2" w:rsidP="007022C2">
            <w:pPr>
              <w:snapToGri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2C2" w:rsidRPr="00AE059F" w:rsidRDefault="007022C2" w:rsidP="007022C2">
            <w:pPr>
              <w:snapToGri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2C2" w:rsidRPr="00AE059F" w:rsidRDefault="007022C2" w:rsidP="007022C2">
            <w:pPr>
              <w:snapToGrid w:val="0"/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2C2" w:rsidRPr="00AE059F" w:rsidRDefault="007022C2" w:rsidP="007022C2">
            <w:pPr>
              <w:snapToGri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22C2" w:rsidRPr="00AE059F" w:rsidRDefault="007022C2" w:rsidP="007022C2">
            <w:pPr>
              <w:snapToGrid w:val="0"/>
              <w:spacing w:after="0" w:line="240" w:lineRule="auto"/>
              <w:ind w:left="-108" w:right="175"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7022C2" w:rsidRPr="00AE059F" w:rsidTr="007022C2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2C2" w:rsidRPr="00AE059F" w:rsidRDefault="007022C2" w:rsidP="007022C2">
            <w:pPr>
              <w:snapToGrid w:val="0"/>
              <w:spacing w:after="0" w:line="240" w:lineRule="auto"/>
              <w:ind w:firstLine="30"/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</w:pPr>
            <w:r w:rsidRPr="00AE059F"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2C2" w:rsidRPr="00AE059F" w:rsidRDefault="007022C2" w:rsidP="007022C2">
            <w:pPr>
              <w:snapToGri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2C2" w:rsidRPr="00AE059F" w:rsidRDefault="007022C2" w:rsidP="007022C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2C2" w:rsidRPr="00AE059F" w:rsidRDefault="007022C2" w:rsidP="007022C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2C2" w:rsidRPr="00AE059F" w:rsidRDefault="007022C2" w:rsidP="007022C2">
            <w:pPr>
              <w:snapToGrid w:val="0"/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2C2" w:rsidRPr="00AE059F" w:rsidRDefault="007022C2" w:rsidP="007022C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2C2" w:rsidRPr="00AE059F" w:rsidRDefault="007022C2" w:rsidP="007022C2">
            <w:pPr>
              <w:snapToGrid w:val="0"/>
              <w:spacing w:after="0" w:line="240" w:lineRule="auto"/>
              <w:ind w:left="-108" w:right="175"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812EDA" w:rsidRPr="00AE059F" w:rsidRDefault="00812EDA" w:rsidP="00812EDA">
      <w:pPr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812EDA" w:rsidRPr="00AE059F" w:rsidSect="00812EDA">
          <w:footnotePr>
            <w:pos w:val="beneathText"/>
          </w:footnotePr>
          <w:type w:val="continuous"/>
          <w:pgSz w:w="16837" w:h="11905" w:orient="landscape"/>
          <w:pgMar w:top="1134" w:right="850" w:bottom="1134" w:left="1701" w:header="720" w:footer="720" w:gutter="0"/>
          <w:cols w:space="720"/>
          <w:docGrid w:linePitch="360"/>
        </w:sectPr>
      </w:pPr>
    </w:p>
    <w:p w:rsidR="00191B3C" w:rsidRDefault="00191B3C" w:rsidP="00C66F88">
      <w:pPr>
        <w:spacing w:line="360" w:lineRule="auto"/>
        <w:rPr>
          <w:rFonts w:ascii="Calibri" w:eastAsia="Times New Roman" w:hAnsi="Calibri" w:cs="Times New Roman"/>
          <w:b/>
          <w:sz w:val="28"/>
          <w:szCs w:val="28"/>
        </w:rPr>
      </w:pPr>
    </w:p>
    <w:p w:rsidR="00C66F88" w:rsidRPr="005257D9" w:rsidRDefault="00C66F88" w:rsidP="00C66F8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57D9">
        <w:rPr>
          <w:rFonts w:ascii="Times New Roman" w:eastAsia="Times New Roman" w:hAnsi="Times New Roman" w:cs="Times New Roman"/>
          <w:b/>
          <w:sz w:val="24"/>
          <w:szCs w:val="24"/>
        </w:rPr>
        <w:t>Содержание тем дисциплины</w:t>
      </w:r>
    </w:p>
    <w:p w:rsidR="00191B3C" w:rsidRPr="005257D9" w:rsidRDefault="00191B3C" w:rsidP="00191B3C">
      <w:pPr>
        <w:pStyle w:val="21"/>
        <w:widowControl w:val="0"/>
        <w:spacing w:before="120" w:after="0"/>
        <w:ind w:left="0" w:firstLine="0"/>
      </w:pPr>
      <w:r w:rsidRPr="005257D9">
        <w:rPr>
          <w:b/>
        </w:rPr>
        <w:t xml:space="preserve">Тема 1. </w:t>
      </w:r>
      <w:r w:rsidRPr="005257D9">
        <w:t xml:space="preserve"> «Взаимосвязь музыкально-ритмического воспитания и художественной гимнастики. Место упражнений художественной гимнастики в школьной программе».</w:t>
      </w:r>
    </w:p>
    <w:p w:rsidR="00191B3C" w:rsidRPr="005257D9" w:rsidRDefault="00191B3C" w:rsidP="00191B3C">
      <w:pPr>
        <w:pStyle w:val="a5"/>
        <w:rPr>
          <w:i/>
          <w:kern w:val="20"/>
        </w:rPr>
      </w:pPr>
      <w:r w:rsidRPr="005257D9">
        <w:rPr>
          <w:b/>
          <w:kern w:val="20"/>
        </w:rPr>
        <w:t>Тема 2.</w:t>
      </w:r>
      <w:r w:rsidRPr="005257D9">
        <w:rPr>
          <w:bCs/>
          <w:i/>
          <w:kern w:val="20"/>
        </w:rPr>
        <w:t xml:space="preserve"> «</w:t>
      </w:r>
      <w:r w:rsidRPr="005257D9">
        <w:rPr>
          <w:bCs/>
          <w:kern w:val="20"/>
        </w:rPr>
        <w:t>Беспредметная композиция»</w:t>
      </w:r>
      <w:r w:rsidRPr="005257D9">
        <w:rPr>
          <w:i/>
          <w:kern w:val="20"/>
        </w:rPr>
        <w:t xml:space="preserve"> </w:t>
      </w:r>
    </w:p>
    <w:p w:rsidR="00191B3C" w:rsidRPr="005257D9" w:rsidRDefault="00191B3C" w:rsidP="00191B3C">
      <w:pPr>
        <w:pStyle w:val="a5"/>
        <w:rPr>
          <w:bCs/>
          <w:i/>
          <w:kern w:val="20"/>
        </w:rPr>
      </w:pPr>
      <w:r w:rsidRPr="005257D9">
        <w:rPr>
          <w:b/>
          <w:kern w:val="20"/>
        </w:rPr>
        <w:t>Тема 3</w:t>
      </w:r>
      <w:r w:rsidRPr="005257D9">
        <w:rPr>
          <w:kern w:val="20"/>
        </w:rPr>
        <w:t xml:space="preserve"> </w:t>
      </w:r>
      <w:r w:rsidRPr="005257D9">
        <w:rPr>
          <w:bCs/>
          <w:kern w:val="20"/>
        </w:rPr>
        <w:t>«Упражнение с мячом»</w:t>
      </w:r>
      <w:r w:rsidRPr="005257D9">
        <w:rPr>
          <w:bCs/>
          <w:i/>
          <w:kern w:val="20"/>
        </w:rPr>
        <w:t xml:space="preserve"> </w:t>
      </w:r>
      <w:r w:rsidRPr="005257D9">
        <w:rPr>
          <w:kern w:val="20"/>
        </w:rPr>
        <w:t xml:space="preserve"> (вальс)</w:t>
      </w:r>
    </w:p>
    <w:p w:rsidR="00191B3C" w:rsidRPr="005257D9" w:rsidRDefault="00191B3C" w:rsidP="00191B3C">
      <w:pPr>
        <w:pStyle w:val="a5"/>
        <w:rPr>
          <w:kern w:val="20"/>
        </w:rPr>
      </w:pPr>
      <w:r w:rsidRPr="005257D9">
        <w:rPr>
          <w:b/>
          <w:kern w:val="20"/>
        </w:rPr>
        <w:t>Тема 4.</w:t>
      </w:r>
      <w:r w:rsidRPr="005257D9">
        <w:rPr>
          <w:kern w:val="20"/>
        </w:rPr>
        <w:t xml:space="preserve"> «Упражнение со скакалкой»</w:t>
      </w:r>
    </w:p>
    <w:p w:rsidR="00C66F88" w:rsidRPr="005257D9" w:rsidRDefault="00C66F88" w:rsidP="007022C2">
      <w:pPr>
        <w:pStyle w:val="21"/>
        <w:widowControl w:val="0"/>
        <w:spacing w:before="120" w:after="0"/>
        <w:ind w:left="0" w:firstLine="0"/>
      </w:pPr>
    </w:p>
    <w:p w:rsidR="00C66F88" w:rsidRPr="005257D9" w:rsidRDefault="00C66F88" w:rsidP="00C66F88">
      <w:pPr>
        <w:pStyle w:val="21"/>
        <w:widowControl w:val="0"/>
        <w:spacing w:before="120" w:after="0"/>
        <w:ind w:left="0" w:firstLine="0"/>
      </w:pPr>
      <w:r w:rsidRPr="005257D9">
        <w:rPr>
          <w:b/>
        </w:rPr>
        <w:t>Тема 1.</w:t>
      </w:r>
      <w:r w:rsidR="00191B3C" w:rsidRPr="005257D9">
        <w:rPr>
          <w:b/>
        </w:rPr>
        <w:t xml:space="preserve"> </w:t>
      </w:r>
      <w:r w:rsidRPr="005257D9">
        <w:t xml:space="preserve"> «Взаимосвязь музыкально-ритмического воспитания и художественной гимнастики. Место упражнений художественной гимнастики в школьной программе».</w:t>
      </w:r>
    </w:p>
    <w:p w:rsidR="00C66F88" w:rsidRPr="005257D9" w:rsidRDefault="00C66F88" w:rsidP="00C66F88">
      <w:pPr>
        <w:pStyle w:val="21"/>
        <w:widowControl w:val="0"/>
        <w:spacing w:after="0"/>
        <w:ind w:left="0" w:firstLine="0"/>
        <w:rPr>
          <w:bCs/>
          <w:iCs/>
        </w:rPr>
      </w:pPr>
      <w:r w:rsidRPr="005257D9">
        <w:rPr>
          <w:bCs/>
          <w:iCs/>
        </w:rPr>
        <w:t>- Специальные упражнения художественной гимнастики.</w:t>
      </w:r>
    </w:p>
    <w:p w:rsidR="00C66F88" w:rsidRPr="005257D9" w:rsidRDefault="00C66F88" w:rsidP="00C66F88">
      <w:pPr>
        <w:pStyle w:val="21"/>
        <w:widowControl w:val="0"/>
        <w:tabs>
          <w:tab w:val="left" w:pos="543"/>
        </w:tabs>
        <w:spacing w:after="0"/>
        <w:ind w:left="0" w:firstLine="0"/>
        <w:rPr>
          <w:bCs/>
          <w:iCs/>
        </w:rPr>
      </w:pPr>
      <w:r w:rsidRPr="005257D9">
        <w:rPr>
          <w:bCs/>
          <w:iCs/>
        </w:rPr>
        <w:t>-Требования к выполнению танцевальных комбинаций и проведению отдельных частей урока и урока в целом.</w:t>
      </w:r>
    </w:p>
    <w:p w:rsidR="00C66F88" w:rsidRPr="005257D9" w:rsidRDefault="00C66F88" w:rsidP="00C66F88">
      <w:pPr>
        <w:pStyle w:val="a5"/>
        <w:jc w:val="left"/>
        <w:rPr>
          <w:b/>
          <w:kern w:val="20"/>
        </w:rPr>
      </w:pPr>
    </w:p>
    <w:p w:rsidR="00191B3C" w:rsidRPr="005257D9" w:rsidRDefault="00C66F88" w:rsidP="00191B3C">
      <w:pPr>
        <w:pStyle w:val="a5"/>
        <w:rPr>
          <w:i/>
          <w:kern w:val="20"/>
        </w:rPr>
      </w:pPr>
      <w:r w:rsidRPr="005257D9">
        <w:rPr>
          <w:b/>
          <w:kern w:val="20"/>
        </w:rPr>
        <w:t>Тема 2.</w:t>
      </w:r>
      <w:r w:rsidR="00191B3C" w:rsidRPr="005257D9">
        <w:rPr>
          <w:bCs/>
          <w:i/>
          <w:kern w:val="20"/>
        </w:rPr>
        <w:t xml:space="preserve"> «</w:t>
      </w:r>
      <w:r w:rsidR="00191B3C" w:rsidRPr="005257D9">
        <w:rPr>
          <w:bCs/>
          <w:kern w:val="20"/>
        </w:rPr>
        <w:t>Беспредметная композиция»</w:t>
      </w:r>
      <w:r w:rsidR="00191B3C" w:rsidRPr="005257D9">
        <w:rPr>
          <w:i/>
          <w:kern w:val="20"/>
        </w:rPr>
        <w:t xml:space="preserve"> </w:t>
      </w:r>
    </w:p>
    <w:p w:rsidR="00191B3C" w:rsidRPr="005257D9" w:rsidRDefault="00191B3C" w:rsidP="00191B3C">
      <w:pPr>
        <w:pStyle w:val="a5"/>
        <w:rPr>
          <w:kern w:val="20"/>
        </w:rPr>
      </w:pPr>
      <w:r w:rsidRPr="005257D9">
        <w:rPr>
          <w:kern w:val="20"/>
        </w:rPr>
        <w:t>1-4 – поворот переступанием на 360° вправо, руки плавно поднимаются до горизонтали;</w:t>
      </w:r>
    </w:p>
    <w:p w:rsidR="00191B3C" w:rsidRPr="005257D9" w:rsidRDefault="00191B3C" w:rsidP="00191B3C">
      <w:pPr>
        <w:pStyle w:val="a5"/>
        <w:rPr>
          <w:kern w:val="20"/>
        </w:rPr>
      </w:pPr>
      <w:r w:rsidRPr="005257D9">
        <w:rPr>
          <w:kern w:val="20"/>
        </w:rPr>
        <w:t>5-8 – тоже влево;</w:t>
      </w:r>
    </w:p>
    <w:p w:rsidR="00191B3C" w:rsidRPr="005257D9" w:rsidRDefault="00191B3C" w:rsidP="00191B3C">
      <w:pPr>
        <w:pStyle w:val="a5"/>
        <w:rPr>
          <w:kern w:val="20"/>
        </w:rPr>
      </w:pPr>
      <w:r w:rsidRPr="005257D9">
        <w:rPr>
          <w:kern w:val="20"/>
        </w:rPr>
        <w:t xml:space="preserve">9-12 – </w:t>
      </w:r>
      <w:proofErr w:type="spellStart"/>
      <w:r w:rsidRPr="005257D9">
        <w:rPr>
          <w:kern w:val="20"/>
        </w:rPr>
        <w:t>скрестный</w:t>
      </w:r>
      <w:proofErr w:type="spellEnd"/>
      <w:r w:rsidRPr="005257D9">
        <w:rPr>
          <w:kern w:val="20"/>
        </w:rPr>
        <w:t xml:space="preserve"> поворот влево, руки внизу </w:t>
      </w:r>
      <w:proofErr w:type="spellStart"/>
      <w:r w:rsidRPr="005257D9">
        <w:rPr>
          <w:kern w:val="20"/>
        </w:rPr>
        <w:t>скрестно</w:t>
      </w:r>
      <w:proofErr w:type="spellEnd"/>
      <w:r w:rsidRPr="005257D9">
        <w:rPr>
          <w:kern w:val="20"/>
        </w:rPr>
        <w:t>, дугами наружу вверх, опускаются в сторону;</w:t>
      </w:r>
    </w:p>
    <w:p w:rsidR="00191B3C" w:rsidRPr="005257D9" w:rsidRDefault="00191B3C" w:rsidP="00191B3C">
      <w:pPr>
        <w:pStyle w:val="a5"/>
        <w:rPr>
          <w:kern w:val="20"/>
        </w:rPr>
      </w:pPr>
      <w:r w:rsidRPr="005257D9">
        <w:rPr>
          <w:kern w:val="20"/>
        </w:rPr>
        <w:t xml:space="preserve">13-16 – тоже вправо, руки через стороны вниз, опускаются </w:t>
      </w:r>
      <w:proofErr w:type="spellStart"/>
      <w:r w:rsidRPr="005257D9">
        <w:rPr>
          <w:kern w:val="20"/>
        </w:rPr>
        <w:t>скрестно</w:t>
      </w:r>
      <w:proofErr w:type="spellEnd"/>
      <w:r w:rsidRPr="005257D9">
        <w:rPr>
          <w:kern w:val="20"/>
        </w:rPr>
        <w:t xml:space="preserve"> дугами вовнутрь.</w:t>
      </w:r>
    </w:p>
    <w:p w:rsidR="00191B3C" w:rsidRPr="005257D9" w:rsidRDefault="00191B3C" w:rsidP="00191B3C">
      <w:pPr>
        <w:pStyle w:val="a5"/>
        <w:rPr>
          <w:kern w:val="20"/>
        </w:rPr>
      </w:pPr>
      <w:proofErr w:type="gramStart"/>
      <w:r w:rsidRPr="005257D9">
        <w:rPr>
          <w:kern w:val="20"/>
        </w:rPr>
        <w:t xml:space="preserve">1 – закрытый прыжок (подскок на правой, левая согнута – вверх, руки </w:t>
      </w:r>
      <w:proofErr w:type="spellStart"/>
      <w:r w:rsidRPr="005257D9">
        <w:rPr>
          <w:kern w:val="20"/>
        </w:rPr>
        <w:t>скрестно</w:t>
      </w:r>
      <w:proofErr w:type="spellEnd"/>
      <w:r w:rsidRPr="005257D9">
        <w:rPr>
          <w:kern w:val="20"/>
        </w:rPr>
        <w:t xml:space="preserve">  вперед, голова вниз, спина круглая);</w:t>
      </w:r>
      <w:proofErr w:type="gramEnd"/>
    </w:p>
    <w:p w:rsidR="00191B3C" w:rsidRPr="005257D9" w:rsidRDefault="00191B3C" w:rsidP="00191B3C">
      <w:pPr>
        <w:pStyle w:val="a5"/>
        <w:rPr>
          <w:kern w:val="20"/>
        </w:rPr>
      </w:pPr>
      <w:proofErr w:type="gramStart"/>
      <w:r w:rsidRPr="005257D9">
        <w:rPr>
          <w:kern w:val="20"/>
        </w:rPr>
        <w:t>2 – открытый прыжок (подскок на левой, правая назад, руки в стороны, спина согнута голова поднята);</w:t>
      </w:r>
      <w:proofErr w:type="gramEnd"/>
    </w:p>
    <w:p w:rsidR="00191B3C" w:rsidRPr="005257D9" w:rsidRDefault="00191B3C" w:rsidP="00191B3C">
      <w:pPr>
        <w:pStyle w:val="a5"/>
        <w:rPr>
          <w:kern w:val="20"/>
        </w:rPr>
      </w:pPr>
      <w:r w:rsidRPr="005257D9">
        <w:rPr>
          <w:kern w:val="20"/>
        </w:rPr>
        <w:t xml:space="preserve">3-4 – два шага с </w:t>
      </w:r>
      <w:proofErr w:type="gramStart"/>
      <w:r w:rsidRPr="005257D9">
        <w:rPr>
          <w:kern w:val="20"/>
        </w:rPr>
        <w:t>правой</w:t>
      </w:r>
      <w:proofErr w:type="gramEnd"/>
      <w:r w:rsidRPr="005257D9">
        <w:rPr>
          <w:kern w:val="20"/>
        </w:rPr>
        <w:t>;</w:t>
      </w:r>
    </w:p>
    <w:p w:rsidR="00191B3C" w:rsidRPr="005257D9" w:rsidRDefault="00191B3C" w:rsidP="00191B3C">
      <w:pPr>
        <w:pStyle w:val="a5"/>
        <w:rPr>
          <w:kern w:val="20"/>
        </w:rPr>
      </w:pPr>
      <w:r w:rsidRPr="005257D9">
        <w:rPr>
          <w:kern w:val="20"/>
        </w:rPr>
        <w:t>5-6 – прыжок со сменой ног, руки в стороны;</w:t>
      </w:r>
    </w:p>
    <w:p w:rsidR="00191B3C" w:rsidRPr="005257D9" w:rsidRDefault="00191B3C" w:rsidP="00191B3C">
      <w:pPr>
        <w:pStyle w:val="a5"/>
        <w:rPr>
          <w:kern w:val="20"/>
        </w:rPr>
      </w:pPr>
      <w:r w:rsidRPr="005257D9">
        <w:rPr>
          <w:kern w:val="20"/>
        </w:rPr>
        <w:t xml:space="preserve">7-8 – два шага с </w:t>
      </w:r>
      <w:proofErr w:type="gramStart"/>
      <w:r w:rsidRPr="005257D9">
        <w:rPr>
          <w:kern w:val="20"/>
        </w:rPr>
        <w:t>левой</w:t>
      </w:r>
      <w:proofErr w:type="gramEnd"/>
      <w:r w:rsidRPr="005257D9">
        <w:rPr>
          <w:kern w:val="20"/>
        </w:rPr>
        <w:t>;</w:t>
      </w:r>
    </w:p>
    <w:p w:rsidR="00191B3C" w:rsidRPr="005257D9" w:rsidRDefault="00191B3C" w:rsidP="00191B3C">
      <w:pPr>
        <w:pStyle w:val="a5"/>
        <w:rPr>
          <w:kern w:val="20"/>
        </w:rPr>
      </w:pPr>
      <w:r w:rsidRPr="005257D9">
        <w:rPr>
          <w:kern w:val="20"/>
        </w:rPr>
        <w:t xml:space="preserve">9-10 – прыжок «шагом» ноги развести до шпагата, руки вперед, </w:t>
      </w:r>
      <w:proofErr w:type="gramStart"/>
      <w:r w:rsidRPr="005257D9">
        <w:rPr>
          <w:kern w:val="20"/>
        </w:rPr>
        <w:t>другая</w:t>
      </w:r>
      <w:proofErr w:type="gramEnd"/>
      <w:r w:rsidRPr="005257D9">
        <w:rPr>
          <w:kern w:val="20"/>
        </w:rPr>
        <w:t xml:space="preserve"> в сторону противоположно ноге;</w:t>
      </w:r>
    </w:p>
    <w:p w:rsidR="00191B3C" w:rsidRPr="005257D9" w:rsidRDefault="00191B3C" w:rsidP="00191B3C">
      <w:pPr>
        <w:pStyle w:val="a5"/>
        <w:rPr>
          <w:kern w:val="20"/>
        </w:rPr>
      </w:pPr>
      <w:r w:rsidRPr="005257D9">
        <w:rPr>
          <w:kern w:val="20"/>
        </w:rPr>
        <w:t xml:space="preserve">11-12 – два шага с </w:t>
      </w:r>
      <w:proofErr w:type="gramStart"/>
      <w:r w:rsidRPr="005257D9">
        <w:rPr>
          <w:kern w:val="20"/>
        </w:rPr>
        <w:t>правой</w:t>
      </w:r>
      <w:proofErr w:type="gramEnd"/>
      <w:r w:rsidRPr="005257D9">
        <w:rPr>
          <w:kern w:val="20"/>
        </w:rPr>
        <w:t>;</w:t>
      </w:r>
    </w:p>
    <w:p w:rsidR="00191B3C" w:rsidRPr="005257D9" w:rsidRDefault="00191B3C" w:rsidP="00191B3C">
      <w:pPr>
        <w:pStyle w:val="a5"/>
        <w:rPr>
          <w:kern w:val="20"/>
        </w:rPr>
      </w:pPr>
      <w:r w:rsidRPr="005257D9">
        <w:rPr>
          <w:kern w:val="20"/>
        </w:rPr>
        <w:t xml:space="preserve">13-14 – «перекидной прыжок» (махом правой, толчком левой, как бы перепрыгнуть через веревочку) руки вверх, приземление на правую, </w:t>
      </w:r>
      <w:proofErr w:type="gramStart"/>
      <w:r w:rsidRPr="005257D9">
        <w:rPr>
          <w:kern w:val="20"/>
        </w:rPr>
        <w:t>левая</w:t>
      </w:r>
      <w:proofErr w:type="gramEnd"/>
      <w:r w:rsidRPr="005257D9">
        <w:rPr>
          <w:kern w:val="20"/>
        </w:rPr>
        <w:t xml:space="preserve"> назад, вверх;</w:t>
      </w:r>
    </w:p>
    <w:p w:rsidR="00191B3C" w:rsidRPr="005257D9" w:rsidRDefault="00191B3C" w:rsidP="00191B3C">
      <w:pPr>
        <w:pStyle w:val="a5"/>
        <w:rPr>
          <w:kern w:val="20"/>
        </w:rPr>
      </w:pPr>
      <w:r w:rsidRPr="005257D9">
        <w:rPr>
          <w:kern w:val="20"/>
        </w:rPr>
        <w:t xml:space="preserve">15-16 – шаг левой вперед, </w:t>
      </w:r>
      <w:proofErr w:type="spellStart"/>
      <w:r w:rsidRPr="005257D9">
        <w:rPr>
          <w:kern w:val="20"/>
        </w:rPr>
        <w:t>полуприседая</w:t>
      </w:r>
      <w:proofErr w:type="spellEnd"/>
      <w:r w:rsidRPr="005257D9">
        <w:rPr>
          <w:kern w:val="20"/>
        </w:rPr>
        <w:t xml:space="preserve"> правая назад на носок, правая рука вверх, левая рука в сторону, поворот головы налево.</w:t>
      </w:r>
    </w:p>
    <w:p w:rsidR="00C66F88" w:rsidRPr="005257D9" w:rsidRDefault="00C66F88" w:rsidP="00C66F88">
      <w:pPr>
        <w:pStyle w:val="a5"/>
        <w:jc w:val="left"/>
        <w:rPr>
          <w:b/>
          <w:kern w:val="20"/>
        </w:rPr>
      </w:pPr>
    </w:p>
    <w:p w:rsidR="00191B3C" w:rsidRPr="005257D9" w:rsidRDefault="00191B3C" w:rsidP="00191B3C">
      <w:pPr>
        <w:pStyle w:val="a5"/>
        <w:rPr>
          <w:bCs/>
          <w:i/>
          <w:kern w:val="20"/>
        </w:rPr>
      </w:pPr>
      <w:r w:rsidRPr="005257D9">
        <w:rPr>
          <w:b/>
          <w:kern w:val="20"/>
        </w:rPr>
        <w:t>Тема 3</w:t>
      </w:r>
      <w:r w:rsidRPr="005257D9">
        <w:rPr>
          <w:kern w:val="20"/>
        </w:rPr>
        <w:t xml:space="preserve"> </w:t>
      </w:r>
      <w:r w:rsidRPr="005257D9">
        <w:rPr>
          <w:bCs/>
          <w:kern w:val="20"/>
        </w:rPr>
        <w:t>«Упражнение с мячом»</w:t>
      </w:r>
      <w:r w:rsidRPr="005257D9">
        <w:rPr>
          <w:bCs/>
          <w:i/>
          <w:kern w:val="20"/>
        </w:rPr>
        <w:t xml:space="preserve"> </w:t>
      </w:r>
      <w:r w:rsidRPr="005257D9">
        <w:rPr>
          <w:kern w:val="20"/>
        </w:rPr>
        <w:t xml:space="preserve"> (вальс)</w:t>
      </w:r>
    </w:p>
    <w:p w:rsidR="00191B3C" w:rsidRPr="005257D9" w:rsidRDefault="00191B3C" w:rsidP="00191B3C">
      <w:pPr>
        <w:pStyle w:val="a5"/>
        <w:rPr>
          <w:kern w:val="20"/>
        </w:rPr>
      </w:pPr>
      <w:r w:rsidRPr="005257D9">
        <w:rPr>
          <w:kern w:val="20"/>
        </w:rPr>
        <w:t xml:space="preserve">И.п. – о.с. руки в стороны, мяч </w:t>
      </w:r>
      <w:proofErr w:type="gramStart"/>
      <w:r w:rsidRPr="005257D9">
        <w:rPr>
          <w:kern w:val="20"/>
        </w:rPr>
        <w:t>в</w:t>
      </w:r>
      <w:proofErr w:type="gramEnd"/>
      <w:r w:rsidRPr="005257D9">
        <w:rPr>
          <w:kern w:val="20"/>
        </w:rPr>
        <w:t xml:space="preserve"> правой.</w:t>
      </w:r>
    </w:p>
    <w:p w:rsidR="00191B3C" w:rsidRPr="005257D9" w:rsidRDefault="00191B3C" w:rsidP="00191B3C">
      <w:pPr>
        <w:pStyle w:val="a5"/>
        <w:rPr>
          <w:kern w:val="20"/>
        </w:rPr>
      </w:pPr>
      <w:proofErr w:type="gramStart"/>
      <w:r w:rsidRPr="005257D9">
        <w:rPr>
          <w:kern w:val="20"/>
        </w:rPr>
        <w:t xml:space="preserve">1 – вальсовый шаг с правой в </w:t>
      </w:r>
      <w:proofErr w:type="spellStart"/>
      <w:r w:rsidRPr="005257D9">
        <w:rPr>
          <w:kern w:val="20"/>
        </w:rPr>
        <w:t>полуприсед</w:t>
      </w:r>
      <w:proofErr w:type="spellEnd"/>
      <w:r w:rsidRPr="005257D9">
        <w:rPr>
          <w:kern w:val="20"/>
        </w:rPr>
        <w:t xml:space="preserve"> на правую левая сзади, носок прижат к пятке правой, бросок мяча правой рукой вверх и ловля мяча правой рукой снизу;</w:t>
      </w:r>
      <w:proofErr w:type="gramEnd"/>
    </w:p>
    <w:p w:rsidR="00191B3C" w:rsidRPr="005257D9" w:rsidRDefault="00191B3C" w:rsidP="00191B3C">
      <w:pPr>
        <w:pStyle w:val="a5"/>
        <w:rPr>
          <w:kern w:val="20"/>
        </w:rPr>
      </w:pPr>
      <w:proofErr w:type="gramStart"/>
      <w:r w:rsidRPr="005257D9">
        <w:rPr>
          <w:kern w:val="20"/>
        </w:rPr>
        <w:t>2 – вальсовый шаг левой назад в стойку на левую, правая вперед на носок с броском мяча правой рукой вверх, поймать мяч в левую руку снизу в и.п. левая рука вперед, правая в сторону;</w:t>
      </w:r>
      <w:proofErr w:type="gramEnd"/>
    </w:p>
    <w:p w:rsidR="00191B3C" w:rsidRPr="005257D9" w:rsidRDefault="00191B3C" w:rsidP="00191B3C">
      <w:pPr>
        <w:pStyle w:val="a5"/>
        <w:rPr>
          <w:kern w:val="20"/>
        </w:rPr>
      </w:pPr>
      <w:r w:rsidRPr="005257D9">
        <w:rPr>
          <w:kern w:val="20"/>
        </w:rPr>
        <w:t>3 – вальсовый шаг вправо с поворотом направо на 180°;</w:t>
      </w:r>
    </w:p>
    <w:p w:rsidR="00191B3C" w:rsidRPr="005257D9" w:rsidRDefault="00191B3C" w:rsidP="00191B3C">
      <w:pPr>
        <w:pStyle w:val="a5"/>
        <w:rPr>
          <w:kern w:val="20"/>
        </w:rPr>
      </w:pPr>
      <w:r w:rsidRPr="005257D9">
        <w:rPr>
          <w:kern w:val="20"/>
        </w:rPr>
        <w:t>4 – продолжая поворот на 360°, передать мяч за спиной в правую руку в стойку на носках руки в стороны;</w:t>
      </w:r>
      <w:proofErr w:type="gramStart"/>
      <w:r w:rsidRPr="005257D9">
        <w:rPr>
          <w:b/>
          <w:kern w:val="20"/>
        </w:rPr>
        <w:t xml:space="preserve"> .</w:t>
      </w:r>
      <w:proofErr w:type="gramEnd"/>
      <w:r w:rsidRPr="005257D9">
        <w:rPr>
          <w:b/>
          <w:kern w:val="20"/>
        </w:rPr>
        <w:t xml:space="preserve"> </w:t>
      </w:r>
    </w:p>
    <w:p w:rsidR="00191B3C" w:rsidRPr="005257D9" w:rsidRDefault="00191B3C" w:rsidP="00191B3C">
      <w:pPr>
        <w:pStyle w:val="a5"/>
        <w:rPr>
          <w:kern w:val="20"/>
        </w:rPr>
      </w:pPr>
      <w:r w:rsidRPr="005257D9">
        <w:rPr>
          <w:kern w:val="20"/>
        </w:rPr>
        <w:t xml:space="preserve">«и» – перекинуть мяч над головой в левую руку, слегка </w:t>
      </w:r>
      <w:proofErr w:type="spellStart"/>
      <w:r w:rsidRPr="005257D9">
        <w:rPr>
          <w:kern w:val="20"/>
        </w:rPr>
        <w:t>полупреседая</w:t>
      </w:r>
      <w:proofErr w:type="spellEnd"/>
      <w:r w:rsidRPr="005257D9">
        <w:rPr>
          <w:kern w:val="20"/>
        </w:rPr>
        <w:t>;</w:t>
      </w:r>
    </w:p>
    <w:p w:rsidR="00191B3C" w:rsidRPr="005257D9" w:rsidRDefault="00191B3C" w:rsidP="00191B3C">
      <w:pPr>
        <w:pStyle w:val="a5"/>
        <w:rPr>
          <w:kern w:val="20"/>
        </w:rPr>
      </w:pPr>
      <w:r w:rsidRPr="005257D9">
        <w:rPr>
          <w:kern w:val="20"/>
        </w:rPr>
        <w:t xml:space="preserve">5 – прыжок толчком двумя на правую, </w:t>
      </w:r>
      <w:proofErr w:type="gramStart"/>
      <w:r w:rsidRPr="005257D9">
        <w:rPr>
          <w:kern w:val="20"/>
        </w:rPr>
        <w:t>левая</w:t>
      </w:r>
      <w:proofErr w:type="gramEnd"/>
      <w:r w:rsidRPr="005257D9">
        <w:rPr>
          <w:kern w:val="20"/>
        </w:rPr>
        <w:t xml:space="preserve"> в сторону с броском мяча вверх двумя руками;</w:t>
      </w:r>
    </w:p>
    <w:p w:rsidR="00191B3C" w:rsidRPr="005257D9" w:rsidRDefault="00191B3C" w:rsidP="00191B3C">
      <w:pPr>
        <w:pStyle w:val="a5"/>
        <w:rPr>
          <w:kern w:val="20"/>
        </w:rPr>
      </w:pPr>
      <w:r w:rsidRPr="005257D9">
        <w:rPr>
          <w:kern w:val="20"/>
        </w:rPr>
        <w:t xml:space="preserve">6 – </w:t>
      </w:r>
      <w:proofErr w:type="spellStart"/>
      <w:r w:rsidRPr="005257D9">
        <w:rPr>
          <w:kern w:val="20"/>
        </w:rPr>
        <w:t>скрестный</w:t>
      </w:r>
      <w:proofErr w:type="spellEnd"/>
      <w:r w:rsidRPr="005257D9">
        <w:rPr>
          <w:kern w:val="20"/>
        </w:rPr>
        <w:t xml:space="preserve"> шаг </w:t>
      </w:r>
      <w:proofErr w:type="gramStart"/>
      <w:r w:rsidRPr="005257D9">
        <w:rPr>
          <w:kern w:val="20"/>
        </w:rPr>
        <w:t>левой</w:t>
      </w:r>
      <w:proofErr w:type="gramEnd"/>
      <w:r w:rsidRPr="005257D9">
        <w:rPr>
          <w:kern w:val="20"/>
        </w:rPr>
        <w:t>, шаг правой в сторону, приставить левую, поймать мяч двумя руками снизу после отскока от пола;</w:t>
      </w:r>
    </w:p>
    <w:p w:rsidR="00191B3C" w:rsidRPr="005257D9" w:rsidRDefault="00191B3C" w:rsidP="00191B3C">
      <w:pPr>
        <w:pStyle w:val="a5"/>
        <w:rPr>
          <w:kern w:val="20"/>
        </w:rPr>
      </w:pPr>
      <w:r w:rsidRPr="005257D9">
        <w:rPr>
          <w:kern w:val="20"/>
        </w:rPr>
        <w:lastRenderedPageBreak/>
        <w:t>7-8 – счет 5,6.</w:t>
      </w:r>
    </w:p>
    <w:p w:rsidR="00191B3C" w:rsidRPr="005257D9" w:rsidRDefault="00191B3C" w:rsidP="00191B3C">
      <w:pPr>
        <w:pStyle w:val="a5"/>
        <w:rPr>
          <w:kern w:val="20"/>
        </w:rPr>
      </w:pPr>
      <w:proofErr w:type="gramStart"/>
      <w:r w:rsidRPr="005257D9">
        <w:rPr>
          <w:kern w:val="20"/>
        </w:rPr>
        <w:t>1 – шагом правой вправо, левая в сторону (боковое равновесие), поворот прыжком на 360°, руки в стороны, мяч на ладонь правой руки;</w:t>
      </w:r>
      <w:proofErr w:type="gramEnd"/>
    </w:p>
    <w:p w:rsidR="00191B3C" w:rsidRPr="005257D9" w:rsidRDefault="00191B3C" w:rsidP="00191B3C">
      <w:pPr>
        <w:pStyle w:val="a5"/>
        <w:rPr>
          <w:kern w:val="20"/>
        </w:rPr>
      </w:pPr>
      <w:r w:rsidRPr="005257D9">
        <w:rPr>
          <w:kern w:val="20"/>
        </w:rPr>
        <w:t>2-3 – прыжком поворот в равновесии на 255°;</w:t>
      </w:r>
    </w:p>
    <w:p w:rsidR="00191B3C" w:rsidRPr="005257D9" w:rsidRDefault="00191B3C" w:rsidP="00191B3C">
      <w:pPr>
        <w:pStyle w:val="a5"/>
        <w:rPr>
          <w:kern w:val="20"/>
        </w:rPr>
      </w:pPr>
      <w:r w:rsidRPr="005257D9">
        <w:rPr>
          <w:kern w:val="20"/>
        </w:rPr>
        <w:t xml:space="preserve">4 – стойка на носках руки в стороны и </w:t>
      </w:r>
      <w:proofErr w:type="spellStart"/>
      <w:r w:rsidRPr="005257D9">
        <w:rPr>
          <w:kern w:val="20"/>
        </w:rPr>
        <w:t>полуприседая</w:t>
      </w:r>
      <w:proofErr w:type="spellEnd"/>
      <w:r w:rsidRPr="005257D9">
        <w:rPr>
          <w:kern w:val="20"/>
        </w:rPr>
        <w:t xml:space="preserve"> перебросить мяч в левую руку (через голову);</w:t>
      </w:r>
    </w:p>
    <w:p w:rsidR="00191B3C" w:rsidRPr="005257D9" w:rsidRDefault="00191B3C" w:rsidP="00191B3C">
      <w:pPr>
        <w:pStyle w:val="a5"/>
        <w:rPr>
          <w:kern w:val="20"/>
        </w:rPr>
      </w:pPr>
      <w:r w:rsidRPr="005257D9">
        <w:rPr>
          <w:kern w:val="20"/>
        </w:rPr>
        <w:t xml:space="preserve">5 – </w:t>
      </w:r>
      <w:proofErr w:type="spellStart"/>
      <w:r w:rsidRPr="005257D9">
        <w:rPr>
          <w:kern w:val="20"/>
        </w:rPr>
        <w:t>полуприсед</w:t>
      </w:r>
      <w:proofErr w:type="spellEnd"/>
      <w:r w:rsidRPr="005257D9">
        <w:rPr>
          <w:kern w:val="20"/>
        </w:rPr>
        <w:t xml:space="preserve"> руки вниз;</w:t>
      </w:r>
    </w:p>
    <w:p w:rsidR="00191B3C" w:rsidRPr="005257D9" w:rsidRDefault="00191B3C" w:rsidP="00191B3C">
      <w:pPr>
        <w:pStyle w:val="a5"/>
        <w:rPr>
          <w:kern w:val="20"/>
        </w:rPr>
      </w:pPr>
      <w:r w:rsidRPr="005257D9">
        <w:rPr>
          <w:kern w:val="20"/>
        </w:rPr>
        <w:t>6-7 – перекат мяча по полу вперед.</w:t>
      </w:r>
    </w:p>
    <w:p w:rsidR="00191B3C" w:rsidRPr="005257D9" w:rsidRDefault="00191B3C" w:rsidP="00191B3C">
      <w:pPr>
        <w:pStyle w:val="a5"/>
        <w:rPr>
          <w:kern w:val="20"/>
        </w:rPr>
      </w:pPr>
      <w:r w:rsidRPr="005257D9">
        <w:rPr>
          <w:kern w:val="20"/>
        </w:rPr>
        <w:t xml:space="preserve">   Три шага бегом на носках, руки вперед, вверх, вниз (мягко сопровождая движением головы).</w:t>
      </w:r>
    </w:p>
    <w:p w:rsidR="00191B3C" w:rsidRPr="005257D9" w:rsidRDefault="00191B3C" w:rsidP="00191B3C">
      <w:pPr>
        <w:pStyle w:val="a5"/>
        <w:rPr>
          <w:kern w:val="20"/>
        </w:rPr>
      </w:pPr>
      <w:r w:rsidRPr="005257D9">
        <w:rPr>
          <w:kern w:val="20"/>
        </w:rPr>
        <w:t>8 – приседая взять мяч.</w:t>
      </w:r>
    </w:p>
    <w:p w:rsidR="00191B3C" w:rsidRPr="005257D9" w:rsidRDefault="00191B3C" w:rsidP="00191B3C">
      <w:pPr>
        <w:pStyle w:val="a5"/>
        <w:rPr>
          <w:kern w:val="20"/>
        </w:rPr>
      </w:pPr>
      <w:r w:rsidRPr="005257D9">
        <w:rPr>
          <w:kern w:val="20"/>
        </w:rPr>
        <w:t>1-4 – встать волной, движение рук с мячом по телу до положения руки вверх;</w:t>
      </w:r>
    </w:p>
    <w:p w:rsidR="00191B3C" w:rsidRPr="005257D9" w:rsidRDefault="00191B3C" w:rsidP="00191B3C">
      <w:pPr>
        <w:pStyle w:val="a5"/>
        <w:rPr>
          <w:kern w:val="20"/>
        </w:rPr>
      </w:pPr>
      <w:r w:rsidRPr="005257D9">
        <w:rPr>
          <w:kern w:val="20"/>
        </w:rPr>
        <w:t>5-6 – шагом правой вправо одноименный поворот направо на 360° прогнувшись руки в стороны, мяч на правой ладони;</w:t>
      </w:r>
    </w:p>
    <w:p w:rsidR="00191B3C" w:rsidRPr="005257D9" w:rsidRDefault="00191B3C" w:rsidP="00191B3C">
      <w:pPr>
        <w:pStyle w:val="a5"/>
        <w:rPr>
          <w:kern w:val="20"/>
        </w:rPr>
      </w:pPr>
      <w:r w:rsidRPr="005257D9">
        <w:rPr>
          <w:kern w:val="20"/>
        </w:rPr>
        <w:t xml:space="preserve">7-8 – приставляя </w:t>
      </w:r>
      <w:proofErr w:type="gramStart"/>
      <w:r w:rsidRPr="005257D9">
        <w:rPr>
          <w:kern w:val="20"/>
        </w:rPr>
        <w:t>левую</w:t>
      </w:r>
      <w:proofErr w:type="gramEnd"/>
      <w:r w:rsidRPr="005257D9">
        <w:rPr>
          <w:kern w:val="20"/>
        </w:rPr>
        <w:t xml:space="preserve">, боковая волна с </w:t>
      </w:r>
      <w:proofErr w:type="spellStart"/>
      <w:r w:rsidRPr="005257D9">
        <w:rPr>
          <w:kern w:val="20"/>
        </w:rPr>
        <w:t>выкрутом</w:t>
      </w:r>
      <w:proofErr w:type="spellEnd"/>
      <w:r w:rsidRPr="005257D9">
        <w:rPr>
          <w:kern w:val="20"/>
        </w:rPr>
        <w:t xml:space="preserve"> правой руки и круг над головой правой руки.</w:t>
      </w:r>
    </w:p>
    <w:p w:rsidR="00191B3C" w:rsidRPr="005257D9" w:rsidRDefault="00191B3C" w:rsidP="00191B3C">
      <w:pPr>
        <w:pStyle w:val="a5"/>
        <w:rPr>
          <w:kern w:val="20"/>
        </w:rPr>
      </w:pPr>
      <w:proofErr w:type="gramStart"/>
      <w:r w:rsidRPr="005257D9">
        <w:rPr>
          <w:kern w:val="20"/>
        </w:rPr>
        <w:t>1-4 – шагом правой вперед горизонтальное равновесие на правой, правая рука вперед (мяч на ладони правой руки), левая в сторону;</w:t>
      </w:r>
      <w:proofErr w:type="gramEnd"/>
    </w:p>
    <w:p w:rsidR="00191B3C" w:rsidRPr="005257D9" w:rsidRDefault="00191B3C" w:rsidP="00191B3C">
      <w:pPr>
        <w:pStyle w:val="a5"/>
        <w:rPr>
          <w:kern w:val="20"/>
        </w:rPr>
      </w:pPr>
      <w:r w:rsidRPr="005257D9">
        <w:rPr>
          <w:kern w:val="20"/>
        </w:rPr>
        <w:t xml:space="preserve">5-6 – </w:t>
      </w:r>
      <w:proofErr w:type="gramStart"/>
      <w:r w:rsidRPr="005257D9">
        <w:rPr>
          <w:kern w:val="20"/>
        </w:rPr>
        <w:t>левая</w:t>
      </w:r>
      <w:proofErr w:type="gramEnd"/>
      <w:r w:rsidRPr="005257D9">
        <w:rPr>
          <w:kern w:val="20"/>
        </w:rPr>
        <w:t xml:space="preserve"> </w:t>
      </w:r>
      <w:proofErr w:type="spellStart"/>
      <w:r w:rsidRPr="005257D9">
        <w:rPr>
          <w:kern w:val="20"/>
        </w:rPr>
        <w:t>скрестно</w:t>
      </w:r>
      <w:proofErr w:type="spellEnd"/>
      <w:r w:rsidRPr="005257D9">
        <w:rPr>
          <w:kern w:val="20"/>
        </w:rPr>
        <w:t xml:space="preserve"> назад, поворот налево на 180°, передать мяч в левую руку за спиной;</w:t>
      </w:r>
    </w:p>
    <w:p w:rsidR="00191B3C" w:rsidRPr="005257D9" w:rsidRDefault="00191B3C" w:rsidP="00191B3C">
      <w:pPr>
        <w:pStyle w:val="a5"/>
        <w:rPr>
          <w:kern w:val="20"/>
        </w:rPr>
      </w:pPr>
      <w:proofErr w:type="gramStart"/>
      <w:r w:rsidRPr="005257D9">
        <w:rPr>
          <w:kern w:val="20"/>
        </w:rPr>
        <w:t xml:space="preserve">7-8 -  заканчивая поворот, шаг левой, правая назад на носок, левая рука </w:t>
      </w:r>
      <w:proofErr w:type="spellStart"/>
      <w:r w:rsidRPr="005257D9">
        <w:rPr>
          <w:kern w:val="20"/>
        </w:rPr>
        <w:t>вперед-кверху</w:t>
      </w:r>
      <w:proofErr w:type="spellEnd"/>
      <w:r w:rsidRPr="005257D9">
        <w:rPr>
          <w:kern w:val="20"/>
        </w:rPr>
        <w:t xml:space="preserve">, мяч на ладони, правая рука назад в сторону. </w:t>
      </w:r>
      <w:proofErr w:type="gramEnd"/>
    </w:p>
    <w:p w:rsidR="00191B3C" w:rsidRPr="005257D9" w:rsidRDefault="00191B3C" w:rsidP="00191B3C">
      <w:pPr>
        <w:pStyle w:val="a5"/>
        <w:rPr>
          <w:b/>
          <w:kern w:val="20"/>
        </w:rPr>
      </w:pPr>
    </w:p>
    <w:p w:rsidR="00191B3C" w:rsidRPr="005257D9" w:rsidRDefault="00191B3C" w:rsidP="00191B3C">
      <w:pPr>
        <w:pStyle w:val="a5"/>
        <w:rPr>
          <w:kern w:val="20"/>
        </w:rPr>
      </w:pPr>
      <w:r w:rsidRPr="005257D9">
        <w:rPr>
          <w:b/>
          <w:kern w:val="20"/>
        </w:rPr>
        <w:t>Тема 4.</w:t>
      </w:r>
      <w:r w:rsidRPr="005257D9">
        <w:rPr>
          <w:kern w:val="20"/>
        </w:rPr>
        <w:t xml:space="preserve"> «Упражнение со скакалкой»</w:t>
      </w:r>
    </w:p>
    <w:p w:rsidR="00191B3C" w:rsidRPr="005257D9" w:rsidRDefault="00191B3C" w:rsidP="00191B3C">
      <w:pPr>
        <w:pStyle w:val="a5"/>
        <w:rPr>
          <w:kern w:val="20"/>
        </w:rPr>
      </w:pPr>
      <w:r w:rsidRPr="005257D9">
        <w:rPr>
          <w:kern w:val="20"/>
        </w:rPr>
        <w:t>Муз</w:t>
      </w:r>
      <w:proofErr w:type="gramStart"/>
      <w:r w:rsidRPr="005257D9">
        <w:rPr>
          <w:kern w:val="20"/>
        </w:rPr>
        <w:t>.</w:t>
      </w:r>
      <w:proofErr w:type="gramEnd"/>
      <w:r w:rsidRPr="005257D9">
        <w:rPr>
          <w:kern w:val="20"/>
        </w:rPr>
        <w:t xml:space="preserve"> </w:t>
      </w:r>
      <w:proofErr w:type="gramStart"/>
      <w:r w:rsidRPr="005257D9">
        <w:rPr>
          <w:kern w:val="20"/>
        </w:rPr>
        <w:t>р</w:t>
      </w:r>
      <w:proofErr w:type="gramEnd"/>
      <w:r w:rsidRPr="005257D9">
        <w:rPr>
          <w:kern w:val="20"/>
        </w:rPr>
        <w:t>азмер  2/4   (полька)</w:t>
      </w:r>
    </w:p>
    <w:p w:rsidR="00191B3C" w:rsidRPr="005257D9" w:rsidRDefault="00191B3C" w:rsidP="00191B3C">
      <w:pPr>
        <w:pStyle w:val="a5"/>
        <w:rPr>
          <w:kern w:val="20"/>
        </w:rPr>
      </w:pPr>
      <w:r w:rsidRPr="005257D9">
        <w:rPr>
          <w:kern w:val="20"/>
        </w:rPr>
        <w:t>И.п. – стойка на носках, скакалка вперед вчетверо.</w:t>
      </w:r>
    </w:p>
    <w:p w:rsidR="00191B3C" w:rsidRPr="005257D9" w:rsidRDefault="00191B3C" w:rsidP="00191B3C">
      <w:pPr>
        <w:pStyle w:val="a5"/>
        <w:rPr>
          <w:kern w:val="20"/>
        </w:rPr>
      </w:pPr>
      <w:r w:rsidRPr="005257D9">
        <w:rPr>
          <w:kern w:val="20"/>
        </w:rPr>
        <w:t xml:space="preserve">1-8 – шаги польки с правой, с левой, слегка поворачивая туловище и голову, влево (два шага с правой и два шага </w:t>
      </w:r>
      <w:proofErr w:type="gramStart"/>
      <w:r w:rsidRPr="005257D9">
        <w:rPr>
          <w:kern w:val="20"/>
        </w:rPr>
        <w:t>с</w:t>
      </w:r>
      <w:proofErr w:type="gramEnd"/>
      <w:r w:rsidRPr="005257D9">
        <w:rPr>
          <w:kern w:val="20"/>
        </w:rPr>
        <w:t xml:space="preserve"> левой).</w:t>
      </w:r>
    </w:p>
    <w:p w:rsidR="00191B3C" w:rsidRPr="005257D9" w:rsidRDefault="00191B3C" w:rsidP="00191B3C">
      <w:pPr>
        <w:pStyle w:val="a5"/>
        <w:rPr>
          <w:kern w:val="20"/>
        </w:rPr>
      </w:pPr>
      <w:r w:rsidRPr="005257D9">
        <w:rPr>
          <w:kern w:val="20"/>
        </w:rPr>
        <w:t xml:space="preserve">1 – прыжок на </w:t>
      </w:r>
      <w:proofErr w:type="gramStart"/>
      <w:r w:rsidRPr="005257D9">
        <w:rPr>
          <w:kern w:val="20"/>
        </w:rPr>
        <w:t>правую</w:t>
      </w:r>
      <w:proofErr w:type="gramEnd"/>
      <w:r w:rsidRPr="005257D9">
        <w:rPr>
          <w:kern w:val="20"/>
        </w:rPr>
        <w:t xml:space="preserve"> вправо, носок левой прижат к </w:t>
      </w:r>
      <w:proofErr w:type="spellStart"/>
      <w:r w:rsidRPr="005257D9">
        <w:rPr>
          <w:kern w:val="20"/>
        </w:rPr>
        <w:t>голеностопу</w:t>
      </w:r>
      <w:proofErr w:type="spellEnd"/>
      <w:r w:rsidRPr="005257D9">
        <w:rPr>
          <w:kern w:val="20"/>
        </w:rPr>
        <w:t xml:space="preserve"> правой, скакалка вдвое в правой руке – круг скакалкой слева, левая рука вперед;</w:t>
      </w:r>
    </w:p>
    <w:p w:rsidR="00191B3C" w:rsidRPr="005257D9" w:rsidRDefault="00191B3C" w:rsidP="00191B3C">
      <w:pPr>
        <w:pStyle w:val="a5"/>
        <w:rPr>
          <w:kern w:val="20"/>
        </w:rPr>
      </w:pPr>
      <w:proofErr w:type="gramStart"/>
      <w:r w:rsidRPr="005257D9">
        <w:rPr>
          <w:kern w:val="20"/>
        </w:rPr>
        <w:t>2 – прыжок на левую, носок правой прижат к пятке левой, круг скакалкой справа (кисть наружу);</w:t>
      </w:r>
      <w:proofErr w:type="gramEnd"/>
    </w:p>
    <w:p w:rsidR="00191B3C" w:rsidRPr="005257D9" w:rsidRDefault="00191B3C" w:rsidP="00191B3C">
      <w:pPr>
        <w:pStyle w:val="a5"/>
        <w:rPr>
          <w:kern w:val="20"/>
        </w:rPr>
      </w:pPr>
      <w:r w:rsidRPr="005257D9">
        <w:rPr>
          <w:kern w:val="20"/>
        </w:rPr>
        <w:t>3 – 1 счет;</w:t>
      </w:r>
    </w:p>
    <w:p w:rsidR="00191B3C" w:rsidRPr="005257D9" w:rsidRDefault="00191B3C" w:rsidP="00191B3C">
      <w:pPr>
        <w:pStyle w:val="a5"/>
        <w:rPr>
          <w:kern w:val="20"/>
        </w:rPr>
      </w:pPr>
      <w:r w:rsidRPr="005257D9">
        <w:rPr>
          <w:kern w:val="20"/>
        </w:rPr>
        <w:t>4 – 2 счет;</w:t>
      </w:r>
    </w:p>
    <w:p w:rsidR="00191B3C" w:rsidRPr="005257D9" w:rsidRDefault="00191B3C" w:rsidP="00191B3C">
      <w:pPr>
        <w:pStyle w:val="a5"/>
        <w:rPr>
          <w:kern w:val="20"/>
        </w:rPr>
      </w:pPr>
      <w:r w:rsidRPr="005257D9">
        <w:rPr>
          <w:kern w:val="20"/>
        </w:rPr>
        <w:t>5 – 1 счет;</w:t>
      </w:r>
    </w:p>
    <w:p w:rsidR="00191B3C" w:rsidRPr="005257D9" w:rsidRDefault="00191B3C" w:rsidP="00191B3C">
      <w:pPr>
        <w:pStyle w:val="a5"/>
        <w:rPr>
          <w:kern w:val="20"/>
        </w:rPr>
      </w:pPr>
      <w:r w:rsidRPr="005257D9">
        <w:rPr>
          <w:kern w:val="20"/>
        </w:rPr>
        <w:t>6 – 2 счет;</w:t>
      </w:r>
    </w:p>
    <w:p w:rsidR="00191B3C" w:rsidRPr="005257D9" w:rsidRDefault="00191B3C" w:rsidP="00191B3C">
      <w:pPr>
        <w:pStyle w:val="a5"/>
        <w:rPr>
          <w:kern w:val="20"/>
        </w:rPr>
      </w:pPr>
      <w:r w:rsidRPr="005257D9">
        <w:rPr>
          <w:kern w:val="20"/>
        </w:rPr>
        <w:t>7 – прыжок ноги вместе, вращая скакалку вперед;</w:t>
      </w:r>
    </w:p>
    <w:p w:rsidR="00191B3C" w:rsidRPr="005257D9" w:rsidRDefault="00191B3C" w:rsidP="00191B3C">
      <w:pPr>
        <w:pStyle w:val="a5"/>
        <w:rPr>
          <w:kern w:val="20"/>
        </w:rPr>
      </w:pPr>
      <w:r w:rsidRPr="005257D9">
        <w:rPr>
          <w:kern w:val="20"/>
        </w:rPr>
        <w:t>8 – перевести скакалку вперед.</w:t>
      </w:r>
    </w:p>
    <w:p w:rsidR="00191B3C" w:rsidRPr="005257D9" w:rsidRDefault="00191B3C" w:rsidP="00191B3C">
      <w:pPr>
        <w:pStyle w:val="a5"/>
        <w:rPr>
          <w:kern w:val="20"/>
        </w:rPr>
      </w:pPr>
      <w:r w:rsidRPr="005257D9">
        <w:rPr>
          <w:kern w:val="20"/>
        </w:rPr>
        <w:t>1-4 – 4 шага галопа вправо постепенно переводя скакалку за спину, сгибая правую руку над головой;</w:t>
      </w:r>
    </w:p>
    <w:p w:rsidR="00191B3C" w:rsidRPr="005257D9" w:rsidRDefault="00191B3C" w:rsidP="00191B3C">
      <w:pPr>
        <w:pStyle w:val="a5"/>
        <w:rPr>
          <w:kern w:val="20"/>
        </w:rPr>
      </w:pPr>
      <w:r w:rsidRPr="005257D9">
        <w:rPr>
          <w:kern w:val="20"/>
        </w:rPr>
        <w:t xml:space="preserve">5 – прыжок на </w:t>
      </w:r>
      <w:proofErr w:type="gramStart"/>
      <w:r w:rsidRPr="005257D9">
        <w:rPr>
          <w:kern w:val="20"/>
        </w:rPr>
        <w:t>правой</w:t>
      </w:r>
      <w:proofErr w:type="gramEnd"/>
      <w:r w:rsidRPr="005257D9">
        <w:rPr>
          <w:kern w:val="20"/>
        </w:rPr>
        <w:t>, левая вперед на носок;</w:t>
      </w:r>
    </w:p>
    <w:p w:rsidR="00191B3C" w:rsidRPr="005257D9" w:rsidRDefault="00191B3C" w:rsidP="00191B3C">
      <w:pPr>
        <w:pStyle w:val="a5"/>
        <w:rPr>
          <w:kern w:val="20"/>
        </w:rPr>
      </w:pPr>
      <w:r w:rsidRPr="005257D9">
        <w:rPr>
          <w:kern w:val="20"/>
        </w:rPr>
        <w:t>6 – прыжок ноги врозь;</w:t>
      </w:r>
    </w:p>
    <w:p w:rsidR="00191B3C" w:rsidRPr="005257D9" w:rsidRDefault="00191B3C" w:rsidP="00191B3C">
      <w:pPr>
        <w:pStyle w:val="a5"/>
        <w:rPr>
          <w:kern w:val="20"/>
        </w:rPr>
      </w:pPr>
      <w:r w:rsidRPr="005257D9">
        <w:rPr>
          <w:kern w:val="20"/>
        </w:rPr>
        <w:t xml:space="preserve">7 – прыжок на </w:t>
      </w:r>
      <w:proofErr w:type="gramStart"/>
      <w:r w:rsidRPr="005257D9">
        <w:rPr>
          <w:kern w:val="20"/>
        </w:rPr>
        <w:t>левой</w:t>
      </w:r>
      <w:proofErr w:type="gramEnd"/>
      <w:r w:rsidRPr="005257D9">
        <w:rPr>
          <w:kern w:val="20"/>
        </w:rPr>
        <w:t>, правая назад на носок;</w:t>
      </w:r>
    </w:p>
    <w:p w:rsidR="00191B3C" w:rsidRPr="005257D9" w:rsidRDefault="00191B3C" w:rsidP="00191B3C">
      <w:pPr>
        <w:pStyle w:val="a5"/>
        <w:rPr>
          <w:kern w:val="20"/>
        </w:rPr>
      </w:pPr>
      <w:r w:rsidRPr="005257D9">
        <w:rPr>
          <w:kern w:val="20"/>
        </w:rPr>
        <w:t>8 – прыжок ноги вместе.</w:t>
      </w:r>
    </w:p>
    <w:p w:rsidR="00191B3C" w:rsidRPr="005257D9" w:rsidRDefault="00191B3C" w:rsidP="00191B3C">
      <w:pPr>
        <w:pStyle w:val="a5"/>
        <w:rPr>
          <w:kern w:val="20"/>
        </w:rPr>
      </w:pPr>
      <w:r w:rsidRPr="005257D9">
        <w:rPr>
          <w:kern w:val="20"/>
        </w:rPr>
        <w:t>1-8 – тоже повторить в левую сторону.</w:t>
      </w:r>
    </w:p>
    <w:p w:rsidR="00191B3C" w:rsidRPr="005257D9" w:rsidRDefault="00191B3C" w:rsidP="00191B3C">
      <w:pPr>
        <w:pStyle w:val="a5"/>
        <w:rPr>
          <w:kern w:val="20"/>
        </w:rPr>
      </w:pPr>
      <w:r w:rsidRPr="005257D9">
        <w:rPr>
          <w:kern w:val="20"/>
        </w:rPr>
        <w:t>1-3 – поворот переступанием направо на 360°, скакалка за спиной;</w:t>
      </w:r>
    </w:p>
    <w:p w:rsidR="00191B3C" w:rsidRPr="005257D9" w:rsidRDefault="00191B3C" w:rsidP="00191B3C">
      <w:pPr>
        <w:pStyle w:val="a5"/>
        <w:rPr>
          <w:kern w:val="20"/>
        </w:rPr>
      </w:pPr>
      <w:r w:rsidRPr="005257D9">
        <w:rPr>
          <w:kern w:val="20"/>
        </w:rPr>
        <w:t xml:space="preserve">4 – заканчивая поворот </w:t>
      </w:r>
      <w:proofErr w:type="spellStart"/>
      <w:r w:rsidRPr="005257D9">
        <w:rPr>
          <w:kern w:val="20"/>
        </w:rPr>
        <w:t>полуприсед</w:t>
      </w:r>
      <w:proofErr w:type="spellEnd"/>
      <w:r w:rsidRPr="005257D9">
        <w:rPr>
          <w:kern w:val="20"/>
        </w:rPr>
        <w:t>.</w:t>
      </w:r>
    </w:p>
    <w:p w:rsidR="00191B3C" w:rsidRPr="005257D9" w:rsidRDefault="00191B3C" w:rsidP="00191B3C">
      <w:pPr>
        <w:pStyle w:val="a5"/>
        <w:rPr>
          <w:kern w:val="20"/>
        </w:rPr>
      </w:pPr>
      <w:r w:rsidRPr="005257D9">
        <w:rPr>
          <w:kern w:val="20"/>
        </w:rPr>
        <w:t xml:space="preserve">1-2 – два прыжка на </w:t>
      </w:r>
      <w:proofErr w:type="gramStart"/>
      <w:r w:rsidRPr="005257D9">
        <w:rPr>
          <w:kern w:val="20"/>
        </w:rPr>
        <w:t>левой</w:t>
      </w:r>
      <w:proofErr w:type="gramEnd"/>
      <w:r w:rsidRPr="005257D9">
        <w:rPr>
          <w:kern w:val="20"/>
        </w:rPr>
        <w:t>, правая вперед, вращая скакалку вперед;</w:t>
      </w:r>
    </w:p>
    <w:p w:rsidR="00191B3C" w:rsidRPr="005257D9" w:rsidRDefault="00191B3C" w:rsidP="00191B3C">
      <w:pPr>
        <w:pStyle w:val="a5"/>
        <w:rPr>
          <w:kern w:val="20"/>
        </w:rPr>
      </w:pPr>
      <w:r w:rsidRPr="005257D9">
        <w:rPr>
          <w:kern w:val="20"/>
        </w:rPr>
        <w:t>3-4 – тоже на другой ноге;</w:t>
      </w:r>
    </w:p>
    <w:p w:rsidR="00191B3C" w:rsidRPr="005257D9" w:rsidRDefault="00191B3C" w:rsidP="00191B3C">
      <w:pPr>
        <w:pStyle w:val="a5"/>
        <w:rPr>
          <w:kern w:val="20"/>
        </w:rPr>
      </w:pPr>
      <w:r w:rsidRPr="005257D9">
        <w:rPr>
          <w:kern w:val="20"/>
        </w:rPr>
        <w:t>5-6 – два прыжка со сменой ног, вращая скакалку вперед;</w:t>
      </w:r>
    </w:p>
    <w:p w:rsidR="00191B3C" w:rsidRPr="005257D9" w:rsidRDefault="00191B3C" w:rsidP="00191B3C">
      <w:pPr>
        <w:pStyle w:val="a5"/>
        <w:rPr>
          <w:kern w:val="20"/>
        </w:rPr>
      </w:pPr>
      <w:r w:rsidRPr="005257D9">
        <w:rPr>
          <w:kern w:val="20"/>
        </w:rPr>
        <w:t>7 – прыжок ноги вместе через скакалку;</w:t>
      </w:r>
    </w:p>
    <w:p w:rsidR="00191B3C" w:rsidRPr="006B3492" w:rsidRDefault="00191B3C" w:rsidP="006B3492">
      <w:pPr>
        <w:pStyle w:val="a5"/>
        <w:rPr>
          <w:kern w:val="20"/>
        </w:rPr>
      </w:pPr>
      <w:r w:rsidRPr="005257D9">
        <w:rPr>
          <w:kern w:val="20"/>
        </w:rPr>
        <w:t xml:space="preserve">8 – прыжок ноги вместе с двойным вращением скакалки вперед и заканчивать упражнение в стойку на носках, скакалку перевести влево.   </w:t>
      </w:r>
    </w:p>
    <w:p w:rsidR="00191B3C" w:rsidRPr="005257D9" w:rsidRDefault="00191B3C" w:rsidP="00191B3C">
      <w:pPr>
        <w:pStyle w:val="a5"/>
        <w:rPr>
          <w:b/>
          <w:bCs/>
        </w:rPr>
      </w:pPr>
    </w:p>
    <w:p w:rsidR="00191B3C" w:rsidRPr="005257D9" w:rsidRDefault="00191B3C" w:rsidP="00191B3C">
      <w:pPr>
        <w:pStyle w:val="a5"/>
        <w:jc w:val="center"/>
        <w:rPr>
          <w:b/>
          <w:bCs/>
        </w:rPr>
      </w:pPr>
      <w:r w:rsidRPr="005257D9">
        <w:rPr>
          <w:b/>
          <w:bCs/>
        </w:rPr>
        <w:t>Методические разработки кафедры (учебные пособия, методические указания)</w:t>
      </w:r>
    </w:p>
    <w:p w:rsidR="00191B3C" w:rsidRPr="005257D9" w:rsidRDefault="00191B3C" w:rsidP="00191B3C">
      <w:pPr>
        <w:pStyle w:val="a5"/>
        <w:ind w:firstLine="708"/>
      </w:pPr>
      <w:r w:rsidRPr="005257D9">
        <w:t xml:space="preserve">Самостоятельная работа проводится в соответствии с тематическим планом. Студенты получают задание самостоятельно изучить соответствующие темы учебной дисциплины и представить реферативный обзор литературы. Остальные студенты усваивают содержание данной темы без написания реферата. На аудиторных занятиях каждый из студентов выступает с кратким сообщением по заданной теме. Остальные студенты принимают активное участие в обсуждении темы. Контроль качества усвоения учебного материала по теме проводится в письменной форме с применением системы тестовых заданий. </w:t>
      </w:r>
    </w:p>
    <w:p w:rsidR="00191B3C" w:rsidRPr="005257D9" w:rsidRDefault="00191B3C" w:rsidP="00191B3C">
      <w:pPr>
        <w:pStyle w:val="a5"/>
        <w:ind w:firstLine="708"/>
      </w:pPr>
      <w:r w:rsidRPr="005257D9">
        <w:t xml:space="preserve">Самостоятельная работа студентов осуществляется как во внеаудиторное время, так и в ходе занятий по дисциплине и включает в себя следующие формы: </w:t>
      </w:r>
    </w:p>
    <w:p w:rsidR="00191B3C" w:rsidRPr="005257D9" w:rsidRDefault="00191B3C" w:rsidP="00191B3C">
      <w:pPr>
        <w:pStyle w:val="a5"/>
        <w:numPr>
          <w:ilvl w:val="0"/>
          <w:numId w:val="20"/>
        </w:numPr>
        <w:spacing w:after="120"/>
      </w:pPr>
      <w:r w:rsidRPr="005257D9">
        <w:t xml:space="preserve">Освоение лекционного и теоретического материала по изучаемым проблемам. </w:t>
      </w:r>
    </w:p>
    <w:p w:rsidR="00191B3C" w:rsidRPr="005257D9" w:rsidRDefault="00191B3C" w:rsidP="00191B3C">
      <w:pPr>
        <w:pStyle w:val="a5"/>
        <w:numPr>
          <w:ilvl w:val="0"/>
          <w:numId w:val="20"/>
        </w:numPr>
        <w:spacing w:after="120"/>
      </w:pPr>
      <w:r w:rsidRPr="005257D9">
        <w:t xml:space="preserve">Работа с текстами: монографиями, учебниками, хрестоматиями, научными статьями. </w:t>
      </w:r>
    </w:p>
    <w:p w:rsidR="00191B3C" w:rsidRPr="005257D9" w:rsidRDefault="00191B3C" w:rsidP="00191B3C">
      <w:pPr>
        <w:pStyle w:val="a5"/>
        <w:numPr>
          <w:ilvl w:val="0"/>
          <w:numId w:val="20"/>
        </w:numPr>
        <w:spacing w:after="120"/>
      </w:pPr>
      <w:r w:rsidRPr="005257D9">
        <w:t xml:space="preserve">Подготовка докладов и сообщений по теме. </w:t>
      </w:r>
    </w:p>
    <w:p w:rsidR="00191B3C" w:rsidRPr="005257D9" w:rsidRDefault="00191B3C" w:rsidP="00191B3C">
      <w:pPr>
        <w:pStyle w:val="a5"/>
        <w:ind w:firstLine="708"/>
      </w:pPr>
      <w:r w:rsidRPr="005257D9">
        <w:t xml:space="preserve">Система текущего контроля включает: </w:t>
      </w:r>
    </w:p>
    <w:p w:rsidR="00191B3C" w:rsidRPr="005257D9" w:rsidRDefault="00191B3C" w:rsidP="00191B3C">
      <w:pPr>
        <w:pStyle w:val="a5"/>
        <w:numPr>
          <w:ilvl w:val="0"/>
          <w:numId w:val="21"/>
        </w:numPr>
        <w:spacing w:after="120"/>
      </w:pPr>
      <w:r w:rsidRPr="005257D9">
        <w:t xml:space="preserve">Контроль посещения на занятиях и полнота лекционного материала. </w:t>
      </w:r>
    </w:p>
    <w:p w:rsidR="00191B3C" w:rsidRPr="005257D9" w:rsidRDefault="00191B3C" w:rsidP="00191B3C">
      <w:pPr>
        <w:pStyle w:val="a5"/>
        <w:numPr>
          <w:ilvl w:val="0"/>
          <w:numId w:val="21"/>
        </w:numPr>
        <w:spacing w:after="120"/>
      </w:pPr>
      <w:r w:rsidRPr="005257D9">
        <w:t xml:space="preserve">Контроль выполнения студентами заданий для самостоятельной работы. </w:t>
      </w:r>
    </w:p>
    <w:p w:rsidR="00191B3C" w:rsidRPr="005257D9" w:rsidRDefault="00191B3C" w:rsidP="00191B3C">
      <w:pPr>
        <w:pStyle w:val="a5"/>
        <w:numPr>
          <w:ilvl w:val="0"/>
          <w:numId w:val="21"/>
        </w:numPr>
        <w:spacing w:after="120"/>
      </w:pPr>
      <w:r w:rsidRPr="005257D9">
        <w:t xml:space="preserve">Контроль </w:t>
      </w:r>
      <w:proofErr w:type="gramStart"/>
      <w:r w:rsidRPr="005257D9">
        <w:t>знаний, усвоенных в данном курсе производится</w:t>
      </w:r>
      <w:proofErr w:type="gramEnd"/>
      <w:r w:rsidRPr="005257D9">
        <w:t xml:space="preserve"> в форме контрольных работ, контрольных вопросов, выполнения техники легкоатлетических упражнений на практических занятиях. </w:t>
      </w:r>
    </w:p>
    <w:p w:rsidR="00191B3C" w:rsidRPr="005257D9" w:rsidRDefault="00191B3C" w:rsidP="00191B3C">
      <w:pPr>
        <w:pStyle w:val="a5"/>
        <w:ind w:firstLine="708"/>
      </w:pPr>
      <w:r w:rsidRPr="005257D9">
        <w:t xml:space="preserve">Для контроля самостоятельной работы студентов могут быть использованы разнообразные формы, методы и технологии контроля. </w:t>
      </w:r>
    </w:p>
    <w:p w:rsidR="00191B3C" w:rsidRPr="005257D9" w:rsidRDefault="00191B3C" w:rsidP="00191B3C">
      <w:pPr>
        <w:pStyle w:val="a5"/>
        <w:ind w:firstLine="708"/>
      </w:pPr>
      <w:proofErr w:type="gramStart"/>
      <w:r w:rsidRPr="005257D9">
        <w:t xml:space="preserve">Формы: тестирование, практические задания, мини-сочинения, дискуссионные вопросы, защита творческих работ, рефераты, круглый стол, контрольные работы. </w:t>
      </w:r>
      <w:proofErr w:type="gramEnd"/>
    </w:p>
    <w:p w:rsidR="00191B3C" w:rsidRPr="005257D9" w:rsidRDefault="00191B3C" w:rsidP="00191B3C">
      <w:pPr>
        <w:pStyle w:val="a5"/>
        <w:ind w:firstLine="708"/>
      </w:pPr>
      <w:r w:rsidRPr="005257D9">
        <w:t xml:space="preserve">Методы контроля: семинарские занятия по всему учебному материалу, коллоквиумы по темам «Педагогическая культура специалиста по ФКиС» и «Спорт как специфическая среда жизнедеятельности и формирования личности», деловая игра «Личность учителя ФК - пример для подражания», практические работы по всем изучаемым темам, собеседования, итоговый зачет; </w:t>
      </w:r>
    </w:p>
    <w:p w:rsidR="00191B3C" w:rsidRPr="005257D9" w:rsidRDefault="00191B3C" w:rsidP="00191B3C">
      <w:pPr>
        <w:pStyle w:val="a5"/>
        <w:ind w:firstLine="708"/>
      </w:pPr>
      <w:r w:rsidRPr="005257D9">
        <w:t xml:space="preserve">Технологии контроля: ситуативная, рейтинговая оценка, самооценка. </w:t>
      </w:r>
    </w:p>
    <w:p w:rsidR="00191B3C" w:rsidRPr="005257D9" w:rsidRDefault="00191B3C" w:rsidP="00191B3C">
      <w:pPr>
        <w:pStyle w:val="a5"/>
        <w:ind w:firstLine="708"/>
      </w:pPr>
      <w:r w:rsidRPr="005257D9">
        <w:t xml:space="preserve">Контроль результатов самостоятельной работы студентов осуществляется в пределах времени, указанного в учебных планах на аудиторные учебные занятия по дисциплине и внеаудиторную самостоятельную работу студентов и проходит в письменной, устной или смешанной форме, с представлением конкретного продукта творческой деятельности студента. Результаты контроля самостоятельной работы студентов учитываются при осуществлении итогового контроля по дисциплине. </w:t>
      </w:r>
    </w:p>
    <w:p w:rsidR="00191B3C" w:rsidRPr="005257D9" w:rsidRDefault="00191B3C" w:rsidP="00191B3C">
      <w:pPr>
        <w:pStyle w:val="a5"/>
        <w:ind w:firstLine="708"/>
      </w:pPr>
      <w:r w:rsidRPr="005257D9">
        <w:t xml:space="preserve">Общепедагогическими критериями оценки результатов организованной самостоятельной работы студента являются: </w:t>
      </w:r>
    </w:p>
    <w:p w:rsidR="00191B3C" w:rsidRPr="005257D9" w:rsidRDefault="00191B3C" w:rsidP="00191B3C">
      <w:pPr>
        <w:pStyle w:val="a5"/>
        <w:numPr>
          <w:ilvl w:val="0"/>
          <w:numId w:val="22"/>
        </w:numPr>
        <w:spacing w:after="120"/>
      </w:pPr>
      <w:r w:rsidRPr="005257D9">
        <w:t xml:space="preserve">уровень освоения студентом учебного материала в аспекте компетенций; </w:t>
      </w:r>
    </w:p>
    <w:p w:rsidR="00191B3C" w:rsidRPr="005257D9" w:rsidRDefault="00191B3C" w:rsidP="00191B3C">
      <w:pPr>
        <w:pStyle w:val="a5"/>
        <w:numPr>
          <w:ilvl w:val="0"/>
          <w:numId w:val="22"/>
        </w:numPr>
        <w:spacing w:after="120"/>
      </w:pPr>
      <w:r w:rsidRPr="005257D9">
        <w:t xml:space="preserve">умение студента использовать теоретические знания при выполнении практических задач; </w:t>
      </w:r>
    </w:p>
    <w:p w:rsidR="00191B3C" w:rsidRPr="005257D9" w:rsidRDefault="00191B3C" w:rsidP="00191B3C">
      <w:pPr>
        <w:pStyle w:val="a5"/>
        <w:numPr>
          <w:ilvl w:val="0"/>
          <w:numId w:val="22"/>
        </w:numPr>
        <w:spacing w:after="120"/>
      </w:pPr>
      <w:r w:rsidRPr="005257D9">
        <w:t>обоснованность и четкость изложения ответа;</w:t>
      </w:r>
    </w:p>
    <w:p w:rsidR="00191B3C" w:rsidRPr="005257D9" w:rsidRDefault="00191B3C" w:rsidP="00191B3C">
      <w:pPr>
        <w:pStyle w:val="a5"/>
        <w:numPr>
          <w:ilvl w:val="0"/>
          <w:numId w:val="22"/>
        </w:numPr>
        <w:spacing w:after="120"/>
      </w:pPr>
      <w:r w:rsidRPr="005257D9">
        <w:t xml:space="preserve">оформление отчетного материала в соответствии с требованиями; </w:t>
      </w:r>
    </w:p>
    <w:p w:rsidR="00191B3C" w:rsidRPr="005257D9" w:rsidRDefault="00191B3C" w:rsidP="00191B3C">
      <w:pPr>
        <w:pStyle w:val="a5"/>
        <w:numPr>
          <w:ilvl w:val="0"/>
          <w:numId w:val="22"/>
        </w:numPr>
        <w:spacing w:after="120"/>
      </w:pPr>
      <w:r w:rsidRPr="005257D9">
        <w:t xml:space="preserve">творческий подход к выполнению самостоятельной работы; </w:t>
      </w:r>
    </w:p>
    <w:p w:rsidR="00191B3C" w:rsidRPr="005257D9" w:rsidRDefault="00191B3C" w:rsidP="00191B3C">
      <w:pPr>
        <w:pStyle w:val="a5"/>
        <w:ind w:firstLine="708"/>
      </w:pPr>
      <w:r w:rsidRPr="005257D9">
        <w:lastRenderedPageBreak/>
        <w:t xml:space="preserve">Контрольная работа представляет реферативной обзор современной учебной и учебно-методической литературы по выбранной теме. В работе должен быть осуществлен сравнительный теоретический анализ знаний по рассматриваемой теме, имеющийся в учебниках, учебных и учебно-методических пособиях с последующим обобщающим заключением по каждому разделу работы. Объем работы – не менее 15 страниц. </w:t>
      </w:r>
    </w:p>
    <w:p w:rsidR="00191B3C" w:rsidRPr="005257D9" w:rsidRDefault="00191B3C" w:rsidP="00191B3C">
      <w:pPr>
        <w:pStyle w:val="a5"/>
        <w:ind w:firstLine="708"/>
      </w:pPr>
      <w:r w:rsidRPr="005257D9">
        <w:t xml:space="preserve">Выбор темы осуществляется студентом самостоятельно. Студенту разрешается контрольную работу по дисциплине связать с курсовой работой. </w:t>
      </w:r>
    </w:p>
    <w:p w:rsidR="00191B3C" w:rsidRPr="005257D9" w:rsidRDefault="00191B3C" w:rsidP="00191B3C">
      <w:pPr>
        <w:pStyle w:val="a5"/>
        <w:ind w:firstLine="708"/>
      </w:pPr>
    </w:p>
    <w:p w:rsidR="00191B3C" w:rsidRPr="005257D9" w:rsidRDefault="00191B3C" w:rsidP="00191B3C">
      <w:pPr>
        <w:pStyle w:val="a5"/>
        <w:ind w:firstLine="708"/>
        <w:rPr>
          <w:b/>
          <w:bCs/>
        </w:rPr>
      </w:pPr>
      <w:r w:rsidRPr="005257D9">
        <w:rPr>
          <w:b/>
          <w:bCs/>
        </w:rPr>
        <w:t>Структура контрольной работы:</w:t>
      </w:r>
    </w:p>
    <w:p w:rsidR="00191B3C" w:rsidRPr="005257D9" w:rsidRDefault="00191B3C" w:rsidP="00191B3C">
      <w:pPr>
        <w:pStyle w:val="a5"/>
        <w:numPr>
          <w:ilvl w:val="0"/>
          <w:numId w:val="23"/>
        </w:numPr>
        <w:spacing w:after="120"/>
      </w:pPr>
      <w:r w:rsidRPr="005257D9">
        <w:t>план;</w:t>
      </w:r>
    </w:p>
    <w:p w:rsidR="00191B3C" w:rsidRPr="005257D9" w:rsidRDefault="00191B3C" w:rsidP="00191B3C">
      <w:pPr>
        <w:pStyle w:val="a5"/>
        <w:numPr>
          <w:ilvl w:val="0"/>
          <w:numId w:val="23"/>
        </w:numPr>
        <w:spacing w:after="120"/>
      </w:pPr>
      <w:r w:rsidRPr="005257D9">
        <w:t xml:space="preserve">теоретический обзор учебно-методической литературы; </w:t>
      </w:r>
    </w:p>
    <w:p w:rsidR="00191B3C" w:rsidRPr="005257D9" w:rsidRDefault="00191B3C" w:rsidP="00191B3C">
      <w:pPr>
        <w:pStyle w:val="a5"/>
        <w:numPr>
          <w:ilvl w:val="0"/>
          <w:numId w:val="23"/>
        </w:numPr>
        <w:spacing w:after="120"/>
      </w:pPr>
      <w:r w:rsidRPr="005257D9">
        <w:t xml:space="preserve">заключение; </w:t>
      </w:r>
    </w:p>
    <w:p w:rsidR="00191B3C" w:rsidRPr="005257D9" w:rsidRDefault="00191B3C" w:rsidP="00191B3C">
      <w:pPr>
        <w:pStyle w:val="a5"/>
        <w:numPr>
          <w:ilvl w:val="0"/>
          <w:numId w:val="23"/>
        </w:numPr>
        <w:spacing w:after="120"/>
      </w:pPr>
      <w:r w:rsidRPr="005257D9">
        <w:t xml:space="preserve">список литературы. </w:t>
      </w:r>
    </w:p>
    <w:p w:rsidR="00191B3C" w:rsidRPr="005257D9" w:rsidRDefault="00191B3C" w:rsidP="00191B3C">
      <w:pPr>
        <w:pStyle w:val="a5"/>
        <w:ind w:firstLine="708"/>
      </w:pPr>
      <w:r w:rsidRPr="005257D9">
        <w:t xml:space="preserve">План отражает структурные основные элементы (разделы работы), которые в своей совокупности раскрывают содержание темы контрольной работы. </w:t>
      </w:r>
    </w:p>
    <w:p w:rsidR="00191B3C" w:rsidRPr="005257D9" w:rsidRDefault="00191B3C" w:rsidP="00191B3C">
      <w:pPr>
        <w:pStyle w:val="a5"/>
        <w:ind w:firstLine="708"/>
      </w:pPr>
      <w:r w:rsidRPr="005257D9">
        <w:t>В теоретическом обзоре подробно раскрываются основные положения по каждому разделу работы, представленные в анализируемых литературных источниках, выделяются общие моменты, имеющиеся противоречия и то особенное, что имеется в том или ином литературном источнике. В работе должен быть осуществлен реферативный обзор не менее 10 литературных источников, при этом в тексте должны обязательно содержаться ссылки на эти источники. Текст, заимствованный из литературных источников, должен быть представлен в форме цитирования, заключен в кавычки с указанием номера (</w:t>
      </w:r>
      <w:proofErr w:type="spellStart"/>
      <w:r w:rsidRPr="005257D9">
        <w:t>ов</w:t>
      </w:r>
      <w:proofErr w:type="spellEnd"/>
      <w:r w:rsidRPr="005257D9">
        <w:t xml:space="preserve">) страниц, на которых он содержится в соответствующем литературном источнике. </w:t>
      </w:r>
    </w:p>
    <w:p w:rsidR="00191B3C" w:rsidRPr="005257D9" w:rsidRDefault="00191B3C" w:rsidP="00191B3C">
      <w:pPr>
        <w:pStyle w:val="a5"/>
        <w:ind w:firstLine="708"/>
      </w:pPr>
      <w:r w:rsidRPr="005257D9">
        <w:t xml:space="preserve">В заключении отражаются основные результаты теоретического анализа последовательно по каждому разделу. </w:t>
      </w:r>
    </w:p>
    <w:p w:rsidR="00191B3C" w:rsidRPr="005257D9" w:rsidRDefault="00191B3C" w:rsidP="00191B3C">
      <w:pPr>
        <w:pStyle w:val="a5"/>
        <w:ind w:firstLine="708"/>
      </w:pPr>
      <w:r w:rsidRPr="005257D9">
        <w:t xml:space="preserve">Список литературы составляется в соответствии с требованиями </w:t>
      </w:r>
      <w:proofErr w:type="spellStart"/>
      <w:r w:rsidRPr="005257D9">
        <w:t>ГОСТа</w:t>
      </w:r>
      <w:proofErr w:type="spellEnd"/>
      <w:r w:rsidRPr="005257D9">
        <w:t xml:space="preserve">. </w:t>
      </w:r>
    </w:p>
    <w:p w:rsidR="00191B3C" w:rsidRPr="005257D9" w:rsidRDefault="00191B3C" w:rsidP="00191B3C">
      <w:pPr>
        <w:pStyle w:val="a5"/>
        <w:ind w:firstLine="708"/>
      </w:pPr>
      <w:r w:rsidRPr="005257D9">
        <w:t xml:space="preserve">Требования к оформлению: Работа должна быть набрана в текстовом редакторе </w:t>
      </w:r>
      <w:proofErr w:type="spellStart"/>
      <w:r w:rsidRPr="005257D9">
        <w:t>Microcoft</w:t>
      </w:r>
      <w:proofErr w:type="spellEnd"/>
      <w:r w:rsidRPr="005257D9">
        <w:t xml:space="preserve"> </w:t>
      </w:r>
      <w:proofErr w:type="spellStart"/>
      <w:r w:rsidRPr="005257D9">
        <w:t>Word</w:t>
      </w:r>
      <w:proofErr w:type="spellEnd"/>
      <w:r w:rsidRPr="005257D9">
        <w:t>, шрифт 14, поля сверху и снизу – 2,5 см, справа – 1,5 см, слева – 3 см, интервал – полуторный.</w:t>
      </w:r>
    </w:p>
    <w:p w:rsidR="00191B3C" w:rsidRPr="005257D9" w:rsidRDefault="00191B3C" w:rsidP="00191B3C">
      <w:pPr>
        <w:pStyle w:val="a5"/>
        <w:ind w:firstLine="708"/>
      </w:pPr>
    </w:p>
    <w:p w:rsidR="00191B3C" w:rsidRPr="005257D9" w:rsidRDefault="00191B3C" w:rsidP="00191B3C">
      <w:pPr>
        <w:pStyle w:val="a5"/>
        <w:ind w:firstLine="708"/>
        <w:rPr>
          <w:b/>
          <w:bCs/>
        </w:rPr>
      </w:pPr>
      <w:r w:rsidRPr="005257D9">
        <w:rPr>
          <w:b/>
          <w:bCs/>
        </w:rPr>
        <w:t xml:space="preserve">Методические указания по написанию рефератов </w:t>
      </w:r>
    </w:p>
    <w:p w:rsidR="00191B3C" w:rsidRPr="005257D9" w:rsidRDefault="00191B3C" w:rsidP="00191B3C">
      <w:pPr>
        <w:pStyle w:val="a5"/>
        <w:ind w:firstLine="708"/>
      </w:pPr>
      <w:r w:rsidRPr="005257D9">
        <w:t xml:space="preserve">Цель реферата - проверка знаний студентов по основным разделам курса. </w:t>
      </w:r>
    </w:p>
    <w:p w:rsidR="00191B3C" w:rsidRPr="005257D9" w:rsidRDefault="00191B3C" w:rsidP="00191B3C">
      <w:pPr>
        <w:pStyle w:val="a5"/>
        <w:ind w:firstLine="708"/>
      </w:pPr>
      <w:r w:rsidRPr="005257D9">
        <w:t>Новые технологии обучения, основанные на применении компьютеров, мультимедиа, аудиовизуальных материалов и т.д., позволяют значительно активизировать процесс овладения информацией, вовлекать студентов в работу по ее обработке, способствуют более глубокому освоению изученного материала. И все же основным, наиболее эффективным методом обучения была и остается работа с книгой. К сожалению, опыт показывает, что студе</w:t>
      </w:r>
      <w:proofErr w:type="gramStart"/>
      <w:r w:rsidRPr="005257D9">
        <w:t>н-</w:t>
      </w:r>
      <w:proofErr w:type="gramEnd"/>
      <w:r w:rsidRPr="005257D9">
        <w:t xml:space="preserve"> ты, как правило, не умеют ориентироваться в сложной и многообразной литературе по гуманитарным наукам, самостоятельно извлекать нужную информацию и правильно оформлять ее. Это ведет к противоречию с постоянно возрастающими требованиями к учебному процессу. </w:t>
      </w:r>
    </w:p>
    <w:p w:rsidR="00191B3C" w:rsidRPr="005257D9" w:rsidRDefault="00191B3C" w:rsidP="00191B3C">
      <w:pPr>
        <w:pStyle w:val="a5"/>
        <w:ind w:firstLine="708"/>
      </w:pPr>
      <w:r w:rsidRPr="005257D9">
        <w:t xml:space="preserve">1. Работа с книгой </w:t>
      </w:r>
    </w:p>
    <w:p w:rsidR="00191B3C" w:rsidRPr="005257D9" w:rsidRDefault="00191B3C" w:rsidP="00191B3C">
      <w:pPr>
        <w:pStyle w:val="a5"/>
        <w:ind w:firstLine="708"/>
      </w:pPr>
      <w:r w:rsidRPr="005257D9">
        <w:t xml:space="preserve">В самостоятельной работе студентам приходится использовать литературу различных видов. Преподаватель помогает студентам в выработке навыков самостоятельного подбора необходимой литературы. При изучении гуманитарных дисциплин у студентов должно выработаться рационально-критический подход к изучаемым книгам и статьям. Он включает понимание того, что со временем ряд информационных и теоретических материалов устаревает, требует критического отношения. С другой стороны, каждый текущий вопрос имеет свою историю, которую тоже полезно знать. Слова, сказанные десять или сто лет еще могут иметь </w:t>
      </w:r>
      <w:proofErr w:type="gramStart"/>
      <w:r w:rsidRPr="005257D9">
        <w:t>важное значение</w:t>
      </w:r>
      <w:proofErr w:type="gramEnd"/>
      <w:r w:rsidRPr="005257D9">
        <w:t xml:space="preserve">. </w:t>
      </w:r>
    </w:p>
    <w:p w:rsidR="00191B3C" w:rsidRPr="005257D9" w:rsidRDefault="00191B3C" w:rsidP="00191B3C">
      <w:pPr>
        <w:pStyle w:val="a5"/>
        <w:ind w:firstLine="708"/>
      </w:pPr>
      <w:r w:rsidRPr="005257D9">
        <w:lastRenderedPageBreak/>
        <w:t xml:space="preserve">Чтобы глубоко понять содержание книги, нужно уметь рационально ее читать. Предварительный просмотр книги позволит решить вопрос, стоит ли ее читать, (предварительный просмотр включает ознакомление с титульным листом книги, аннотацией, предисловием, оглавлением). </w:t>
      </w:r>
    </w:p>
    <w:p w:rsidR="00191B3C" w:rsidRPr="005257D9" w:rsidRDefault="00191B3C" w:rsidP="00191B3C">
      <w:pPr>
        <w:pStyle w:val="a5"/>
        <w:ind w:firstLine="708"/>
      </w:pPr>
      <w:r w:rsidRPr="005257D9">
        <w:t>Совет здесь прост: оглавление продумывается как задание по воссозданию теста, при этом свои мысли н</w:t>
      </w:r>
      <w:proofErr w:type="gramStart"/>
      <w:r w:rsidRPr="005257D9">
        <w:t>е-</w:t>
      </w:r>
      <w:proofErr w:type="gramEnd"/>
      <w:r w:rsidRPr="005257D9">
        <w:t xml:space="preserve"> обходимо фиксировать на бумаге. Развивается концептуальное мышление, умение мыслить образно и свободно. </w:t>
      </w:r>
    </w:p>
    <w:p w:rsidR="00191B3C" w:rsidRPr="005257D9" w:rsidRDefault="00191B3C" w:rsidP="00191B3C">
      <w:pPr>
        <w:pStyle w:val="a5"/>
        <w:ind w:firstLine="708"/>
      </w:pPr>
      <w:r w:rsidRPr="005257D9">
        <w:t xml:space="preserve">При ознакомлении с оглавлением необходимо выделить главы, разделы, параграфы, представляющие для вас интерес, бегло их просмотреть, найти места, относящиеся к теме (абзацы, страницы, параграфы), и познакомиться с ними в общих чертах. </w:t>
      </w:r>
    </w:p>
    <w:p w:rsidR="00191B3C" w:rsidRPr="005257D9" w:rsidRDefault="00191B3C" w:rsidP="00191B3C">
      <w:pPr>
        <w:pStyle w:val="a5"/>
        <w:ind w:firstLine="708"/>
      </w:pPr>
      <w:r w:rsidRPr="005257D9">
        <w:t xml:space="preserve">Следующий этап работы с книгой - прочтение выделенных мест в быстром темпе. Цель быстрого чтения - определить, что ценного в каждой части, к какому вопросу доклада или реферата имеет отношение информация и что с ней делать, как применить, чем дополнить. </w:t>
      </w:r>
    </w:p>
    <w:p w:rsidR="00191B3C" w:rsidRPr="005257D9" w:rsidRDefault="00191B3C" w:rsidP="00191B3C">
      <w:pPr>
        <w:pStyle w:val="a5"/>
        <w:ind w:firstLine="708"/>
      </w:pPr>
      <w:r w:rsidRPr="005257D9">
        <w:t xml:space="preserve">К отличительным элементам книги относятся сведения об авторе и заглавие книги, ее типе или жанре, сведения об ответственности (редакторах, организациях, участвовавших в подготовке издания т </w:t>
      </w:r>
      <w:proofErr w:type="gramStart"/>
      <w:r w:rsidRPr="005257D9">
        <w:t>т</w:t>
      </w:r>
      <w:proofErr w:type="gramEnd"/>
      <w:r w:rsidRPr="005257D9">
        <w:t xml:space="preserve">.д.), выходные данные, аннотации. Эти сведения, расположенные обычно на титульном листе и его обороте, помогают составить предварительное мнение о книге. Глубже понять содержание книги позволяют вступительная статья, послесловие, комментарии, списки литературы. </w:t>
      </w:r>
    </w:p>
    <w:p w:rsidR="00191B3C" w:rsidRPr="005257D9" w:rsidRDefault="00191B3C" w:rsidP="00191B3C">
      <w:pPr>
        <w:pStyle w:val="a5"/>
        <w:ind w:firstLine="708"/>
      </w:pPr>
      <w:r w:rsidRPr="005257D9">
        <w:t xml:space="preserve">Предисловие знакомит с событиями эпохи, другими трудами автора, а также содержит справочно-информационный материал. При чтении книги, снабженной комментариями и примечаниями, не следует пренебрегать и этими элементами аппарата. </w:t>
      </w:r>
    </w:p>
    <w:p w:rsidR="00191B3C" w:rsidRPr="005257D9" w:rsidRDefault="00191B3C" w:rsidP="00191B3C">
      <w:pPr>
        <w:pStyle w:val="a5"/>
        <w:ind w:firstLine="708"/>
      </w:pPr>
      <w:r w:rsidRPr="005257D9">
        <w:t>Многие научные книги и статьи имеют в своем аппарате списки литературы, которые повышают информационную ценность издания и дают читателям возможность подобрать дополнительную литературу по данной тематике.</w:t>
      </w:r>
    </w:p>
    <w:p w:rsidR="00191B3C" w:rsidRPr="005257D9" w:rsidRDefault="00191B3C" w:rsidP="00191B3C">
      <w:pPr>
        <w:pStyle w:val="a5"/>
        <w:ind w:firstLine="708"/>
      </w:pPr>
      <w:r w:rsidRPr="005257D9">
        <w:t xml:space="preserve">Если издание включает большое число материалов, ориентироваться в них помогают специальные указатели. </w:t>
      </w:r>
    </w:p>
    <w:p w:rsidR="00191B3C" w:rsidRPr="005257D9" w:rsidRDefault="00191B3C" w:rsidP="00191B3C">
      <w:pPr>
        <w:pStyle w:val="a5"/>
        <w:ind w:firstLine="708"/>
      </w:pPr>
      <w:r w:rsidRPr="005257D9">
        <w:t xml:space="preserve">Научно-справочный аппарат, при умелом его использовании, способствует более глубокому усвоению содержанию книги. </w:t>
      </w:r>
    </w:p>
    <w:p w:rsidR="00191B3C" w:rsidRPr="005257D9" w:rsidRDefault="00191B3C" w:rsidP="00191B3C">
      <w:pPr>
        <w:pStyle w:val="a5"/>
        <w:ind w:firstLine="708"/>
      </w:pPr>
      <w:r w:rsidRPr="005257D9">
        <w:t xml:space="preserve">Отдельный этап изучения книги - ведение записи прочитанного. </w:t>
      </w:r>
      <w:proofErr w:type="gramStart"/>
      <w:r w:rsidRPr="005257D9">
        <w:t xml:space="preserve">Существует несколько форм ведения записей - план (простой и развернутый), выписки, тезисы, аннотации, резюме, конспект. </w:t>
      </w:r>
      <w:proofErr w:type="gramEnd"/>
    </w:p>
    <w:p w:rsidR="00191B3C" w:rsidRPr="005257D9" w:rsidRDefault="00191B3C" w:rsidP="00191B3C">
      <w:pPr>
        <w:pStyle w:val="a5"/>
        <w:ind w:firstLine="708"/>
      </w:pPr>
      <w:r w:rsidRPr="005257D9">
        <w:t xml:space="preserve">План, являясь наиболее краткой формой записи </w:t>
      </w:r>
      <w:proofErr w:type="gramStart"/>
      <w:r w:rsidRPr="005257D9">
        <w:t>прочитанного</w:t>
      </w:r>
      <w:proofErr w:type="gramEnd"/>
      <w:r w:rsidRPr="005257D9">
        <w:t xml:space="preserve">, представляет собой перечень вопросов, рассматриваемых в книге или статье. Планом, особенно развернутым, удобно пользоваться при подготовке текста собственного выступления или </w:t>
      </w:r>
      <w:proofErr w:type="gramStart"/>
      <w:r w:rsidRPr="005257D9">
        <w:t>статьи</w:t>
      </w:r>
      <w:proofErr w:type="gramEnd"/>
      <w:r w:rsidRPr="005257D9">
        <w:t xml:space="preserve"> на какую- либо тему. Каждый пункт плана раскрывает одну из сторон избранной темы, а все пункты в совокупности охватывает ее целиком. </w:t>
      </w:r>
    </w:p>
    <w:p w:rsidR="00191B3C" w:rsidRPr="005257D9" w:rsidRDefault="00191B3C" w:rsidP="00191B3C">
      <w:pPr>
        <w:pStyle w:val="a5"/>
        <w:ind w:firstLine="708"/>
      </w:pPr>
      <w:r w:rsidRPr="005257D9">
        <w:t xml:space="preserve">Более сложной и совершенной формой записей являются тезисы - сжатое изложение основных положений текста в форме утверждения или отрицания. Тезисы составляются после предварительного знакомства с текстом, при повторном прочтении. Они служат для сохранения информации в памяти и являются основой для дискуссии. </w:t>
      </w:r>
    </w:p>
    <w:p w:rsidR="00191B3C" w:rsidRPr="005257D9" w:rsidRDefault="00191B3C" w:rsidP="00191B3C">
      <w:pPr>
        <w:pStyle w:val="a5"/>
        <w:ind w:firstLine="708"/>
      </w:pPr>
      <w:r w:rsidRPr="005257D9">
        <w:t>Аннотация - краткое изложение содержания - дает общее представление о книге, брошюре, статье. Резюме кратко характеризует выводы, главные итоги произведения.</w:t>
      </w:r>
    </w:p>
    <w:p w:rsidR="00191B3C" w:rsidRPr="005257D9" w:rsidRDefault="00191B3C" w:rsidP="00191B3C">
      <w:pPr>
        <w:pStyle w:val="a5"/>
        <w:ind w:firstLine="708"/>
      </w:pPr>
    </w:p>
    <w:p w:rsidR="00191B3C" w:rsidRPr="005257D9" w:rsidRDefault="00191B3C" w:rsidP="00191B3C">
      <w:pPr>
        <w:pStyle w:val="a5"/>
        <w:jc w:val="center"/>
        <w:rPr>
          <w:b/>
          <w:bCs/>
        </w:rPr>
      </w:pPr>
      <w:r w:rsidRPr="005257D9">
        <w:rPr>
          <w:b/>
          <w:bCs/>
        </w:rPr>
        <w:t>Реферирование литературы</w:t>
      </w:r>
    </w:p>
    <w:p w:rsidR="00191B3C" w:rsidRPr="005257D9" w:rsidRDefault="00191B3C" w:rsidP="00191B3C">
      <w:pPr>
        <w:pStyle w:val="a5"/>
        <w:ind w:firstLine="708"/>
      </w:pPr>
      <w:r w:rsidRPr="005257D9">
        <w:t xml:space="preserve">Для всестороннего знакомства с литературой по избранной теме существенное значение имеет подготовка реферата. Реферат, понимаемый как изложение в письменной форме содержание книги, статьи, научной работы, создает возможность комплексно использовать приобретенные навыки работы с книгой, развивает самостоятельность мышления, умение анализировать явления действительности. Рефератом называют также </w:t>
      </w:r>
      <w:r w:rsidRPr="005257D9">
        <w:lastRenderedPageBreak/>
        <w:t xml:space="preserve">доклады или письменные исследования на определенную тему, включающие критический обзор источников. В отличие от конспекта реферат требует несравненно большей творческой активности, самостоятельности в обобщении изученной литературы. </w:t>
      </w:r>
    </w:p>
    <w:p w:rsidR="00191B3C" w:rsidRPr="005257D9" w:rsidRDefault="00191B3C" w:rsidP="00191B3C">
      <w:pPr>
        <w:pStyle w:val="a5"/>
      </w:pPr>
      <w:r w:rsidRPr="005257D9">
        <w:t xml:space="preserve">Рекомендуемый объем реферата - 20-25 страниц машинописного текста. </w:t>
      </w:r>
    </w:p>
    <w:p w:rsidR="00191B3C" w:rsidRPr="005257D9" w:rsidRDefault="00191B3C" w:rsidP="00191B3C">
      <w:pPr>
        <w:pStyle w:val="a5"/>
      </w:pPr>
      <w:r w:rsidRPr="005257D9">
        <w:t xml:space="preserve">Академическая структура исследования такова: </w:t>
      </w:r>
    </w:p>
    <w:p w:rsidR="00191B3C" w:rsidRPr="005257D9" w:rsidRDefault="00191B3C" w:rsidP="00191B3C">
      <w:pPr>
        <w:pStyle w:val="a5"/>
        <w:numPr>
          <w:ilvl w:val="0"/>
          <w:numId w:val="24"/>
        </w:numPr>
        <w:spacing w:after="120"/>
      </w:pPr>
      <w:r w:rsidRPr="005257D9">
        <w:t xml:space="preserve">Введение. </w:t>
      </w:r>
    </w:p>
    <w:p w:rsidR="00191B3C" w:rsidRPr="005257D9" w:rsidRDefault="00191B3C" w:rsidP="00191B3C">
      <w:pPr>
        <w:pStyle w:val="a5"/>
        <w:numPr>
          <w:ilvl w:val="0"/>
          <w:numId w:val="24"/>
        </w:numPr>
        <w:spacing w:after="120"/>
      </w:pPr>
      <w:r w:rsidRPr="005257D9">
        <w:t xml:space="preserve">Глава 1. § 1, § 2. </w:t>
      </w:r>
    </w:p>
    <w:p w:rsidR="00191B3C" w:rsidRPr="005257D9" w:rsidRDefault="00191B3C" w:rsidP="00191B3C">
      <w:pPr>
        <w:pStyle w:val="a5"/>
        <w:numPr>
          <w:ilvl w:val="0"/>
          <w:numId w:val="24"/>
        </w:numPr>
        <w:spacing w:after="120"/>
      </w:pPr>
      <w:r w:rsidRPr="005257D9">
        <w:t>Глава 2. § 1, §2.</w:t>
      </w:r>
    </w:p>
    <w:p w:rsidR="00191B3C" w:rsidRPr="005257D9" w:rsidRDefault="00191B3C" w:rsidP="00191B3C">
      <w:pPr>
        <w:pStyle w:val="a5"/>
        <w:numPr>
          <w:ilvl w:val="0"/>
          <w:numId w:val="24"/>
        </w:numPr>
        <w:spacing w:after="120"/>
      </w:pPr>
      <w:r w:rsidRPr="005257D9">
        <w:t xml:space="preserve">Заключение. </w:t>
      </w:r>
    </w:p>
    <w:p w:rsidR="00191B3C" w:rsidRPr="005257D9" w:rsidRDefault="00191B3C" w:rsidP="00191B3C">
      <w:pPr>
        <w:pStyle w:val="a5"/>
        <w:numPr>
          <w:ilvl w:val="0"/>
          <w:numId w:val="24"/>
        </w:numPr>
        <w:spacing w:after="120"/>
      </w:pPr>
      <w:r w:rsidRPr="005257D9">
        <w:t xml:space="preserve">Список использованной литературы. </w:t>
      </w:r>
    </w:p>
    <w:p w:rsidR="00191B3C" w:rsidRPr="005257D9" w:rsidRDefault="00191B3C" w:rsidP="00191B3C">
      <w:pPr>
        <w:pStyle w:val="a5"/>
        <w:numPr>
          <w:ilvl w:val="0"/>
          <w:numId w:val="24"/>
        </w:numPr>
        <w:spacing w:after="120"/>
      </w:pPr>
      <w:r w:rsidRPr="005257D9">
        <w:t xml:space="preserve">Оглавление. </w:t>
      </w:r>
    </w:p>
    <w:p w:rsidR="00191B3C" w:rsidRPr="005257D9" w:rsidRDefault="00191B3C" w:rsidP="00191B3C">
      <w:pPr>
        <w:pStyle w:val="a5"/>
        <w:ind w:firstLine="708"/>
      </w:pPr>
      <w:r w:rsidRPr="005257D9">
        <w:t xml:space="preserve">Названия работ, глав и параграфов не должны совпадать, название работы не должно быть громоздким (по возможности - от 3 до 5 слов). </w:t>
      </w:r>
    </w:p>
    <w:p w:rsidR="00191B3C" w:rsidRPr="005257D9" w:rsidRDefault="00191B3C" w:rsidP="00191B3C">
      <w:pPr>
        <w:pStyle w:val="a5"/>
        <w:ind w:firstLine="708"/>
      </w:pPr>
      <w:r w:rsidRPr="005257D9">
        <w:t xml:space="preserve">Тему реферата предпочтительнее выбирать знакомую по ранее прочитанной литературе и представляющую интерес. </w:t>
      </w:r>
    </w:p>
    <w:p w:rsidR="00191B3C" w:rsidRPr="005257D9" w:rsidRDefault="00191B3C" w:rsidP="00191B3C">
      <w:pPr>
        <w:pStyle w:val="a5"/>
        <w:ind w:firstLine="708"/>
      </w:pPr>
      <w:r w:rsidRPr="005257D9">
        <w:t xml:space="preserve">Важный этап работы над рефератом - отбор литературы. Затем составляется конкретный план, который согласуется с преподавателем. Завершающий этап - написание реферата на основе изучения и предварительной систематизации всех источников, повторного изучения собранного материала. </w:t>
      </w:r>
    </w:p>
    <w:p w:rsidR="00191B3C" w:rsidRPr="005257D9" w:rsidRDefault="00191B3C" w:rsidP="00191B3C">
      <w:pPr>
        <w:pStyle w:val="a5"/>
        <w:ind w:firstLine="708"/>
      </w:pPr>
      <w:r w:rsidRPr="005257D9">
        <w:t xml:space="preserve">Схема подготовки реферата такова: чтение исходного текста - его анализ – выбор информативных фрагментов, их обобщение - создание нового текста (реферата), на последнем этапе производится </w:t>
      </w:r>
      <w:proofErr w:type="spellStart"/>
      <w:r w:rsidRPr="005257D9">
        <w:t>синтезирование</w:t>
      </w:r>
      <w:proofErr w:type="spellEnd"/>
      <w:r w:rsidRPr="005257D9">
        <w:t xml:space="preserve"> выделенной информации и завершается оформление текста реферата. Изложение должно быть цельным и логичным. Рассмотрение каждого пункта плана целесообразно завершать обобщением.</w:t>
      </w:r>
    </w:p>
    <w:p w:rsidR="00191B3C" w:rsidRPr="005257D9" w:rsidRDefault="00191B3C" w:rsidP="00191B3C">
      <w:pPr>
        <w:pStyle w:val="a5"/>
        <w:ind w:firstLine="708"/>
      </w:pPr>
    </w:p>
    <w:p w:rsidR="00812EDA" w:rsidRPr="005257D9" w:rsidRDefault="00812EDA" w:rsidP="005257D9">
      <w:pPr>
        <w:pageBreakBefore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059F">
        <w:rPr>
          <w:rFonts w:ascii="Times New Roman" w:hAnsi="Times New Roman" w:cs="Times New Roman"/>
          <w:b/>
          <w:sz w:val="24"/>
          <w:szCs w:val="24"/>
        </w:rPr>
        <w:lastRenderedPageBreak/>
        <w:t>ТЕХНОЛОГИЧЕСКАЯ КАРТА РЕЙТИНГА ДИСЦИПЛИНЫ</w:t>
      </w:r>
    </w:p>
    <w:p w:rsidR="00812EDA" w:rsidRPr="00AE059F" w:rsidRDefault="00191B3C" w:rsidP="00812ED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Художественная гимнастика</w:t>
      </w:r>
      <w:r w:rsidR="00812EDA" w:rsidRPr="00AE059F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="00812EDA" w:rsidRPr="00AE059F">
        <w:rPr>
          <w:rFonts w:ascii="Times New Roman" w:hAnsi="Times New Roman" w:cs="Times New Roman"/>
          <w:b/>
          <w:sz w:val="24"/>
          <w:szCs w:val="24"/>
        </w:rPr>
        <w:t xml:space="preserve"> (4курс</w:t>
      </w:r>
      <w:r>
        <w:rPr>
          <w:rFonts w:ascii="Times New Roman" w:hAnsi="Times New Roman" w:cs="Times New Roman"/>
          <w:b/>
          <w:sz w:val="24"/>
          <w:szCs w:val="24"/>
        </w:rPr>
        <w:t xml:space="preserve"> 8</w:t>
      </w:r>
      <w:r w:rsidR="00812EDA" w:rsidRPr="00AE059F">
        <w:rPr>
          <w:rFonts w:ascii="Times New Roman" w:hAnsi="Times New Roman" w:cs="Times New Roman"/>
          <w:b/>
          <w:sz w:val="24"/>
          <w:szCs w:val="24"/>
        </w:rPr>
        <w:t xml:space="preserve"> семестр</w:t>
      </w:r>
      <w:r w:rsidR="00812EDA" w:rsidRPr="00AE059F">
        <w:rPr>
          <w:rFonts w:ascii="Times New Roman" w:hAnsi="Times New Roman" w:cs="Times New Roman"/>
          <w:sz w:val="24"/>
          <w:szCs w:val="24"/>
        </w:rPr>
        <w:t>)</w:t>
      </w:r>
    </w:p>
    <w:p w:rsidR="00812EDA" w:rsidRPr="00AE059F" w:rsidRDefault="00812EDA" w:rsidP="00812EDA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/>
      </w:tblPr>
      <w:tblGrid>
        <w:gridCol w:w="2340"/>
        <w:gridCol w:w="720"/>
        <w:gridCol w:w="2700"/>
        <w:gridCol w:w="540"/>
        <w:gridCol w:w="1620"/>
        <w:gridCol w:w="18"/>
        <w:gridCol w:w="1560"/>
      </w:tblGrid>
      <w:tr w:rsidR="00812EDA" w:rsidRPr="00AE059F" w:rsidTr="00812EDA">
        <w:trPr>
          <w:trHeight w:val="1215"/>
        </w:trPr>
        <w:tc>
          <w:tcPr>
            <w:tcW w:w="306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812EDA" w:rsidRPr="00AE059F" w:rsidRDefault="00812EDA" w:rsidP="00812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дисциплины (курса)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Уровень образования (</w:t>
            </w:r>
            <w:proofErr w:type="spellStart"/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бакалавриат</w:t>
            </w:r>
            <w:proofErr w:type="spellEnd"/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6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Статус дисциплины в рабочем учебном плане</w:t>
            </w:r>
          </w:p>
        </w:tc>
        <w:tc>
          <w:tcPr>
            <w:tcW w:w="1578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12EDA" w:rsidRPr="00AE059F" w:rsidRDefault="00812EDA" w:rsidP="00812ED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Количество зачётных единиц</w:t>
            </w:r>
          </w:p>
        </w:tc>
      </w:tr>
      <w:tr w:rsidR="00812EDA" w:rsidRPr="00AE059F" w:rsidTr="00812EDA">
        <w:trPr>
          <w:trHeight w:val="900"/>
        </w:trPr>
        <w:tc>
          <w:tcPr>
            <w:tcW w:w="306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812EDA" w:rsidRPr="00AE059F" w:rsidRDefault="00191B3C" w:rsidP="00812EDA">
            <w:pPr>
              <w:snapToGrid w:val="0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Художественная гимнастика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b/>
                <w:sz w:val="24"/>
                <w:szCs w:val="24"/>
              </w:rPr>
              <w:t>Бакалавр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EDA" w:rsidRPr="00AE059F" w:rsidRDefault="00812EDA" w:rsidP="00191B3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Start"/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.В.ДВ.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08.0</w:t>
            </w:r>
            <w:r w:rsidR="00191B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12EDA" w:rsidRPr="00AE059F" w:rsidRDefault="00191B3C" w:rsidP="00812ED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12EDA" w:rsidRPr="00AE059F" w:rsidTr="00812EDA">
        <w:trPr>
          <w:trHeight w:val="525"/>
        </w:trPr>
        <w:tc>
          <w:tcPr>
            <w:tcW w:w="9498" w:type="dxa"/>
            <w:gridSpan w:val="7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812EDA" w:rsidRPr="00AE059F" w:rsidRDefault="00812EDA" w:rsidP="00812ED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 xml:space="preserve"> Смежные дисциплины по учебному плану: теория и методика гимнастики</w:t>
            </w:r>
          </w:p>
        </w:tc>
      </w:tr>
      <w:tr w:rsidR="00812EDA" w:rsidRPr="00AE059F" w:rsidTr="00812EDA">
        <w:trPr>
          <w:trHeight w:val="345"/>
        </w:trPr>
        <w:tc>
          <w:tcPr>
            <w:tcW w:w="9498" w:type="dxa"/>
            <w:gridSpan w:val="7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812EDA" w:rsidRPr="00AE059F" w:rsidRDefault="00812EDA" w:rsidP="00812ED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Предшествующие: подвижные игры</w:t>
            </w:r>
          </w:p>
        </w:tc>
      </w:tr>
      <w:tr w:rsidR="00812EDA" w:rsidRPr="00AE059F" w:rsidTr="00812EDA">
        <w:trPr>
          <w:trHeight w:val="360"/>
        </w:trPr>
        <w:tc>
          <w:tcPr>
            <w:tcW w:w="9498" w:type="dxa"/>
            <w:gridSpan w:val="7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2EDA" w:rsidRPr="00AE059F" w:rsidRDefault="00812EDA" w:rsidP="00812ED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Последующие: Методика обучения физической культуре</w:t>
            </w:r>
          </w:p>
        </w:tc>
      </w:tr>
      <w:tr w:rsidR="00812EDA" w:rsidRPr="00AE059F" w:rsidTr="00812EDA">
        <w:trPr>
          <w:trHeight w:val="525"/>
        </w:trPr>
        <w:tc>
          <w:tcPr>
            <w:tcW w:w="949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2EDA" w:rsidRPr="00AE059F" w:rsidRDefault="00812EDA" w:rsidP="00812EDA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раздел №1 (теоретический курс)</w:t>
            </w:r>
          </w:p>
        </w:tc>
      </w:tr>
      <w:tr w:rsidR="00812EDA" w:rsidRPr="00AE059F" w:rsidTr="00812EDA">
        <w:trPr>
          <w:cantSplit/>
          <w:trHeight w:val="525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8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12EDA" w:rsidRPr="00AE059F" w:rsidRDefault="00812EDA" w:rsidP="00812ED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Количество баллов 40%</w:t>
            </w:r>
          </w:p>
        </w:tc>
      </w:tr>
      <w:tr w:rsidR="00812EDA" w:rsidRPr="00AE059F" w:rsidTr="00812EDA">
        <w:trPr>
          <w:trHeight w:val="345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12EDA" w:rsidRPr="00AE059F" w:rsidRDefault="00812EDA" w:rsidP="00812ED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812EDA" w:rsidRPr="00AE059F" w:rsidTr="00812EDA">
        <w:trPr>
          <w:cantSplit/>
          <w:trHeight w:hRule="exact" w:val="540"/>
        </w:trPr>
        <w:tc>
          <w:tcPr>
            <w:tcW w:w="2340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EDA" w:rsidRPr="00AE059F" w:rsidRDefault="00812EDA" w:rsidP="00812E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Текущая работа</w:t>
            </w:r>
          </w:p>
        </w:tc>
        <w:tc>
          <w:tcPr>
            <w:tcW w:w="3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 xml:space="preserve">Реферат </w:t>
            </w:r>
          </w:p>
        </w:tc>
        <w:tc>
          <w:tcPr>
            <w:tcW w:w="1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12EDA" w:rsidRPr="00AE059F" w:rsidRDefault="00812EDA" w:rsidP="00812EDA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12EDA" w:rsidRPr="00AE059F" w:rsidTr="00812EDA">
        <w:trPr>
          <w:cantSplit/>
        </w:trPr>
        <w:tc>
          <w:tcPr>
            <w:tcW w:w="2340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Запись комплекса упражнений</w:t>
            </w:r>
          </w:p>
        </w:tc>
        <w:tc>
          <w:tcPr>
            <w:tcW w:w="1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12EDA" w:rsidRPr="00AE059F" w:rsidRDefault="00812EDA" w:rsidP="00812EDA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12EDA" w:rsidRPr="00AE059F" w:rsidTr="00812EDA">
        <w:trPr>
          <w:trHeight w:val="234"/>
        </w:trPr>
        <w:tc>
          <w:tcPr>
            <w:tcW w:w="9498" w:type="dxa"/>
            <w:gridSpan w:val="7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812EDA" w:rsidRPr="00AE059F" w:rsidRDefault="00812EDA" w:rsidP="00812ED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EDA" w:rsidRPr="00AE059F" w:rsidTr="00812EDA">
        <w:trPr>
          <w:trHeight w:val="450"/>
        </w:trPr>
        <w:tc>
          <w:tcPr>
            <w:tcW w:w="6300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812EDA" w:rsidRPr="00AE059F" w:rsidRDefault="00812EDA" w:rsidP="00812EDA">
            <w:pPr>
              <w:snapToGrid w:val="0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812EDA" w:rsidRPr="00AE059F" w:rsidRDefault="00812EDA" w:rsidP="00812EDA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812EDA" w:rsidRPr="00AE059F" w:rsidRDefault="00812EDA" w:rsidP="00812EDA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</w:tbl>
    <w:p w:rsidR="00812EDA" w:rsidRPr="00AE059F" w:rsidRDefault="00812EDA" w:rsidP="00812ED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/>
      </w:tblPr>
      <w:tblGrid>
        <w:gridCol w:w="2340"/>
        <w:gridCol w:w="3960"/>
        <w:gridCol w:w="1638"/>
        <w:gridCol w:w="342"/>
        <w:gridCol w:w="1218"/>
      </w:tblGrid>
      <w:tr w:rsidR="00812EDA" w:rsidRPr="00AE059F" w:rsidTr="00812EDA">
        <w:trPr>
          <w:trHeight w:val="570"/>
        </w:trPr>
        <w:tc>
          <w:tcPr>
            <w:tcW w:w="949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2EDA" w:rsidRPr="00AE059F" w:rsidRDefault="00812EDA" w:rsidP="00812EDA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раздел № 2 (практический курс)</w:t>
            </w:r>
          </w:p>
        </w:tc>
      </w:tr>
      <w:tr w:rsidR="00812EDA" w:rsidRPr="00AE059F" w:rsidTr="00812EDA">
        <w:trPr>
          <w:cantSplit/>
          <w:trHeight w:val="525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8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12EDA" w:rsidRPr="00AE059F" w:rsidRDefault="00812EDA" w:rsidP="00812ED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Количество баллов 40%</w:t>
            </w:r>
          </w:p>
        </w:tc>
      </w:tr>
      <w:tr w:rsidR="00812EDA" w:rsidRPr="00AE059F" w:rsidTr="00812EDA">
        <w:trPr>
          <w:trHeight w:val="525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12EDA" w:rsidRPr="00AE059F" w:rsidRDefault="00812EDA" w:rsidP="00812ED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812EDA" w:rsidRPr="00AE059F" w:rsidTr="00812EDA">
        <w:trPr>
          <w:cantSplit/>
          <w:trHeight w:hRule="exact" w:val="573"/>
        </w:trPr>
        <w:tc>
          <w:tcPr>
            <w:tcW w:w="2340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Текущая работа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Методика проведения подготовительной части занятия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12EDA" w:rsidRPr="00AE059F" w:rsidRDefault="00812EDA" w:rsidP="00812EDA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812EDA" w:rsidRPr="00AE059F" w:rsidTr="00812EDA">
        <w:trPr>
          <w:cantSplit/>
        </w:trPr>
        <w:tc>
          <w:tcPr>
            <w:tcW w:w="2340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EDA" w:rsidRPr="00AE059F" w:rsidRDefault="00191B3C" w:rsidP="00812ED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Выполнение комплексов упражнений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12EDA" w:rsidRPr="00AE059F" w:rsidRDefault="00812EDA" w:rsidP="00812EDA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12EDA" w:rsidRPr="00AE059F" w:rsidTr="00812EDA">
        <w:trPr>
          <w:cantSplit/>
        </w:trPr>
        <w:tc>
          <w:tcPr>
            <w:tcW w:w="23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Выполнение комплексов упражнений</w:t>
            </w:r>
            <w:r w:rsidR="00191B3C">
              <w:rPr>
                <w:rFonts w:ascii="Times New Roman" w:hAnsi="Times New Roman" w:cs="Times New Roman"/>
                <w:sz w:val="24"/>
                <w:szCs w:val="24"/>
              </w:rPr>
              <w:t xml:space="preserve"> с предметами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12EDA" w:rsidRPr="00AE059F" w:rsidRDefault="00812EDA" w:rsidP="00812EDA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812EDA" w:rsidRPr="00AE059F" w:rsidTr="00812EDA">
        <w:trPr>
          <w:trHeight w:val="540"/>
        </w:trPr>
        <w:tc>
          <w:tcPr>
            <w:tcW w:w="630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snapToGrid w:val="0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12EDA" w:rsidRPr="00AE059F" w:rsidRDefault="00812EDA" w:rsidP="00812EDA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</w:tr>
      <w:tr w:rsidR="00812EDA" w:rsidRPr="00AE059F" w:rsidTr="00812EDA">
        <w:trPr>
          <w:trHeight w:val="180"/>
        </w:trPr>
        <w:tc>
          <w:tcPr>
            <w:tcW w:w="9498" w:type="dxa"/>
            <w:gridSpan w:val="5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2EDA" w:rsidRPr="00AE059F" w:rsidRDefault="00812EDA" w:rsidP="00812ED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EDA" w:rsidRPr="00AE059F" w:rsidTr="00812EDA">
        <w:trPr>
          <w:trHeight w:val="555"/>
        </w:trPr>
        <w:tc>
          <w:tcPr>
            <w:tcW w:w="949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2EDA" w:rsidRPr="00AE059F" w:rsidRDefault="00812EDA" w:rsidP="00812EDA">
            <w:pPr>
              <w:snapToGrid w:val="0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МОДУЛЬ</w:t>
            </w:r>
          </w:p>
        </w:tc>
      </w:tr>
      <w:tr w:rsidR="00812EDA" w:rsidRPr="00AE059F" w:rsidTr="00812EDA">
        <w:trPr>
          <w:trHeight w:val="345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Вид учебной деятельности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snapToGrid w:val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</w:p>
        </w:tc>
        <w:tc>
          <w:tcPr>
            <w:tcW w:w="3198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12EDA" w:rsidRPr="00AE059F" w:rsidRDefault="00812EDA" w:rsidP="00812EDA">
            <w:pPr>
              <w:snapToGrid w:val="0"/>
              <w:ind w:hanging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Количество баллов 20%</w:t>
            </w:r>
          </w:p>
        </w:tc>
      </w:tr>
      <w:tr w:rsidR="00812EDA" w:rsidRPr="00AE059F" w:rsidTr="00812EDA">
        <w:trPr>
          <w:trHeight w:val="360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snapToGrid w:val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snapToGrid w:val="0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12EDA" w:rsidRPr="00AE059F" w:rsidRDefault="00812EDA" w:rsidP="00812EDA">
            <w:pPr>
              <w:snapToGrid w:val="0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812EDA" w:rsidRPr="00AE059F" w:rsidTr="00812EDA">
        <w:trPr>
          <w:trHeight w:val="525"/>
        </w:trPr>
        <w:tc>
          <w:tcPr>
            <w:tcW w:w="23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snapToGrid w:val="0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12EDA" w:rsidRPr="00AE059F" w:rsidRDefault="00812EDA" w:rsidP="00812EDA">
            <w:pPr>
              <w:snapToGrid w:val="0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812EDA" w:rsidRPr="00AE059F" w:rsidTr="00812EDA">
        <w:trPr>
          <w:trHeight w:val="540"/>
        </w:trPr>
        <w:tc>
          <w:tcPr>
            <w:tcW w:w="630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snapToGrid w:val="0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snapToGrid w:val="0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12EDA" w:rsidRPr="00AE059F" w:rsidRDefault="00812EDA" w:rsidP="00812EDA">
            <w:pPr>
              <w:snapToGrid w:val="0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  <w:tr w:rsidR="00812EDA" w:rsidRPr="00AE059F" w:rsidTr="00812EDA">
        <w:trPr>
          <w:trHeight w:val="345"/>
        </w:trPr>
        <w:tc>
          <w:tcPr>
            <w:tcW w:w="9498" w:type="dxa"/>
            <w:gridSpan w:val="5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2EDA" w:rsidRPr="00AE059F" w:rsidRDefault="00812EDA" w:rsidP="00812EDA">
            <w:pPr>
              <w:snapToGrid w:val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EDA" w:rsidRPr="00AE059F" w:rsidTr="00812EDA">
        <w:trPr>
          <w:trHeight w:val="540"/>
        </w:trPr>
        <w:tc>
          <w:tcPr>
            <w:tcW w:w="949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2EDA" w:rsidRPr="00AE059F" w:rsidRDefault="00812EDA" w:rsidP="00812EDA">
            <w:pPr>
              <w:snapToGrid w:val="0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ДОПОЛНИТЕЛЬНЫЙ МОДУЛЬ</w:t>
            </w:r>
          </w:p>
        </w:tc>
      </w:tr>
      <w:tr w:rsidR="00812EDA" w:rsidRPr="00AE059F" w:rsidTr="00812EDA">
        <w:trPr>
          <w:cantSplit/>
          <w:trHeight w:val="330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8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12EDA" w:rsidRPr="00AE059F" w:rsidRDefault="00812EDA" w:rsidP="00812EDA">
            <w:pPr>
              <w:snapToGrid w:val="0"/>
              <w:ind w:hanging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Количество баллов +10%</w:t>
            </w:r>
          </w:p>
        </w:tc>
      </w:tr>
      <w:tr w:rsidR="00812EDA" w:rsidRPr="00AE059F" w:rsidTr="00812EDA">
        <w:trPr>
          <w:trHeight w:val="360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snapToGrid w:val="0"/>
              <w:ind w:hanging="29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12EDA" w:rsidRPr="00AE059F" w:rsidRDefault="00812EDA" w:rsidP="00812EDA">
            <w:pPr>
              <w:snapToGrid w:val="0"/>
              <w:ind w:hanging="29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812EDA" w:rsidRPr="00AE059F" w:rsidTr="00812EDA">
        <w:trPr>
          <w:trHeight w:val="966"/>
        </w:trPr>
        <w:tc>
          <w:tcPr>
            <w:tcW w:w="23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snapToGrid w:val="0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Базовый модуль №1</w:t>
            </w:r>
          </w:p>
          <w:p w:rsidR="00812EDA" w:rsidRPr="00AE059F" w:rsidRDefault="00812EDA" w:rsidP="00812EDA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snapToGrid w:val="0"/>
              <w:ind w:hanging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комплексов 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ind w:hanging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12EDA" w:rsidRPr="00AE059F" w:rsidRDefault="00812EDA" w:rsidP="00812EDA">
            <w:pPr>
              <w:snapToGrid w:val="0"/>
              <w:ind w:hanging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12EDA" w:rsidRPr="00AE059F" w:rsidTr="00812EDA">
        <w:trPr>
          <w:trHeight w:val="966"/>
        </w:trPr>
        <w:tc>
          <w:tcPr>
            <w:tcW w:w="23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snapToGrid w:val="0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snapToGrid w:val="0"/>
              <w:ind w:hanging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Обзор методической литературы по теме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snapToGrid w:val="0"/>
              <w:ind w:hanging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12EDA" w:rsidRPr="00AE059F" w:rsidRDefault="00812EDA" w:rsidP="00812EDA">
            <w:pPr>
              <w:snapToGrid w:val="0"/>
              <w:ind w:hanging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12EDA" w:rsidRPr="00AE059F" w:rsidTr="00812EDA">
        <w:trPr>
          <w:trHeight w:val="966"/>
        </w:trPr>
        <w:tc>
          <w:tcPr>
            <w:tcW w:w="23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snapToGrid w:val="0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snapToGrid w:val="0"/>
              <w:ind w:hanging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snapToGrid w:val="0"/>
              <w:ind w:hanging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12EDA" w:rsidRPr="00AE059F" w:rsidRDefault="00812EDA" w:rsidP="00812EDA">
            <w:pPr>
              <w:snapToGrid w:val="0"/>
              <w:ind w:hanging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12EDA" w:rsidRPr="00AE059F" w:rsidTr="00812EDA">
        <w:trPr>
          <w:trHeight w:val="670"/>
        </w:trPr>
        <w:tc>
          <w:tcPr>
            <w:tcW w:w="23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snapToGrid w:val="0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Базовый модуль №2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snapToGrid w:val="0"/>
              <w:ind w:hanging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Оригинальный подбор упражнений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EDA" w:rsidRPr="00AE059F" w:rsidRDefault="00812EDA" w:rsidP="00812EDA">
            <w:pPr>
              <w:snapToGrid w:val="0"/>
              <w:ind w:hanging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12EDA" w:rsidRPr="00AE059F" w:rsidRDefault="00812EDA" w:rsidP="00812EDA">
            <w:pPr>
              <w:snapToGrid w:val="0"/>
              <w:ind w:hanging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12EDA" w:rsidRPr="00AE059F" w:rsidTr="00812EDA">
        <w:trPr>
          <w:trHeight w:val="850"/>
        </w:trPr>
        <w:tc>
          <w:tcPr>
            <w:tcW w:w="6300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812EDA" w:rsidRPr="00AE059F" w:rsidRDefault="00812EDA" w:rsidP="00812ED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Общее количество баллов по дисциплине</w:t>
            </w:r>
          </w:p>
          <w:p w:rsidR="00812EDA" w:rsidRPr="00AE059F" w:rsidRDefault="00812EDA" w:rsidP="00812EDA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 xml:space="preserve">(по итогам изучения всех модулей, без учёта дополнительного модуля)                 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812EDA" w:rsidRPr="00AE059F" w:rsidRDefault="00812EDA" w:rsidP="00812EDA">
            <w:pPr>
              <w:snapToGrid w:val="0"/>
              <w:ind w:hanging="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2EDA" w:rsidRPr="00AE059F" w:rsidRDefault="00812EDA" w:rsidP="00812EDA">
            <w:pPr>
              <w:ind w:hanging="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812EDA" w:rsidRPr="00AE059F" w:rsidRDefault="00812EDA" w:rsidP="00812EDA">
            <w:pPr>
              <w:snapToGrid w:val="0"/>
              <w:ind w:hanging="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2EDA" w:rsidRPr="00AE059F" w:rsidRDefault="00812EDA" w:rsidP="00812EDA">
            <w:pPr>
              <w:ind w:hanging="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812EDA" w:rsidRPr="00AE059F" w:rsidRDefault="00812EDA" w:rsidP="00812ED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2EDA" w:rsidRPr="00AE059F" w:rsidRDefault="00812EDA" w:rsidP="00812EDA">
      <w:pPr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812EDA" w:rsidRPr="00AE059F" w:rsidSect="00812EDA">
          <w:footerReference w:type="even" r:id="rId10"/>
          <w:footerReference w:type="default" r:id="rId11"/>
          <w:footerReference w:type="first" r:id="rId12"/>
          <w:footnotePr>
            <w:pos w:val="beneathText"/>
          </w:footnotePr>
          <w:type w:val="continuous"/>
          <w:pgSz w:w="11905" w:h="16837"/>
          <w:pgMar w:top="1134" w:right="850" w:bottom="1134" w:left="1701" w:header="720" w:footer="720" w:gutter="0"/>
          <w:cols w:space="720"/>
          <w:docGrid w:linePitch="360"/>
        </w:sectPr>
      </w:pPr>
    </w:p>
    <w:p w:rsidR="00812EDA" w:rsidRPr="00AE059F" w:rsidRDefault="00812EDA" w:rsidP="007022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12EDA" w:rsidRPr="005257D9" w:rsidRDefault="00812EDA" w:rsidP="007022C2">
      <w:pPr>
        <w:pStyle w:val="ad"/>
        <w:spacing w:before="0" w:after="0"/>
        <w:jc w:val="center"/>
      </w:pPr>
    </w:p>
    <w:p w:rsidR="00812EDA" w:rsidRPr="005257D9" w:rsidRDefault="00812EDA" w:rsidP="007022C2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257D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Лист внесения изменений</w:t>
      </w:r>
    </w:p>
    <w:p w:rsidR="00812EDA" w:rsidRPr="005257D9" w:rsidRDefault="00812EDA" w:rsidP="007022C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7D9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Дополнения и изменения в рабочей программе дисциплины на 2018/2019 учебный год </w:t>
      </w:r>
    </w:p>
    <w:p w:rsidR="00812EDA" w:rsidRPr="005257D9" w:rsidRDefault="00812EDA" w:rsidP="007022C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7D9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В рабочую программу дисциплины вносятся следующие изменения: </w:t>
      </w:r>
    </w:p>
    <w:p w:rsidR="00812EDA" w:rsidRPr="005257D9" w:rsidRDefault="00812EDA" w:rsidP="007022C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7D9">
        <w:rPr>
          <w:rFonts w:ascii="Times New Roman" w:hAnsi="Times New Roman" w:cs="Times New Roman"/>
          <w:color w:val="000000"/>
          <w:sz w:val="24"/>
          <w:szCs w:val="24"/>
        </w:rPr>
        <w:tab/>
        <w:t>1. Список литературы обновлен учебными и учебно-методическими изданиями, электронными образовательными ресурсами. Обновлен перечень современных профессиональных баз данных и информационных справочных систем.</w:t>
      </w:r>
    </w:p>
    <w:p w:rsidR="00812EDA" w:rsidRPr="005257D9" w:rsidRDefault="00812EDA" w:rsidP="007022C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7D9">
        <w:rPr>
          <w:rFonts w:ascii="Times New Roman" w:hAnsi="Times New Roman" w:cs="Times New Roman"/>
          <w:color w:val="000000"/>
          <w:sz w:val="24"/>
          <w:szCs w:val="24"/>
        </w:rPr>
        <w:tab/>
        <w:t>2. Обновлен перечень лицензионного программного обеспечения.</w:t>
      </w:r>
    </w:p>
    <w:p w:rsidR="00812EDA" w:rsidRPr="005257D9" w:rsidRDefault="00812EDA" w:rsidP="007022C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7D9">
        <w:rPr>
          <w:rFonts w:ascii="Times New Roman" w:hAnsi="Times New Roman" w:cs="Times New Roman"/>
          <w:color w:val="000000"/>
          <w:sz w:val="24"/>
          <w:szCs w:val="24"/>
        </w:rPr>
        <w:tab/>
        <w:t>3. В фонд оценочных средств внесены изменения в соответствии с приказом № 297 (</w:t>
      </w:r>
      <w:proofErr w:type="spellStart"/>
      <w:r w:rsidRPr="005257D9">
        <w:rPr>
          <w:rFonts w:ascii="Times New Roman" w:hAnsi="Times New Roman" w:cs="Times New Roman"/>
          <w:color w:val="000000"/>
          <w:sz w:val="24"/>
          <w:szCs w:val="24"/>
        </w:rPr>
        <w:t>п</w:t>
      </w:r>
      <w:proofErr w:type="spellEnd"/>
      <w:r w:rsidRPr="005257D9">
        <w:rPr>
          <w:rFonts w:ascii="Times New Roman" w:hAnsi="Times New Roman" w:cs="Times New Roman"/>
          <w:color w:val="000000"/>
          <w:sz w:val="24"/>
          <w:szCs w:val="24"/>
        </w:rPr>
        <w:t>) «Об утверждении Положения о фонде оценочных сре</w:t>
      </w:r>
      <w:proofErr w:type="gramStart"/>
      <w:r w:rsidRPr="005257D9">
        <w:rPr>
          <w:rFonts w:ascii="Times New Roman" w:hAnsi="Times New Roman" w:cs="Times New Roman"/>
          <w:color w:val="000000"/>
          <w:sz w:val="24"/>
          <w:szCs w:val="24"/>
        </w:rPr>
        <w:t>дств дл</w:t>
      </w:r>
      <w:proofErr w:type="gramEnd"/>
      <w:r w:rsidRPr="005257D9">
        <w:rPr>
          <w:rFonts w:ascii="Times New Roman" w:hAnsi="Times New Roman" w:cs="Times New Roman"/>
          <w:color w:val="000000"/>
          <w:sz w:val="24"/>
          <w:szCs w:val="24"/>
        </w:rPr>
        <w:t>я текущего контроля успеваемости, промежуточной и итоговой (государственной итоговой) аттестации».</w:t>
      </w:r>
    </w:p>
    <w:p w:rsidR="00812EDA" w:rsidRPr="005257D9" w:rsidRDefault="00812EDA" w:rsidP="007022C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12EDA" w:rsidRPr="005257D9" w:rsidRDefault="00812EDA" w:rsidP="007022C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7D9">
        <w:rPr>
          <w:rFonts w:ascii="Times New Roman" w:hAnsi="Times New Roman" w:cs="Times New Roman"/>
          <w:color w:val="000000"/>
          <w:sz w:val="24"/>
          <w:szCs w:val="24"/>
        </w:rPr>
        <w:tab/>
        <w:t>Рабочая программа пересмотрена и одобрена на заседании кафедры методики преподавания спортивных дисциплин и национальных видов спорта</w:t>
      </w:r>
    </w:p>
    <w:p w:rsidR="00812EDA" w:rsidRPr="005257D9" w:rsidRDefault="00812EDA" w:rsidP="007022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57D9">
        <w:rPr>
          <w:rFonts w:ascii="Times New Roman" w:hAnsi="Times New Roman" w:cs="Times New Roman"/>
          <w:sz w:val="24"/>
          <w:szCs w:val="24"/>
        </w:rPr>
        <w:t xml:space="preserve">протокол №9 от «26» апреля 2018 г. </w:t>
      </w:r>
    </w:p>
    <w:p w:rsidR="00812EDA" w:rsidRPr="005257D9" w:rsidRDefault="00812EDA" w:rsidP="007022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12EDA" w:rsidRPr="005257D9" w:rsidRDefault="00812EDA" w:rsidP="007022C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7D9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2566035</wp:posOffset>
            </wp:positionH>
            <wp:positionV relativeFrom="paragraph">
              <wp:posOffset>332740</wp:posOffset>
            </wp:positionV>
            <wp:extent cx="712470" cy="329565"/>
            <wp:effectExtent l="19050" t="0" r="0" b="0"/>
            <wp:wrapNone/>
            <wp:docPr id="1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32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257D9">
        <w:rPr>
          <w:rFonts w:ascii="Times New Roman" w:hAnsi="Times New Roman" w:cs="Times New Roman"/>
          <w:color w:val="000000"/>
          <w:sz w:val="24"/>
          <w:szCs w:val="24"/>
        </w:rPr>
        <w:t>Внесенные изменения утверждаю</w:t>
      </w:r>
      <w:r w:rsidRPr="005257D9">
        <w:rPr>
          <w:rFonts w:ascii="Times New Roman" w:hAnsi="Times New Roman" w:cs="Times New Roman"/>
          <w:color w:val="000000"/>
          <w:sz w:val="24"/>
          <w:szCs w:val="24"/>
        </w:rPr>
        <w:cr/>
        <w:t xml:space="preserve"> Зав. кафедрой Янова М.Г.</w:t>
      </w:r>
      <w:r w:rsidRPr="005257D9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812EDA" w:rsidRPr="005257D9" w:rsidRDefault="00812EDA" w:rsidP="007022C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12EDA" w:rsidRPr="005257D9" w:rsidRDefault="00812EDA" w:rsidP="007022C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7D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257D9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812EDA" w:rsidRPr="005257D9" w:rsidRDefault="00812EDA" w:rsidP="007022C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7D9">
        <w:rPr>
          <w:rFonts w:ascii="Times New Roman" w:hAnsi="Times New Roman" w:cs="Times New Roman"/>
          <w:color w:val="000000"/>
          <w:sz w:val="24"/>
          <w:szCs w:val="24"/>
        </w:rPr>
        <w:t>Одобрено НМСС (Н) института физической культуры, спорта и здоровья им. И.С. Ярыгина</w:t>
      </w:r>
    </w:p>
    <w:p w:rsidR="00812EDA" w:rsidRPr="005257D9" w:rsidRDefault="00812EDA" w:rsidP="007022C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12EDA" w:rsidRPr="005257D9" w:rsidRDefault="00812EDA" w:rsidP="007022C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7D9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3411855</wp:posOffset>
            </wp:positionH>
            <wp:positionV relativeFrom="paragraph">
              <wp:posOffset>184150</wp:posOffset>
            </wp:positionV>
            <wp:extent cx="889000" cy="472440"/>
            <wp:effectExtent l="19050" t="0" r="6350" b="0"/>
            <wp:wrapNone/>
            <wp:docPr id="8" name="Рисунок 3" descr="Описание: борду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бордуков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472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257D9">
        <w:rPr>
          <w:rFonts w:ascii="Times New Roman" w:hAnsi="Times New Roman" w:cs="Times New Roman"/>
          <w:color w:val="000000"/>
          <w:sz w:val="24"/>
          <w:szCs w:val="24"/>
        </w:rPr>
        <w:t xml:space="preserve">Протокол №4 от «10» мая 2018г.               </w:t>
      </w:r>
    </w:p>
    <w:p w:rsidR="00812EDA" w:rsidRPr="005257D9" w:rsidRDefault="00812EDA" w:rsidP="007022C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7D9">
        <w:rPr>
          <w:rFonts w:ascii="Times New Roman" w:hAnsi="Times New Roman" w:cs="Times New Roman"/>
          <w:color w:val="000000"/>
          <w:sz w:val="24"/>
          <w:szCs w:val="24"/>
        </w:rPr>
        <w:t xml:space="preserve">Председатель НМСС (Н) </w:t>
      </w:r>
      <w:proofErr w:type="spellStart"/>
      <w:r w:rsidRPr="005257D9">
        <w:rPr>
          <w:rFonts w:ascii="Times New Roman" w:hAnsi="Times New Roman" w:cs="Times New Roman"/>
          <w:color w:val="000000"/>
          <w:sz w:val="24"/>
          <w:szCs w:val="24"/>
        </w:rPr>
        <w:t>Бордуков</w:t>
      </w:r>
      <w:proofErr w:type="spellEnd"/>
      <w:r w:rsidRPr="005257D9">
        <w:rPr>
          <w:rFonts w:ascii="Times New Roman" w:hAnsi="Times New Roman" w:cs="Times New Roman"/>
          <w:color w:val="000000"/>
          <w:sz w:val="24"/>
          <w:szCs w:val="24"/>
        </w:rPr>
        <w:t xml:space="preserve"> М.И.</w:t>
      </w:r>
    </w:p>
    <w:p w:rsidR="00812EDA" w:rsidRPr="005257D9" w:rsidRDefault="00812EDA" w:rsidP="007022C2">
      <w:pPr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257D9">
        <w:rPr>
          <w:rFonts w:ascii="Times New Roman" w:hAnsi="Times New Roman" w:cs="Times New Roman"/>
          <w:color w:val="000000"/>
          <w:sz w:val="24"/>
          <w:szCs w:val="24"/>
        </w:rPr>
        <w:br w:type="page"/>
      </w:r>
      <w:r w:rsidRPr="005257D9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Лист внесения изменений</w:t>
      </w:r>
    </w:p>
    <w:p w:rsidR="00812EDA" w:rsidRPr="005257D9" w:rsidRDefault="00812EDA" w:rsidP="00812EDA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7D9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Дополнения и изменения рабочей программы на 2018/2019 учебный год </w:t>
      </w:r>
    </w:p>
    <w:p w:rsidR="00812EDA" w:rsidRPr="005257D9" w:rsidRDefault="00812EDA" w:rsidP="00812EDA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7D9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В рабочую программу вносятся следующие изменения: </w:t>
      </w:r>
    </w:p>
    <w:p w:rsidR="00812EDA" w:rsidRPr="005257D9" w:rsidRDefault="00812EDA" w:rsidP="00812EDA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7D9">
        <w:rPr>
          <w:rFonts w:ascii="Times New Roman" w:hAnsi="Times New Roman" w:cs="Times New Roman"/>
          <w:color w:val="000000"/>
          <w:sz w:val="24"/>
          <w:szCs w:val="24"/>
        </w:rPr>
        <w:tab/>
        <w:t>1. На титульном листе РПД и ФОС изменено название ведомственной принадлежности «Министерство науки и высшего образования» на основании приказа «о внесении изменений в сведения о КГПУ им. В.П. Астафьева» от 15.07.2018 № 457 (</w:t>
      </w:r>
      <w:proofErr w:type="spellStart"/>
      <w:r w:rsidRPr="005257D9">
        <w:rPr>
          <w:rFonts w:ascii="Times New Roman" w:hAnsi="Times New Roman" w:cs="Times New Roman"/>
          <w:color w:val="000000"/>
          <w:sz w:val="24"/>
          <w:szCs w:val="24"/>
        </w:rPr>
        <w:t>п</w:t>
      </w:r>
      <w:proofErr w:type="spellEnd"/>
      <w:r w:rsidRPr="005257D9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812EDA" w:rsidRPr="005257D9" w:rsidRDefault="00812EDA" w:rsidP="00812EDA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57D9">
        <w:rPr>
          <w:rFonts w:ascii="Times New Roman" w:hAnsi="Times New Roman" w:cs="Times New Roman"/>
          <w:color w:val="000000"/>
          <w:sz w:val="24"/>
          <w:szCs w:val="24"/>
        </w:rPr>
        <w:br w:type="page"/>
      </w:r>
      <w:r w:rsidRPr="005257D9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Лист внесения изменений</w:t>
      </w:r>
    </w:p>
    <w:p w:rsidR="00812EDA" w:rsidRPr="005257D9" w:rsidRDefault="00812EDA" w:rsidP="00812EDA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7D9">
        <w:rPr>
          <w:rFonts w:ascii="Times New Roman" w:hAnsi="Times New Roman" w:cs="Times New Roman"/>
          <w:color w:val="000000"/>
          <w:sz w:val="24"/>
          <w:szCs w:val="24"/>
        </w:rPr>
        <w:t>Дополнения и изменения в рабочей программе дисциплины на 2019/2020 учебный год</w:t>
      </w:r>
    </w:p>
    <w:p w:rsidR="00812EDA" w:rsidRPr="005257D9" w:rsidRDefault="00812EDA" w:rsidP="00812EDA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7D9">
        <w:rPr>
          <w:rFonts w:ascii="Times New Roman" w:hAnsi="Times New Roman" w:cs="Times New Roman"/>
          <w:color w:val="000000"/>
          <w:sz w:val="24"/>
          <w:szCs w:val="24"/>
        </w:rPr>
        <w:t xml:space="preserve">В рабочую программу дисциплины вносятся следующие изменения: </w:t>
      </w:r>
    </w:p>
    <w:p w:rsidR="00812EDA" w:rsidRPr="005257D9" w:rsidRDefault="00812EDA" w:rsidP="00812EDA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7D9">
        <w:rPr>
          <w:rFonts w:ascii="Times New Roman" w:hAnsi="Times New Roman" w:cs="Times New Roman"/>
          <w:color w:val="000000"/>
          <w:sz w:val="24"/>
          <w:szCs w:val="24"/>
        </w:rPr>
        <w:t>1. Список литературы обновлен учебными и учебно-методическими изданиями, электронными образовательными ресурсами. Обновлен перечень современных профессиональных баз данных и информационных справочных систем.</w:t>
      </w:r>
    </w:p>
    <w:p w:rsidR="00812EDA" w:rsidRPr="005257D9" w:rsidRDefault="00812EDA" w:rsidP="00812EDA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7D9">
        <w:rPr>
          <w:rFonts w:ascii="Times New Roman" w:hAnsi="Times New Roman" w:cs="Times New Roman"/>
          <w:color w:val="000000"/>
          <w:sz w:val="24"/>
          <w:szCs w:val="24"/>
        </w:rPr>
        <w:t>2. Обновлен перечень лицензионного программного обеспечения.</w:t>
      </w:r>
    </w:p>
    <w:p w:rsidR="00812EDA" w:rsidRPr="005257D9" w:rsidRDefault="00812EDA" w:rsidP="00812EDA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7D9">
        <w:rPr>
          <w:rFonts w:ascii="Times New Roman" w:hAnsi="Times New Roman" w:cs="Times New Roman"/>
          <w:color w:val="000000"/>
          <w:sz w:val="24"/>
          <w:szCs w:val="24"/>
        </w:rPr>
        <w:t xml:space="preserve">Рабочая программа пересмотрена и одобрена на заседании кафедры теоретических основ физического воспитания  </w:t>
      </w:r>
    </w:p>
    <w:p w:rsidR="00812EDA" w:rsidRPr="005257D9" w:rsidRDefault="00812EDA" w:rsidP="00812EDA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7D9">
        <w:rPr>
          <w:rFonts w:ascii="Times New Roman" w:hAnsi="Times New Roman" w:cs="Times New Roman"/>
          <w:color w:val="000000"/>
          <w:sz w:val="24"/>
          <w:szCs w:val="24"/>
        </w:rPr>
        <w:t xml:space="preserve">«25» апреля 2019 г. протокол № 9 </w:t>
      </w:r>
    </w:p>
    <w:p w:rsidR="00812EDA" w:rsidRPr="005257D9" w:rsidRDefault="00812EDA" w:rsidP="00812EDA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7D9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2385060</wp:posOffset>
            </wp:positionH>
            <wp:positionV relativeFrom="paragraph">
              <wp:posOffset>254000</wp:posOffset>
            </wp:positionV>
            <wp:extent cx="712470" cy="329565"/>
            <wp:effectExtent l="19050" t="0" r="0" b="0"/>
            <wp:wrapNone/>
            <wp:docPr id="1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32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257D9">
        <w:rPr>
          <w:rFonts w:ascii="Times New Roman" w:hAnsi="Times New Roman" w:cs="Times New Roman"/>
          <w:color w:val="000000"/>
          <w:sz w:val="24"/>
          <w:szCs w:val="24"/>
        </w:rPr>
        <w:t>Внесенные изменения утверждаю</w:t>
      </w:r>
      <w:r w:rsidRPr="005257D9">
        <w:rPr>
          <w:rFonts w:ascii="Times New Roman" w:hAnsi="Times New Roman" w:cs="Times New Roman"/>
          <w:color w:val="000000"/>
          <w:sz w:val="24"/>
          <w:szCs w:val="24"/>
        </w:rPr>
        <w:cr/>
        <w:t xml:space="preserve"> Зав. кафедрой Янова М.Г.</w:t>
      </w:r>
      <w:r w:rsidRPr="005257D9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812EDA" w:rsidRPr="005257D9" w:rsidRDefault="00812EDA" w:rsidP="00812EDA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7D9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812EDA" w:rsidRPr="005257D9" w:rsidRDefault="00812EDA" w:rsidP="00812EDA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7D9">
        <w:rPr>
          <w:rFonts w:ascii="Times New Roman" w:hAnsi="Times New Roman" w:cs="Times New Roman"/>
          <w:color w:val="000000"/>
          <w:sz w:val="24"/>
          <w:szCs w:val="24"/>
        </w:rPr>
        <w:t>Одобрено НМСС (Н) института физической культуры, спорта и здоровья</w:t>
      </w:r>
    </w:p>
    <w:p w:rsidR="00812EDA" w:rsidRPr="005257D9" w:rsidRDefault="00812EDA" w:rsidP="00812EDA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7D9">
        <w:rPr>
          <w:rFonts w:ascii="Times New Roman" w:hAnsi="Times New Roman" w:cs="Times New Roman"/>
          <w:color w:val="000000"/>
          <w:sz w:val="24"/>
          <w:szCs w:val="24"/>
        </w:rPr>
        <w:t xml:space="preserve"> им. И.С. Ярыгина</w:t>
      </w:r>
    </w:p>
    <w:p w:rsidR="00812EDA" w:rsidRPr="005257D9" w:rsidRDefault="00812EDA" w:rsidP="00812EDA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7D9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3516630</wp:posOffset>
            </wp:positionH>
            <wp:positionV relativeFrom="paragraph">
              <wp:posOffset>109855</wp:posOffset>
            </wp:positionV>
            <wp:extent cx="889000" cy="472440"/>
            <wp:effectExtent l="19050" t="0" r="6350" b="0"/>
            <wp:wrapNone/>
            <wp:docPr id="9" name="Рисунок 3" descr="Описание: борду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бордуков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472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257D9">
        <w:rPr>
          <w:rFonts w:ascii="Times New Roman" w:hAnsi="Times New Roman" w:cs="Times New Roman"/>
          <w:color w:val="000000"/>
          <w:sz w:val="24"/>
          <w:szCs w:val="24"/>
        </w:rPr>
        <w:t xml:space="preserve">Протокол №5 от «15» мая 2019г. </w:t>
      </w:r>
    </w:p>
    <w:p w:rsidR="00812EDA" w:rsidRPr="005257D9" w:rsidRDefault="00812EDA" w:rsidP="00812EDA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7D9">
        <w:rPr>
          <w:rFonts w:ascii="Times New Roman" w:hAnsi="Times New Roman" w:cs="Times New Roman"/>
          <w:color w:val="000000"/>
          <w:sz w:val="24"/>
          <w:szCs w:val="24"/>
        </w:rPr>
        <w:t xml:space="preserve">Председатель НМСС (Н) </w:t>
      </w:r>
      <w:proofErr w:type="spellStart"/>
      <w:r w:rsidRPr="005257D9">
        <w:rPr>
          <w:rFonts w:ascii="Times New Roman" w:hAnsi="Times New Roman" w:cs="Times New Roman"/>
          <w:color w:val="000000"/>
          <w:sz w:val="24"/>
          <w:szCs w:val="24"/>
        </w:rPr>
        <w:t>Бордуков</w:t>
      </w:r>
      <w:proofErr w:type="spellEnd"/>
      <w:r w:rsidRPr="005257D9">
        <w:rPr>
          <w:rFonts w:ascii="Times New Roman" w:hAnsi="Times New Roman" w:cs="Times New Roman"/>
          <w:color w:val="000000"/>
          <w:sz w:val="24"/>
          <w:szCs w:val="24"/>
        </w:rPr>
        <w:t xml:space="preserve"> М.И.</w:t>
      </w:r>
    </w:p>
    <w:p w:rsidR="00812EDA" w:rsidRPr="005257D9" w:rsidRDefault="00812EDA" w:rsidP="00812EDA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12EDA" w:rsidRPr="005257D9" w:rsidRDefault="00812EDA" w:rsidP="00812EDA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12EDA" w:rsidRPr="005257D9" w:rsidRDefault="00812EDA" w:rsidP="00812EDA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7D9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</w:t>
      </w:r>
    </w:p>
    <w:p w:rsidR="00812EDA" w:rsidRPr="00690E8E" w:rsidRDefault="00812EDA" w:rsidP="00812EDA">
      <w:pPr>
        <w:pageBreakBefore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0E8E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НАУКИ И ВЫСШЕГО ОБРАЗОВАНИЯ РОССИЙСКОЙ ФЕДЕРАЦИИ</w:t>
      </w:r>
    </w:p>
    <w:p w:rsidR="00812EDA" w:rsidRPr="00690E8E" w:rsidRDefault="00812EDA" w:rsidP="00812E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0E8E">
        <w:rPr>
          <w:rFonts w:ascii="Times New Roman" w:hAnsi="Times New Roman" w:cs="Times New Roman"/>
          <w:b/>
          <w:sz w:val="24"/>
          <w:szCs w:val="24"/>
        </w:rPr>
        <w:t>федеральное государственное бюджетное образовательное учреждение высшего образования</w:t>
      </w:r>
    </w:p>
    <w:p w:rsidR="00812EDA" w:rsidRPr="00690E8E" w:rsidRDefault="00812EDA" w:rsidP="00812E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0E8E">
        <w:rPr>
          <w:rFonts w:ascii="Times New Roman" w:hAnsi="Times New Roman" w:cs="Times New Roman"/>
          <w:b/>
          <w:sz w:val="24"/>
          <w:szCs w:val="24"/>
        </w:rPr>
        <w:t>«Красноярский государственный педагогический университет</w:t>
      </w:r>
    </w:p>
    <w:p w:rsidR="00812EDA" w:rsidRPr="00690E8E" w:rsidRDefault="00812EDA" w:rsidP="00812E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0E8E">
        <w:rPr>
          <w:rFonts w:ascii="Times New Roman" w:hAnsi="Times New Roman" w:cs="Times New Roman"/>
          <w:b/>
          <w:sz w:val="24"/>
          <w:szCs w:val="24"/>
        </w:rPr>
        <w:t>им. В.П. Астафьева»</w:t>
      </w:r>
    </w:p>
    <w:p w:rsidR="005257D9" w:rsidRPr="00A67D03" w:rsidRDefault="005257D9" w:rsidP="005257D9">
      <w:pPr>
        <w:jc w:val="center"/>
        <w:rPr>
          <w:b/>
          <w:sz w:val="28"/>
          <w:szCs w:val="28"/>
        </w:rPr>
      </w:pPr>
    </w:p>
    <w:p w:rsidR="005257D9" w:rsidRPr="005257D9" w:rsidRDefault="005257D9" w:rsidP="005257D9">
      <w:pPr>
        <w:jc w:val="center"/>
        <w:rPr>
          <w:rFonts w:ascii="Times New Roman" w:hAnsi="Times New Roman" w:cs="Times New Roman"/>
          <w:sz w:val="24"/>
          <w:szCs w:val="24"/>
        </w:rPr>
      </w:pPr>
      <w:r w:rsidRPr="005257D9">
        <w:rPr>
          <w:rFonts w:ascii="Times New Roman" w:hAnsi="Times New Roman" w:cs="Times New Roman"/>
          <w:sz w:val="24"/>
          <w:szCs w:val="24"/>
        </w:rPr>
        <w:t>Кафедра-разработчик: кафедра методики преподавания спортивных дисциплин и национальных видов спорта</w:t>
      </w:r>
    </w:p>
    <w:p w:rsidR="005257D9" w:rsidRPr="00690E8E" w:rsidRDefault="005257D9" w:rsidP="00812E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113" w:type="dxa"/>
        </w:tblCellMar>
        <w:tblLook w:val="0000"/>
      </w:tblPr>
      <w:tblGrid>
        <w:gridCol w:w="4785"/>
        <w:gridCol w:w="5109"/>
      </w:tblGrid>
      <w:tr w:rsidR="00812EDA" w:rsidRPr="00690E8E" w:rsidTr="00812EDA">
        <w:trPr>
          <w:trHeight w:val="2897"/>
        </w:trPr>
        <w:tc>
          <w:tcPr>
            <w:tcW w:w="4785" w:type="dxa"/>
            <w:shd w:val="clear" w:color="auto" w:fill="auto"/>
          </w:tcPr>
          <w:p w:rsidR="00812EDA" w:rsidRPr="00690E8E" w:rsidRDefault="00812EDA" w:rsidP="00812EDA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90E8E">
              <w:rPr>
                <w:rFonts w:ascii="Times New Roman" w:eastAsia="SimSun" w:hAnsi="Times New Roman" w:cs="Times New Roman"/>
                <w:sz w:val="24"/>
                <w:szCs w:val="24"/>
              </w:rPr>
              <w:t>УТВЕРЖДЕНО</w:t>
            </w:r>
          </w:p>
          <w:p w:rsidR="00812EDA" w:rsidRPr="00690E8E" w:rsidRDefault="00812EDA" w:rsidP="00812EDA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90E8E">
              <w:rPr>
                <w:rFonts w:ascii="Times New Roman" w:eastAsia="SimSun" w:hAnsi="Times New Roman" w:cs="Times New Roman"/>
                <w:sz w:val="24"/>
                <w:szCs w:val="24"/>
              </w:rPr>
              <w:t>на заседании кафедры</w:t>
            </w:r>
          </w:p>
          <w:p w:rsidR="00812EDA" w:rsidRPr="00690E8E" w:rsidRDefault="00812EDA" w:rsidP="00812EDA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90E8E">
              <w:rPr>
                <w:rFonts w:ascii="Times New Roman" w:eastAsia="SimSun" w:hAnsi="Times New Roman" w:cs="Times New Roman"/>
                <w:sz w:val="24"/>
                <w:szCs w:val="24"/>
              </w:rPr>
              <w:t>Протокол № 9</w:t>
            </w:r>
          </w:p>
          <w:p w:rsidR="00812EDA" w:rsidRPr="00690E8E" w:rsidRDefault="00812EDA" w:rsidP="00812EDA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90E8E">
              <w:rPr>
                <w:rFonts w:ascii="Times New Roman" w:eastAsia="SimSun" w:hAnsi="Times New Roman" w:cs="Times New Roman"/>
                <w:sz w:val="24"/>
                <w:szCs w:val="24"/>
              </w:rPr>
              <w:t>от « 26» апреля 2018 г.</w:t>
            </w:r>
          </w:p>
          <w:p w:rsidR="00812EDA" w:rsidRPr="00690E8E" w:rsidRDefault="00812EDA" w:rsidP="00812EDA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90E8E">
              <w:rPr>
                <w:rFonts w:ascii="Times New Roman" w:eastAsia="SimSu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871220</wp:posOffset>
                  </wp:positionH>
                  <wp:positionV relativeFrom="paragraph">
                    <wp:posOffset>142240</wp:posOffset>
                  </wp:positionV>
                  <wp:extent cx="712470" cy="329565"/>
                  <wp:effectExtent l="19050" t="0" r="0" b="0"/>
                  <wp:wrapNone/>
                  <wp:docPr id="13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470" cy="3295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90E8E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заведующая кафедрой </w:t>
            </w:r>
          </w:p>
          <w:p w:rsidR="00812EDA" w:rsidRPr="00690E8E" w:rsidRDefault="00812EDA" w:rsidP="00812EDA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90E8E">
              <w:rPr>
                <w:rFonts w:ascii="Times New Roman" w:eastAsia="SimSun" w:hAnsi="Times New Roman" w:cs="Times New Roman"/>
                <w:sz w:val="24"/>
                <w:szCs w:val="24"/>
              </w:rPr>
              <w:t>Янова М.Г. __________</w:t>
            </w:r>
          </w:p>
        </w:tc>
        <w:tc>
          <w:tcPr>
            <w:tcW w:w="5109" w:type="dxa"/>
            <w:shd w:val="clear" w:color="auto" w:fill="auto"/>
          </w:tcPr>
          <w:p w:rsidR="00812EDA" w:rsidRPr="00690E8E" w:rsidRDefault="00812EDA" w:rsidP="00812EDA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90E8E">
              <w:rPr>
                <w:rFonts w:ascii="Times New Roman" w:eastAsia="SimSun" w:hAnsi="Times New Roman" w:cs="Times New Roman"/>
                <w:sz w:val="24"/>
                <w:szCs w:val="24"/>
              </w:rPr>
              <w:t>ОДОБРЕНО</w:t>
            </w:r>
          </w:p>
          <w:p w:rsidR="00812EDA" w:rsidRPr="00690E8E" w:rsidRDefault="00812EDA" w:rsidP="00812EDA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90E8E">
              <w:rPr>
                <w:rFonts w:ascii="Times New Roman" w:eastAsia="SimSun" w:hAnsi="Times New Roman" w:cs="Times New Roman"/>
                <w:sz w:val="24"/>
                <w:szCs w:val="24"/>
              </w:rPr>
              <w:t>на заседании научно-методического совета специальности (направления подготовки)</w:t>
            </w:r>
          </w:p>
          <w:p w:rsidR="00812EDA" w:rsidRPr="00690E8E" w:rsidRDefault="00812EDA" w:rsidP="00812EDA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90E8E">
              <w:rPr>
                <w:rFonts w:ascii="Times New Roman" w:eastAsia="SimSun" w:hAnsi="Times New Roman" w:cs="Times New Roman"/>
                <w:sz w:val="24"/>
                <w:szCs w:val="24"/>
              </w:rPr>
              <w:t>Протокол №4 от «10» мая 2018г.</w:t>
            </w:r>
          </w:p>
          <w:p w:rsidR="00812EDA" w:rsidRPr="00690E8E" w:rsidRDefault="00812EDA" w:rsidP="00812EDA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90E8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7456" behindDoc="1" locked="0" layoutInCell="1" allowOverlap="1">
                  <wp:simplePos x="0" y="0"/>
                  <wp:positionH relativeFrom="column">
                    <wp:posOffset>1135380</wp:posOffset>
                  </wp:positionH>
                  <wp:positionV relativeFrom="paragraph">
                    <wp:posOffset>-635</wp:posOffset>
                  </wp:positionV>
                  <wp:extent cx="889000" cy="472440"/>
                  <wp:effectExtent l="19050" t="0" r="6350" b="0"/>
                  <wp:wrapNone/>
                  <wp:docPr id="10" name="Рисунок 3" descr="Описание: бордук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Описание: бордук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00" cy="472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90E8E">
              <w:rPr>
                <w:rFonts w:ascii="Times New Roman" w:eastAsia="SimSun" w:hAnsi="Times New Roman" w:cs="Times New Roman"/>
                <w:sz w:val="24"/>
                <w:szCs w:val="24"/>
              </w:rPr>
              <w:t>Председатель НМС</w:t>
            </w:r>
          </w:p>
          <w:p w:rsidR="00812EDA" w:rsidRPr="00690E8E" w:rsidRDefault="00812EDA" w:rsidP="00812EDA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spellStart"/>
            <w:r w:rsidRPr="00690E8E">
              <w:rPr>
                <w:rFonts w:ascii="Times New Roman" w:eastAsia="SimSun" w:hAnsi="Times New Roman" w:cs="Times New Roman"/>
                <w:sz w:val="24"/>
                <w:szCs w:val="24"/>
              </w:rPr>
              <w:t>Бордуков</w:t>
            </w:r>
            <w:proofErr w:type="spellEnd"/>
            <w:r w:rsidRPr="00690E8E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М.И. ______________</w:t>
            </w:r>
          </w:p>
        </w:tc>
      </w:tr>
    </w:tbl>
    <w:p w:rsidR="00812EDA" w:rsidRPr="00690E8E" w:rsidRDefault="00812EDA" w:rsidP="00812E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12EDA" w:rsidRPr="00690E8E" w:rsidRDefault="00812EDA" w:rsidP="00812ED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0E8E">
        <w:rPr>
          <w:rFonts w:ascii="Times New Roman" w:hAnsi="Times New Roman" w:cs="Times New Roman"/>
          <w:b/>
          <w:sz w:val="24"/>
          <w:szCs w:val="24"/>
        </w:rPr>
        <w:t>ФОНД</w:t>
      </w:r>
    </w:p>
    <w:p w:rsidR="00812EDA" w:rsidRPr="00690E8E" w:rsidRDefault="00812EDA" w:rsidP="00812EDA">
      <w:pPr>
        <w:jc w:val="center"/>
        <w:rPr>
          <w:rFonts w:ascii="Times New Roman" w:hAnsi="Times New Roman" w:cs="Times New Roman"/>
          <w:sz w:val="24"/>
          <w:szCs w:val="24"/>
        </w:rPr>
      </w:pPr>
      <w:r w:rsidRPr="00690E8E">
        <w:rPr>
          <w:rFonts w:ascii="Times New Roman" w:hAnsi="Times New Roman" w:cs="Times New Roman"/>
          <w:b/>
          <w:sz w:val="24"/>
          <w:szCs w:val="24"/>
        </w:rPr>
        <w:t>ОЦЕНОЧНЫХ СРЕДСТВ</w:t>
      </w:r>
    </w:p>
    <w:p w:rsidR="00812EDA" w:rsidRPr="00690E8E" w:rsidRDefault="00812EDA" w:rsidP="00812EDA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90E8E">
        <w:rPr>
          <w:rFonts w:ascii="Times New Roman" w:hAnsi="Times New Roman" w:cs="Times New Roman"/>
          <w:sz w:val="24"/>
          <w:szCs w:val="24"/>
        </w:rPr>
        <w:t xml:space="preserve">для проведения текущего контроля и промежуточной аттестации </w:t>
      </w:r>
      <w:proofErr w:type="gramStart"/>
      <w:r w:rsidRPr="00690E8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</w:p>
    <w:p w:rsidR="00812EDA" w:rsidRPr="00690E8E" w:rsidRDefault="00812EDA" w:rsidP="00812EDA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812EDA" w:rsidRPr="00AE059F" w:rsidRDefault="006A3564" w:rsidP="00812EDA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color w:val="000000"/>
          <w:sz w:val="24"/>
          <w:szCs w:val="24"/>
          <w:shd w:val="clear" w:color="auto" w:fill="FFFFFF"/>
        </w:rPr>
        <w:t>Художественная гимнастика</w:t>
      </w:r>
    </w:p>
    <w:p w:rsidR="00812EDA" w:rsidRPr="00AE059F" w:rsidRDefault="00812EDA" w:rsidP="00812E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2EDA" w:rsidRPr="00AE059F" w:rsidRDefault="00812EDA" w:rsidP="00812ED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 xml:space="preserve">Направление подготовки: </w:t>
      </w:r>
      <w:r w:rsidRPr="00AE059F">
        <w:rPr>
          <w:rFonts w:ascii="Times New Roman" w:hAnsi="Times New Roman" w:cs="Times New Roman"/>
          <w:b/>
          <w:bCs/>
          <w:sz w:val="24"/>
          <w:szCs w:val="24"/>
        </w:rPr>
        <w:t>44.03.01</w:t>
      </w:r>
      <w:r w:rsidRPr="00AE059F">
        <w:rPr>
          <w:rFonts w:ascii="Times New Roman" w:hAnsi="Times New Roman" w:cs="Times New Roman"/>
          <w:b/>
          <w:sz w:val="24"/>
          <w:szCs w:val="24"/>
        </w:rPr>
        <w:t xml:space="preserve"> Педагогическое образование</w:t>
      </w:r>
    </w:p>
    <w:p w:rsidR="00812EDA" w:rsidRPr="00AE059F" w:rsidRDefault="00812EDA" w:rsidP="00812ED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>Профиль/Название программы:</w:t>
      </w:r>
      <w:r w:rsidRPr="00AE059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12EDA" w:rsidRPr="00AE059F" w:rsidRDefault="00812EDA" w:rsidP="00812ED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059F">
        <w:rPr>
          <w:rFonts w:ascii="Times New Roman" w:hAnsi="Times New Roman" w:cs="Times New Roman"/>
          <w:b/>
          <w:sz w:val="24"/>
          <w:szCs w:val="24"/>
        </w:rPr>
        <w:t xml:space="preserve">«Физическая культура» </w:t>
      </w:r>
    </w:p>
    <w:p w:rsidR="00812EDA" w:rsidRPr="00690E8E" w:rsidRDefault="00812EDA" w:rsidP="00812ED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 xml:space="preserve">Квалификация (степень): </w:t>
      </w:r>
      <w:r w:rsidRPr="00AE059F">
        <w:rPr>
          <w:rFonts w:ascii="Times New Roman" w:hAnsi="Times New Roman" w:cs="Times New Roman"/>
          <w:b/>
          <w:bCs/>
          <w:sz w:val="24"/>
          <w:szCs w:val="24"/>
        </w:rPr>
        <w:t>бакалав</w:t>
      </w:r>
      <w:r>
        <w:rPr>
          <w:rFonts w:ascii="Times New Roman" w:hAnsi="Times New Roman" w:cs="Times New Roman"/>
          <w:b/>
          <w:bCs/>
          <w:sz w:val="24"/>
          <w:szCs w:val="24"/>
        </w:rPr>
        <w:t>р</w:t>
      </w:r>
    </w:p>
    <w:p w:rsidR="00812EDA" w:rsidRPr="00690E8E" w:rsidRDefault="00812EDA" w:rsidP="00812EDA">
      <w:pPr>
        <w:rPr>
          <w:rFonts w:ascii="Times New Roman" w:hAnsi="Times New Roman" w:cs="Times New Roman"/>
          <w:sz w:val="24"/>
          <w:szCs w:val="24"/>
        </w:rPr>
      </w:pPr>
    </w:p>
    <w:p w:rsidR="00812EDA" w:rsidRPr="00690E8E" w:rsidRDefault="00812EDA" w:rsidP="00812EDA">
      <w:pPr>
        <w:rPr>
          <w:rFonts w:ascii="Times New Roman" w:hAnsi="Times New Roman" w:cs="Times New Roman"/>
          <w:sz w:val="24"/>
          <w:szCs w:val="24"/>
        </w:rPr>
      </w:pPr>
      <w:r w:rsidRPr="00690E8E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</w:p>
    <w:p w:rsidR="00812EDA" w:rsidRPr="00690E8E" w:rsidRDefault="00812EDA" w:rsidP="00812EDA">
      <w:pPr>
        <w:rPr>
          <w:rFonts w:ascii="Times New Roman" w:hAnsi="Times New Roman" w:cs="Times New Roman"/>
          <w:sz w:val="24"/>
          <w:szCs w:val="24"/>
        </w:rPr>
      </w:pPr>
    </w:p>
    <w:p w:rsidR="006A3564" w:rsidRDefault="006A3564" w:rsidP="00812EDA">
      <w:pPr>
        <w:rPr>
          <w:rFonts w:ascii="Times New Roman" w:hAnsi="Times New Roman" w:cs="Times New Roman"/>
          <w:sz w:val="24"/>
          <w:szCs w:val="24"/>
        </w:rPr>
      </w:pPr>
    </w:p>
    <w:p w:rsidR="006A3564" w:rsidRPr="00690E8E" w:rsidRDefault="006A3564" w:rsidP="00812EDA">
      <w:pPr>
        <w:rPr>
          <w:rFonts w:ascii="Times New Roman" w:hAnsi="Times New Roman" w:cs="Times New Roman"/>
          <w:sz w:val="24"/>
          <w:szCs w:val="24"/>
        </w:rPr>
      </w:pPr>
    </w:p>
    <w:p w:rsidR="006A3564" w:rsidRPr="005257D9" w:rsidRDefault="00812EDA" w:rsidP="005257D9">
      <w:pPr>
        <w:rPr>
          <w:rFonts w:ascii="Times New Roman" w:hAnsi="Times New Roman" w:cs="Times New Roman"/>
          <w:sz w:val="24"/>
          <w:szCs w:val="24"/>
        </w:rPr>
      </w:pPr>
      <w:r w:rsidRPr="00690E8E">
        <w:rPr>
          <w:rFonts w:ascii="Times New Roman" w:hAnsi="Times New Roman" w:cs="Times New Roman"/>
          <w:sz w:val="24"/>
          <w:szCs w:val="24"/>
        </w:rPr>
        <w:t xml:space="preserve">Составители: Н.В Люлина, </w:t>
      </w:r>
      <w:proofErr w:type="spellStart"/>
      <w:r w:rsidRPr="00690E8E">
        <w:rPr>
          <w:rFonts w:ascii="Times New Roman" w:hAnsi="Times New Roman" w:cs="Times New Roman"/>
          <w:sz w:val="24"/>
          <w:szCs w:val="24"/>
        </w:rPr>
        <w:t>И.В.Ветров</w:t>
      </w:r>
      <w:r w:rsidR="005257D9">
        <w:rPr>
          <w:rFonts w:ascii="Times New Roman" w:hAnsi="Times New Roman" w:cs="Times New Roman"/>
          <w:sz w:val="24"/>
          <w:szCs w:val="24"/>
        </w:rPr>
        <w:t>а</w:t>
      </w:r>
      <w:proofErr w:type="spellEnd"/>
    </w:p>
    <w:p w:rsidR="00812EDA" w:rsidRPr="005257D9" w:rsidRDefault="00812EDA" w:rsidP="00812EDA">
      <w:pPr>
        <w:pStyle w:val="ad"/>
        <w:spacing w:before="0" w:after="0"/>
      </w:pPr>
    </w:p>
    <w:p w:rsidR="00812EDA" w:rsidRPr="005257D9" w:rsidRDefault="00812EDA" w:rsidP="00812EDA">
      <w:pPr>
        <w:pStyle w:val="a8"/>
        <w:numPr>
          <w:ilvl w:val="0"/>
          <w:numId w:val="12"/>
        </w:numPr>
        <w:tabs>
          <w:tab w:val="clear" w:pos="360"/>
        </w:tabs>
        <w:ind w:left="0" w:firstLine="709"/>
        <w:rPr>
          <w:b/>
          <w:sz w:val="24"/>
          <w:szCs w:val="24"/>
        </w:rPr>
      </w:pPr>
      <w:r w:rsidRPr="005257D9">
        <w:rPr>
          <w:b/>
          <w:sz w:val="24"/>
          <w:szCs w:val="24"/>
        </w:rPr>
        <w:t>Назначение фонда оценочных средств</w:t>
      </w:r>
    </w:p>
    <w:p w:rsidR="00812EDA" w:rsidRPr="005257D9" w:rsidRDefault="00812EDA" w:rsidP="00812EDA">
      <w:pPr>
        <w:ind w:firstLine="709"/>
        <w:jc w:val="both"/>
        <w:rPr>
          <w:rFonts w:ascii="Times New Roman" w:hAnsi="Times New Roman" w:cs="Times New Roman"/>
          <w:caps/>
          <w:sz w:val="24"/>
          <w:szCs w:val="24"/>
        </w:rPr>
      </w:pPr>
      <w:r w:rsidRPr="005257D9">
        <w:rPr>
          <w:rFonts w:ascii="Times New Roman" w:hAnsi="Times New Roman" w:cs="Times New Roman"/>
          <w:sz w:val="24"/>
          <w:szCs w:val="24"/>
        </w:rPr>
        <w:t>Целью создания ФОС по дисциплине «</w:t>
      </w:r>
      <w:r w:rsidR="006A3564" w:rsidRPr="005257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Художественная гимнастика</w:t>
      </w:r>
      <w:r w:rsidRPr="005257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 </w:t>
      </w:r>
      <w:r w:rsidRPr="005257D9">
        <w:rPr>
          <w:rFonts w:ascii="Times New Roman" w:hAnsi="Times New Roman" w:cs="Times New Roman"/>
          <w:sz w:val="24"/>
          <w:szCs w:val="24"/>
        </w:rPr>
        <w:t>является установление соответствия учебных достижений запланированным результатам обучения и требованиям основной профессиональной образовательной программы, рабочей программы дисциплины.</w:t>
      </w:r>
    </w:p>
    <w:p w:rsidR="00812EDA" w:rsidRPr="005257D9" w:rsidRDefault="00812EDA" w:rsidP="00812EDA">
      <w:pPr>
        <w:pStyle w:val="ad"/>
        <w:spacing w:before="0" w:after="0"/>
        <w:ind w:firstLine="709"/>
        <w:jc w:val="both"/>
      </w:pPr>
      <w:r w:rsidRPr="005257D9">
        <w:t>ФОС по дисциплине решает задачи:</w:t>
      </w:r>
    </w:p>
    <w:p w:rsidR="00812EDA" w:rsidRPr="005257D9" w:rsidRDefault="00812EDA" w:rsidP="00812EDA">
      <w:pPr>
        <w:numPr>
          <w:ilvl w:val="0"/>
          <w:numId w:val="11"/>
        </w:numPr>
        <w:tabs>
          <w:tab w:val="clear" w:pos="72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257D9">
        <w:rPr>
          <w:rFonts w:ascii="Times New Roman" w:hAnsi="Times New Roman" w:cs="Times New Roman"/>
          <w:sz w:val="24"/>
          <w:szCs w:val="24"/>
        </w:rPr>
        <w:t xml:space="preserve">изучение влияния аэробики на формирование личности </w:t>
      </w:r>
      <w:proofErr w:type="gramStart"/>
      <w:r w:rsidRPr="005257D9">
        <w:rPr>
          <w:rFonts w:ascii="Times New Roman" w:hAnsi="Times New Roman" w:cs="Times New Roman"/>
          <w:sz w:val="24"/>
          <w:szCs w:val="24"/>
        </w:rPr>
        <w:t>занимающихся</w:t>
      </w:r>
      <w:proofErr w:type="gramEnd"/>
      <w:r w:rsidRPr="005257D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12EDA" w:rsidRPr="005257D9" w:rsidRDefault="00812EDA" w:rsidP="00812EDA">
      <w:pPr>
        <w:numPr>
          <w:ilvl w:val="0"/>
          <w:numId w:val="11"/>
        </w:numPr>
        <w:tabs>
          <w:tab w:val="clear" w:pos="72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257D9">
        <w:rPr>
          <w:rFonts w:ascii="Times New Roman" w:hAnsi="Times New Roman" w:cs="Times New Roman"/>
          <w:sz w:val="24"/>
          <w:szCs w:val="24"/>
        </w:rPr>
        <w:t xml:space="preserve">изучение практики применения аэробики как части общей системы физического воспитания; </w:t>
      </w:r>
    </w:p>
    <w:p w:rsidR="00812EDA" w:rsidRPr="005257D9" w:rsidRDefault="00812EDA" w:rsidP="00812EDA">
      <w:pPr>
        <w:numPr>
          <w:ilvl w:val="0"/>
          <w:numId w:val="11"/>
        </w:numPr>
        <w:tabs>
          <w:tab w:val="clear" w:pos="72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257D9">
        <w:rPr>
          <w:rFonts w:ascii="Times New Roman" w:hAnsi="Times New Roman" w:cs="Times New Roman"/>
          <w:sz w:val="24"/>
          <w:szCs w:val="24"/>
        </w:rPr>
        <w:t xml:space="preserve">обобщение </w:t>
      </w:r>
      <w:r w:rsidRPr="005257D9">
        <w:rPr>
          <w:rFonts w:ascii="Times New Roman" w:hAnsi="Times New Roman" w:cs="Times New Roman"/>
          <w:spacing w:val="-13"/>
          <w:sz w:val="24"/>
          <w:szCs w:val="24"/>
        </w:rPr>
        <w:t xml:space="preserve">системы знаний, умений и навыков, </w:t>
      </w:r>
      <w:r w:rsidRPr="005257D9">
        <w:rPr>
          <w:rFonts w:ascii="Times New Roman" w:hAnsi="Times New Roman" w:cs="Times New Roman"/>
          <w:spacing w:val="-5"/>
          <w:sz w:val="24"/>
          <w:szCs w:val="24"/>
        </w:rPr>
        <w:t xml:space="preserve"> связанных с методикой преподавания аэробики </w:t>
      </w:r>
      <w:r w:rsidRPr="005257D9">
        <w:rPr>
          <w:rFonts w:ascii="Times New Roman" w:hAnsi="Times New Roman" w:cs="Times New Roman"/>
          <w:spacing w:val="-13"/>
          <w:sz w:val="24"/>
          <w:szCs w:val="24"/>
        </w:rPr>
        <w:t xml:space="preserve"> и умение самостоятельно </w:t>
      </w:r>
      <w:r w:rsidRPr="005257D9">
        <w:rPr>
          <w:rFonts w:ascii="Times New Roman" w:hAnsi="Times New Roman" w:cs="Times New Roman"/>
          <w:spacing w:val="-5"/>
          <w:sz w:val="24"/>
          <w:szCs w:val="24"/>
        </w:rPr>
        <w:t xml:space="preserve"> оперировать полученными знаниями, умениями и навыками в профессиональной деятельности.</w:t>
      </w:r>
    </w:p>
    <w:p w:rsidR="00812EDA" w:rsidRPr="005257D9" w:rsidRDefault="00812EDA" w:rsidP="00812EDA">
      <w:pPr>
        <w:numPr>
          <w:ilvl w:val="0"/>
          <w:numId w:val="11"/>
        </w:numPr>
        <w:tabs>
          <w:tab w:val="clear" w:pos="72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257D9">
        <w:rPr>
          <w:rFonts w:ascii="Times New Roman" w:hAnsi="Times New Roman" w:cs="Times New Roman"/>
          <w:sz w:val="24"/>
          <w:szCs w:val="24"/>
        </w:rPr>
        <w:t xml:space="preserve">отбор и обоснование использования средств и методов из других видов спорта в практике аэробики. </w:t>
      </w:r>
    </w:p>
    <w:p w:rsidR="00812EDA" w:rsidRPr="005257D9" w:rsidRDefault="00812EDA" w:rsidP="00812EDA">
      <w:pPr>
        <w:pStyle w:val="ad"/>
        <w:spacing w:before="0" w:after="0"/>
        <w:ind w:firstLine="709"/>
        <w:jc w:val="both"/>
      </w:pPr>
      <w:r w:rsidRPr="005257D9">
        <w:t xml:space="preserve">ФОС </w:t>
      </w:r>
      <w:proofErr w:type="gramStart"/>
      <w:r w:rsidRPr="005257D9">
        <w:t>разработан</w:t>
      </w:r>
      <w:proofErr w:type="gramEnd"/>
      <w:r w:rsidRPr="005257D9">
        <w:t xml:space="preserve"> на основании нормативных документов:</w:t>
      </w:r>
    </w:p>
    <w:p w:rsidR="00812EDA" w:rsidRPr="005257D9" w:rsidRDefault="00812EDA" w:rsidP="00812EDA">
      <w:pPr>
        <w:pStyle w:val="ad"/>
        <w:numPr>
          <w:ilvl w:val="0"/>
          <w:numId w:val="10"/>
        </w:numPr>
        <w:tabs>
          <w:tab w:val="clear" w:pos="1512"/>
        </w:tabs>
        <w:spacing w:before="0" w:after="0"/>
        <w:ind w:left="0" w:firstLine="0"/>
        <w:jc w:val="both"/>
        <w:rPr>
          <w:bCs/>
          <w:iCs/>
        </w:rPr>
      </w:pPr>
      <w:r w:rsidRPr="005257D9">
        <w:t xml:space="preserve">федерального государственного образовательного стандарта высшего образования по направлению подготовки </w:t>
      </w:r>
      <w:r w:rsidRPr="005257D9">
        <w:rPr>
          <w:iCs/>
        </w:rPr>
        <w:t>44.03.01</w:t>
      </w:r>
      <w:r w:rsidRPr="005257D9">
        <w:rPr>
          <w:b/>
          <w:bCs/>
          <w:iCs/>
        </w:rPr>
        <w:t xml:space="preserve"> – </w:t>
      </w:r>
      <w:r w:rsidRPr="005257D9">
        <w:rPr>
          <w:bCs/>
          <w:iCs/>
        </w:rPr>
        <w:t>«Педагогическое образование»</w:t>
      </w:r>
    </w:p>
    <w:p w:rsidR="00812EDA" w:rsidRPr="005257D9" w:rsidRDefault="00812EDA" w:rsidP="00812EDA">
      <w:pPr>
        <w:pStyle w:val="ad"/>
        <w:numPr>
          <w:ilvl w:val="0"/>
          <w:numId w:val="10"/>
        </w:numPr>
        <w:tabs>
          <w:tab w:val="clear" w:pos="1512"/>
        </w:tabs>
        <w:spacing w:before="0" w:after="0"/>
        <w:ind w:left="0" w:firstLine="0"/>
        <w:jc w:val="both"/>
        <w:rPr>
          <w:bCs/>
          <w:iCs/>
        </w:rPr>
      </w:pPr>
      <w:r w:rsidRPr="005257D9">
        <w:t xml:space="preserve">образовательной программы высшего образования по направлению подготовки </w:t>
      </w:r>
      <w:r w:rsidRPr="005257D9">
        <w:rPr>
          <w:iCs/>
        </w:rPr>
        <w:t>44.03.01</w:t>
      </w:r>
      <w:r w:rsidRPr="005257D9">
        <w:rPr>
          <w:bCs/>
          <w:iCs/>
        </w:rPr>
        <w:t xml:space="preserve"> – «Педагогическое образование» </w:t>
      </w:r>
    </w:p>
    <w:p w:rsidR="00812EDA" w:rsidRPr="005257D9" w:rsidRDefault="00812EDA" w:rsidP="00812EDA">
      <w:pPr>
        <w:pStyle w:val="ad"/>
        <w:numPr>
          <w:ilvl w:val="0"/>
          <w:numId w:val="10"/>
        </w:numPr>
        <w:tabs>
          <w:tab w:val="clear" w:pos="1512"/>
        </w:tabs>
        <w:spacing w:before="0" w:after="0"/>
        <w:ind w:left="0" w:firstLine="0"/>
        <w:jc w:val="both"/>
      </w:pPr>
      <w:proofErr w:type="gramStart"/>
      <w:r w:rsidRPr="005257D9">
        <w:t xml:space="preserve">Положения о формировании фонда оценочных средств для текущего контроля успеваемости, промежуточной и итоговой аттестации обучающихся по образовательным программам высшего образования – программам </w:t>
      </w:r>
      <w:proofErr w:type="spellStart"/>
      <w:r w:rsidRPr="005257D9">
        <w:t>бакалавриата</w:t>
      </w:r>
      <w:proofErr w:type="spellEnd"/>
      <w:r w:rsidRPr="005257D9">
        <w:t xml:space="preserve">, программам </w:t>
      </w:r>
      <w:proofErr w:type="spellStart"/>
      <w:r w:rsidRPr="005257D9">
        <w:t>специалитета</w:t>
      </w:r>
      <w:proofErr w:type="spellEnd"/>
      <w:r w:rsidRPr="005257D9">
        <w:t>, программам магистратуры, программам подготовки научно-педагогических кадров в аспирантуре в федеральном государственном бюджетном образовательном учреждении высшего образования «Красноярский государственный педагогический университет им. В.П.Астафьева» и его филиалах.</w:t>
      </w:r>
      <w:proofErr w:type="gramEnd"/>
    </w:p>
    <w:p w:rsidR="00812EDA" w:rsidRPr="005257D9" w:rsidRDefault="00812EDA" w:rsidP="00812EDA">
      <w:pPr>
        <w:pStyle w:val="ad"/>
        <w:numPr>
          <w:ilvl w:val="0"/>
          <w:numId w:val="12"/>
        </w:numPr>
        <w:tabs>
          <w:tab w:val="clear" w:pos="360"/>
        </w:tabs>
        <w:spacing w:before="0" w:after="0"/>
        <w:ind w:left="0" w:firstLine="709"/>
        <w:rPr>
          <w:b/>
          <w:bCs/>
        </w:rPr>
      </w:pPr>
      <w:r w:rsidRPr="005257D9">
        <w:rPr>
          <w:b/>
          <w:bCs/>
        </w:rPr>
        <w:t>Перечень компетенций, с указанием этапов их формирования в процессе изучения дисциплины:</w:t>
      </w:r>
    </w:p>
    <w:p w:rsidR="00812EDA" w:rsidRPr="005257D9" w:rsidRDefault="00812EDA" w:rsidP="00812EDA">
      <w:pPr>
        <w:pStyle w:val="ad"/>
        <w:numPr>
          <w:ilvl w:val="1"/>
          <w:numId w:val="12"/>
        </w:numPr>
        <w:tabs>
          <w:tab w:val="left" w:pos="792"/>
        </w:tabs>
        <w:spacing w:before="0" w:after="0"/>
        <w:ind w:left="792"/>
        <w:rPr>
          <w:bCs/>
        </w:rPr>
      </w:pPr>
      <w:r w:rsidRPr="005257D9">
        <w:rPr>
          <w:bCs/>
        </w:rPr>
        <w:t>Перечень компетенций, формируемых в процессе изучения дисциплины</w:t>
      </w:r>
    </w:p>
    <w:p w:rsidR="00812EDA" w:rsidRPr="005257D9" w:rsidRDefault="00812EDA" w:rsidP="00812EDA">
      <w:pPr>
        <w:pStyle w:val="ad"/>
        <w:spacing w:before="0" w:after="0"/>
        <w:ind w:left="792"/>
      </w:pPr>
    </w:p>
    <w:p w:rsidR="006A3564" w:rsidRPr="005257D9" w:rsidRDefault="006A3564" w:rsidP="006A3564">
      <w:pPr>
        <w:pStyle w:val="a8"/>
        <w:numPr>
          <w:ilvl w:val="0"/>
          <w:numId w:val="3"/>
        </w:num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5257D9">
        <w:rPr>
          <w:rFonts w:eastAsia="Times New Roman"/>
          <w:color w:val="000000"/>
          <w:sz w:val="24"/>
          <w:szCs w:val="24"/>
        </w:rPr>
        <w:t>готовность реализовывать образовательные программы по учебным предметам в соответствии с требованиями образовательных стандартов (ПК-1);</w:t>
      </w:r>
    </w:p>
    <w:p w:rsidR="006A3564" w:rsidRPr="005257D9" w:rsidRDefault="006A3564" w:rsidP="006A3564">
      <w:pPr>
        <w:pStyle w:val="a8"/>
        <w:numPr>
          <w:ilvl w:val="0"/>
          <w:numId w:val="3"/>
        </w:num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5257D9">
        <w:rPr>
          <w:rFonts w:eastAsia="Times New Roman"/>
          <w:color w:val="000000"/>
          <w:sz w:val="24"/>
          <w:szCs w:val="24"/>
        </w:rPr>
        <w:t xml:space="preserve">готовностью к обеспечению охраны жизни и здоровья </w:t>
      </w:r>
      <w:proofErr w:type="gramStart"/>
      <w:r w:rsidRPr="005257D9">
        <w:rPr>
          <w:rFonts w:eastAsia="Times New Roman"/>
          <w:color w:val="000000"/>
          <w:sz w:val="24"/>
          <w:szCs w:val="24"/>
        </w:rPr>
        <w:t>обучающихся</w:t>
      </w:r>
      <w:proofErr w:type="gramEnd"/>
      <w:r w:rsidRPr="005257D9">
        <w:rPr>
          <w:rFonts w:eastAsia="Times New Roman"/>
          <w:color w:val="000000"/>
          <w:sz w:val="24"/>
          <w:szCs w:val="24"/>
        </w:rPr>
        <w:t xml:space="preserve"> (ОПК-6).</w:t>
      </w:r>
    </w:p>
    <w:p w:rsidR="00812EDA" w:rsidRPr="005257D9" w:rsidRDefault="00812EDA" w:rsidP="00812EDA">
      <w:pPr>
        <w:pStyle w:val="ad"/>
      </w:pPr>
    </w:p>
    <w:p w:rsidR="00812EDA" w:rsidRDefault="00812EDA" w:rsidP="00812EDA">
      <w:pPr>
        <w:pStyle w:val="ad"/>
        <w:pageBreakBefore/>
      </w:pPr>
    </w:p>
    <w:p w:rsidR="00812EDA" w:rsidRPr="00873DF5" w:rsidRDefault="00812EDA" w:rsidP="00812EDA">
      <w:pPr>
        <w:pStyle w:val="ad"/>
        <w:numPr>
          <w:ilvl w:val="1"/>
          <w:numId w:val="12"/>
        </w:numPr>
        <w:tabs>
          <w:tab w:val="clear" w:pos="716"/>
        </w:tabs>
        <w:spacing w:before="0" w:after="0"/>
        <w:ind w:left="0" w:firstLine="0"/>
        <w:rPr>
          <w:bCs/>
        </w:rPr>
      </w:pPr>
      <w:r>
        <w:rPr>
          <w:bCs/>
        </w:rPr>
        <w:t xml:space="preserve">Этапы формирования и оценивания компетенций </w:t>
      </w:r>
    </w:p>
    <w:p w:rsidR="00812EDA" w:rsidRDefault="00812EDA" w:rsidP="00812EDA">
      <w:pPr>
        <w:pStyle w:val="ad"/>
        <w:spacing w:before="0" w:after="0"/>
        <w:ind w:left="792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88"/>
        <w:gridCol w:w="2262"/>
        <w:gridCol w:w="2049"/>
        <w:gridCol w:w="1865"/>
        <w:gridCol w:w="1869"/>
      </w:tblGrid>
      <w:tr w:rsidR="00812EDA" w:rsidTr="006A3564">
        <w:tc>
          <w:tcPr>
            <w:tcW w:w="1688" w:type="dxa"/>
          </w:tcPr>
          <w:p w:rsidR="00812EDA" w:rsidRDefault="00812EDA" w:rsidP="00812EDA">
            <w:pPr>
              <w:pStyle w:val="ad"/>
              <w:spacing w:before="0" w:after="0"/>
              <w:jc w:val="center"/>
            </w:pPr>
            <w:r w:rsidRPr="00CC2826">
              <w:rPr>
                <w:b/>
                <w:bCs/>
              </w:rPr>
              <w:t>Компетенция</w:t>
            </w:r>
          </w:p>
        </w:tc>
        <w:tc>
          <w:tcPr>
            <w:tcW w:w="2262" w:type="dxa"/>
          </w:tcPr>
          <w:p w:rsidR="00812EDA" w:rsidRDefault="00812EDA" w:rsidP="00812EDA">
            <w:pPr>
              <w:pStyle w:val="ad"/>
              <w:spacing w:before="0" w:after="0"/>
              <w:jc w:val="center"/>
            </w:pPr>
            <w:r w:rsidRPr="00CC2826">
              <w:rPr>
                <w:b/>
                <w:bCs/>
              </w:rPr>
              <w:t>Этап формирования компетенции</w:t>
            </w:r>
          </w:p>
        </w:tc>
        <w:tc>
          <w:tcPr>
            <w:tcW w:w="2049" w:type="dxa"/>
          </w:tcPr>
          <w:p w:rsidR="00812EDA" w:rsidRDefault="00812EDA" w:rsidP="00812EDA">
            <w:pPr>
              <w:pStyle w:val="ad"/>
              <w:spacing w:before="0" w:after="0"/>
              <w:jc w:val="center"/>
            </w:pPr>
            <w:r w:rsidRPr="00CC2826">
              <w:rPr>
                <w:b/>
                <w:bCs/>
              </w:rPr>
              <w:t>Дисциплины, участвующие в формировании компетенции</w:t>
            </w:r>
          </w:p>
        </w:tc>
        <w:tc>
          <w:tcPr>
            <w:tcW w:w="1865" w:type="dxa"/>
          </w:tcPr>
          <w:p w:rsidR="00812EDA" w:rsidRDefault="00812EDA" w:rsidP="00812EDA">
            <w:pPr>
              <w:pStyle w:val="ad"/>
              <w:spacing w:before="0" w:after="0"/>
              <w:jc w:val="center"/>
            </w:pPr>
            <w:r w:rsidRPr="00CC2826">
              <w:rPr>
                <w:b/>
                <w:bCs/>
              </w:rPr>
              <w:t>Тип контроля</w:t>
            </w:r>
          </w:p>
        </w:tc>
        <w:tc>
          <w:tcPr>
            <w:tcW w:w="1869" w:type="dxa"/>
          </w:tcPr>
          <w:p w:rsidR="00812EDA" w:rsidRDefault="00812EDA" w:rsidP="00812EDA">
            <w:pPr>
              <w:pStyle w:val="ad"/>
              <w:spacing w:before="0" w:after="0"/>
              <w:jc w:val="center"/>
            </w:pPr>
            <w:r w:rsidRPr="00CC2826">
              <w:rPr>
                <w:b/>
                <w:bCs/>
              </w:rPr>
              <w:t xml:space="preserve">Оценочное средство/ </w:t>
            </w:r>
            <w:proofErr w:type="spellStart"/>
            <w:r w:rsidRPr="00CC2826">
              <w:rPr>
                <w:b/>
                <w:bCs/>
              </w:rPr>
              <w:t>КИМы</w:t>
            </w:r>
            <w:proofErr w:type="spellEnd"/>
          </w:p>
        </w:tc>
      </w:tr>
      <w:tr w:rsidR="00812EDA" w:rsidTr="006A3564">
        <w:tc>
          <w:tcPr>
            <w:tcW w:w="1688" w:type="dxa"/>
            <w:vMerge w:val="restart"/>
          </w:tcPr>
          <w:p w:rsidR="00812EDA" w:rsidRDefault="006A3564" w:rsidP="00812EDA">
            <w:pPr>
              <w:pStyle w:val="ad"/>
              <w:spacing w:before="0" w:after="0"/>
              <w:jc w:val="center"/>
            </w:pPr>
            <w:r>
              <w:rPr>
                <w:b/>
                <w:bCs/>
              </w:rPr>
              <w:t>ПК-1</w:t>
            </w:r>
          </w:p>
        </w:tc>
        <w:tc>
          <w:tcPr>
            <w:tcW w:w="2262" w:type="dxa"/>
          </w:tcPr>
          <w:p w:rsidR="00812EDA" w:rsidRDefault="00812EDA" w:rsidP="00812EDA">
            <w:pPr>
              <w:pStyle w:val="ad"/>
              <w:spacing w:before="0" w:after="0"/>
            </w:pPr>
            <w:r w:rsidRPr="00CC2826">
              <w:rPr>
                <w:bCs/>
              </w:rPr>
              <w:t>Ориентировочный</w:t>
            </w:r>
          </w:p>
        </w:tc>
        <w:tc>
          <w:tcPr>
            <w:tcW w:w="2049" w:type="dxa"/>
          </w:tcPr>
          <w:p w:rsidR="00812EDA" w:rsidRPr="00B15872" w:rsidRDefault="006A3564" w:rsidP="00812EDA">
            <w:pPr>
              <w:pStyle w:val="ad"/>
              <w:spacing w:before="0" w:after="0"/>
            </w:pPr>
            <w:r>
              <w:t>«</w:t>
            </w:r>
            <w:r>
              <w:rPr>
                <w:color w:val="000000"/>
                <w:shd w:val="clear" w:color="auto" w:fill="FFFFFF"/>
              </w:rPr>
              <w:t>Художественная гимнастика»</w:t>
            </w:r>
          </w:p>
        </w:tc>
        <w:tc>
          <w:tcPr>
            <w:tcW w:w="1865" w:type="dxa"/>
          </w:tcPr>
          <w:p w:rsidR="00812EDA" w:rsidRDefault="00812EDA" w:rsidP="00812EDA">
            <w:pPr>
              <w:pStyle w:val="ad"/>
              <w:spacing w:before="0" w:after="0"/>
            </w:pPr>
            <w:r>
              <w:t>Текущий контроль успеваемости</w:t>
            </w:r>
          </w:p>
        </w:tc>
        <w:tc>
          <w:tcPr>
            <w:tcW w:w="1869" w:type="dxa"/>
          </w:tcPr>
          <w:p w:rsidR="00812EDA" w:rsidRDefault="00812EDA" w:rsidP="00812EDA">
            <w:pPr>
              <w:pStyle w:val="ad"/>
              <w:spacing w:before="0" w:after="0"/>
            </w:pPr>
            <w:r w:rsidRPr="00CC2826">
              <w:rPr>
                <w:bCs/>
              </w:rPr>
              <w:t>реферат</w:t>
            </w:r>
          </w:p>
        </w:tc>
      </w:tr>
      <w:tr w:rsidR="00812EDA" w:rsidTr="006A3564">
        <w:tc>
          <w:tcPr>
            <w:tcW w:w="1688" w:type="dxa"/>
            <w:vMerge/>
          </w:tcPr>
          <w:p w:rsidR="00812EDA" w:rsidRDefault="00812EDA" w:rsidP="00812EDA">
            <w:pPr>
              <w:pStyle w:val="ad"/>
              <w:spacing w:before="0" w:after="0"/>
            </w:pPr>
          </w:p>
        </w:tc>
        <w:tc>
          <w:tcPr>
            <w:tcW w:w="2262" w:type="dxa"/>
          </w:tcPr>
          <w:p w:rsidR="00812EDA" w:rsidRDefault="00812EDA" w:rsidP="00812EDA">
            <w:pPr>
              <w:pStyle w:val="ad"/>
              <w:spacing w:before="0" w:after="0"/>
            </w:pPr>
            <w:r w:rsidRPr="00CC2826">
              <w:rPr>
                <w:bCs/>
              </w:rPr>
              <w:t>Когнитивный</w:t>
            </w:r>
          </w:p>
        </w:tc>
        <w:tc>
          <w:tcPr>
            <w:tcW w:w="2049" w:type="dxa"/>
          </w:tcPr>
          <w:p w:rsidR="00812EDA" w:rsidRDefault="00812EDA" w:rsidP="00812EDA">
            <w:pPr>
              <w:pStyle w:val="ad"/>
              <w:spacing w:before="0" w:after="0"/>
            </w:pPr>
            <w:r w:rsidRPr="00CC2826">
              <w:rPr>
                <w:bCs/>
              </w:rPr>
              <w:t xml:space="preserve">Педагогика высшей школы, </w:t>
            </w:r>
            <w:r>
              <w:t>в части «познакомить»</w:t>
            </w:r>
          </w:p>
        </w:tc>
        <w:tc>
          <w:tcPr>
            <w:tcW w:w="1865" w:type="dxa"/>
          </w:tcPr>
          <w:p w:rsidR="00812EDA" w:rsidRDefault="00812EDA" w:rsidP="00812EDA">
            <w:pPr>
              <w:pStyle w:val="ad"/>
              <w:spacing w:before="0" w:after="0"/>
            </w:pPr>
            <w:r>
              <w:t>Текущий контроль успеваемости</w:t>
            </w:r>
          </w:p>
        </w:tc>
        <w:tc>
          <w:tcPr>
            <w:tcW w:w="1869" w:type="dxa"/>
          </w:tcPr>
          <w:p w:rsidR="00812EDA" w:rsidRDefault="00812EDA" w:rsidP="00812EDA">
            <w:pPr>
              <w:pStyle w:val="ad"/>
              <w:spacing w:before="0" w:after="0"/>
            </w:pPr>
            <w:r w:rsidRPr="00CC2826">
              <w:rPr>
                <w:bCs/>
              </w:rPr>
              <w:t xml:space="preserve">Конспекты по методике проведения </w:t>
            </w:r>
            <w:r>
              <w:rPr>
                <w:bCs/>
              </w:rPr>
              <w:t>комплексов</w:t>
            </w:r>
            <w:r w:rsidRPr="00CC2826">
              <w:rPr>
                <w:bCs/>
              </w:rPr>
              <w:t xml:space="preserve"> упражнений</w:t>
            </w:r>
          </w:p>
        </w:tc>
      </w:tr>
      <w:tr w:rsidR="00812EDA" w:rsidTr="006A3564">
        <w:tc>
          <w:tcPr>
            <w:tcW w:w="1688" w:type="dxa"/>
            <w:vMerge/>
          </w:tcPr>
          <w:p w:rsidR="00812EDA" w:rsidRDefault="00812EDA" w:rsidP="00812EDA">
            <w:pPr>
              <w:pStyle w:val="ad"/>
              <w:spacing w:before="0" w:after="0"/>
            </w:pPr>
          </w:p>
        </w:tc>
        <w:tc>
          <w:tcPr>
            <w:tcW w:w="2262" w:type="dxa"/>
          </w:tcPr>
          <w:p w:rsidR="00812EDA" w:rsidRDefault="00812EDA" w:rsidP="00812EDA">
            <w:pPr>
              <w:pStyle w:val="ad"/>
              <w:spacing w:before="0" w:after="0"/>
            </w:pPr>
            <w:proofErr w:type="spellStart"/>
            <w:r w:rsidRPr="00CC2826">
              <w:rPr>
                <w:bCs/>
              </w:rPr>
              <w:t>Праксиологический</w:t>
            </w:r>
            <w:proofErr w:type="spellEnd"/>
          </w:p>
        </w:tc>
        <w:tc>
          <w:tcPr>
            <w:tcW w:w="2049" w:type="dxa"/>
          </w:tcPr>
          <w:p w:rsidR="00812EDA" w:rsidRDefault="00812EDA" w:rsidP="00812EDA">
            <w:pPr>
              <w:pStyle w:val="ad"/>
              <w:spacing w:before="0" w:after="0"/>
            </w:pPr>
            <w:r w:rsidRPr="00CC2826">
              <w:rPr>
                <w:bCs/>
              </w:rPr>
              <w:t>Педагогическая практика</w:t>
            </w:r>
          </w:p>
        </w:tc>
        <w:tc>
          <w:tcPr>
            <w:tcW w:w="1865" w:type="dxa"/>
          </w:tcPr>
          <w:p w:rsidR="00812EDA" w:rsidRDefault="00812EDA" w:rsidP="00812EDA">
            <w:pPr>
              <w:pStyle w:val="ad"/>
              <w:spacing w:before="0" w:after="0"/>
            </w:pPr>
            <w:r>
              <w:t>Промежуточная аттестация</w:t>
            </w:r>
          </w:p>
        </w:tc>
        <w:tc>
          <w:tcPr>
            <w:tcW w:w="1869" w:type="dxa"/>
          </w:tcPr>
          <w:p w:rsidR="00812EDA" w:rsidRDefault="00812EDA" w:rsidP="00812EDA">
            <w:pPr>
              <w:pStyle w:val="ad"/>
              <w:spacing w:before="0" w:after="0"/>
            </w:pPr>
            <w:r w:rsidRPr="00CC2826">
              <w:rPr>
                <w:bCs/>
              </w:rPr>
              <w:t>тест</w:t>
            </w:r>
          </w:p>
        </w:tc>
      </w:tr>
      <w:tr w:rsidR="00812EDA" w:rsidRPr="00CC2826" w:rsidTr="006A3564">
        <w:tc>
          <w:tcPr>
            <w:tcW w:w="1688" w:type="dxa"/>
            <w:vMerge/>
          </w:tcPr>
          <w:p w:rsidR="00812EDA" w:rsidRDefault="00812EDA" w:rsidP="00812EDA">
            <w:pPr>
              <w:pStyle w:val="ad"/>
              <w:spacing w:before="0" w:after="0"/>
            </w:pPr>
          </w:p>
        </w:tc>
        <w:tc>
          <w:tcPr>
            <w:tcW w:w="2262" w:type="dxa"/>
          </w:tcPr>
          <w:p w:rsidR="00812EDA" w:rsidRDefault="00812EDA" w:rsidP="00812EDA">
            <w:pPr>
              <w:pStyle w:val="ad"/>
              <w:spacing w:before="0" w:after="0"/>
            </w:pPr>
            <w:r w:rsidRPr="00CC2826">
              <w:rPr>
                <w:bCs/>
              </w:rPr>
              <w:t>Рефлексивно-оценочный</w:t>
            </w:r>
          </w:p>
        </w:tc>
        <w:tc>
          <w:tcPr>
            <w:tcW w:w="2049" w:type="dxa"/>
          </w:tcPr>
          <w:p w:rsidR="00812EDA" w:rsidRPr="00B15872" w:rsidRDefault="006A3564" w:rsidP="00812EDA">
            <w:pPr>
              <w:pStyle w:val="ad"/>
              <w:spacing w:before="0" w:after="0"/>
            </w:pPr>
            <w:r>
              <w:t>«</w:t>
            </w:r>
            <w:r>
              <w:rPr>
                <w:color w:val="000000"/>
                <w:shd w:val="clear" w:color="auto" w:fill="FFFFFF"/>
              </w:rPr>
              <w:t>Художественная гимнастика»</w:t>
            </w:r>
          </w:p>
        </w:tc>
        <w:tc>
          <w:tcPr>
            <w:tcW w:w="1865" w:type="dxa"/>
          </w:tcPr>
          <w:p w:rsidR="00812EDA" w:rsidRDefault="00812EDA" w:rsidP="00812EDA">
            <w:pPr>
              <w:pStyle w:val="ad"/>
              <w:snapToGrid w:val="0"/>
              <w:spacing w:before="0" w:after="0"/>
            </w:pPr>
            <w:r>
              <w:t>Промежуточная аттестация</w:t>
            </w:r>
          </w:p>
        </w:tc>
        <w:tc>
          <w:tcPr>
            <w:tcW w:w="1869" w:type="dxa"/>
          </w:tcPr>
          <w:p w:rsidR="00812EDA" w:rsidRDefault="00812EDA" w:rsidP="00812EDA">
            <w:pPr>
              <w:pStyle w:val="ad"/>
              <w:snapToGrid w:val="0"/>
              <w:spacing w:before="0" w:after="0"/>
              <w:rPr>
                <w:sz w:val="22"/>
                <w:szCs w:val="28"/>
              </w:rPr>
            </w:pPr>
            <w:r w:rsidRPr="00CC2826">
              <w:rPr>
                <w:sz w:val="22"/>
                <w:szCs w:val="28"/>
              </w:rPr>
              <w:t>Сдача практических тестов</w:t>
            </w:r>
          </w:p>
          <w:p w:rsidR="00812EDA" w:rsidRPr="00CC2826" w:rsidRDefault="00812EDA" w:rsidP="00812EDA">
            <w:pPr>
              <w:pStyle w:val="ad"/>
              <w:snapToGrid w:val="0"/>
              <w:spacing w:before="0" w:after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Проведение комплексов упражнений</w:t>
            </w:r>
          </w:p>
        </w:tc>
      </w:tr>
      <w:tr w:rsidR="00812EDA" w:rsidTr="006A3564">
        <w:tc>
          <w:tcPr>
            <w:tcW w:w="1688" w:type="dxa"/>
            <w:vMerge w:val="restart"/>
          </w:tcPr>
          <w:p w:rsidR="00812EDA" w:rsidRDefault="006A3564" w:rsidP="006A3564">
            <w:pPr>
              <w:pStyle w:val="ad"/>
              <w:spacing w:before="0" w:after="0"/>
              <w:jc w:val="center"/>
            </w:pPr>
            <w:r>
              <w:rPr>
                <w:b/>
                <w:bCs/>
              </w:rPr>
              <w:t>О</w:t>
            </w:r>
            <w:r w:rsidR="00812EDA" w:rsidRPr="00CC2826">
              <w:rPr>
                <w:b/>
                <w:bCs/>
              </w:rPr>
              <w:t>ПК-</w:t>
            </w:r>
            <w:r>
              <w:rPr>
                <w:b/>
                <w:bCs/>
              </w:rPr>
              <w:t>6</w:t>
            </w:r>
          </w:p>
        </w:tc>
        <w:tc>
          <w:tcPr>
            <w:tcW w:w="2262" w:type="dxa"/>
          </w:tcPr>
          <w:p w:rsidR="00812EDA" w:rsidRDefault="00812EDA" w:rsidP="00812EDA">
            <w:pPr>
              <w:pStyle w:val="ad"/>
              <w:spacing w:before="0" w:after="0"/>
            </w:pPr>
            <w:r w:rsidRPr="00CC2826">
              <w:rPr>
                <w:bCs/>
              </w:rPr>
              <w:t>Ориентировочный</w:t>
            </w:r>
          </w:p>
        </w:tc>
        <w:tc>
          <w:tcPr>
            <w:tcW w:w="2049" w:type="dxa"/>
          </w:tcPr>
          <w:p w:rsidR="00812EDA" w:rsidRPr="00B15872" w:rsidRDefault="006A3564" w:rsidP="00812EDA">
            <w:pPr>
              <w:pStyle w:val="ad"/>
              <w:spacing w:before="0" w:after="0"/>
            </w:pPr>
            <w:r>
              <w:t>«</w:t>
            </w:r>
            <w:r>
              <w:rPr>
                <w:color w:val="000000"/>
                <w:shd w:val="clear" w:color="auto" w:fill="FFFFFF"/>
              </w:rPr>
              <w:t>Художественная гимнастика»</w:t>
            </w:r>
          </w:p>
        </w:tc>
        <w:tc>
          <w:tcPr>
            <w:tcW w:w="1865" w:type="dxa"/>
          </w:tcPr>
          <w:p w:rsidR="00812EDA" w:rsidRDefault="00812EDA" w:rsidP="00812EDA">
            <w:pPr>
              <w:pStyle w:val="ad"/>
              <w:spacing w:before="0" w:after="0"/>
            </w:pPr>
            <w:r>
              <w:t>Текущий контроль успеваемости</w:t>
            </w:r>
          </w:p>
        </w:tc>
        <w:tc>
          <w:tcPr>
            <w:tcW w:w="1869" w:type="dxa"/>
          </w:tcPr>
          <w:p w:rsidR="00812EDA" w:rsidRDefault="00812EDA" w:rsidP="00812EDA">
            <w:pPr>
              <w:pStyle w:val="ad"/>
              <w:spacing w:before="0" w:after="0"/>
            </w:pPr>
            <w:r w:rsidRPr="00CC2826">
              <w:rPr>
                <w:bCs/>
              </w:rPr>
              <w:t>реферат</w:t>
            </w:r>
          </w:p>
        </w:tc>
      </w:tr>
      <w:tr w:rsidR="00812EDA" w:rsidTr="006A3564">
        <w:tc>
          <w:tcPr>
            <w:tcW w:w="1688" w:type="dxa"/>
            <w:vMerge/>
          </w:tcPr>
          <w:p w:rsidR="00812EDA" w:rsidRDefault="00812EDA" w:rsidP="00812EDA">
            <w:pPr>
              <w:pStyle w:val="ad"/>
              <w:spacing w:before="0" w:after="0"/>
            </w:pPr>
          </w:p>
        </w:tc>
        <w:tc>
          <w:tcPr>
            <w:tcW w:w="2262" w:type="dxa"/>
          </w:tcPr>
          <w:p w:rsidR="00812EDA" w:rsidRDefault="00812EDA" w:rsidP="00812EDA">
            <w:pPr>
              <w:pStyle w:val="ad"/>
              <w:spacing w:before="0" w:after="0"/>
            </w:pPr>
            <w:r w:rsidRPr="00CC2826">
              <w:rPr>
                <w:bCs/>
              </w:rPr>
              <w:t>Когнитивный</w:t>
            </w:r>
          </w:p>
        </w:tc>
        <w:tc>
          <w:tcPr>
            <w:tcW w:w="2049" w:type="dxa"/>
          </w:tcPr>
          <w:p w:rsidR="00812EDA" w:rsidRDefault="00812EDA" w:rsidP="00812EDA">
            <w:pPr>
              <w:pStyle w:val="ad"/>
              <w:spacing w:before="0" w:after="0"/>
            </w:pPr>
            <w:r w:rsidRPr="00CC2826">
              <w:rPr>
                <w:bCs/>
              </w:rPr>
              <w:t xml:space="preserve">Педагогика высшей школы, </w:t>
            </w:r>
            <w:r>
              <w:t>в части «познакомить»</w:t>
            </w:r>
          </w:p>
        </w:tc>
        <w:tc>
          <w:tcPr>
            <w:tcW w:w="1865" w:type="dxa"/>
          </w:tcPr>
          <w:p w:rsidR="00812EDA" w:rsidRDefault="00812EDA" w:rsidP="00812EDA">
            <w:pPr>
              <w:pStyle w:val="ad"/>
              <w:spacing w:before="0" w:after="0"/>
            </w:pPr>
            <w:r>
              <w:t>Текущий контроль успеваемости</w:t>
            </w:r>
          </w:p>
        </w:tc>
        <w:tc>
          <w:tcPr>
            <w:tcW w:w="1869" w:type="dxa"/>
          </w:tcPr>
          <w:p w:rsidR="00812EDA" w:rsidRDefault="00812EDA" w:rsidP="00812EDA">
            <w:pPr>
              <w:pStyle w:val="ad"/>
              <w:spacing w:before="0" w:after="0"/>
            </w:pPr>
            <w:r>
              <w:t>конспекты</w:t>
            </w:r>
          </w:p>
        </w:tc>
      </w:tr>
      <w:tr w:rsidR="00812EDA" w:rsidTr="006A3564">
        <w:tc>
          <w:tcPr>
            <w:tcW w:w="1688" w:type="dxa"/>
            <w:vMerge/>
          </w:tcPr>
          <w:p w:rsidR="00812EDA" w:rsidRDefault="00812EDA" w:rsidP="00812EDA">
            <w:pPr>
              <w:pStyle w:val="ad"/>
              <w:spacing w:before="0" w:after="0"/>
            </w:pPr>
          </w:p>
        </w:tc>
        <w:tc>
          <w:tcPr>
            <w:tcW w:w="2262" w:type="dxa"/>
          </w:tcPr>
          <w:p w:rsidR="00812EDA" w:rsidRDefault="00812EDA" w:rsidP="00812EDA">
            <w:pPr>
              <w:pStyle w:val="ad"/>
              <w:spacing w:before="0" w:after="0"/>
            </w:pPr>
            <w:proofErr w:type="spellStart"/>
            <w:r w:rsidRPr="00CC2826">
              <w:rPr>
                <w:bCs/>
              </w:rPr>
              <w:t>Праксиологический</w:t>
            </w:r>
            <w:proofErr w:type="spellEnd"/>
          </w:p>
        </w:tc>
        <w:tc>
          <w:tcPr>
            <w:tcW w:w="2049" w:type="dxa"/>
          </w:tcPr>
          <w:p w:rsidR="00812EDA" w:rsidRDefault="00812EDA" w:rsidP="00812EDA">
            <w:pPr>
              <w:pStyle w:val="ad"/>
              <w:spacing w:before="0" w:after="0"/>
            </w:pPr>
            <w:r w:rsidRPr="00CC2826">
              <w:rPr>
                <w:bCs/>
              </w:rPr>
              <w:t>Педагогическая практика</w:t>
            </w:r>
          </w:p>
        </w:tc>
        <w:tc>
          <w:tcPr>
            <w:tcW w:w="1865" w:type="dxa"/>
          </w:tcPr>
          <w:p w:rsidR="00812EDA" w:rsidRDefault="00812EDA" w:rsidP="00812EDA">
            <w:pPr>
              <w:pStyle w:val="ad"/>
              <w:spacing w:before="0" w:after="0"/>
            </w:pPr>
            <w:r>
              <w:t>Промежуточная аттестация</w:t>
            </w:r>
          </w:p>
        </w:tc>
        <w:tc>
          <w:tcPr>
            <w:tcW w:w="1869" w:type="dxa"/>
          </w:tcPr>
          <w:p w:rsidR="00812EDA" w:rsidRDefault="00812EDA" w:rsidP="00812EDA">
            <w:pPr>
              <w:pStyle w:val="ad"/>
              <w:spacing w:before="0" w:after="0"/>
            </w:pPr>
            <w:r w:rsidRPr="00CC2826">
              <w:rPr>
                <w:bCs/>
              </w:rPr>
              <w:t>тест</w:t>
            </w:r>
          </w:p>
        </w:tc>
      </w:tr>
      <w:tr w:rsidR="00812EDA" w:rsidTr="006A3564">
        <w:tc>
          <w:tcPr>
            <w:tcW w:w="1688" w:type="dxa"/>
            <w:vMerge/>
          </w:tcPr>
          <w:p w:rsidR="00812EDA" w:rsidRDefault="00812EDA" w:rsidP="00812EDA">
            <w:pPr>
              <w:pStyle w:val="ad"/>
              <w:spacing w:before="0" w:after="0"/>
            </w:pPr>
          </w:p>
        </w:tc>
        <w:tc>
          <w:tcPr>
            <w:tcW w:w="2262" w:type="dxa"/>
          </w:tcPr>
          <w:p w:rsidR="00812EDA" w:rsidRDefault="00812EDA" w:rsidP="00812EDA">
            <w:pPr>
              <w:pStyle w:val="ad"/>
              <w:spacing w:before="0" w:after="0"/>
            </w:pPr>
            <w:r w:rsidRPr="00CC2826">
              <w:rPr>
                <w:bCs/>
              </w:rPr>
              <w:t>Рефлексивно-оценочный</w:t>
            </w:r>
          </w:p>
        </w:tc>
        <w:tc>
          <w:tcPr>
            <w:tcW w:w="2049" w:type="dxa"/>
          </w:tcPr>
          <w:p w:rsidR="00812EDA" w:rsidRPr="00B15872" w:rsidRDefault="006A3564" w:rsidP="00812EDA">
            <w:pPr>
              <w:pStyle w:val="ad"/>
              <w:spacing w:before="0" w:after="0"/>
            </w:pPr>
            <w:r>
              <w:t>«</w:t>
            </w:r>
            <w:r>
              <w:rPr>
                <w:color w:val="000000"/>
                <w:shd w:val="clear" w:color="auto" w:fill="FFFFFF"/>
              </w:rPr>
              <w:t>Художественная гимнастика»</w:t>
            </w:r>
          </w:p>
        </w:tc>
        <w:tc>
          <w:tcPr>
            <w:tcW w:w="1865" w:type="dxa"/>
          </w:tcPr>
          <w:p w:rsidR="00812EDA" w:rsidRDefault="00812EDA" w:rsidP="00812EDA">
            <w:pPr>
              <w:pStyle w:val="ad"/>
              <w:spacing w:before="0" w:after="0"/>
            </w:pPr>
            <w:r>
              <w:t>Промежуточная аттестация</w:t>
            </w:r>
          </w:p>
        </w:tc>
        <w:tc>
          <w:tcPr>
            <w:tcW w:w="1869" w:type="dxa"/>
          </w:tcPr>
          <w:p w:rsidR="00812EDA" w:rsidRDefault="00812EDA" w:rsidP="00812EDA">
            <w:pPr>
              <w:pStyle w:val="ad"/>
              <w:spacing w:before="0" w:after="0"/>
              <w:rPr>
                <w:sz w:val="22"/>
                <w:szCs w:val="28"/>
              </w:rPr>
            </w:pPr>
            <w:r w:rsidRPr="00CC2826">
              <w:rPr>
                <w:sz w:val="22"/>
                <w:szCs w:val="28"/>
              </w:rPr>
              <w:t>Сдача практических тестов</w:t>
            </w:r>
          </w:p>
          <w:p w:rsidR="00812EDA" w:rsidRDefault="00812EDA" w:rsidP="00812EDA">
            <w:pPr>
              <w:pStyle w:val="ad"/>
              <w:spacing w:before="0" w:after="0"/>
            </w:pPr>
            <w:r>
              <w:rPr>
                <w:sz w:val="22"/>
                <w:szCs w:val="28"/>
              </w:rPr>
              <w:t>Проведение комплексов упражнений</w:t>
            </w:r>
          </w:p>
        </w:tc>
      </w:tr>
    </w:tbl>
    <w:p w:rsidR="00812EDA" w:rsidRDefault="00812EDA" w:rsidP="00812EDA">
      <w:pPr>
        <w:pStyle w:val="ad"/>
        <w:spacing w:before="0" w:after="0"/>
        <w:ind w:left="792"/>
      </w:pPr>
    </w:p>
    <w:p w:rsidR="00812EDA" w:rsidRDefault="00812EDA" w:rsidP="00812EDA">
      <w:pPr>
        <w:pStyle w:val="ad"/>
        <w:spacing w:before="0" w:after="0"/>
      </w:pPr>
    </w:p>
    <w:p w:rsidR="00812EDA" w:rsidRDefault="00812EDA" w:rsidP="00812EDA">
      <w:pPr>
        <w:pStyle w:val="ad"/>
        <w:spacing w:before="0" w:after="0"/>
        <w:ind w:left="792"/>
      </w:pPr>
    </w:p>
    <w:p w:rsidR="00812EDA" w:rsidRDefault="00812EDA" w:rsidP="00812EDA">
      <w:pPr>
        <w:pStyle w:val="ad"/>
        <w:numPr>
          <w:ilvl w:val="0"/>
          <w:numId w:val="12"/>
        </w:numPr>
        <w:tabs>
          <w:tab w:val="clear" w:pos="360"/>
        </w:tabs>
        <w:spacing w:before="0" w:after="0"/>
        <w:ind w:left="0" w:firstLine="709"/>
        <w:rPr>
          <w:b/>
          <w:bCs/>
        </w:rPr>
      </w:pPr>
      <w:r>
        <w:rPr>
          <w:b/>
          <w:bCs/>
        </w:rPr>
        <w:t>Фонд оценочных сре</w:t>
      </w:r>
      <w:proofErr w:type="gramStart"/>
      <w:r>
        <w:rPr>
          <w:b/>
          <w:bCs/>
        </w:rPr>
        <w:t>дств дл</w:t>
      </w:r>
      <w:proofErr w:type="gramEnd"/>
      <w:r>
        <w:rPr>
          <w:b/>
          <w:bCs/>
        </w:rPr>
        <w:t>я промежуточной аттестации</w:t>
      </w:r>
    </w:p>
    <w:p w:rsidR="00812EDA" w:rsidRDefault="00812EDA" w:rsidP="00812EDA">
      <w:pPr>
        <w:pStyle w:val="ad"/>
        <w:numPr>
          <w:ilvl w:val="1"/>
          <w:numId w:val="12"/>
        </w:numPr>
        <w:tabs>
          <w:tab w:val="clear" w:pos="716"/>
        </w:tabs>
        <w:spacing w:before="0" w:after="0"/>
        <w:ind w:left="0" w:firstLine="0"/>
      </w:pPr>
      <w:r>
        <w:rPr>
          <w:bCs/>
        </w:rPr>
        <w:t>Фонд оценочных сре</w:t>
      </w:r>
      <w:proofErr w:type="gramStart"/>
      <w:r>
        <w:rPr>
          <w:bCs/>
        </w:rPr>
        <w:t>дств вкл</w:t>
      </w:r>
      <w:proofErr w:type="gramEnd"/>
      <w:r>
        <w:rPr>
          <w:bCs/>
        </w:rPr>
        <w:t>ючает</w:t>
      </w:r>
      <w:r w:rsidRPr="00C22D1F">
        <w:rPr>
          <w:bCs/>
        </w:rPr>
        <w:t>:</w:t>
      </w:r>
      <w:r>
        <w:rPr>
          <w:b/>
          <w:bCs/>
        </w:rPr>
        <w:t xml:space="preserve"> </w:t>
      </w:r>
      <w:r w:rsidRPr="00B15872">
        <w:rPr>
          <w:bCs/>
        </w:rPr>
        <w:t>практический</w:t>
      </w:r>
      <w:r>
        <w:rPr>
          <w:b/>
          <w:bCs/>
        </w:rPr>
        <w:t xml:space="preserve"> </w:t>
      </w:r>
      <w:r>
        <w:t>тест, вопросы к зачету</w:t>
      </w:r>
    </w:p>
    <w:p w:rsidR="00812EDA" w:rsidRPr="006676D1" w:rsidRDefault="00812EDA" w:rsidP="00812EDA">
      <w:pPr>
        <w:pStyle w:val="ad"/>
        <w:spacing w:before="0" w:after="0"/>
        <w:ind w:left="1224"/>
        <w:rPr>
          <w:b/>
        </w:rPr>
      </w:pPr>
      <w:r w:rsidRPr="006676D1">
        <w:rPr>
          <w:b/>
        </w:rPr>
        <w:t>Критерии оценивания по оценочному средству тест</w:t>
      </w:r>
    </w:p>
    <w:p w:rsidR="00812EDA" w:rsidRDefault="00812EDA" w:rsidP="00812EDA">
      <w:pPr>
        <w:pStyle w:val="ad"/>
        <w:spacing w:before="0" w:after="0"/>
        <w:ind w:left="360"/>
      </w:pPr>
    </w:p>
    <w:tbl>
      <w:tblPr>
        <w:tblW w:w="9591" w:type="dxa"/>
        <w:tblInd w:w="-10" w:type="dxa"/>
        <w:tblLayout w:type="fixed"/>
        <w:tblLook w:val="0000"/>
      </w:tblPr>
      <w:tblGrid>
        <w:gridCol w:w="1975"/>
        <w:gridCol w:w="2679"/>
        <w:gridCol w:w="2410"/>
        <w:gridCol w:w="2527"/>
      </w:tblGrid>
      <w:tr w:rsidR="00812EDA" w:rsidTr="00812EDA">
        <w:trPr>
          <w:cantSplit/>
          <w:trHeight w:hRule="exact" w:val="1114"/>
        </w:trPr>
        <w:tc>
          <w:tcPr>
            <w:tcW w:w="1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EDA" w:rsidRDefault="00812EDA" w:rsidP="005257D9">
            <w:pPr>
              <w:pStyle w:val="ad"/>
              <w:snapToGrid w:val="0"/>
              <w:spacing w:before="0" w:after="0"/>
            </w:pPr>
            <w:r>
              <w:t>Компетенции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EDA" w:rsidRDefault="00812EDA" w:rsidP="005257D9">
            <w:pPr>
              <w:pStyle w:val="ad"/>
              <w:snapToGrid w:val="0"/>
              <w:spacing w:before="0" w:after="0"/>
            </w:pPr>
            <w:r>
              <w:t xml:space="preserve">Высокий уровень </w:t>
            </w:r>
            <w:proofErr w:type="spellStart"/>
            <w:r>
              <w:t>сформированности</w:t>
            </w:r>
            <w:proofErr w:type="spellEnd"/>
            <w:r>
              <w:t xml:space="preserve"> компетенций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EDA" w:rsidRDefault="00812EDA" w:rsidP="005257D9">
            <w:pPr>
              <w:pStyle w:val="ad"/>
              <w:snapToGrid w:val="0"/>
              <w:spacing w:before="0" w:after="0"/>
            </w:pPr>
            <w:r>
              <w:t xml:space="preserve">Продвинутый уровень </w:t>
            </w:r>
            <w:proofErr w:type="spellStart"/>
            <w:r>
              <w:t>сформированности</w:t>
            </w:r>
            <w:proofErr w:type="spellEnd"/>
            <w:r>
              <w:t xml:space="preserve"> компетенций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EDA" w:rsidRDefault="00812EDA" w:rsidP="005257D9">
            <w:pPr>
              <w:pStyle w:val="ad"/>
              <w:snapToGrid w:val="0"/>
              <w:spacing w:before="0" w:after="0"/>
            </w:pPr>
            <w:r>
              <w:t xml:space="preserve">Базовый уровень </w:t>
            </w:r>
            <w:proofErr w:type="spellStart"/>
            <w:r>
              <w:t>сформированности</w:t>
            </w:r>
            <w:proofErr w:type="spellEnd"/>
            <w:r>
              <w:t xml:space="preserve"> компетенций</w:t>
            </w:r>
          </w:p>
        </w:tc>
      </w:tr>
      <w:tr w:rsidR="00812EDA" w:rsidTr="00812EDA">
        <w:trPr>
          <w:cantSplit/>
        </w:trPr>
        <w:tc>
          <w:tcPr>
            <w:tcW w:w="1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EDA" w:rsidRDefault="00812EDA" w:rsidP="005257D9">
            <w:pPr>
              <w:spacing w:line="240" w:lineRule="auto"/>
            </w:pP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EDA" w:rsidRDefault="00812EDA" w:rsidP="005257D9">
            <w:pPr>
              <w:pStyle w:val="ad"/>
              <w:snapToGrid w:val="0"/>
              <w:spacing w:before="0" w:after="0"/>
            </w:pPr>
            <w:r>
              <w:t>(87-100 баллов)</w:t>
            </w:r>
          </w:p>
          <w:p w:rsidR="00812EDA" w:rsidRDefault="00812EDA" w:rsidP="005257D9">
            <w:pPr>
              <w:pStyle w:val="ad"/>
              <w:spacing w:before="0" w:after="0"/>
            </w:pPr>
            <w:r>
              <w:t>отлично/зачтено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EDA" w:rsidRDefault="00812EDA" w:rsidP="005257D9">
            <w:pPr>
              <w:pStyle w:val="ad"/>
              <w:snapToGrid w:val="0"/>
              <w:spacing w:before="0" w:after="0"/>
            </w:pPr>
            <w:r>
              <w:t>(73-86 баллов)</w:t>
            </w:r>
          </w:p>
          <w:p w:rsidR="00812EDA" w:rsidRDefault="00812EDA" w:rsidP="005257D9">
            <w:pPr>
              <w:pStyle w:val="ad"/>
              <w:spacing w:before="0" w:after="0"/>
            </w:pPr>
            <w:r>
              <w:t>хорошо/зачтено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EDA" w:rsidRDefault="00812EDA" w:rsidP="005257D9">
            <w:pPr>
              <w:pStyle w:val="ad"/>
              <w:snapToGrid w:val="0"/>
              <w:spacing w:before="0" w:after="0"/>
            </w:pPr>
            <w:r>
              <w:t>(60-72 баллов)</w:t>
            </w:r>
          </w:p>
          <w:p w:rsidR="00812EDA" w:rsidRDefault="00812EDA" w:rsidP="005257D9">
            <w:pPr>
              <w:pStyle w:val="ad"/>
              <w:spacing w:before="0" w:after="0"/>
            </w:pPr>
            <w:r>
              <w:t>удовлетворительно/зачтено</w:t>
            </w:r>
          </w:p>
        </w:tc>
      </w:tr>
      <w:tr w:rsidR="00812EDA" w:rsidTr="00812EDA"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EDA" w:rsidRDefault="006A3564" w:rsidP="005257D9">
            <w:pPr>
              <w:pStyle w:val="ab"/>
              <w:snapToGrid w:val="0"/>
              <w:spacing w:line="240" w:lineRule="auto"/>
              <w:ind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Готовность к обеспечению охраны жизни и здоровья </w:t>
            </w:r>
            <w:proofErr w:type="gramStart"/>
            <w:r>
              <w:rPr>
                <w:rFonts w:ascii="Times New Roman" w:hAnsi="Times New Roman"/>
                <w:sz w:val="24"/>
              </w:rPr>
              <w:t>обучающихся</w:t>
            </w:r>
            <w:proofErr w:type="gramEnd"/>
          </w:p>
          <w:p w:rsidR="006A3564" w:rsidRPr="00873DF5" w:rsidRDefault="006A3564" w:rsidP="005257D9">
            <w:pPr>
              <w:pStyle w:val="ab"/>
              <w:tabs>
                <w:tab w:val="clear" w:pos="643"/>
              </w:tabs>
              <w:snapToGrid w:val="0"/>
              <w:spacing w:line="240" w:lineRule="auto"/>
              <w:ind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(ОПК 6)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EDA" w:rsidRPr="00873DF5" w:rsidRDefault="00812EDA" w:rsidP="005257D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Способен</w:t>
            </w:r>
            <w:proofErr w:type="gramEnd"/>
            <w:r w:rsidRPr="00873DF5">
              <w:rPr>
                <w:rFonts w:ascii="Times New Roman" w:hAnsi="Times New Roman" w:cs="Times New Roman"/>
                <w:sz w:val="24"/>
                <w:szCs w:val="24"/>
              </w:rPr>
              <w:t xml:space="preserve"> выполнять комплексы общеразвивающих упражнений на развитие </w:t>
            </w:r>
          </w:p>
          <w:p w:rsidR="00812EDA" w:rsidRPr="00873DF5" w:rsidRDefault="00812EDA" w:rsidP="005257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 xml:space="preserve">основных физических качеств, </w:t>
            </w:r>
            <w:proofErr w:type="gramStart"/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адаптивной</w:t>
            </w:r>
            <w:proofErr w:type="gramEnd"/>
            <w:r w:rsidRPr="00873DF5">
              <w:rPr>
                <w:rFonts w:ascii="Times New Roman" w:hAnsi="Times New Roman" w:cs="Times New Roman"/>
                <w:sz w:val="24"/>
                <w:szCs w:val="24"/>
              </w:rPr>
              <w:t xml:space="preserve"> (лечебной) физической </w:t>
            </w:r>
          </w:p>
          <w:p w:rsidR="00812EDA" w:rsidRPr="00873DF5" w:rsidRDefault="00812EDA" w:rsidP="005257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 xml:space="preserve">культуры с учетом состояния здоровья </w:t>
            </w:r>
          </w:p>
          <w:p w:rsidR="00812EDA" w:rsidRPr="00873DF5" w:rsidRDefault="00812EDA" w:rsidP="005257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 xml:space="preserve">и физической </w:t>
            </w:r>
          </w:p>
          <w:p w:rsidR="00812EDA" w:rsidRPr="00873DF5" w:rsidRDefault="00812EDA" w:rsidP="005257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подготовленности;</w:t>
            </w:r>
          </w:p>
          <w:p w:rsidR="00812EDA" w:rsidRPr="00873DF5" w:rsidRDefault="00812EDA" w:rsidP="005257D9">
            <w:pPr>
              <w:pStyle w:val="ad"/>
              <w:snapToGrid w:val="0"/>
              <w:spacing w:before="0" w:after="0"/>
            </w:pPr>
            <w:r w:rsidRPr="00873DF5">
              <w:t>Владеет навыками повышения своей физической подготовленности, совершенствования спортивного мастерства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EDA" w:rsidRPr="00873DF5" w:rsidRDefault="00812EDA" w:rsidP="005257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Владеет необходимыми тестами для определения уровня физической и функциональной подготовленности</w:t>
            </w:r>
          </w:p>
          <w:p w:rsidR="00812EDA" w:rsidRPr="00873DF5" w:rsidRDefault="00812EDA" w:rsidP="005257D9">
            <w:pPr>
              <w:pStyle w:val="ad"/>
            </w:pPr>
            <w:r w:rsidRPr="00873DF5">
              <w:t>Владеет навыками повышения своей физической подготовленности, совершенствования спортивного мастерства</w:t>
            </w:r>
          </w:p>
          <w:p w:rsidR="00812EDA" w:rsidRPr="00873DF5" w:rsidRDefault="00812EDA" w:rsidP="005257D9">
            <w:pPr>
              <w:pStyle w:val="ad"/>
            </w:pP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EDA" w:rsidRPr="00873DF5" w:rsidRDefault="00812EDA" w:rsidP="005257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Владеет основами формирования двигательных действий и развития физических качеств;</w:t>
            </w:r>
          </w:p>
          <w:p w:rsidR="00812EDA" w:rsidRPr="00873DF5" w:rsidRDefault="00812EDA" w:rsidP="005257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Владеет знаниями по основам теории и методики физического воспитания, используя специальную литературу</w:t>
            </w:r>
          </w:p>
          <w:p w:rsidR="00812EDA" w:rsidRPr="00873DF5" w:rsidRDefault="00812EDA" w:rsidP="005257D9">
            <w:pPr>
              <w:pStyle w:val="ad"/>
            </w:pPr>
          </w:p>
        </w:tc>
      </w:tr>
      <w:tr w:rsidR="00812EDA" w:rsidTr="00812EDA"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3564" w:rsidRDefault="008724A5" w:rsidP="005257D9">
            <w:pPr>
              <w:pStyle w:val="ab"/>
              <w:snapToGrid w:val="0"/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</w:t>
            </w:r>
            <w:r w:rsidR="006A3564" w:rsidRPr="006A3564">
              <w:rPr>
                <w:rFonts w:ascii="Times New Roman" w:hAnsi="Times New Roman"/>
                <w:color w:val="000000"/>
                <w:sz w:val="24"/>
              </w:rPr>
              <w:t>отовность реализовывать образовательные программы по учебным предметам в соответствии с требованиями образовательных стандартов</w:t>
            </w:r>
          </w:p>
          <w:p w:rsidR="00812EDA" w:rsidRPr="00873DF5" w:rsidRDefault="006A3564" w:rsidP="005257D9">
            <w:pPr>
              <w:pStyle w:val="ab"/>
              <w:snapToGrid w:val="0"/>
              <w:spacing w:line="240" w:lineRule="auto"/>
              <w:rPr>
                <w:rFonts w:ascii="Times New Roman" w:hAnsi="Times New Roman"/>
                <w:sz w:val="24"/>
              </w:rPr>
            </w:pPr>
            <w:r w:rsidRPr="006A3564">
              <w:rPr>
                <w:rFonts w:ascii="Times New Roman" w:hAnsi="Times New Roman"/>
                <w:color w:val="000000"/>
                <w:sz w:val="24"/>
              </w:rPr>
              <w:t>(ПК-1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EDA" w:rsidRPr="00873DF5" w:rsidRDefault="00812EDA" w:rsidP="005257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Способен</w:t>
            </w:r>
            <w:proofErr w:type="gramEnd"/>
            <w:r w:rsidRPr="00873DF5">
              <w:rPr>
                <w:rFonts w:ascii="Times New Roman" w:hAnsi="Times New Roman" w:cs="Times New Roman"/>
                <w:sz w:val="24"/>
                <w:szCs w:val="24"/>
              </w:rPr>
              <w:t xml:space="preserve"> выполнять комплексы общеразвивающих упражнений с учетом состояния здоровья </w:t>
            </w:r>
          </w:p>
          <w:p w:rsidR="00812EDA" w:rsidRPr="00873DF5" w:rsidRDefault="00812EDA" w:rsidP="005257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 xml:space="preserve">и физической </w:t>
            </w:r>
          </w:p>
          <w:p w:rsidR="00812EDA" w:rsidRPr="00873DF5" w:rsidRDefault="00812EDA" w:rsidP="005257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подготовленности;</w:t>
            </w:r>
          </w:p>
          <w:p w:rsidR="00812EDA" w:rsidRPr="00873DF5" w:rsidRDefault="00812EDA" w:rsidP="005257D9">
            <w:pPr>
              <w:pStyle w:val="ad"/>
              <w:snapToGrid w:val="0"/>
              <w:spacing w:before="0" w:after="0"/>
            </w:pPr>
            <w:r w:rsidRPr="00873DF5">
              <w:t>планировать деятельность субъектов обучения — обучающего и обучаемых по использованию базовых и новых физкультурно-спортивных сре</w:t>
            </w:r>
            <w:proofErr w:type="gramStart"/>
            <w:r w:rsidRPr="00873DF5">
              <w:t>дств в р</w:t>
            </w:r>
            <w:proofErr w:type="gramEnd"/>
            <w:r w:rsidRPr="00873DF5">
              <w:t>ешении задач физического воспитания и спортивной тренировки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EDA" w:rsidRPr="00873DF5" w:rsidRDefault="00812EDA" w:rsidP="005257D9">
            <w:pPr>
              <w:pStyle w:val="ad"/>
              <w:snapToGrid w:val="0"/>
              <w:spacing w:before="0" w:after="0"/>
            </w:pPr>
            <w:r w:rsidRPr="00873DF5">
              <w:t xml:space="preserve"> владеть средствами и методами формирования здорового стиля жизни на основе потребности в физической активности и регулярном применении физических упражнений, гигиенических и природных факторов с целью оздоровления и физического совершенствования обучаемых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EDA" w:rsidRPr="00873DF5" w:rsidRDefault="00812EDA" w:rsidP="005257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Владеет основами формирования двигательных действий и развития физических качеств;</w:t>
            </w:r>
          </w:p>
          <w:p w:rsidR="00812EDA" w:rsidRPr="00873DF5" w:rsidRDefault="00812EDA" w:rsidP="005257D9">
            <w:pPr>
              <w:pStyle w:val="ad"/>
            </w:pPr>
            <w:r w:rsidRPr="00873DF5">
              <w:t>Владеет знаниями по основам теории и методики физического воспитания, используя специальную литературу</w:t>
            </w:r>
          </w:p>
          <w:p w:rsidR="00812EDA" w:rsidRPr="00873DF5" w:rsidRDefault="00812EDA" w:rsidP="005257D9">
            <w:pPr>
              <w:pStyle w:val="ad"/>
              <w:snapToGrid w:val="0"/>
              <w:spacing w:before="0" w:after="0"/>
            </w:pPr>
          </w:p>
        </w:tc>
      </w:tr>
    </w:tbl>
    <w:p w:rsidR="00812EDA" w:rsidRDefault="00812EDA" w:rsidP="00812EDA">
      <w:pPr>
        <w:pStyle w:val="ad"/>
        <w:spacing w:before="0" w:after="0"/>
        <w:ind w:left="360"/>
      </w:pPr>
    </w:p>
    <w:p w:rsidR="00812EDA" w:rsidRDefault="00812EDA" w:rsidP="00812EDA">
      <w:pPr>
        <w:pStyle w:val="ad"/>
        <w:spacing w:before="0" w:after="0"/>
      </w:pPr>
    </w:p>
    <w:p w:rsidR="00812EDA" w:rsidRDefault="00812EDA" w:rsidP="00812EDA">
      <w:pPr>
        <w:pStyle w:val="ad"/>
        <w:spacing w:before="0" w:after="0"/>
        <w:ind w:firstLine="709"/>
        <w:rPr>
          <w:b/>
        </w:rPr>
      </w:pPr>
      <w:r w:rsidRPr="007F1EE0">
        <w:rPr>
          <w:b/>
        </w:rPr>
        <w:t>4.</w:t>
      </w:r>
      <w:r>
        <w:t xml:space="preserve">   </w:t>
      </w:r>
      <w:r>
        <w:rPr>
          <w:b/>
        </w:rPr>
        <w:t>Фонд оценочных сре</w:t>
      </w:r>
      <w:proofErr w:type="gramStart"/>
      <w:r>
        <w:rPr>
          <w:b/>
        </w:rPr>
        <w:t>дств дл</w:t>
      </w:r>
      <w:proofErr w:type="gramEnd"/>
      <w:r>
        <w:rPr>
          <w:b/>
        </w:rPr>
        <w:t>я текущего контроля успеваемости</w:t>
      </w:r>
    </w:p>
    <w:p w:rsidR="00812EDA" w:rsidRDefault="00812EDA" w:rsidP="00812EDA">
      <w:pPr>
        <w:pStyle w:val="ad"/>
        <w:numPr>
          <w:ilvl w:val="1"/>
          <w:numId w:val="13"/>
        </w:numPr>
        <w:spacing w:before="0" w:after="0"/>
        <w:ind w:left="0" w:firstLine="0"/>
        <w:jc w:val="both"/>
      </w:pPr>
      <w:r>
        <w:t>Фонды оценочных сре</w:t>
      </w:r>
      <w:proofErr w:type="gramStart"/>
      <w:r>
        <w:t>дств вкл</w:t>
      </w:r>
      <w:proofErr w:type="gramEnd"/>
      <w:r>
        <w:t>ючают: сообщение на занятии (реферат), оформление</w:t>
      </w:r>
      <w:r w:rsidRPr="000871E2">
        <w:rPr>
          <w:bCs/>
        </w:rPr>
        <w:t xml:space="preserve"> </w:t>
      </w:r>
      <w:r>
        <w:rPr>
          <w:bCs/>
        </w:rPr>
        <w:t xml:space="preserve">конспекта  по методике проведения </w:t>
      </w:r>
      <w:proofErr w:type="spellStart"/>
      <w:r>
        <w:rPr>
          <w:bCs/>
        </w:rPr>
        <w:t>комплесов</w:t>
      </w:r>
      <w:proofErr w:type="spellEnd"/>
      <w:r>
        <w:rPr>
          <w:bCs/>
        </w:rPr>
        <w:t xml:space="preserve"> упражнений, выполнение комплексов упражнений.</w:t>
      </w:r>
    </w:p>
    <w:p w:rsidR="00812EDA" w:rsidRDefault="00812EDA" w:rsidP="00812EDA">
      <w:pPr>
        <w:pStyle w:val="ad"/>
        <w:spacing w:before="0" w:after="0"/>
        <w:jc w:val="both"/>
      </w:pPr>
    </w:p>
    <w:p w:rsidR="00812EDA" w:rsidRDefault="00812EDA" w:rsidP="00812EDA">
      <w:pPr>
        <w:pStyle w:val="ad"/>
        <w:spacing w:before="0" w:after="0"/>
        <w:jc w:val="both"/>
      </w:pPr>
      <w:r>
        <w:t xml:space="preserve">4.2.1 Реферат, научный обзор, аналитический конспект - критерии оценки (10 баллов) </w:t>
      </w:r>
    </w:p>
    <w:p w:rsidR="00812EDA" w:rsidRDefault="00812EDA" w:rsidP="00812EDA">
      <w:pPr>
        <w:pStyle w:val="ad"/>
        <w:spacing w:before="0" w:after="0"/>
        <w:ind w:firstLine="708"/>
        <w:jc w:val="both"/>
        <w:rPr>
          <w:u w:val="single"/>
        </w:rPr>
      </w:pPr>
      <w:r>
        <w:rPr>
          <w:u w:val="single"/>
        </w:rPr>
        <w:t xml:space="preserve">Поиск и анализ информации: </w:t>
      </w:r>
    </w:p>
    <w:p w:rsidR="00812EDA" w:rsidRDefault="00812EDA" w:rsidP="00812EDA">
      <w:pPr>
        <w:pStyle w:val="ad"/>
        <w:spacing w:before="0" w:after="0"/>
        <w:jc w:val="both"/>
      </w:pPr>
      <w:r>
        <w:t xml:space="preserve">- Отбор актуальных и </w:t>
      </w:r>
      <w:proofErr w:type="spellStart"/>
      <w:r>
        <w:t>валидных</w:t>
      </w:r>
      <w:proofErr w:type="spellEnd"/>
      <w:r>
        <w:t xml:space="preserve"> источников по теме в печатных и Интернет изданиях 1 балл</w:t>
      </w:r>
    </w:p>
    <w:p w:rsidR="00812EDA" w:rsidRDefault="00812EDA" w:rsidP="00812EDA">
      <w:pPr>
        <w:pStyle w:val="ad"/>
        <w:numPr>
          <w:ilvl w:val="0"/>
          <w:numId w:val="4"/>
        </w:numPr>
        <w:tabs>
          <w:tab w:val="clear" w:pos="1437"/>
          <w:tab w:val="left" w:pos="360"/>
        </w:tabs>
        <w:spacing w:before="0" w:after="0"/>
        <w:ind w:left="360"/>
        <w:jc w:val="both"/>
      </w:pPr>
      <w:r>
        <w:t>Изложение основной темы, идеи, концепции в выбранных источниках по теме 1 балл</w:t>
      </w:r>
    </w:p>
    <w:p w:rsidR="00812EDA" w:rsidRDefault="00812EDA" w:rsidP="00812EDA">
      <w:pPr>
        <w:pStyle w:val="ad"/>
        <w:numPr>
          <w:ilvl w:val="0"/>
          <w:numId w:val="4"/>
        </w:numPr>
        <w:tabs>
          <w:tab w:val="clear" w:pos="1437"/>
          <w:tab w:val="left" w:pos="360"/>
        </w:tabs>
        <w:spacing w:before="0" w:after="0"/>
        <w:ind w:left="360"/>
        <w:jc w:val="both"/>
      </w:pPr>
      <w:r>
        <w:t xml:space="preserve">Сравнение различных профессиональных точек зрения, представленные в различных источниках по теме 1 балл </w:t>
      </w:r>
    </w:p>
    <w:p w:rsidR="00812EDA" w:rsidRDefault="00812EDA" w:rsidP="00812EDA">
      <w:pPr>
        <w:pStyle w:val="ad"/>
        <w:spacing w:before="0" w:after="0"/>
        <w:ind w:firstLine="708"/>
        <w:jc w:val="both"/>
        <w:rPr>
          <w:u w:val="single"/>
        </w:rPr>
      </w:pPr>
      <w:r>
        <w:rPr>
          <w:u w:val="single"/>
        </w:rPr>
        <w:t xml:space="preserve">Адекватность структуры и содержания текста реферата: </w:t>
      </w:r>
    </w:p>
    <w:p w:rsidR="00812EDA" w:rsidRDefault="00812EDA" w:rsidP="00812EDA">
      <w:pPr>
        <w:pStyle w:val="ad"/>
        <w:spacing w:before="0" w:after="0"/>
        <w:jc w:val="both"/>
      </w:pPr>
      <w:r>
        <w:lastRenderedPageBreak/>
        <w:t xml:space="preserve">- План и структура в соответствие с задачей реферирования 1 балл </w:t>
      </w:r>
    </w:p>
    <w:p w:rsidR="00812EDA" w:rsidRDefault="00812EDA" w:rsidP="00812EDA">
      <w:pPr>
        <w:pStyle w:val="ad"/>
        <w:spacing w:before="0" w:after="0"/>
        <w:jc w:val="both"/>
      </w:pPr>
      <w:r>
        <w:t xml:space="preserve">- Отношение и профессиональное мнение к теме, идеям, концепциям в рассматриваемых в реферате источниках 1 балл </w:t>
      </w:r>
    </w:p>
    <w:p w:rsidR="00812EDA" w:rsidRDefault="00812EDA" w:rsidP="00812EDA">
      <w:pPr>
        <w:pStyle w:val="ad"/>
        <w:spacing w:before="0" w:after="0"/>
        <w:jc w:val="both"/>
      </w:pPr>
      <w:r>
        <w:t xml:space="preserve">- Промежуточные и итоговые выводы и заключения по теме 1 балл </w:t>
      </w:r>
    </w:p>
    <w:p w:rsidR="00812EDA" w:rsidRDefault="00812EDA" w:rsidP="00812EDA">
      <w:pPr>
        <w:pStyle w:val="ad"/>
        <w:spacing w:before="0" w:after="0"/>
        <w:ind w:firstLine="708"/>
        <w:jc w:val="both"/>
        <w:rPr>
          <w:u w:val="single"/>
        </w:rPr>
      </w:pPr>
      <w:proofErr w:type="gramStart"/>
      <w:r>
        <w:rPr>
          <w:u w:val="single"/>
        </w:rPr>
        <w:t>Профессиональное</w:t>
      </w:r>
      <w:proofErr w:type="gramEnd"/>
      <w:r>
        <w:rPr>
          <w:u w:val="single"/>
        </w:rPr>
        <w:t xml:space="preserve"> изложения текста: </w:t>
      </w:r>
    </w:p>
    <w:p w:rsidR="00812EDA" w:rsidRDefault="00812EDA" w:rsidP="00812EDA">
      <w:pPr>
        <w:pStyle w:val="ad"/>
        <w:spacing w:before="0" w:after="0"/>
        <w:jc w:val="both"/>
      </w:pPr>
      <w:r>
        <w:t xml:space="preserve">- Владение современной профессиональной письменной лексикой 1 балл </w:t>
      </w:r>
    </w:p>
    <w:p w:rsidR="00812EDA" w:rsidRDefault="00812EDA" w:rsidP="00812EDA">
      <w:pPr>
        <w:pStyle w:val="ad"/>
        <w:spacing w:before="0" w:after="0"/>
        <w:jc w:val="both"/>
      </w:pPr>
      <w:r>
        <w:t xml:space="preserve">- Грамотное письменное формулирование </w:t>
      </w:r>
      <w:proofErr w:type="gramStart"/>
      <w:r>
        <w:t>своих</w:t>
      </w:r>
      <w:proofErr w:type="gramEnd"/>
      <w:r>
        <w:t xml:space="preserve"> и чужие идеи по теме 1 балл </w:t>
      </w:r>
    </w:p>
    <w:p w:rsidR="00812EDA" w:rsidRDefault="00812EDA" w:rsidP="00812EDA">
      <w:pPr>
        <w:pStyle w:val="ad"/>
        <w:spacing w:before="0" w:after="0"/>
        <w:jc w:val="both"/>
      </w:pPr>
      <w:r>
        <w:t xml:space="preserve">- Корректное цитирование источников в тексте и в сносках 1 балл </w:t>
      </w:r>
    </w:p>
    <w:p w:rsidR="00812EDA" w:rsidRDefault="00812EDA" w:rsidP="00812EDA">
      <w:pPr>
        <w:pStyle w:val="ad"/>
        <w:spacing w:before="0" w:after="0"/>
        <w:jc w:val="both"/>
      </w:pPr>
      <w:r>
        <w:t>- Составление библиографических списков источников по теме в соответствие с ГОСТ 1 балл.</w:t>
      </w:r>
    </w:p>
    <w:p w:rsidR="00812EDA" w:rsidRDefault="00812EDA" w:rsidP="00812EDA">
      <w:pPr>
        <w:pStyle w:val="ad"/>
        <w:spacing w:before="0" w:after="0"/>
      </w:pPr>
    </w:p>
    <w:tbl>
      <w:tblPr>
        <w:tblW w:w="0" w:type="auto"/>
        <w:jc w:val="center"/>
        <w:tblInd w:w="-1477" w:type="dxa"/>
        <w:tblLayout w:type="fixed"/>
        <w:tblLook w:val="0000"/>
      </w:tblPr>
      <w:tblGrid>
        <w:gridCol w:w="4667"/>
        <w:gridCol w:w="3951"/>
      </w:tblGrid>
      <w:tr w:rsidR="00812EDA" w:rsidTr="00812EDA">
        <w:trPr>
          <w:jc w:val="center"/>
        </w:trPr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EDA" w:rsidRDefault="00812EDA" w:rsidP="00812EDA">
            <w:pPr>
              <w:pStyle w:val="ad"/>
              <w:snapToGrid w:val="0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Критерии оценки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EDA" w:rsidRDefault="00812EDA" w:rsidP="00812EDA">
            <w:pPr>
              <w:pStyle w:val="ad"/>
              <w:snapToGrid w:val="0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Количество баллов</w:t>
            </w:r>
          </w:p>
        </w:tc>
      </w:tr>
      <w:tr w:rsidR="00812EDA" w:rsidTr="00812EDA">
        <w:trPr>
          <w:jc w:val="center"/>
        </w:trPr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EDA" w:rsidRDefault="00812EDA" w:rsidP="00812EDA">
            <w:pPr>
              <w:pStyle w:val="ad"/>
              <w:snapToGrid w:val="0"/>
              <w:spacing w:before="0" w:after="0"/>
            </w:pPr>
            <w:r>
              <w:t xml:space="preserve">Степень раскрытия сущности проблемы 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EDA" w:rsidRDefault="00812EDA" w:rsidP="00812EDA">
            <w:pPr>
              <w:pStyle w:val="ad"/>
              <w:snapToGrid w:val="0"/>
              <w:spacing w:before="0" w:after="0"/>
              <w:jc w:val="center"/>
            </w:pPr>
            <w:r>
              <w:t>6 баллов</w:t>
            </w:r>
          </w:p>
        </w:tc>
      </w:tr>
      <w:tr w:rsidR="00812EDA" w:rsidTr="00812EDA">
        <w:trPr>
          <w:jc w:val="center"/>
        </w:trPr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EDA" w:rsidRDefault="00812EDA" w:rsidP="00812EDA">
            <w:pPr>
              <w:pStyle w:val="ad"/>
              <w:snapToGrid w:val="0"/>
              <w:spacing w:before="0" w:after="0"/>
            </w:pPr>
            <w:r>
              <w:t xml:space="preserve">Соблюдение требований к оформлению 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EDA" w:rsidRDefault="00812EDA" w:rsidP="00812EDA">
            <w:pPr>
              <w:pStyle w:val="ad"/>
              <w:snapToGrid w:val="0"/>
              <w:spacing w:before="0" w:after="0"/>
              <w:jc w:val="center"/>
            </w:pPr>
            <w:r>
              <w:t>3 балла</w:t>
            </w:r>
          </w:p>
        </w:tc>
      </w:tr>
      <w:tr w:rsidR="00812EDA" w:rsidTr="00812EDA">
        <w:trPr>
          <w:jc w:val="center"/>
        </w:trPr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EDA" w:rsidRDefault="00812EDA" w:rsidP="00812EDA">
            <w:pPr>
              <w:pStyle w:val="ad"/>
              <w:snapToGrid w:val="0"/>
              <w:spacing w:before="0" w:after="0"/>
            </w:pPr>
            <w:r>
              <w:t xml:space="preserve">Грамотность 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EDA" w:rsidRDefault="00812EDA" w:rsidP="00812EDA">
            <w:pPr>
              <w:pStyle w:val="ad"/>
              <w:snapToGrid w:val="0"/>
              <w:spacing w:before="0" w:after="0"/>
              <w:jc w:val="center"/>
            </w:pPr>
            <w:r>
              <w:t>1 балл</w:t>
            </w:r>
          </w:p>
        </w:tc>
      </w:tr>
      <w:tr w:rsidR="00812EDA" w:rsidTr="00812EDA">
        <w:trPr>
          <w:jc w:val="center"/>
        </w:trPr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EDA" w:rsidRDefault="00812EDA" w:rsidP="00812EDA">
            <w:pPr>
              <w:pStyle w:val="ad"/>
              <w:snapToGrid w:val="0"/>
              <w:spacing w:before="0" w:after="0"/>
            </w:pPr>
            <w:r>
              <w:t>Максимальный балл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EDA" w:rsidRDefault="00812EDA" w:rsidP="00812EDA">
            <w:pPr>
              <w:pStyle w:val="ad"/>
              <w:snapToGrid w:val="0"/>
              <w:spacing w:before="0" w:after="0"/>
              <w:jc w:val="center"/>
            </w:pPr>
            <w:r>
              <w:t>10 баллов</w:t>
            </w:r>
          </w:p>
        </w:tc>
      </w:tr>
    </w:tbl>
    <w:p w:rsidR="00812EDA" w:rsidRDefault="00812EDA" w:rsidP="00812EDA">
      <w:pPr>
        <w:pStyle w:val="ad"/>
        <w:spacing w:before="0" w:after="0"/>
      </w:pPr>
    </w:p>
    <w:p w:rsidR="00812EDA" w:rsidRDefault="00812EDA" w:rsidP="00812EDA">
      <w:pPr>
        <w:pStyle w:val="ad"/>
        <w:spacing w:before="0" w:after="0"/>
        <w:jc w:val="both"/>
        <w:rPr>
          <w:bCs/>
        </w:rPr>
      </w:pPr>
      <w:r>
        <w:t>4.2.2 Оформление</w:t>
      </w:r>
      <w:r w:rsidRPr="000871E2">
        <w:rPr>
          <w:bCs/>
        </w:rPr>
        <w:t xml:space="preserve"> </w:t>
      </w:r>
      <w:r>
        <w:rPr>
          <w:bCs/>
        </w:rPr>
        <w:t>конспекта  по методике проведения комплексов упражнений (10 баллов)</w:t>
      </w:r>
    </w:p>
    <w:p w:rsidR="00812EDA" w:rsidRDefault="00812EDA" w:rsidP="00812EDA">
      <w:pPr>
        <w:pStyle w:val="ad"/>
        <w:spacing w:before="0" w:after="0"/>
        <w:ind w:firstLine="708"/>
        <w:jc w:val="both"/>
        <w:rPr>
          <w:u w:val="single"/>
        </w:rPr>
      </w:pPr>
      <w:r>
        <w:rPr>
          <w:bCs/>
        </w:rPr>
        <w:t>-</w:t>
      </w:r>
      <w:r w:rsidRPr="00036AE0">
        <w:rPr>
          <w:u w:val="single"/>
        </w:rPr>
        <w:t xml:space="preserve"> </w:t>
      </w:r>
      <w:r>
        <w:rPr>
          <w:u w:val="single"/>
        </w:rPr>
        <w:t xml:space="preserve">Поиск и анализ информации: </w:t>
      </w:r>
    </w:p>
    <w:p w:rsidR="00812EDA" w:rsidRDefault="00812EDA" w:rsidP="00812EDA">
      <w:pPr>
        <w:pStyle w:val="ad"/>
        <w:spacing w:before="0" w:after="0"/>
        <w:jc w:val="both"/>
      </w:pPr>
      <w:r>
        <w:t xml:space="preserve">- </w:t>
      </w:r>
      <w:proofErr w:type="spellStart"/>
      <w:r>
        <w:t>Потбор</w:t>
      </w:r>
      <w:proofErr w:type="spellEnd"/>
      <w:r>
        <w:t xml:space="preserve"> актуальных источников по теме в печатных и Интернет изданиях- 1 балл</w:t>
      </w:r>
    </w:p>
    <w:p w:rsidR="00812EDA" w:rsidRDefault="00812EDA" w:rsidP="00812EDA">
      <w:pPr>
        <w:pStyle w:val="ad"/>
        <w:numPr>
          <w:ilvl w:val="0"/>
          <w:numId w:val="4"/>
        </w:numPr>
        <w:tabs>
          <w:tab w:val="clear" w:pos="1437"/>
          <w:tab w:val="left" w:pos="360"/>
        </w:tabs>
        <w:spacing w:before="0" w:after="0"/>
        <w:ind w:left="360"/>
        <w:jc w:val="both"/>
      </w:pPr>
      <w:r>
        <w:t>Изложение основных задач, методов и способов проведения упражнений - 2 балл</w:t>
      </w:r>
    </w:p>
    <w:p w:rsidR="00812EDA" w:rsidRDefault="00812EDA" w:rsidP="00812EDA">
      <w:pPr>
        <w:pStyle w:val="ad"/>
        <w:spacing w:before="0" w:after="0"/>
        <w:ind w:firstLine="708"/>
        <w:jc w:val="both"/>
        <w:rPr>
          <w:u w:val="single"/>
        </w:rPr>
      </w:pPr>
      <w:r>
        <w:rPr>
          <w:u w:val="single"/>
        </w:rPr>
        <w:t xml:space="preserve">Адекватность структуры и содержания текста конспекта: </w:t>
      </w:r>
    </w:p>
    <w:p w:rsidR="00812EDA" w:rsidRDefault="00812EDA" w:rsidP="00812EDA">
      <w:pPr>
        <w:pStyle w:val="ad"/>
        <w:spacing w:before="0" w:after="0"/>
        <w:jc w:val="both"/>
      </w:pPr>
      <w:r>
        <w:t xml:space="preserve">- План и структура в соответствие с формой конспекта- 2 балла </w:t>
      </w:r>
    </w:p>
    <w:p w:rsidR="00812EDA" w:rsidRDefault="00812EDA" w:rsidP="00812EDA">
      <w:pPr>
        <w:pStyle w:val="ad"/>
        <w:spacing w:before="0" w:after="0"/>
        <w:ind w:firstLine="708"/>
        <w:jc w:val="both"/>
        <w:rPr>
          <w:u w:val="single"/>
        </w:rPr>
      </w:pPr>
      <w:proofErr w:type="gramStart"/>
      <w:r>
        <w:rPr>
          <w:u w:val="single"/>
        </w:rPr>
        <w:t>Профессиональное</w:t>
      </w:r>
      <w:proofErr w:type="gramEnd"/>
      <w:r>
        <w:rPr>
          <w:u w:val="single"/>
        </w:rPr>
        <w:t xml:space="preserve"> изложения текста: </w:t>
      </w:r>
    </w:p>
    <w:p w:rsidR="00812EDA" w:rsidRDefault="00812EDA" w:rsidP="00812EDA">
      <w:pPr>
        <w:pStyle w:val="ad"/>
        <w:spacing w:before="0" w:after="0"/>
        <w:jc w:val="both"/>
      </w:pPr>
      <w:r>
        <w:t xml:space="preserve">- Владение современной профессиональной письменной лексикой -1 балл </w:t>
      </w:r>
    </w:p>
    <w:p w:rsidR="00812EDA" w:rsidRDefault="00812EDA" w:rsidP="00812EDA">
      <w:pPr>
        <w:pStyle w:val="ad"/>
        <w:spacing w:before="0" w:after="0"/>
        <w:jc w:val="both"/>
      </w:pPr>
      <w:r>
        <w:t xml:space="preserve">- Грамотное письменное формулирование своих и чужих идей по теме -1 балл </w:t>
      </w:r>
    </w:p>
    <w:p w:rsidR="00812EDA" w:rsidRDefault="00812EDA" w:rsidP="00812EDA">
      <w:pPr>
        <w:pStyle w:val="ad"/>
        <w:spacing w:before="0" w:after="0"/>
        <w:jc w:val="both"/>
      </w:pPr>
      <w:r>
        <w:t xml:space="preserve">- Корректное цитирование источников в тексте и в сносках- 1 балл </w:t>
      </w:r>
    </w:p>
    <w:p w:rsidR="00812EDA" w:rsidRDefault="00812EDA" w:rsidP="00812EDA">
      <w:pPr>
        <w:pStyle w:val="ad"/>
        <w:spacing w:before="0" w:after="0"/>
        <w:ind w:left="360"/>
        <w:jc w:val="both"/>
        <w:rPr>
          <w:bCs/>
        </w:rPr>
      </w:pPr>
      <w:r>
        <w:t>-Владение гимнастической терминологией -2балла</w:t>
      </w:r>
    </w:p>
    <w:p w:rsidR="00812EDA" w:rsidRDefault="00812EDA" w:rsidP="00812EDA">
      <w:pPr>
        <w:pStyle w:val="ad"/>
        <w:spacing w:before="0" w:after="0"/>
        <w:ind w:left="360"/>
        <w:jc w:val="both"/>
      </w:pPr>
    </w:p>
    <w:p w:rsidR="00812EDA" w:rsidRDefault="00812EDA" w:rsidP="00812EDA">
      <w:pPr>
        <w:pStyle w:val="ad"/>
        <w:spacing w:before="0" w:after="0"/>
        <w:ind w:left="360"/>
        <w:jc w:val="both"/>
      </w:pPr>
    </w:p>
    <w:p w:rsidR="00812EDA" w:rsidRDefault="00812EDA" w:rsidP="00812EDA">
      <w:pPr>
        <w:pStyle w:val="ad"/>
        <w:spacing w:before="0" w:after="0"/>
        <w:jc w:val="both"/>
        <w:rPr>
          <w:bCs/>
        </w:rPr>
      </w:pPr>
      <w:r>
        <w:t>4.2.3.Методика проведения и</w:t>
      </w:r>
      <w:r w:rsidRPr="00D06510">
        <w:rPr>
          <w:bCs/>
        </w:rPr>
        <w:t xml:space="preserve"> </w:t>
      </w:r>
      <w:r>
        <w:rPr>
          <w:bCs/>
        </w:rPr>
        <w:t>выполнение комплексов упражнений.</w:t>
      </w:r>
    </w:p>
    <w:p w:rsidR="00812EDA" w:rsidRDefault="00812EDA" w:rsidP="00812EDA">
      <w:pPr>
        <w:pStyle w:val="ad"/>
        <w:spacing w:before="0" w:after="0"/>
        <w:ind w:left="360"/>
        <w:jc w:val="both"/>
        <w:rPr>
          <w:bCs/>
        </w:rPr>
      </w:pPr>
      <w:r>
        <w:rPr>
          <w:bCs/>
        </w:rPr>
        <w:t>- Владение современной терминологией</w:t>
      </w:r>
    </w:p>
    <w:p w:rsidR="00812EDA" w:rsidRDefault="00812EDA" w:rsidP="00812EDA">
      <w:pPr>
        <w:pStyle w:val="ad"/>
        <w:spacing w:before="0" w:after="0"/>
        <w:ind w:left="360"/>
      </w:pPr>
      <w:r>
        <w:rPr>
          <w:bCs/>
        </w:rPr>
        <w:t>-Владение методикой проведения</w:t>
      </w:r>
    </w:p>
    <w:p w:rsidR="00812EDA" w:rsidRDefault="00812EDA" w:rsidP="00812EDA">
      <w:pPr>
        <w:pStyle w:val="ad"/>
        <w:spacing w:before="0" w:after="0"/>
        <w:ind w:left="360"/>
      </w:pPr>
      <w:r>
        <w:t xml:space="preserve">- Правильность выполнения комплексов </w:t>
      </w:r>
    </w:p>
    <w:p w:rsidR="00812EDA" w:rsidRDefault="00812EDA" w:rsidP="00812EDA">
      <w:pPr>
        <w:pStyle w:val="ad"/>
        <w:spacing w:before="0" w:after="0"/>
        <w:ind w:left="360"/>
      </w:pPr>
      <w:r>
        <w:t>- Точность исполнения техники каждого упражнения</w:t>
      </w:r>
    </w:p>
    <w:p w:rsidR="00812EDA" w:rsidRDefault="00812EDA" w:rsidP="00812EDA">
      <w:pPr>
        <w:pStyle w:val="ad"/>
        <w:spacing w:before="0" w:after="0"/>
        <w:ind w:left="360"/>
      </w:pPr>
    </w:p>
    <w:p w:rsidR="00812EDA" w:rsidRDefault="00812EDA" w:rsidP="00812EDA">
      <w:pPr>
        <w:pStyle w:val="ad"/>
        <w:spacing w:before="0" w:after="0"/>
        <w:ind w:left="360"/>
      </w:pPr>
    </w:p>
    <w:p w:rsidR="00812EDA" w:rsidRPr="00036AE0" w:rsidRDefault="00812EDA" w:rsidP="00812EDA">
      <w:pPr>
        <w:pStyle w:val="ad"/>
        <w:spacing w:before="0" w:after="0"/>
        <w:jc w:val="center"/>
        <w:rPr>
          <w:b/>
          <w:bCs/>
        </w:rPr>
      </w:pPr>
      <w:r>
        <w:rPr>
          <w:b/>
          <w:bCs/>
        </w:rPr>
        <w:t xml:space="preserve">5. </w:t>
      </w:r>
      <w:r w:rsidRPr="00036AE0">
        <w:rPr>
          <w:b/>
          <w:bCs/>
        </w:rPr>
        <w:t>Учебно-методическое и информационное обеспечение фондов оценочных средств</w:t>
      </w:r>
    </w:p>
    <w:p w:rsidR="00812EDA" w:rsidRDefault="00812EDA" w:rsidP="00812EDA">
      <w:pPr>
        <w:pStyle w:val="ad"/>
        <w:spacing w:before="0" w:after="0"/>
        <w:jc w:val="center"/>
      </w:pPr>
    </w:p>
    <w:p w:rsidR="00812EDA" w:rsidRDefault="00812EDA" w:rsidP="00812EDA">
      <w:pPr>
        <w:pStyle w:val="ad"/>
        <w:spacing w:before="0" w:after="0"/>
        <w:jc w:val="center"/>
        <w:rPr>
          <w:b/>
        </w:rPr>
      </w:pPr>
      <w:r w:rsidRPr="002145FD">
        <w:rPr>
          <w:b/>
        </w:rPr>
        <w:t>Основная литература</w:t>
      </w:r>
    </w:p>
    <w:p w:rsidR="00812EDA" w:rsidRDefault="00812EDA" w:rsidP="00812EDA">
      <w:pPr>
        <w:pStyle w:val="ad"/>
        <w:spacing w:before="0" w:after="0"/>
        <w:jc w:val="both"/>
        <w:rPr>
          <w:b/>
        </w:rPr>
      </w:pPr>
    </w:p>
    <w:p w:rsidR="00812EDA" w:rsidRPr="00451E4B" w:rsidRDefault="00812EDA" w:rsidP="00812EDA">
      <w:pPr>
        <w:pStyle w:val="ad"/>
        <w:numPr>
          <w:ilvl w:val="0"/>
          <w:numId w:val="16"/>
        </w:numPr>
        <w:spacing w:before="0" w:after="0"/>
        <w:jc w:val="both"/>
      </w:pPr>
      <w:r>
        <w:t xml:space="preserve">Петров П.К. Методика преподавания гимнастики в </w:t>
      </w:r>
      <w:proofErr w:type="spellStart"/>
      <w:r>
        <w:t>школе</w:t>
      </w:r>
      <w:proofErr w:type="gramStart"/>
      <w:r w:rsidRPr="00451E4B">
        <w:t>:</w:t>
      </w:r>
      <w:r>
        <w:t>У</w:t>
      </w:r>
      <w:proofErr w:type="gramEnd"/>
      <w:r>
        <w:t>чеб</w:t>
      </w:r>
      <w:proofErr w:type="spellEnd"/>
      <w:r>
        <w:t xml:space="preserve">. Для </w:t>
      </w:r>
      <w:proofErr w:type="spellStart"/>
      <w:r>
        <w:t>высш</w:t>
      </w:r>
      <w:proofErr w:type="spellEnd"/>
      <w:r>
        <w:t xml:space="preserve">. Учеб. Заведений. – </w:t>
      </w:r>
      <w:proofErr w:type="spellStart"/>
      <w:r>
        <w:t>М.</w:t>
      </w:r>
      <w:r w:rsidRPr="00451E4B">
        <w:t>:</w:t>
      </w:r>
      <w:r>
        <w:t>Гуманит</w:t>
      </w:r>
      <w:proofErr w:type="spellEnd"/>
      <w:r>
        <w:t>. Изд. Центр ВЛАДОС,2003г. – 448с.</w:t>
      </w:r>
    </w:p>
    <w:p w:rsidR="00812EDA" w:rsidRDefault="00812EDA" w:rsidP="00812EDA">
      <w:pPr>
        <w:pStyle w:val="ad"/>
        <w:numPr>
          <w:ilvl w:val="0"/>
          <w:numId w:val="16"/>
        </w:numPr>
        <w:spacing w:before="0" w:after="0"/>
        <w:jc w:val="both"/>
      </w:pPr>
      <w:r>
        <w:t xml:space="preserve">Гимнастика: Учебник для студентов высших педагогических учебных заведений; Под ред. </w:t>
      </w:r>
      <w:proofErr w:type="spellStart"/>
      <w:r>
        <w:t>М.Л.Журавина</w:t>
      </w:r>
      <w:proofErr w:type="spellEnd"/>
      <w:r>
        <w:t>, М.К.Меньшикова. – М.: Изд</w:t>
      </w:r>
      <w:proofErr w:type="gramStart"/>
      <w:r>
        <w:t>.ц</w:t>
      </w:r>
      <w:proofErr w:type="gramEnd"/>
      <w:r>
        <w:t>ентр «академия», 2001</w:t>
      </w:r>
    </w:p>
    <w:p w:rsidR="00812EDA" w:rsidRPr="00285EB0" w:rsidRDefault="00812EDA" w:rsidP="00812EDA">
      <w:pPr>
        <w:pStyle w:val="ad"/>
        <w:numPr>
          <w:ilvl w:val="0"/>
          <w:numId w:val="16"/>
        </w:numPr>
        <w:spacing w:before="0" w:after="0"/>
        <w:jc w:val="both"/>
      </w:pPr>
      <w:r w:rsidRPr="007C3098">
        <w:rPr>
          <w:rFonts w:eastAsia="Times New Roman"/>
          <w:lang w:eastAsia="ru-RU"/>
        </w:rPr>
        <w:t xml:space="preserve">Горцев, Геннадий Викторович Аэробика. Фитнес. Шейпинг [Текст] / Г. Горцев </w:t>
      </w:r>
      <w:r>
        <w:rPr>
          <w:rFonts w:eastAsia="Times New Roman"/>
          <w:lang w:eastAsia="ru-RU"/>
        </w:rPr>
        <w:t xml:space="preserve">  </w:t>
      </w:r>
      <w:r w:rsidRPr="007C3098">
        <w:rPr>
          <w:rFonts w:eastAsia="Times New Roman"/>
          <w:lang w:eastAsia="ru-RU"/>
        </w:rPr>
        <w:t>Москва: </w:t>
      </w:r>
      <w:proofErr w:type="spellStart"/>
      <w:r w:rsidRPr="007C3098">
        <w:rPr>
          <w:rFonts w:eastAsia="Times New Roman"/>
          <w:lang w:eastAsia="ru-RU"/>
        </w:rPr>
        <w:t>Науч</w:t>
      </w:r>
      <w:proofErr w:type="spellEnd"/>
      <w:r w:rsidRPr="007C3098">
        <w:rPr>
          <w:rFonts w:eastAsia="Times New Roman"/>
          <w:lang w:eastAsia="ru-RU"/>
        </w:rPr>
        <w:t>. книга, 2009</w:t>
      </w:r>
    </w:p>
    <w:p w:rsidR="00812EDA" w:rsidRPr="00285EB0" w:rsidRDefault="00812EDA" w:rsidP="00812EDA">
      <w:pPr>
        <w:pStyle w:val="ad"/>
        <w:numPr>
          <w:ilvl w:val="0"/>
          <w:numId w:val="16"/>
        </w:numPr>
        <w:spacing w:before="0" w:after="0"/>
        <w:jc w:val="both"/>
      </w:pPr>
      <w:r w:rsidRPr="00633FB5">
        <w:rPr>
          <w:rFonts w:eastAsia="Times New Roman"/>
          <w:lang w:eastAsia="ru-RU"/>
        </w:rPr>
        <w:t xml:space="preserve">Горцев Г. В. Ничего лишнего: аэробика, фитнес, шейпинг / Г.В. Горцев Ростов </w:t>
      </w:r>
      <w:proofErr w:type="spellStart"/>
      <w:r w:rsidRPr="00633FB5">
        <w:rPr>
          <w:rFonts w:eastAsia="Times New Roman"/>
          <w:lang w:eastAsia="ru-RU"/>
        </w:rPr>
        <w:t>н</w:t>
      </w:r>
      <w:proofErr w:type="spellEnd"/>
      <w:r w:rsidRPr="00633FB5">
        <w:rPr>
          <w:rFonts w:eastAsia="Times New Roman"/>
          <w:lang w:eastAsia="ru-RU"/>
        </w:rPr>
        <w:t>/Д: Феникс, 2004</w:t>
      </w:r>
    </w:p>
    <w:p w:rsidR="00812EDA" w:rsidRPr="00285EB0" w:rsidRDefault="00812EDA" w:rsidP="00812EDA">
      <w:pPr>
        <w:pStyle w:val="ad"/>
        <w:numPr>
          <w:ilvl w:val="0"/>
          <w:numId w:val="16"/>
        </w:numPr>
        <w:spacing w:before="0" w:after="0"/>
        <w:jc w:val="both"/>
      </w:pPr>
      <w:r w:rsidRPr="00633FB5">
        <w:rPr>
          <w:rFonts w:eastAsia="Times New Roman"/>
          <w:lang w:eastAsia="ru-RU"/>
        </w:rPr>
        <w:t>Божок Л. Е. Шейпинг: терминология, комплексы общеразвивающих упражнений и методика их разучивания: Практикум Новосибирск: </w:t>
      </w:r>
      <w:proofErr w:type="spellStart"/>
      <w:r w:rsidRPr="00633FB5">
        <w:rPr>
          <w:rFonts w:eastAsia="Times New Roman"/>
          <w:lang w:eastAsia="ru-RU"/>
        </w:rPr>
        <w:t>СибАГС</w:t>
      </w:r>
      <w:proofErr w:type="spellEnd"/>
      <w:r w:rsidRPr="00633FB5">
        <w:rPr>
          <w:rFonts w:eastAsia="Times New Roman"/>
          <w:lang w:eastAsia="ru-RU"/>
        </w:rPr>
        <w:t>, 2003</w:t>
      </w:r>
    </w:p>
    <w:p w:rsidR="00812EDA" w:rsidRDefault="00812EDA" w:rsidP="00812EDA">
      <w:pPr>
        <w:pStyle w:val="ad"/>
        <w:numPr>
          <w:ilvl w:val="0"/>
          <w:numId w:val="16"/>
        </w:numPr>
        <w:spacing w:before="0" w:after="0"/>
        <w:jc w:val="both"/>
      </w:pPr>
      <w:r w:rsidRPr="00633FB5">
        <w:t>Ким Н. Фитнес: учебник / Н. Ким, М. Дьяконов. - М.: Сов</w:t>
      </w:r>
      <w:proofErr w:type="gramStart"/>
      <w:r w:rsidRPr="00633FB5">
        <w:t>.</w:t>
      </w:r>
      <w:proofErr w:type="gramEnd"/>
      <w:r w:rsidRPr="00633FB5">
        <w:t xml:space="preserve"> </w:t>
      </w:r>
      <w:proofErr w:type="gramStart"/>
      <w:r w:rsidRPr="00633FB5">
        <w:t>с</w:t>
      </w:r>
      <w:proofErr w:type="gramEnd"/>
      <w:r w:rsidRPr="00633FB5">
        <w:t>порт, 2006. - 453 с.: ил.</w:t>
      </w:r>
    </w:p>
    <w:p w:rsidR="00812EDA" w:rsidRDefault="00812EDA" w:rsidP="00812EDA">
      <w:pPr>
        <w:pStyle w:val="ad"/>
        <w:numPr>
          <w:ilvl w:val="0"/>
          <w:numId w:val="16"/>
        </w:numPr>
        <w:spacing w:before="0" w:after="0"/>
        <w:jc w:val="both"/>
      </w:pPr>
      <w:proofErr w:type="spellStart"/>
      <w:r w:rsidRPr="00633FB5">
        <w:rPr>
          <w:lang w:eastAsia="ru-RU"/>
        </w:rPr>
        <w:lastRenderedPageBreak/>
        <w:t>Ключникова</w:t>
      </w:r>
      <w:proofErr w:type="spellEnd"/>
      <w:r w:rsidRPr="00633FB5">
        <w:rPr>
          <w:lang w:eastAsia="ru-RU"/>
        </w:rPr>
        <w:t xml:space="preserve"> С. Н. Шейпинг: развитие пластичности [Текст] / </w:t>
      </w:r>
      <w:proofErr w:type="spellStart"/>
      <w:r w:rsidRPr="00633FB5">
        <w:rPr>
          <w:lang w:eastAsia="ru-RU"/>
        </w:rPr>
        <w:t>Ключникова</w:t>
      </w:r>
      <w:proofErr w:type="spellEnd"/>
      <w:r w:rsidRPr="00633FB5">
        <w:rPr>
          <w:lang w:eastAsia="ru-RU"/>
        </w:rPr>
        <w:t xml:space="preserve"> С. Н., Костюнина Л. И., </w:t>
      </w:r>
      <w:proofErr w:type="spellStart"/>
      <w:r w:rsidRPr="00633FB5">
        <w:rPr>
          <w:lang w:eastAsia="ru-RU"/>
        </w:rPr>
        <w:t>Назаренко</w:t>
      </w:r>
      <w:proofErr w:type="spellEnd"/>
      <w:r w:rsidRPr="00633FB5">
        <w:rPr>
          <w:lang w:eastAsia="ru-RU"/>
        </w:rPr>
        <w:t xml:space="preserve"> Л. Д. Ульяновск: Ульяновский </w:t>
      </w:r>
      <w:proofErr w:type="spellStart"/>
      <w:r w:rsidRPr="00633FB5">
        <w:rPr>
          <w:lang w:eastAsia="ru-RU"/>
        </w:rPr>
        <w:t>гос</w:t>
      </w:r>
      <w:proofErr w:type="spellEnd"/>
      <w:r w:rsidRPr="00633FB5">
        <w:rPr>
          <w:lang w:eastAsia="ru-RU"/>
        </w:rPr>
        <w:t xml:space="preserve">. </w:t>
      </w:r>
      <w:proofErr w:type="spellStart"/>
      <w:r w:rsidRPr="00633FB5">
        <w:rPr>
          <w:lang w:eastAsia="ru-RU"/>
        </w:rPr>
        <w:t>пед</w:t>
      </w:r>
      <w:proofErr w:type="spellEnd"/>
      <w:r w:rsidRPr="00633FB5">
        <w:rPr>
          <w:lang w:eastAsia="ru-RU"/>
        </w:rPr>
        <w:t>. ун-т, 2010</w:t>
      </w:r>
    </w:p>
    <w:p w:rsidR="00812EDA" w:rsidRPr="00285EB0" w:rsidRDefault="00812EDA" w:rsidP="00812EDA">
      <w:pPr>
        <w:pStyle w:val="ad"/>
        <w:numPr>
          <w:ilvl w:val="0"/>
          <w:numId w:val="16"/>
        </w:numPr>
        <w:spacing w:before="0" w:after="0"/>
        <w:jc w:val="both"/>
      </w:pPr>
      <w:proofErr w:type="spellStart"/>
      <w:r w:rsidRPr="002576CD">
        <w:rPr>
          <w:rFonts w:eastAsia="Calibri"/>
        </w:rPr>
        <w:t>Менхин</w:t>
      </w:r>
      <w:proofErr w:type="spellEnd"/>
      <w:r w:rsidRPr="002576CD">
        <w:rPr>
          <w:rFonts w:eastAsia="Calibri"/>
        </w:rPr>
        <w:t xml:space="preserve"> Ю.В. Оздоровительная гимнастика: теория и методика : учеб</w:t>
      </w:r>
      <w:proofErr w:type="gramStart"/>
      <w:r w:rsidRPr="002576CD">
        <w:rPr>
          <w:rFonts w:eastAsia="Calibri"/>
        </w:rPr>
        <w:t>.</w:t>
      </w:r>
      <w:proofErr w:type="gramEnd"/>
      <w:r w:rsidRPr="002576CD">
        <w:rPr>
          <w:rFonts w:eastAsia="Calibri"/>
        </w:rPr>
        <w:t xml:space="preserve"> </w:t>
      </w:r>
      <w:proofErr w:type="gramStart"/>
      <w:r w:rsidRPr="002576CD">
        <w:rPr>
          <w:rFonts w:eastAsia="Calibri"/>
        </w:rPr>
        <w:t>д</w:t>
      </w:r>
      <w:proofErr w:type="gramEnd"/>
      <w:r w:rsidRPr="002576CD">
        <w:rPr>
          <w:rFonts w:eastAsia="Calibri"/>
        </w:rPr>
        <w:t xml:space="preserve">ля студентов вузов, обучающихся по специальности 032101, 032102, 032103 : рек. УМО по образованию в обл. физ. культуры и спорта / Ю.В. </w:t>
      </w:r>
      <w:proofErr w:type="spellStart"/>
      <w:r w:rsidRPr="002576CD">
        <w:rPr>
          <w:rFonts w:eastAsia="Calibri"/>
        </w:rPr>
        <w:t>Менхин</w:t>
      </w:r>
      <w:proofErr w:type="spellEnd"/>
      <w:r w:rsidRPr="002576CD">
        <w:rPr>
          <w:rFonts w:eastAsia="Calibri"/>
        </w:rPr>
        <w:t xml:space="preserve">, А.В. </w:t>
      </w:r>
      <w:proofErr w:type="spellStart"/>
      <w:r w:rsidRPr="002576CD">
        <w:rPr>
          <w:rFonts w:eastAsia="Calibri"/>
        </w:rPr>
        <w:t>Менхин</w:t>
      </w:r>
      <w:proofErr w:type="spellEnd"/>
      <w:r w:rsidRPr="002576CD">
        <w:rPr>
          <w:rFonts w:eastAsia="Calibri"/>
        </w:rPr>
        <w:t xml:space="preserve">. - 2-е изд., </w:t>
      </w:r>
      <w:proofErr w:type="spellStart"/>
      <w:r w:rsidRPr="002576CD">
        <w:rPr>
          <w:rFonts w:eastAsia="Calibri"/>
        </w:rPr>
        <w:t>перераб</w:t>
      </w:r>
      <w:proofErr w:type="spellEnd"/>
      <w:r w:rsidRPr="002576CD">
        <w:rPr>
          <w:rFonts w:eastAsia="Calibri"/>
        </w:rPr>
        <w:t>. и доп. - М.: Физкультура и спорт, 2009. - 429 с.: ил.</w:t>
      </w:r>
    </w:p>
    <w:p w:rsidR="00812EDA" w:rsidRPr="00873DF5" w:rsidRDefault="00812EDA" w:rsidP="00812EDA">
      <w:pPr>
        <w:numPr>
          <w:ilvl w:val="0"/>
          <w:numId w:val="16"/>
        </w:num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73DF5">
        <w:rPr>
          <w:rFonts w:ascii="Times New Roman" w:eastAsia="Calibri" w:hAnsi="Times New Roman" w:cs="Times New Roman"/>
          <w:sz w:val="24"/>
          <w:szCs w:val="24"/>
        </w:rPr>
        <w:t>Мякинченко</w:t>
      </w:r>
      <w:proofErr w:type="spellEnd"/>
      <w:r w:rsidRPr="00873DF5">
        <w:rPr>
          <w:rFonts w:ascii="Times New Roman" w:eastAsia="Calibri" w:hAnsi="Times New Roman" w:cs="Times New Roman"/>
          <w:sz w:val="24"/>
          <w:szCs w:val="24"/>
        </w:rPr>
        <w:t xml:space="preserve"> Е.Б. Аэробика. Теория и методика проведения занятий : учеб</w:t>
      </w:r>
      <w:proofErr w:type="gramStart"/>
      <w:r w:rsidRPr="00873DF5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873D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873DF5">
        <w:rPr>
          <w:rFonts w:ascii="Times New Roman" w:eastAsia="Calibri" w:hAnsi="Times New Roman" w:cs="Times New Roman"/>
          <w:sz w:val="24"/>
          <w:szCs w:val="24"/>
        </w:rPr>
        <w:t>п</w:t>
      </w:r>
      <w:proofErr w:type="gramEnd"/>
      <w:r w:rsidRPr="00873DF5">
        <w:rPr>
          <w:rFonts w:ascii="Times New Roman" w:eastAsia="Calibri" w:hAnsi="Times New Roman" w:cs="Times New Roman"/>
          <w:sz w:val="24"/>
          <w:szCs w:val="24"/>
        </w:rPr>
        <w:t xml:space="preserve">особие для студентов вузов и </w:t>
      </w:r>
      <w:proofErr w:type="spellStart"/>
      <w:r w:rsidRPr="00873DF5">
        <w:rPr>
          <w:rFonts w:ascii="Times New Roman" w:eastAsia="Calibri" w:hAnsi="Times New Roman" w:cs="Times New Roman"/>
          <w:sz w:val="24"/>
          <w:szCs w:val="24"/>
        </w:rPr>
        <w:t>ссузов</w:t>
      </w:r>
      <w:proofErr w:type="spellEnd"/>
      <w:r w:rsidRPr="00873DF5">
        <w:rPr>
          <w:rFonts w:ascii="Times New Roman" w:eastAsia="Calibri" w:hAnsi="Times New Roman" w:cs="Times New Roman"/>
          <w:sz w:val="24"/>
          <w:szCs w:val="24"/>
        </w:rPr>
        <w:t xml:space="preserve"> физ. культуры / Е.Б. </w:t>
      </w:r>
      <w:proofErr w:type="spellStart"/>
      <w:r w:rsidRPr="00873DF5">
        <w:rPr>
          <w:rFonts w:ascii="Times New Roman" w:eastAsia="Calibri" w:hAnsi="Times New Roman" w:cs="Times New Roman"/>
          <w:sz w:val="24"/>
          <w:szCs w:val="24"/>
        </w:rPr>
        <w:t>Мякинченко</w:t>
      </w:r>
      <w:proofErr w:type="spellEnd"/>
      <w:r w:rsidRPr="00873DF5">
        <w:rPr>
          <w:rFonts w:ascii="Times New Roman" w:eastAsia="Calibri" w:hAnsi="Times New Roman" w:cs="Times New Roman"/>
          <w:sz w:val="24"/>
          <w:szCs w:val="24"/>
        </w:rPr>
        <w:t xml:space="preserve">, М.П. Шестакова. - М.: Дивизион, 2006. - 303 </w:t>
      </w:r>
      <w:proofErr w:type="gramStart"/>
      <w:r w:rsidRPr="00873DF5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</w:p>
    <w:p w:rsidR="00812EDA" w:rsidRDefault="00812EDA" w:rsidP="00812EDA">
      <w:pPr>
        <w:pStyle w:val="ad"/>
        <w:spacing w:before="0" w:after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Дополнительная литература</w:t>
      </w:r>
    </w:p>
    <w:p w:rsidR="00812EDA" w:rsidRDefault="00812EDA" w:rsidP="00812EDA">
      <w:pPr>
        <w:pStyle w:val="ad"/>
        <w:numPr>
          <w:ilvl w:val="0"/>
          <w:numId w:val="17"/>
        </w:numPr>
        <w:spacing w:before="0" w:after="0"/>
        <w:jc w:val="both"/>
      </w:pPr>
      <w:r>
        <w:t xml:space="preserve">И.В. </w:t>
      </w:r>
      <w:proofErr w:type="spellStart"/>
      <w:r>
        <w:t>Ветрова</w:t>
      </w:r>
      <w:proofErr w:type="spellEnd"/>
      <w:r>
        <w:t>. Гимнастика с методикой преподавания в адаптивной физической культуре. Учебное пособие</w:t>
      </w:r>
      <w:proofErr w:type="gramStart"/>
      <w:r>
        <w:t xml:space="preserve"> .</w:t>
      </w:r>
      <w:proofErr w:type="gramEnd"/>
      <w:r>
        <w:t xml:space="preserve"> Красноярск, 2014</w:t>
      </w:r>
    </w:p>
    <w:p w:rsidR="00812EDA" w:rsidRPr="00D12ED3" w:rsidRDefault="00812EDA" w:rsidP="00812EDA">
      <w:pPr>
        <w:pStyle w:val="ad"/>
        <w:numPr>
          <w:ilvl w:val="0"/>
          <w:numId w:val="17"/>
        </w:numPr>
        <w:spacing w:before="0" w:after="0"/>
        <w:jc w:val="both"/>
        <w:rPr>
          <w:sz w:val="22"/>
          <w:szCs w:val="22"/>
        </w:rPr>
      </w:pPr>
      <w:proofErr w:type="spellStart"/>
      <w:r>
        <w:t>Туревский</w:t>
      </w:r>
      <w:proofErr w:type="spellEnd"/>
      <w:r>
        <w:t xml:space="preserve"> И.М. Самостоятельная работа студентов факультетов физической культуры по дисциплинам предметной подготовки. – М.: Академия, 2003</w:t>
      </w:r>
    </w:p>
    <w:p w:rsidR="00812EDA" w:rsidRPr="00D12ED3" w:rsidRDefault="00812EDA" w:rsidP="00812EDA">
      <w:pPr>
        <w:pStyle w:val="ad"/>
        <w:numPr>
          <w:ilvl w:val="0"/>
          <w:numId w:val="17"/>
        </w:numPr>
        <w:spacing w:before="0" w:after="0"/>
        <w:jc w:val="both"/>
        <w:rPr>
          <w:sz w:val="22"/>
          <w:szCs w:val="22"/>
        </w:rPr>
      </w:pPr>
      <w:r w:rsidRPr="002576CD">
        <w:rPr>
          <w:rFonts w:eastAsia="Calibri"/>
        </w:rPr>
        <w:t>Аэробика: журнал для профессиональных инструкторов: Выпуск с 1999г. по настоящее время.</w:t>
      </w:r>
    </w:p>
    <w:p w:rsidR="00812EDA" w:rsidRPr="00D12ED3" w:rsidRDefault="00812EDA" w:rsidP="00812EDA">
      <w:pPr>
        <w:pStyle w:val="ad"/>
        <w:numPr>
          <w:ilvl w:val="0"/>
          <w:numId w:val="17"/>
        </w:numPr>
        <w:spacing w:before="0" w:after="0"/>
        <w:jc w:val="both"/>
        <w:rPr>
          <w:sz w:val="22"/>
          <w:szCs w:val="22"/>
        </w:rPr>
      </w:pPr>
      <w:proofErr w:type="spellStart"/>
      <w:r w:rsidRPr="002576CD">
        <w:rPr>
          <w:rFonts w:eastAsia="Calibri"/>
        </w:rPr>
        <w:t>Карпей</w:t>
      </w:r>
      <w:proofErr w:type="spellEnd"/>
      <w:r w:rsidRPr="002576CD">
        <w:rPr>
          <w:rFonts w:eastAsia="Calibri"/>
        </w:rPr>
        <w:t xml:space="preserve"> Э. Энциклопедия фитнеса / </w:t>
      </w:r>
      <w:proofErr w:type="spellStart"/>
      <w:r w:rsidRPr="002576CD">
        <w:rPr>
          <w:rFonts w:eastAsia="Calibri"/>
        </w:rPr>
        <w:t>Карпей</w:t>
      </w:r>
      <w:proofErr w:type="spellEnd"/>
      <w:r w:rsidRPr="002576CD">
        <w:rPr>
          <w:rFonts w:eastAsia="Calibri"/>
        </w:rPr>
        <w:t xml:space="preserve"> </w:t>
      </w:r>
      <w:proofErr w:type="spellStart"/>
      <w:r w:rsidRPr="002576CD">
        <w:rPr>
          <w:rFonts w:eastAsia="Calibri"/>
        </w:rPr>
        <w:t>Эллен</w:t>
      </w:r>
      <w:proofErr w:type="spellEnd"/>
      <w:r w:rsidRPr="002576CD">
        <w:rPr>
          <w:rFonts w:eastAsia="Calibri"/>
        </w:rPr>
        <w:t xml:space="preserve">. - М.: </w:t>
      </w:r>
      <w:proofErr w:type="spellStart"/>
      <w:r w:rsidRPr="002576CD">
        <w:rPr>
          <w:rFonts w:eastAsia="Calibri"/>
        </w:rPr>
        <w:t>Гранд-Фаир</w:t>
      </w:r>
      <w:proofErr w:type="spellEnd"/>
      <w:r w:rsidRPr="002576CD">
        <w:rPr>
          <w:rFonts w:eastAsia="Calibri"/>
        </w:rPr>
        <w:t>, 2003. - 361 с.: ил.</w:t>
      </w:r>
    </w:p>
    <w:p w:rsidR="00812EDA" w:rsidRPr="00D12ED3" w:rsidRDefault="00812EDA" w:rsidP="00812EDA">
      <w:pPr>
        <w:pStyle w:val="ad"/>
        <w:numPr>
          <w:ilvl w:val="0"/>
          <w:numId w:val="17"/>
        </w:numPr>
        <w:spacing w:before="0" w:after="0"/>
        <w:jc w:val="both"/>
        <w:rPr>
          <w:sz w:val="22"/>
          <w:szCs w:val="22"/>
        </w:rPr>
      </w:pPr>
      <w:proofErr w:type="spellStart"/>
      <w:r w:rsidRPr="002576CD">
        <w:rPr>
          <w:rFonts w:eastAsia="Calibri"/>
        </w:rPr>
        <w:t>Крючек</w:t>
      </w:r>
      <w:proofErr w:type="spellEnd"/>
      <w:r w:rsidRPr="002576CD">
        <w:rPr>
          <w:rFonts w:eastAsia="Calibri"/>
        </w:rPr>
        <w:t xml:space="preserve"> Е.С. канд. </w:t>
      </w:r>
      <w:proofErr w:type="spellStart"/>
      <w:r w:rsidRPr="002576CD">
        <w:rPr>
          <w:rFonts w:eastAsia="Calibri"/>
        </w:rPr>
        <w:t>пед</w:t>
      </w:r>
      <w:proofErr w:type="gramStart"/>
      <w:r w:rsidRPr="002576CD">
        <w:rPr>
          <w:rFonts w:eastAsia="Calibri"/>
        </w:rPr>
        <w:t>.н</w:t>
      </w:r>
      <w:proofErr w:type="gramEnd"/>
      <w:r w:rsidRPr="002576CD">
        <w:rPr>
          <w:rFonts w:eastAsia="Calibri"/>
        </w:rPr>
        <w:t>аук</w:t>
      </w:r>
      <w:proofErr w:type="spellEnd"/>
      <w:r w:rsidRPr="002576CD">
        <w:rPr>
          <w:rFonts w:eastAsia="Calibri"/>
        </w:rPr>
        <w:t xml:space="preserve">, проф., судья </w:t>
      </w:r>
      <w:proofErr w:type="spellStart"/>
      <w:r w:rsidRPr="002576CD">
        <w:rPr>
          <w:rFonts w:eastAsia="Calibri"/>
        </w:rPr>
        <w:t>междунар</w:t>
      </w:r>
      <w:proofErr w:type="spellEnd"/>
      <w:r w:rsidRPr="002576CD">
        <w:rPr>
          <w:rFonts w:eastAsia="Calibri"/>
        </w:rPr>
        <w:t>. категории. Аэробика: содержание и методика оздоро</w:t>
      </w:r>
      <w:r>
        <w:rPr>
          <w:rFonts w:eastAsia="Calibri"/>
        </w:rPr>
        <w:t xml:space="preserve">вительных занятий / </w:t>
      </w:r>
      <w:proofErr w:type="spellStart"/>
      <w:r>
        <w:rPr>
          <w:rFonts w:eastAsia="Calibri"/>
        </w:rPr>
        <w:t>Крючек</w:t>
      </w:r>
      <w:proofErr w:type="spellEnd"/>
      <w:r>
        <w:rPr>
          <w:rFonts w:eastAsia="Calibri"/>
        </w:rPr>
        <w:t xml:space="preserve"> Е. С</w:t>
      </w:r>
      <w:r w:rsidRPr="002576CD">
        <w:rPr>
          <w:rFonts w:eastAsia="Calibri"/>
        </w:rPr>
        <w:t xml:space="preserve">. - М.: </w:t>
      </w:r>
      <w:proofErr w:type="spellStart"/>
      <w:r w:rsidRPr="002576CD">
        <w:rPr>
          <w:rFonts w:eastAsia="Calibri"/>
        </w:rPr>
        <w:t>Терра-спорт</w:t>
      </w:r>
      <w:proofErr w:type="spellEnd"/>
      <w:r w:rsidRPr="002576CD">
        <w:rPr>
          <w:rFonts w:eastAsia="Calibri"/>
        </w:rPr>
        <w:t>: Олимпия Пресс, 2001. - 61 с.: ил.</w:t>
      </w:r>
    </w:p>
    <w:p w:rsidR="00812EDA" w:rsidRPr="00D12ED3" w:rsidRDefault="00812EDA" w:rsidP="00812EDA">
      <w:pPr>
        <w:pStyle w:val="ad"/>
        <w:numPr>
          <w:ilvl w:val="0"/>
          <w:numId w:val="17"/>
        </w:numPr>
        <w:spacing w:before="0" w:after="0"/>
        <w:jc w:val="both"/>
        <w:rPr>
          <w:sz w:val="22"/>
          <w:szCs w:val="22"/>
        </w:rPr>
      </w:pPr>
      <w:proofErr w:type="spellStart"/>
      <w:r w:rsidRPr="00633FB5">
        <w:rPr>
          <w:rFonts w:eastAsia="Times New Roman"/>
          <w:lang w:eastAsia="ru-RU"/>
        </w:rPr>
        <w:t>Щанкина</w:t>
      </w:r>
      <w:proofErr w:type="spellEnd"/>
      <w:r w:rsidRPr="00633FB5">
        <w:rPr>
          <w:rFonts w:eastAsia="Times New Roman"/>
          <w:lang w:eastAsia="ru-RU"/>
        </w:rPr>
        <w:t xml:space="preserve"> В. В. Новые физкультурно-спортивные виды. Шейпинг: учебное пособие для студентов высших учебных заведений, обучающихся по педагогическим специальностям - физическая культура / В. В. </w:t>
      </w:r>
      <w:proofErr w:type="spellStart"/>
      <w:r w:rsidRPr="00633FB5">
        <w:rPr>
          <w:rFonts w:eastAsia="Times New Roman"/>
          <w:lang w:eastAsia="ru-RU"/>
        </w:rPr>
        <w:t>Щанкина</w:t>
      </w:r>
      <w:proofErr w:type="spellEnd"/>
      <w:r w:rsidRPr="00633FB5">
        <w:rPr>
          <w:rFonts w:eastAsia="Times New Roman"/>
          <w:lang w:eastAsia="ru-RU"/>
        </w:rPr>
        <w:t xml:space="preserve">// Рязань: Рязанский </w:t>
      </w:r>
      <w:proofErr w:type="spellStart"/>
      <w:r w:rsidRPr="00633FB5">
        <w:rPr>
          <w:rFonts w:eastAsia="Times New Roman"/>
          <w:lang w:eastAsia="ru-RU"/>
        </w:rPr>
        <w:t>гос</w:t>
      </w:r>
      <w:proofErr w:type="spellEnd"/>
      <w:r w:rsidRPr="00633FB5">
        <w:rPr>
          <w:rFonts w:eastAsia="Times New Roman"/>
          <w:lang w:eastAsia="ru-RU"/>
        </w:rPr>
        <w:t>. ун-т им. С. А. Есенина, 2006</w:t>
      </w:r>
    </w:p>
    <w:p w:rsidR="00812EDA" w:rsidRPr="00D12ED3" w:rsidRDefault="00812EDA" w:rsidP="00812EDA">
      <w:pPr>
        <w:pStyle w:val="ad"/>
        <w:spacing w:before="0" w:after="0"/>
        <w:ind w:left="720"/>
        <w:jc w:val="both"/>
        <w:rPr>
          <w:sz w:val="22"/>
          <w:szCs w:val="22"/>
        </w:rPr>
      </w:pPr>
    </w:p>
    <w:p w:rsidR="00812EDA" w:rsidRDefault="00812EDA" w:rsidP="00812EDA">
      <w:pPr>
        <w:pStyle w:val="ad"/>
        <w:spacing w:before="0" w:after="0"/>
        <w:jc w:val="center"/>
        <w:rPr>
          <w:b/>
          <w:sz w:val="22"/>
        </w:rPr>
      </w:pPr>
    </w:p>
    <w:p w:rsidR="00812EDA" w:rsidRPr="002145FD" w:rsidRDefault="00812EDA" w:rsidP="00812EDA">
      <w:pPr>
        <w:pStyle w:val="ad"/>
        <w:spacing w:before="0" w:after="0"/>
        <w:jc w:val="center"/>
        <w:rPr>
          <w:b/>
        </w:rPr>
      </w:pPr>
      <w:r w:rsidRPr="002145FD">
        <w:rPr>
          <w:b/>
        </w:rPr>
        <w:t>Интернет-ресурсы:</w:t>
      </w:r>
    </w:p>
    <w:p w:rsidR="00812EDA" w:rsidRDefault="00812EDA" w:rsidP="00812EDA">
      <w:pPr>
        <w:pStyle w:val="ad"/>
        <w:spacing w:before="0" w:after="0"/>
        <w:jc w:val="both"/>
      </w:pPr>
    </w:p>
    <w:p w:rsidR="00812EDA" w:rsidRDefault="00812EDA" w:rsidP="00812EDA">
      <w:pPr>
        <w:pStyle w:val="ad"/>
        <w:numPr>
          <w:ilvl w:val="0"/>
          <w:numId w:val="14"/>
        </w:numPr>
        <w:spacing w:before="0" w:after="0"/>
        <w:jc w:val="both"/>
      </w:pPr>
      <w:r w:rsidRPr="00F32905">
        <w:t>Интернет</w:t>
      </w:r>
      <w:r w:rsidRPr="00F32905">
        <w:rPr>
          <w:lang w:val="en-US"/>
        </w:rPr>
        <w:t>: Internet Explorer; Opera</w:t>
      </w:r>
    </w:p>
    <w:p w:rsidR="00812EDA" w:rsidRDefault="00812EDA" w:rsidP="00812EDA">
      <w:pPr>
        <w:pStyle w:val="ad"/>
        <w:numPr>
          <w:ilvl w:val="0"/>
          <w:numId w:val="14"/>
        </w:numPr>
        <w:spacing w:before="0" w:after="0"/>
        <w:jc w:val="both"/>
      </w:pPr>
      <w:r w:rsidRPr="00F32905">
        <w:t xml:space="preserve">ЭБС «Университетская библиотека </w:t>
      </w:r>
      <w:proofErr w:type="spellStart"/>
      <w:r w:rsidRPr="00F32905">
        <w:t>online</w:t>
      </w:r>
      <w:proofErr w:type="spellEnd"/>
      <w:r w:rsidRPr="00F32905">
        <w:t>»</w:t>
      </w:r>
    </w:p>
    <w:p w:rsidR="00812EDA" w:rsidRDefault="00812EDA" w:rsidP="00812EDA">
      <w:pPr>
        <w:pStyle w:val="ad"/>
        <w:numPr>
          <w:ilvl w:val="0"/>
          <w:numId w:val="14"/>
        </w:numPr>
        <w:spacing w:before="0" w:after="0"/>
        <w:jc w:val="both"/>
      </w:pPr>
      <w:r w:rsidRPr="00F32905">
        <w:t xml:space="preserve">электронная библиотека </w:t>
      </w:r>
      <w:proofErr w:type="spellStart"/>
      <w:r w:rsidRPr="00F32905">
        <w:t>eLIBRARY</w:t>
      </w:r>
      <w:proofErr w:type="spellEnd"/>
    </w:p>
    <w:p w:rsidR="00812EDA" w:rsidRDefault="00812EDA" w:rsidP="00812EDA">
      <w:pPr>
        <w:pStyle w:val="ad"/>
        <w:spacing w:before="0" w:after="0"/>
      </w:pPr>
    </w:p>
    <w:p w:rsidR="00812EDA" w:rsidRPr="002145FD" w:rsidRDefault="00812EDA" w:rsidP="00812EDA">
      <w:pPr>
        <w:pStyle w:val="ad"/>
        <w:spacing w:before="0" w:after="0"/>
        <w:jc w:val="center"/>
      </w:pPr>
      <w:r w:rsidRPr="00F32905">
        <w:rPr>
          <w:b/>
        </w:rPr>
        <w:t>Информационные справочные системы</w:t>
      </w:r>
    </w:p>
    <w:p w:rsidR="00812EDA" w:rsidRPr="005257D9" w:rsidRDefault="005C4EE2" w:rsidP="00812EDA">
      <w:pPr>
        <w:pStyle w:val="ad"/>
        <w:numPr>
          <w:ilvl w:val="0"/>
          <w:numId w:val="15"/>
        </w:numPr>
        <w:spacing w:before="0" w:after="0"/>
      </w:pPr>
      <w:hyperlink r:id="rId13" w:history="1">
        <w:r w:rsidR="00812EDA" w:rsidRPr="005257D9">
          <w:rPr>
            <w:rStyle w:val="a3"/>
            <w:color w:val="auto"/>
            <w:u w:val="none"/>
          </w:rPr>
          <w:t>http://library.ru</w:t>
        </w:r>
      </w:hyperlink>
    </w:p>
    <w:p w:rsidR="00812EDA" w:rsidRPr="005257D9" w:rsidRDefault="005C4EE2" w:rsidP="00812EDA">
      <w:pPr>
        <w:pStyle w:val="ad"/>
        <w:numPr>
          <w:ilvl w:val="0"/>
          <w:numId w:val="15"/>
        </w:numPr>
        <w:spacing w:before="0" w:after="0"/>
      </w:pPr>
      <w:hyperlink r:id="rId14" w:history="1">
        <w:r w:rsidR="00812EDA" w:rsidRPr="005257D9">
          <w:rPr>
            <w:rStyle w:val="a3"/>
            <w:color w:val="auto"/>
            <w:u w:val="none"/>
          </w:rPr>
          <w:t>http://lib.sportedu.ru</w:t>
        </w:r>
      </w:hyperlink>
    </w:p>
    <w:p w:rsidR="00812EDA" w:rsidRPr="005257D9" w:rsidRDefault="00812EDA" w:rsidP="00812EDA">
      <w:pPr>
        <w:pStyle w:val="ad"/>
        <w:numPr>
          <w:ilvl w:val="0"/>
          <w:numId w:val="15"/>
        </w:numPr>
        <w:spacing w:before="0" w:after="0"/>
      </w:pPr>
      <w:r w:rsidRPr="005257D9">
        <w:t>http://www.nlr.ru – Российская государственная библиотека</w:t>
      </w:r>
    </w:p>
    <w:p w:rsidR="00812EDA" w:rsidRPr="005257D9" w:rsidRDefault="00812EDA" w:rsidP="00812EDA">
      <w:pPr>
        <w:pStyle w:val="ad"/>
        <w:numPr>
          <w:ilvl w:val="0"/>
          <w:numId w:val="15"/>
        </w:numPr>
        <w:spacing w:before="0" w:after="0"/>
      </w:pPr>
      <w:r w:rsidRPr="005257D9">
        <w:t>http:// www.rubicon.com/ - Рубикон – крупнейший энциклопедический ресурс Интернета</w:t>
      </w:r>
    </w:p>
    <w:p w:rsidR="00812EDA" w:rsidRPr="005257D9" w:rsidRDefault="00812EDA" w:rsidP="00812EDA">
      <w:pPr>
        <w:pStyle w:val="ad"/>
        <w:numPr>
          <w:ilvl w:val="0"/>
          <w:numId w:val="15"/>
        </w:numPr>
        <w:spacing w:before="0" w:after="0"/>
      </w:pPr>
      <w:r w:rsidRPr="005257D9">
        <w:t xml:space="preserve">http:// </w:t>
      </w:r>
      <w:proofErr w:type="spellStart"/>
      <w:r w:rsidRPr="005257D9">
        <w:t>orel.rsl</w:t>
      </w:r>
      <w:proofErr w:type="spellEnd"/>
      <w:r w:rsidRPr="005257D9">
        <w:t>/</w:t>
      </w:r>
      <w:proofErr w:type="spellStart"/>
      <w:r w:rsidRPr="005257D9">
        <w:t>ru</w:t>
      </w:r>
      <w:proofErr w:type="spellEnd"/>
      <w:r w:rsidRPr="005257D9">
        <w:t xml:space="preserve"> - Центральная отраслевая библиотека по физической культуре и спорту</w:t>
      </w:r>
    </w:p>
    <w:p w:rsidR="00812EDA" w:rsidRPr="005257D9" w:rsidRDefault="00812EDA" w:rsidP="00812EDA">
      <w:pPr>
        <w:pStyle w:val="ad"/>
        <w:numPr>
          <w:ilvl w:val="0"/>
          <w:numId w:val="15"/>
        </w:numPr>
        <w:spacing w:before="0" w:after="0"/>
      </w:pPr>
      <w:proofErr w:type="spellStart"/>
      <w:r w:rsidRPr="005257D9">
        <w:t>catalog.iot.ru</w:t>
      </w:r>
      <w:proofErr w:type="spellEnd"/>
      <w:r w:rsidRPr="005257D9">
        <w:t xml:space="preserve"> – каталог образовательных ресурсов сети Интернет</w:t>
      </w:r>
    </w:p>
    <w:p w:rsidR="00812EDA" w:rsidRPr="005257D9" w:rsidRDefault="00812EDA" w:rsidP="00812EDA">
      <w:pPr>
        <w:pStyle w:val="ad"/>
        <w:numPr>
          <w:ilvl w:val="0"/>
          <w:numId w:val="15"/>
        </w:numPr>
        <w:spacing w:before="0" w:after="0"/>
      </w:pPr>
      <w:proofErr w:type="spellStart"/>
      <w:r w:rsidRPr="005257D9">
        <w:t>www.yandex.ru</w:t>
      </w:r>
      <w:proofErr w:type="spellEnd"/>
      <w:r w:rsidRPr="005257D9">
        <w:t xml:space="preserve">; </w:t>
      </w:r>
      <w:proofErr w:type="spellStart"/>
      <w:r w:rsidRPr="005257D9">
        <w:t>www.rambler.ru</w:t>
      </w:r>
      <w:proofErr w:type="spellEnd"/>
      <w:r w:rsidRPr="005257D9">
        <w:t xml:space="preserve">; </w:t>
      </w:r>
      <w:hyperlink r:id="rId15" w:history="1">
        <w:r w:rsidRPr="005257D9">
          <w:rPr>
            <w:rStyle w:val="a3"/>
            <w:color w:val="auto"/>
            <w:u w:val="none"/>
          </w:rPr>
          <w:t>www.google.ru</w:t>
        </w:r>
      </w:hyperlink>
    </w:p>
    <w:p w:rsidR="00812EDA" w:rsidRPr="005257D9" w:rsidRDefault="005C4EE2" w:rsidP="00812EDA">
      <w:pPr>
        <w:pStyle w:val="ad"/>
        <w:numPr>
          <w:ilvl w:val="0"/>
          <w:numId w:val="15"/>
        </w:numPr>
        <w:spacing w:before="0" w:after="0"/>
        <w:rPr>
          <w:rFonts w:eastAsia="SymbolMT"/>
        </w:rPr>
      </w:pPr>
      <w:hyperlink r:id="rId16" w:history="1">
        <w:r w:rsidR="00812EDA" w:rsidRPr="005257D9">
          <w:rPr>
            <w:rStyle w:val="a3"/>
            <w:rFonts w:eastAsia="TimesNewRomanPSMT"/>
            <w:color w:val="auto"/>
            <w:u w:val="none"/>
            <w:lang w:val="en-US"/>
          </w:rPr>
          <w:t>http</w:t>
        </w:r>
        <w:r w:rsidR="00812EDA" w:rsidRPr="005257D9">
          <w:rPr>
            <w:rStyle w:val="a3"/>
            <w:rFonts w:eastAsia="TimesNewRomanPSMT"/>
            <w:color w:val="auto"/>
            <w:u w:val="none"/>
          </w:rPr>
          <w:t>://</w:t>
        </w:r>
        <w:r w:rsidR="00812EDA" w:rsidRPr="005257D9">
          <w:rPr>
            <w:rStyle w:val="a3"/>
            <w:rFonts w:eastAsia="TimesNewRomanPSMT"/>
            <w:color w:val="auto"/>
            <w:u w:val="none"/>
            <w:lang w:val="en-US"/>
          </w:rPr>
          <w:t>www</w:t>
        </w:r>
        <w:r w:rsidR="00812EDA" w:rsidRPr="005257D9">
          <w:rPr>
            <w:rStyle w:val="a3"/>
            <w:rFonts w:eastAsia="TimesNewRomanPSMT"/>
            <w:color w:val="auto"/>
            <w:u w:val="none"/>
          </w:rPr>
          <w:t>.</w:t>
        </w:r>
        <w:r w:rsidR="00812EDA" w:rsidRPr="005257D9">
          <w:rPr>
            <w:rStyle w:val="a3"/>
            <w:rFonts w:eastAsia="TimesNewRomanPSMT"/>
            <w:color w:val="auto"/>
            <w:u w:val="none"/>
            <w:lang w:val="en-US"/>
          </w:rPr>
          <w:t>lib</w:t>
        </w:r>
        <w:r w:rsidR="00812EDA" w:rsidRPr="005257D9">
          <w:rPr>
            <w:rStyle w:val="a3"/>
            <w:rFonts w:eastAsia="TimesNewRomanPSMT"/>
            <w:color w:val="auto"/>
            <w:u w:val="none"/>
          </w:rPr>
          <w:t>.</w:t>
        </w:r>
        <w:proofErr w:type="spellStart"/>
        <w:r w:rsidR="00812EDA" w:rsidRPr="005257D9">
          <w:rPr>
            <w:rStyle w:val="a3"/>
            <w:rFonts w:eastAsia="TimesNewRomanPSMT"/>
            <w:color w:val="auto"/>
            <w:u w:val="none"/>
            <w:lang w:val="en-US"/>
          </w:rPr>
          <w:t>sportedu</w:t>
        </w:r>
        <w:proofErr w:type="spellEnd"/>
        <w:r w:rsidR="00812EDA" w:rsidRPr="005257D9">
          <w:rPr>
            <w:rStyle w:val="a3"/>
            <w:rFonts w:eastAsia="TimesNewRomanPSMT"/>
            <w:color w:val="auto"/>
            <w:u w:val="none"/>
          </w:rPr>
          <w:t>.</w:t>
        </w:r>
        <w:proofErr w:type="spellStart"/>
        <w:r w:rsidR="00812EDA" w:rsidRPr="005257D9">
          <w:rPr>
            <w:rStyle w:val="a3"/>
            <w:rFonts w:eastAsia="TimesNewRomanPSMT"/>
            <w:color w:val="auto"/>
            <w:u w:val="none"/>
            <w:lang w:val="en-US"/>
          </w:rPr>
          <w:t>ru</w:t>
        </w:r>
        <w:proofErr w:type="spellEnd"/>
        <w:r w:rsidR="00812EDA" w:rsidRPr="005257D9">
          <w:rPr>
            <w:rStyle w:val="a3"/>
            <w:rFonts w:eastAsia="SymbolMT"/>
            <w:color w:val="auto"/>
            <w:u w:val="none"/>
          </w:rPr>
          <w:t>/</w:t>
        </w:r>
        <w:r w:rsidR="00812EDA" w:rsidRPr="005257D9">
          <w:rPr>
            <w:rStyle w:val="a3"/>
            <w:rFonts w:eastAsia="TimesNewRomanPSMT"/>
            <w:color w:val="auto"/>
            <w:u w:val="none"/>
            <w:lang w:val="en-US"/>
          </w:rPr>
          <w:t>Press</w:t>
        </w:r>
        <w:r w:rsidR="00812EDA" w:rsidRPr="005257D9">
          <w:rPr>
            <w:rStyle w:val="a3"/>
            <w:rFonts w:eastAsia="SymbolMT"/>
            <w:color w:val="auto"/>
            <w:u w:val="none"/>
          </w:rPr>
          <w:t>/</w:t>
        </w:r>
        <w:r w:rsidR="00812EDA" w:rsidRPr="005257D9">
          <w:rPr>
            <w:rStyle w:val="a3"/>
            <w:rFonts w:eastAsia="TimesNewRomanPSMT"/>
            <w:color w:val="auto"/>
            <w:u w:val="none"/>
            <w:lang w:val="en-US"/>
          </w:rPr>
          <w:t>TPFK</w:t>
        </w:r>
        <w:r w:rsidR="00812EDA" w:rsidRPr="005257D9">
          <w:rPr>
            <w:rStyle w:val="a3"/>
            <w:rFonts w:eastAsia="SymbolMT"/>
            <w:color w:val="auto"/>
            <w:u w:val="none"/>
          </w:rPr>
          <w:t>/</w:t>
        </w:r>
      </w:hyperlink>
    </w:p>
    <w:p w:rsidR="00812EDA" w:rsidRPr="005257D9" w:rsidRDefault="005C4EE2" w:rsidP="00812EDA">
      <w:pPr>
        <w:pStyle w:val="ad"/>
        <w:numPr>
          <w:ilvl w:val="0"/>
          <w:numId w:val="15"/>
        </w:numPr>
        <w:spacing w:before="0" w:after="0"/>
        <w:rPr>
          <w:rFonts w:eastAsia="TimesNewRomanPSMT"/>
        </w:rPr>
      </w:pPr>
      <w:hyperlink r:id="rId17" w:history="1">
        <w:r w:rsidR="00812EDA" w:rsidRPr="005257D9">
          <w:rPr>
            <w:rStyle w:val="a3"/>
            <w:rFonts w:eastAsia="TimesNewRomanPSMT"/>
            <w:color w:val="auto"/>
            <w:u w:val="none"/>
          </w:rPr>
          <w:t>http://www.iglib.ru</w:t>
        </w:r>
      </w:hyperlink>
    </w:p>
    <w:p w:rsidR="00812EDA" w:rsidRPr="005257D9" w:rsidRDefault="005C4EE2" w:rsidP="00812EDA">
      <w:pPr>
        <w:pStyle w:val="ad"/>
        <w:numPr>
          <w:ilvl w:val="0"/>
          <w:numId w:val="15"/>
        </w:numPr>
        <w:spacing w:before="0" w:after="0"/>
      </w:pPr>
      <w:hyperlink r:id="rId18" w:history="1">
        <w:r w:rsidR="00812EDA" w:rsidRPr="005257D9">
          <w:rPr>
            <w:rStyle w:val="a3"/>
            <w:color w:val="auto"/>
            <w:u w:val="none"/>
          </w:rPr>
          <w:t>http://lesgaft.spb.ru</w:t>
        </w:r>
      </w:hyperlink>
    </w:p>
    <w:p w:rsidR="00812EDA" w:rsidRPr="005257D9" w:rsidRDefault="00812EDA" w:rsidP="00812EDA">
      <w:pPr>
        <w:pStyle w:val="ad"/>
        <w:spacing w:before="0" w:after="0"/>
      </w:pPr>
    </w:p>
    <w:p w:rsidR="00812EDA" w:rsidRPr="005257D9" w:rsidRDefault="00812EDA" w:rsidP="00812EDA">
      <w:pPr>
        <w:pStyle w:val="ad"/>
        <w:spacing w:before="0" w:after="0"/>
      </w:pPr>
    </w:p>
    <w:p w:rsidR="00812EDA" w:rsidRDefault="00812EDA" w:rsidP="006A3564">
      <w:pPr>
        <w:pStyle w:val="ad"/>
        <w:spacing w:before="0" w:after="0"/>
        <w:rPr>
          <w:b/>
        </w:rPr>
      </w:pPr>
    </w:p>
    <w:p w:rsidR="00812EDA" w:rsidRDefault="00812EDA" w:rsidP="00812EDA">
      <w:pPr>
        <w:pStyle w:val="ad"/>
        <w:spacing w:before="0" w:after="0"/>
        <w:rPr>
          <w:b/>
        </w:rPr>
      </w:pPr>
    </w:p>
    <w:p w:rsidR="005257D9" w:rsidRDefault="005257D9" w:rsidP="00812EDA">
      <w:pPr>
        <w:pStyle w:val="ad"/>
        <w:spacing w:before="0" w:after="0"/>
        <w:rPr>
          <w:b/>
        </w:rPr>
      </w:pPr>
    </w:p>
    <w:p w:rsidR="005257D9" w:rsidRDefault="005257D9" w:rsidP="00812EDA">
      <w:pPr>
        <w:pStyle w:val="ad"/>
        <w:spacing w:before="0" w:after="0"/>
        <w:rPr>
          <w:b/>
        </w:rPr>
      </w:pPr>
    </w:p>
    <w:p w:rsidR="005257D9" w:rsidRDefault="005257D9" w:rsidP="00812EDA">
      <w:pPr>
        <w:pStyle w:val="ad"/>
        <w:spacing w:before="0" w:after="0"/>
        <w:rPr>
          <w:b/>
        </w:rPr>
      </w:pPr>
    </w:p>
    <w:p w:rsidR="005257D9" w:rsidRDefault="005257D9" w:rsidP="00812EDA">
      <w:pPr>
        <w:pStyle w:val="ad"/>
        <w:spacing w:before="0" w:after="0"/>
        <w:rPr>
          <w:b/>
        </w:rPr>
      </w:pPr>
    </w:p>
    <w:p w:rsidR="005257D9" w:rsidRDefault="005257D9" w:rsidP="00812EDA">
      <w:pPr>
        <w:pStyle w:val="ad"/>
        <w:spacing w:before="0" w:after="0"/>
        <w:rPr>
          <w:b/>
        </w:rPr>
      </w:pPr>
    </w:p>
    <w:p w:rsidR="00812EDA" w:rsidRDefault="00812EDA" w:rsidP="00812EDA">
      <w:pPr>
        <w:pStyle w:val="ad"/>
        <w:spacing w:before="0" w:after="0"/>
        <w:jc w:val="center"/>
        <w:rPr>
          <w:b/>
        </w:rPr>
      </w:pPr>
    </w:p>
    <w:p w:rsidR="00812EDA" w:rsidRPr="00873DF5" w:rsidRDefault="00812EDA" w:rsidP="00812EDA">
      <w:pPr>
        <w:pStyle w:val="ad"/>
        <w:spacing w:before="0" w:after="0"/>
        <w:jc w:val="center"/>
      </w:pPr>
      <w:r>
        <w:rPr>
          <w:b/>
        </w:rPr>
        <w:lastRenderedPageBreak/>
        <w:t>6. Оценочные средства для промежуточной аттестации</w:t>
      </w:r>
    </w:p>
    <w:p w:rsidR="00812EDA" w:rsidRPr="00873DF5" w:rsidRDefault="00812EDA" w:rsidP="00812EDA">
      <w:pPr>
        <w:pBdr>
          <w:bottom w:val="single" w:sz="8" w:space="2" w:color="000000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3DF5">
        <w:rPr>
          <w:rFonts w:ascii="Times New Roman" w:hAnsi="Times New Roman" w:cs="Times New Roman"/>
          <w:b/>
          <w:sz w:val="24"/>
          <w:szCs w:val="24"/>
        </w:rPr>
        <w:t xml:space="preserve">ТЕМЫ РЕФЕРАТОВ </w:t>
      </w:r>
    </w:p>
    <w:p w:rsidR="00812EDA" w:rsidRPr="00873DF5" w:rsidRDefault="00812EDA" w:rsidP="00812EDA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873DF5">
        <w:rPr>
          <w:rFonts w:ascii="Times New Roman" w:hAnsi="Times New Roman" w:cs="Times New Roman"/>
          <w:b/>
          <w:sz w:val="24"/>
          <w:szCs w:val="24"/>
        </w:rPr>
        <w:t xml:space="preserve">ПО ДИСЦИПЛИНЕ </w:t>
      </w:r>
      <w:r w:rsidR="008724A5">
        <w:rPr>
          <w:rFonts w:ascii="Times New Roman" w:hAnsi="Times New Roman" w:cs="Times New Roman"/>
          <w:b/>
          <w:caps/>
          <w:color w:val="000000"/>
          <w:sz w:val="24"/>
          <w:szCs w:val="24"/>
          <w:shd w:val="clear" w:color="auto" w:fill="FFFFFF"/>
        </w:rPr>
        <w:t>художественная гимнастика</w:t>
      </w:r>
    </w:p>
    <w:p w:rsidR="00812EDA" w:rsidRDefault="00812EDA" w:rsidP="00812EDA">
      <w:pPr>
        <w:pStyle w:val="ad"/>
        <w:spacing w:before="0" w:after="0" w:line="276" w:lineRule="auto"/>
        <w:ind w:left="-426"/>
      </w:pPr>
      <w:r>
        <w:rPr>
          <w:color w:val="000000"/>
          <w:spacing w:val="-1"/>
        </w:rPr>
        <w:t xml:space="preserve"> </w:t>
      </w:r>
      <w:r>
        <w:t xml:space="preserve">1. </w:t>
      </w:r>
      <w:r w:rsidR="00F75518">
        <w:t>История развития</w:t>
      </w:r>
      <w:r w:rsidR="00F75518" w:rsidRPr="00F75518">
        <w:t xml:space="preserve"> </w:t>
      </w:r>
      <w:r w:rsidR="00F75518">
        <w:t>художественной гимнастики</w:t>
      </w:r>
      <w:r>
        <w:t>.</w:t>
      </w:r>
    </w:p>
    <w:p w:rsidR="00812EDA" w:rsidRDefault="00812EDA" w:rsidP="00812EDA">
      <w:pPr>
        <w:pStyle w:val="ad"/>
        <w:spacing w:before="0" w:after="0" w:line="276" w:lineRule="auto"/>
        <w:ind w:left="-426"/>
      </w:pPr>
      <w:r>
        <w:t xml:space="preserve">2. </w:t>
      </w:r>
      <w:r w:rsidR="00F75518">
        <w:t>Художественная гимнастика</w:t>
      </w:r>
      <w:r>
        <w:t xml:space="preserve"> для детей младшего школьного возраста.</w:t>
      </w:r>
    </w:p>
    <w:p w:rsidR="00812EDA" w:rsidRDefault="00812EDA" w:rsidP="00812EDA">
      <w:pPr>
        <w:pStyle w:val="ad"/>
        <w:spacing w:before="0" w:after="0" w:line="276" w:lineRule="auto"/>
        <w:ind w:left="-426"/>
      </w:pPr>
      <w:r>
        <w:t>3.</w:t>
      </w:r>
      <w:r w:rsidR="00F75518" w:rsidRPr="00F75518">
        <w:t xml:space="preserve"> </w:t>
      </w:r>
      <w:r w:rsidR="00F75518">
        <w:t>Художественная гимнастика</w:t>
      </w:r>
      <w:r>
        <w:t xml:space="preserve"> для детей старшего школьного возраста.</w:t>
      </w:r>
    </w:p>
    <w:p w:rsidR="00812EDA" w:rsidRDefault="00812EDA" w:rsidP="00812EDA">
      <w:pPr>
        <w:pStyle w:val="ad"/>
        <w:spacing w:before="0" w:after="0" w:line="276" w:lineRule="auto"/>
        <w:ind w:left="-426"/>
      </w:pPr>
      <w:r>
        <w:t xml:space="preserve">4. Отличие </w:t>
      </w:r>
      <w:r w:rsidR="00F75518">
        <w:t>художественной гимнастики от спортивной гимнастики</w:t>
      </w:r>
      <w:r>
        <w:t>.</w:t>
      </w:r>
    </w:p>
    <w:p w:rsidR="00812EDA" w:rsidRDefault="00F75518" w:rsidP="00812EDA">
      <w:pPr>
        <w:pStyle w:val="ad"/>
        <w:spacing w:before="0" w:after="0" w:line="276" w:lineRule="auto"/>
        <w:ind w:left="-426"/>
      </w:pPr>
      <w:r>
        <w:t>5.</w:t>
      </w:r>
      <w:r w:rsidRPr="00F75518">
        <w:t xml:space="preserve"> </w:t>
      </w:r>
      <w:r>
        <w:t>Средства при проведении урока по художественной гимнастике.</w:t>
      </w:r>
    </w:p>
    <w:p w:rsidR="00812EDA" w:rsidRDefault="00812EDA" w:rsidP="00812EDA">
      <w:pPr>
        <w:pStyle w:val="ad"/>
        <w:spacing w:before="0" w:after="0" w:line="276" w:lineRule="auto"/>
        <w:ind w:left="-426"/>
      </w:pPr>
      <w:r>
        <w:t xml:space="preserve">6. </w:t>
      </w:r>
      <w:r w:rsidR="00F75518">
        <w:t>Методы при проведении урока по художественной гимнастике.</w:t>
      </w:r>
    </w:p>
    <w:p w:rsidR="00812EDA" w:rsidRDefault="00812EDA" w:rsidP="00812EDA">
      <w:pPr>
        <w:pStyle w:val="ad"/>
        <w:spacing w:before="0" w:after="0" w:line="276" w:lineRule="auto"/>
        <w:ind w:left="-426"/>
      </w:pPr>
      <w:r>
        <w:t xml:space="preserve">7. </w:t>
      </w:r>
      <w:r w:rsidR="00F75518">
        <w:t>Основные принципы при проведении урока по художественной гимнастике.</w:t>
      </w:r>
    </w:p>
    <w:p w:rsidR="00812EDA" w:rsidRDefault="00812EDA" w:rsidP="00812EDA">
      <w:pPr>
        <w:pStyle w:val="ad"/>
        <w:spacing w:before="0" w:after="0" w:line="276" w:lineRule="auto"/>
        <w:ind w:left="-426"/>
      </w:pPr>
      <w:r>
        <w:t xml:space="preserve">8. </w:t>
      </w:r>
      <w:r w:rsidR="00F75518">
        <w:t>Понятие о физических качествах.</w:t>
      </w:r>
    </w:p>
    <w:p w:rsidR="00812EDA" w:rsidRDefault="00812EDA" w:rsidP="00812EDA">
      <w:pPr>
        <w:pStyle w:val="ad"/>
        <w:spacing w:before="0" w:after="0" w:line="276" w:lineRule="auto"/>
        <w:ind w:left="-426"/>
      </w:pPr>
      <w:r>
        <w:t xml:space="preserve">9. </w:t>
      </w:r>
      <w:r w:rsidR="00F75518">
        <w:t>Последовательность обучения при проведении урока художественной гимнастики.</w:t>
      </w:r>
    </w:p>
    <w:p w:rsidR="00812EDA" w:rsidRDefault="00812EDA" w:rsidP="00812EDA">
      <w:pPr>
        <w:pStyle w:val="ad"/>
        <w:spacing w:before="0" w:after="0" w:line="276" w:lineRule="auto"/>
        <w:ind w:left="-426"/>
      </w:pPr>
      <w:r>
        <w:t xml:space="preserve">10. </w:t>
      </w:r>
      <w:r w:rsidR="00F75518">
        <w:t>Сила и основные методики ее воспитания.</w:t>
      </w:r>
    </w:p>
    <w:p w:rsidR="00812EDA" w:rsidRDefault="00812EDA" w:rsidP="00812EDA">
      <w:pPr>
        <w:pStyle w:val="ad"/>
        <w:spacing w:before="0" w:after="0" w:line="276" w:lineRule="auto"/>
        <w:ind w:left="-426"/>
      </w:pPr>
      <w:r>
        <w:t xml:space="preserve">11. </w:t>
      </w:r>
      <w:r w:rsidR="00F75518">
        <w:t>Выносливость и основные методики ее воспитания.</w:t>
      </w:r>
    </w:p>
    <w:p w:rsidR="00812EDA" w:rsidRDefault="00812EDA" w:rsidP="00812EDA">
      <w:pPr>
        <w:pStyle w:val="ad"/>
        <w:spacing w:before="0" w:after="0" w:line="276" w:lineRule="auto"/>
        <w:ind w:left="-426"/>
      </w:pPr>
      <w:r>
        <w:t xml:space="preserve">12. </w:t>
      </w:r>
      <w:r w:rsidR="00F75518" w:rsidRPr="00873DF5">
        <w:t>Разработка методов индивидуального и личностного подхода при развитии двигательных способностей в процессе занятий.</w:t>
      </w:r>
    </w:p>
    <w:p w:rsidR="00812EDA" w:rsidRPr="00873DF5" w:rsidRDefault="00812EDA" w:rsidP="00812EDA">
      <w:pPr>
        <w:widowControl w:val="0"/>
        <w:spacing w:after="0"/>
        <w:ind w:left="-426" w:right="-1"/>
        <w:jc w:val="both"/>
        <w:rPr>
          <w:rFonts w:ascii="Times New Roman" w:hAnsi="Times New Roman" w:cs="Times New Roman"/>
          <w:sz w:val="24"/>
          <w:szCs w:val="24"/>
        </w:rPr>
      </w:pPr>
      <w:r w:rsidRPr="00873DF5">
        <w:rPr>
          <w:rFonts w:ascii="Times New Roman" w:hAnsi="Times New Roman" w:cs="Times New Roman"/>
          <w:sz w:val="24"/>
          <w:szCs w:val="24"/>
        </w:rPr>
        <w:t xml:space="preserve">13.Исследование эффективности педагогического </w:t>
      </w:r>
      <w:proofErr w:type="gramStart"/>
      <w:r w:rsidRPr="00873DF5">
        <w:rPr>
          <w:rFonts w:ascii="Times New Roman" w:hAnsi="Times New Roman" w:cs="Times New Roman"/>
          <w:sz w:val="24"/>
          <w:szCs w:val="24"/>
        </w:rPr>
        <w:t>контроля, за</w:t>
      </w:r>
      <w:proofErr w:type="gramEnd"/>
      <w:r w:rsidRPr="00873DF5">
        <w:rPr>
          <w:rFonts w:ascii="Times New Roman" w:hAnsi="Times New Roman" w:cs="Times New Roman"/>
          <w:sz w:val="24"/>
          <w:szCs w:val="24"/>
        </w:rPr>
        <w:t xml:space="preserve"> состоянием занимающихся в процессе занятий.</w:t>
      </w:r>
    </w:p>
    <w:p w:rsidR="00812EDA" w:rsidRPr="00873DF5" w:rsidRDefault="00812EDA" w:rsidP="00812EDA">
      <w:pPr>
        <w:widowControl w:val="0"/>
        <w:spacing w:after="0"/>
        <w:ind w:left="-426" w:right="-1"/>
        <w:jc w:val="both"/>
        <w:rPr>
          <w:rFonts w:ascii="Times New Roman" w:hAnsi="Times New Roman" w:cs="Times New Roman"/>
          <w:sz w:val="24"/>
          <w:szCs w:val="24"/>
        </w:rPr>
      </w:pPr>
      <w:r w:rsidRPr="00873DF5">
        <w:rPr>
          <w:rFonts w:ascii="Times New Roman" w:hAnsi="Times New Roman" w:cs="Times New Roman"/>
          <w:sz w:val="24"/>
          <w:szCs w:val="24"/>
        </w:rPr>
        <w:t xml:space="preserve">14.Анализ правил соревнований, классификационных программ по </w:t>
      </w:r>
      <w:r w:rsidR="00F75518">
        <w:t>х</w:t>
      </w:r>
      <w:r w:rsidR="00F75518">
        <w:rPr>
          <w:rFonts w:ascii="Times New Roman" w:hAnsi="Times New Roman" w:cs="Times New Roman"/>
          <w:sz w:val="24"/>
          <w:szCs w:val="24"/>
        </w:rPr>
        <w:t>удожественн</w:t>
      </w:r>
      <w:r w:rsidR="00F75518">
        <w:t>ой</w:t>
      </w:r>
      <w:r w:rsidR="00F75518">
        <w:rPr>
          <w:rFonts w:ascii="Times New Roman" w:hAnsi="Times New Roman" w:cs="Times New Roman"/>
          <w:sz w:val="24"/>
          <w:szCs w:val="24"/>
        </w:rPr>
        <w:t xml:space="preserve"> гимнастик</w:t>
      </w:r>
      <w:r w:rsidR="00F75518" w:rsidRPr="00F75518">
        <w:rPr>
          <w:rFonts w:ascii="Times New Roman" w:hAnsi="Times New Roman" w:cs="Times New Roman"/>
          <w:sz w:val="24"/>
          <w:szCs w:val="24"/>
        </w:rPr>
        <w:t>е</w:t>
      </w:r>
      <w:r w:rsidRPr="00873DF5">
        <w:rPr>
          <w:rFonts w:ascii="Times New Roman" w:hAnsi="Times New Roman" w:cs="Times New Roman"/>
          <w:sz w:val="24"/>
          <w:szCs w:val="24"/>
        </w:rPr>
        <w:t>.</w:t>
      </w:r>
    </w:p>
    <w:p w:rsidR="00812EDA" w:rsidRPr="00873DF5" w:rsidRDefault="00812EDA" w:rsidP="00812EDA">
      <w:pPr>
        <w:widowControl w:val="0"/>
        <w:spacing w:after="0"/>
        <w:ind w:left="-426" w:right="-1"/>
        <w:jc w:val="both"/>
        <w:rPr>
          <w:rFonts w:ascii="Times New Roman" w:hAnsi="Times New Roman" w:cs="Times New Roman"/>
          <w:sz w:val="24"/>
          <w:szCs w:val="24"/>
        </w:rPr>
      </w:pPr>
      <w:r w:rsidRPr="00873DF5">
        <w:rPr>
          <w:rFonts w:ascii="Times New Roman" w:hAnsi="Times New Roman" w:cs="Times New Roman"/>
          <w:sz w:val="24"/>
          <w:szCs w:val="24"/>
        </w:rPr>
        <w:t>15.</w:t>
      </w:r>
      <w:r w:rsidR="00F75518" w:rsidRPr="00F75518">
        <w:rPr>
          <w:rFonts w:ascii="Times New Roman" w:hAnsi="Times New Roman" w:cs="Times New Roman"/>
          <w:sz w:val="24"/>
          <w:szCs w:val="24"/>
        </w:rPr>
        <w:t xml:space="preserve"> </w:t>
      </w:r>
      <w:r w:rsidR="00F75518" w:rsidRPr="00873DF5">
        <w:rPr>
          <w:rFonts w:ascii="Times New Roman" w:hAnsi="Times New Roman" w:cs="Times New Roman"/>
          <w:sz w:val="24"/>
          <w:szCs w:val="24"/>
        </w:rPr>
        <w:t xml:space="preserve">Организация и проведение соревнований по </w:t>
      </w:r>
      <w:r w:rsidR="00F75518" w:rsidRPr="00F75518">
        <w:rPr>
          <w:rFonts w:ascii="Times New Roman" w:hAnsi="Times New Roman" w:cs="Times New Roman"/>
          <w:sz w:val="24"/>
          <w:szCs w:val="24"/>
        </w:rPr>
        <w:t>художественной гимнастик</w:t>
      </w:r>
      <w:r w:rsidR="00F75518">
        <w:rPr>
          <w:rFonts w:ascii="Times New Roman" w:hAnsi="Times New Roman" w:cs="Times New Roman"/>
          <w:sz w:val="24"/>
          <w:szCs w:val="24"/>
        </w:rPr>
        <w:t>е</w:t>
      </w:r>
      <w:r w:rsidR="00F75518" w:rsidRPr="00873DF5">
        <w:rPr>
          <w:rFonts w:ascii="Times New Roman" w:hAnsi="Times New Roman" w:cs="Times New Roman"/>
          <w:sz w:val="24"/>
          <w:szCs w:val="24"/>
        </w:rPr>
        <w:t xml:space="preserve"> в общеобразовательной школе, вузе, коллективе физкультуры и т.д.</w:t>
      </w:r>
    </w:p>
    <w:p w:rsidR="00812EDA" w:rsidRPr="00873DF5" w:rsidRDefault="00812EDA" w:rsidP="00812EDA">
      <w:pPr>
        <w:widowControl w:val="0"/>
        <w:spacing w:after="0"/>
        <w:ind w:left="-426" w:right="-1"/>
        <w:jc w:val="both"/>
        <w:rPr>
          <w:rFonts w:ascii="Times New Roman" w:hAnsi="Times New Roman" w:cs="Times New Roman"/>
          <w:sz w:val="24"/>
          <w:szCs w:val="24"/>
        </w:rPr>
      </w:pPr>
      <w:r w:rsidRPr="00873DF5">
        <w:rPr>
          <w:rFonts w:ascii="Times New Roman" w:hAnsi="Times New Roman" w:cs="Times New Roman"/>
          <w:sz w:val="24"/>
          <w:szCs w:val="24"/>
        </w:rPr>
        <w:t xml:space="preserve">16.Теория и методика развития гибкости на занятиях </w:t>
      </w:r>
      <w:r w:rsidR="00F75518" w:rsidRPr="00F75518">
        <w:rPr>
          <w:rFonts w:ascii="Times New Roman" w:hAnsi="Times New Roman" w:cs="Times New Roman"/>
          <w:sz w:val="24"/>
          <w:szCs w:val="24"/>
        </w:rPr>
        <w:t>художественной гимнастикой</w:t>
      </w:r>
      <w:r w:rsidRPr="00F75518">
        <w:rPr>
          <w:rFonts w:ascii="Times New Roman" w:hAnsi="Times New Roman" w:cs="Times New Roman"/>
          <w:sz w:val="24"/>
          <w:szCs w:val="24"/>
        </w:rPr>
        <w:t>.</w:t>
      </w:r>
    </w:p>
    <w:p w:rsidR="00812EDA" w:rsidRPr="00873DF5" w:rsidRDefault="00812EDA" w:rsidP="00812EDA">
      <w:pPr>
        <w:widowControl w:val="0"/>
        <w:spacing w:after="0"/>
        <w:ind w:left="-426" w:right="-1"/>
        <w:jc w:val="both"/>
        <w:rPr>
          <w:rFonts w:ascii="Times New Roman" w:hAnsi="Times New Roman" w:cs="Times New Roman"/>
          <w:sz w:val="24"/>
          <w:szCs w:val="24"/>
        </w:rPr>
      </w:pPr>
      <w:r w:rsidRPr="00873DF5">
        <w:rPr>
          <w:rFonts w:ascii="Times New Roman" w:hAnsi="Times New Roman" w:cs="Times New Roman"/>
          <w:sz w:val="24"/>
          <w:szCs w:val="24"/>
        </w:rPr>
        <w:t xml:space="preserve">17. Теория и методика развития выносливости на занятиях </w:t>
      </w:r>
      <w:r w:rsidR="00F75518" w:rsidRPr="00F75518">
        <w:rPr>
          <w:rFonts w:ascii="Times New Roman" w:hAnsi="Times New Roman" w:cs="Times New Roman"/>
          <w:sz w:val="24"/>
          <w:szCs w:val="24"/>
        </w:rPr>
        <w:t>художественной гимнастикой</w:t>
      </w:r>
      <w:r w:rsidRPr="00873DF5">
        <w:rPr>
          <w:rFonts w:ascii="Times New Roman" w:hAnsi="Times New Roman" w:cs="Times New Roman"/>
          <w:sz w:val="24"/>
          <w:szCs w:val="24"/>
        </w:rPr>
        <w:t>.</w:t>
      </w:r>
    </w:p>
    <w:p w:rsidR="00812EDA" w:rsidRPr="005257D9" w:rsidRDefault="00812EDA" w:rsidP="005257D9">
      <w:pPr>
        <w:widowControl w:val="0"/>
        <w:spacing w:after="0"/>
        <w:ind w:left="-426" w:right="-1"/>
        <w:jc w:val="both"/>
        <w:rPr>
          <w:rFonts w:ascii="Times New Roman" w:hAnsi="Times New Roman" w:cs="Times New Roman"/>
          <w:sz w:val="24"/>
          <w:szCs w:val="24"/>
        </w:rPr>
      </w:pPr>
      <w:r w:rsidRPr="00873DF5">
        <w:rPr>
          <w:rFonts w:ascii="Times New Roman" w:hAnsi="Times New Roman" w:cs="Times New Roman"/>
          <w:sz w:val="24"/>
          <w:szCs w:val="24"/>
        </w:rPr>
        <w:t>18.</w:t>
      </w:r>
      <w:r w:rsidR="00F75518" w:rsidRPr="00F75518">
        <w:rPr>
          <w:rFonts w:ascii="Times New Roman" w:hAnsi="Times New Roman" w:cs="Times New Roman"/>
          <w:sz w:val="24"/>
          <w:szCs w:val="24"/>
        </w:rPr>
        <w:t xml:space="preserve"> </w:t>
      </w:r>
      <w:r w:rsidR="00F75518" w:rsidRPr="00873DF5">
        <w:rPr>
          <w:rFonts w:ascii="Times New Roman" w:hAnsi="Times New Roman" w:cs="Times New Roman"/>
          <w:sz w:val="24"/>
          <w:szCs w:val="24"/>
        </w:rPr>
        <w:t>Исследование взаимосвязи координации движений с отдельными показателями умственных способностей.</w:t>
      </w:r>
    </w:p>
    <w:p w:rsidR="00812EDA" w:rsidRDefault="00812EDA" w:rsidP="00812EDA">
      <w:pPr>
        <w:pStyle w:val="a8"/>
        <w:ind w:right="-1"/>
        <w:rPr>
          <w:sz w:val="24"/>
          <w:szCs w:val="24"/>
        </w:rPr>
      </w:pPr>
    </w:p>
    <w:p w:rsidR="00812EDA" w:rsidRPr="009C010F" w:rsidRDefault="00812EDA" w:rsidP="00812EDA">
      <w:pPr>
        <w:pStyle w:val="ad"/>
        <w:spacing w:before="0" w:after="0"/>
        <w:jc w:val="center"/>
        <w:rPr>
          <w:b/>
          <w:sz w:val="28"/>
          <w:szCs w:val="28"/>
        </w:rPr>
      </w:pPr>
      <w:r w:rsidRPr="009C010F">
        <w:rPr>
          <w:b/>
          <w:sz w:val="28"/>
          <w:szCs w:val="28"/>
        </w:rPr>
        <w:t>Критерии  оценивания по оценочному средству вопросы к зачету</w:t>
      </w:r>
    </w:p>
    <w:p w:rsidR="00812EDA" w:rsidRPr="00A74668" w:rsidRDefault="00812EDA" w:rsidP="00812EDA">
      <w:pPr>
        <w:ind w:right="-1"/>
        <w:jc w:val="both"/>
      </w:pPr>
    </w:p>
    <w:p w:rsidR="00812EDA" w:rsidRPr="00873DF5" w:rsidRDefault="00812EDA" w:rsidP="00812EDA">
      <w:pPr>
        <w:numPr>
          <w:ilvl w:val="0"/>
          <w:numId w:val="18"/>
        </w:num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73DF5">
        <w:rPr>
          <w:rFonts w:ascii="Times New Roman" w:hAnsi="Times New Roman" w:cs="Times New Roman"/>
          <w:sz w:val="24"/>
          <w:szCs w:val="24"/>
        </w:rPr>
        <w:t xml:space="preserve">Развитие специальных физических качеств на уроках </w:t>
      </w:r>
      <w:r w:rsidR="007022C2">
        <w:rPr>
          <w:rFonts w:ascii="Times New Roman" w:hAnsi="Times New Roman" w:cs="Times New Roman"/>
          <w:sz w:val="24"/>
          <w:szCs w:val="24"/>
        </w:rPr>
        <w:t>художественной гимнастики</w:t>
      </w:r>
      <w:r w:rsidRPr="00873DF5">
        <w:rPr>
          <w:rFonts w:ascii="Times New Roman" w:hAnsi="Times New Roman" w:cs="Times New Roman"/>
          <w:sz w:val="24"/>
          <w:szCs w:val="24"/>
        </w:rPr>
        <w:t>.</w:t>
      </w:r>
    </w:p>
    <w:p w:rsidR="00812EDA" w:rsidRPr="00873DF5" w:rsidRDefault="00812EDA" w:rsidP="00812EDA">
      <w:pPr>
        <w:numPr>
          <w:ilvl w:val="0"/>
          <w:numId w:val="18"/>
        </w:numPr>
        <w:tabs>
          <w:tab w:val="left" w:pos="1267"/>
        </w:tabs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73DF5">
        <w:rPr>
          <w:rFonts w:ascii="Times New Roman" w:hAnsi="Times New Roman" w:cs="Times New Roman"/>
          <w:sz w:val="24"/>
          <w:szCs w:val="24"/>
        </w:rPr>
        <w:t>Выступления и праздники как форма специальной активности школьников.</w:t>
      </w:r>
    </w:p>
    <w:p w:rsidR="00812EDA" w:rsidRPr="00873DF5" w:rsidRDefault="00812EDA" w:rsidP="00812EDA">
      <w:pPr>
        <w:widowControl w:val="0"/>
        <w:numPr>
          <w:ilvl w:val="0"/>
          <w:numId w:val="18"/>
        </w:num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73DF5">
        <w:rPr>
          <w:rFonts w:ascii="Times New Roman" w:hAnsi="Times New Roman" w:cs="Times New Roman"/>
          <w:sz w:val="24"/>
          <w:szCs w:val="24"/>
        </w:rPr>
        <w:t xml:space="preserve">Методика проведения занятий по </w:t>
      </w:r>
      <w:r w:rsidR="007022C2">
        <w:rPr>
          <w:rFonts w:ascii="Times New Roman" w:hAnsi="Times New Roman" w:cs="Times New Roman"/>
          <w:sz w:val="24"/>
          <w:szCs w:val="24"/>
        </w:rPr>
        <w:t>художественной гимнастики</w:t>
      </w:r>
      <w:r w:rsidRPr="00873DF5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812EDA" w:rsidRPr="00873DF5" w:rsidRDefault="00812EDA" w:rsidP="00812EDA">
      <w:pPr>
        <w:widowControl w:val="0"/>
        <w:numPr>
          <w:ilvl w:val="0"/>
          <w:numId w:val="18"/>
        </w:num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73DF5">
        <w:rPr>
          <w:rFonts w:ascii="Times New Roman" w:hAnsi="Times New Roman" w:cs="Times New Roman"/>
          <w:sz w:val="24"/>
          <w:szCs w:val="24"/>
        </w:rPr>
        <w:t xml:space="preserve">Организация занятий по </w:t>
      </w:r>
      <w:r w:rsidR="007022C2">
        <w:rPr>
          <w:rFonts w:ascii="Times New Roman" w:hAnsi="Times New Roman" w:cs="Times New Roman"/>
          <w:sz w:val="24"/>
          <w:szCs w:val="24"/>
        </w:rPr>
        <w:t>художественной гимнастике</w:t>
      </w:r>
      <w:r w:rsidRPr="00873DF5">
        <w:rPr>
          <w:rFonts w:ascii="Times New Roman" w:hAnsi="Times New Roman" w:cs="Times New Roman"/>
          <w:sz w:val="24"/>
          <w:szCs w:val="24"/>
        </w:rPr>
        <w:t xml:space="preserve"> в дошкольных учреждениях.</w:t>
      </w:r>
    </w:p>
    <w:p w:rsidR="00812EDA" w:rsidRPr="00873DF5" w:rsidRDefault="00812EDA" w:rsidP="00812EDA">
      <w:pPr>
        <w:widowControl w:val="0"/>
        <w:numPr>
          <w:ilvl w:val="0"/>
          <w:numId w:val="18"/>
        </w:num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73DF5">
        <w:rPr>
          <w:rFonts w:ascii="Times New Roman" w:hAnsi="Times New Roman" w:cs="Times New Roman"/>
          <w:sz w:val="24"/>
          <w:szCs w:val="24"/>
        </w:rPr>
        <w:t xml:space="preserve">Информационное обеспечение соревнований по </w:t>
      </w:r>
      <w:r w:rsidR="007022C2">
        <w:rPr>
          <w:rFonts w:ascii="Times New Roman" w:hAnsi="Times New Roman" w:cs="Times New Roman"/>
          <w:sz w:val="24"/>
          <w:szCs w:val="24"/>
        </w:rPr>
        <w:t>художественной гимнастике</w:t>
      </w:r>
      <w:r w:rsidRPr="00873DF5">
        <w:rPr>
          <w:rFonts w:ascii="Times New Roman" w:hAnsi="Times New Roman" w:cs="Times New Roman"/>
          <w:sz w:val="24"/>
          <w:szCs w:val="24"/>
        </w:rPr>
        <w:t>.</w:t>
      </w:r>
    </w:p>
    <w:p w:rsidR="00812EDA" w:rsidRPr="00873DF5" w:rsidRDefault="00812EDA" w:rsidP="00812EDA">
      <w:pPr>
        <w:widowControl w:val="0"/>
        <w:numPr>
          <w:ilvl w:val="0"/>
          <w:numId w:val="18"/>
        </w:num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73DF5">
        <w:rPr>
          <w:rFonts w:ascii="Times New Roman" w:hAnsi="Times New Roman" w:cs="Times New Roman"/>
          <w:sz w:val="24"/>
          <w:szCs w:val="24"/>
        </w:rPr>
        <w:t>Музыкальное обеспечение занятий.</w:t>
      </w:r>
    </w:p>
    <w:p w:rsidR="00812EDA" w:rsidRPr="00873DF5" w:rsidRDefault="00812EDA" w:rsidP="00812EDA">
      <w:pPr>
        <w:widowControl w:val="0"/>
        <w:numPr>
          <w:ilvl w:val="0"/>
          <w:numId w:val="18"/>
        </w:num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73DF5">
        <w:rPr>
          <w:rFonts w:ascii="Times New Roman" w:hAnsi="Times New Roman" w:cs="Times New Roman"/>
          <w:sz w:val="24"/>
          <w:szCs w:val="24"/>
        </w:rPr>
        <w:t>План-конспект подготовительной части урока.</w:t>
      </w:r>
    </w:p>
    <w:p w:rsidR="00812EDA" w:rsidRPr="00873DF5" w:rsidRDefault="00812EDA" w:rsidP="00812EDA">
      <w:pPr>
        <w:widowControl w:val="0"/>
        <w:numPr>
          <w:ilvl w:val="0"/>
          <w:numId w:val="18"/>
        </w:num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73DF5">
        <w:rPr>
          <w:rFonts w:ascii="Times New Roman" w:hAnsi="Times New Roman" w:cs="Times New Roman"/>
          <w:sz w:val="24"/>
          <w:szCs w:val="24"/>
        </w:rPr>
        <w:t xml:space="preserve"> План-конспект основной части урока.</w:t>
      </w:r>
    </w:p>
    <w:p w:rsidR="00812EDA" w:rsidRPr="00873DF5" w:rsidRDefault="00812EDA" w:rsidP="00812EDA">
      <w:pPr>
        <w:widowControl w:val="0"/>
        <w:numPr>
          <w:ilvl w:val="0"/>
          <w:numId w:val="18"/>
        </w:num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73DF5">
        <w:rPr>
          <w:rFonts w:ascii="Times New Roman" w:hAnsi="Times New Roman" w:cs="Times New Roman"/>
          <w:sz w:val="24"/>
          <w:szCs w:val="24"/>
        </w:rPr>
        <w:t xml:space="preserve"> План-конспект заключительной части урока.</w:t>
      </w:r>
    </w:p>
    <w:p w:rsidR="00812EDA" w:rsidRPr="00873DF5" w:rsidRDefault="00812EDA" w:rsidP="00812EDA">
      <w:pPr>
        <w:widowControl w:val="0"/>
        <w:numPr>
          <w:ilvl w:val="0"/>
          <w:numId w:val="18"/>
        </w:num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73DF5">
        <w:rPr>
          <w:rFonts w:ascii="Times New Roman" w:hAnsi="Times New Roman" w:cs="Times New Roman"/>
          <w:sz w:val="24"/>
          <w:szCs w:val="24"/>
        </w:rPr>
        <w:t xml:space="preserve"> Судейство соревнований по</w:t>
      </w:r>
      <w:r w:rsidR="007022C2" w:rsidRPr="007022C2">
        <w:rPr>
          <w:rFonts w:ascii="Times New Roman" w:hAnsi="Times New Roman" w:cs="Times New Roman"/>
          <w:sz w:val="24"/>
          <w:szCs w:val="24"/>
        </w:rPr>
        <w:t xml:space="preserve"> </w:t>
      </w:r>
      <w:r w:rsidR="007022C2">
        <w:rPr>
          <w:rFonts w:ascii="Times New Roman" w:hAnsi="Times New Roman" w:cs="Times New Roman"/>
          <w:sz w:val="24"/>
          <w:szCs w:val="24"/>
        </w:rPr>
        <w:t>художественной гимнастике</w:t>
      </w:r>
      <w:r w:rsidRPr="00873DF5">
        <w:rPr>
          <w:rFonts w:ascii="Times New Roman" w:hAnsi="Times New Roman" w:cs="Times New Roman"/>
          <w:sz w:val="24"/>
          <w:szCs w:val="24"/>
        </w:rPr>
        <w:t>.</w:t>
      </w:r>
    </w:p>
    <w:p w:rsidR="00812EDA" w:rsidRPr="00873DF5" w:rsidRDefault="00812EDA" w:rsidP="00812EDA">
      <w:pPr>
        <w:widowControl w:val="0"/>
        <w:numPr>
          <w:ilvl w:val="0"/>
          <w:numId w:val="18"/>
        </w:num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73DF5">
        <w:rPr>
          <w:rFonts w:ascii="Times New Roman" w:hAnsi="Times New Roman" w:cs="Times New Roman"/>
          <w:sz w:val="24"/>
          <w:szCs w:val="24"/>
        </w:rPr>
        <w:t xml:space="preserve"> Проведение занятий по </w:t>
      </w:r>
      <w:r w:rsidR="007022C2">
        <w:rPr>
          <w:rFonts w:ascii="Times New Roman" w:hAnsi="Times New Roman" w:cs="Times New Roman"/>
          <w:sz w:val="24"/>
          <w:szCs w:val="24"/>
        </w:rPr>
        <w:t>художественной гимнастике</w:t>
      </w:r>
      <w:r w:rsidRPr="00873DF5">
        <w:rPr>
          <w:rFonts w:ascii="Times New Roman" w:hAnsi="Times New Roman" w:cs="Times New Roman"/>
          <w:sz w:val="24"/>
          <w:szCs w:val="24"/>
        </w:rPr>
        <w:t xml:space="preserve"> с предметами (на примере одного)</w:t>
      </w:r>
    </w:p>
    <w:p w:rsidR="00812EDA" w:rsidRPr="00873DF5" w:rsidRDefault="00812EDA" w:rsidP="00812EDA">
      <w:pPr>
        <w:widowControl w:val="0"/>
        <w:numPr>
          <w:ilvl w:val="0"/>
          <w:numId w:val="18"/>
        </w:num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73DF5">
        <w:rPr>
          <w:rFonts w:ascii="Times New Roman" w:hAnsi="Times New Roman" w:cs="Times New Roman"/>
          <w:sz w:val="24"/>
          <w:szCs w:val="24"/>
        </w:rPr>
        <w:t xml:space="preserve">История развития </w:t>
      </w:r>
      <w:r w:rsidR="007022C2">
        <w:rPr>
          <w:rFonts w:ascii="Times New Roman" w:hAnsi="Times New Roman" w:cs="Times New Roman"/>
          <w:sz w:val="24"/>
          <w:szCs w:val="24"/>
        </w:rPr>
        <w:t>художественной гимнастики</w:t>
      </w:r>
      <w:r w:rsidRPr="00873DF5">
        <w:rPr>
          <w:rFonts w:ascii="Times New Roman" w:hAnsi="Times New Roman" w:cs="Times New Roman"/>
          <w:sz w:val="24"/>
          <w:szCs w:val="24"/>
        </w:rPr>
        <w:t>.</w:t>
      </w:r>
    </w:p>
    <w:p w:rsidR="00812EDA" w:rsidRPr="00873DF5" w:rsidRDefault="00812EDA" w:rsidP="00812EDA">
      <w:pPr>
        <w:widowControl w:val="0"/>
        <w:numPr>
          <w:ilvl w:val="0"/>
          <w:numId w:val="18"/>
        </w:num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73DF5">
        <w:rPr>
          <w:rFonts w:ascii="Times New Roman" w:hAnsi="Times New Roman" w:cs="Times New Roman"/>
          <w:sz w:val="24"/>
          <w:szCs w:val="24"/>
        </w:rPr>
        <w:t xml:space="preserve">Отличие </w:t>
      </w:r>
      <w:r w:rsidR="00F75518">
        <w:rPr>
          <w:rFonts w:ascii="Times New Roman" w:hAnsi="Times New Roman" w:cs="Times New Roman"/>
          <w:sz w:val="24"/>
          <w:szCs w:val="24"/>
        </w:rPr>
        <w:t>художественной гимнастики от спортивной гимнастики</w:t>
      </w:r>
      <w:r w:rsidRPr="00873DF5">
        <w:rPr>
          <w:rFonts w:ascii="Times New Roman" w:hAnsi="Times New Roman" w:cs="Times New Roman"/>
          <w:sz w:val="24"/>
          <w:szCs w:val="24"/>
        </w:rPr>
        <w:t>.</w:t>
      </w:r>
    </w:p>
    <w:p w:rsidR="00812EDA" w:rsidRPr="00873DF5" w:rsidRDefault="00812EDA" w:rsidP="00812EDA">
      <w:pPr>
        <w:widowControl w:val="0"/>
        <w:numPr>
          <w:ilvl w:val="0"/>
          <w:numId w:val="18"/>
        </w:num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73DF5">
        <w:rPr>
          <w:rFonts w:ascii="Times New Roman" w:hAnsi="Times New Roman" w:cs="Times New Roman"/>
          <w:sz w:val="24"/>
          <w:szCs w:val="24"/>
        </w:rPr>
        <w:t>Влияние физических упражнений на организм человека.</w:t>
      </w:r>
    </w:p>
    <w:p w:rsidR="00812EDA" w:rsidRPr="00873DF5" w:rsidRDefault="00812EDA" w:rsidP="00812EDA">
      <w:pPr>
        <w:widowControl w:val="0"/>
        <w:numPr>
          <w:ilvl w:val="0"/>
          <w:numId w:val="18"/>
        </w:num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73DF5">
        <w:rPr>
          <w:rFonts w:ascii="Times New Roman" w:hAnsi="Times New Roman" w:cs="Times New Roman"/>
          <w:sz w:val="24"/>
          <w:szCs w:val="24"/>
        </w:rPr>
        <w:t xml:space="preserve">Урок </w:t>
      </w:r>
      <w:r w:rsidR="00F75518">
        <w:rPr>
          <w:rFonts w:ascii="Times New Roman" w:hAnsi="Times New Roman" w:cs="Times New Roman"/>
          <w:sz w:val="24"/>
          <w:szCs w:val="24"/>
        </w:rPr>
        <w:t>художественной гимнастики</w:t>
      </w:r>
      <w:r w:rsidRPr="00873DF5">
        <w:rPr>
          <w:rFonts w:ascii="Times New Roman" w:hAnsi="Times New Roman" w:cs="Times New Roman"/>
          <w:sz w:val="24"/>
          <w:szCs w:val="24"/>
        </w:rPr>
        <w:t>, структура урока.</w:t>
      </w:r>
    </w:p>
    <w:p w:rsidR="00812EDA" w:rsidRPr="00873DF5" w:rsidRDefault="00812EDA" w:rsidP="00812EDA">
      <w:pPr>
        <w:widowControl w:val="0"/>
        <w:numPr>
          <w:ilvl w:val="0"/>
          <w:numId w:val="18"/>
        </w:num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73DF5">
        <w:rPr>
          <w:rFonts w:ascii="Times New Roman" w:hAnsi="Times New Roman" w:cs="Times New Roman"/>
          <w:sz w:val="24"/>
          <w:szCs w:val="24"/>
        </w:rPr>
        <w:t xml:space="preserve">Подготовительная часть урока </w:t>
      </w:r>
      <w:r w:rsidR="00F75518">
        <w:rPr>
          <w:rFonts w:ascii="Times New Roman" w:hAnsi="Times New Roman" w:cs="Times New Roman"/>
          <w:sz w:val="24"/>
          <w:szCs w:val="24"/>
        </w:rPr>
        <w:t>художественной гимнастики</w:t>
      </w:r>
      <w:r w:rsidRPr="00873DF5">
        <w:rPr>
          <w:rFonts w:ascii="Times New Roman" w:hAnsi="Times New Roman" w:cs="Times New Roman"/>
          <w:sz w:val="24"/>
          <w:szCs w:val="24"/>
        </w:rPr>
        <w:t>.</w:t>
      </w:r>
    </w:p>
    <w:p w:rsidR="00812EDA" w:rsidRPr="00873DF5" w:rsidRDefault="00812EDA" w:rsidP="00812EDA">
      <w:pPr>
        <w:widowControl w:val="0"/>
        <w:numPr>
          <w:ilvl w:val="0"/>
          <w:numId w:val="18"/>
        </w:num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73DF5">
        <w:rPr>
          <w:rFonts w:ascii="Times New Roman" w:hAnsi="Times New Roman" w:cs="Times New Roman"/>
          <w:sz w:val="24"/>
          <w:szCs w:val="24"/>
        </w:rPr>
        <w:t>Основная часть урока.</w:t>
      </w:r>
    </w:p>
    <w:p w:rsidR="00812EDA" w:rsidRPr="00873DF5" w:rsidRDefault="00812EDA" w:rsidP="00812EDA">
      <w:pPr>
        <w:widowControl w:val="0"/>
        <w:numPr>
          <w:ilvl w:val="0"/>
          <w:numId w:val="18"/>
        </w:num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73DF5">
        <w:rPr>
          <w:rFonts w:ascii="Times New Roman" w:hAnsi="Times New Roman" w:cs="Times New Roman"/>
          <w:sz w:val="24"/>
          <w:szCs w:val="24"/>
        </w:rPr>
        <w:t>Заключительная часть урока.</w:t>
      </w:r>
    </w:p>
    <w:p w:rsidR="00812EDA" w:rsidRPr="00873DF5" w:rsidRDefault="00812EDA" w:rsidP="00812EDA">
      <w:pPr>
        <w:widowControl w:val="0"/>
        <w:numPr>
          <w:ilvl w:val="0"/>
          <w:numId w:val="18"/>
        </w:num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73DF5">
        <w:rPr>
          <w:rFonts w:ascii="Times New Roman" w:hAnsi="Times New Roman" w:cs="Times New Roman"/>
          <w:sz w:val="24"/>
          <w:szCs w:val="24"/>
        </w:rPr>
        <w:lastRenderedPageBreak/>
        <w:t>Средства развития силы, факторы физической работоспособности.</w:t>
      </w:r>
    </w:p>
    <w:p w:rsidR="00812EDA" w:rsidRPr="00873DF5" w:rsidRDefault="00812EDA" w:rsidP="00812EDA">
      <w:pPr>
        <w:widowControl w:val="0"/>
        <w:numPr>
          <w:ilvl w:val="0"/>
          <w:numId w:val="18"/>
        </w:num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73DF5">
        <w:rPr>
          <w:rFonts w:ascii="Times New Roman" w:hAnsi="Times New Roman" w:cs="Times New Roman"/>
          <w:sz w:val="24"/>
          <w:szCs w:val="24"/>
        </w:rPr>
        <w:t>Методы развития силовых способностей.</w:t>
      </w:r>
    </w:p>
    <w:p w:rsidR="00812EDA" w:rsidRPr="00873DF5" w:rsidRDefault="00812EDA" w:rsidP="00812EDA">
      <w:pPr>
        <w:widowControl w:val="0"/>
        <w:numPr>
          <w:ilvl w:val="0"/>
          <w:numId w:val="18"/>
        </w:num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73DF5">
        <w:rPr>
          <w:rFonts w:ascii="Times New Roman" w:hAnsi="Times New Roman" w:cs="Times New Roman"/>
          <w:sz w:val="24"/>
          <w:szCs w:val="24"/>
        </w:rPr>
        <w:t>Базовые шаги и движения.</w:t>
      </w:r>
    </w:p>
    <w:p w:rsidR="00812EDA" w:rsidRPr="00873DF5" w:rsidRDefault="00812EDA" w:rsidP="00812EDA">
      <w:pPr>
        <w:widowControl w:val="0"/>
        <w:numPr>
          <w:ilvl w:val="0"/>
          <w:numId w:val="18"/>
        </w:num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73DF5">
        <w:rPr>
          <w:rFonts w:ascii="Times New Roman" w:hAnsi="Times New Roman" w:cs="Times New Roman"/>
          <w:sz w:val="24"/>
          <w:szCs w:val="24"/>
        </w:rPr>
        <w:t>Упражнения для мышц шеи, плеч и предплечий (краткая физиологическая хара</w:t>
      </w:r>
      <w:r w:rsidR="00F75518">
        <w:rPr>
          <w:rFonts w:ascii="Times New Roman" w:hAnsi="Times New Roman" w:cs="Times New Roman"/>
          <w:sz w:val="24"/>
          <w:szCs w:val="24"/>
        </w:rPr>
        <w:t>ктеристика, комплекс упражнений</w:t>
      </w:r>
      <w:r w:rsidRPr="00873DF5">
        <w:rPr>
          <w:rFonts w:ascii="Times New Roman" w:hAnsi="Times New Roman" w:cs="Times New Roman"/>
          <w:sz w:val="24"/>
          <w:szCs w:val="24"/>
        </w:rPr>
        <w:t>).</w:t>
      </w:r>
    </w:p>
    <w:p w:rsidR="00812EDA" w:rsidRPr="00873DF5" w:rsidRDefault="00812EDA" w:rsidP="00812EDA">
      <w:pPr>
        <w:widowControl w:val="0"/>
        <w:numPr>
          <w:ilvl w:val="0"/>
          <w:numId w:val="18"/>
        </w:num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73DF5">
        <w:rPr>
          <w:rFonts w:ascii="Times New Roman" w:hAnsi="Times New Roman" w:cs="Times New Roman"/>
          <w:sz w:val="24"/>
          <w:szCs w:val="24"/>
        </w:rPr>
        <w:t>Упражнения для формирования правильной осанки.</w:t>
      </w:r>
    </w:p>
    <w:p w:rsidR="00812EDA" w:rsidRPr="00873DF5" w:rsidRDefault="00812EDA" w:rsidP="00812EDA">
      <w:pPr>
        <w:widowControl w:val="0"/>
        <w:numPr>
          <w:ilvl w:val="0"/>
          <w:numId w:val="18"/>
        </w:num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73DF5">
        <w:rPr>
          <w:rFonts w:ascii="Times New Roman" w:hAnsi="Times New Roman" w:cs="Times New Roman"/>
          <w:sz w:val="24"/>
          <w:szCs w:val="24"/>
        </w:rPr>
        <w:t>Упражнения для всех групп мышц (комплекс упражнений).</w:t>
      </w:r>
    </w:p>
    <w:p w:rsidR="00812EDA" w:rsidRPr="00873DF5" w:rsidRDefault="00812EDA" w:rsidP="00812EDA">
      <w:pPr>
        <w:widowControl w:val="0"/>
        <w:numPr>
          <w:ilvl w:val="0"/>
          <w:numId w:val="18"/>
        </w:num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73DF5">
        <w:rPr>
          <w:rFonts w:ascii="Times New Roman" w:hAnsi="Times New Roman" w:cs="Times New Roman"/>
          <w:sz w:val="24"/>
          <w:szCs w:val="24"/>
        </w:rPr>
        <w:t>Планирование занятия.</w:t>
      </w:r>
    </w:p>
    <w:p w:rsidR="00812EDA" w:rsidRPr="00873DF5" w:rsidRDefault="00812EDA" w:rsidP="00812EDA">
      <w:pPr>
        <w:widowControl w:val="0"/>
        <w:numPr>
          <w:ilvl w:val="0"/>
          <w:numId w:val="18"/>
        </w:num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73DF5">
        <w:rPr>
          <w:rFonts w:ascii="Times New Roman" w:hAnsi="Times New Roman" w:cs="Times New Roman"/>
          <w:sz w:val="24"/>
          <w:szCs w:val="24"/>
        </w:rPr>
        <w:t>Составление программ, подбор упражнений.</w:t>
      </w:r>
    </w:p>
    <w:p w:rsidR="00812EDA" w:rsidRPr="00873DF5" w:rsidRDefault="00812EDA" w:rsidP="00812EDA">
      <w:pPr>
        <w:widowControl w:val="0"/>
        <w:numPr>
          <w:ilvl w:val="0"/>
          <w:numId w:val="18"/>
        </w:num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73DF5">
        <w:rPr>
          <w:rFonts w:ascii="Times New Roman" w:hAnsi="Times New Roman" w:cs="Times New Roman"/>
          <w:sz w:val="24"/>
          <w:szCs w:val="24"/>
        </w:rPr>
        <w:t>Растяжка и релаксация.</w:t>
      </w:r>
    </w:p>
    <w:p w:rsidR="00812EDA" w:rsidRPr="00873DF5" w:rsidRDefault="00812EDA" w:rsidP="00812EDA">
      <w:pPr>
        <w:widowControl w:val="0"/>
        <w:numPr>
          <w:ilvl w:val="0"/>
          <w:numId w:val="18"/>
        </w:num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73DF5">
        <w:rPr>
          <w:rFonts w:ascii="Times New Roman" w:hAnsi="Times New Roman" w:cs="Times New Roman"/>
          <w:sz w:val="24"/>
          <w:szCs w:val="24"/>
        </w:rPr>
        <w:t xml:space="preserve">Медицинские аспекты занятий </w:t>
      </w:r>
      <w:r w:rsidR="00F75518">
        <w:rPr>
          <w:rFonts w:ascii="Times New Roman" w:hAnsi="Times New Roman" w:cs="Times New Roman"/>
          <w:sz w:val="24"/>
          <w:szCs w:val="24"/>
        </w:rPr>
        <w:t>художественной гимнастикой</w:t>
      </w:r>
      <w:r w:rsidRPr="00873DF5">
        <w:rPr>
          <w:rFonts w:ascii="Times New Roman" w:hAnsi="Times New Roman" w:cs="Times New Roman"/>
          <w:sz w:val="24"/>
          <w:szCs w:val="24"/>
        </w:rPr>
        <w:t>.</w:t>
      </w:r>
    </w:p>
    <w:p w:rsidR="00812EDA" w:rsidRPr="00873DF5" w:rsidRDefault="00812EDA" w:rsidP="00812EDA">
      <w:pPr>
        <w:widowControl w:val="0"/>
        <w:numPr>
          <w:ilvl w:val="0"/>
          <w:numId w:val="18"/>
        </w:num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73DF5">
        <w:rPr>
          <w:rFonts w:ascii="Times New Roman" w:hAnsi="Times New Roman" w:cs="Times New Roman"/>
          <w:sz w:val="24"/>
          <w:szCs w:val="24"/>
        </w:rPr>
        <w:t>Общие правила предупреждения травматизма при выполнении упражнений.</w:t>
      </w:r>
    </w:p>
    <w:p w:rsidR="00812EDA" w:rsidRPr="00873DF5" w:rsidRDefault="00812EDA" w:rsidP="00812EDA">
      <w:pPr>
        <w:pStyle w:val="a8"/>
        <w:ind w:right="-1"/>
        <w:rPr>
          <w:sz w:val="24"/>
          <w:szCs w:val="24"/>
        </w:rPr>
      </w:pPr>
    </w:p>
    <w:p w:rsidR="00812EDA" w:rsidRPr="00873DF5" w:rsidRDefault="00812EDA" w:rsidP="00812EDA">
      <w:pPr>
        <w:pStyle w:val="a8"/>
        <w:ind w:right="-1"/>
        <w:rPr>
          <w:sz w:val="24"/>
          <w:szCs w:val="24"/>
        </w:rPr>
      </w:pPr>
    </w:p>
    <w:p w:rsidR="00812EDA" w:rsidRPr="00873DF5" w:rsidRDefault="00812EDA" w:rsidP="00812EDA">
      <w:pPr>
        <w:pStyle w:val="a8"/>
        <w:ind w:right="-1"/>
        <w:rPr>
          <w:sz w:val="24"/>
          <w:szCs w:val="24"/>
        </w:rPr>
      </w:pPr>
    </w:p>
    <w:p w:rsidR="00812EDA" w:rsidRDefault="00812EDA" w:rsidP="00812EDA">
      <w:pPr>
        <w:pStyle w:val="a8"/>
        <w:ind w:right="-1"/>
        <w:rPr>
          <w:sz w:val="24"/>
          <w:szCs w:val="24"/>
        </w:rPr>
      </w:pPr>
    </w:p>
    <w:p w:rsidR="005257D9" w:rsidRDefault="005257D9" w:rsidP="00812EDA">
      <w:pPr>
        <w:rPr>
          <w:sz w:val="24"/>
          <w:szCs w:val="24"/>
        </w:rPr>
      </w:pPr>
    </w:p>
    <w:p w:rsidR="005257D9" w:rsidRDefault="005257D9" w:rsidP="00812EDA">
      <w:pPr>
        <w:rPr>
          <w:sz w:val="24"/>
          <w:szCs w:val="24"/>
        </w:rPr>
      </w:pPr>
    </w:p>
    <w:p w:rsidR="005257D9" w:rsidRDefault="005257D9" w:rsidP="00812EDA">
      <w:pPr>
        <w:rPr>
          <w:sz w:val="24"/>
          <w:szCs w:val="24"/>
        </w:rPr>
      </w:pPr>
    </w:p>
    <w:p w:rsidR="005257D9" w:rsidRDefault="005257D9" w:rsidP="00812EDA">
      <w:pPr>
        <w:rPr>
          <w:sz w:val="24"/>
          <w:szCs w:val="24"/>
        </w:rPr>
      </w:pPr>
    </w:p>
    <w:p w:rsidR="005257D9" w:rsidRDefault="005257D9" w:rsidP="00812EDA">
      <w:pPr>
        <w:rPr>
          <w:sz w:val="24"/>
          <w:szCs w:val="24"/>
        </w:rPr>
      </w:pPr>
    </w:p>
    <w:p w:rsidR="005257D9" w:rsidRDefault="005257D9" w:rsidP="00812EDA">
      <w:pPr>
        <w:rPr>
          <w:sz w:val="24"/>
          <w:szCs w:val="24"/>
        </w:rPr>
      </w:pPr>
    </w:p>
    <w:p w:rsidR="005257D9" w:rsidRDefault="005257D9" w:rsidP="00812EDA">
      <w:pPr>
        <w:rPr>
          <w:sz w:val="24"/>
          <w:szCs w:val="24"/>
        </w:rPr>
      </w:pPr>
    </w:p>
    <w:p w:rsidR="005257D9" w:rsidRDefault="005257D9" w:rsidP="00812EDA">
      <w:pPr>
        <w:rPr>
          <w:sz w:val="24"/>
          <w:szCs w:val="24"/>
        </w:rPr>
      </w:pPr>
    </w:p>
    <w:p w:rsidR="005257D9" w:rsidRDefault="005257D9" w:rsidP="00812EDA">
      <w:pPr>
        <w:rPr>
          <w:sz w:val="24"/>
          <w:szCs w:val="24"/>
        </w:rPr>
      </w:pPr>
    </w:p>
    <w:p w:rsidR="005257D9" w:rsidRDefault="005257D9" w:rsidP="00812EDA">
      <w:pPr>
        <w:rPr>
          <w:sz w:val="24"/>
          <w:szCs w:val="24"/>
        </w:rPr>
      </w:pPr>
    </w:p>
    <w:p w:rsidR="005257D9" w:rsidRDefault="005257D9" w:rsidP="00812EDA">
      <w:pPr>
        <w:rPr>
          <w:sz w:val="24"/>
          <w:szCs w:val="24"/>
        </w:rPr>
      </w:pPr>
    </w:p>
    <w:p w:rsidR="005257D9" w:rsidRDefault="005257D9" w:rsidP="00812EDA">
      <w:pPr>
        <w:rPr>
          <w:sz w:val="24"/>
          <w:szCs w:val="24"/>
        </w:rPr>
      </w:pPr>
    </w:p>
    <w:p w:rsidR="005257D9" w:rsidRDefault="005257D9" w:rsidP="00812EDA">
      <w:pPr>
        <w:rPr>
          <w:sz w:val="24"/>
          <w:szCs w:val="24"/>
        </w:rPr>
      </w:pPr>
    </w:p>
    <w:p w:rsidR="005257D9" w:rsidRDefault="005257D9" w:rsidP="00812EDA">
      <w:pPr>
        <w:rPr>
          <w:sz w:val="24"/>
          <w:szCs w:val="24"/>
        </w:rPr>
      </w:pPr>
    </w:p>
    <w:p w:rsidR="005257D9" w:rsidRDefault="005257D9" w:rsidP="00812EDA">
      <w:pPr>
        <w:rPr>
          <w:sz w:val="24"/>
          <w:szCs w:val="24"/>
        </w:rPr>
      </w:pPr>
    </w:p>
    <w:p w:rsidR="005257D9" w:rsidRDefault="005257D9" w:rsidP="00812EDA">
      <w:pPr>
        <w:rPr>
          <w:sz w:val="24"/>
          <w:szCs w:val="24"/>
        </w:rPr>
      </w:pPr>
    </w:p>
    <w:p w:rsidR="005257D9" w:rsidRDefault="005257D9" w:rsidP="00812EDA">
      <w:pPr>
        <w:rPr>
          <w:sz w:val="24"/>
          <w:szCs w:val="24"/>
        </w:rPr>
      </w:pPr>
    </w:p>
    <w:p w:rsidR="005257D9" w:rsidRPr="00F75518" w:rsidRDefault="005257D9" w:rsidP="00812EDA">
      <w:pPr>
        <w:rPr>
          <w:sz w:val="24"/>
          <w:szCs w:val="24"/>
        </w:rPr>
      </w:pPr>
    </w:p>
    <w:p w:rsidR="00812EDA" w:rsidRPr="00873DF5" w:rsidRDefault="00812EDA" w:rsidP="00812EDA">
      <w:pPr>
        <w:pStyle w:val="a8"/>
        <w:ind w:right="-1"/>
        <w:rPr>
          <w:sz w:val="24"/>
          <w:szCs w:val="24"/>
        </w:rPr>
      </w:pPr>
    </w:p>
    <w:p w:rsidR="00812EDA" w:rsidRDefault="00812EDA" w:rsidP="00812EDA">
      <w:pPr>
        <w:pStyle w:val="a8"/>
        <w:ind w:right="-1"/>
        <w:rPr>
          <w:sz w:val="24"/>
          <w:szCs w:val="24"/>
        </w:rPr>
      </w:pPr>
    </w:p>
    <w:p w:rsidR="00812EDA" w:rsidRPr="00873DF5" w:rsidRDefault="00812EDA" w:rsidP="00812ED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3DF5">
        <w:rPr>
          <w:rFonts w:ascii="Times New Roman" w:hAnsi="Times New Roman" w:cs="Times New Roman"/>
          <w:b/>
          <w:sz w:val="24"/>
          <w:szCs w:val="24"/>
        </w:rPr>
        <w:t xml:space="preserve">Анализ результатов обучения и перечень </w:t>
      </w:r>
    </w:p>
    <w:p w:rsidR="00812EDA" w:rsidRPr="00873DF5" w:rsidRDefault="00812EDA" w:rsidP="00812ED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3DF5">
        <w:rPr>
          <w:rFonts w:ascii="Times New Roman" w:hAnsi="Times New Roman" w:cs="Times New Roman"/>
          <w:b/>
          <w:sz w:val="24"/>
          <w:szCs w:val="24"/>
        </w:rPr>
        <w:t>корректирующих мероприятий по учебной дисциплине</w:t>
      </w:r>
    </w:p>
    <w:p w:rsidR="00812EDA" w:rsidRPr="00873DF5" w:rsidRDefault="00812EDA" w:rsidP="00812ED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2EDA" w:rsidRPr="00873DF5" w:rsidRDefault="00812EDA" w:rsidP="00812EDA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3DF5">
        <w:rPr>
          <w:rFonts w:ascii="Times New Roman" w:hAnsi="Times New Roman" w:cs="Times New Roman"/>
          <w:sz w:val="24"/>
          <w:szCs w:val="24"/>
        </w:rPr>
        <w:t xml:space="preserve">После окончания изучения </w:t>
      </w:r>
      <w:proofErr w:type="gramStart"/>
      <w:r w:rsidRPr="00873DF5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873DF5">
        <w:rPr>
          <w:rFonts w:ascii="Times New Roman" w:hAnsi="Times New Roman" w:cs="Times New Roman"/>
          <w:sz w:val="24"/>
          <w:szCs w:val="24"/>
        </w:rPr>
        <w:t xml:space="preserve"> учебной дисциплины ежегодно осуществляются следующие мероприятия:</w:t>
      </w:r>
    </w:p>
    <w:p w:rsidR="00812EDA" w:rsidRPr="00873DF5" w:rsidRDefault="00812EDA" w:rsidP="00812EDA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3DF5">
        <w:rPr>
          <w:rFonts w:ascii="Times New Roman" w:hAnsi="Times New Roman" w:cs="Times New Roman"/>
          <w:sz w:val="24"/>
          <w:szCs w:val="24"/>
        </w:rPr>
        <w:t>- анализ результатов обучения обучающихся дисциплине на основе данных промежуточного и итогового контроля;</w:t>
      </w:r>
    </w:p>
    <w:p w:rsidR="00812EDA" w:rsidRPr="00873DF5" w:rsidRDefault="00812EDA" w:rsidP="00812EDA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3DF5">
        <w:rPr>
          <w:rFonts w:ascii="Times New Roman" w:hAnsi="Times New Roman" w:cs="Times New Roman"/>
          <w:sz w:val="24"/>
          <w:szCs w:val="24"/>
        </w:rPr>
        <w:t>- рассмотрение, при необходимости, возможностей внесения изменений в соответствующие документы РПД, в том числе с учётом пожеланий заказчиков;</w:t>
      </w:r>
    </w:p>
    <w:p w:rsidR="00812EDA" w:rsidRPr="00873DF5" w:rsidRDefault="00812EDA" w:rsidP="00812EDA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3DF5">
        <w:rPr>
          <w:rFonts w:ascii="Times New Roman" w:hAnsi="Times New Roman" w:cs="Times New Roman"/>
          <w:sz w:val="24"/>
          <w:szCs w:val="24"/>
        </w:rPr>
        <w:t>- формирование перечня рекомендаций и корректирующих мероприятий по оптимизации трёхстороннего взаимодействия между обучающимися, преподавателями и потребителями выпускников профиля;</w:t>
      </w:r>
    </w:p>
    <w:p w:rsidR="00812EDA" w:rsidRPr="00873DF5" w:rsidRDefault="00812EDA" w:rsidP="00812EDA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3DF5">
        <w:rPr>
          <w:rFonts w:ascii="Times New Roman" w:hAnsi="Times New Roman" w:cs="Times New Roman"/>
          <w:sz w:val="24"/>
          <w:szCs w:val="24"/>
        </w:rPr>
        <w:t>- рекомендации и мероприятия по корректированию образовательного процесса заполняются в специальной форме «Лист внесения изменений».</w:t>
      </w:r>
    </w:p>
    <w:p w:rsidR="00812EDA" w:rsidRPr="00873DF5" w:rsidRDefault="00812EDA" w:rsidP="00812EDA">
      <w:pPr>
        <w:ind w:left="567" w:firstLine="567"/>
        <w:jc w:val="both"/>
        <w:rPr>
          <w:rFonts w:ascii="Times New Roman" w:hAnsi="Times New Roman" w:cs="Times New Roman"/>
          <w:b/>
          <w:sz w:val="24"/>
          <w:szCs w:val="24"/>
        </w:rPr>
        <w:sectPr w:rsidR="00812EDA" w:rsidRPr="00873DF5" w:rsidSect="00812EDA">
          <w:type w:val="continuous"/>
          <w:pgSz w:w="11906" w:h="16838"/>
          <w:pgMar w:top="1134" w:right="794" w:bottom="1134" w:left="851" w:header="720" w:footer="720" w:gutter="0"/>
          <w:cols w:space="720"/>
          <w:docGrid w:linePitch="360"/>
        </w:sectPr>
      </w:pPr>
    </w:p>
    <w:p w:rsidR="00812EDA" w:rsidRPr="00873DF5" w:rsidRDefault="00812EDA" w:rsidP="00812EDA">
      <w:pPr>
        <w:pStyle w:val="a4"/>
        <w:spacing w:line="360" w:lineRule="auto"/>
        <w:rPr>
          <w:sz w:val="24"/>
          <w:szCs w:val="24"/>
        </w:rPr>
      </w:pPr>
      <w:r w:rsidRPr="00873DF5">
        <w:rPr>
          <w:b/>
          <w:sz w:val="24"/>
          <w:szCs w:val="24"/>
        </w:rPr>
        <w:lastRenderedPageBreak/>
        <w:t>КАРТА ЛИТЕРАТУРНОГО ОБЕСПЕЧЕНИЯ ДИСЦИПЛИНЫ</w:t>
      </w:r>
    </w:p>
    <w:p w:rsidR="00812EDA" w:rsidRPr="00873DF5" w:rsidRDefault="008724A5" w:rsidP="00812ED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Художественная гимнастика</w:t>
      </w:r>
      <w:r w:rsidR="00812EDA" w:rsidRPr="00873DF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12EDA" w:rsidRPr="006B3492" w:rsidRDefault="00812EDA" w:rsidP="00812ED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 xml:space="preserve">Направление подготовки: </w:t>
      </w:r>
      <w:r w:rsidRPr="006B3492">
        <w:rPr>
          <w:rFonts w:ascii="Times New Roman" w:hAnsi="Times New Roman" w:cs="Times New Roman"/>
          <w:bCs/>
          <w:sz w:val="24"/>
          <w:szCs w:val="24"/>
        </w:rPr>
        <w:t>44.03.01</w:t>
      </w:r>
      <w:r w:rsidRPr="006B3492">
        <w:rPr>
          <w:rFonts w:ascii="Times New Roman" w:hAnsi="Times New Roman" w:cs="Times New Roman"/>
          <w:sz w:val="24"/>
          <w:szCs w:val="24"/>
        </w:rPr>
        <w:t xml:space="preserve"> Педагогическое образование</w:t>
      </w:r>
    </w:p>
    <w:p w:rsidR="00812EDA" w:rsidRPr="006B3492" w:rsidRDefault="00812EDA" w:rsidP="00812ED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B3492">
        <w:rPr>
          <w:rFonts w:ascii="Times New Roman" w:hAnsi="Times New Roman" w:cs="Times New Roman"/>
          <w:sz w:val="24"/>
          <w:szCs w:val="24"/>
        </w:rPr>
        <w:t xml:space="preserve">Профиль/Название программы: «Физическая культура» </w:t>
      </w:r>
    </w:p>
    <w:p w:rsidR="00812EDA" w:rsidRPr="006B3492" w:rsidRDefault="00812EDA" w:rsidP="00812ED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B3492">
        <w:rPr>
          <w:rFonts w:ascii="Times New Roman" w:hAnsi="Times New Roman" w:cs="Times New Roman"/>
          <w:sz w:val="24"/>
          <w:szCs w:val="24"/>
        </w:rPr>
        <w:t xml:space="preserve">Квалификация (степень): </w:t>
      </w:r>
      <w:r w:rsidRPr="006B3492">
        <w:rPr>
          <w:rFonts w:ascii="Times New Roman" w:hAnsi="Times New Roman" w:cs="Times New Roman"/>
          <w:bCs/>
          <w:sz w:val="24"/>
          <w:szCs w:val="24"/>
        </w:rPr>
        <w:t>бакалавр</w:t>
      </w:r>
    </w:p>
    <w:p w:rsidR="00812EDA" w:rsidRPr="006B3492" w:rsidRDefault="00812EDA" w:rsidP="00812ED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B3492">
        <w:rPr>
          <w:rFonts w:ascii="Times New Roman" w:hAnsi="Times New Roman" w:cs="Times New Roman"/>
          <w:sz w:val="24"/>
          <w:szCs w:val="24"/>
        </w:rPr>
        <w:t>по очной форме обучения</w:t>
      </w:r>
    </w:p>
    <w:p w:rsidR="00812EDA" w:rsidRPr="00873DF5" w:rsidRDefault="00812EDA" w:rsidP="00812ED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925" w:type="dxa"/>
        <w:tblInd w:w="-15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0248"/>
        <w:gridCol w:w="2976"/>
        <w:gridCol w:w="1701"/>
      </w:tblGrid>
      <w:tr w:rsidR="00812EDA" w:rsidRPr="00873DF5" w:rsidTr="00812EDA"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2EDA" w:rsidRPr="00873DF5" w:rsidRDefault="00812EDA" w:rsidP="005257D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Наименование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2EDA" w:rsidRPr="00873DF5" w:rsidRDefault="00812EDA" w:rsidP="005257D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Наличие </w:t>
            </w:r>
          </w:p>
          <w:p w:rsidR="00812EDA" w:rsidRPr="00873DF5" w:rsidRDefault="00812EDA" w:rsidP="00525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b/>
                <w:sz w:val="24"/>
                <w:szCs w:val="24"/>
              </w:rPr>
              <w:t>место/ (кол-во экз.)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EDA" w:rsidRPr="00873DF5" w:rsidRDefault="00812EDA" w:rsidP="005257D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экземпляров / точка доступа</w:t>
            </w:r>
          </w:p>
        </w:tc>
      </w:tr>
      <w:tr w:rsidR="00812EDA" w:rsidRPr="00873DF5" w:rsidTr="00812EDA"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2EDA" w:rsidRPr="00873DF5" w:rsidRDefault="00812EDA" w:rsidP="005257D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b/>
                <w:sz w:val="24"/>
                <w:szCs w:val="24"/>
              </w:rPr>
              <w:t>Основная литература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2EDA" w:rsidRPr="00873DF5" w:rsidRDefault="00812EDA" w:rsidP="005257D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2EDA" w:rsidRPr="00873DF5" w:rsidRDefault="00812EDA" w:rsidP="005257D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EDA" w:rsidRPr="00873DF5" w:rsidTr="00812EDA">
        <w:trPr>
          <w:trHeight w:val="305"/>
        </w:trPr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2EDA" w:rsidRPr="00873DF5" w:rsidRDefault="00812EDA" w:rsidP="005257D9">
            <w:pPr>
              <w:widowControl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bidi="fa-IR"/>
              </w:rPr>
            </w:pPr>
            <w:proofErr w:type="spellStart"/>
            <w:r w:rsidRPr="00873DF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bidi="fa-IR"/>
              </w:rPr>
              <w:t>Петров</w:t>
            </w:r>
            <w:proofErr w:type="spellEnd"/>
            <w:r w:rsidRPr="00873DF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bidi="fa-IR"/>
              </w:rPr>
              <w:t xml:space="preserve">, </w:t>
            </w:r>
            <w:proofErr w:type="spellStart"/>
            <w:r w:rsidRPr="00873DF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bidi="fa-IR"/>
              </w:rPr>
              <w:t>ПавелКарпович</w:t>
            </w:r>
            <w:proofErr w:type="spellEnd"/>
            <w:r w:rsidRPr="00873DF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bidi="fa-IR"/>
              </w:rPr>
              <w:t xml:space="preserve">. </w:t>
            </w:r>
            <w:proofErr w:type="spellStart"/>
            <w:r w:rsidRPr="00873DF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bidi="fa-IR"/>
              </w:rPr>
              <w:t>Методикапреподаваниягимнастики</w:t>
            </w:r>
            <w:proofErr w:type="spellEnd"/>
            <w:r w:rsidRPr="00873DF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bidi="fa-IR"/>
              </w:rPr>
              <w:t xml:space="preserve"> в </w:t>
            </w:r>
            <w:proofErr w:type="spellStart"/>
            <w:r w:rsidRPr="00873DF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bidi="fa-IR"/>
              </w:rPr>
              <w:t>школе</w:t>
            </w:r>
            <w:proofErr w:type="spellEnd"/>
            <w:r w:rsidRPr="00873DF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bidi="fa-IR"/>
              </w:rPr>
              <w:t xml:space="preserve"> [</w:t>
            </w:r>
            <w:proofErr w:type="spellStart"/>
            <w:r w:rsidRPr="00873DF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bidi="fa-IR"/>
              </w:rPr>
              <w:t>Текст</w:t>
            </w:r>
            <w:proofErr w:type="spellEnd"/>
            <w:proofErr w:type="gramStart"/>
            <w:r w:rsidRPr="00873DF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bidi="fa-IR"/>
              </w:rPr>
              <w:t>] :</w:t>
            </w:r>
            <w:proofErr w:type="spellStart"/>
            <w:proofErr w:type="gramEnd"/>
            <w:r w:rsidRPr="00873DF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bidi="fa-IR"/>
              </w:rPr>
              <w:t>учеб</w:t>
            </w:r>
            <w:proofErr w:type="spellEnd"/>
            <w:r w:rsidRPr="00873DF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bidi="fa-IR"/>
              </w:rPr>
              <w:t xml:space="preserve">. </w:t>
            </w:r>
            <w:proofErr w:type="spellStart"/>
            <w:r w:rsidRPr="00873DF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bidi="fa-IR"/>
              </w:rPr>
              <w:t>длястуд</w:t>
            </w:r>
            <w:proofErr w:type="spellEnd"/>
            <w:r w:rsidRPr="00873DF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bidi="fa-IR"/>
              </w:rPr>
              <w:t xml:space="preserve">. </w:t>
            </w:r>
            <w:proofErr w:type="spellStart"/>
            <w:r w:rsidRPr="00873DF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bidi="fa-IR"/>
              </w:rPr>
              <w:t>высш</w:t>
            </w:r>
            <w:proofErr w:type="spellEnd"/>
            <w:r w:rsidRPr="00873DF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bidi="fa-IR"/>
              </w:rPr>
              <w:t xml:space="preserve">. </w:t>
            </w:r>
            <w:proofErr w:type="spellStart"/>
            <w:r w:rsidRPr="00873DF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bidi="fa-IR"/>
              </w:rPr>
              <w:t>учеб</w:t>
            </w:r>
            <w:proofErr w:type="spellEnd"/>
            <w:r w:rsidRPr="00873DF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bidi="fa-IR"/>
              </w:rPr>
              <w:t xml:space="preserve">. </w:t>
            </w:r>
            <w:proofErr w:type="spellStart"/>
            <w:r w:rsidRPr="00873DF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bidi="fa-IR"/>
              </w:rPr>
              <w:t>заведений</w:t>
            </w:r>
            <w:proofErr w:type="spellEnd"/>
            <w:r w:rsidRPr="00873DF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bidi="fa-IR"/>
              </w:rPr>
              <w:t xml:space="preserve"> / </w:t>
            </w:r>
            <w:proofErr w:type="spellStart"/>
            <w:r w:rsidRPr="00873DF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bidi="fa-IR"/>
              </w:rPr>
              <w:t>Петров</w:t>
            </w:r>
            <w:proofErr w:type="spellEnd"/>
            <w:r w:rsidRPr="00873DF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bidi="fa-IR"/>
              </w:rPr>
              <w:t xml:space="preserve"> П. К. - М. : ВЛАДОС, 2000. - 448 с.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2EDA" w:rsidRPr="00873DF5" w:rsidRDefault="00812EDA" w:rsidP="00525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АНЛ(3), ЧЗ(2), АУЛ(2)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2EDA" w:rsidRPr="00873DF5" w:rsidRDefault="00812EDA" w:rsidP="00525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12EDA" w:rsidRPr="00873DF5" w:rsidTr="00812EDA">
        <w:trPr>
          <w:trHeight w:val="435"/>
        </w:trPr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2EDA" w:rsidRPr="00873DF5" w:rsidRDefault="00812EDA" w:rsidP="005257D9">
            <w:pPr>
              <w:widowControl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bidi="fa-IR"/>
              </w:rPr>
            </w:pPr>
            <w:proofErr w:type="spellStart"/>
            <w:r w:rsidRPr="00873DF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bidi="fa-IR"/>
              </w:rPr>
              <w:t>Гимнастика</w:t>
            </w:r>
            <w:proofErr w:type="spellEnd"/>
            <w:r w:rsidRPr="00873DF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bidi="fa-IR"/>
              </w:rPr>
              <w:t xml:space="preserve"> [</w:t>
            </w:r>
            <w:proofErr w:type="spellStart"/>
            <w:r w:rsidRPr="00873DF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bidi="fa-IR"/>
              </w:rPr>
              <w:t>Текст</w:t>
            </w:r>
            <w:proofErr w:type="spellEnd"/>
            <w:proofErr w:type="gramStart"/>
            <w:r w:rsidRPr="00873DF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bidi="fa-IR"/>
              </w:rPr>
              <w:t>] :</w:t>
            </w:r>
            <w:proofErr w:type="spellStart"/>
            <w:proofErr w:type="gramEnd"/>
            <w:r w:rsidRPr="00873DF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bidi="fa-IR"/>
              </w:rPr>
              <w:t>учебникдлястудентоввысшихучебныхзаведений</w:t>
            </w:r>
            <w:proofErr w:type="spellEnd"/>
            <w:r w:rsidRPr="00873DF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bidi="fa-IR"/>
              </w:rPr>
              <w:t xml:space="preserve"> / М. Л. </w:t>
            </w:r>
            <w:proofErr w:type="spellStart"/>
            <w:r w:rsidRPr="00873DF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bidi="fa-IR"/>
              </w:rPr>
              <w:t>Журавин</w:t>
            </w:r>
            <w:proofErr w:type="spellEnd"/>
            <w:r w:rsidRPr="00873DF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bidi="fa-IR"/>
              </w:rPr>
              <w:t xml:space="preserve"> [и </w:t>
            </w:r>
            <w:proofErr w:type="spellStart"/>
            <w:r w:rsidRPr="00873DF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bidi="fa-IR"/>
              </w:rPr>
              <w:t>др</w:t>
            </w:r>
            <w:proofErr w:type="spellEnd"/>
            <w:r w:rsidRPr="00873DF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bidi="fa-IR"/>
              </w:rPr>
              <w:t xml:space="preserve">.] ; </w:t>
            </w:r>
            <w:proofErr w:type="spellStart"/>
            <w:r w:rsidRPr="00873DF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bidi="fa-IR"/>
              </w:rPr>
              <w:t>ред</w:t>
            </w:r>
            <w:proofErr w:type="spellEnd"/>
            <w:r w:rsidRPr="00873DF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bidi="fa-IR"/>
              </w:rPr>
              <w:t xml:space="preserve">.: М. Л. </w:t>
            </w:r>
            <w:proofErr w:type="spellStart"/>
            <w:r w:rsidRPr="00873DF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bidi="fa-IR"/>
              </w:rPr>
              <w:t>Журавин</w:t>
            </w:r>
            <w:proofErr w:type="spellEnd"/>
            <w:r w:rsidRPr="00873DF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bidi="fa-IR"/>
              </w:rPr>
              <w:t xml:space="preserve">, Н. К. </w:t>
            </w:r>
            <w:proofErr w:type="spellStart"/>
            <w:r w:rsidRPr="00873DF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bidi="fa-IR"/>
              </w:rPr>
              <w:t>Меньшиков</w:t>
            </w:r>
            <w:proofErr w:type="spellEnd"/>
            <w:r w:rsidRPr="00873DF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bidi="fa-IR"/>
              </w:rPr>
              <w:t xml:space="preserve">. - 4-е </w:t>
            </w:r>
            <w:proofErr w:type="spellStart"/>
            <w:r w:rsidRPr="00873DF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bidi="fa-IR"/>
              </w:rPr>
              <w:t>изд</w:t>
            </w:r>
            <w:proofErr w:type="spellEnd"/>
            <w:r w:rsidRPr="00873DF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bidi="fa-IR"/>
              </w:rPr>
              <w:t xml:space="preserve">., </w:t>
            </w:r>
            <w:proofErr w:type="spellStart"/>
            <w:r w:rsidRPr="00873DF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bidi="fa-IR"/>
              </w:rPr>
              <w:t>испр</w:t>
            </w:r>
            <w:proofErr w:type="spellEnd"/>
            <w:r w:rsidRPr="00873DF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bidi="fa-IR"/>
              </w:rPr>
              <w:t>..- М</w:t>
            </w:r>
            <w:proofErr w:type="gramStart"/>
            <w:r w:rsidRPr="00873DF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bidi="fa-IR"/>
              </w:rPr>
              <w:t>. :</w:t>
            </w:r>
            <w:proofErr w:type="spellStart"/>
            <w:proofErr w:type="gramEnd"/>
            <w:r w:rsidRPr="00873DF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bidi="fa-IR"/>
              </w:rPr>
              <w:t>Академия</w:t>
            </w:r>
            <w:proofErr w:type="spellEnd"/>
            <w:r w:rsidRPr="00873DF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bidi="fa-IR"/>
              </w:rPr>
              <w:t xml:space="preserve">, 2006. - 445 с. : </w:t>
            </w:r>
            <w:proofErr w:type="spellStart"/>
            <w:r w:rsidRPr="00873DF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bidi="fa-IR"/>
              </w:rPr>
              <w:t>ил</w:t>
            </w:r>
            <w:proofErr w:type="spellEnd"/>
            <w:r w:rsidRPr="00873DF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bidi="fa-IR"/>
              </w:rPr>
              <w:t>. - (</w:t>
            </w:r>
            <w:proofErr w:type="spellStart"/>
            <w:r w:rsidRPr="00873DF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bidi="fa-IR"/>
              </w:rPr>
              <w:t>Высшеепрофессиональноеобразование</w:t>
            </w:r>
            <w:proofErr w:type="spellEnd"/>
            <w:r w:rsidRPr="00873DF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bidi="fa-IR"/>
              </w:rPr>
              <w:t>).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2EDA" w:rsidRPr="00873DF5" w:rsidRDefault="00812EDA" w:rsidP="005257D9">
            <w:pPr>
              <w:widowControl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873DF5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ЧЗ(3), АНЛ(1),АУЛ(20), ИМЦ ФФКиС(2)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2EDA" w:rsidRPr="00873DF5" w:rsidRDefault="00812EDA" w:rsidP="005257D9">
            <w:pPr>
              <w:widowControl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873DF5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26</w:t>
            </w:r>
          </w:p>
        </w:tc>
      </w:tr>
      <w:tr w:rsidR="00812EDA" w:rsidRPr="00873DF5" w:rsidTr="00812EDA">
        <w:trPr>
          <w:trHeight w:val="435"/>
        </w:trPr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2EDA" w:rsidRPr="00873DF5" w:rsidRDefault="00812EDA" w:rsidP="005257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Евсеев, С.П. Теория и организация адаптивной физической культуры</w:t>
            </w:r>
            <w:proofErr w:type="gramStart"/>
            <w:r w:rsidRPr="00873DF5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873DF5">
              <w:rPr>
                <w:rFonts w:ascii="Times New Roman" w:hAnsi="Times New Roman" w:cs="Times New Roman"/>
                <w:sz w:val="24"/>
                <w:szCs w:val="24"/>
              </w:rPr>
              <w:t xml:space="preserve"> учебник / С.П. Евсеев. - Москва</w:t>
            </w:r>
            <w:proofErr w:type="gramStart"/>
            <w:r w:rsidRPr="00873DF5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873DF5">
              <w:rPr>
                <w:rFonts w:ascii="Times New Roman" w:hAnsi="Times New Roman" w:cs="Times New Roman"/>
                <w:sz w:val="24"/>
                <w:szCs w:val="24"/>
              </w:rPr>
              <w:t xml:space="preserve"> Спорт, 2016. - 616 с.: ил. - </w:t>
            </w:r>
            <w:proofErr w:type="spellStart"/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Библиогр</w:t>
            </w:r>
            <w:proofErr w:type="spellEnd"/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. в кн. - ISBN 978-5-906839-42-8</w:t>
            </w:r>
            <w:proofErr w:type="gramStart"/>
            <w:r w:rsidRPr="00873DF5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873DF5">
              <w:rPr>
                <w:rFonts w:ascii="Times New Roman" w:hAnsi="Times New Roman" w:cs="Times New Roman"/>
                <w:sz w:val="24"/>
                <w:szCs w:val="24"/>
              </w:rPr>
              <w:t xml:space="preserve"> То же [Электронный ресурс]. - URL: http://biblioclub.ru/index.php?page=book&amp;id=454238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2EDA" w:rsidRPr="00873DF5" w:rsidRDefault="00812EDA" w:rsidP="005257D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 xml:space="preserve">ЭБС «Университетская библиотека </w:t>
            </w:r>
            <w:proofErr w:type="spellStart"/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2EDA" w:rsidRPr="00873DF5" w:rsidRDefault="00812EDA" w:rsidP="005257D9">
            <w:pPr>
              <w:snapToGri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Индивидуальный неограниченный доступ</w:t>
            </w:r>
          </w:p>
        </w:tc>
      </w:tr>
      <w:tr w:rsidR="00812EDA" w:rsidRPr="00873DF5" w:rsidTr="00812EDA">
        <w:trPr>
          <w:trHeight w:val="162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2EDA" w:rsidRPr="00873DF5" w:rsidRDefault="00812EDA" w:rsidP="005257D9">
            <w:pPr>
              <w:snapToGrid w:val="0"/>
              <w:spacing w:after="0" w:line="240" w:lineRule="auto"/>
              <w:ind w:firstLin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Дополнительная литература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2EDA" w:rsidRPr="00873DF5" w:rsidRDefault="00812EDA" w:rsidP="005257D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2EDA" w:rsidRPr="00873DF5" w:rsidRDefault="00812EDA" w:rsidP="005257D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EDA" w:rsidRPr="00873DF5" w:rsidTr="00812EDA"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2EDA" w:rsidRPr="00873DF5" w:rsidRDefault="00812EDA" w:rsidP="005257D9">
            <w:pPr>
              <w:widowControl w:val="0"/>
              <w:autoSpaceDN w:val="0"/>
              <w:spacing w:after="0" w:line="240" w:lineRule="auto"/>
              <w:ind w:firstLine="34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proofErr w:type="spellStart"/>
            <w:r w:rsidRPr="00873DF5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Ветрова</w:t>
            </w:r>
            <w:proofErr w:type="spellEnd"/>
            <w:r w:rsidRPr="00873DF5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, Ирина Владимировна. Гимнастика с методикой преподавания в адаптивной физической культуре [Электронный ресурс]</w:t>
            </w:r>
            <w:proofErr w:type="gramStart"/>
            <w:r w:rsidRPr="00873DF5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:</w:t>
            </w:r>
            <w:proofErr w:type="gramEnd"/>
            <w:r w:rsidRPr="00873DF5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учебное пособие / И. В. </w:t>
            </w:r>
            <w:proofErr w:type="spellStart"/>
            <w:r w:rsidRPr="00873DF5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Ветрова</w:t>
            </w:r>
            <w:proofErr w:type="spellEnd"/>
            <w:r w:rsidRPr="00873DF5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. - </w:t>
            </w:r>
            <w:proofErr w:type="spellStart"/>
            <w:r w:rsidRPr="00873DF5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Электрон</w:t>
            </w:r>
            <w:proofErr w:type="gramStart"/>
            <w:r w:rsidRPr="00873DF5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.д</w:t>
            </w:r>
            <w:proofErr w:type="gramEnd"/>
            <w:r w:rsidRPr="00873DF5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ан</w:t>
            </w:r>
            <w:proofErr w:type="spellEnd"/>
            <w:r w:rsidRPr="00873DF5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. - Красноярск: КГПУ им. В. П. Астафьева, 2014. - 494 с. - Режим доступа: http://elib.kspu.ru/document/30163.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2EDA" w:rsidRPr="00873DF5" w:rsidRDefault="00812EDA" w:rsidP="005257D9">
            <w:pPr>
              <w:widowControl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873DF5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ЭБС КГПУ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2EDA" w:rsidRPr="00873DF5" w:rsidRDefault="00812EDA" w:rsidP="005257D9">
            <w:pPr>
              <w:widowControl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873DF5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Индивидуальный неограниченный доступ</w:t>
            </w:r>
          </w:p>
        </w:tc>
      </w:tr>
      <w:tr w:rsidR="00812EDA" w:rsidRPr="00873DF5" w:rsidTr="00812EDA"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2EDA" w:rsidRPr="00873DF5" w:rsidRDefault="00812EDA" w:rsidP="005257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Самостоятельнаяработастудентовфакультетовфизическойкультурыподисциплинампредметнойподготовки [</w:t>
            </w:r>
            <w:proofErr w:type="spellStart"/>
            <w:r w:rsidRPr="00873DF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Текст</w:t>
            </w:r>
            <w:proofErr w:type="spellEnd"/>
            <w:proofErr w:type="gramStart"/>
            <w:r w:rsidRPr="00873DF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] :</w:t>
            </w:r>
            <w:proofErr w:type="gramEnd"/>
            <w:r w:rsidRPr="00873DF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873DF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учеб</w:t>
            </w:r>
            <w:proofErr w:type="spellEnd"/>
            <w:r w:rsidRPr="00873DF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</w:t>
            </w:r>
            <w:proofErr w:type="spellStart"/>
            <w:r w:rsidRPr="00873DF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пособиедлястуд</w:t>
            </w:r>
            <w:proofErr w:type="spellEnd"/>
            <w:r w:rsidRPr="00873DF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</w:t>
            </w:r>
            <w:proofErr w:type="spellStart"/>
            <w:r w:rsidRPr="00873DF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высш</w:t>
            </w:r>
            <w:proofErr w:type="spellEnd"/>
            <w:r w:rsidRPr="00873DF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</w:t>
            </w:r>
            <w:proofErr w:type="spellStart"/>
            <w:r w:rsidRPr="00873DF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пед</w:t>
            </w:r>
            <w:proofErr w:type="spellEnd"/>
            <w:r w:rsidRPr="00873DF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</w:t>
            </w:r>
            <w:proofErr w:type="spellStart"/>
            <w:r w:rsidRPr="00873DF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учеб</w:t>
            </w:r>
            <w:proofErr w:type="spellEnd"/>
            <w:r w:rsidRPr="00873DF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</w:t>
            </w:r>
            <w:proofErr w:type="spellStart"/>
            <w:r w:rsidRPr="00873DF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заведений</w:t>
            </w:r>
            <w:proofErr w:type="spellEnd"/>
            <w:r w:rsidRPr="00873DF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/ И. М. </w:t>
            </w:r>
            <w:proofErr w:type="spellStart"/>
            <w:r w:rsidRPr="00873DF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Туревский</w:t>
            </w:r>
            <w:proofErr w:type="spellEnd"/>
            <w:r w:rsidRPr="00873DF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, Ж. К. </w:t>
            </w:r>
            <w:proofErr w:type="spellStart"/>
            <w:r w:rsidRPr="00873DF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Холодов</w:t>
            </w:r>
            <w:proofErr w:type="spellEnd"/>
            <w:r w:rsidRPr="00873DF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, В. С. </w:t>
            </w:r>
            <w:proofErr w:type="spellStart"/>
            <w:r w:rsidRPr="00873DF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Кузнецов</w:t>
            </w:r>
            <w:proofErr w:type="spellEnd"/>
            <w:r w:rsidRPr="00873DF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и </w:t>
            </w:r>
            <w:proofErr w:type="spellStart"/>
            <w:r w:rsidRPr="00873DF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др.;Подред</w:t>
            </w:r>
            <w:proofErr w:type="spellEnd"/>
            <w:r w:rsidRPr="00873DF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И. М. </w:t>
            </w:r>
            <w:proofErr w:type="spellStart"/>
            <w:r w:rsidRPr="00873DF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Туревского</w:t>
            </w:r>
            <w:proofErr w:type="spellEnd"/>
            <w:r w:rsidRPr="00873DF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- М. : </w:t>
            </w:r>
            <w:proofErr w:type="spellStart"/>
            <w:r w:rsidRPr="00873DF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Академия</w:t>
            </w:r>
            <w:proofErr w:type="spellEnd"/>
            <w:r w:rsidRPr="00873DF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, 2003. - 319 с.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2EDA" w:rsidRPr="00873DF5" w:rsidRDefault="00812EDA" w:rsidP="00525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ЧЗ(1), АНЛ(1), ИМЦ ФФКиС(1), АУЛ(10)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2EDA" w:rsidRPr="00873DF5" w:rsidRDefault="00812EDA" w:rsidP="00525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812EDA" w:rsidRPr="00873DF5" w:rsidTr="00812EDA"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2EDA" w:rsidRPr="00873DF5" w:rsidRDefault="00812EDA" w:rsidP="005257D9">
            <w:pPr>
              <w:snapToGrid w:val="0"/>
              <w:spacing w:after="0" w:line="240" w:lineRule="auto"/>
              <w:ind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Интернет-ресурсы: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2EDA" w:rsidRPr="00873DF5" w:rsidRDefault="00812EDA" w:rsidP="005257D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2EDA" w:rsidRPr="00873DF5" w:rsidRDefault="00812EDA" w:rsidP="005257D9">
            <w:pPr>
              <w:snapToGri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EDA" w:rsidRPr="00873DF5" w:rsidTr="00812EDA"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2EDA" w:rsidRPr="00873DF5" w:rsidRDefault="00812EDA" w:rsidP="005257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Научная библиотека КГПУ им. В.П. Астафьева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2EDA" w:rsidRPr="00873DF5" w:rsidRDefault="00812EDA" w:rsidP="00525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http://library.kspu.ru/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2EDA" w:rsidRPr="00873DF5" w:rsidRDefault="00812EDA" w:rsidP="00525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свободный</w:t>
            </w:r>
          </w:p>
        </w:tc>
      </w:tr>
      <w:tr w:rsidR="00812EDA" w:rsidRPr="00873DF5" w:rsidTr="00812EDA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2EDA" w:rsidRPr="00873DF5" w:rsidRDefault="00812EDA" w:rsidP="005257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 xml:space="preserve">Портал учебных ресурсов КГПУ им. </w:t>
            </w:r>
            <w:r w:rsidRPr="00873DF5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В.П. Астафьева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2EDA" w:rsidRPr="00873DF5" w:rsidRDefault="00812EDA" w:rsidP="00525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http://edu.kspu.ru/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2EDA" w:rsidRPr="00873DF5" w:rsidRDefault="00812EDA" w:rsidP="00525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свободный</w:t>
            </w:r>
          </w:p>
        </w:tc>
      </w:tr>
      <w:tr w:rsidR="00812EDA" w:rsidRPr="00873DF5" w:rsidTr="00812EDA">
        <w:trPr>
          <w:trHeight w:val="366"/>
        </w:trPr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2EDA" w:rsidRPr="00873DF5" w:rsidRDefault="00812EDA" w:rsidP="005257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Федеральное агентство по образованию РФ Министерства образования и науки РФ (РОССОБРАЗОВАНИЕ).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2EDA" w:rsidRPr="00873DF5" w:rsidRDefault="00812EDA" w:rsidP="00525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http://минобрнауки</w:t>
            </w:r>
            <w:proofErr w:type="gramStart"/>
            <w:r w:rsidRPr="00873DF5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.р</w:t>
            </w:r>
            <w:proofErr w:type="gramEnd"/>
            <w:r w:rsidRPr="00873DF5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ф/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2EDA" w:rsidRPr="00873DF5" w:rsidRDefault="00812EDA" w:rsidP="00525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свободный</w:t>
            </w:r>
          </w:p>
        </w:tc>
      </w:tr>
      <w:tr w:rsidR="00812EDA" w:rsidRPr="00873DF5" w:rsidTr="00812EDA">
        <w:trPr>
          <w:trHeight w:val="366"/>
        </w:trPr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2EDA" w:rsidRPr="00873DF5" w:rsidRDefault="00812EDA" w:rsidP="005257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Федеральный портал РОССИЙСКОЕ ОБРАЗОВАНИЕ 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2EDA" w:rsidRPr="00873DF5" w:rsidRDefault="00812EDA" w:rsidP="00525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http://www.edu.ru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2EDA" w:rsidRPr="00873DF5" w:rsidRDefault="00812EDA" w:rsidP="00525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свободный</w:t>
            </w:r>
          </w:p>
        </w:tc>
      </w:tr>
      <w:tr w:rsidR="00812EDA" w:rsidRPr="00873DF5" w:rsidTr="00812EDA">
        <w:trPr>
          <w:trHeight w:val="366"/>
        </w:trPr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2EDA" w:rsidRPr="00873DF5" w:rsidRDefault="00812EDA" w:rsidP="005257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Научная библиотека КГПУ им. В.П. Астафьева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2EDA" w:rsidRPr="00873DF5" w:rsidRDefault="00812EDA" w:rsidP="00525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http://library.kspu.ru/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2EDA" w:rsidRPr="00873DF5" w:rsidRDefault="00812EDA" w:rsidP="00525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свободный</w:t>
            </w:r>
          </w:p>
        </w:tc>
      </w:tr>
      <w:tr w:rsidR="00812EDA" w:rsidRPr="00873DF5" w:rsidTr="00812EDA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2EDA" w:rsidRPr="00873DF5" w:rsidRDefault="00812EDA" w:rsidP="005257D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b/>
                <w:sz w:val="24"/>
                <w:szCs w:val="24"/>
              </w:rPr>
              <w:t>Учебно-методическое обеспечение для самостоятельной работы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2EDA" w:rsidRPr="00873DF5" w:rsidRDefault="00812EDA" w:rsidP="005257D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2EDA" w:rsidRPr="00873DF5" w:rsidRDefault="00812EDA" w:rsidP="005257D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EDA" w:rsidRPr="00873DF5" w:rsidTr="00812EDA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2EDA" w:rsidRPr="00873DF5" w:rsidRDefault="00812EDA" w:rsidP="005257D9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 xml:space="preserve">Федорова, Марина Юрьевна. Нормативно-правовое обеспечение образования [Текст]: учебное пособие / М. Ю. Федорова. - </w:t>
            </w:r>
            <w:proofErr w:type="gramStart"/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М.: Академия, 2008. - 192 с. - (Высшее профессиональное образование</w:t>
            </w:r>
            <w:proofErr w:type="gram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2EDA" w:rsidRPr="00873DF5" w:rsidRDefault="00812EDA" w:rsidP="005257D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  <w:t>ЧЗ(1), АУЛ(11), АНЛ(3)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2EDA" w:rsidRPr="00873DF5" w:rsidRDefault="00812EDA" w:rsidP="005257D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>15</w:t>
            </w:r>
          </w:p>
        </w:tc>
      </w:tr>
      <w:tr w:rsidR="00812EDA" w:rsidRPr="00873DF5" w:rsidTr="00812EDA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2EDA" w:rsidRPr="00873DF5" w:rsidRDefault="00812EDA" w:rsidP="005257D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b/>
                <w:sz w:val="24"/>
                <w:szCs w:val="24"/>
                <w:lang w:eastAsia="en-US" w:bidi="en-US"/>
              </w:rPr>
              <w:t>Информационные справочные системы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2EDA" w:rsidRPr="00873DF5" w:rsidRDefault="00812EDA" w:rsidP="005257D9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2EDA" w:rsidRPr="00873DF5" w:rsidRDefault="00812EDA" w:rsidP="005257D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EDA" w:rsidRPr="00873DF5" w:rsidTr="00812EDA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2EDA" w:rsidRPr="00873DF5" w:rsidRDefault="00812EDA" w:rsidP="005257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Elibrary.ru</w:t>
            </w:r>
            <w:proofErr w:type="spellEnd"/>
            <w:r w:rsidRPr="00873DF5">
              <w:rPr>
                <w:rFonts w:ascii="Times New Roman" w:hAnsi="Times New Roman" w:cs="Times New Roman"/>
                <w:sz w:val="24"/>
                <w:szCs w:val="24"/>
              </w:rPr>
              <w:t xml:space="preserve">. [Электронный ресурс]. - Электронная библиотечная система: база данных содержит сведения об отечественных книгах и периодических изданиях по науке, технологии, медицине и образованию / </w:t>
            </w:r>
            <w:proofErr w:type="spellStart"/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Рос</w:t>
            </w:r>
            <w:proofErr w:type="gramStart"/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нформ</w:t>
            </w:r>
            <w:proofErr w:type="spellEnd"/>
            <w:r w:rsidRPr="00873DF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порталю</w:t>
            </w:r>
            <w:proofErr w:type="spellEnd"/>
            <w:r w:rsidRPr="00873DF5">
              <w:rPr>
                <w:rFonts w:ascii="Times New Roman" w:hAnsi="Times New Roman" w:cs="Times New Roman"/>
                <w:sz w:val="24"/>
                <w:szCs w:val="24"/>
              </w:rPr>
              <w:t xml:space="preserve"> – Москва, 2000. – Режим доступа: http://elibrary.ru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2EDA" w:rsidRPr="00873DF5" w:rsidRDefault="00812EDA" w:rsidP="00525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http://elibrary.ru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EDA" w:rsidRPr="00873DF5" w:rsidRDefault="00812EDA" w:rsidP="00525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свободный</w:t>
            </w:r>
          </w:p>
        </w:tc>
      </w:tr>
      <w:tr w:rsidR="00812EDA" w:rsidRPr="00873DF5" w:rsidTr="00812EDA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2EDA" w:rsidRPr="00873DF5" w:rsidRDefault="00812EDA" w:rsidP="005257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Российская государственная библиотека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2EDA" w:rsidRPr="00873DF5" w:rsidRDefault="00812EDA" w:rsidP="00525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http://www.rsl.ru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EDA" w:rsidRPr="00873DF5" w:rsidRDefault="00812EDA" w:rsidP="00525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свободный</w:t>
            </w:r>
          </w:p>
        </w:tc>
      </w:tr>
      <w:tr w:rsidR="00812EDA" w:rsidRPr="00873DF5" w:rsidTr="00812EDA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2EDA" w:rsidRPr="00873DF5" w:rsidRDefault="00812EDA" w:rsidP="005257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Гарант [Электронный ресурс]: информационно-правовое обеспечение: справочная правовая система. – Москва, 1992.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2EDA" w:rsidRPr="00873DF5" w:rsidRDefault="00812EDA" w:rsidP="00525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Научная библиотека (1-02)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EDA" w:rsidRPr="00873DF5" w:rsidRDefault="00812EDA" w:rsidP="00525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Локальная сеть вуза</w:t>
            </w:r>
          </w:p>
        </w:tc>
      </w:tr>
      <w:tr w:rsidR="00812EDA" w:rsidRPr="00873DF5" w:rsidTr="00812EDA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2EDA" w:rsidRPr="00873DF5" w:rsidRDefault="00812EDA" w:rsidP="005257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EastView</w:t>
            </w:r>
            <w:proofErr w:type="spellEnd"/>
            <w:proofErr w:type="gramStart"/>
            <w:r w:rsidRPr="00873DF5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873DF5">
              <w:rPr>
                <w:rFonts w:ascii="Times New Roman" w:hAnsi="Times New Roman" w:cs="Times New Roman"/>
                <w:sz w:val="24"/>
                <w:szCs w:val="24"/>
              </w:rPr>
              <w:t xml:space="preserve"> универсальные базы данных [Электронный ресурс] :</w:t>
            </w:r>
          </w:p>
          <w:p w:rsidR="00812EDA" w:rsidRPr="00873DF5" w:rsidRDefault="00812EDA" w:rsidP="005257D9">
            <w:pPr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 xml:space="preserve">периодика России, Украины и стран СНГ. – </w:t>
            </w:r>
            <w:proofErr w:type="spellStart"/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Электрон</w:t>
            </w:r>
            <w:proofErr w:type="gramStart"/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ан</w:t>
            </w:r>
            <w:proofErr w:type="spellEnd"/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. – ООО ИВИС. – 2011</w:t>
            </w:r>
            <w:r w:rsidRPr="00873DF5">
              <w:rPr>
                <w:rFonts w:ascii="Times New Roman" w:eastAsia="TimesNewRomanPSMT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2EDA" w:rsidRPr="00873DF5" w:rsidRDefault="00812EDA" w:rsidP="00525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https://dlib.eastview.com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2EDA" w:rsidRPr="00873DF5" w:rsidRDefault="00812EDA" w:rsidP="00525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Индивидуальный неограниченный доступ</w:t>
            </w:r>
          </w:p>
        </w:tc>
      </w:tr>
      <w:tr w:rsidR="00812EDA" w:rsidRPr="00873DF5" w:rsidTr="00812EDA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2EDA" w:rsidRPr="00873DF5" w:rsidRDefault="00812EDA" w:rsidP="005257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Elibrary.ru</w:t>
            </w:r>
            <w:proofErr w:type="spellEnd"/>
            <w:r w:rsidRPr="00873DF5">
              <w:rPr>
                <w:rFonts w:ascii="Times New Roman" w:hAnsi="Times New Roman" w:cs="Times New Roman"/>
                <w:sz w:val="24"/>
                <w:szCs w:val="24"/>
              </w:rPr>
              <w:t xml:space="preserve">. [Электронный ресурс]. - Электронная библиотечная система: база данных содержит сведения об отечественных книгах и периодических изданиях по науке, технологии, медицине и образованию / </w:t>
            </w:r>
            <w:proofErr w:type="spellStart"/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Рос</w:t>
            </w:r>
            <w:proofErr w:type="gramStart"/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нформ</w:t>
            </w:r>
            <w:proofErr w:type="spellEnd"/>
            <w:r w:rsidRPr="00873DF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порталю</w:t>
            </w:r>
            <w:proofErr w:type="spellEnd"/>
            <w:r w:rsidRPr="00873DF5">
              <w:rPr>
                <w:rFonts w:ascii="Times New Roman" w:hAnsi="Times New Roman" w:cs="Times New Roman"/>
                <w:sz w:val="24"/>
                <w:szCs w:val="24"/>
              </w:rPr>
              <w:t xml:space="preserve"> – Москва, 2000. – Режим доступа: http://elibrary.ru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2EDA" w:rsidRPr="00873DF5" w:rsidRDefault="00812EDA" w:rsidP="00525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http://elibrary.ru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EDA" w:rsidRPr="00873DF5" w:rsidRDefault="00812EDA" w:rsidP="00525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свободный</w:t>
            </w:r>
          </w:p>
        </w:tc>
      </w:tr>
    </w:tbl>
    <w:p w:rsidR="00812EDA" w:rsidRPr="00873DF5" w:rsidRDefault="00812EDA" w:rsidP="005257D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12EDA" w:rsidRPr="00873DF5" w:rsidRDefault="00812EDA" w:rsidP="00812EDA">
      <w:pPr>
        <w:rPr>
          <w:rFonts w:ascii="Times New Roman" w:hAnsi="Times New Roman" w:cs="Times New Roman"/>
          <w:sz w:val="24"/>
          <w:szCs w:val="24"/>
        </w:rPr>
      </w:pPr>
      <w:r w:rsidRPr="00873DF5">
        <w:rPr>
          <w:rFonts w:ascii="Times New Roman" w:hAnsi="Times New Roman" w:cs="Times New Roman"/>
          <w:sz w:val="24"/>
          <w:szCs w:val="24"/>
        </w:rPr>
        <w:t>Согласовано:</w:t>
      </w:r>
    </w:p>
    <w:p w:rsidR="00812EDA" w:rsidRPr="00873DF5" w:rsidRDefault="00812EDA" w:rsidP="00812EDA">
      <w:pPr>
        <w:jc w:val="center"/>
        <w:rPr>
          <w:rFonts w:ascii="Times New Roman" w:hAnsi="Times New Roman" w:cs="Times New Roman"/>
          <w:sz w:val="24"/>
          <w:szCs w:val="24"/>
        </w:rPr>
      </w:pPr>
      <w:r w:rsidRPr="00873DF5">
        <w:rPr>
          <w:rFonts w:ascii="Times New Roman" w:hAnsi="Times New Roman" w:cs="Times New Roman"/>
          <w:sz w:val="24"/>
          <w:szCs w:val="24"/>
        </w:rPr>
        <w:t>__________________________________________ _________________/ ________________________/ _______________________</w:t>
      </w:r>
    </w:p>
    <w:p w:rsidR="00812EDA" w:rsidRPr="00873DF5" w:rsidRDefault="00812EDA" w:rsidP="00812EDA">
      <w:pPr>
        <w:ind w:left="708"/>
        <w:rPr>
          <w:rFonts w:ascii="Times New Roman" w:hAnsi="Times New Roman" w:cs="Times New Roman"/>
          <w:sz w:val="24"/>
          <w:szCs w:val="24"/>
        </w:rPr>
        <w:sectPr w:rsidR="00812EDA" w:rsidRPr="00873DF5" w:rsidSect="00812EDA">
          <w:footerReference w:type="even" r:id="rId19"/>
          <w:footerReference w:type="default" r:id="rId20"/>
          <w:footerReference w:type="first" r:id="rId21"/>
          <w:footnotePr>
            <w:pos w:val="beneathText"/>
          </w:footnotePr>
          <w:pgSz w:w="16837" w:h="11905" w:orient="landscape"/>
          <w:pgMar w:top="850" w:right="1134" w:bottom="1701" w:left="1134" w:header="720" w:footer="720" w:gutter="0"/>
          <w:cols w:space="720"/>
          <w:docGrid w:linePitch="360"/>
        </w:sectPr>
      </w:pPr>
      <w:r w:rsidRPr="00873DF5">
        <w:rPr>
          <w:rFonts w:ascii="Times New Roman" w:hAnsi="Times New Roman" w:cs="Times New Roman"/>
          <w:sz w:val="24"/>
          <w:szCs w:val="24"/>
        </w:rPr>
        <w:t xml:space="preserve">      (должность структурного подразделения)                                        (подпись)                                     (Фамилия И.О.)                                      (дата)</w:t>
      </w:r>
    </w:p>
    <w:p w:rsidR="00812EDA" w:rsidRPr="00873DF5" w:rsidRDefault="00812EDA" w:rsidP="00812EDA">
      <w:pPr>
        <w:jc w:val="both"/>
        <w:rPr>
          <w:rFonts w:ascii="Times New Roman" w:hAnsi="Times New Roman" w:cs="Times New Roman"/>
          <w:sz w:val="24"/>
          <w:szCs w:val="24"/>
        </w:rPr>
        <w:sectPr w:rsidR="00812EDA" w:rsidRPr="00873DF5" w:rsidSect="00812EDA">
          <w:footerReference w:type="even" r:id="rId22"/>
          <w:footerReference w:type="default" r:id="rId23"/>
          <w:footerReference w:type="first" r:id="rId24"/>
          <w:footnotePr>
            <w:pos w:val="beneathText"/>
          </w:footnotePr>
          <w:pgSz w:w="11905" w:h="16837"/>
          <w:pgMar w:top="1134" w:right="850" w:bottom="1134" w:left="1701" w:header="720" w:footer="720" w:gutter="0"/>
          <w:cols w:space="720"/>
          <w:docGrid w:linePitch="360"/>
        </w:sectPr>
      </w:pPr>
    </w:p>
    <w:p w:rsidR="00812EDA" w:rsidRPr="00873DF5" w:rsidRDefault="00812EDA" w:rsidP="00812EDA">
      <w:pPr>
        <w:jc w:val="both"/>
        <w:rPr>
          <w:rFonts w:ascii="Times New Roman" w:hAnsi="Times New Roman" w:cs="Times New Roman"/>
          <w:sz w:val="24"/>
          <w:szCs w:val="24"/>
        </w:rPr>
        <w:sectPr w:rsidR="00812EDA" w:rsidRPr="00873DF5" w:rsidSect="00812EDA">
          <w:footerReference w:type="default" r:id="rId25"/>
          <w:footerReference w:type="first" r:id="rId26"/>
          <w:footnotePr>
            <w:pos w:val="beneathText"/>
          </w:footnotePr>
          <w:type w:val="continuous"/>
          <w:pgSz w:w="11905" w:h="16837"/>
          <w:pgMar w:top="1134" w:right="850" w:bottom="1134" w:left="1701" w:header="720" w:footer="720" w:gutter="0"/>
          <w:cols w:space="720"/>
          <w:docGrid w:linePitch="360"/>
        </w:sectPr>
      </w:pPr>
    </w:p>
    <w:p w:rsidR="00812EDA" w:rsidRPr="00873DF5" w:rsidRDefault="00812EDA" w:rsidP="00812EDA">
      <w:pPr>
        <w:jc w:val="both"/>
        <w:rPr>
          <w:rFonts w:ascii="Times New Roman" w:hAnsi="Times New Roman" w:cs="Times New Roman"/>
          <w:sz w:val="24"/>
          <w:szCs w:val="24"/>
        </w:rPr>
        <w:sectPr w:rsidR="00812EDA" w:rsidRPr="00873DF5" w:rsidSect="00812EDA">
          <w:footerReference w:type="even" r:id="rId27"/>
          <w:footerReference w:type="default" r:id="rId28"/>
          <w:footerReference w:type="first" r:id="rId29"/>
          <w:footnotePr>
            <w:pos w:val="beneathText"/>
          </w:footnotePr>
          <w:type w:val="continuous"/>
          <w:pgSz w:w="11905" w:h="16837"/>
          <w:pgMar w:top="1134" w:right="850" w:bottom="1134" w:left="1701" w:header="720" w:footer="720" w:gutter="0"/>
          <w:cols w:space="720"/>
          <w:docGrid w:linePitch="360"/>
        </w:sectPr>
      </w:pPr>
    </w:p>
    <w:p w:rsidR="006B3492" w:rsidRDefault="00812EDA" w:rsidP="006B3492">
      <w:pPr>
        <w:pBdr>
          <w:bottom w:val="single" w:sz="8" w:space="10" w:color="000000"/>
        </w:pBd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873DF5">
        <w:rPr>
          <w:rFonts w:ascii="Times New Roman" w:hAnsi="Times New Roman" w:cs="Times New Roman"/>
          <w:b/>
          <w:caps/>
          <w:sz w:val="24"/>
          <w:szCs w:val="24"/>
        </w:rPr>
        <w:lastRenderedPageBreak/>
        <w:t>Карта материально-технической базы дисциплины</w:t>
      </w:r>
      <w:r w:rsidR="006B3492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</w:p>
    <w:p w:rsidR="008724A5" w:rsidRPr="006B3492" w:rsidRDefault="008724A5" w:rsidP="006B3492">
      <w:pPr>
        <w:pBdr>
          <w:bottom w:val="single" w:sz="8" w:space="10" w:color="000000"/>
        </w:pBd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Художественная гимнастика</w:t>
      </w:r>
      <w:r w:rsidRPr="00873DF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12EDA" w:rsidRPr="006B3492" w:rsidRDefault="00812EDA" w:rsidP="00812EDA">
      <w:pPr>
        <w:pBdr>
          <w:bottom w:val="single" w:sz="8" w:space="10" w:color="000000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B3492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gramStart"/>
      <w:r w:rsidRPr="006B349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B3492">
        <w:rPr>
          <w:rFonts w:ascii="Times New Roman" w:hAnsi="Times New Roman" w:cs="Times New Roman"/>
          <w:sz w:val="24"/>
          <w:szCs w:val="24"/>
        </w:rPr>
        <w:t xml:space="preserve"> образовательной программы</w:t>
      </w:r>
    </w:p>
    <w:p w:rsidR="00812EDA" w:rsidRPr="006B3492" w:rsidRDefault="00812EDA" w:rsidP="00812ED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B3492">
        <w:rPr>
          <w:rFonts w:ascii="Times New Roman" w:hAnsi="Times New Roman" w:cs="Times New Roman"/>
          <w:sz w:val="24"/>
          <w:szCs w:val="24"/>
        </w:rPr>
        <w:t xml:space="preserve">Направление подготовки: </w:t>
      </w:r>
      <w:r w:rsidRPr="006B3492">
        <w:rPr>
          <w:rFonts w:ascii="Times New Roman" w:hAnsi="Times New Roman" w:cs="Times New Roman"/>
          <w:bCs/>
          <w:sz w:val="24"/>
          <w:szCs w:val="24"/>
        </w:rPr>
        <w:t>44.03.01</w:t>
      </w:r>
      <w:r w:rsidRPr="006B3492">
        <w:rPr>
          <w:rFonts w:ascii="Times New Roman" w:hAnsi="Times New Roman" w:cs="Times New Roman"/>
          <w:sz w:val="24"/>
          <w:szCs w:val="24"/>
        </w:rPr>
        <w:t xml:space="preserve"> Педагогическое образование</w:t>
      </w:r>
    </w:p>
    <w:p w:rsidR="00812EDA" w:rsidRPr="006B3492" w:rsidRDefault="00812EDA" w:rsidP="00812ED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B3492">
        <w:rPr>
          <w:rFonts w:ascii="Times New Roman" w:hAnsi="Times New Roman" w:cs="Times New Roman"/>
          <w:sz w:val="24"/>
          <w:szCs w:val="24"/>
        </w:rPr>
        <w:t xml:space="preserve">Профиль/Название программы: «Физическая культура» </w:t>
      </w:r>
    </w:p>
    <w:p w:rsidR="00812EDA" w:rsidRPr="006B3492" w:rsidRDefault="00812EDA" w:rsidP="00812ED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B3492">
        <w:rPr>
          <w:rFonts w:ascii="Times New Roman" w:hAnsi="Times New Roman" w:cs="Times New Roman"/>
          <w:sz w:val="24"/>
          <w:szCs w:val="24"/>
        </w:rPr>
        <w:t xml:space="preserve">Квалификация (степень): </w:t>
      </w:r>
      <w:r w:rsidRPr="006B3492">
        <w:rPr>
          <w:rFonts w:ascii="Times New Roman" w:hAnsi="Times New Roman" w:cs="Times New Roman"/>
          <w:bCs/>
          <w:sz w:val="24"/>
          <w:szCs w:val="24"/>
        </w:rPr>
        <w:t>бакалавр</w:t>
      </w:r>
    </w:p>
    <w:p w:rsidR="00812EDA" w:rsidRPr="006B3492" w:rsidRDefault="00812EDA" w:rsidP="00812EDA">
      <w:pPr>
        <w:pBdr>
          <w:bottom w:val="single" w:sz="8" w:space="27" w:color="000000"/>
        </w:pBd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B3492">
        <w:rPr>
          <w:rFonts w:ascii="Times New Roman" w:hAnsi="Times New Roman" w:cs="Times New Roman"/>
          <w:bCs/>
          <w:sz w:val="24"/>
          <w:szCs w:val="24"/>
        </w:rPr>
        <w:t xml:space="preserve"> (направление и уровень подготовки, шифр, профиль)</w:t>
      </w:r>
    </w:p>
    <w:p w:rsidR="00812EDA" w:rsidRPr="00873DF5" w:rsidRDefault="00812EDA" w:rsidP="00812EDA">
      <w:pPr>
        <w:pBdr>
          <w:bottom w:val="single" w:sz="8" w:space="27" w:color="000000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3492">
        <w:rPr>
          <w:rFonts w:ascii="Times New Roman" w:hAnsi="Times New Roman" w:cs="Times New Roman"/>
          <w:sz w:val="24"/>
          <w:szCs w:val="24"/>
        </w:rPr>
        <w:t>по очной форме обучения</w:t>
      </w:r>
    </w:p>
    <w:tbl>
      <w:tblPr>
        <w:tblW w:w="9650" w:type="dxa"/>
        <w:tblInd w:w="-8" w:type="dxa"/>
        <w:tblLayout w:type="fixed"/>
        <w:tblCellMar>
          <w:left w:w="1" w:type="dxa"/>
          <w:right w:w="10" w:type="dxa"/>
        </w:tblCellMar>
        <w:tblLook w:val="0000"/>
      </w:tblPr>
      <w:tblGrid>
        <w:gridCol w:w="2389"/>
        <w:gridCol w:w="5135"/>
        <w:gridCol w:w="2126"/>
      </w:tblGrid>
      <w:tr w:rsidR="00812EDA" w:rsidRPr="00873DF5" w:rsidTr="00812EDA">
        <w:tc>
          <w:tcPr>
            <w:tcW w:w="23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812EDA" w:rsidRPr="00873DF5" w:rsidRDefault="00812EDA" w:rsidP="00812EDA">
            <w:pPr>
              <w:widowControl w:val="0"/>
              <w:suppressLineNumbers/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  <w:lang w:bidi="hi-IN"/>
              </w:rPr>
              <w:t>Аудитории</w:t>
            </w:r>
          </w:p>
        </w:tc>
        <w:tc>
          <w:tcPr>
            <w:tcW w:w="51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812EDA" w:rsidRPr="00873DF5" w:rsidRDefault="00812EDA" w:rsidP="00812EDA">
            <w:pPr>
              <w:widowControl w:val="0"/>
              <w:suppressLineNumbers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73DF5"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  <w:lang w:bidi="hi-IN"/>
              </w:rPr>
              <w:t>Оборудование (наглядные пособия, макеты, лабораторное оборудование, компьютеры, интерактивные доски, проекторы, информационные технологии, программное обеспечение и пр.)</w:t>
            </w:r>
            <w:proofErr w:type="gramEnd"/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812EDA" w:rsidRPr="00873DF5" w:rsidRDefault="00812EDA" w:rsidP="00812EDA">
            <w:pPr>
              <w:widowControl w:val="0"/>
              <w:suppressLineNumbers/>
              <w:jc w:val="center"/>
              <w:textAlignment w:val="baseline"/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  <w:lang w:bidi="hi-IN"/>
              </w:rPr>
            </w:pPr>
            <w:r w:rsidRPr="00873DF5"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  <w:lang w:bidi="hi-IN"/>
              </w:rPr>
              <w:t>Программное обеспечение</w:t>
            </w:r>
          </w:p>
        </w:tc>
      </w:tr>
      <w:tr w:rsidR="00812EDA" w:rsidRPr="00873DF5" w:rsidTr="00812EDA">
        <w:tblPrEx>
          <w:tblCellMar>
            <w:top w:w="55" w:type="dxa"/>
            <w:left w:w="46" w:type="dxa"/>
            <w:bottom w:w="55" w:type="dxa"/>
            <w:right w:w="55" w:type="dxa"/>
          </w:tblCellMar>
        </w:tblPrEx>
        <w:tc>
          <w:tcPr>
            <w:tcW w:w="752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812EDA" w:rsidRPr="00873DF5" w:rsidRDefault="00812EDA" w:rsidP="00812EDA">
            <w:pPr>
              <w:widowControl w:val="0"/>
              <w:suppressLineNumbers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eastAsia="Lucida Sans Unicode" w:hAnsi="Times New Roman" w:cs="Times New Roman"/>
                <w:sz w:val="24"/>
                <w:szCs w:val="24"/>
                <w:lang w:bidi="hi-IN"/>
              </w:rPr>
              <w:t>Лекционные аудитории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812EDA" w:rsidRPr="00873DF5" w:rsidRDefault="00812EDA" w:rsidP="00812EDA">
            <w:pPr>
              <w:widowControl w:val="0"/>
              <w:suppressLineNumbers/>
              <w:jc w:val="center"/>
              <w:textAlignment w:val="baseline"/>
              <w:rPr>
                <w:rFonts w:ascii="Times New Roman" w:eastAsia="Lucida Sans Unicode" w:hAnsi="Times New Roman" w:cs="Times New Roman"/>
                <w:sz w:val="24"/>
                <w:szCs w:val="24"/>
                <w:lang w:bidi="hi-IN"/>
              </w:rPr>
            </w:pPr>
          </w:p>
        </w:tc>
      </w:tr>
      <w:tr w:rsidR="00812EDA" w:rsidRPr="00873DF5" w:rsidTr="00812EDA">
        <w:tc>
          <w:tcPr>
            <w:tcW w:w="23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812EDA" w:rsidRPr="00873DF5" w:rsidRDefault="00812EDA" w:rsidP="00812EDA">
            <w:pPr>
              <w:widowControl w:val="0"/>
              <w:ind w:firstLine="243"/>
              <w:textAlignment w:val="baseline"/>
              <w:rPr>
                <w:rFonts w:ascii="Times New Roman" w:eastAsia="Liberation Serif" w:hAnsi="Times New Roman" w:cs="Times New Roman"/>
                <w:sz w:val="24"/>
                <w:szCs w:val="24"/>
                <w:lang w:bidi="hi-IN"/>
              </w:rPr>
            </w:pPr>
            <w:r w:rsidRPr="00873DF5">
              <w:rPr>
                <w:rFonts w:ascii="Times New Roman" w:eastAsia="Liberation Serif" w:hAnsi="Times New Roman" w:cs="Times New Roman"/>
                <w:sz w:val="24"/>
                <w:szCs w:val="24"/>
                <w:lang w:bidi="hi-IN"/>
              </w:rPr>
              <w:t xml:space="preserve">№ </w:t>
            </w:r>
            <w:r w:rsidRPr="00873DF5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1-49, гл</w:t>
            </w:r>
            <w:proofErr w:type="gramStart"/>
            <w:r w:rsidRPr="00873DF5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.к</w:t>
            </w:r>
            <w:proofErr w:type="gramEnd"/>
            <w:r w:rsidRPr="00873DF5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орп.</w:t>
            </w:r>
          </w:p>
          <w:p w:rsidR="00812EDA" w:rsidRPr="00873DF5" w:rsidRDefault="00812EDA" w:rsidP="00812EDA">
            <w:pPr>
              <w:widowControl w:val="0"/>
              <w:ind w:firstLine="243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 w:rsidRPr="00873DF5">
              <w:rPr>
                <w:rFonts w:ascii="Times New Roman" w:eastAsia="Liberation Serif" w:hAnsi="Times New Roman" w:cs="Times New Roman"/>
                <w:sz w:val="24"/>
                <w:szCs w:val="24"/>
                <w:lang w:bidi="hi-IN"/>
              </w:rPr>
              <w:t xml:space="preserve">№ </w:t>
            </w:r>
            <w:r w:rsidRPr="00873DF5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1-50, гл</w:t>
            </w:r>
            <w:proofErr w:type="gramStart"/>
            <w:r w:rsidRPr="00873DF5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.к</w:t>
            </w:r>
            <w:proofErr w:type="gramEnd"/>
            <w:r w:rsidRPr="00873DF5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орп.</w:t>
            </w:r>
          </w:p>
          <w:p w:rsidR="00812EDA" w:rsidRPr="00873DF5" w:rsidRDefault="00812EDA" w:rsidP="00812EDA">
            <w:pPr>
              <w:widowControl w:val="0"/>
              <w:ind w:firstLine="243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812EDA" w:rsidRPr="00873DF5" w:rsidRDefault="00812EDA" w:rsidP="00812EDA">
            <w:pPr>
              <w:widowControl w:val="0"/>
              <w:numPr>
                <w:ilvl w:val="0"/>
                <w:numId w:val="2"/>
              </w:numPr>
              <w:tabs>
                <w:tab w:val="clear" w:pos="1080"/>
                <w:tab w:val="num" w:pos="0"/>
              </w:tabs>
              <w:suppressAutoHyphens/>
              <w:spacing w:after="0" w:line="240" w:lineRule="auto"/>
              <w:ind w:left="720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Проектор-1шт,  маркерная доска-1шт, компьютер-7 </w:t>
            </w:r>
            <w:proofErr w:type="spellStart"/>
            <w:proofErr w:type="gramStart"/>
            <w:r w:rsidRPr="0087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  <w:r w:rsidRPr="0087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интерактивная доска-1шт,стол для инвалида-колясочника 1000*600 рег.-1 </w:t>
            </w:r>
            <w:proofErr w:type="spellStart"/>
            <w:r w:rsidRPr="0087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  <w:p w:rsidR="00812EDA" w:rsidRPr="00873DF5" w:rsidRDefault="00812EDA" w:rsidP="00812EDA">
            <w:pPr>
              <w:widowControl w:val="0"/>
              <w:numPr>
                <w:ilvl w:val="0"/>
                <w:numId w:val="2"/>
              </w:numPr>
              <w:tabs>
                <w:tab w:val="clear" w:pos="1080"/>
                <w:tab w:val="num" w:pos="0"/>
              </w:tabs>
              <w:suppressAutoHyphens/>
              <w:spacing w:after="0" w:line="240" w:lineRule="auto"/>
              <w:ind w:left="720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Проектор-1шт, компьютер-1шт, принтер-1шт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812EDA" w:rsidRPr="00873DF5" w:rsidRDefault="00812EDA" w:rsidP="00812EDA">
            <w:pPr>
              <w:widowControl w:val="0"/>
              <w:ind w:left="720"/>
              <w:contextualSpacing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2EDA" w:rsidRPr="00873DF5" w:rsidTr="00812EDA">
        <w:tblPrEx>
          <w:tblCellMar>
            <w:top w:w="55" w:type="dxa"/>
            <w:left w:w="46" w:type="dxa"/>
            <w:bottom w:w="55" w:type="dxa"/>
            <w:right w:w="55" w:type="dxa"/>
          </w:tblCellMar>
        </w:tblPrEx>
        <w:tc>
          <w:tcPr>
            <w:tcW w:w="752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812EDA" w:rsidRPr="00873DF5" w:rsidRDefault="00812EDA" w:rsidP="00812EDA">
            <w:pPr>
              <w:widowControl w:val="0"/>
              <w:suppressLineNumbers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eastAsia="Lucida Sans Unicode" w:hAnsi="Times New Roman" w:cs="Times New Roman"/>
                <w:sz w:val="24"/>
                <w:szCs w:val="24"/>
                <w:lang w:bidi="hi-IN"/>
              </w:rPr>
              <w:t>Аудитории для практических (семинарских)/лабораторных занятий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812EDA" w:rsidRPr="00873DF5" w:rsidRDefault="00812EDA" w:rsidP="00812EDA">
            <w:pPr>
              <w:widowControl w:val="0"/>
              <w:suppressLineNumbers/>
              <w:jc w:val="center"/>
              <w:textAlignment w:val="baseline"/>
              <w:rPr>
                <w:rFonts w:ascii="Times New Roman" w:eastAsia="Lucida Sans Unicode" w:hAnsi="Times New Roman" w:cs="Times New Roman"/>
                <w:sz w:val="24"/>
                <w:szCs w:val="24"/>
                <w:lang w:bidi="hi-IN"/>
              </w:rPr>
            </w:pPr>
          </w:p>
        </w:tc>
      </w:tr>
      <w:tr w:rsidR="00812EDA" w:rsidRPr="00873DF5" w:rsidTr="00812EDA">
        <w:tc>
          <w:tcPr>
            <w:tcW w:w="23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812EDA" w:rsidRPr="00873DF5" w:rsidRDefault="00812EDA" w:rsidP="00812EDA">
            <w:pPr>
              <w:widowControl w:val="0"/>
              <w:ind w:firstLine="243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51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812EDA" w:rsidRPr="00873DF5" w:rsidRDefault="00812EDA" w:rsidP="00812EDA">
            <w:pPr>
              <w:widowControl w:val="0"/>
              <w:ind w:left="720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Брусья-2шт, гимнастический ковер-1шт</w:t>
            </w:r>
            <w:proofErr w:type="gramStart"/>
            <w:r w:rsidRPr="0087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,к</w:t>
            </w:r>
            <w:proofErr w:type="gramEnd"/>
            <w:r w:rsidRPr="0087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онь гимнастический-1шт,козел гимнастический-1шт, перекладины, кольца, маты, шведские стенки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812EDA" w:rsidRPr="00873DF5" w:rsidRDefault="00812EDA" w:rsidP="00812EDA">
            <w:pPr>
              <w:widowControl w:val="0"/>
              <w:ind w:left="720"/>
              <w:contextualSpacing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12EDA" w:rsidRPr="00873DF5" w:rsidRDefault="00812EDA" w:rsidP="00812EDA">
      <w:pPr>
        <w:pBdr>
          <w:bottom w:val="single" w:sz="8" w:space="27" w:color="000000"/>
        </w:pBdr>
        <w:rPr>
          <w:rFonts w:ascii="Times New Roman" w:hAnsi="Times New Roman" w:cs="Times New Roman"/>
          <w:b/>
          <w:sz w:val="24"/>
          <w:szCs w:val="24"/>
        </w:rPr>
        <w:sectPr w:rsidR="00812EDA" w:rsidRPr="00873DF5" w:rsidSect="00812EDA">
          <w:footerReference w:type="default" r:id="rId30"/>
          <w:footerReference w:type="first" r:id="rId31"/>
          <w:footnotePr>
            <w:pos w:val="beneathText"/>
          </w:footnotePr>
          <w:type w:val="continuous"/>
          <w:pgSz w:w="11905" w:h="16837"/>
          <w:pgMar w:top="1134" w:right="850" w:bottom="1134" w:left="1701" w:header="720" w:footer="720" w:gutter="0"/>
          <w:cols w:space="720"/>
          <w:docGrid w:linePitch="360"/>
        </w:sectPr>
      </w:pPr>
    </w:p>
    <w:p w:rsidR="00812EDA" w:rsidRPr="00873DF5" w:rsidRDefault="00812EDA" w:rsidP="00812EDA">
      <w:pPr>
        <w:jc w:val="both"/>
        <w:rPr>
          <w:rFonts w:ascii="Times New Roman" w:hAnsi="Times New Roman" w:cs="Times New Roman"/>
          <w:sz w:val="24"/>
          <w:szCs w:val="24"/>
        </w:rPr>
        <w:sectPr w:rsidR="00812EDA" w:rsidRPr="00873DF5" w:rsidSect="00812EDA">
          <w:footerReference w:type="even" r:id="rId32"/>
          <w:footerReference w:type="default" r:id="rId33"/>
          <w:footerReference w:type="first" r:id="rId34"/>
          <w:footnotePr>
            <w:pos w:val="beneathText"/>
          </w:footnotePr>
          <w:type w:val="continuous"/>
          <w:pgSz w:w="11905" w:h="16837"/>
          <w:pgMar w:top="1134" w:right="850" w:bottom="1134" w:left="1701" w:header="720" w:footer="720" w:gutter="0"/>
          <w:cols w:space="720"/>
          <w:docGrid w:linePitch="360"/>
        </w:sectPr>
      </w:pPr>
    </w:p>
    <w:p w:rsidR="00812EDA" w:rsidRPr="00873DF5" w:rsidRDefault="00812EDA" w:rsidP="00812ED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EDA" w:rsidRPr="00873DF5" w:rsidRDefault="00812EDA" w:rsidP="00812EDA">
      <w:pPr>
        <w:pStyle w:val="a8"/>
        <w:ind w:right="-1"/>
        <w:rPr>
          <w:sz w:val="24"/>
          <w:szCs w:val="24"/>
        </w:rPr>
      </w:pPr>
    </w:p>
    <w:p w:rsidR="00812EDA" w:rsidRPr="00873DF5" w:rsidRDefault="00812EDA" w:rsidP="00812EDA">
      <w:pPr>
        <w:pStyle w:val="a8"/>
        <w:ind w:right="-1"/>
        <w:rPr>
          <w:sz w:val="24"/>
          <w:szCs w:val="24"/>
        </w:rPr>
      </w:pPr>
    </w:p>
    <w:p w:rsidR="00812EDA" w:rsidRPr="00873DF5" w:rsidRDefault="00812EDA" w:rsidP="00812EDA">
      <w:pPr>
        <w:pStyle w:val="a8"/>
        <w:ind w:right="-1"/>
        <w:rPr>
          <w:sz w:val="24"/>
          <w:szCs w:val="24"/>
        </w:rPr>
      </w:pPr>
    </w:p>
    <w:p w:rsidR="00812EDA" w:rsidRPr="00873DF5" w:rsidRDefault="00812EDA" w:rsidP="00812EDA">
      <w:pPr>
        <w:ind w:right="-1"/>
        <w:rPr>
          <w:sz w:val="24"/>
          <w:szCs w:val="24"/>
        </w:rPr>
      </w:pPr>
    </w:p>
    <w:p w:rsidR="00812EDA" w:rsidRDefault="00812EDA" w:rsidP="00812EDA">
      <w:pPr>
        <w:pStyle w:val="a8"/>
        <w:ind w:right="-1"/>
        <w:rPr>
          <w:sz w:val="24"/>
          <w:szCs w:val="24"/>
        </w:rPr>
      </w:pPr>
    </w:p>
    <w:p w:rsidR="00812EDA" w:rsidRDefault="00812EDA" w:rsidP="00812EDA">
      <w:pPr>
        <w:pStyle w:val="a8"/>
        <w:ind w:right="-1"/>
        <w:rPr>
          <w:sz w:val="24"/>
          <w:szCs w:val="24"/>
        </w:rPr>
      </w:pPr>
    </w:p>
    <w:p w:rsidR="00812EDA" w:rsidRDefault="00812EDA" w:rsidP="00812EDA">
      <w:pPr>
        <w:pStyle w:val="a8"/>
        <w:ind w:right="-1"/>
        <w:rPr>
          <w:sz w:val="24"/>
          <w:szCs w:val="24"/>
        </w:rPr>
      </w:pPr>
    </w:p>
    <w:p w:rsidR="00812EDA" w:rsidRPr="00CC303F" w:rsidRDefault="00812EDA" w:rsidP="00812EDA">
      <w:pPr>
        <w:shd w:val="clear" w:color="auto" w:fill="FFFFFF"/>
        <w:rPr>
          <w:color w:val="000000"/>
          <w:spacing w:val="-1"/>
        </w:rPr>
      </w:pPr>
    </w:p>
    <w:sectPr w:rsidR="00812EDA" w:rsidRPr="00CC303F" w:rsidSect="00812EDA">
      <w:footerReference w:type="even" r:id="rId35"/>
      <w:footerReference w:type="default" r:id="rId36"/>
      <w:footerReference w:type="first" r:id="rId37"/>
      <w:footnotePr>
        <w:pos w:val="beneathText"/>
      </w:footnotePr>
      <w:type w:val="continuous"/>
      <w:pgSz w:w="11905" w:h="16837"/>
      <w:pgMar w:top="850" w:right="1134" w:bottom="1701" w:left="1134" w:header="720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578A" w:rsidRDefault="007A578A" w:rsidP="00F05B34">
      <w:pPr>
        <w:spacing w:after="0" w:line="240" w:lineRule="auto"/>
      </w:pPr>
      <w:r>
        <w:separator/>
      </w:r>
    </w:p>
  </w:endnote>
  <w:endnote w:type="continuationSeparator" w:id="0">
    <w:p w:rsidR="007A578A" w:rsidRDefault="007A578A" w:rsidP="00F05B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Pragmatica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imesET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NewRoman">
    <w:altName w:val="MS Mincho"/>
    <w:charset w:val="80"/>
    <w:family w:val="auto"/>
    <w:pitch w:val="default"/>
    <w:sig w:usb0="00000000" w:usb1="00000000" w:usb2="00000000" w:usb3="00000000" w:csb0="00000000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2EDA" w:rsidRDefault="00812EDA"/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2EDA" w:rsidRDefault="005C4EE2">
    <w:pPr>
      <w:pStyle w:val="a9"/>
      <w:jc w:val="right"/>
    </w:pPr>
    <w:fldSimple w:instr=" PAGE \*Arabic ">
      <w:r w:rsidR="00812EDA">
        <w:rPr>
          <w:noProof/>
        </w:rPr>
        <w:t>32</w:t>
      </w:r>
    </w:fldSimple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2EDA" w:rsidRDefault="00812EDA"/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2EDA" w:rsidRDefault="00812EDA"/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2EDA" w:rsidRDefault="005C4EE2">
    <w:pPr>
      <w:pStyle w:val="a9"/>
      <w:jc w:val="right"/>
    </w:pPr>
    <w:fldSimple w:instr=" PAGE \*Arabic ">
      <w:r w:rsidR="00812EDA">
        <w:rPr>
          <w:noProof/>
        </w:rPr>
        <w:t>33</w:t>
      </w:r>
    </w:fldSimple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2EDA" w:rsidRDefault="00812EDA"/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2EDA" w:rsidRDefault="005C4EE2">
    <w:pPr>
      <w:pStyle w:val="a9"/>
      <w:jc w:val="right"/>
    </w:pPr>
    <w:fldSimple w:instr=" PAGE \*Arabic ">
      <w:r w:rsidR="00812EDA">
        <w:rPr>
          <w:noProof/>
        </w:rPr>
        <w:t>43</w:t>
      </w:r>
    </w:fldSimple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2EDA" w:rsidRDefault="00812EDA"/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2EDA" w:rsidRDefault="00812EDA"/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2EDA" w:rsidRDefault="005C4EE2">
    <w:pPr>
      <w:pStyle w:val="a9"/>
      <w:jc w:val="right"/>
    </w:pPr>
    <w:fldSimple w:instr=" PAGE \*Arabic ">
      <w:r w:rsidR="00812EDA">
        <w:rPr>
          <w:noProof/>
        </w:rPr>
        <w:t>33</w:t>
      </w:r>
    </w:fldSimple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2EDA" w:rsidRDefault="00812EDA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2EDA" w:rsidRDefault="005C4EE2">
    <w:pPr>
      <w:pStyle w:val="a9"/>
      <w:jc w:val="right"/>
    </w:pPr>
    <w:fldSimple w:instr=" PAGE \*Arabic ">
      <w:r w:rsidR="006B3492">
        <w:rPr>
          <w:noProof/>
        </w:rPr>
        <w:t>29</w:t>
      </w:r>
    </w:fldSimple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2EDA" w:rsidRDefault="00812EDA"/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2EDA" w:rsidRDefault="005C4EE2">
    <w:pPr>
      <w:pStyle w:val="a9"/>
      <w:jc w:val="right"/>
    </w:pPr>
    <w:fldSimple w:instr=" PAGE \*Arabic ">
      <w:r w:rsidR="00D663E4">
        <w:rPr>
          <w:noProof/>
        </w:rPr>
        <w:t>38</w:t>
      </w:r>
    </w:fldSimple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2EDA" w:rsidRDefault="00812EDA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2EDA" w:rsidRDefault="00812EDA"/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2EDA" w:rsidRDefault="00812EDA"/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2EDA" w:rsidRDefault="005C4EE2">
    <w:pPr>
      <w:pStyle w:val="a9"/>
      <w:jc w:val="right"/>
    </w:pPr>
    <w:fldSimple w:instr=" PAGE \*Arabic ">
      <w:r w:rsidR="006B3492">
        <w:rPr>
          <w:noProof/>
        </w:rPr>
        <w:t>31</w:t>
      </w:r>
    </w:fldSimple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2EDA" w:rsidRDefault="00812EDA"/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2EDA" w:rsidRDefault="00812EDA"/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2EDA" w:rsidRDefault="005C4EE2">
    <w:pPr>
      <w:pStyle w:val="a9"/>
      <w:jc w:val="right"/>
    </w:pPr>
    <w:fldSimple w:instr=" PAGE \*Arabic ">
      <w:r w:rsidR="006B3492">
        <w:rPr>
          <w:noProof/>
        </w:rPr>
        <w:t>32</w:t>
      </w:r>
    </w:fldSimple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2EDA" w:rsidRDefault="00812EDA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578A" w:rsidRDefault="007A578A" w:rsidP="00F05B34">
      <w:pPr>
        <w:spacing w:after="0" w:line="240" w:lineRule="auto"/>
      </w:pPr>
      <w:r>
        <w:separator/>
      </w:r>
    </w:p>
  </w:footnote>
  <w:footnote w:type="continuationSeparator" w:id="0">
    <w:p w:rsidR="007A578A" w:rsidRDefault="007A578A" w:rsidP="00F05B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</w:abstractNum>
  <w:abstractNum w:abstractNumId="2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1512"/>
        </w:tabs>
        <w:ind w:left="1512" w:hanging="360"/>
      </w:pPr>
      <w:rPr>
        <w:rFonts w:ascii="Symbol" w:hAnsi="Symbol"/>
      </w:rPr>
    </w:lvl>
  </w:abstractNum>
  <w:abstractNum w:abstractNumId="3">
    <w:nsid w:val="00000009"/>
    <w:multiLevelType w:val="singleLevel"/>
    <w:tmpl w:val="00000009"/>
    <w:name w:val="WW8Num11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Wingdings"/>
      </w:rPr>
    </w:lvl>
  </w:abstractNum>
  <w:abstractNum w:abstractNumId="4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">
    <w:nsid w:val="0000000B"/>
    <w:multiLevelType w:val="multilevel"/>
    <w:tmpl w:val="49883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">
    <w:nsid w:val="0000000C"/>
    <w:multiLevelType w:val="singleLevel"/>
    <w:tmpl w:val="0000000C"/>
    <w:name w:val="WW8Num14"/>
    <w:lvl w:ilvl="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cs="OpenSymbol"/>
      </w:rPr>
    </w:lvl>
  </w:abstractNum>
  <w:abstractNum w:abstractNumId="7">
    <w:nsid w:val="0000000D"/>
    <w:multiLevelType w:val="singleLevel"/>
    <w:tmpl w:val="0000000D"/>
    <w:name w:val="WW8Num15"/>
    <w:lvl w:ilvl="0">
      <w:start w:val="1"/>
      <w:numFmt w:val="decimal"/>
      <w:lvlText w:val="%1."/>
      <w:lvlJc w:val="left"/>
      <w:pPr>
        <w:tabs>
          <w:tab w:val="num" w:pos="1437"/>
        </w:tabs>
        <w:ind w:left="1437" w:hanging="360"/>
      </w:pPr>
    </w:lvl>
  </w:abstractNum>
  <w:abstractNum w:abstractNumId="8">
    <w:nsid w:val="0000000E"/>
    <w:multiLevelType w:val="singleLevel"/>
    <w:tmpl w:val="0000000E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</w:abstractNum>
  <w:abstractNum w:abstractNumId="9">
    <w:nsid w:val="0000000F"/>
    <w:multiLevelType w:val="singleLevel"/>
    <w:tmpl w:val="0000000F"/>
    <w:name w:val="WW8Num17"/>
    <w:lvl w:ilvl="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cs="OpenSymbol"/>
      </w:rPr>
    </w:lvl>
  </w:abstractNum>
  <w:abstractNum w:abstractNumId="10">
    <w:nsid w:val="00000010"/>
    <w:multiLevelType w:val="singleLevel"/>
    <w:tmpl w:val="00000010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</w:abstractNum>
  <w:abstractNum w:abstractNumId="11">
    <w:nsid w:val="0000008F"/>
    <w:multiLevelType w:val="singleLevel"/>
    <w:tmpl w:val="0000008F"/>
    <w:name w:val="WW8Num14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color w:val="auto"/>
      </w:rPr>
    </w:lvl>
  </w:abstractNum>
  <w:abstractNum w:abstractNumId="12">
    <w:nsid w:val="029D60CB"/>
    <w:multiLevelType w:val="hybridMultilevel"/>
    <w:tmpl w:val="3228909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>
    <w:nsid w:val="070504D6"/>
    <w:multiLevelType w:val="multilevel"/>
    <w:tmpl w:val="847ADF2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4">
    <w:nsid w:val="0E6C00A4"/>
    <w:multiLevelType w:val="multilevel"/>
    <w:tmpl w:val="4056A4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>
    <w:nsid w:val="21A622B3"/>
    <w:multiLevelType w:val="hybridMultilevel"/>
    <w:tmpl w:val="F39E8BB6"/>
    <w:lvl w:ilvl="0" w:tplc="BF86FC5E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6E74BEA4">
      <w:start w:val="1"/>
      <w:numFmt w:val="upperRoman"/>
      <w:lvlText w:val="%2."/>
      <w:lvlJc w:val="left"/>
      <w:pPr>
        <w:tabs>
          <w:tab w:val="num" w:pos="2148"/>
        </w:tabs>
        <w:ind w:left="2148" w:hanging="7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>
    <w:nsid w:val="37403F5A"/>
    <w:multiLevelType w:val="hybridMultilevel"/>
    <w:tmpl w:val="24402D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9E1070"/>
    <w:multiLevelType w:val="hybridMultilevel"/>
    <w:tmpl w:val="0D62C9CE"/>
    <w:lvl w:ilvl="0" w:tplc="00000003">
      <w:start w:val="1"/>
      <w:numFmt w:val="decimal"/>
      <w:lvlText w:val="%1."/>
      <w:lvlJc w:val="left"/>
      <w:pPr>
        <w:ind w:left="2160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880" w:hanging="360"/>
      </w:pPr>
    </w:lvl>
    <w:lvl w:ilvl="2" w:tplc="0419001B">
      <w:start w:val="1"/>
      <w:numFmt w:val="lowerRoman"/>
      <w:lvlText w:val="%3."/>
      <w:lvlJc w:val="right"/>
      <w:pPr>
        <w:ind w:left="3600" w:hanging="180"/>
      </w:pPr>
    </w:lvl>
    <w:lvl w:ilvl="3" w:tplc="0419000F">
      <w:start w:val="1"/>
      <w:numFmt w:val="decimal"/>
      <w:lvlText w:val="%4."/>
      <w:lvlJc w:val="left"/>
      <w:pPr>
        <w:ind w:left="4320" w:hanging="360"/>
      </w:pPr>
    </w:lvl>
    <w:lvl w:ilvl="4" w:tplc="04190019">
      <w:start w:val="1"/>
      <w:numFmt w:val="lowerLetter"/>
      <w:lvlText w:val="%5."/>
      <w:lvlJc w:val="left"/>
      <w:pPr>
        <w:ind w:left="5040" w:hanging="360"/>
      </w:pPr>
    </w:lvl>
    <w:lvl w:ilvl="5" w:tplc="0419001B">
      <w:start w:val="1"/>
      <w:numFmt w:val="lowerRoman"/>
      <w:lvlText w:val="%6."/>
      <w:lvlJc w:val="right"/>
      <w:pPr>
        <w:ind w:left="5760" w:hanging="180"/>
      </w:pPr>
    </w:lvl>
    <w:lvl w:ilvl="6" w:tplc="0419000F">
      <w:start w:val="1"/>
      <w:numFmt w:val="decimal"/>
      <w:lvlText w:val="%7."/>
      <w:lvlJc w:val="left"/>
      <w:pPr>
        <w:ind w:left="6480" w:hanging="360"/>
      </w:pPr>
    </w:lvl>
    <w:lvl w:ilvl="7" w:tplc="04190019">
      <w:start w:val="1"/>
      <w:numFmt w:val="lowerLetter"/>
      <w:lvlText w:val="%8."/>
      <w:lvlJc w:val="left"/>
      <w:pPr>
        <w:ind w:left="7200" w:hanging="360"/>
      </w:pPr>
    </w:lvl>
    <w:lvl w:ilvl="8" w:tplc="0419001B">
      <w:start w:val="1"/>
      <w:numFmt w:val="lowerRoman"/>
      <w:lvlText w:val="%9."/>
      <w:lvlJc w:val="right"/>
      <w:pPr>
        <w:ind w:left="7920" w:hanging="180"/>
      </w:pPr>
    </w:lvl>
  </w:abstractNum>
  <w:abstractNum w:abstractNumId="18">
    <w:nsid w:val="4F45403B"/>
    <w:multiLevelType w:val="hybridMultilevel"/>
    <w:tmpl w:val="1F8A74C6"/>
    <w:lvl w:ilvl="0" w:tplc="BF86FC5E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">
    <w:nsid w:val="533E4069"/>
    <w:multiLevelType w:val="hybridMultilevel"/>
    <w:tmpl w:val="4768E40C"/>
    <w:lvl w:ilvl="0" w:tplc="AE78BC9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B102CA1"/>
    <w:multiLevelType w:val="hybridMultilevel"/>
    <w:tmpl w:val="91F038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0F5EC6"/>
    <w:multiLevelType w:val="hybridMultilevel"/>
    <w:tmpl w:val="293687E2"/>
    <w:lvl w:ilvl="0" w:tplc="F04C5A4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7D25B7"/>
    <w:multiLevelType w:val="hybridMultilevel"/>
    <w:tmpl w:val="F1804C1C"/>
    <w:lvl w:ilvl="0" w:tplc="BF86FC5E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3">
    <w:nsid w:val="7EEA1F89"/>
    <w:multiLevelType w:val="hybridMultilevel"/>
    <w:tmpl w:val="33245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7"/>
  </w:num>
  <w:num w:numId="5">
    <w:abstractNumId w:val="8"/>
  </w:num>
  <w:num w:numId="6">
    <w:abstractNumId w:val="9"/>
  </w:num>
  <w:num w:numId="7">
    <w:abstractNumId w:val="10"/>
  </w:num>
  <w:num w:numId="8">
    <w:abstractNumId w:val="11"/>
  </w:num>
  <w:num w:numId="9">
    <w:abstractNumId w:val="17"/>
  </w:num>
  <w:num w:numId="10">
    <w:abstractNumId w:val="2"/>
  </w:num>
  <w:num w:numId="11">
    <w:abstractNumId w:val="4"/>
  </w:num>
  <w:num w:numId="12">
    <w:abstractNumId w:val="5"/>
  </w:num>
  <w:num w:numId="13">
    <w:abstractNumId w:val="13"/>
  </w:num>
  <w:num w:numId="14">
    <w:abstractNumId w:val="20"/>
  </w:num>
  <w:num w:numId="15">
    <w:abstractNumId w:val="16"/>
  </w:num>
  <w:num w:numId="16">
    <w:abstractNumId w:val="23"/>
  </w:num>
  <w:num w:numId="17">
    <w:abstractNumId w:val="19"/>
  </w:num>
  <w:num w:numId="18">
    <w:abstractNumId w:val="21"/>
  </w:num>
  <w:num w:numId="19">
    <w:abstractNumId w:val="1"/>
  </w:num>
  <w:num w:numId="20">
    <w:abstractNumId w:val="15"/>
  </w:num>
  <w:num w:numId="21">
    <w:abstractNumId w:val="22"/>
  </w:num>
  <w:num w:numId="22">
    <w:abstractNumId w:val="12"/>
  </w:num>
  <w:num w:numId="23">
    <w:abstractNumId w:val="18"/>
  </w:num>
  <w:num w:numId="24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useFELayout/>
  </w:compat>
  <w:rsids>
    <w:rsidRoot w:val="00812EDA"/>
    <w:rsid w:val="00140897"/>
    <w:rsid w:val="00191B3C"/>
    <w:rsid w:val="002D0188"/>
    <w:rsid w:val="005257D9"/>
    <w:rsid w:val="005C4EE2"/>
    <w:rsid w:val="0068261C"/>
    <w:rsid w:val="006A3564"/>
    <w:rsid w:val="006B3492"/>
    <w:rsid w:val="006F41F0"/>
    <w:rsid w:val="007022C2"/>
    <w:rsid w:val="007A578A"/>
    <w:rsid w:val="00812EDA"/>
    <w:rsid w:val="008724A5"/>
    <w:rsid w:val="00AF2535"/>
    <w:rsid w:val="00BF1A1F"/>
    <w:rsid w:val="00C66F88"/>
    <w:rsid w:val="00C762D5"/>
    <w:rsid w:val="00CA617F"/>
    <w:rsid w:val="00D663E4"/>
    <w:rsid w:val="00DF28C4"/>
    <w:rsid w:val="00F05B34"/>
    <w:rsid w:val="00F75518"/>
    <w:rsid w:val="00F942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B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rsid w:val="00812EDA"/>
    <w:rPr>
      <w:color w:val="0000FF"/>
      <w:u w:val="single"/>
    </w:rPr>
  </w:style>
  <w:style w:type="paragraph" w:customStyle="1" w:styleId="a4">
    <w:name w:val="Заголовок"/>
    <w:basedOn w:val="a"/>
    <w:next w:val="a5"/>
    <w:rsid w:val="00812ED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5">
    <w:name w:val="Body Text"/>
    <w:basedOn w:val="a"/>
    <w:link w:val="a6"/>
    <w:semiHidden/>
    <w:rsid w:val="00812EDA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semiHidden/>
    <w:rsid w:val="00812ED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">
    <w:name w:val="Обычный1"/>
    <w:rsid w:val="00812EDA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a7">
    <w:name w:val="Сборник: ТЕКСТ Знак Знак Знак Знак Знак Знак"/>
    <w:rsid w:val="00812EDA"/>
    <w:pPr>
      <w:tabs>
        <w:tab w:val="left" w:pos="284"/>
      </w:tabs>
      <w:suppressAutoHyphens/>
      <w:autoSpaceDE w:val="0"/>
      <w:spacing w:after="0" w:line="240" w:lineRule="auto"/>
      <w:ind w:firstLine="567"/>
      <w:jc w:val="both"/>
    </w:pPr>
    <w:rPr>
      <w:rFonts w:ascii="Pragmatica" w:eastAsia="Arial" w:hAnsi="Pragmatica" w:cs="Pragmatica"/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812EDA"/>
    <w:pPr>
      <w:suppressAutoHyphens/>
      <w:spacing w:after="0" w:line="240" w:lineRule="auto"/>
      <w:ind w:left="720" w:firstLine="709"/>
      <w:jc w:val="both"/>
    </w:pPr>
    <w:rPr>
      <w:rFonts w:ascii="Times New Roman" w:eastAsia="Calibri" w:hAnsi="Times New Roman" w:cs="Times New Roman"/>
      <w:sz w:val="28"/>
      <w:lang w:eastAsia="ar-SA"/>
    </w:rPr>
  </w:style>
  <w:style w:type="paragraph" w:styleId="a9">
    <w:name w:val="footer"/>
    <w:basedOn w:val="a"/>
    <w:link w:val="aa"/>
    <w:semiHidden/>
    <w:rsid w:val="00812ED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a">
    <w:name w:val="Нижний колонтитул Знак"/>
    <w:basedOn w:val="a0"/>
    <w:link w:val="a9"/>
    <w:semiHidden/>
    <w:rsid w:val="00812ED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0">
    <w:name w:val=".......1"/>
    <w:basedOn w:val="a"/>
    <w:next w:val="a"/>
    <w:rsid w:val="00812EDA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ab">
    <w:name w:val="Body Text Indent"/>
    <w:basedOn w:val="a"/>
    <w:link w:val="ac"/>
    <w:semiHidden/>
    <w:rsid w:val="00812EDA"/>
    <w:pPr>
      <w:tabs>
        <w:tab w:val="left" w:pos="643"/>
      </w:tabs>
      <w:suppressAutoHyphens/>
      <w:spacing w:after="0" w:line="360" w:lineRule="atLeast"/>
      <w:ind w:firstLine="482"/>
      <w:jc w:val="both"/>
    </w:pPr>
    <w:rPr>
      <w:rFonts w:ascii="TimesET" w:eastAsia="Times New Roman" w:hAnsi="TimesET" w:cs="Times New Roman"/>
      <w:sz w:val="28"/>
      <w:szCs w:val="24"/>
      <w:lang w:eastAsia="ar-SA"/>
    </w:rPr>
  </w:style>
  <w:style w:type="character" w:customStyle="1" w:styleId="ac">
    <w:name w:val="Основной текст с отступом Знак"/>
    <w:basedOn w:val="a0"/>
    <w:link w:val="ab"/>
    <w:semiHidden/>
    <w:rsid w:val="00812EDA"/>
    <w:rPr>
      <w:rFonts w:ascii="TimesET" w:eastAsia="Times New Roman" w:hAnsi="TimesET" w:cs="Times New Roman"/>
      <w:sz w:val="28"/>
      <w:szCs w:val="24"/>
      <w:lang w:eastAsia="ar-SA"/>
    </w:rPr>
  </w:style>
  <w:style w:type="paragraph" w:styleId="ad">
    <w:name w:val="Normal (Web)"/>
    <w:basedOn w:val="a"/>
    <w:uiPriority w:val="99"/>
    <w:rsid w:val="00812EDA"/>
    <w:pPr>
      <w:suppressAutoHyphens/>
      <w:spacing w:before="280" w:after="280" w:line="240" w:lineRule="auto"/>
    </w:pPr>
    <w:rPr>
      <w:rFonts w:ascii="Times New Roman" w:eastAsia="SimSu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812ED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21">
    <w:name w:val="Основной текст с отступом 21"/>
    <w:basedOn w:val="a"/>
    <w:rsid w:val="00C66F88"/>
    <w:pPr>
      <w:suppressAutoHyphens/>
      <w:autoSpaceDE w:val="0"/>
      <w:spacing w:after="160" w:line="240" w:lineRule="auto"/>
      <w:ind w:left="1860" w:hanging="1860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library.ru" TargetMode="External"/><Relationship Id="rId18" Type="http://schemas.openxmlformats.org/officeDocument/2006/relationships/hyperlink" Target="http://lesgaft.spb.ru" TargetMode="External"/><Relationship Id="rId26" Type="http://schemas.openxmlformats.org/officeDocument/2006/relationships/footer" Target="footer11.xml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34" Type="http://schemas.openxmlformats.org/officeDocument/2006/relationships/footer" Target="footer19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hyperlink" Target="http://www.iglib.ru" TargetMode="External"/><Relationship Id="rId25" Type="http://schemas.openxmlformats.org/officeDocument/2006/relationships/footer" Target="footer10.xml"/><Relationship Id="rId33" Type="http://schemas.openxmlformats.org/officeDocument/2006/relationships/footer" Target="footer18.xm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lib.sportedu.ru/Press/TPFK/" TargetMode="External"/><Relationship Id="rId20" Type="http://schemas.openxmlformats.org/officeDocument/2006/relationships/footer" Target="footer5.xml"/><Relationship Id="rId29" Type="http://schemas.openxmlformats.org/officeDocument/2006/relationships/footer" Target="footer1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oter" Target="footer9.xml"/><Relationship Id="rId32" Type="http://schemas.openxmlformats.org/officeDocument/2006/relationships/footer" Target="footer17.xml"/><Relationship Id="rId37" Type="http://schemas.openxmlformats.org/officeDocument/2006/relationships/footer" Target="footer22.xml"/><Relationship Id="rId5" Type="http://schemas.openxmlformats.org/officeDocument/2006/relationships/webSettings" Target="webSettings.xml"/><Relationship Id="rId15" Type="http://schemas.openxmlformats.org/officeDocument/2006/relationships/hyperlink" Target="http://www.google.ru" TargetMode="External"/><Relationship Id="rId23" Type="http://schemas.openxmlformats.org/officeDocument/2006/relationships/footer" Target="footer8.xml"/><Relationship Id="rId28" Type="http://schemas.openxmlformats.org/officeDocument/2006/relationships/footer" Target="footer13.xml"/><Relationship Id="rId36" Type="http://schemas.openxmlformats.org/officeDocument/2006/relationships/footer" Target="footer21.xml"/><Relationship Id="rId10" Type="http://schemas.openxmlformats.org/officeDocument/2006/relationships/footer" Target="footer1.xml"/><Relationship Id="rId19" Type="http://schemas.openxmlformats.org/officeDocument/2006/relationships/footer" Target="footer4.xml"/><Relationship Id="rId31" Type="http://schemas.openxmlformats.org/officeDocument/2006/relationships/footer" Target="footer16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lib.sportedu.ru" TargetMode="External"/><Relationship Id="rId22" Type="http://schemas.openxmlformats.org/officeDocument/2006/relationships/footer" Target="footer7.xml"/><Relationship Id="rId27" Type="http://schemas.openxmlformats.org/officeDocument/2006/relationships/footer" Target="footer12.xml"/><Relationship Id="rId30" Type="http://schemas.openxmlformats.org/officeDocument/2006/relationships/footer" Target="footer15.xml"/><Relationship Id="rId35" Type="http://schemas.openxmlformats.org/officeDocument/2006/relationships/footer" Target="footer20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F55D7-02EB-4A44-AEB5-C06589B7F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32</Pages>
  <Words>7647</Words>
  <Characters>43588</Characters>
  <Application>Microsoft Office Word</Application>
  <DocSecurity>0</DocSecurity>
  <Lines>363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51133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Пользователь3</cp:lastModifiedBy>
  <cp:revision>8</cp:revision>
  <dcterms:created xsi:type="dcterms:W3CDTF">2019-04-12T06:17:00Z</dcterms:created>
  <dcterms:modified xsi:type="dcterms:W3CDTF">2019-11-11T05:03:00Z</dcterms:modified>
</cp:coreProperties>
</file>