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3B4" w:rsidRPr="00833726" w:rsidRDefault="007153B4" w:rsidP="007153B4">
      <w:pPr>
        <w:rPr>
          <w:b/>
          <w:bCs/>
          <w:sz w:val="22"/>
          <w:szCs w:val="22"/>
          <w:lang w:eastAsia="en-US"/>
        </w:rPr>
      </w:pPr>
      <w:r w:rsidRPr="00833726">
        <w:rPr>
          <w:b/>
          <w:bCs/>
          <w:sz w:val="22"/>
          <w:szCs w:val="22"/>
          <w:lang w:eastAsia="en-US"/>
        </w:rPr>
        <w:t>МИНИСТЕРСТВО НАУКИ И ВЫСШЕГО ОБРАЗОВАНИЯ РОССИЙСКОЙ ФЕДЕРАЦИИ</w:t>
      </w:r>
    </w:p>
    <w:p w:rsidR="007153B4" w:rsidRPr="00833726" w:rsidRDefault="007153B4" w:rsidP="007153B4">
      <w:pPr>
        <w:widowControl w:val="0"/>
        <w:jc w:val="center"/>
        <w:rPr>
          <w:sz w:val="28"/>
          <w:szCs w:val="28"/>
          <w:lang w:eastAsia="en-US"/>
        </w:rPr>
      </w:pPr>
      <w:r w:rsidRPr="00833726">
        <w:rPr>
          <w:sz w:val="28"/>
          <w:szCs w:val="28"/>
          <w:lang w:eastAsia="en-US"/>
        </w:rPr>
        <w:t>федеральное государственное бюджетное образовательное учреждение высшего образования</w:t>
      </w:r>
    </w:p>
    <w:p w:rsidR="007153B4" w:rsidRPr="00833726" w:rsidRDefault="007153B4" w:rsidP="007153B4">
      <w:pPr>
        <w:jc w:val="center"/>
        <w:rPr>
          <w:rFonts w:eastAsia="Calibri"/>
          <w:b/>
          <w:sz w:val="22"/>
          <w:szCs w:val="22"/>
          <w:lang w:eastAsia="en-US"/>
        </w:rPr>
      </w:pPr>
      <w:r w:rsidRPr="00833726">
        <w:rPr>
          <w:rFonts w:eastAsia="Calibri"/>
          <w:b/>
          <w:sz w:val="22"/>
          <w:szCs w:val="22"/>
          <w:lang w:eastAsia="en-US"/>
        </w:rPr>
        <w:t>КРАСНОЯРСКИЙ ГОСУДАРСТВЕННЫЙ ПЕДАГОГИЧЕСКИЙ УНИВЕРСИТЕТ</w:t>
      </w:r>
    </w:p>
    <w:p w:rsidR="007153B4" w:rsidRPr="00833726" w:rsidRDefault="007153B4" w:rsidP="007153B4">
      <w:pPr>
        <w:jc w:val="center"/>
        <w:rPr>
          <w:rFonts w:eastAsia="Calibri"/>
          <w:b/>
          <w:sz w:val="22"/>
          <w:szCs w:val="22"/>
          <w:lang w:eastAsia="en-US"/>
        </w:rPr>
      </w:pPr>
      <w:r w:rsidRPr="00833726">
        <w:rPr>
          <w:rFonts w:eastAsia="Calibri"/>
          <w:b/>
          <w:sz w:val="22"/>
          <w:szCs w:val="22"/>
          <w:lang w:eastAsia="en-US"/>
        </w:rPr>
        <w:t xml:space="preserve"> им. В.П. Астафьева</w:t>
      </w:r>
    </w:p>
    <w:p w:rsidR="007153B4" w:rsidRPr="00833726" w:rsidRDefault="007153B4" w:rsidP="007153B4">
      <w:pPr>
        <w:widowControl w:val="0"/>
        <w:jc w:val="center"/>
        <w:rPr>
          <w:sz w:val="28"/>
          <w:szCs w:val="28"/>
          <w:lang w:eastAsia="en-US"/>
        </w:rPr>
      </w:pPr>
      <w:r w:rsidRPr="00833726">
        <w:rPr>
          <w:sz w:val="28"/>
          <w:szCs w:val="28"/>
          <w:lang w:eastAsia="en-US"/>
        </w:rPr>
        <w:t>(КГПУ им. В.П. Астафьева)</w:t>
      </w:r>
    </w:p>
    <w:p w:rsidR="007153B4" w:rsidRPr="00833726" w:rsidRDefault="007153B4" w:rsidP="007153B4">
      <w:pPr>
        <w:widowControl w:val="0"/>
        <w:rPr>
          <w:sz w:val="28"/>
          <w:szCs w:val="28"/>
          <w:lang w:eastAsia="en-US"/>
        </w:rPr>
      </w:pPr>
    </w:p>
    <w:p w:rsidR="007153B4" w:rsidRPr="00833726" w:rsidRDefault="007153B4" w:rsidP="007153B4">
      <w:pPr>
        <w:widowControl w:val="0"/>
        <w:jc w:val="center"/>
        <w:rPr>
          <w:sz w:val="28"/>
          <w:szCs w:val="28"/>
          <w:lang w:eastAsia="en-US"/>
        </w:rPr>
      </w:pPr>
      <w:r w:rsidRPr="00833726">
        <w:rPr>
          <w:sz w:val="28"/>
          <w:szCs w:val="28"/>
          <w:lang w:eastAsia="en-US"/>
        </w:rPr>
        <w:t xml:space="preserve">Институт социально-гуманитарных технологий </w:t>
      </w:r>
    </w:p>
    <w:p w:rsidR="007153B4" w:rsidRPr="007A68F2" w:rsidRDefault="007153B4" w:rsidP="007153B4">
      <w:pPr>
        <w:widowControl w:val="0"/>
        <w:jc w:val="center"/>
        <w:rPr>
          <w:sz w:val="28"/>
          <w:szCs w:val="28"/>
          <w:lang w:eastAsia="en-US"/>
        </w:rPr>
      </w:pPr>
      <w:r w:rsidRPr="00833726">
        <w:rPr>
          <w:sz w:val="28"/>
          <w:szCs w:val="28"/>
          <w:lang w:eastAsia="en-US"/>
        </w:rPr>
        <w:t>Кафедра социальной</w:t>
      </w:r>
      <w:r>
        <w:rPr>
          <w:sz w:val="28"/>
          <w:szCs w:val="28"/>
          <w:lang w:eastAsia="en-US"/>
        </w:rPr>
        <w:t xml:space="preserve"> педагогики и социальной работы</w:t>
      </w:r>
    </w:p>
    <w:p w:rsidR="007153B4" w:rsidRDefault="007153B4" w:rsidP="007153B4">
      <w:pPr>
        <w:jc w:val="center"/>
        <w:rPr>
          <w:iCs/>
          <w:sz w:val="16"/>
        </w:rPr>
      </w:pPr>
    </w:p>
    <w:p w:rsidR="007153B4" w:rsidRDefault="007153B4" w:rsidP="007153B4">
      <w:pPr>
        <w:jc w:val="center"/>
        <w:rPr>
          <w:iCs/>
          <w:sz w:val="16"/>
        </w:rPr>
      </w:pPr>
    </w:p>
    <w:p w:rsidR="007153B4" w:rsidRDefault="007153B4" w:rsidP="007153B4">
      <w:pPr>
        <w:jc w:val="center"/>
        <w:rPr>
          <w:iCs/>
          <w:sz w:val="16"/>
        </w:rPr>
      </w:pPr>
    </w:p>
    <w:p w:rsidR="007153B4" w:rsidRDefault="007153B4" w:rsidP="007153B4">
      <w:pPr>
        <w:jc w:val="center"/>
        <w:rPr>
          <w:iCs/>
          <w:sz w:val="16"/>
        </w:rPr>
      </w:pPr>
    </w:p>
    <w:p w:rsidR="007153B4" w:rsidRDefault="007153B4" w:rsidP="007153B4">
      <w:pPr>
        <w:jc w:val="center"/>
        <w:rPr>
          <w:iCs/>
          <w:sz w:val="16"/>
        </w:rPr>
      </w:pPr>
    </w:p>
    <w:p w:rsidR="007153B4" w:rsidRDefault="007153B4" w:rsidP="007153B4">
      <w:pPr>
        <w:jc w:val="center"/>
        <w:rPr>
          <w:iCs/>
          <w:sz w:val="16"/>
        </w:rPr>
      </w:pPr>
    </w:p>
    <w:p w:rsidR="007153B4" w:rsidRDefault="007153B4" w:rsidP="007153B4">
      <w:pPr>
        <w:jc w:val="center"/>
        <w:rPr>
          <w:iCs/>
          <w:sz w:val="16"/>
        </w:rPr>
      </w:pPr>
    </w:p>
    <w:p w:rsidR="007153B4" w:rsidRDefault="007153B4" w:rsidP="007153B4">
      <w:pPr>
        <w:jc w:val="center"/>
        <w:rPr>
          <w:iCs/>
          <w:sz w:val="16"/>
        </w:rPr>
      </w:pPr>
    </w:p>
    <w:p w:rsidR="007153B4" w:rsidRDefault="007153B4" w:rsidP="007153B4">
      <w:pPr>
        <w:jc w:val="center"/>
        <w:rPr>
          <w:iCs/>
          <w:sz w:val="16"/>
        </w:rPr>
      </w:pPr>
    </w:p>
    <w:p w:rsidR="007153B4" w:rsidRDefault="007153B4" w:rsidP="007153B4">
      <w:pPr>
        <w:jc w:val="center"/>
        <w:rPr>
          <w:iCs/>
          <w:sz w:val="16"/>
        </w:rPr>
      </w:pPr>
    </w:p>
    <w:p w:rsidR="007153B4" w:rsidRDefault="007153B4" w:rsidP="007153B4">
      <w:pPr>
        <w:jc w:val="center"/>
        <w:rPr>
          <w:iCs/>
          <w:sz w:val="16"/>
        </w:rPr>
      </w:pPr>
    </w:p>
    <w:p w:rsidR="007153B4" w:rsidRPr="00E652E9" w:rsidRDefault="007153B4" w:rsidP="007153B4">
      <w:pPr>
        <w:pStyle w:val="a5"/>
        <w:rPr>
          <w:sz w:val="32"/>
          <w:szCs w:val="32"/>
        </w:rPr>
      </w:pPr>
      <w:r w:rsidRPr="00E652E9">
        <w:rPr>
          <w:caps/>
          <w:sz w:val="32"/>
          <w:szCs w:val="32"/>
        </w:rPr>
        <w:t>Рабочая программа дис</w:t>
      </w:r>
      <w:r w:rsidRPr="00E652E9">
        <w:rPr>
          <w:sz w:val="32"/>
          <w:szCs w:val="32"/>
        </w:rPr>
        <w:t>ЦИПЛИНЫ</w:t>
      </w:r>
    </w:p>
    <w:p w:rsidR="007153B4" w:rsidRPr="00E652E9" w:rsidRDefault="007153B4" w:rsidP="007153B4">
      <w:pPr>
        <w:jc w:val="center"/>
        <w:rPr>
          <w:b/>
          <w:bCs/>
          <w:caps/>
          <w:sz w:val="40"/>
          <w:szCs w:val="40"/>
        </w:rPr>
      </w:pPr>
    </w:p>
    <w:p w:rsidR="007153B4" w:rsidRPr="007153B4" w:rsidRDefault="007153B4" w:rsidP="007153B4">
      <w:pPr>
        <w:pStyle w:val="a5"/>
        <w:ind w:hanging="142"/>
        <w:rPr>
          <w:b/>
          <w:sz w:val="32"/>
          <w:szCs w:val="32"/>
        </w:rPr>
      </w:pPr>
      <w:r w:rsidRPr="007153B4">
        <w:rPr>
          <w:b/>
          <w:sz w:val="32"/>
          <w:szCs w:val="32"/>
        </w:rPr>
        <w:t>ПРОЕКТИРОВАНИЕ ОБРАЗОВАТЕЛЬНЫХ ПРОГРАММ</w:t>
      </w:r>
    </w:p>
    <w:p w:rsidR="007153B4" w:rsidRDefault="007153B4" w:rsidP="007153B4">
      <w:pPr>
        <w:pStyle w:val="a5"/>
      </w:pPr>
    </w:p>
    <w:p w:rsidR="007153B4" w:rsidRDefault="007153B4" w:rsidP="007153B4">
      <w:pPr>
        <w:rPr>
          <w:sz w:val="16"/>
        </w:rPr>
      </w:pPr>
    </w:p>
    <w:p w:rsidR="007153B4" w:rsidRPr="00150BBD" w:rsidRDefault="007153B4" w:rsidP="007153B4">
      <w:pPr>
        <w:jc w:val="center"/>
        <w:rPr>
          <w:sz w:val="28"/>
          <w:szCs w:val="28"/>
        </w:rPr>
      </w:pPr>
      <w:r w:rsidRPr="00150BBD">
        <w:rPr>
          <w:sz w:val="28"/>
          <w:szCs w:val="28"/>
        </w:rPr>
        <w:t xml:space="preserve">Направление подготовки: </w:t>
      </w:r>
    </w:p>
    <w:p w:rsidR="007153B4" w:rsidRPr="00150BBD" w:rsidRDefault="007153B4" w:rsidP="007153B4">
      <w:pPr>
        <w:jc w:val="center"/>
        <w:rPr>
          <w:b/>
          <w:sz w:val="28"/>
          <w:szCs w:val="28"/>
        </w:rPr>
      </w:pPr>
      <w:r w:rsidRPr="00150BBD">
        <w:rPr>
          <w:b/>
          <w:sz w:val="28"/>
          <w:szCs w:val="28"/>
        </w:rPr>
        <w:t xml:space="preserve">44.04.01 Педагогическое образование </w:t>
      </w:r>
    </w:p>
    <w:p w:rsidR="007153B4" w:rsidRPr="0075418E" w:rsidRDefault="007153B4" w:rsidP="007153B4">
      <w:pPr>
        <w:jc w:val="center"/>
        <w:rPr>
          <w:sz w:val="28"/>
          <w:szCs w:val="28"/>
          <w:highlight w:val="yellow"/>
        </w:rPr>
      </w:pPr>
    </w:p>
    <w:p w:rsidR="007153B4" w:rsidRDefault="007153B4" w:rsidP="007153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(профиль) образовательной программы </w:t>
      </w:r>
    </w:p>
    <w:p w:rsidR="007153B4" w:rsidRDefault="007153B4" w:rsidP="007153B4">
      <w:pPr>
        <w:jc w:val="center"/>
        <w:rPr>
          <w:b/>
          <w:sz w:val="28"/>
          <w:szCs w:val="28"/>
        </w:rPr>
      </w:pPr>
      <w:r w:rsidRPr="00150BBD">
        <w:rPr>
          <w:b/>
          <w:sz w:val="28"/>
          <w:szCs w:val="28"/>
        </w:rPr>
        <w:t xml:space="preserve">Семейное </w:t>
      </w:r>
      <w:r>
        <w:rPr>
          <w:b/>
          <w:sz w:val="28"/>
          <w:szCs w:val="28"/>
        </w:rPr>
        <w:t>образование</w:t>
      </w:r>
    </w:p>
    <w:p w:rsidR="007153B4" w:rsidRPr="00150BBD" w:rsidRDefault="007153B4" w:rsidP="007153B4">
      <w:pPr>
        <w:jc w:val="center"/>
        <w:rPr>
          <w:b/>
          <w:sz w:val="28"/>
          <w:szCs w:val="28"/>
        </w:rPr>
      </w:pPr>
    </w:p>
    <w:p w:rsidR="007153B4" w:rsidRDefault="007153B4" w:rsidP="007153B4">
      <w:pPr>
        <w:jc w:val="center"/>
        <w:rPr>
          <w:sz w:val="28"/>
          <w:szCs w:val="28"/>
        </w:rPr>
      </w:pPr>
    </w:p>
    <w:p w:rsidR="007153B4" w:rsidRDefault="007153B4" w:rsidP="007153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Квалификация (степень) выпускника: </w:t>
      </w:r>
    </w:p>
    <w:p w:rsidR="007153B4" w:rsidRPr="00150BBD" w:rsidRDefault="007153B4" w:rsidP="007153B4">
      <w:pPr>
        <w:jc w:val="center"/>
        <w:rPr>
          <w:b/>
          <w:sz w:val="28"/>
          <w:szCs w:val="28"/>
        </w:rPr>
      </w:pPr>
      <w:r w:rsidRPr="00150BBD">
        <w:rPr>
          <w:b/>
          <w:sz w:val="28"/>
          <w:szCs w:val="28"/>
        </w:rPr>
        <w:t>магистр</w:t>
      </w:r>
    </w:p>
    <w:p w:rsidR="007153B4" w:rsidRDefault="007153B4" w:rsidP="007153B4">
      <w:pPr>
        <w:jc w:val="center"/>
        <w:rPr>
          <w:sz w:val="28"/>
          <w:szCs w:val="28"/>
        </w:rPr>
      </w:pPr>
    </w:p>
    <w:p w:rsidR="007153B4" w:rsidRDefault="007153B4" w:rsidP="007153B4">
      <w:pPr>
        <w:jc w:val="center"/>
        <w:rPr>
          <w:i/>
        </w:rPr>
      </w:pPr>
    </w:p>
    <w:p w:rsidR="007153B4" w:rsidRDefault="007153B4" w:rsidP="007153B4">
      <w:pPr>
        <w:jc w:val="center"/>
        <w:rPr>
          <w:i/>
        </w:rPr>
      </w:pPr>
    </w:p>
    <w:p w:rsidR="007153B4" w:rsidRDefault="007153B4" w:rsidP="007153B4">
      <w:pPr>
        <w:jc w:val="center"/>
        <w:rPr>
          <w:i/>
        </w:rPr>
      </w:pPr>
    </w:p>
    <w:p w:rsidR="007153B4" w:rsidRDefault="007153B4" w:rsidP="007153B4">
      <w:pPr>
        <w:jc w:val="center"/>
        <w:rPr>
          <w:i/>
        </w:rPr>
      </w:pPr>
    </w:p>
    <w:p w:rsidR="007153B4" w:rsidRDefault="007153B4" w:rsidP="007153B4">
      <w:pPr>
        <w:jc w:val="center"/>
        <w:rPr>
          <w:i/>
        </w:rPr>
      </w:pPr>
    </w:p>
    <w:p w:rsidR="007153B4" w:rsidRDefault="007153B4" w:rsidP="007153B4">
      <w:pPr>
        <w:jc w:val="center"/>
      </w:pPr>
    </w:p>
    <w:p w:rsidR="007153B4" w:rsidRDefault="007153B4" w:rsidP="007153B4">
      <w:pPr>
        <w:jc w:val="center"/>
      </w:pPr>
    </w:p>
    <w:p w:rsidR="007153B4" w:rsidRDefault="007153B4" w:rsidP="007153B4">
      <w:pPr>
        <w:jc w:val="center"/>
      </w:pPr>
    </w:p>
    <w:p w:rsidR="007153B4" w:rsidRDefault="007153B4" w:rsidP="007153B4">
      <w:pPr>
        <w:jc w:val="center"/>
      </w:pPr>
    </w:p>
    <w:p w:rsidR="007153B4" w:rsidRDefault="007153B4" w:rsidP="007153B4">
      <w:pPr>
        <w:jc w:val="center"/>
      </w:pPr>
    </w:p>
    <w:p w:rsidR="007153B4" w:rsidRDefault="007153B4" w:rsidP="007153B4">
      <w:pPr>
        <w:jc w:val="center"/>
      </w:pPr>
    </w:p>
    <w:p w:rsidR="007153B4" w:rsidRDefault="007153B4" w:rsidP="007153B4">
      <w:pPr>
        <w:jc w:val="center"/>
      </w:pPr>
    </w:p>
    <w:p w:rsidR="007153B4" w:rsidRDefault="007153B4" w:rsidP="007153B4">
      <w:pPr>
        <w:jc w:val="center"/>
      </w:pPr>
    </w:p>
    <w:p w:rsidR="007153B4" w:rsidRDefault="007153B4" w:rsidP="007153B4">
      <w:pPr>
        <w:jc w:val="center"/>
      </w:pPr>
    </w:p>
    <w:p w:rsidR="007153B4" w:rsidRDefault="007153B4" w:rsidP="007153B4">
      <w:pPr>
        <w:jc w:val="center"/>
      </w:pPr>
    </w:p>
    <w:p w:rsidR="007153B4" w:rsidRPr="00150BBD" w:rsidRDefault="007153B4" w:rsidP="007153B4">
      <w:pPr>
        <w:jc w:val="center"/>
        <w:rPr>
          <w:sz w:val="28"/>
          <w:szCs w:val="28"/>
        </w:rPr>
      </w:pPr>
      <w:r w:rsidRPr="00150BBD">
        <w:rPr>
          <w:sz w:val="28"/>
          <w:szCs w:val="28"/>
        </w:rPr>
        <w:t>Красноярск, 2019 год</w:t>
      </w:r>
    </w:p>
    <w:p w:rsidR="00B80870" w:rsidRDefault="007153B4" w:rsidP="007153B4">
      <w:pPr>
        <w:jc w:val="center"/>
        <w:rPr>
          <w:iCs/>
          <w:sz w:val="16"/>
        </w:rPr>
      </w:pPr>
      <w:r>
        <w:br w:type="page"/>
      </w:r>
    </w:p>
    <w:p w:rsidR="007153B4" w:rsidRPr="00150BBD" w:rsidRDefault="007153B4" w:rsidP="007153B4">
      <w:pPr>
        <w:jc w:val="both"/>
        <w:rPr>
          <w:sz w:val="28"/>
          <w:szCs w:val="28"/>
        </w:rPr>
      </w:pPr>
      <w:r w:rsidRPr="00150BBD">
        <w:rPr>
          <w:sz w:val="28"/>
          <w:szCs w:val="28"/>
        </w:rPr>
        <w:lastRenderedPageBreak/>
        <w:t>Рабочая программа дисциплины «</w:t>
      </w:r>
      <w:r>
        <w:rPr>
          <w:sz w:val="28"/>
          <w:szCs w:val="28"/>
        </w:rPr>
        <w:t>Проектирование образовательных программ</w:t>
      </w:r>
      <w:r w:rsidRPr="00150BBD">
        <w:rPr>
          <w:sz w:val="28"/>
          <w:szCs w:val="28"/>
        </w:rPr>
        <w:t>» составлена Ю.Ю.</w:t>
      </w:r>
      <w:r>
        <w:rPr>
          <w:sz w:val="28"/>
          <w:szCs w:val="28"/>
        </w:rPr>
        <w:t xml:space="preserve"> </w:t>
      </w:r>
      <w:proofErr w:type="spellStart"/>
      <w:r w:rsidRPr="00150BBD">
        <w:rPr>
          <w:sz w:val="28"/>
          <w:szCs w:val="28"/>
        </w:rPr>
        <w:t>Бочаровой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канд.пед.</w:t>
      </w:r>
      <w:r w:rsidRPr="00150BBD">
        <w:rPr>
          <w:sz w:val="28"/>
          <w:szCs w:val="28"/>
        </w:rPr>
        <w:t>н</w:t>
      </w:r>
      <w:r>
        <w:rPr>
          <w:sz w:val="28"/>
          <w:szCs w:val="28"/>
        </w:rPr>
        <w:t>аук</w:t>
      </w:r>
      <w:proofErr w:type="spellEnd"/>
      <w:r w:rsidRPr="00150BBD">
        <w:rPr>
          <w:sz w:val="28"/>
          <w:szCs w:val="28"/>
        </w:rPr>
        <w:t xml:space="preserve">, доцентом     кафедры социальной педагогики и социальной работы             </w:t>
      </w:r>
    </w:p>
    <w:p w:rsidR="007153B4" w:rsidRDefault="007153B4" w:rsidP="007153B4">
      <w:pPr>
        <w:pStyle w:val="a5"/>
        <w:jc w:val="both"/>
        <w:rPr>
          <w:szCs w:val="28"/>
        </w:rPr>
      </w:pPr>
    </w:p>
    <w:p w:rsidR="007153B4" w:rsidRDefault="007153B4" w:rsidP="007153B4">
      <w:pPr>
        <w:pStyle w:val="11"/>
        <w:tabs>
          <w:tab w:val="right" w:leader="underscore" w:pos="9072"/>
        </w:tabs>
        <w:jc w:val="both"/>
        <w:rPr>
          <w:sz w:val="28"/>
          <w:szCs w:val="28"/>
        </w:rPr>
      </w:pPr>
    </w:p>
    <w:p w:rsidR="007153B4" w:rsidRPr="00BB01B3" w:rsidRDefault="007153B4" w:rsidP="007153B4">
      <w:pPr>
        <w:ind w:right="-5"/>
        <w:jc w:val="both"/>
        <w:rPr>
          <w:sz w:val="28"/>
          <w:szCs w:val="28"/>
        </w:rPr>
      </w:pPr>
      <w:r w:rsidRPr="00BB01B3">
        <w:rPr>
          <w:sz w:val="28"/>
          <w:szCs w:val="28"/>
        </w:rPr>
        <w:t>Рабочая программа дисциплины обсуждена на</w:t>
      </w:r>
      <w:r>
        <w:rPr>
          <w:sz w:val="28"/>
          <w:szCs w:val="28"/>
        </w:rPr>
        <w:t xml:space="preserve"> заседании кафедры-разработчика </w:t>
      </w:r>
      <w:r w:rsidRPr="00150BBD">
        <w:rPr>
          <w:sz w:val="28"/>
          <w:szCs w:val="28"/>
          <w:u w:val="single"/>
        </w:rPr>
        <w:t>кафедры социальной педагогики и социальной работы</w:t>
      </w:r>
    </w:p>
    <w:p w:rsidR="007153B4" w:rsidRPr="00BB01B3" w:rsidRDefault="007153B4" w:rsidP="007153B4">
      <w:pPr>
        <w:pStyle w:val="11"/>
        <w:tabs>
          <w:tab w:val="right" w:leader="underscore" w:pos="9072"/>
        </w:tabs>
        <w:rPr>
          <w:sz w:val="28"/>
          <w:szCs w:val="28"/>
        </w:rPr>
      </w:pPr>
      <w:r w:rsidRPr="00BB01B3">
        <w:rPr>
          <w:sz w:val="28"/>
          <w:szCs w:val="28"/>
        </w:rPr>
        <w:t>протокол № ______ от «___</w:t>
      </w:r>
      <w:proofErr w:type="gramStart"/>
      <w:r w:rsidRPr="00BB01B3">
        <w:rPr>
          <w:sz w:val="28"/>
          <w:szCs w:val="28"/>
        </w:rPr>
        <w:t>_»_</w:t>
      </w:r>
      <w:proofErr w:type="gramEnd"/>
      <w:r w:rsidRPr="00BB01B3">
        <w:rPr>
          <w:sz w:val="28"/>
          <w:szCs w:val="28"/>
        </w:rPr>
        <w:t>________________20__ г.</w:t>
      </w:r>
    </w:p>
    <w:p w:rsidR="007153B4" w:rsidRDefault="007153B4" w:rsidP="007153B4">
      <w:pPr>
        <w:pStyle w:val="11"/>
        <w:tabs>
          <w:tab w:val="left" w:pos="4253"/>
          <w:tab w:val="right" w:leader="underscore" w:pos="9072"/>
        </w:tabs>
        <w:rPr>
          <w:sz w:val="28"/>
          <w:szCs w:val="28"/>
        </w:rPr>
      </w:pPr>
    </w:p>
    <w:p w:rsidR="007153B4" w:rsidRPr="00BB01B3" w:rsidRDefault="007153B4" w:rsidP="007153B4">
      <w:pPr>
        <w:pStyle w:val="11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BB01B3">
        <w:rPr>
          <w:sz w:val="28"/>
          <w:szCs w:val="28"/>
        </w:rPr>
        <w:t>Заведующий кафедрой</w:t>
      </w:r>
      <w:r>
        <w:rPr>
          <w:sz w:val="28"/>
          <w:szCs w:val="28"/>
        </w:rPr>
        <w:tab/>
        <w:t xml:space="preserve">                                  </w:t>
      </w:r>
      <w:r w:rsidRPr="00150BBD">
        <w:rPr>
          <w:sz w:val="28"/>
          <w:szCs w:val="28"/>
          <w:u w:val="single"/>
        </w:rPr>
        <w:t xml:space="preserve">Т. В. </w:t>
      </w:r>
      <w:proofErr w:type="spellStart"/>
      <w:r w:rsidRPr="00150BBD">
        <w:rPr>
          <w:sz w:val="28"/>
          <w:szCs w:val="28"/>
          <w:u w:val="single"/>
        </w:rPr>
        <w:t>Фуряева</w:t>
      </w:r>
      <w:proofErr w:type="spellEnd"/>
    </w:p>
    <w:p w:rsidR="007153B4" w:rsidRPr="00BB01B3" w:rsidRDefault="007153B4" w:rsidP="007153B4">
      <w:pPr>
        <w:pStyle w:val="11"/>
        <w:tabs>
          <w:tab w:val="left" w:pos="5670"/>
          <w:tab w:val="right" w:leader="underscore" w:pos="10206"/>
        </w:tabs>
        <w:ind w:left="6663" w:right="-1"/>
        <w:rPr>
          <w:sz w:val="24"/>
          <w:szCs w:val="24"/>
        </w:rPr>
      </w:pPr>
      <w:r w:rsidRPr="00BB01B3">
        <w:rPr>
          <w:sz w:val="24"/>
          <w:szCs w:val="24"/>
        </w:rPr>
        <w:t>(</w:t>
      </w:r>
      <w:proofErr w:type="spellStart"/>
      <w:r w:rsidRPr="00BB01B3">
        <w:rPr>
          <w:sz w:val="24"/>
          <w:szCs w:val="24"/>
        </w:rPr>
        <w:t>ф.и.о.</w:t>
      </w:r>
      <w:proofErr w:type="spellEnd"/>
      <w:r w:rsidRPr="00BB01B3">
        <w:rPr>
          <w:sz w:val="24"/>
          <w:szCs w:val="24"/>
        </w:rPr>
        <w:t>, подпись)</w:t>
      </w:r>
    </w:p>
    <w:p w:rsidR="007153B4" w:rsidRDefault="007153B4" w:rsidP="007153B4">
      <w:pPr>
        <w:pStyle w:val="11"/>
        <w:tabs>
          <w:tab w:val="right" w:leader="underscore" w:pos="9072"/>
        </w:tabs>
        <w:jc w:val="both"/>
        <w:rPr>
          <w:sz w:val="28"/>
          <w:szCs w:val="28"/>
        </w:rPr>
      </w:pPr>
    </w:p>
    <w:p w:rsidR="007153B4" w:rsidRPr="00BB01B3" w:rsidRDefault="007153B4" w:rsidP="007153B4">
      <w:pPr>
        <w:ind w:right="-5"/>
        <w:jc w:val="both"/>
        <w:rPr>
          <w:sz w:val="28"/>
          <w:szCs w:val="28"/>
        </w:rPr>
      </w:pPr>
      <w:r w:rsidRPr="00BB01B3">
        <w:rPr>
          <w:sz w:val="28"/>
          <w:szCs w:val="28"/>
        </w:rPr>
        <w:t xml:space="preserve">Рабочая программа дисциплины обсуждена на заседании выпускающей кафедры </w:t>
      </w:r>
      <w:r>
        <w:rPr>
          <w:sz w:val="28"/>
          <w:szCs w:val="28"/>
        </w:rPr>
        <w:t xml:space="preserve">заседании кафедры-разработчика </w:t>
      </w:r>
      <w:r w:rsidRPr="00150BBD">
        <w:rPr>
          <w:sz w:val="28"/>
          <w:szCs w:val="28"/>
          <w:u w:val="single"/>
        </w:rPr>
        <w:t>кафедры социальной педагогики и социальной работы</w:t>
      </w:r>
    </w:p>
    <w:p w:rsidR="007153B4" w:rsidRPr="00BB01B3" w:rsidRDefault="007153B4" w:rsidP="007153B4">
      <w:pPr>
        <w:pStyle w:val="11"/>
        <w:tabs>
          <w:tab w:val="right" w:leader="underscore" w:pos="9072"/>
        </w:tabs>
        <w:rPr>
          <w:sz w:val="28"/>
          <w:szCs w:val="28"/>
        </w:rPr>
      </w:pPr>
      <w:r w:rsidRPr="00BB01B3">
        <w:rPr>
          <w:sz w:val="28"/>
          <w:szCs w:val="28"/>
        </w:rPr>
        <w:t>протокол № ______ от «___</w:t>
      </w:r>
      <w:proofErr w:type="gramStart"/>
      <w:r w:rsidRPr="00BB01B3">
        <w:rPr>
          <w:sz w:val="28"/>
          <w:szCs w:val="28"/>
        </w:rPr>
        <w:t>_»_</w:t>
      </w:r>
      <w:proofErr w:type="gramEnd"/>
      <w:r w:rsidRPr="00BB01B3">
        <w:rPr>
          <w:sz w:val="28"/>
          <w:szCs w:val="28"/>
        </w:rPr>
        <w:t>________________20__ г.</w:t>
      </w:r>
    </w:p>
    <w:p w:rsidR="007153B4" w:rsidRDefault="007153B4" w:rsidP="007153B4">
      <w:pPr>
        <w:pStyle w:val="11"/>
        <w:tabs>
          <w:tab w:val="left" w:pos="4253"/>
          <w:tab w:val="right" w:leader="underscore" w:pos="9072"/>
        </w:tabs>
        <w:rPr>
          <w:sz w:val="28"/>
          <w:szCs w:val="28"/>
        </w:rPr>
      </w:pPr>
    </w:p>
    <w:p w:rsidR="007153B4" w:rsidRPr="00BB01B3" w:rsidRDefault="007153B4" w:rsidP="007153B4">
      <w:pPr>
        <w:pStyle w:val="11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BB01B3">
        <w:rPr>
          <w:sz w:val="28"/>
          <w:szCs w:val="28"/>
        </w:rPr>
        <w:t>Заведующий кафедрой</w:t>
      </w:r>
      <w:r>
        <w:rPr>
          <w:sz w:val="28"/>
          <w:szCs w:val="28"/>
        </w:rPr>
        <w:tab/>
        <w:t xml:space="preserve">                                  </w:t>
      </w:r>
      <w:r w:rsidRPr="00150BBD">
        <w:rPr>
          <w:sz w:val="28"/>
          <w:szCs w:val="28"/>
          <w:u w:val="single"/>
        </w:rPr>
        <w:t xml:space="preserve">Т. В. </w:t>
      </w:r>
      <w:proofErr w:type="spellStart"/>
      <w:r w:rsidRPr="00150BBD">
        <w:rPr>
          <w:sz w:val="28"/>
          <w:szCs w:val="28"/>
          <w:u w:val="single"/>
        </w:rPr>
        <w:t>Фуряева</w:t>
      </w:r>
      <w:proofErr w:type="spellEnd"/>
    </w:p>
    <w:p w:rsidR="007153B4" w:rsidRPr="00BB01B3" w:rsidRDefault="007153B4" w:rsidP="007153B4">
      <w:pPr>
        <w:pStyle w:val="11"/>
        <w:tabs>
          <w:tab w:val="left" w:pos="5670"/>
          <w:tab w:val="right" w:leader="underscore" w:pos="10206"/>
        </w:tabs>
        <w:ind w:left="6663" w:right="-1"/>
        <w:rPr>
          <w:sz w:val="24"/>
          <w:szCs w:val="24"/>
        </w:rPr>
      </w:pPr>
      <w:r w:rsidRPr="00BB01B3">
        <w:rPr>
          <w:sz w:val="24"/>
          <w:szCs w:val="24"/>
        </w:rPr>
        <w:t>(</w:t>
      </w:r>
      <w:proofErr w:type="spellStart"/>
      <w:r w:rsidRPr="00BB01B3">
        <w:rPr>
          <w:sz w:val="24"/>
          <w:szCs w:val="24"/>
        </w:rPr>
        <w:t>ф.и.о.</w:t>
      </w:r>
      <w:proofErr w:type="spellEnd"/>
      <w:r w:rsidRPr="00BB01B3">
        <w:rPr>
          <w:sz w:val="24"/>
          <w:szCs w:val="24"/>
        </w:rPr>
        <w:t>, подпись)</w:t>
      </w:r>
    </w:p>
    <w:p w:rsidR="007153B4" w:rsidRPr="00BB01B3" w:rsidRDefault="007153B4" w:rsidP="007153B4">
      <w:pPr>
        <w:pStyle w:val="11"/>
        <w:tabs>
          <w:tab w:val="left" w:pos="5670"/>
          <w:tab w:val="right" w:leader="underscore" w:pos="9072"/>
        </w:tabs>
        <w:rPr>
          <w:sz w:val="28"/>
          <w:szCs w:val="28"/>
        </w:rPr>
      </w:pPr>
    </w:p>
    <w:p w:rsidR="007153B4" w:rsidRDefault="007153B4" w:rsidP="007153B4">
      <w:pPr>
        <w:pStyle w:val="11"/>
        <w:tabs>
          <w:tab w:val="left" w:pos="5670"/>
          <w:tab w:val="right" w:leader="underscore" w:pos="9072"/>
        </w:tabs>
        <w:rPr>
          <w:sz w:val="28"/>
          <w:szCs w:val="28"/>
        </w:rPr>
      </w:pPr>
      <w:r w:rsidRPr="00BB01B3">
        <w:rPr>
          <w:sz w:val="28"/>
          <w:szCs w:val="28"/>
        </w:rPr>
        <w:t xml:space="preserve">Одобрено НМСС(Н) </w:t>
      </w:r>
    </w:p>
    <w:p w:rsidR="007153B4" w:rsidRPr="00BB01B3" w:rsidRDefault="007153B4" w:rsidP="007153B4">
      <w:pPr>
        <w:pStyle w:val="11"/>
        <w:tabs>
          <w:tab w:val="left" w:pos="5670"/>
          <w:tab w:val="right" w:leader="underscore" w:pos="9072"/>
        </w:tabs>
        <w:rPr>
          <w:sz w:val="28"/>
          <w:szCs w:val="28"/>
        </w:rPr>
      </w:pPr>
      <w:r w:rsidRPr="00A243D5">
        <w:rPr>
          <w:sz w:val="28"/>
          <w:szCs w:val="28"/>
          <w:lang w:eastAsia="en-US"/>
        </w:rPr>
        <w:t>института социально-гуманитарных технологий</w:t>
      </w:r>
      <w:r w:rsidRPr="00BB01B3">
        <w:rPr>
          <w:sz w:val="28"/>
          <w:szCs w:val="28"/>
        </w:rPr>
        <w:t xml:space="preserve"> </w:t>
      </w:r>
    </w:p>
    <w:p w:rsidR="007153B4" w:rsidRPr="00BB01B3" w:rsidRDefault="007153B4" w:rsidP="007153B4">
      <w:pPr>
        <w:pStyle w:val="11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BB01B3">
        <w:rPr>
          <w:sz w:val="28"/>
          <w:szCs w:val="28"/>
        </w:rPr>
        <w:t>«____» ___________20__ г.</w:t>
      </w:r>
    </w:p>
    <w:p w:rsidR="007153B4" w:rsidRDefault="007153B4" w:rsidP="007153B4">
      <w:pPr>
        <w:pStyle w:val="11"/>
        <w:tabs>
          <w:tab w:val="left" w:pos="4253"/>
          <w:tab w:val="right" w:leader="underscore" w:pos="9072"/>
        </w:tabs>
        <w:ind w:right="-1"/>
        <w:rPr>
          <w:sz w:val="28"/>
          <w:szCs w:val="28"/>
        </w:rPr>
      </w:pPr>
    </w:p>
    <w:p w:rsidR="007153B4" w:rsidRDefault="007153B4" w:rsidP="007153B4">
      <w:pPr>
        <w:pStyle w:val="11"/>
        <w:tabs>
          <w:tab w:val="left" w:pos="4253"/>
          <w:tab w:val="right" w:leader="underscore" w:pos="9072"/>
        </w:tabs>
        <w:ind w:right="-1"/>
        <w:rPr>
          <w:sz w:val="28"/>
          <w:szCs w:val="28"/>
        </w:rPr>
      </w:pPr>
      <w:r w:rsidRPr="00BB01B3"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 w:rsidRPr="00BB01B3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</w:t>
      </w:r>
      <w:r w:rsidRPr="00BB01B3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</w:p>
    <w:p w:rsidR="007153B4" w:rsidRPr="00BB01B3" w:rsidRDefault="007153B4" w:rsidP="007153B4">
      <w:pPr>
        <w:pStyle w:val="1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Pr="00BB01B3">
        <w:rPr>
          <w:sz w:val="24"/>
          <w:szCs w:val="24"/>
        </w:rPr>
        <w:t>(</w:t>
      </w:r>
      <w:proofErr w:type="spellStart"/>
      <w:r w:rsidRPr="00BB01B3">
        <w:rPr>
          <w:sz w:val="24"/>
          <w:szCs w:val="24"/>
        </w:rPr>
        <w:t>ф.и.о.</w:t>
      </w:r>
      <w:proofErr w:type="spellEnd"/>
      <w:r w:rsidRPr="00BB01B3">
        <w:rPr>
          <w:sz w:val="24"/>
          <w:szCs w:val="24"/>
        </w:rPr>
        <w:t>, подпись)</w:t>
      </w:r>
    </w:p>
    <w:p w:rsidR="00226C0B" w:rsidRDefault="00226C0B" w:rsidP="00226C0B">
      <w:pPr>
        <w:pStyle w:val="11"/>
        <w:tabs>
          <w:tab w:val="left" w:pos="4820"/>
          <w:tab w:val="right" w:leader="underscore" w:pos="9072"/>
        </w:tabs>
        <w:rPr>
          <w:sz w:val="28"/>
          <w:szCs w:val="28"/>
        </w:rPr>
      </w:pPr>
    </w:p>
    <w:p w:rsidR="00226C0B" w:rsidRDefault="00226C0B" w:rsidP="00226C0B">
      <w:pPr>
        <w:pStyle w:val="11"/>
        <w:tabs>
          <w:tab w:val="left" w:pos="4820"/>
          <w:tab w:val="right" w:leader="underscore" w:pos="9072"/>
        </w:tabs>
        <w:rPr>
          <w:sz w:val="28"/>
          <w:szCs w:val="28"/>
        </w:rPr>
      </w:pPr>
    </w:p>
    <w:p w:rsidR="00226C0B" w:rsidRDefault="00226C0B" w:rsidP="00226C0B">
      <w:pPr>
        <w:pStyle w:val="11"/>
        <w:tabs>
          <w:tab w:val="left" w:pos="4820"/>
          <w:tab w:val="right" w:leader="underscore" w:pos="9072"/>
        </w:tabs>
        <w:rPr>
          <w:sz w:val="28"/>
          <w:szCs w:val="28"/>
        </w:rPr>
      </w:pPr>
    </w:p>
    <w:p w:rsidR="00B80870" w:rsidRDefault="00B80870" w:rsidP="00B80870">
      <w:pPr>
        <w:jc w:val="center"/>
        <w:rPr>
          <w:i/>
        </w:rPr>
      </w:pPr>
    </w:p>
    <w:p w:rsidR="00B80870" w:rsidRDefault="00B80870" w:rsidP="00B80870">
      <w:pPr>
        <w:jc w:val="center"/>
        <w:rPr>
          <w:i/>
        </w:rPr>
      </w:pPr>
    </w:p>
    <w:p w:rsidR="00B80870" w:rsidRDefault="00B80870" w:rsidP="00B80870">
      <w:pPr>
        <w:jc w:val="center"/>
        <w:rPr>
          <w:i/>
        </w:rPr>
      </w:pPr>
    </w:p>
    <w:p w:rsidR="00B80870" w:rsidRDefault="00B80870" w:rsidP="00B80870">
      <w:pPr>
        <w:jc w:val="center"/>
        <w:rPr>
          <w:i/>
        </w:rPr>
      </w:pPr>
    </w:p>
    <w:p w:rsidR="00B80870" w:rsidRPr="00D414D4" w:rsidRDefault="00B80870" w:rsidP="00B80870"/>
    <w:p w:rsidR="00B80870" w:rsidRPr="00D414D4" w:rsidRDefault="00B80870" w:rsidP="00B80870"/>
    <w:p w:rsidR="00B80870" w:rsidRDefault="00B80870" w:rsidP="00B80870">
      <w:pPr>
        <w:jc w:val="center"/>
        <w:rPr>
          <w:i/>
        </w:rPr>
      </w:pPr>
    </w:p>
    <w:p w:rsidR="00B80870" w:rsidRDefault="00B80870" w:rsidP="00B80870">
      <w:pPr>
        <w:jc w:val="center"/>
        <w:rPr>
          <w:i/>
        </w:rPr>
      </w:pPr>
    </w:p>
    <w:p w:rsidR="00B80870" w:rsidRDefault="00B80870" w:rsidP="00B80870">
      <w:pPr>
        <w:rPr>
          <w:i/>
        </w:rPr>
      </w:pPr>
    </w:p>
    <w:p w:rsidR="00B80870" w:rsidRDefault="00B80870" w:rsidP="00B80870">
      <w:pPr>
        <w:jc w:val="center"/>
        <w:rPr>
          <w:b/>
          <w:caps/>
          <w:sz w:val="28"/>
          <w:szCs w:val="28"/>
        </w:rPr>
      </w:pPr>
    </w:p>
    <w:p w:rsidR="00226C0B" w:rsidRDefault="00226C0B">
      <w:pPr>
        <w:spacing w:after="200" w:line="276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226C0B" w:rsidRPr="00315883" w:rsidRDefault="00226C0B" w:rsidP="00226C0B">
      <w:pPr>
        <w:pStyle w:val="11"/>
        <w:ind w:right="-1" w:firstLine="567"/>
        <w:jc w:val="center"/>
        <w:rPr>
          <w:b/>
          <w:bCs/>
          <w:sz w:val="28"/>
          <w:szCs w:val="28"/>
        </w:rPr>
      </w:pPr>
    </w:p>
    <w:p w:rsidR="007153B4" w:rsidRPr="00315883" w:rsidRDefault="007153B4" w:rsidP="007153B4">
      <w:pPr>
        <w:pStyle w:val="11"/>
        <w:jc w:val="both"/>
        <w:rPr>
          <w:sz w:val="28"/>
          <w:szCs w:val="28"/>
        </w:rPr>
      </w:pPr>
      <w:r w:rsidRPr="00315883">
        <w:rPr>
          <w:sz w:val="28"/>
          <w:szCs w:val="28"/>
        </w:rPr>
        <w:t xml:space="preserve">Дополнения и изменения в рабочей </w:t>
      </w:r>
      <w:r>
        <w:rPr>
          <w:sz w:val="28"/>
          <w:szCs w:val="28"/>
        </w:rPr>
        <w:t>программе дисциплины на 20__/__</w:t>
      </w:r>
      <w:r w:rsidRPr="00315883">
        <w:rPr>
          <w:sz w:val="28"/>
          <w:szCs w:val="28"/>
        </w:rPr>
        <w:t xml:space="preserve"> учебный год</w:t>
      </w:r>
    </w:p>
    <w:p w:rsidR="007153B4" w:rsidRPr="00315883" w:rsidRDefault="007153B4" w:rsidP="007153B4">
      <w:pPr>
        <w:pStyle w:val="11"/>
        <w:ind w:firstLine="567"/>
        <w:jc w:val="both"/>
        <w:rPr>
          <w:sz w:val="28"/>
          <w:szCs w:val="28"/>
        </w:rPr>
      </w:pPr>
      <w:r w:rsidRPr="00315883">
        <w:rPr>
          <w:sz w:val="28"/>
          <w:szCs w:val="28"/>
        </w:rPr>
        <w:t xml:space="preserve">В программу вносятся следующие изменения: </w:t>
      </w:r>
    </w:p>
    <w:p w:rsidR="007153B4" w:rsidRPr="00315883" w:rsidRDefault="007153B4" w:rsidP="007153B4">
      <w:pPr>
        <w:pStyle w:val="11"/>
        <w:ind w:firstLine="567"/>
        <w:jc w:val="both"/>
        <w:rPr>
          <w:sz w:val="28"/>
          <w:szCs w:val="28"/>
        </w:rPr>
      </w:pPr>
      <w:r w:rsidRPr="00315883">
        <w:rPr>
          <w:sz w:val="28"/>
          <w:szCs w:val="28"/>
        </w:rPr>
        <w:t>1._____________________________________</w:t>
      </w:r>
      <w:r>
        <w:rPr>
          <w:sz w:val="28"/>
          <w:szCs w:val="28"/>
        </w:rPr>
        <w:t>________________________</w:t>
      </w:r>
    </w:p>
    <w:p w:rsidR="007153B4" w:rsidRDefault="007153B4" w:rsidP="007153B4">
      <w:pPr>
        <w:pStyle w:val="11"/>
        <w:ind w:firstLine="567"/>
        <w:jc w:val="both"/>
        <w:rPr>
          <w:sz w:val="28"/>
          <w:szCs w:val="28"/>
        </w:rPr>
      </w:pPr>
      <w:r w:rsidRPr="0031588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315883">
        <w:rPr>
          <w:sz w:val="28"/>
          <w:szCs w:val="28"/>
        </w:rPr>
        <w:t xml:space="preserve"> _____________________________________</w:t>
      </w:r>
      <w:r>
        <w:rPr>
          <w:sz w:val="28"/>
          <w:szCs w:val="28"/>
        </w:rPr>
        <w:t>_______________________</w:t>
      </w:r>
    </w:p>
    <w:p w:rsidR="007153B4" w:rsidRDefault="007153B4" w:rsidP="007153B4">
      <w:pPr>
        <w:pStyle w:val="11"/>
        <w:ind w:firstLine="567"/>
        <w:jc w:val="both"/>
        <w:rPr>
          <w:sz w:val="28"/>
          <w:szCs w:val="28"/>
        </w:rPr>
      </w:pPr>
    </w:p>
    <w:p w:rsidR="007153B4" w:rsidRPr="00315883" w:rsidRDefault="007153B4" w:rsidP="007153B4">
      <w:pPr>
        <w:pStyle w:val="11"/>
        <w:jc w:val="both"/>
        <w:rPr>
          <w:sz w:val="28"/>
          <w:szCs w:val="28"/>
        </w:rPr>
      </w:pPr>
      <w:r w:rsidRPr="00315883">
        <w:rPr>
          <w:sz w:val="28"/>
          <w:szCs w:val="28"/>
        </w:rPr>
        <w:t>Программа одобрена на заседании кафедры-разработчика</w:t>
      </w:r>
    </w:p>
    <w:p w:rsidR="007153B4" w:rsidRPr="00315883" w:rsidRDefault="007153B4" w:rsidP="007153B4">
      <w:pPr>
        <w:pStyle w:val="11"/>
        <w:ind w:firstLine="567"/>
        <w:jc w:val="both"/>
        <w:rPr>
          <w:sz w:val="28"/>
          <w:szCs w:val="28"/>
        </w:rPr>
      </w:pPr>
      <w:r w:rsidRPr="00315883">
        <w:rPr>
          <w:sz w:val="28"/>
          <w:szCs w:val="28"/>
        </w:rPr>
        <w:t>«__</w:t>
      </w:r>
      <w:proofErr w:type="gramStart"/>
      <w:r w:rsidRPr="00315883">
        <w:rPr>
          <w:sz w:val="28"/>
          <w:szCs w:val="28"/>
        </w:rPr>
        <w:t>_»_</w:t>
      </w:r>
      <w:proofErr w:type="gramEnd"/>
      <w:r w:rsidRPr="00315883">
        <w:rPr>
          <w:sz w:val="28"/>
          <w:szCs w:val="28"/>
        </w:rPr>
        <w:t>____  20__г., протокол № ________</w:t>
      </w:r>
    </w:p>
    <w:p w:rsidR="007153B4" w:rsidRPr="00315883" w:rsidRDefault="007153B4" w:rsidP="007153B4">
      <w:pPr>
        <w:pStyle w:val="11"/>
        <w:ind w:right="-1" w:firstLine="567"/>
        <w:jc w:val="both"/>
        <w:rPr>
          <w:sz w:val="28"/>
          <w:szCs w:val="28"/>
        </w:rPr>
      </w:pPr>
    </w:p>
    <w:p w:rsidR="007153B4" w:rsidRPr="00315883" w:rsidRDefault="007153B4" w:rsidP="007153B4">
      <w:pPr>
        <w:pStyle w:val="11"/>
        <w:jc w:val="both"/>
        <w:rPr>
          <w:sz w:val="28"/>
          <w:szCs w:val="28"/>
        </w:rPr>
      </w:pPr>
      <w:r w:rsidRPr="00315883">
        <w:rPr>
          <w:sz w:val="28"/>
          <w:szCs w:val="28"/>
        </w:rPr>
        <w:t>Внесенные изменения утверждаю:</w:t>
      </w:r>
    </w:p>
    <w:p w:rsidR="007153B4" w:rsidRPr="00BB01B3" w:rsidRDefault="007153B4" w:rsidP="007153B4">
      <w:pPr>
        <w:pStyle w:val="11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BB01B3">
        <w:rPr>
          <w:sz w:val="28"/>
          <w:szCs w:val="28"/>
        </w:rPr>
        <w:t>Заведующий кафедрой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B01B3">
        <w:rPr>
          <w:sz w:val="28"/>
          <w:szCs w:val="28"/>
        </w:rPr>
        <w:t>___________________________________</w:t>
      </w:r>
    </w:p>
    <w:p w:rsidR="007153B4" w:rsidRPr="00BB01B3" w:rsidRDefault="007153B4" w:rsidP="007153B4">
      <w:pPr>
        <w:pStyle w:val="11"/>
        <w:tabs>
          <w:tab w:val="left" w:pos="5670"/>
          <w:tab w:val="right" w:leader="underscore" w:pos="10206"/>
        </w:tabs>
        <w:ind w:left="6663" w:right="-1"/>
        <w:rPr>
          <w:sz w:val="24"/>
          <w:szCs w:val="24"/>
        </w:rPr>
      </w:pPr>
      <w:r w:rsidRPr="00BB01B3">
        <w:rPr>
          <w:sz w:val="24"/>
          <w:szCs w:val="24"/>
        </w:rPr>
        <w:t>(</w:t>
      </w:r>
      <w:proofErr w:type="spellStart"/>
      <w:r w:rsidRPr="00BB01B3">
        <w:rPr>
          <w:sz w:val="24"/>
          <w:szCs w:val="24"/>
        </w:rPr>
        <w:t>ф.и.о.</w:t>
      </w:r>
      <w:proofErr w:type="spellEnd"/>
      <w:r w:rsidRPr="00BB01B3">
        <w:rPr>
          <w:sz w:val="24"/>
          <w:szCs w:val="24"/>
        </w:rPr>
        <w:t>, подпись)</w:t>
      </w:r>
    </w:p>
    <w:p w:rsidR="007153B4" w:rsidRDefault="007153B4" w:rsidP="007153B4">
      <w:pPr>
        <w:pStyle w:val="11"/>
        <w:ind w:firstLine="567"/>
        <w:jc w:val="both"/>
        <w:rPr>
          <w:sz w:val="28"/>
          <w:szCs w:val="28"/>
        </w:rPr>
      </w:pPr>
    </w:p>
    <w:p w:rsidR="007153B4" w:rsidRPr="007E2F7F" w:rsidRDefault="007153B4" w:rsidP="007153B4">
      <w:pPr>
        <w:pStyle w:val="11"/>
        <w:jc w:val="both"/>
        <w:rPr>
          <w:sz w:val="28"/>
          <w:szCs w:val="28"/>
        </w:rPr>
      </w:pPr>
      <w:r w:rsidRPr="007E2F7F">
        <w:rPr>
          <w:sz w:val="28"/>
          <w:szCs w:val="28"/>
        </w:rPr>
        <w:t>Программа одобрена на заседании выпускающей кафедры</w:t>
      </w:r>
    </w:p>
    <w:p w:rsidR="007153B4" w:rsidRPr="007E2F7F" w:rsidRDefault="007153B4" w:rsidP="007153B4">
      <w:pPr>
        <w:pStyle w:val="11"/>
        <w:jc w:val="both"/>
        <w:rPr>
          <w:sz w:val="28"/>
          <w:szCs w:val="28"/>
        </w:rPr>
      </w:pPr>
      <w:r w:rsidRPr="007E2F7F">
        <w:rPr>
          <w:sz w:val="28"/>
          <w:szCs w:val="28"/>
        </w:rPr>
        <w:t>«__</w:t>
      </w:r>
      <w:proofErr w:type="gramStart"/>
      <w:r w:rsidRPr="007E2F7F">
        <w:rPr>
          <w:sz w:val="28"/>
          <w:szCs w:val="28"/>
        </w:rPr>
        <w:t>_»_</w:t>
      </w:r>
      <w:proofErr w:type="gramEnd"/>
      <w:r w:rsidRPr="007E2F7F">
        <w:rPr>
          <w:sz w:val="28"/>
          <w:szCs w:val="28"/>
        </w:rPr>
        <w:t>____ 20__г., протокол № ________</w:t>
      </w:r>
    </w:p>
    <w:p w:rsidR="007153B4" w:rsidRPr="007E2F7F" w:rsidRDefault="007153B4" w:rsidP="007153B4">
      <w:pPr>
        <w:pStyle w:val="11"/>
        <w:ind w:right="-1" w:firstLine="567"/>
        <w:jc w:val="both"/>
        <w:rPr>
          <w:sz w:val="28"/>
          <w:szCs w:val="28"/>
        </w:rPr>
      </w:pPr>
    </w:p>
    <w:p w:rsidR="007153B4" w:rsidRPr="007E2F7F" w:rsidRDefault="007153B4" w:rsidP="007153B4">
      <w:pPr>
        <w:pStyle w:val="11"/>
        <w:jc w:val="both"/>
        <w:rPr>
          <w:sz w:val="28"/>
          <w:szCs w:val="28"/>
        </w:rPr>
      </w:pPr>
      <w:r w:rsidRPr="007E2F7F">
        <w:rPr>
          <w:sz w:val="28"/>
          <w:szCs w:val="28"/>
        </w:rPr>
        <w:t>Внесенные изменения утверждаю:</w:t>
      </w:r>
    </w:p>
    <w:p w:rsidR="007153B4" w:rsidRPr="007E2F7F" w:rsidRDefault="007153B4" w:rsidP="007153B4">
      <w:pPr>
        <w:pStyle w:val="11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7E2F7F">
        <w:rPr>
          <w:sz w:val="28"/>
          <w:szCs w:val="28"/>
        </w:rPr>
        <w:t>Заведующий кафедрой</w:t>
      </w:r>
      <w:r w:rsidRPr="007E2F7F">
        <w:rPr>
          <w:sz w:val="28"/>
          <w:szCs w:val="28"/>
        </w:rPr>
        <w:tab/>
      </w:r>
      <w:r w:rsidRPr="007E2F7F">
        <w:rPr>
          <w:sz w:val="28"/>
          <w:szCs w:val="28"/>
        </w:rPr>
        <w:tab/>
        <w:t>___________________________________</w:t>
      </w:r>
    </w:p>
    <w:p w:rsidR="007153B4" w:rsidRPr="00BB01B3" w:rsidRDefault="007153B4" w:rsidP="007153B4">
      <w:pPr>
        <w:pStyle w:val="11"/>
        <w:tabs>
          <w:tab w:val="left" w:pos="5670"/>
          <w:tab w:val="right" w:leader="underscore" w:pos="10206"/>
        </w:tabs>
        <w:ind w:left="6663" w:right="-1"/>
        <w:rPr>
          <w:sz w:val="24"/>
          <w:szCs w:val="24"/>
        </w:rPr>
      </w:pPr>
      <w:r w:rsidRPr="007E2F7F">
        <w:rPr>
          <w:sz w:val="24"/>
          <w:szCs w:val="24"/>
        </w:rPr>
        <w:t>(</w:t>
      </w:r>
      <w:proofErr w:type="spellStart"/>
      <w:r w:rsidRPr="007E2F7F">
        <w:rPr>
          <w:sz w:val="24"/>
          <w:szCs w:val="24"/>
        </w:rPr>
        <w:t>ф.и.о.</w:t>
      </w:r>
      <w:proofErr w:type="spellEnd"/>
      <w:r w:rsidRPr="007E2F7F">
        <w:rPr>
          <w:sz w:val="24"/>
          <w:szCs w:val="24"/>
        </w:rPr>
        <w:t>, подпись)</w:t>
      </w:r>
    </w:p>
    <w:p w:rsidR="007153B4" w:rsidRDefault="007153B4" w:rsidP="007153B4">
      <w:pPr>
        <w:pStyle w:val="11"/>
        <w:tabs>
          <w:tab w:val="left" w:pos="5670"/>
          <w:tab w:val="right" w:leader="underscore" w:pos="9072"/>
        </w:tabs>
        <w:ind w:firstLine="567"/>
        <w:rPr>
          <w:sz w:val="28"/>
          <w:szCs w:val="28"/>
        </w:rPr>
      </w:pPr>
    </w:p>
    <w:p w:rsidR="007153B4" w:rsidRPr="00315883" w:rsidRDefault="007153B4" w:rsidP="007153B4">
      <w:pPr>
        <w:pStyle w:val="11"/>
        <w:tabs>
          <w:tab w:val="left" w:pos="5670"/>
          <w:tab w:val="right" w:leader="underscore" w:pos="9072"/>
        </w:tabs>
        <w:rPr>
          <w:sz w:val="28"/>
          <w:szCs w:val="28"/>
        </w:rPr>
      </w:pPr>
      <w:r w:rsidRPr="00315883">
        <w:rPr>
          <w:sz w:val="28"/>
          <w:szCs w:val="28"/>
        </w:rPr>
        <w:t>Одобрено НМСС(Н) ______________________________</w:t>
      </w:r>
      <w:r>
        <w:rPr>
          <w:sz w:val="28"/>
          <w:szCs w:val="28"/>
        </w:rPr>
        <w:t>__________________</w:t>
      </w:r>
    </w:p>
    <w:p w:rsidR="007153B4" w:rsidRPr="00315883" w:rsidRDefault="007153B4" w:rsidP="007153B4">
      <w:pPr>
        <w:pStyle w:val="11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315883">
        <w:rPr>
          <w:sz w:val="28"/>
          <w:szCs w:val="28"/>
        </w:rPr>
        <w:t>«____» ___________20__ г.</w:t>
      </w:r>
    </w:p>
    <w:p w:rsidR="007153B4" w:rsidRDefault="007153B4" w:rsidP="007153B4">
      <w:pPr>
        <w:pStyle w:val="11"/>
        <w:tabs>
          <w:tab w:val="left" w:pos="4253"/>
          <w:tab w:val="right" w:leader="underscore" w:pos="9072"/>
        </w:tabs>
        <w:ind w:right="-1"/>
        <w:rPr>
          <w:sz w:val="28"/>
          <w:szCs w:val="28"/>
        </w:rPr>
      </w:pPr>
    </w:p>
    <w:p w:rsidR="007153B4" w:rsidRPr="007759DE" w:rsidRDefault="007153B4" w:rsidP="007153B4">
      <w:pPr>
        <w:pStyle w:val="11"/>
        <w:tabs>
          <w:tab w:val="left" w:pos="4253"/>
          <w:tab w:val="right" w:leader="underscore" w:pos="9072"/>
        </w:tabs>
        <w:ind w:right="-1"/>
        <w:rPr>
          <w:sz w:val="28"/>
          <w:szCs w:val="28"/>
        </w:rPr>
      </w:pPr>
      <w:r w:rsidRPr="00BB01B3"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 w:rsidRPr="00BB01B3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</w:t>
      </w:r>
      <w:r w:rsidRPr="00BB01B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proofErr w:type="gramStart"/>
      <w:r>
        <w:rPr>
          <w:sz w:val="28"/>
          <w:szCs w:val="28"/>
        </w:rPr>
        <w:t xml:space="preserve">   </w:t>
      </w:r>
      <w:r w:rsidRPr="00BB01B3">
        <w:rPr>
          <w:sz w:val="24"/>
          <w:szCs w:val="24"/>
        </w:rPr>
        <w:t>(</w:t>
      </w:r>
      <w:proofErr w:type="spellStart"/>
      <w:proofErr w:type="gramEnd"/>
      <w:r w:rsidRPr="00BB01B3">
        <w:rPr>
          <w:sz w:val="24"/>
          <w:szCs w:val="24"/>
        </w:rPr>
        <w:t>ф.и.о.</w:t>
      </w:r>
      <w:proofErr w:type="spellEnd"/>
      <w:r w:rsidRPr="00BB01B3">
        <w:rPr>
          <w:sz w:val="24"/>
          <w:szCs w:val="24"/>
        </w:rPr>
        <w:t>, подпись)</w:t>
      </w:r>
    </w:p>
    <w:p w:rsidR="00B80870" w:rsidRDefault="00226C0B" w:rsidP="00226C0B">
      <w:pPr>
        <w:jc w:val="center"/>
        <w:rPr>
          <w:b/>
          <w:caps/>
          <w:sz w:val="28"/>
          <w:szCs w:val="28"/>
        </w:rPr>
      </w:pPr>
      <w:r>
        <w:rPr>
          <w:b/>
        </w:rPr>
        <w:br w:type="page"/>
      </w:r>
    </w:p>
    <w:p w:rsidR="00B80870" w:rsidRDefault="00B80870" w:rsidP="00B80870">
      <w:pPr>
        <w:jc w:val="center"/>
        <w:rPr>
          <w:b/>
          <w:caps/>
          <w:sz w:val="28"/>
          <w:szCs w:val="28"/>
        </w:rPr>
      </w:pPr>
      <w:r w:rsidRPr="00662C0A">
        <w:rPr>
          <w:b/>
          <w:caps/>
          <w:sz w:val="28"/>
          <w:szCs w:val="28"/>
        </w:rPr>
        <w:lastRenderedPageBreak/>
        <w:t>Пояснительная записка</w:t>
      </w:r>
    </w:p>
    <w:p w:rsidR="00B80870" w:rsidRDefault="00B80870" w:rsidP="00B80870">
      <w:pPr>
        <w:jc w:val="center"/>
        <w:rPr>
          <w:b/>
          <w:caps/>
          <w:sz w:val="28"/>
          <w:szCs w:val="28"/>
        </w:rPr>
      </w:pPr>
    </w:p>
    <w:p w:rsidR="00243277" w:rsidRPr="00A7360E" w:rsidRDefault="00B80870" w:rsidP="003B6A56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магистров по направлению </w:t>
      </w:r>
      <w:r w:rsidR="00A64E07" w:rsidRPr="007153B4">
        <w:rPr>
          <w:sz w:val="28"/>
          <w:szCs w:val="28"/>
        </w:rPr>
        <w:t>44.04.01 Педагогическое образование</w:t>
      </w:r>
      <w:r w:rsidR="00A64E07" w:rsidRPr="0000701C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предполагает освоение обучающимися компетенций, делающих возможными занятие по окончании программы должностей, связанных с аналитической, проектной и экспертной деятельностью. Дисциплина «</w:t>
      </w:r>
      <w:r w:rsidR="003B6A56">
        <w:rPr>
          <w:sz w:val="28"/>
          <w:szCs w:val="28"/>
        </w:rPr>
        <w:t>Проектирование образовательных программ</w:t>
      </w:r>
      <w:r>
        <w:rPr>
          <w:sz w:val="28"/>
          <w:szCs w:val="28"/>
        </w:rPr>
        <w:t xml:space="preserve">» предназначена для оснащения магистрантов </w:t>
      </w:r>
      <w:r w:rsidR="00243277">
        <w:rPr>
          <w:sz w:val="28"/>
          <w:szCs w:val="28"/>
        </w:rPr>
        <w:t xml:space="preserve">методологией и </w:t>
      </w:r>
      <w:r>
        <w:rPr>
          <w:sz w:val="28"/>
          <w:szCs w:val="28"/>
        </w:rPr>
        <w:t xml:space="preserve">технологиями экспертно-аналитической </w:t>
      </w:r>
      <w:r w:rsidR="00A64E07">
        <w:rPr>
          <w:sz w:val="28"/>
          <w:szCs w:val="28"/>
        </w:rPr>
        <w:t xml:space="preserve">и проектной </w:t>
      </w:r>
      <w:r>
        <w:rPr>
          <w:sz w:val="28"/>
          <w:szCs w:val="28"/>
        </w:rPr>
        <w:t>деятельности</w:t>
      </w:r>
      <w:r w:rsidR="00A64E07">
        <w:rPr>
          <w:sz w:val="28"/>
          <w:szCs w:val="28"/>
        </w:rPr>
        <w:t xml:space="preserve"> относительно достижения</w:t>
      </w:r>
      <w:r w:rsidR="00243277">
        <w:rPr>
          <w:sz w:val="28"/>
          <w:szCs w:val="28"/>
        </w:rPr>
        <w:t xml:space="preserve"> в</w:t>
      </w:r>
      <w:r w:rsidR="00A64E07">
        <w:rPr>
          <w:sz w:val="28"/>
          <w:szCs w:val="28"/>
        </w:rPr>
        <w:t xml:space="preserve"> образовательн</w:t>
      </w:r>
      <w:r w:rsidR="00243277">
        <w:rPr>
          <w:sz w:val="28"/>
          <w:szCs w:val="28"/>
        </w:rPr>
        <w:t>ом процессе</w:t>
      </w:r>
      <w:r w:rsidR="00A64E07">
        <w:rPr>
          <w:sz w:val="28"/>
          <w:szCs w:val="28"/>
        </w:rPr>
        <w:t xml:space="preserve"> планируемых результатов</w:t>
      </w:r>
      <w:r>
        <w:rPr>
          <w:sz w:val="28"/>
          <w:szCs w:val="28"/>
        </w:rPr>
        <w:t>.</w:t>
      </w:r>
    </w:p>
    <w:p w:rsidR="00B80870" w:rsidRDefault="00B80870" w:rsidP="00B80870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5EE4">
        <w:rPr>
          <w:b/>
          <w:sz w:val="28"/>
          <w:szCs w:val="28"/>
        </w:rPr>
        <w:t xml:space="preserve">Место дисциплины в структуре образовательной программы: </w:t>
      </w:r>
      <w:r w:rsidRPr="00C86DF3">
        <w:rPr>
          <w:sz w:val="28"/>
          <w:szCs w:val="28"/>
        </w:rPr>
        <w:t>Дисциплина «</w:t>
      </w:r>
      <w:r w:rsidR="003B6A56">
        <w:rPr>
          <w:sz w:val="28"/>
          <w:szCs w:val="28"/>
        </w:rPr>
        <w:t>Проектирование образовательных программ</w:t>
      </w:r>
      <w:r w:rsidRPr="00C86DF3">
        <w:rPr>
          <w:sz w:val="28"/>
          <w:szCs w:val="28"/>
        </w:rPr>
        <w:t xml:space="preserve">» </w:t>
      </w:r>
      <w:r w:rsidRPr="00B3431E">
        <w:rPr>
          <w:sz w:val="28"/>
          <w:szCs w:val="28"/>
        </w:rPr>
        <w:t xml:space="preserve">относится к </w:t>
      </w:r>
      <w:proofErr w:type="gramStart"/>
      <w:r w:rsidRPr="00B3431E">
        <w:rPr>
          <w:sz w:val="28"/>
          <w:szCs w:val="28"/>
        </w:rPr>
        <w:t xml:space="preserve">дисциплинам  </w:t>
      </w:r>
      <w:r w:rsidR="00243277">
        <w:rPr>
          <w:sz w:val="28"/>
          <w:szCs w:val="28"/>
        </w:rPr>
        <w:t>обязательной</w:t>
      </w:r>
      <w:proofErr w:type="gramEnd"/>
      <w:r w:rsidR="00A64E07">
        <w:rPr>
          <w:sz w:val="28"/>
          <w:szCs w:val="28"/>
        </w:rPr>
        <w:t xml:space="preserve"> части</w:t>
      </w:r>
      <w:r w:rsidR="00243277">
        <w:rPr>
          <w:sz w:val="28"/>
          <w:szCs w:val="28"/>
        </w:rPr>
        <w:t xml:space="preserve"> и входит в модуль «Педагогическое проектирование»</w:t>
      </w:r>
      <w:r>
        <w:rPr>
          <w:sz w:val="28"/>
          <w:szCs w:val="28"/>
        </w:rPr>
        <w:t xml:space="preserve">. </w:t>
      </w:r>
    </w:p>
    <w:p w:rsidR="009351F0" w:rsidRPr="00A64E07" w:rsidRDefault="009351F0" w:rsidP="009351F0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студентов очной формы обучения д</w:t>
      </w:r>
      <w:r w:rsidR="00B80870" w:rsidRPr="006C4973">
        <w:rPr>
          <w:sz w:val="28"/>
          <w:szCs w:val="28"/>
        </w:rPr>
        <w:t xml:space="preserve">исциплина изучается </w:t>
      </w:r>
      <w:r w:rsidR="00B80870">
        <w:rPr>
          <w:sz w:val="28"/>
          <w:szCs w:val="28"/>
        </w:rPr>
        <w:t>на</w:t>
      </w:r>
      <w:r w:rsidR="003B6A56">
        <w:rPr>
          <w:sz w:val="28"/>
          <w:szCs w:val="28"/>
        </w:rPr>
        <w:t xml:space="preserve"> </w:t>
      </w:r>
      <w:r w:rsidR="00A64E07" w:rsidRPr="00A64E07">
        <w:rPr>
          <w:sz w:val="28"/>
          <w:szCs w:val="28"/>
        </w:rPr>
        <w:t>первом</w:t>
      </w:r>
      <w:r w:rsidR="00B80870" w:rsidRPr="00A64E07">
        <w:rPr>
          <w:sz w:val="28"/>
          <w:szCs w:val="28"/>
        </w:rPr>
        <w:t xml:space="preserve"> </w:t>
      </w:r>
      <w:r w:rsidR="003B6A56">
        <w:rPr>
          <w:sz w:val="28"/>
          <w:szCs w:val="28"/>
        </w:rPr>
        <w:t>и втором курсах</w:t>
      </w:r>
      <w:r w:rsidR="00B80870" w:rsidRPr="00A64E07">
        <w:rPr>
          <w:sz w:val="28"/>
          <w:szCs w:val="28"/>
        </w:rPr>
        <w:t xml:space="preserve">. Форма контроля – </w:t>
      </w:r>
      <w:r w:rsidR="00243277">
        <w:rPr>
          <w:sz w:val="28"/>
          <w:szCs w:val="28"/>
        </w:rPr>
        <w:t xml:space="preserve">не предусмотрена, комплексный </w:t>
      </w:r>
      <w:r w:rsidR="00B80870" w:rsidRPr="00A64E07">
        <w:rPr>
          <w:sz w:val="28"/>
          <w:szCs w:val="28"/>
        </w:rPr>
        <w:t>экзамен</w:t>
      </w:r>
      <w:r w:rsidR="00243277">
        <w:rPr>
          <w:sz w:val="28"/>
          <w:szCs w:val="28"/>
        </w:rPr>
        <w:t xml:space="preserve"> предусмотрен в рамках модуля</w:t>
      </w:r>
      <w:r w:rsidR="00B80870" w:rsidRPr="00A64E07">
        <w:rPr>
          <w:sz w:val="28"/>
          <w:szCs w:val="28"/>
        </w:rPr>
        <w:t>.</w:t>
      </w:r>
    </w:p>
    <w:p w:rsidR="009351F0" w:rsidRPr="00A64E07" w:rsidRDefault="00B80870" w:rsidP="003B6A56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64E07">
        <w:rPr>
          <w:sz w:val="28"/>
          <w:szCs w:val="28"/>
        </w:rPr>
        <w:tab/>
        <w:t xml:space="preserve">Трудоемкость дисциплины – </w:t>
      </w:r>
      <w:r w:rsidR="00243277">
        <w:rPr>
          <w:sz w:val="28"/>
          <w:szCs w:val="28"/>
        </w:rPr>
        <w:t>180</w:t>
      </w:r>
      <w:r w:rsidR="00A64E07" w:rsidRPr="00A64E07">
        <w:rPr>
          <w:sz w:val="28"/>
          <w:szCs w:val="28"/>
        </w:rPr>
        <w:t xml:space="preserve"> час</w:t>
      </w:r>
      <w:r w:rsidR="00243277">
        <w:rPr>
          <w:sz w:val="28"/>
          <w:szCs w:val="28"/>
        </w:rPr>
        <w:t>ов</w:t>
      </w:r>
      <w:r w:rsidR="00A64E07" w:rsidRPr="00A64E07">
        <w:rPr>
          <w:sz w:val="28"/>
          <w:szCs w:val="28"/>
        </w:rPr>
        <w:t xml:space="preserve"> (</w:t>
      </w:r>
      <w:r w:rsidR="003B6A56">
        <w:rPr>
          <w:sz w:val="28"/>
          <w:szCs w:val="28"/>
        </w:rPr>
        <w:t xml:space="preserve">5 </w:t>
      </w:r>
      <w:proofErr w:type="spellStart"/>
      <w:r w:rsidRPr="00A64E07">
        <w:rPr>
          <w:sz w:val="28"/>
          <w:szCs w:val="28"/>
        </w:rPr>
        <w:t>з.е</w:t>
      </w:r>
      <w:proofErr w:type="spellEnd"/>
      <w:r w:rsidRPr="00A64E07">
        <w:rPr>
          <w:sz w:val="28"/>
          <w:szCs w:val="28"/>
        </w:rPr>
        <w:t xml:space="preserve">.), из которых </w:t>
      </w:r>
      <w:r w:rsidR="003B6A56">
        <w:rPr>
          <w:sz w:val="28"/>
          <w:szCs w:val="28"/>
        </w:rPr>
        <w:t>4</w:t>
      </w:r>
      <w:r w:rsidR="00243277">
        <w:rPr>
          <w:sz w:val="28"/>
          <w:szCs w:val="28"/>
        </w:rPr>
        <w:t>0</w:t>
      </w:r>
      <w:r w:rsidR="0009078E">
        <w:rPr>
          <w:sz w:val="28"/>
          <w:szCs w:val="28"/>
        </w:rPr>
        <w:t xml:space="preserve"> часов – аудиторной работы </w:t>
      </w:r>
      <w:r w:rsidRPr="00A64E07">
        <w:rPr>
          <w:sz w:val="28"/>
          <w:szCs w:val="28"/>
        </w:rPr>
        <w:t>(семинары –</w:t>
      </w:r>
      <w:r w:rsidR="003B6A56">
        <w:rPr>
          <w:sz w:val="28"/>
          <w:szCs w:val="28"/>
        </w:rPr>
        <w:t xml:space="preserve"> 10</w:t>
      </w:r>
      <w:r w:rsidR="00A64E07" w:rsidRPr="00A64E07">
        <w:rPr>
          <w:sz w:val="28"/>
          <w:szCs w:val="28"/>
        </w:rPr>
        <w:t xml:space="preserve"> часов) и </w:t>
      </w:r>
      <w:r w:rsidR="003B6A56">
        <w:rPr>
          <w:sz w:val="28"/>
          <w:szCs w:val="28"/>
        </w:rPr>
        <w:t>14</w:t>
      </w:r>
      <w:r w:rsidR="00A64E07" w:rsidRPr="00A64E07">
        <w:rPr>
          <w:sz w:val="28"/>
          <w:szCs w:val="28"/>
        </w:rPr>
        <w:t>0 часов</w:t>
      </w:r>
      <w:r w:rsidRPr="00A64E07">
        <w:rPr>
          <w:sz w:val="28"/>
          <w:szCs w:val="28"/>
        </w:rPr>
        <w:t xml:space="preserve"> самостоятельной работы (выполнение письменных заданий по </w:t>
      </w:r>
      <w:proofErr w:type="gramStart"/>
      <w:r w:rsidRPr="00A64E07">
        <w:rPr>
          <w:sz w:val="28"/>
          <w:szCs w:val="28"/>
        </w:rPr>
        <w:t>темам,  подготовка</w:t>
      </w:r>
      <w:proofErr w:type="gramEnd"/>
      <w:r w:rsidRPr="00A64E07">
        <w:rPr>
          <w:sz w:val="28"/>
          <w:szCs w:val="28"/>
        </w:rPr>
        <w:t xml:space="preserve"> к семинарам, выполнение практических заданий).</w:t>
      </w:r>
    </w:p>
    <w:p w:rsidR="00A64E07" w:rsidRPr="0009078E" w:rsidRDefault="00B80870" w:rsidP="0009078E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09078E">
        <w:rPr>
          <w:b/>
          <w:sz w:val="28"/>
          <w:szCs w:val="28"/>
        </w:rPr>
        <w:t>Целями освоения дисциплины</w:t>
      </w:r>
      <w:r w:rsidRPr="0009078E">
        <w:rPr>
          <w:sz w:val="28"/>
          <w:szCs w:val="28"/>
        </w:rPr>
        <w:t xml:space="preserve"> являются: </w:t>
      </w:r>
      <w:r w:rsidR="00A64E07" w:rsidRPr="0009078E">
        <w:rPr>
          <w:sz w:val="28"/>
          <w:szCs w:val="28"/>
        </w:rPr>
        <w:t xml:space="preserve">формирование навыков самостоятельного проектирования и управления </w:t>
      </w:r>
      <w:proofErr w:type="gramStart"/>
      <w:r w:rsidR="00A64E07" w:rsidRPr="0009078E">
        <w:rPr>
          <w:sz w:val="28"/>
          <w:szCs w:val="28"/>
        </w:rPr>
        <w:t xml:space="preserve">образовательными  </w:t>
      </w:r>
      <w:r w:rsidR="00A7410C" w:rsidRPr="0009078E">
        <w:rPr>
          <w:sz w:val="28"/>
          <w:szCs w:val="28"/>
        </w:rPr>
        <w:t>программами</w:t>
      </w:r>
      <w:proofErr w:type="gramEnd"/>
      <w:r w:rsidR="00A7410C" w:rsidRPr="0009078E">
        <w:rPr>
          <w:sz w:val="28"/>
          <w:szCs w:val="28"/>
        </w:rPr>
        <w:t xml:space="preserve"> на разных уровнях образования</w:t>
      </w:r>
      <w:r w:rsidR="00A64E07" w:rsidRPr="0009078E">
        <w:rPr>
          <w:sz w:val="28"/>
          <w:szCs w:val="28"/>
        </w:rPr>
        <w:t>, овлад</w:t>
      </w:r>
      <w:r w:rsidR="0079149B" w:rsidRPr="0009078E">
        <w:rPr>
          <w:sz w:val="28"/>
          <w:szCs w:val="28"/>
        </w:rPr>
        <w:t>ение</w:t>
      </w:r>
      <w:r w:rsidR="00A64E07" w:rsidRPr="0009078E">
        <w:rPr>
          <w:sz w:val="28"/>
          <w:szCs w:val="28"/>
        </w:rPr>
        <w:t xml:space="preserve"> инструментальными методами профессиональной деятельности. Формирование у студентов навыков </w:t>
      </w:r>
      <w:r w:rsidR="00A7410C" w:rsidRPr="0009078E">
        <w:rPr>
          <w:sz w:val="28"/>
          <w:szCs w:val="28"/>
        </w:rPr>
        <w:t>мониторинга</w:t>
      </w:r>
      <w:r w:rsidR="00A64E07" w:rsidRPr="0009078E">
        <w:rPr>
          <w:sz w:val="28"/>
          <w:szCs w:val="28"/>
        </w:rPr>
        <w:t xml:space="preserve"> </w:t>
      </w:r>
      <w:proofErr w:type="gramStart"/>
      <w:r w:rsidR="00A7410C" w:rsidRPr="0009078E">
        <w:rPr>
          <w:sz w:val="28"/>
          <w:szCs w:val="28"/>
        </w:rPr>
        <w:t>образовательных  программ</w:t>
      </w:r>
      <w:proofErr w:type="gramEnd"/>
      <w:r w:rsidR="00243277" w:rsidRPr="0009078E">
        <w:rPr>
          <w:sz w:val="28"/>
          <w:szCs w:val="28"/>
        </w:rPr>
        <w:t>.</w:t>
      </w:r>
    </w:p>
    <w:p w:rsidR="0009078E" w:rsidRDefault="00A64E07" w:rsidP="0009078E">
      <w:pPr>
        <w:widowControl w:val="0"/>
        <w:tabs>
          <w:tab w:val="left" w:pos="142"/>
        </w:tabs>
        <w:spacing w:line="360" w:lineRule="auto"/>
        <w:jc w:val="both"/>
        <w:rPr>
          <w:bCs/>
          <w:sz w:val="28"/>
          <w:szCs w:val="28"/>
        </w:rPr>
      </w:pPr>
      <w:r w:rsidRPr="00A64E07">
        <w:rPr>
          <w:bCs/>
          <w:sz w:val="28"/>
          <w:szCs w:val="28"/>
        </w:rPr>
        <w:t xml:space="preserve">Задачи: </w:t>
      </w:r>
    </w:p>
    <w:p w:rsidR="0009078E" w:rsidRPr="0009078E" w:rsidRDefault="00A64E07" w:rsidP="0009078E">
      <w:pPr>
        <w:pStyle w:val="a9"/>
        <w:widowControl w:val="0"/>
        <w:numPr>
          <w:ilvl w:val="0"/>
          <w:numId w:val="27"/>
        </w:numPr>
        <w:tabs>
          <w:tab w:val="left" w:pos="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09078E">
        <w:rPr>
          <w:rFonts w:eastAsia="Calibri"/>
          <w:sz w:val="28"/>
          <w:szCs w:val="28"/>
          <w:lang w:eastAsia="en-US"/>
        </w:rPr>
        <w:t xml:space="preserve">формирование системы основных понятий в области проектирования образовательных </w:t>
      </w:r>
      <w:r w:rsidR="00243277" w:rsidRPr="0009078E">
        <w:rPr>
          <w:rFonts w:eastAsia="Calibri"/>
          <w:sz w:val="28"/>
          <w:szCs w:val="28"/>
          <w:lang w:eastAsia="en-US"/>
        </w:rPr>
        <w:t>программ</w:t>
      </w:r>
      <w:r w:rsidRPr="0009078E">
        <w:rPr>
          <w:rFonts w:eastAsia="Calibri"/>
          <w:sz w:val="28"/>
          <w:szCs w:val="28"/>
          <w:lang w:eastAsia="en-US"/>
        </w:rPr>
        <w:t>;</w:t>
      </w:r>
    </w:p>
    <w:p w:rsidR="0009078E" w:rsidRPr="0009078E" w:rsidRDefault="00827B86" w:rsidP="0009078E">
      <w:pPr>
        <w:pStyle w:val="a9"/>
        <w:widowControl w:val="0"/>
        <w:numPr>
          <w:ilvl w:val="0"/>
          <w:numId w:val="27"/>
        </w:numPr>
        <w:tabs>
          <w:tab w:val="left" w:pos="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09078E">
        <w:rPr>
          <w:sz w:val="28"/>
          <w:szCs w:val="28"/>
        </w:rPr>
        <w:t>р</w:t>
      </w:r>
      <w:r w:rsidR="00A64E07" w:rsidRPr="0009078E">
        <w:rPr>
          <w:sz w:val="28"/>
          <w:szCs w:val="28"/>
        </w:rPr>
        <w:t xml:space="preserve">азвитие умений </w:t>
      </w:r>
      <w:r w:rsidR="00A7410C" w:rsidRPr="0009078E">
        <w:rPr>
          <w:sz w:val="28"/>
          <w:szCs w:val="28"/>
        </w:rPr>
        <w:t xml:space="preserve">проектировать образовательные программы от образовательных результатов, проводить мониторинг образовательных </w:t>
      </w:r>
      <w:r w:rsidR="00A7410C" w:rsidRPr="0009078E">
        <w:rPr>
          <w:sz w:val="28"/>
          <w:szCs w:val="28"/>
        </w:rPr>
        <w:lastRenderedPageBreak/>
        <w:t>результатов</w:t>
      </w:r>
      <w:r w:rsidR="00A64E07" w:rsidRPr="0009078E">
        <w:rPr>
          <w:sz w:val="28"/>
          <w:szCs w:val="28"/>
        </w:rPr>
        <w:t>;</w:t>
      </w:r>
    </w:p>
    <w:p w:rsidR="00A64E07" w:rsidRPr="0009078E" w:rsidRDefault="00A7410C" w:rsidP="0009078E">
      <w:pPr>
        <w:pStyle w:val="a9"/>
        <w:widowControl w:val="0"/>
        <w:numPr>
          <w:ilvl w:val="0"/>
          <w:numId w:val="27"/>
        </w:numPr>
        <w:tabs>
          <w:tab w:val="left" w:pos="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09078E">
        <w:rPr>
          <w:rFonts w:eastAsia="Calibri"/>
          <w:sz w:val="28"/>
          <w:szCs w:val="28"/>
          <w:lang w:eastAsia="en-US"/>
        </w:rPr>
        <w:t xml:space="preserve">развитие способности к </w:t>
      </w:r>
      <w:r w:rsidR="00243277" w:rsidRPr="0009078E">
        <w:rPr>
          <w:rFonts w:eastAsia="Calibri"/>
          <w:sz w:val="28"/>
          <w:szCs w:val="28"/>
          <w:lang w:eastAsia="en-US"/>
        </w:rPr>
        <w:t>проектировани</w:t>
      </w:r>
      <w:r w:rsidRPr="0009078E">
        <w:rPr>
          <w:rFonts w:eastAsia="Calibri"/>
          <w:sz w:val="28"/>
          <w:szCs w:val="28"/>
          <w:lang w:eastAsia="en-US"/>
        </w:rPr>
        <w:t>ю</w:t>
      </w:r>
      <w:r w:rsidR="00243277" w:rsidRPr="0009078E">
        <w:rPr>
          <w:rFonts w:eastAsia="Calibri"/>
          <w:sz w:val="28"/>
          <w:szCs w:val="28"/>
          <w:lang w:eastAsia="en-US"/>
        </w:rPr>
        <w:t xml:space="preserve"> </w:t>
      </w:r>
      <w:r w:rsidRPr="0009078E">
        <w:rPr>
          <w:rFonts w:eastAsia="Calibri"/>
          <w:sz w:val="28"/>
          <w:szCs w:val="28"/>
          <w:lang w:eastAsia="en-US"/>
        </w:rPr>
        <w:t>содержания и методов формирования у обучающихся навыков</w:t>
      </w:r>
      <w:r w:rsidR="00243277" w:rsidRPr="0009078E">
        <w:rPr>
          <w:rFonts w:eastAsia="Calibri"/>
          <w:sz w:val="28"/>
          <w:szCs w:val="28"/>
          <w:lang w:eastAsia="en-US"/>
        </w:rPr>
        <w:t xml:space="preserve"> </w:t>
      </w:r>
      <w:r w:rsidR="00A64E07" w:rsidRPr="0009078E">
        <w:rPr>
          <w:rFonts w:eastAsia="Calibri"/>
          <w:sz w:val="28"/>
          <w:szCs w:val="28"/>
          <w:lang w:eastAsia="en-US"/>
        </w:rPr>
        <w:t xml:space="preserve">исследовательской </w:t>
      </w:r>
      <w:r w:rsidR="00243277" w:rsidRPr="0009078E">
        <w:rPr>
          <w:rFonts w:eastAsia="Calibri"/>
          <w:sz w:val="28"/>
          <w:szCs w:val="28"/>
          <w:lang w:eastAsia="en-US"/>
        </w:rPr>
        <w:t>деятельности</w:t>
      </w:r>
      <w:r w:rsidR="00370C8E" w:rsidRPr="0009078E">
        <w:rPr>
          <w:rFonts w:eastAsia="Calibri"/>
          <w:sz w:val="28"/>
          <w:szCs w:val="28"/>
          <w:lang w:eastAsia="en-US"/>
        </w:rPr>
        <w:t>.</w:t>
      </w:r>
    </w:p>
    <w:p w:rsidR="0009078E" w:rsidRDefault="00243277" w:rsidP="0009078E">
      <w:pPr>
        <w:pStyle w:val="ad"/>
        <w:keepNext/>
        <w:spacing w:before="0" w:beforeAutospacing="0" w:after="0" w:afterAutospacing="0"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94FF8">
        <w:rPr>
          <w:rFonts w:eastAsia="Calibri"/>
          <w:sz w:val="28"/>
          <w:szCs w:val="28"/>
          <w:lang w:eastAsia="en-US"/>
        </w:rPr>
        <w:t>К</w:t>
      </w:r>
      <w:r w:rsidR="0009078E">
        <w:rPr>
          <w:rFonts w:eastAsia="Calibri"/>
          <w:sz w:val="28"/>
          <w:szCs w:val="28"/>
          <w:lang w:eastAsia="en-US"/>
        </w:rPr>
        <w:t>урс способствует формированию компетенций:</w:t>
      </w:r>
    </w:p>
    <w:p w:rsidR="0009078E" w:rsidRDefault="0009078E" w:rsidP="0009078E">
      <w:pPr>
        <w:pStyle w:val="ad"/>
        <w:keepNext/>
        <w:spacing w:before="0" w:beforeAutospacing="0" w:after="0" w:afterAutospacing="0"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УК-2 с</w:t>
      </w:r>
      <w:r w:rsidR="00243277" w:rsidRPr="00794FF8">
        <w:rPr>
          <w:rFonts w:eastAsia="Calibri"/>
          <w:sz w:val="28"/>
          <w:szCs w:val="28"/>
          <w:lang w:eastAsia="en-US"/>
        </w:rPr>
        <w:t>пособен управлять проектом на всех этапах его жизненного цикла, о</w:t>
      </w:r>
      <w:r>
        <w:rPr>
          <w:rFonts w:eastAsia="Calibri"/>
          <w:sz w:val="28"/>
          <w:szCs w:val="28"/>
          <w:lang w:eastAsia="en-US"/>
        </w:rPr>
        <w:t>бщепрофессиональных компетенций;</w:t>
      </w:r>
    </w:p>
    <w:p w:rsidR="0009078E" w:rsidRDefault="0009078E" w:rsidP="0009078E">
      <w:pPr>
        <w:pStyle w:val="ad"/>
        <w:keepNext/>
        <w:spacing w:before="0" w:beforeAutospacing="0" w:after="0" w:afterAutospacing="0"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ОПК-2 </w:t>
      </w:r>
      <w:r w:rsidR="00243277" w:rsidRPr="00794FF8">
        <w:rPr>
          <w:rFonts w:eastAsia="Calibri"/>
          <w:sz w:val="28"/>
          <w:szCs w:val="28"/>
          <w:lang w:eastAsia="en-US"/>
        </w:rPr>
        <w:t xml:space="preserve">способен проектировать основные и дополнительные образовательные программы и разрабатывать научно-методическое обеспечение их реализации; </w:t>
      </w:r>
    </w:p>
    <w:p w:rsidR="0009078E" w:rsidRDefault="0009078E" w:rsidP="0009078E">
      <w:pPr>
        <w:pStyle w:val="ad"/>
        <w:keepNext/>
        <w:spacing w:before="0" w:beforeAutospacing="0" w:after="0" w:afterAutospacing="0"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ОПК-3 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потребностями;</w:t>
      </w:r>
    </w:p>
    <w:p w:rsidR="0009078E" w:rsidRDefault="0009078E" w:rsidP="0009078E">
      <w:pPr>
        <w:pStyle w:val="ad"/>
        <w:keepNext/>
        <w:spacing w:before="0" w:beforeAutospacing="0" w:after="0" w:afterAutospacing="0"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ПК-2 способен осуществлять проектирование научно-методических и учебно-методических материалов;</w:t>
      </w:r>
    </w:p>
    <w:p w:rsidR="00B80870" w:rsidRPr="00794FF8" w:rsidRDefault="0009078E" w:rsidP="0009078E">
      <w:pPr>
        <w:pStyle w:val="ad"/>
        <w:keepNext/>
        <w:spacing w:before="0" w:beforeAutospacing="0" w:after="0" w:afterAutospacing="0"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ПК-3 с</w:t>
      </w:r>
      <w:r w:rsidR="00243277" w:rsidRPr="00794FF8">
        <w:rPr>
          <w:rFonts w:eastAsia="Calibri"/>
          <w:sz w:val="28"/>
          <w:szCs w:val="28"/>
          <w:lang w:eastAsia="en-US"/>
        </w:rPr>
        <w:t>пособен организовывать научно-исследовательскую деятельность обучающихся</w:t>
      </w:r>
      <w:r>
        <w:rPr>
          <w:rFonts w:eastAsia="Calibri"/>
          <w:sz w:val="28"/>
          <w:szCs w:val="28"/>
          <w:lang w:eastAsia="en-US"/>
        </w:rPr>
        <w:t>.</w:t>
      </w:r>
    </w:p>
    <w:p w:rsidR="00B80870" w:rsidRDefault="00B80870" w:rsidP="0009078E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B80870" w:rsidRPr="0009078E" w:rsidRDefault="00B80870" w:rsidP="000907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E4D48">
        <w:rPr>
          <w:b/>
          <w:sz w:val="28"/>
          <w:szCs w:val="28"/>
        </w:rPr>
        <w:t>Планируемые результаты обучения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4536"/>
        <w:gridCol w:w="1559"/>
      </w:tblGrid>
      <w:tr w:rsidR="00B80870" w:rsidRPr="0009078E" w:rsidTr="006A605B">
        <w:trPr>
          <w:trHeight w:val="558"/>
        </w:trPr>
        <w:tc>
          <w:tcPr>
            <w:tcW w:w="3545" w:type="dxa"/>
          </w:tcPr>
          <w:p w:rsidR="00B80870" w:rsidRPr="0009078E" w:rsidRDefault="00B80870" w:rsidP="0009078E">
            <w:pPr>
              <w:tabs>
                <w:tab w:val="left" w:pos="31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09078E">
              <w:rPr>
                <w:b/>
                <w:bCs/>
                <w:color w:val="000000"/>
              </w:rPr>
              <w:t xml:space="preserve">Задачи освоения дисциплины </w:t>
            </w:r>
          </w:p>
        </w:tc>
        <w:tc>
          <w:tcPr>
            <w:tcW w:w="4536" w:type="dxa"/>
          </w:tcPr>
          <w:p w:rsidR="00B80870" w:rsidRPr="0009078E" w:rsidRDefault="00B80870" w:rsidP="0009078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9078E">
              <w:rPr>
                <w:b/>
                <w:bCs/>
                <w:color w:val="000000"/>
              </w:rPr>
              <w:t xml:space="preserve">Планируемые результаты обучения по дисциплине (дескрипторы) </w:t>
            </w:r>
          </w:p>
        </w:tc>
        <w:tc>
          <w:tcPr>
            <w:tcW w:w="1559" w:type="dxa"/>
          </w:tcPr>
          <w:p w:rsidR="00B80870" w:rsidRPr="0009078E" w:rsidRDefault="00B80870" w:rsidP="0009078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9078E">
              <w:rPr>
                <w:b/>
                <w:bCs/>
                <w:color w:val="000000"/>
              </w:rPr>
              <w:t xml:space="preserve">Код результата обучения (компетенция) </w:t>
            </w:r>
          </w:p>
        </w:tc>
      </w:tr>
      <w:tr w:rsidR="00370C8E" w:rsidRPr="0009078E" w:rsidTr="006A605B">
        <w:trPr>
          <w:trHeight w:val="120"/>
        </w:trPr>
        <w:tc>
          <w:tcPr>
            <w:tcW w:w="3545" w:type="dxa"/>
            <w:vMerge w:val="restart"/>
          </w:tcPr>
          <w:p w:rsidR="00A7410C" w:rsidRPr="0009078E" w:rsidRDefault="0009078E" w:rsidP="0009078E">
            <w:pPr>
              <w:pStyle w:val="ad"/>
              <w:keepNext/>
              <w:widowControl w:val="0"/>
              <w:shd w:val="clear" w:color="auto" w:fill="FFFFFF"/>
              <w:tabs>
                <w:tab w:val="left" w:pos="142"/>
                <w:tab w:val="left" w:pos="1080"/>
              </w:tabs>
              <w:spacing w:before="0" w:beforeAutospacing="0" w:after="0" w:afterAutospacing="0"/>
              <w:contextualSpacing/>
              <w:jc w:val="both"/>
              <w:rPr>
                <w:rFonts w:eastAsia="Calibri"/>
              </w:rPr>
            </w:pPr>
            <w:r w:rsidRPr="0009078E">
              <w:rPr>
                <w:rFonts w:eastAsia="Calibri"/>
                <w:lang w:eastAsia="en-US"/>
              </w:rPr>
              <w:t>Ф</w:t>
            </w:r>
            <w:r w:rsidR="00A7410C" w:rsidRPr="0009078E">
              <w:rPr>
                <w:rFonts w:eastAsia="Calibri"/>
                <w:lang w:eastAsia="en-US"/>
              </w:rPr>
              <w:t>ормирование системы основных понятий в области проектирования образовательных программ;</w:t>
            </w:r>
          </w:p>
          <w:p w:rsidR="00370C8E" w:rsidRPr="0009078E" w:rsidRDefault="00370C8E" w:rsidP="0009078E">
            <w:pPr>
              <w:tabs>
                <w:tab w:val="left" w:pos="318"/>
                <w:tab w:val="left" w:pos="993"/>
              </w:tabs>
              <w:jc w:val="both"/>
            </w:pPr>
          </w:p>
          <w:p w:rsidR="00370C8E" w:rsidRPr="0009078E" w:rsidRDefault="00370C8E" w:rsidP="0009078E">
            <w:pPr>
              <w:pStyle w:val="a9"/>
              <w:tabs>
                <w:tab w:val="left" w:pos="318"/>
                <w:tab w:val="left" w:pos="993"/>
              </w:tabs>
              <w:jc w:val="both"/>
            </w:pPr>
          </w:p>
          <w:p w:rsidR="00370C8E" w:rsidRPr="0009078E" w:rsidRDefault="00370C8E" w:rsidP="0009078E">
            <w:pPr>
              <w:tabs>
                <w:tab w:val="left" w:pos="318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36" w:type="dxa"/>
          </w:tcPr>
          <w:p w:rsidR="00A7410C" w:rsidRPr="0009078E" w:rsidRDefault="00370C8E" w:rsidP="0009078E">
            <w:pPr>
              <w:widowControl w:val="0"/>
              <w:jc w:val="both"/>
            </w:pPr>
            <w:r w:rsidRPr="0009078E">
              <w:rPr>
                <w:b/>
                <w:iCs/>
              </w:rPr>
              <w:t xml:space="preserve">Знает: </w:t>
            </w:r>
            <w:r w:rsidRPr="0009078E">
              <w:t>современную методологию педагогического проектирования; содержание и результаты исследований в области</w:t>
            </w:r>
            <w:r w:rsidR="007D2CED" w:rsidRPr="0009078E">
              <w:t xml:space="preserve"> педагогического проектирования; нормативные основы организации образовательного процесса по программам общего и дополнительного образования</w:t>
            </w:r>
          </w:p>
        </w:tc>
        <w:tc>
          <w:tcPr>
            <w:tcW w:w="1559" w:type="dxa"/>
            <w:vMerge w:val="restart"/>
          </w:tcPr>
          <w:p w:rsidR="00370C8E" w:rsidRPr="0009078E" w:rsidRDefault="0009078E" w:rsidP="0009078E">
            <w:pPr>
              <w:tabs>
                <w:tab w:val="num" w:pos="284"/>
              </w:tabs>
              <w:autoSpaceDE w:val="0"/>
              <w:autoSpaceDN w:val="0"/>
              <w:adjustRightInd w:val="0"/>
            </w:pPr>
            <w:r w:rsidRPr="0009078E">
              <w:t>ОПК-2</w:t>
            </w:r>
          </w:p>
          <w:p w:rsidR="007D2CED" w:rsidRPr="0009078E" w:rsidRDefault="0009078E" w:rsidP="0009078E">
            <w:pPr>
              <w:tabs>
                <w:tab w:val="num" w:pos="284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09078E">
              <w:t>ОПК-3</w:t>
            </w:r>
            <w:r w:rsidR="007D2CED" w:rsidRPr="0009078E">
              <w:t xml:space="preserve"> </w:t>
            </w:r>
          </w:p>
        </w:tc>
      </w:tr>
      <w:tr w:rsidR="00370C8E" w:rsidRPr="0009078E" w:rsidTr="006A605B">
        <w:trPr>
          <w:trHeight w:val="120"/>
        </w:trPr>
        <w:tc>
          <w:tcPr>
            <w:tcW w:w="3545" w:type="dxa"/>
            <w:vMerge/>
          </w:tcPr>
          <w:p w:rsidR="00370C8E" w:rsidRPr="0009078E" w:rsidRDefault="00370C8E" w:rsidP="0009078E">
            <w:pPr>
              <w:pStyle w:val="a9"/>
              <w:numPr>
                <w:ilvl w:val="0"/>
                <w:numId w:val="24"/>
              </w:numPr>
              <w:tabs>
                <w:tab w:val="left" w:pos="318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36" w:type="dxa"/>
          </w:tcPr>
          <w:p w:rsidR="00A7410C" w:rsidRPr="0009078E" w:rsidRDefault="00370C8E" w:rsidP="0009078E">
            <w:pPr>
              <w:widowControl w:val="0"/>
              <w:jc w:val="both"/>
              <w:rPr>
                <w:b/>
                <w:iCs/>
              </w:rPr>
            </w:pPr>
            <w:r w:rsidRPr="0009078E">
              <w:rPr>
                <w:b/>
                <w:iCs/>
              </w:rPr>
              <w:t xml:space="preserve"> Умеет: </w:t>
            </w:r>
            <w:r w:rsidRPr="0009078E">
              <w:t>определять цель и задачи проектирования педагогической деятельности исходя из у</w:t>
            </w:r>
            <w:r w:rsidR="0009078E" w:rsidRPr="0009078E">
              <w:t>словий педагогической ситуации;</w:t>
            </w:r>
          </w:p>
        </w:tc>
        <w:tc>
          <w:tcPr>
            <w:tcW w:w="1559" w:type="dxa"/>
            <w:vMerge/>
          </w:tcPr>
          <w:p w:rsidR="00370C8E" w:rsidRPr="0009078E" w:rsidRDefault="00370C8E" w:rsidP="0009078E">
            <w:pPr>
              <w:tabs>
                <w:tab w:val="num" w:pos="284"/>
              </w:tabs>
              <w:autoSpaceDE w:val="0"/>
              <w:autoSpaceDN w:val="0"/>
              <w:adjustRightInd w:val="0"/>
              <w:rPr>
                <w:color w:val="000000"/>
                <w:highlight w:val="cyan"/>
              </w:rPr>
            </w:pPr>
          </w:p>
        </w:tc>
      </w:tr>
      <w:tr w:rsidR="00370C8E" w:rsidRPr="0009078E" w:rsidTr="006A605B">
        <w:trPr>
          <w:trHeight w:val="120"/>
        </w:trPr>
        <w:tc>
          <w:tcPr>
            <w:tcW w:w="3545" w:type="dxa"/>
            <w:vMerge/>
          </w:tcPr>
          <w:p w:rsidR="00370C8E" w:rsidRPr="0009078E" w:rsidRDefault="00370C8E" w:rsidP="0009078E">
            <w:pPr>
              <w:tabs>
                <w:tab w:val="left" w:pos="318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36" w:type="dxa"/>
          </w:tcPr>
          <w:p w:rsidR="00370C8E" w:rsidRPr="0009078E" w:rsidRDefault="00370C8E" w:rsidP="0009078E">
            <w:pPr>
              <w:tabs>
                <w:tab w:val="left" w:pos="1418"/>
                <w:tab w:val="right" w:leader="underscore" w:pos="9072"/>
              </w:tabs>
              <w:jc w:val="both"/>
              <w:rPr>
                <w:color w:val="000000"/>
              </w:rPr>
            </w:pPr>
            <w:r w:rsidRPr="0009078E">
              <w:rPr>
                <w:b/>
                <w:color w:val="000000"/>
              </w:rPr>
              <w:t>Владеет:</w:t>
            </w:r>
            <w:r w:rsidR="0009078E" w:rsidRPr="0009078E">
              <w:rPr>
                <w:color w:val="000000"/>
              </w:rPr>
              <w:t xml:space="preserve"> </w:t>
            </w:r>
            <w:r w:rsidR="007D2CED" w:rsidRPr="0009078E">
              <w:rPr>
                <w:iCs/>
              </w:rPr>
              <w:t xml:space="preserve">навыками осуществления деятельности по проектированию основных и дополнительных образовательных программ и разработки </w:t>
            </w:r>
            <w:r w:rsidR="007D2CED" w:rsidRPr="0009078E">
              <w:rPr>
                <w:iCs/>
              </w:rPr>
              <w:lastRenderedPageBreak/>
              <w:t>научно-методиче</w:t>
            </w:r>
            <w:r w:rsidR="0009078E">
              <w:rPr>
                <w:iCs/>
              </w:rPr>
              <w:t>ского обеспечения их реализации</w:t>
            </w:r>
          </w:p>
        </w:tc>
        <w:tc>
          <w:tcPr>
            <w:tcW w:w="1559" w:type="dxa"/>
            <w:vMerge/>
          </w:tcPr>
          <w:p w:rsidR="00370C8E" w:rsidRPr="0009078E" w:rsidRDefault="00370C8E" w:rsidP="0009078E">
            <w:pPr>
              <w:tabs>
                <w:tab w:val="num" w:pos="284"/>
              </w:tabs>
              <w:autoSpaceDE w:val="0"/>
              <w:autoSpaceDN w:val="0"/>
              <w:adjustRightInd w:val="0"/>
              <w:rPr>
                <w:color w:val="000000"/>
                <w:highlight w:val="cyan"/>
              </w:rPr>
            </w:pPr>
          </w:p>
        </w:tc>
      </w:tr>
      <w:tr w:rsidR="0009078E" w:rsidRPr="0009078E" w:rsidTr="006A605B">
        <w:trPr>
          <w:trHeight w:val="120"/>
        </w:trPr>
        <w:tc>
          <w:tcPr>
            <w:tcW w:w="3545" w:type="dxa"/>
            <w:vMerge w:val="restart"/>
          </w:tcPr>
          <w:p w:rsidR="0009078E" w:rsidRPr="0009078E" w:rsidRDefault="0009078E" w:rsidP="0009078E">
            <w:pPr>
              <w:tabs>
                <w:tab w:val="left" w:pos="993"/>
              </w:tabs>
              <w:jc w:val="both"/>
            </w:pPr>
            <w:r w:rsidRPr="0009078E">
              <w:t>Развитие умений проектировать образовательные программы от образовательных результатов, проводить мониторинг образовательных результатов</w:t>
            </w:r>
          </w:p>
          <w:p w:rsidR="0009078E" w:rsidRPr="0009078E" w:rsidRDefault="0009078E" w:rsidP="0009078E">
            <w:pPr>
              <w:tabs>
                <w:tab w:val="left" w:pos="318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36" w:type="dxa"/>
          </w:tcPr>
          <w:p w:rsidR="0009078E" w:rsidRPr="0009078E" w:rsidRDefault="0009078E" w:rsidP="0009078E">
            <w:pPr>
              <w:tabs>
                <w:tab w:val="left" w:pos="1418"/>
                <w:tab w:val="right" w:leader="underscore" w:pos="9072"/>
              </w:tabs>
              <w:jc w:val="both"/>
              <w:rPr>
                <w:spacing w:val="3"/>
                <w:u w:val="single"/>
              </w:rPr>
            </w:pPr>
            <w:r w:rsidRPr="0009078E">
              <w:rPr>
                <w:b/>
                <w:iCs/>
              </w:rPr>
              <w:t xml:space="preserve">Знает: </w:t>
            </w:r>
            <w:r w:rsidRPr="0009078E">
              <w:t>принципы, методы и требования, предъявляемые к проектной работе; методы представления и описания результатов проектной деятельности; методы, критерии и параметры оценки</w:t>
            </w:r>
            <w:r>
              <w:t xml:space="preserve"> результатов выполнения проекта</w:t>
            </w:r>
          </w:p>
        </w:tc>
        <w:tc>
          <w:tcPr>
            <w:tcW w:w="1559" w:type="dxa"/>
            <w:vMerge w:val="restart"/>
          </w:tcPr>
          <w:p w:rsidR="0009078E" w:rsidRPr="0009078E" w:rsidRDefault="0009078E" w:rsidP="0009078E">
            <w:pPr>
              <w:tabs>
                <w:tab w:val="num" w:pos="284"/>
              </w:tabs>
              <w:autoSpaceDE w:val="0"/>
              <w:autoSpaceDN w:val="0"/>
              <w:adjustRightInd w:val="0"/>
              <w:rPr>
                <w:color w:val="000000"/>
                <w:highlight w:val="cyan"/>
              </w:rPr>
            </w:pPr>
            <w:r>
              <w:rPr>
                <w:color w:val="000000"/>
              </w:rPr>
              <w:t>УК-2</w:t>
            </w:r>
          </w:p>
        </w:tc>
      </w:tr>
      <w:tr w:rsidR="0009078E" w:rsidRPr="0009078E" w:rsidTr="006A605B">
        <w:trPr>
          <w:trHeight w:val="120"/>
        </w:trPr>
        <w:tc>
          <w:tcPr>
            <w:tcW w:w="3545" w:type="dxa"/>
            <w:vMerge/>
          </w:tcPr>
          <w:p w:rsidR="0009078E" w:rsidRPr="0009078E" w:rsidRDefault="0009078E" w:rsidP="0009078E">
            <w:pPr>
              <w:tabs>
                <w:tab w:val="left" w:pos="318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36" w:type="dxa"/>
          </w:tcPr>
          <w:p w:rsidR="0009078E" w:rsidRPr="0009078E" w:rsidRDefault="0009078E" w:rsidP="0009078E">
            <w:pPr>
              <w:widowControl w:val="0"/>
              <w:jc w:val="both"/>
            </w:pPr>
            <w:r w:rsidRPr="0009078E">
              <w:rPr>
                <w:b/>
                <w:iCs/>
              </w:rPr>
              <w:t xml:space="preserve">Умеет: </w:t>
            </w:r>
            <w:r w:rsidRPr="0009078E">
              <w:t>разрабатывать программу методом обратного проектирования (</w:t>
            </w:r>
            <w:r>
              <w:t>от образовательных результатов)</w:t>
            </w:r>
          </w:p>
        </w:tc>
        <w:tc>
          <w:tcPr>
            <w:tcW w:w="1559" w:type="dxa"/>
            <w:vMerge/>
          </w:tcPr>
          <w:p w:rsidR="0009078E" w:rsidRPr="0009078E" w:rsidRDefault="0009078E" w:rsidP="0009078E">
            <w:pPr>
              <w:tabs>
                <w:tab w:val="num" w:pos="284"/>
              </w:tabs>
              <w:autoSpaceDE w:val="0"/>
              <w:autoSpaceDN w:val="0"/>
              <w:adjustRightInd w:val="0"/>
              <w:rPr>
                <w:color w:val="000000"/>
                <w:highlight w:val="cyan"/>
              </w:rPr>
            </w:pPr>
          </w:p>
        </w:tc>
      </w:tr>
      <w:tr w:rsidR="0009078E" w:rsidRPr="0009078E" w:rsidTr="006A605B">
        <w:trPr>
          <w:trHeight w:val="120"/>
        </w:trPr>
        <w:tc>
          <w:tcPr>
            <w:tcW w:w="3545" w:type="dxa"/>
            <w:vMerge/>
          </w:tcPr>
          <w:p w:rsidR="0009078E" w:rsidRPr="0009078E" w:rsidRDefault="0009078E" w:rsidP="0009078E">
            <w:pPr>
              <w:tabs>
                <w:tab w:val="left" w:pos="318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36" w:type="dxa"/>
          </w:tcPr>
          <w:p w:rsidR="0009078E" w:rsidRPr="0009078E" w:rsidRDefault="0009078E" w:rsidP="0009078E">
            <w:pPr>
              <w:tabs>
                <w:tab w:val="left" w:pos="1418"/>
                <w:tab w:val="right" w:leader="underscore" w:pos="9072"/>
              </w:tabs>
              <w:jc w:val="both"/>
              <w:rPr>
                <w:bCs/>
              </w:rPr>
            </w:pPr>
            <w:r w:rsidRPr="0009078E">
              <w:rPr>
                <w:b/>
              </w:rPr>
              <w:t xml:space="preserve">Владеет: </w:t>
            </w:r>
            <w:r w:rsidRPr="0009078E">
              <w:rPr>
                <w:bCs/>
              </w:rPr>
              <w:t>методами оценки и мониторинга образовательных результатов</w:t>
            </w:r>
          </w:p>
        </w:tc>
        <w:tc>
          <w:tcPr>
            <w:tcW w:w="1559" w:type="dxa"/>
            <w:vMerge/>
          </w:tcPr>
          <w:p w:rsidR="0009078E" w:rsidRPr="0009078E" w:rsidRDefault="0009078E" w:rsidP="0009078E">
            <w:pPr>
              <w:tabs>
                <w:tab w:val="num" w:pos="284"/>
              </w:tabs>
              <w:autoSpaceDE w:val="0"/>
              <w:autoSpaceDN w:val="0"/>
              <w:adjustRightInd w:val="0"/>
              <w:rPr>
                <w:color w:val="000000"/>
                <w:highlight w:val="cyan"/>
              </w:rPr>
            </w:pPr>
          </w:p>
        </w:tc>
      </w:tr>
      <w:tr w:rsidR="0009078E" w:rsidRPr="0009078E" w:rsidTr="0009078E">
        <w:trPr>
          <w:trHeight w:val="190"/>
        </w:trPr>
        <w:tc>
          <w:tcPr>
            <w:tcW w:w="3545" w:type="dxa"/>
            <w:vMerge w:val="restart"/>
          </w:tcPr>
          <w:p w:rsidR="0009078E" w:rsidRPr="001551F3" w:rsidRDefault="007A735A" w:rsidP="007A735A">
            <w:pPr>
              <w:tabs>
                <w:tab w:val="left" w:pos="993"/>
              </w:tabs>
              <w:jc w:val="both"/>
              <w:rPr>
                <w:color w:val="000000"/>
              </w:rPr>
            </w:pPr>
            <w:r w:rsidRPr="001551F3">
              <w:t>Развитие способности к о</w:t>
            </w:r>
            <w:r w:rsidR="0009078E" w:rsidRPr="001551F3">
              <w:t>рганизаци</w:t>
            </w:r>
            <w:r w:rsidRPr="001551F3">
              <w:t>и</w:t>
            </w:r>
            <w:r w:rsidR="0009078E" w:rsidRPr="001551F3">
              <w:t xml:space="preserve"> научно-исследовательской деятельности обучающихся по программам среднего общего образования</w:t>
            </w:r>
          </w:p>
        </w:tc>
        <w:tc>
          <w:tcPr>
            <w:tcW w:w="4536" w:type="dxa"/>
          </w:tcPr>
          <w:p w:rsidR="0009078E" w:rsidRPr="001551F3" w:rsidRDefault="0009078E" w:rsidP="0009078E">
            <w:pPr>
              <w:jc w:val="both"/>
              <w:rPr>
                <w:color w:val="000000"/>
              </w:rPr>
            </w:pPr>
            <w:r w:rsidRPr="001551F3">
              <w:t>Знает: теоретические основы и технологии организации научно-исследовательской и проектной деятельности</w:t>
            </w:r>
          </w:p>
        </w:tc>
        <w:tc>
          <w:tcPr>
            <w:tcW w:w="1559" w:type="dxa"/>
            <w:vMerge w:val="restart"/>
          </w:tcPr>
          <w:p w:rsidR="0009078E" w:rsidRPr="0009078E" w:rsidRDefault="0009078E" w:rsidP="0009078E">
            <w:pPr>
              <w:tabs>
                <w:tab w:val="num" w:pos="284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ПК-2</w:t>
            </w:r>
          </w:p>
        </w:tc>
      </w:tr>
      <w:tr w:rsidR="0009078E" w:rsidRPr="0009078E" w:rsidTr="0009078E">
        <w:trPr>
          <w:trHeight w:val="335"/>
        </w:trPr>
        <w:tc>
          <w:tcPr>
            <w:tcW w:w="3545" w:type="dxa"/>
            <w:vMerge/>
          </w:tcPr>
          <w:p w:rsidR="0009078E" w:rsidRPr="001551F3" w:rsidRDefault="0009078E" w:rsidP="0009078E">
            <w:pPr>
              <w:tabs>
                <w:tab w:val="left" w:pos="993"/>
              </w:tabs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09078E" w:rsidRPr="001551F3" w:rsidRDefault="0009078E" w:rsidP="0009078E">
            <w:pPr>
              <w:tabs>
                <w:tab w:val="left" w:pos="1418"/>
                <w:tab w:val="right" w:leader="underscore" w:pos="9072"/>
              </w:tabs>
              <w:jc w:val="both"/>
              <w:rPr>
                <w:b/>
              </w:rPr>
            </w:pPr>
            <w:r w:rsidRPr="001551F3">
              <w:t>Умеет: подготавливать проектные и научно-исследовательские работы с учетом нормативных требований; консультировать обучающихся на всех этапах подготовки и оформления проектных, исследовательских, научных работ</w:t>
            </w:r>
          </w:p>
        </w:tc>
        <w:tc>
          <w:tcPr>
            <w:tcW w:w="1559" w:type="dxa"/>
            <w:vMerge/>
          </w:tcPr>
          <w:p w:rsidR="0009078E" w:rsidRPr="0009078E" w:rsidRDefault="0009078E" w:rsidP="0009078E">
            <w:pPr>
              <w:tabs>
                <w:tab w:val="num" w:pos="284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9078E" w:rsidRPr="0009078E" w:rsidTr="0009078E">
        <w:trPr>
          <w:trHeight w:val="411"/>
        </w:trPr>
        <w:tc>
          <w:tcPr>
            <w:tcW w:w="3545" w:type="dxa"/>
            <w:vMerge/>
          </w:tcPr>
          <w:p w:rsidR="0009078E" w:rsidRPr="001551F3" w:rsidRDefault="0009078E" w:rsidP="0009078E">
            <w:pPr>
              <w:tabs>
                <w:tab w:val="left" w:pos="993"/>
              </w:tabs>
              <w:jc w:val="both"/>
              <w:rPr>
                <w:color w:val="000000"/>
              </w:rPr>
            </w:pPr>
          </w:p>
        </w:tc>
        <w:tc>
          <w:tcPr>
            <w:tcW w:w="4536" w:type="dxa"/>
          </w:tcPr>
          <w:p w:rsidR="0009078E" w:rsidRPr="001551F3" w:rsidRDefault="0009078E" w:rsidP="0009078E">
            <w:pPr>
              <w:tabs>
                <w:tab w:val="left" w:pos="1418"/>
                <w:tab w:val="right" w:leader="underscore" w:pos="9072"/>
              </w:tabs>
              <w:jc w:val="both"/>
              <w:rPr>
                <w:b/>
              </w:rPr>
            </w:pPr>
            <w:r w:rsidRPr="001551F3">
              <w:t>Владеет навыками организации и проведения учебно-исследовательской, научно-исследовательской, проектной и иной деятельности в ходе выполнения профессиональных функций</w:t>
            </w:r>
          </w:p>
        </w:tc>
        <w:tc>
          <w:tcPr>
            <w:tcW w:w="1559" w:type="dxa"/>
            <w:vMerge/>
          </w:tcPr>
          <w:p w:rsidR="0009078E" w:rsidRPr="0009078E" w:rsidRDefault="0009078E" w:rsidP="0009078E">
            <w:pPr>
              <w:tabs>
                <w:tab w:val="num" w:pos="284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9078E" w:rsidRPr="0009078E" w:rsidTr="0009078E">
        <w:trPr>
          <w:trHeight w:val="411"/>
        </w:trPr>
        <w:tc>
          <w:tcPr>
            <w:tcW w:w="3545" w:type="dxa"/>
            <w:vMerge w:val="restart"/>
          </w:tcPr>
          <w:p w:rsidR="0009078E" w:rsidRPr="0009078E" w:rsidRDefault="0009078E" w:rsidP="0009078E">
            <w:pPr>
              <w:pStyle w:val="ad"/>
              <w:keepNext/>
              <w:spacing w:before="0" w:beforeAutospacing="0" w:after="0" w:afterAutospacing="0"/>
              <w:contextualSpacing/>
              <w:jc w:val="both"/>
              <w:rPr>
                <w:rFonts w:eastAsia="Calibri"/>
              </w:rPr>
            </w:pPr>
            <w:r w:rsidRPr="0009078E">
              <w:rPr>
                <w:iCs/>
              </w:rPr>
              <w:t>Р</w:t>
            </w:r>
            <w:r w:rsidRPr="0009078E">
              <w:rPr>
                <w:rFonts w:eastAsia="Calibri"/>
                <w:lang w:eastAsia="en-US"/>
              </w:rPr>
              <w:t>азвитие способности к проектированию содержания и методов формирования у обучающихся навыков исследовательской деятельности</w:t>
            </w:r>
          </w:p>
        </w:tc>
        <w:tc>
          <w:tcPr>
            <w:tcW w:w="4536" w:type="dxa"/>
          </w:tcPr>
          <w:p w:rsidR="0009078E" w:rsidRPr="0009078E" w:rsidRDefault="0009078E" w:rsidP="0009078E">
            <w:pPr>
              <w:tabs>
                <w:tab w:val="left" w:pos="1418"/>
                <w:tab w:val="right" w:leader="underscore" w:pos="9072"/>
              </w:tabs>
              <w:jc w:val="both"/>
              <w:rPr>
                <w:iCs/>
              </w:rPr>
            </w:pPr>
            <w:r w:rsidRPr="0009078E">
              <w:rPr>
                <w:iCs/>
              </w:rPr>
              <w:t>Знает: теоретические основы и технологии организации научно-исследовательской и проектной деятельности.</w:t>
            </w:r>
          </w:p>
        </w:tc>
        <w:tc>
          <w:tcPr>
            <w:tcW w:w="1559" w:type="dxa"/>
            <w:vMerge w:val="restart"/>
          </w:tcPr>
          <w:p w:rsidR="0009078E" w:rsidRPr="0009078E" w:rsidRDefault="0009078E" w:rsidP="0009078E">
            <w:pPr>
              <w:tabs>
                <w:tab w:val="left" w:pos="1418"/>
                <w:tab w:val="right" w:leader="underscore" w:pos="9072"/>
              </w:tabs>
              <w:jc w:val="both"/>
              <w:rPr>
                <w:color w:val="000000"/>
              </w:rPr>
            </w:pPr>
            <w:r w:rsidRPr="0009078E">
              <w:rPr>
                <w:iCs/>
              </w:rPr>
              <w:t>ПК - 3</w:t>
            </w:r>
          </w:p>
        </w:tc>
      </w:tr>
      <w:tr w:rsidR="0009078E" w:rsidRPr="0009078E" w:rsidTr="0009078E">
        <w:trPr>
          <w:trHeight w:val="411"/>
        </w:trPr>
        <w:tc>
          <w:tcPr>
            <w:tcW w:w="3545" w:type="dxa"/>
            <w:vMerge/>
          </w:tcPr>
          <w:p w:rsidR="0009078E" w:rsidRPr="0009078E" w:rsidRDefault="0009078E" w:rsidP="0009078E">
            <w:pPr>
              <w:pStyle w:val="ad"/>
              <w:keepNext/>
              <w:spacing w:before="0" w:beforeAutospacing="0" w:after="0" w:afterAutospacing="0"/>
              <w:contextualSpacing/>
              <w:jc w:val="both"/>
              <w:rPr>
                <w:iCs/>
              </w:rPr>
            </w:pPr>
          </w:p>
        </w:tc>
        <w:tc>
          <w:tcPr>
            <w:tcW w:w="4536" w:type="dxa"/>
          </w:tcPr>
          <w:p w:rsidR="0009078E" w:rsidRPr="0009078E" w:rsidRDefault="0009078E" w:rsidP="0009078E">
            <w:pPr>
              <w:tabs>
                <w:tab w:val="left" w:pos="1418"/>
                <w:tab w:val="right" w:leader="underscore" w:pos="9072"/>
              </w:tabs>
              <w:jc w:val="both"/>
              <w:rPr>
                <w:iCs/>
              </w:rPr>
            </w:pPr>
            <w:r w:rsidRPr="0009078E">
              <w:rPr>
                <w:iCs/>
              </w:rPr>
              <w:t>Умеет: генерировать идеи проектов для развития навыков исследовательской деятельности школьников</w:t>
            </w:r>
          </w:p>
        </w:tc>
        <w:tc>
          <w:tcPr>
            <w:tcW w:w="1559" w:type="dxa"/>
            <w:vMerge/>
          </w:tcPr>
          <w:p w:rsidR="0009078E" w:rsidRPr="0009078E" w:rsidRDefault="0009078E" w:rsidP="0009078E">
            <w:pPr>
              <w:tabs>
                <w:tab w:val="left" w:pos="1418"/>
                <w:tab w:val="right" w:leader="underscore" w:pos="9072"/>
              </w:tabs>
              <w:jc w:val="both"/>
              <w:rPr>
                <w:color w:val="000000"/>
              </w:rPr>
            </w:pPr>
          </w:p>
        </w:tc>
      </w:tr>
      <w:tr w:rsidR="0009078E" w:rsidRPr="0009078E" w:rsidTr="0009078E">
        <w:trPr>
          <w:trHeight w:val="1451"/>
        </w:trPr>
        <w:tc>
          <w:tcPr>
            <w:tcW w:w="3545" w:type="dxa"/>
            <w:vMerge/>
          </w:tcPr>
          <w:p w:rsidR="0009078E" w:rsidRPr="0009078E" w:rsidRDefault="0009078E" w:rsidP="0009078E">
            <w:pPr>
              <w:pStyle w:val="ad"/>
              <w:keepNext/>
              <w:spacing w:before="0" w:beforeAutospacing="0" w:after="0" w:afterAutospacing="0"/>
              <w:contextualSpacing/>
              <w:jc w:val="both"/>
              <w:rPr>
                <w:iCs/>
              </w:rPr>
            </w:pPr>
          </w:p>
        </w:tc>
        <w:tc>
          <w:tcPr>
            <w:tcW w:w="4536" w:type="dxa"/>
          </w:tcPr>
          <w:p w:rsidR="0009078E" w:rsidRPr="0009078E" w:rsidRDefault="0009078E" w:rsidP="0009078E">
            <w:pPr>
              <w:tabs>
                <w:tab w:val="left" w:pos="1418"/>
                <w:tab w:val="right" w:leader="underscore" w:pos="9072"/>
              </w:tabs>
              <w:jc w:val="both"/>
              <w:rPr>
                <w:iCs/>
              </w:rPr>
            </w:pPr>
            <w:r w:rsidRPr="0009078E">
              <w:rPr>
                <w:iCs/>
              </w:rPr>
              <w:t>Владеет технологией проектирования образовательных программ по развитию исследовательской деятельности школьников от образовательных результатов</w:t>
            </w:r>
          </w:p>
        </w:tc>
        <w:tc>
          <w:tcPr>
            <w:tcW w:w="1559" w:type="dxa"/>
            <w:vMerge/>
          </w:tcPr>
          <w:p w:rsidR="0009078E" w:rsidRPr="0009078E" w:rsidRDefault="0009078E" w:rsidP="0009078E">
            <w:pPr>
              <w:tabs>
                <w:tab w:val="left" w:pos="1418"/>
                <w:tab w:val="right" w:leader="underscore" w:pos="9072"/>
              </w:tabs>
              <w:jc w:val="both"/>
              <w:rPr>
                <w:iCs/>
                <w:highlight w:val="cyan"/>
              </w:rPr>
            </w:pPr>
          </w:p>
        </w:tc>
      </w:tr>
    </w:tbl>
    <w:p w:rsidR="00B80870" w:rsidRDefault="00B80870" w:rsidP="0009078E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870" w:rsidRPr="00EE508F" w:rsidRDefault="00B80870" w:rsidP="0009078E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508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Контроль результатов освоения дисциплины. </w:t>
      </w:r>
      <w:r w:rsidRPr="00EE508F">
        <w:rPr>
          <w:rFonts w:ascii="Times New Roman" w:hAnsi="Times New Roman" w:cs="Times New Roman"/>
          <w:color w:val="auto"/>
          <w:sz w:val="28"/>
          <w:szCs w:val="28"/>
        </w:rPr>
        <w:t>Методы текущего контроляуспеваемости: выполнение практических заданий, подготовка к семинарам, посещение лекций</w:t>
      </w:r>
      <w:r w:rsidR="003216C5" w:rsidRPr="00EE508F">
        <w:rPr>
          <w:rFonts w:ascii="Times New Roman" w:hAnsi="Times New Roman" w:cs="Times New Roman"/>
          <w:color w:val="auto"/>
          <w:sz w:val="28"/>
          <w:szCs w:val="28"/>
        </w:rPr>
        <w:t>, рейтинговый контроль</w:t>
      </w:r>
      <w:r w:rsidRPr="00EE508F">
        <w:rPr>
          <w:rFonts w:ascii="Times New Roman" w:hAnsi="Times New Roman" w:cs="Times New Roman"/>
          <w:color w:val="auto"/>
          <w:sz w:val="28"/>
          <w:szCs w:val="28"/>
        </w:rPr>
        <w:t xml:space="preserve">. Форма итогового контроля – </w:t>
      </w:r>
      <w:r w:rsidR="003216C5" w:rsidRPr="00EE508F">
        <w:rPr>
          <w:rFonts w:ascii="Times New Roman" w:hAnsi="Times New Roman" w:cs="Times New Roman"/>
          <w:color w:val="auto"/>
          <w:sz w:val="28"/>
          <w:szCs w:val="28"/>
        </w:rPr>
        <w:t>не предусмотрена</w:t>
      </w:r>
      <w:r w:rsidRPr="00EE508F">
        <w:rPr>
          <w:rFonts w:ascii="Times New Roman" w:hAnsi="Times New Roman" w:cs="Times New Roman"/>
          <w:color w:val="auto"/>
          <w:sz w:val="28"/>
          <w:szCs w:val="28"/>
        </w:rPr>
        <w:t xml:space="preserve">. Оценочные средства результатов освоения дисциплины, критерии оценки выполнения заданий представлены в разделе </w:t>
      </w:r>
      <w:r w:rsidRPr="00EE508F">
        <w:rPr>
          <w:rFonts w:ascii="Times New Roman" w:hAnsi="Times New Roman" w:cs="Times New Roman"/>
          <w:color w:val="auto"/>
          <w:sz w:val="28"/>
          <w:szCs w:val="28"/>
        </w:rPr>
        <w:lastRenderedPageBreak/>
        <w:t>«Фонды оценочных средств для проведения промежуточной аттестации».</w:t>
      </w:r>
    </w:p>
    <w:p w:rsidR="00B80870" w:rsidRPr="00EE508F" w:rsidRDefault="00B80870" w:rsidP="00B80870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508F">
        <w:rPr>
          <w:rFonts w:ascii="Times New Roman" w:hAnsi="Times New Roman" w:cs="Times New Roman"/>
          <w:color w:val="auto"/>
          <w:sz w:val="28"/>
          <w:szCs w:val="28"/>
        </w:rPr>
        <w:t>Занятия по курсу «</w:t>
      </w:r>
      <w:r w:rsidR="0009078E" w:rsidRPr="00EE508F">
        <w:rPr>
          <w:rFonts w:ascii="Times New Roman" w:hAnsi="Times New Roman" w:cs="Times New Roman"/>
          <w:color w:val="auto"/>
          <w:sz w:val="28"/>
          <w:szCs w:val="28"/>
        </w:rPr>
        <w:t>Проектирование образовательных программ</w:t>
      </w:r>
      <w:r w:rsidRPr="00EE508F">
        <w:rPr>
          <w:rFonts w:ascii="Times New Roman" w:hAnsi="Times New Roman" w:cs="Times New Roman"/>
          <w:color w:val="auto"/>
          <w:sz w:val="28"/>
          <w:szCs w:val="28"/>
        </w:rPr>
        <w:t xml:space="preserve">» проводятся в виде семинарских занятий. </w:t>
      </w:r>
    </w:p>
    <w:p w:rsidR="00B80870" w:rsidRPr="00EE508F" w:rsidRDefault="00B80870" w:rsidP="00B80870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508F">
        <w:rPr>
          <w:rFonts w:ascii="Times New Roman" w:hAnsi="Times New Roman" w:cs="Times New Roman"/>
          <w:color w:val="auto"/>
          <w:sz w:val="28"/>
          <w:szCs w:val="28"/>
        </w:rPr>
        <w:t xml:space="preserve">Семинарские занятия включают в себя выполнение практических упражнений по применению </w:t>
      </w:r>
      <w:r w:rsidR="00827B86" w:rsidRPr="00EE508F">
        <w:rPr>
          <w:rFonts w:ascii="Times New Roman" w:hAnsi="Times New Roman" w:cs="Times New Roman"/>
          <w:color w:val="auto"/>
          <w:sz w:val="28"/>
          <w:szCs w:val="28"/>
        </w:rPr>
        <w:t>проектных</w:t>
      </w:r>
      <w:r w:rsidRPr="00EE508F">
        <w:rPr>
          <w:rFonts w:ascii="Times New Roman" w:hAnsi="Times New Roman" w:cs="Times New Roman"/>
          <w:color w:val="auto"/>
          <w:sz w:val="28"/>
          <w:szCs w:val="28"/>
        </w:rPr>
        <w:t xml:space="preserve"> практик, составлению </w:t>
      </w:r>
      <w:r w:rsidR="00BF536C" w:rsidRPr="00EE508F">
        <w:rPr>
          <w:rFonts w:ascii="Times New Roman" w:hAnsi="Times New Roman" w:cs="Times New Roman"/>
          <w:color w:val="auto"/>
          <w:sz w:val="28"/>
          <w:szCs w:val="28"/>
        </w:rPr>
        <w:t>программ</w:t>
      </w:r>
      <w:r w:rsidRPr="00EE508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EE508F" w:rsidRPr="00EE508F" w:rsidRDefault="004C7A15" w:rsidP="00EE508F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EE508F">
        <w:rPr>
          <w:sz w:val="28"/>
          <w:szCs w:val="28"/>
        </w:rPr>
        <w:t>Отбор методов преподавания согласован с принципами сознательности и активности обучаемых, принципом сочетания различных методов обучения (проблемных, поисковых, творческих), принципом прочности, осознанности и действе</w:t>
      </w:r>
      <w:r w:rsidR="00EE508F" w:rsidRPr="00EE508F">
        <w:rPr>
          <w:sz w:val="28"/>
          <w:szCs w:val="28"/>
        </w:rPr>
        <w:t>нности результатов образования.</w:t>
      </w:r>
    </w:p>
    <w:p w:rsidR="00E04538" w:rsidRPr="00EE508F" w:rsidRDefault="00E04538" w:rsidP="00EE508F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EE508F">
        <w:rPr>
          <w:b/>
          <w:sz w:val="28"/>
          <w:szCs w:val="28"/>
        </w:rPr>
        <w:t xml:space="preserve">Применяемые образовательные технологии: </w:t>
      </w:r>
    </w:p>
    <w:p w:rsidR="00E04538" w:rsidRDefault="00E04538" w:rsidP="00E04538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08F">
        <w:rPr>
          <w:rFonts w:ascii="Times New Roman" w:hAnsi="Times New Roman" w:cs="Times New Roman"/>
          <w:sz w:val="28"/>
          <w:szCs w:val="28"/>
        </w:rPr>
        <w:t xml:space="preserve">Семинарские занятия: эвристическая беседа, решение практических задач, проблемная дискуссия, </w:t>
      </w:r>
      <w:proofErr w:type="gramStart"/>
      <w:r w:rsidRPr="00EE508F">
        <w:rPr>
          <w:rFonts w:ascii="Times New Roman" w:hAnsi="Times New Roman" w:cs="Times New Roman"/>
          <w:sz w:val="28"/>
          <w:szCs w:val="28"/>
        </w:rPr>
        <w:t>презентация  материалов</w:t>
      </w:r>
      <w:proofErr w:type="gramEnd"/>
      <w:r w:rsidRPr="00EE508F">
        <w:rPr>
          <w:rFonts w:ascii="Times New Roman" w:hAnsi="Times New Roman" w:cs="Times New Roman"/>
          <w:sz w:val="28"/>
          <w:szCs w:val="28"/>
        </w:rPr>
        <w:t xml:space="preserve"> учебного исследования, технологии электронного обучения.</w:t>
      </w:r>
    </w:p>
    <w:p w:rsidR="00B80870" w:rsidRPr="00E04538" w:rsidRDefault="00B80870" w:rsidP="00B80870">
      <w:pPr>
        <w:pStyle w:val="a7"/>
        <w:rPr>
          <w:rFonts w:ascii="Times New Roman" w:hAnsi="Times New Roman"/>
          <w:bCs/>
          <w:color w:val="000000"/>
          <w:sz w:val="28"/>
          <w:szCs w:val="28"/>
        </w:rPr>
      </w:pPr>
    </w:p>
    <w:p w:rsidR="00E04538" w:rsidRDefault="00E04538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E508F" w:rsidRDefault="00EE508F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E508F" w:rsidRDefault="00EE508F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E508F" w:rsidRDefault="00EE508F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E508F" w:rsidRDefault="00EE508F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E508F" w:rsidRDefault="00EE508F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E508F" w:rsidRDefault="00EE508F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E508F" w:rsidRDefault="00EE508F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E508F" w:rsidRDefault="00EE508F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E508F" w:rsidRDefault="00EE508F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E508F" w:rsidRDefault="00EE508F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E508F" w:rsidRDefault="00EE508F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E508F" w:rsidRDefault="00EE508F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E508F" w:rsidRDefault="00EE508F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E508F" w:rsidRDefault="00EE508F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E508F" w:rsidRDefault="00EE508F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E508F" w:rsidRDefault="00EE508F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E508F" w:rsidRDefault="00EE508F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E508F" w:rsidRDefault="00EE508F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E508F" w:rsidRDefault="00EE508F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E508F" w:rsidRDefault="00EE508F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E508F" w:rsidRDefault="00EE508F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E508F" w:rsidRDefault="00EE508F" w:rsidP="00B80870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E508F" w:rsidRDefault="00EE508F" w:rsidP="00EE508F">
      <w:pPr>
        <w:suppressAutoHyphens/>
        <w:spacing w:line="360" w:lineRule="auto"/>
        <w:jc w:val="center"/>
        <w:rPr>
          <w:b/>
          <w:bCs/>
          <w:snapToGrid w:val="0"/>
          <w:color w:val="000000"/>
          <w:sz w:val="28"/>
          <w:szCs w:val="28"/>
        </w:rPr>
        <w:sectPr w:rsidR="00EE508F" w:rsidSect="005A0F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508F" w:rsidRPr="00D739E4" w:rsidRDefault="00EE508F" w:rsidP="00EE508F">
      <w:pPr>
        <w:suppressAutoHyphens/>
        <w:spacing w:line="360" w:lineRule="auto"/>
        <w:jc w:val="center"/>
        <w:rPr>
          <w:b/>
          <w:bCs/>
          <w:snapToGrid w:val="0"/>
          <w:color w:val="00000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lastRenderedPageBreak/>
        <w:t xml:space="preserve">2. </w:t>
      </w:r>
      <w:r w:rsidRPr="00D739E4">
        <w:rPr>
          <w:b/>
          <w:bCs/>
          <w:snapToGrid w:val="0"/>
          <w:color w:val="000000"/>
          <w:sz w:val="28"/>
          <w:szCs w:val="28"/>
        </w:rPr>
        <w:t>Организационно-методические документы</w:t>
      </w:r>
    </w:p>
    <w:p w:rsidR="00EE508F" w:rsidRDefault="00EE508F" w:rsidP="00EE508F">
      <w:pPr>
        <w:ind w:left="720" w:right="-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2.1. </w:t>
      </w:r>
      <w:r w:rsidRPr="00D739E4">
        <w:rPr>
          <w:b/>
          <w:bCs/>
          <w:color w:val="000000"/>
          <w:sz w:val="28"/>
          <w:szCs w:val="28"/>
        </w:rPr>
        <w:t>Технологическая карта обучения дисциплин</w:t>
      </w:r>
      <w:r>
        <w:rPr>
          <w:b/>
          <w:bCs/>
          <w:color w:val="000000"/>
          <w:sz w:val="28"/>
          <w:szCs w:val="28"/>
        </w:rPr>
        <w:t xml:space="preserve">е </w:t>
      </w:r>
    </w:p>
    <w:p w:rsidR="00EE508F" w:rsidRDefault="00EE508F" w:rsidP="00EE508F">
      <w:pPr>
        <w:ind w:left="720" w:right="-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Pr="00EE508F">
        <w:rPr>
          <w:sz w:val="28"/>
          <w:szCs w:val="28"/>
        </w:rPr>
        <w:t>Проектирование образовательных программ</w:t>
      </w:r>
      <w:r>
        <w:rPr>
          <w:sz w:val="28"/>
          <w:szCs w:val="28"/>
        </w:rPr>
        <w:t>»</w:t>
      </w:r>
    </w:p>
    <w:p w:rsidR="00EE508F" w:rsidRPr="00676EA8" w:rsidRDefault="00EE508F" w:rsidP="00EE508F">
      <w:pPr>
        <w:ind w:left="720" w:right="-5"/>
        <w:jc w:val="center"/>
        <w:rPr>
          <w:sz w:val="28"/>
          <w:szCs w:val="28"/>
        </w:rPr>
      </w:pPr>
      <w:r w:rsidRPr="00676EA8">
        <w:rPr>
          <w:sz w:val="28"/>
          <w:szCs w:val="28"/>
        </w:rPr>
        <w:t>Направление подготовки:</w:t>
      </w:r>
      <w:r>
        <w:rPr>
          <w:sz w:val="28"/>
          <w:szCs w:val="28"/>
        </w:rPr>
        <w:t xml:space="preserve"> 44.04</w:t>
      </w:r>
      <w:r w:rsidRPr="00676EA8">
        <w:rPr>
          <w:sz w:val="28"/>
          <w:szCs w:val="28"/>
        </w:rPr>
        <w:t>.01 Педагогическое образование</w:t>
      </w:r>
    </w:p>
    <w:p w:rsidR="00EE508F" w:rsidRDefault="00EE508F" w:rsidP="00EE50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(профиль) образовательной </w:t>
      </w:r>
      <w:proofErr w:type="gramStart"/>
      <w:r>
        <w:rPr>
          <w:sz w:val="28"/>
          <w:szCs w:val="28"/>
        </w:rPr>
        <w:t xml:space="preserve">программы  </w:t>
      </w:r>
      <w:r w:rsidRPr="00150BBD">
        <w:rPr>
          <w:b/>
          <w:sz w:val="28"/>
          <w:szCs w:val="28"/>
        </w:rPr>
        <w:t>Семейное</w:t>
      </w:r>
      <w:proofErr w:type="gramEnd"/>
      <w:r w:rsidRPr="00150B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образование</w:t>
      </w:r>
    </w:p>
    <w:p w:rsidR="00EE508F" w:rsidRPr="00676EA8" w:rsidRDefault="00EE508F" w:rsidP="00EE508F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по очной форме обучения</w:t>
      </w:r>
    </w:p>
    <w:tbl>
      <w:tblPr>
        <w:tblW w:w="1514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3"/>
        <w:gridCol w:w="1134"/>
        <w:gridCol w:w="1276"/>
        <w:gridCol w:w="1276"/>
        <w:gridCol w:w="1417"/>
        <w:gridCol w:w="1276"/>
        <w:gridCol w:w="1417"/>
        <w:gridCol w:w="2410"/>
      </w:tblGrid>
      <w:tr w:rsidR="00EE508F" w:rsidTr="006A0775">
        <w:tc>
          <w:tcPr>
            <w:tcW w:w="4943" w:type="dxa"/>
            <w:vMerge w:val="restart"/>
            <w:shd w:val="clear" w:color="auto" w:fill="auto"/>
          </w:tcPr>
          <w:p w:rsidR="00EE508F" w:rsidRDefault="00EE508F" w:rsidP="006A0775">
            <w:pPr>
              <w:snapToGrid w:val="0"/>
              <w:jc w:val="center"/>
            </w:pPr>
          </w:p>
          <w:p w:rsidR="00EE508F" w:rsidRDefault="00EE508F" w:rsidP="006A077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Наименование модулей, разделов, тем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E508F" w:rsidRDefault="00EE508F" w:rsidP="006A077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Всего часов</w:t>
            </w:r>
          </w:p>
          <w:p w:rsidR="00EE508F" w:rsidRDefault="00EE508F" w:rsidP="006A0775">
            <w:pPr>
              <w:jc w:val="center"/>
              <w:rPr>
                <w:bCs/>
              </w:rPr>
            </w:pPr>
          </w:p>
        </w:tc>
        <w:tc>
          <w:tcPr>
            <w:tcW w:w="5245" w:type="dxa"/>
            <w:gridSpan w:val="4"/>
            <w:shd w:val="clear" w:color="auto" w:fill="auto"/>
          </w:tcPr>
          <w:p w:rsidR="00EE508F" w:rsidRDefault="00EE508F" w:rsidP="006A077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Аудиторных часов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508F" w:rsidRDefault="00EE508F" w:rsidP="006A0775">
            <w:pPr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Внеауди</w:t>
            </w:r>
            <w:proofErr w:type="spellEnd"/>
            <w:r>
              <w:rPr>
                <w:bCs/>
                <w:sz w:val="22"/>
                <w:szCs w:val="22"/>
              </w:rPr>
              <w:t>-</w:t>
            </w:r>
          </w:p>
          <w:p w:rsidR="00EE508F" w:rsidRDefault="00EE508F" w:rsidP="006A077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торных</w:t>
            </w:r>
          </w:p>
          <w:p w:rsidR="00EE508F" w:rsidRDefault="00EE508F" w:rsidP="006A077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часов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E508F" w:rsidRDefault="00EE508F" w:rsidP="006A0775">
            <w:pPr>
              <w:snapToGrid w:val="0"/>
              <w:jc w:val="center"/>
              <w:rPr>
                <w:bCs/>
              </w:rPr>
            </w:pPr>
          </w:p>
          <w:p w:rsidR="00EE508F" w:rsidRDefault="00EE508F" w:rsidP="006A077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Формы </w:t>
            </w:r>
          </w:p>
          <w:p w:rsidR="00EE508F" w:rsidRDefault="00EE508F" w:rsidP="006A077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контроля</w:t>
            </w:r>
          </w:p>
        </w:tc>
      </w:tr>
      <w:tr w:rsidR="00EE508F" w:rsidTr="006A0775">
        <w:tc>
          <w:tcPr>
            <w:tcW w:w="4943" w:type="dxa"/>
            <w:vMerge/>
            <w:shd w:val="clear" w:color="auto" w:fill="auto"/>
          </w:tcPr>
          <w:p w:rsidR="00EE508F" w:rsidRDefault="00EE508F" w:rsidP="006A0775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508F" w:rsidRDefault="00EE508F" w:rsidP="006A0775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EE508F" w:rsidRDefault="00EE508F" w:rsidP="006A077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EE508F" w:rsidRDefault="00EE508F" w:rsidP="006A077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лекций</w:t>
            </w:r>
          </w:p>
        </w:tc>
        <w:tc>
          <w:tcPr>
            <w:tcW w:w="1417" w:type="dxa"/>
            <w:shd w:val="clear" w:color="auto" w:fill="auto"/>
          </w:tcPr>
          <w:p w:rsidR="00EE508F" w:rsidRDefault="00EE508F" w:rsidP="006A077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семинаров</w:t>
            </w:r>
          </w:p>
        </w:tc>
        <w:tc>
          <w:tcPr>
            <w:tcW w:w="1276" w:type="dxa"/>
            <w:shd w:val="clear" w:color="auto" w:fill="auto"/>
          </w:tcPr>
          <w:p w:rsidR="00EE508F" w:rsidRDefault="00EE508F" w:rsidP="006A0775">
            <w:pPr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лаборат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  <w:p w:rsidR="00EE508F" w:rsidRDefault="00EE508F" w:rsidP="006A077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работ</w:t>
            </w:r>
          </w:p>
        </w:tc>
        <w:tc>
          <w:tcPr>
            <w:tcW w:w="1417" w:type="dxa"/>
            <w:vMerge/>
            <w:shd w:val="clear" w:color="auto" w:fill="auto"/>
          </w:tcPr>
          <w:p w:rsidR="00EE508F" w:rsidRDefault="00EE508F" w:rsidP="006A0775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E508F" w:rsidRDefault="00EE508F" w:rsidP="006A0775">
            <w:pPr>
              <w:snapToGrid w:val="0"/>
              <w:jc w:val="center"/>
              <w:rPr>
                <w:bCs/>
              </w:rPr>
            </w:pPr>
          </w:p>
        </w:tc>
      </w:tr>
      <w:tr w:rsidR="00EE508F" w:rsidTr="006A0775">
        <w:tc>
          <w:tcPr>
            <w:tcW w:w="4943" w:type="dxa"/>
            <w:shd w:val="clear" w:color="auto" w:fill="auto"/>
          </w:tcPr>
          <w:p w:rsidR="00EE508F" w:rsidRPr="00EE508F" w:rsidRDefault="00EE508F" w:rsidP="00EE508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Раздел 1. </w:t>
            </w:r>
            <w:r w:rsidRPr="00EE508F">
              <w:rPr>
                <w:bCs/>
                <w:sz w:val="22"/>
                <w:szCs w:val="22"/>
              </w:rPr>
              <w:t>Новые образовательные результаты: концептуальные и нормативные основания</w:t>
            </w:r>
          </w:p>
        </w:tc>
        <w:tc>
          <w:tcPr>
            <w:tcW w:w="1134" w:type="dxa"/>
            <w:shd w:val="clear" w:color="auto" w:fill="auto"/>
          </w:tcPr>
          <w:p w:rsidR="00EE508F" w:rsidRPr="00D739E4" w:rsidRDefault="00EE508F" w:rsidP="006A077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1276" w:type="dxa"/>
            <w:shd w:val="clear" w:color="auto" w:fill="auto"/>
          </w:tcPr>
          <w:p w:rsidR="00EE508F" w:rsidRPr="00EE508F" w:rsidRDefault="00EE508F" w:rsidP="006A077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E508F" w:rsidRPr="00D739E4" w:rsidRDefault="001551F3" w:rsidP="006A077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E508F" w:rsidRPr="00EE508F" w:rsidRDefault="00EE508F" w:rsidP="006A0775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E508F" w:rsidRPr="00EE508F" w:rsidRDefault="001551F3" w:rsidP="006A077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E508F" w:rsidRPr="00EE508F" w:rsidRDefault="00EE508F" w:rsidP="006A0775">
            <w:pPr>
              <w:snapToGrid w:val="0"/>
              <w:jc w:val="center"/>
              <w:rPr>
                <w:bCs/>
              </w:rPr>
            </w:pPr>
            <w:r w:rsidRPr="00EE508F">
              <w:rPr>
                <w:bCs/>
                <w:sz w:val="22"/>
                <w:szCs w:val="22"/>
              </w:rPr>
              <w:t>46</w:t>
            </w:r>
          </w:p>
        </w:tc>
        <w:tc>
          <w:tcPr>
            <w:tcW w:w="2410" w:type="dxa"/>
            <w:shd w:val="clear" w:color="auto" w:fill="auto"/>
          </w:tcPr>
          <w:p w:rsidR="00EE508F" w:rsidRPr="001551F3" w:rsidRDefault="00EE508F" w:rsidP="00EE508F">
            <w:pPr>
              <w:rPr>
                <w:bCs/>
              </w:rPr>
            </w:pPr>
            <w:r w:rsidRPr="001551F3">
              <w:rPr>
                <w:bCs/>
              </w:rPr>
              <w:t>Работа на семинарских занятиях</w:t>
            </w:r>
          </w:p>
        </w:tc>
      </w:tr>
      <w:tr w:rsidR="00EE508F" w:rsidTr="006A0775">
        <w:tc>
          <w:tcPr>
            <w:tcW w:w="4943" w:type="dxa"/>
            <w:shd w:val="clear" w:color="auto" w:fill="auto"/>
          </w:tcPr>
          <w:p w:rsidR="00EE508F" w:rsidRPr="00EE508F" w:rsidRDefault="00EE508F" w:rsidP="00EE508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Раздел 2. </w:t>
            </w:r>
            <w:r w:rsidRPr="00EE508F">
              <w:rPr>
                <w:bCs/>
                <w:sz w:val="22"/>
                <w:szCs w:val="22"/>
              </w:rPr>
              <w:t>Проектирование образовательных программ на разных уровнях системы образования (практикум)</w:t>
            </w:r>
          </w:p>
        </w:tc>
        <w:tc>
          <w:tcPr>
            <w:tcW w:w="1134" w:type="dxa"/>
            <w:shd w:val="clear" w:color="auto" w:fill="auto"/>
          </w:tcPr>
          <w:p w:rsidR="00EE508F" w:rsidRPr="00EE508F" w:rsidRDefault="00EE508F" w:rsidP="00EE508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82</w:t>
            </w:r>
          </w:p>
        </w:tc>
        <w:tc>
          <w:tcPr>
            <w:tcW w:w="1276" w:type="dxa"/>
            <w:shd w:val="clear" w:color="auto" w:fill="auto"/>
          </w:tcPr>
          <w:p w:rsidR="00EE508F" w:rsidRPr="00EE508F" w:rsidRDefault="00EE508F" w:rsidP="00EE508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EE508F" w:rsidRPr="00EF2120" w:rsidRDefault="001551F3" w:rsidP="00EE508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E508F" w:rsidRPr="00EE508F" w:rsidRDefault="00EE508F" w:rsidP="00EE508F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EE508F" w:rsidRPr="00EE508F" w:rsidRDefault="001551F3" w:rsidP="00EE508F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EE508F" w:rsidRPr="00EE508F" w:rsidRDefault="00EE508F" w:rsidP="00EE508F">
            <w:pPr>
              <w:jc w:val="center"/>
            </w:pPr>
            <w:r w:rsidRPr="00EE508F">
              <w:t>46</w:t>
            </w:r>
          </w:p>
        </w:tc>
        <w:tc>
          <w:tcPr>
            <w:tcW w:w="2410" w:type="dxa"/>
            <w:shd w:val="clear" w:color="auto" w:fill="auto"/>
          </w:tcPr>
          <w:p w:rsidR="00B026D4" w:rsidRPr="001551F3" w:rsidRDefault="007A735A" w:rsidP="00EE508F">
            <w:pPr>
              <w:snapToGrid w:val="0"/>
              <w:rPr>
                <w:bCs/>
              </w:rPr>
            </w:pPr>
            <w:proofErr w:type="spellStart"/>
            <w:r w:rsidRPr="001551F3">
              <w:rPr>
                <w:bCs/>
              </w:rPr>
              <w:t>Компетентностно</w:t>
            </w:r>
            <w:proofErr w:type="spellEnd"/>
            <w:r w:rsidRPr="001551F3">
              <w:rPr>
                <w:bCs/>
              </w:rPr>
              <w:t xml:space="preserve">-ориентированное задание </w:t>
            </w:r>
          </w:p>
          <w:p w:rsidR="00EE508F" w:rsidRPr="001551F3" w:rsidRDefault="00EE508F" w:rsidP="00EE508F">
            <w:pPr>
              <w:snapToGrid w:val="0"/>
              <w:rPr>
                <w:bCs/>
              </w:rPr>
            </w:pPr>
            <w:r w:rsidRPr="001551F3">
              <w:rPr>
                <w:bCs/>
                <w:sz w:val="22"/>
                <w:szCs w:val="22"/>
              </w:rPr>
              <w:t>Разработка образовательной программы любого уровня образования</w:t>
            </w:r>
          </w:p>
        </w:tc>
      </w:tr>
      <w:tr w:rsidR="00EE508F" w:rsidTr="006A0775">
        <w:tc>
          <w:tcPr>
            <w:tcW w:w="4943" w:type="dxa"/>
            <w:shd w:val="clear" w:color="auto" w:fill="auto"/>
          </w:tcPr>
          <w:p w:rsidR="00EE508F" w:rsidRPr="00EE508F" w:rsidRDefault="00EE508F" w:rsidP="00EE508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Раздел 3. </w:t>
            </w:r>
            <w:r w:rsidRPr="00EE508F">
              <w:rPr>
                <w:bCs/>
                <w:sz w:val="22"/>
                <w:szCs w:val="22"/>
              </w:rPr>
              <w:t>Управление образовательной программой. Мониторинг образовательных результатов</w:t>
            </w:r>
          </w:p>
        </w:tc>
        <w:tc>
          <w:tcPr>
            <w:tcW w:w="1134" w:type="dxa"/>
            <w:shd w:val="clear" w:color="auto" w:fill="auto"/>
          </w:tcPr>
          <w:p w:rsidR="00EE508F" w:rsidRPr="00EE508F" w:rsidRDefault="00EE508F" w:rsidP="00EE508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EE508F" w:rsidRPr="00EE508F" w:rsidRDefault="00EE508F" w:rsidP="00EE508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E508F" w:rsidRPr="00D00726" w:rsidRDefault="001551F3" w:rsidP="00EE508F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E508F" w:rsidRPr="00EE508F" w:rsidRDefault="00EE508F" w:rsidP="00EE508F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E508F" w:rsidRPr="00EE508F" w:rsidRDefault="001551F3" w:rsidP="00EE508F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EE508F" w:rsidRPr="00EE508F" w:rsidRDefault="00EE508F" w:rsidP="00EE508F">
            <w:pPr>
              <w:jc w:val="center"/>
            </w:pPr>
            <w:r w:rsidRPr="00EE508F">
              <w:t>48</w:t>
            </w:r>
          </w:p>
        </w:tc>
        <w:tc>
          <w:tcPr>
            <w:tcW w:w="2410" w:type="dxa"/>
            <w:shd w:val="clear" w:color="auto" w:fill="auto"/>
          </w:tcPr>
          <w:p w:rsidR="00EE508F" w:rsidRPr="001551F3" w:rsidRDefault="00EE508F" w:rsidP="00EE508F">
            <w:r w:rsidRPr="001551F3">
              <w:rPr>
                <w:bCs/>
              </w:rPr>
              <w:t>Работа на семинарских занятиях</w:t>
            </w:r>
          </w:p>
        </w:tc>
      </w:tr>
      <w:tr w:rsidR="00EE508F" w:rsidTr="006A0775">
        <w:tc>
          <w:tcPr>
            <w:tcW w:w="4943" w:type="dxa"/>
            <w:shd w:val="clear" w:color="auto" w:fill="auto"/>
          </w:tcPr>
          <w:p w:rsidR="00EE508F" w:rsidRDefault="00EE508F" w:rsidP="00EE508F">
            <w:pPr>
              <w:snapToGrid w:val="0"/>
              <w:jc w:val="right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E508F" w:rsidRPr="00D00726" w:rsidRDefault="00EE508F" w:rsidP="00EE508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</w:t>
            </w:r>
          </w:p>
        </w:tc>
        <w:tc>
          <w:tcPr>
            <w:tcW w:w="1276" w:type="dxa"/>
            <w:shd w:val="clear" w:color="auto" w:fill="auto"/>
          </w:tcPr>
          <w:p w:rsidR="00EE508F" w:rsidRPr="00D00726" w:rsidRDefault="00EE508F" w:rsidP="00EE508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EE508F" w:rsidRPr="00D00726" w:rsidRDefault="001551F3" w:rsidP="00EE508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E508F" w:rsidRPr="00D00726" w:rsidRDefault="00EE508F" w:rsidP="00EE508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EE508F" w:rsidRPr="00D00726" w:rsidRDefault="001551F3" w:rsidP="00EE508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E508F" w:rsidRPr="00D00726" w:rsidRDefault="00EE508F" w:rsidP="00EE508F">
            <w:pPr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2410" w:type="dxa"/>
            <w:shd w:val="clear" w:color="auto" w:fill="auto"/>
          </w:tcPr>
          <w:p w:rsidR="00EE508F" w:rsidRDefault="00EE508F" w:rsidP="00EE508F"/>
        </w:tc>
      </w:tr>
    </w:tbl>
    <w:p w:rsidR="00EE508F" w:rsidRDefault="00EE508F" w:rsidP="00EE508F">
      <w:pPr>
        <w:pStyle w:val="a7"/>
        <w:rPr>
          <w:rFonts w:ascii="Times New Roman" w:hAnsi="Times New Roman"/>
          <w:b/>
          <w:bCs/>
          <w:color w:val="000000"/>
          <w:sz w:val="28"/>
          <w:szCs w:val="28"/>
        </w:rPr>
        <w:sectPr w:rsidR="00EE508F" w:rsidSect="00EE508F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827B86" w:rsidRPr="00EE508F" w:rsidRDefault="00B80870" w:rsidP="00EE508F">
      <w:pPr>
        <w:pStyle w:val="a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C20F8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Содержание разделов дисциплины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819"/>
        <w:gridCol w:w="4395"/>
      </w:tblGrid>
      <w:tr w:rsidR="00827B86" w:rsidRPr="00EE508F" w:rsidTr="00EE508F">
        <w:tc>
          <w:tcPr>
            <w:tcW w:w="710" w:type="dxa"/>
            <w:hideMark/>
          </w:tcPr>
          <w:p w:rsidR="00827B86" w:rsidRPr="00EE508F" w:rsidRDefault="00827B86" w:rsidP="00EE508F">
            <w:pPr>
              <w:jc w:val="both"/>
            </w:pPr>
            <w:r w:rsidRPr="00EE508F">
              <w:t>№ п/п</w:t>
            </w:r>
          </w:p>
        </w:tc>
        <w:tc>
          <w:tcPr>
            <w:tcW w:w="4819" w:type="dxa"/>
            <w:vAlign w:val="center"/>
            <w:hideMark/>
          </w:tcPr>
          <w:p w:rsidR="00827B86" w:rsidRPr="00EE508F" w:rsidRDefault="00827B86" w:rsidP="00EE508F">
            <w:pPr>
              <w:jc w:val="both"/>
            </w:pPr>
            <w:r w:rsidRPr="00EE508F">
              <w:t>Наименование раздела дисциплины</w:t>
            </w:r>
          </w:p>
        </w:tc>
        <w:tc>
          <w:tcPr>
            <w:tcW w:w="4395" w:type="dxa"/>
            <w:vAlign w:val="center"/>
            <w:hideMark/>
          </w:tcPr>
          <w:p w:rsidR="00827B86" w:rsidRPr="00EE508F" w:rsidRDefault="00827B86" w:rsidP="00EE508F">
            <w:pPr>
              <w:jc w:val="both"/>
            </w:pPr>
            <w:r w:rsidRPr="00EE508F">
              <w:t>Содержание раздела</w:t>
            </w:r>
          </w:p>
        </w:tc>
      </w:tr>
      <w:tr w:rsidR="00827B86" w:rsidRPr="00EE508F" w:rsidTr="00EE508F">
        <w:tc>
          <w:tcPr>
            <w:tcW w:w="710" w:type="dxa"/>
            <w:hideMark/>
          </w:tcPr>
          <w:p w:rsidR="00827B86" w:rsidRPr="00EE508F" w:rsidRDefault="00827B86" w:rsidP="00EE508F">
            <w:pPr>
              <w:jc w:val="both"/>
            </w:pPr>
            <w:r w:rsidRPr="00EE508F">
              <w:t>1</w:t>
            </w:r>
          </w:p>
        </w:tc>
        <w:tc>
          <w:tcPr>
            <w:tcW w:w="4819" w:type="dxa"/>
            <w:hideMark/>
          </w:tcPr>
          <w:p w:rsidR="00827B86" w:rsidRPr="00EE508F" w:rsidRDefault="00BF536C" w:rsidP="00EE508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508F">
              <w:t>Новые образовательные результаты: концептуальные и нормативные основания</w:t>
            </w:r>
          </w:p>
        </w:tc>
        <w:tc>
          <w:tcPr>
            <w:tcW w:w="4395" w:type="dxa"/>
            <w:hideMark/>
          </w:tcPr>
          <w:p w:rsidR="00BF536C" w:rsidRPr="00EE508F" w:rsidRDefault="00BF536C" w:rsidP="00EE508F">
            <w:pPr>
              <w:widowControl w:val="0"/>
              <w:autoSpaceDE w:val="0"/>
              <w:autoSpaceDN w:val="0"/>
              <w:adjustRightInd w:val="0"/>
              <w:jc w:val="both"/>
            </w:pPr>
            <w:r w:rsidRPr="00EE508F">
              <w:t xml:space="preserve">Универсальные компетенции (навыки </w:t>
            </w:r>
            <w:r w:rsidRPr="00EE508F">
              <w:rPr>
                <w:lang w:val="en-US"/>
              </w:rPr>
              <w:t>XXI</w:t>
            </w:r>
            <w:r w:rsidRPr="00EE508F">
              <w:t xml:space="preserve"> века). Образовательные стандарты как основание для выделения образовательных результатов. ФГОС по уровням образования: требования к планируемым результатам, структуре программ, условиям реализации. Государственные требования к программам дополнительного образования детей и взрослых.</w:t>
            </w:r>
          </w:p>
          <w:p w:rsidR="00827B86" w:rsidRPr="00EE508F" w:rsidRDefault="00BF536C" w:rsidP="00EE508F">
            <w:pPr>
              <w:widowControl w:val="0"/>
              <w:autoSpaceDE w:val="0"/>
              <w:autoSpaceDN w:val="0"/>
              <w:adjustRightInd w:val="0"/>
              <w:jc w:val="both"/>
            </w:pPr>
            <w:r w:rsidRPr="00EE508F">
              <w:t>Способы п</w:t>
            </w:r>
            <w:r w:rsidR="0086276F" w:rsidRPr="00EE508F">
              <w:t>роектировани</w:t>
            </w:r>
            <w:r w:rsidRPr="00EE508F">
              <w:t>я</w:t>
            </w:r>
            <w:r w:rsidR="0086276F" w:rsidRPr="00EE508F">
              <w:t xml:space="preserve"> образовательных программ от образовательных результатов.</w:t>
            </w:r>
          </w:p>
        </w:tc>
      </w:tr>
      <w:tr w:rsidR="00827B86" w:rsidRPr="00EE508F" w:rsidTr="00EE508F">
        <w:tc>
          <w:tcPr>
            <w:tcW w:w="710" w:type="dxa"/>
            <w:hideMark/>
          </w:tcPr>
          <w:p w:rsidR="00827B86" w:rsidRPr="00EE508F" w:rsidRDefault="00827B86" w:rsidP="00EE508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E508F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819" w:type="dxa"/>
            <w:hideMark/>
          </w:tcPr>
          <w:p w:rsidR="00827B86" w:rsidRPr="00EE508F" w:rsidRDefault="00BF536C" w:rsidP="00EE508F">
            <w:pPr>
              <w:widowControl w:val="0"/>
              <w:autoSpaceDE w:val="0"/>
              <w:autoSpaceDN w:val="0"/>
              <w:adjustRightInd w:val="0"/>
              <w:jc w:val="both"/>
            </w:pPr>
            <w:r w:rsidRPr="00EE508F">
              <w:t>Проектирование образовательных программ на разных уровнях системы образования (практикум)</w:t>
            </w:r>
          </w:p>
        </w:tc>
        <w:tc>
          <w:tcPr>
            <w:tcW w:w="4395" w:type="dxa"/>
            <w:hideMark/>
          </w:tcPr>
          <w:p w:rsidR="00827B86" w:rsidRPr="00EE508F" w:rsidRDefault="00BF536C" w:rsidP="00EE508F">
            <w:pPr>
              <w:widowControl w:val="0"/>
              <w:autoSpaceDE w:val="0"/>
              <w:autoSpaceDN w:val="0"/>
              <w:adjustRightInd w:val="0"/>
              <w:jc w:val="both"/>
            </w:pPr>
            <w:r w:rsidRPr="00EE508F">
              <w:t>Специфика проектирования образовательных программ для разных уровней и видов образования. Возрастно-типологическая специфика способов достижения образовательных результатов.</w:t>
            </w:r>
          </w:p>
        </w:tc>
      </w:tr>
      <w:tr w:rsidR="00827B86" w:rsidRPr="00B00327" w:rsidTr="00EE508F">
        <w:tc>
          <w:tcPr>
            <w:tcW w:w="710" w:type="dxa"/>
            <w:hideMark/>
          </w:tcPr>
          <w:p w:rsidR="00827B86" w:rsidRPr="00EE508F" w:rsidRDefault="00827B86" w:rsidP="00EE508F">
            <w:pPr>
              <w:jc w:val="both"/>
            </w:pPr>
            <w:r w:rsidRPr="00EE508F">
              <w:t>3</w:t>
            </w:r>
          </w:p>
        </w:tc>
        <w:tc>
          <w:tcPr>
            <w:tcW w:w="4819" w:type="dxa"/>
            <w:hideMark/>
          </w:tcPr>
          <w:p w:rsidR="00827B86" w:rsidRPr="00EE508F" w:rsidRDefault="00827B86" w:rsidP="00EE508F">
            <w:pPr>
              <w:widowControl w:val="0"/>
              <w:autoSpaceDE w:val="0"/>
              <w:autoSpaceDN w:val="0"/>
              <w:adjustRightInd w:val="0"/>
              <w:jc w:val="both"/>
            </w:pPr>
            <w:r w:rsidRPr="00EE508F">
              <w:t xml:space="preserve">Управление </w:t>
            </w:r>
            <w:r w:rsidR="00BF536C" w:rsidRPr="00EE508F">
              <w:t>образовательной программой. Мониторинг образовательных результатов</w:t>
            </w:r>
          </w:p>
        </w:tc>
        <w:tc>
          <w:tcPr>
            <w:tcW w:w="4395" w:type="dxa"/>
            <w:hideMark/>
          </w:tcPr>
          <w:p w:rsidR="00827B86" w:rsidRPr="00EE508F" w:rsidRDefault="00BF536C" w:rsidP="00EE508F">
            <w:pPr>
              <w:widowControl w:val="0"/>
              <w:autoSpaceDE w:val="0"/>
              <w:autoSpaceDN w:val="0"/>
              <w:adjustRightInd w:val="0"/>
              <w:jc w:val="both"/>
            </w:pPr>
            <w:r w:rsidRPr="00EE508F">
              <w:t xml:space="preserve">Проектирование образовательной программы с участием </w:t>
            </w:r>
            <w:proofErr w:type="spellStart"/>
            <w:r w:rsidRPr="00EE508F">
              <w:t>стейкхолдеров</w:t>
            </w:r>
            <w:proofErr w:type="spellEnd"/>
            <w:r w:rsidRPr="00EE508F">
              <w:t>. Мониторинг образовательных результатов.</w:t>
            </w:r>
            <w:r w:rsidR="009E0F53" w:rsidRPr="00EE508F">
              <w:t xml:space="preserve"> Способы актуализации</w:t>
            </w:r>
            <w:r w:rsidRPr="00EE508F">
              <w:t xml:space="preserve"> образовательных программ. </w:t>
            </w:r>
          </w:p>
        </w:tc>
      </w:tr>
    </w:tbl>
    <w:p w:rsidR="00B80870" w:rsidRPr="0027397D" w:rsidRDefault="00B80870" w:rsidP="00B80870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</w:p>
    <w:p w:rsidR="00B80870" w:rsidRDefault="00B80870" w:rsidP="00B80870">
      <w:pPr>
        <w:snapToGrid w:val="0"/>
        <w:jc w:val="center"/>
        <w:rPr>
          <w:b/>
          <w:bCs/>
        </w:rPr>
      </w:pPr>
    </w:p>
    <w:p w:rsidR="00B80870" w:rsidRDefault="00B80870" w:rsidP="00B80870">
      <w:pPr>
        <w:snapToGrid w:val="0"/>
        <w:jc w:val="center"/>
        <w:rPr>
          <w:b/>
          <w:bCs/>
          <w:sz w:val="28"/>
          <w:szCs w:val="28"/>
        </w:rPr>
      </w:pPr>
    </w:p>
    <w:p w:rsidR="00EE508F" w:rsidRDefault="00EE508F" w:rsidP="0066444A">
      <w:pPr>
        <w:spacing w:after="200" w:line="276" w:lineRule="auto"/>
        <w:rPr>
          <w:b/>
          <w:bCs/>
          <w:i/>
          <w:iCs/>
          <w:color w:val="000000"/>
          <w:sz w:val="28"/>
          <w:szCs w:val="28"/>
        </w:rPr>
      </w:pPr>
    </w:p>
    <w:p w:rsidR="00EE508F" w:rsidRDefault="00EE508F" w:rsidP="0066444A">
      <w:pPr>
        <w:spacing w:after="200" w:line="276" w:lineRule="auto"/>
        <w:rPr>
          <w:b/>
          <w:bCs/>
          <w:i/>
          <w:iCs/>
          <w:color w:val="000000"/>
          <w:sz w:val="28"/>
          <w:szCs w:val="28"/>
        </w:rPr>
      </w:pPr>
    </w:p>
    <w:p w:rsidR="00EE508F" w:rsidRDefault="00EE508F" w:rsidP="0066444A">
      <w:pPr>
        <w:spacing w:after="200" w:line="276" w:lineRule="auto"/>
        <w:rPr>
          <w:b/>
          <w:bCs/>
          <w:i/>
          <w:iCs/>
          <w:color w:val="000000"/>
          <w:sz w:val="28"/>
          <w:szCs w:val="28"/>
        </w:rPr>
      </w:pPr>
    </w:p>
    <w:p w:rsidR="00EE508F" w:rsidRDefault="00EE508F" w:rsidP="0066444A">
      <w:pPr>
        <w:spacing w:after="200" w:line="276" w:lineRule="auto"/>
        <w:rPr>
          <w:b/>
          <w:bCs/>
          <w:i/>
          <w:iCs/>
          <w:color w:val="000000"/>
          <w:sz w:val="28"/>
          <w:szCs w:val="28"/>
        </w:rPr>
      </w:pPr>
    </w:p>
    <w:p w:rsidR="00EE508F" w:rsidRDefault="00EE508F" w:rsidP="0066444A">
      <w:pPr>
        <w:spacing w:after="200" w:line="276" w:lineRule="auto"/>
        <w:rPr>
          <w:b/>
          <w:bCs/>
          <w:i/>
          <w:iCs/>
          <w:color w:val="000000"/>
          <w:sz w:val="28"/>
          <w:szCs w:val="28"/>
        </w:rPr>
      </w:pPr>
    </w:p>
    <w:p w:rsidR="00EE508F" w:rsidRDefault="00EE508F" w:rsidP="0066444A">
      <w:pPr>
        <w:spacing w:after="200" w:line="276" w:lineRule="auto"/>
        <w:rPr>
          <w:b/>
          <w:bCs/>
          <w:i/>
          <w:iCs/>
          <w:color w:val="000000"/>
          <w:sz w:val="28"/>
          <w:szCs w:val="28"/>
        </w:rPr>
      </w:pPr>
    </w:p>
    <w:p w:rsidR="00EE508F" w:rsidRDefault="00EE508F" w:rsidP="0066444A">
      <w:pPr>
        <w:spacing w:after="200" w:line="276" w:lineRule="auto"/>
        <w:rPr>
          <w:b/>
          <w:bCs/>
          <w:i/>
          <w:iCs/>
          <w:color w:val="000000"/>
          <w:sz w:val="28"/>
          <w:szCs w:val="28"/>
        </w:rPr>
      </w:pPr>
    </w:p>
    <w:p w:rsidR="00EE508F" w:rsidRDefault="00EE508F" w:rsidP="0066444A">
      <w:pPr>
        <w:spacing w:after="200" w:line="276" w:lineRule="auto"/>
        <w:rPr>
          <w:b/>
          <w:bCs/>
          <w:i/>
          <w:iCs/>
          <w:color w:val="000000"/>
          <w:sz w:val="28"/>
          <w:szCs w:val="28"/>
        </w:rPr>
      </w:pPr>
    </w:p>
    <w:p w:rsidR="00EE508F" w:rsidRDefault="00EE508F" w:rsidP="0066444A">
      <w:pPr>
        <w:spacing w:after="200" w:line="276" w:lineRule="auto"/>
        <w:rPr>
          <w:b/>
          <w:bCs/>
          <w:i/>
          <w:iCs/>
          <w:color w:val="000000"/>
          <w:sz w:val="28"/>
          <w:szCs w:val="28"/>
        </w:rPr>
      </w:pPr>
    </w:p>
    <w:p w:rsidR="00EE508F" w:rsidRDefault="00EE508F" w:rsidP="0066444A">
      <w:pPr>
        <w:spacing w:after="200" w:line="276" w:lineRule="auto"/>
        <w:rPr>
          <w:b/>
          <w:bCs/>
          <w:i/>
          <w:iCs/>
          <w:color w:val="000000"/>
          <w:sz w:val="28"/>
          <w:szCs w:val="28"/>
        </w:rPr>
      </w:pPr>
    </w:p>
    <w:p w:rsidR="00EE508F" w:rsidRDefault="00EE508F" w:rsidP="0066444A">
      <w:pPr>
        <w:spacing w:after="200" w:line="276" w:lineRule="auto"/>
        <w:rPr>
          <w:b/>
          <w:bCs/>
          <w:i/>
          <w:iCs/>
          <w:color w:val="000000"/>
          <w:sz w:val="28"/>
          <w:szCs w:val="28"/>
        </w:rPr>
      </w:pPr>
    </w:p>
    <w:p w:rsidR="00EE508F" w:rsidRDefault="00EE508F" w:rsidP="00EE508F">
      <w:pPr>
        <w:spacing w:after="200"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lastRenderedPageBreak/>
        <w:t xml:space="preserve">2.3. </w:t>
      </w:r>
      <w:r w:rsidRPr="00D00726">
        <w:rPr>
          <w:b/>
          <w:bCs/>
          <w:iCs/>
          <w:color w:val="000000"/>
          <w:sz w:val="28"/>
          <w:szCs w:val="28"/>
        </w:rPr>
        <w:t>Методические указания для обучающихся по освоению дисциплины</w:t>
      </w:r>
    </w:p>
    <w:tbl>
      <w:tblPr>
        <w:tblStyle w:val="af0"/>
        <w:tblW w:w="0" w:type="auto"/>
        <w:tblInd w:w="-601" w:type="dxa"/>
        <w:tblLook w:val="04A0" w:firstRow="1" w:lastRow="0" w:firstColumn="1" w:lastColumn="0" w:noHBand="0" w:noVBand="1"/>
      </w:tblPr>
      <w:tblGrid>
        <w:gridCol w:w="3068"/>
        <w:gridCol w:w="6878"/>
      </w:tblGrid>
      <w:tr w:rsidR="00EE508F" w:rsidTr="006A0775">
        <w:tc>
          <w:tcPr>
            <w:tcW w:w="3119" w:type="dxa"/>
          </w:tcPr>
          <w:p w:rsidR="00EE508F" w:rsidRDefault="00EE508F" w:rsidP="006A0775">
            <w:pPr>
              <w:spacing w:after="200"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D739E4">
              <w:t>Вид учебных занятий</w:t>
            </w:r>
          </w:p>
        </w:tc>
        <w:tc>
          <w:tcPr>
            <w:tcW w:w="7053" w:type="dxa"/>
          </w:tcPr>
          <w:p w:rsidR="00EE508F" w:rsidRDefault="00EE508F" w:rsidP="006A0775">
            <w:pPr>
              <w:spacing w:after="200"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D739E4">
              <w:t>Организация деятельности студента</w:t>
            </w:r>
          </w:p>
        </w:tc>
      </w:tr>
      <w:tr w:rsidR="00EE508F" w:rsidTr="006A0775">
        <w:tc>
          <w:tcPr>
            <w:tcW w:w="3119" w:type="dxa"/>
          </w:tcPr>
          <w:p w:rsidR="00EE508F" w:rsidRDefault="00EE508F" w:rsidP="006A0775">
            <w:pPr>
              <w:spacing w:after="200" w:line="276" w:lineRule="auto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D739E4">
              <w:t>Лекция</w:t>
            </w:r>
          </w:p>
        </w:tc>
        <w:tc>
          <w:tcPr>
            <w:tcW w:w="7053" w:type="dxa"/>
          </w:tcPr>
          <w:p w:rsidR="00EE508F" w:rsidRPr="00D739E4" w:rsidRDefault="00EE508F" w:rsidP="006A0775">
            <w:r w:rsidRPr="00D739E4">
              <w:t>Написание конспекта лекций: кратко, схематично, последовательно фиксировать основные положения, выводы, формулировки, обобщения; помечать важные мысли, выделять ключевые слова, термины. Проверка терминов, понятий с помощью энциклопедий, словарей, справочников с выписыванием толкований в тетрадь. Обозначить вопросы, термины, материал, который вызывает трудности, пометить и попытаться найти ответ в рекомендуемой литературе. Если самостоятельно не удается разобраться в материале, необходимо сформулировать вопрос и задать преподавателю на консультации, на практическом занятии. Уделить внимание следующим понятиям (мониторинг, аудит, оценка, уместность, эффективность, результативность, возрастные ограничения, благоприятные условия психосоциального развития) и др.</w:t>
            </w:r>
          </w:p>
        </w:tc>
      </w:tr>
      <w:tr w:rsidR="00EE508F" w:rsidTr="006A0775">
        <w:tc>
          <w:tcPr>
            <w:tcW w:w="3119" w:type="dxa"/>
          </w:tcPr>
          <w:p w:rsidR="00EE508F" w:rsidRPr="00D739E4" w:rsidRDefault="00EE508F" w:rsidP="006A0775">
            <w:r w:rsidRPr="00D739E4">
              <w:t>Практические занятия</w:t>
            </w:r>
          </w:p>
        </w:tc>
        <w:tc>
          <w:tcPr>
            <w:tcW w:w="7053" w:type="dxa"/>
          </w:tcPr>
          <w:p w:rsidR="00EE508F" w:rsidRPr="00D739E4" w:rsidRDefault="00EE508F" w:rsidP="006A0775">
            <w:r w:rsidRPr="00D739E4">
              <w:t>Проработка рабочей программы, уделяя особое внимание целям и задачам структуре и содержанию дисциплины. Конспектирование источников. Работа с конспектом лекций, подготовка ответов к контрольным вопросам, просмотр рекомендуемой литературы. Выполнение предложенных заданий, составление управленческих задач, проведение психодиагностического обследования и др.</w:t>
            </w:r>
          </w:p>
        </w:tc>
      </w:tr>
      <w:tr w:rsidR="00EE508F" w:rsidTr="006A0775">
        <w:tc>
          <w:tcPr>
            <w:tcW w:w="3119" w:type="dxa"/>
          </w:tcPr>
          <w:p w:rsidR="00EE508F" w:rsidRPr="00D739E4" w:rsidRDefault="00EE508F" w:rsidP="006A0775">
            <w:r w:rsidRPr="00D739E4">
              <w:t>Выполнение практических заданий для промежуточной аттестации</w:t>
            </w:r>
          </w:p>
        </w:tc>
        <w:tc>
          <w:tcPr>
            <w:tcW w:w="7053" w:type="dxa"/>
          </w:tcPr>
          <w:p w:rsidR="00EE508F" w:rsidRPr="00D739E4" w:rsidRDefault="00EE508F" w:rsidP="006A0775">
            <w:r w:rsidRPr="00D739E4">
              <w:t xml:space="preserve">Ознакомиться с оценочным листом. Составить эскиз заключения. Подобрать </w:t>
            </w:r>
            <w:proofErr w:type="spellStart"/>
            <w:r w:rsidRPr="00D739E4">
              <w:t>фактологию</w:t>
            </w:r>
            <w:proofErr w:type="spellEnd"/>
            <w:r w:rsidRPr="00D739E4">
              <w:t xml:space="preserve">. Согласовать в структуре </w:t>
            </w:r>
            <w:proofErr w:type="spellStart"/>
            <w:r w:rsidRPr="00D739E4">
              <w:t>комплиментарную</w:t>
            </w:r>
            <w:proofErr w:type="spellEnd"/>
            <w:r w:rsidRPr="00D739E4">
              <w:t xml:space="preserve"> и критические части, сделать выводы, прогноз, рекомендации.</w:t>
            </w:r>
          </w:p>
        </w:tc>
      </w:tr>
      <w:tr w:rsidR="00EE508F" w:rsidTr="006A0775">
        <w:tc>
          <w:tcPr>
            <w:tcW w:w="3119" w:type="dxa"/>
          </w:tcPr>
          <w:p w:rsidR="00EE508F" w:rsidRPr="00D739E4" w:rsidRDefault="00EE508F" w:rsidP="006A0775">
            <w:r w:rsidRPr="00D739E4">
              <w:t>Доклад на семинарском занятии</w:t>
            </w:r>
          </w:p>
        </w:tc>
        <w:tc>
          <w:tcPr>
            <w:tcW w:w="7053" w:type="dxa"/>
          </w:tcPr>
          <w:p w:rsidR="00EE508F" w:rsidRPr="00D739E4" w:rsidRDefault="00EE508F" w:rsidP="006A0775">
            <w:r w:rsidRPr="00D739E4">
              <w:t>Поиск литературы и составление библиографии, использование от 3 до 5 научных работ, изложение мнения авторов и своего суждения по выбранному вопросу; изложение основных аспектов проблемы. Ознакомиться со структурой и оформлением доклада</w:t>
            </w:r>
          </w:p>
        </w:tc>
      </w:tr>
    </w:tbl>
    <w:p w:rsidR="00EE508F" w:rsidRDefault="00EE508F" w:rsidP="00EE508F">
      <w:pPr>
        <w:spacing w:after="200" w:line="276" w:lineRule="auto"/>
        <w:jc w:val="center"/>
        <w:rPr>
          <w:b/>
          <w:bCs/>
          <w:iCs/>
          <w:color w:val="000000"/>
          <w:sz w:val="28"/>
          <w:szCs w:val="28"/>
        </w:rPr>
      </w:pPr>
    </w:p>
    <w:p w:rsidR="00EE508F" w:rsidRPr="00D00726" w:rsidRDefault="00EE508F" w:rsidP="00EE508F">
      <w:pPr>
        <w:spacing w:after="200" w:line="276" w:lineRule="auto"/>
        <w:jc w:val="center"/>
        <w:rPr>
          <w:color w:val="000000"/>
        </w:rPr>
      </w:pPr>
    </w:p>
    <w:p w:rsidR="00EE508F" w:rsidRDefault="00EE508F" w:rsidP="00EE508F">
      <w:pPr>
        <w:rPr>
          <w:sz w:val="32"/>
          <w:szCs w:val="32"/>
        </w:rPr>
      </w:pPr>
    </w:p>
    <w:p w:rsidR="00EE508F" w:rsidRDefault="00EE508F" w:rsidP="00EE508F"/>
    <w:p w:rsidR="00EE508F" w:rsidRDefault="00EE508F" w:rsidP="00EE508F"/>
    <w:p w:rsidR="00EE508F" w:rsidRDefault="00EE508F" w:rsidP="00EE508F"/>
    <w:p w:rsidR="00EE508F" w:rsidRDefault="00EE508F" w:rsidP="00EE508F"/>
    <w:p w:rsidR="00EE508F" w:rsidRDefault="00EE508F" w:rsidP="00EE508F"/>
    <w:p w:rsidR="00EE508F" w:rsidRDefault="00EE508F" w:rsidP="00EE508F"/>
    <w:p w:rsidR="00EE508F" w:rsidRDefault="00EE508F" w:rsidP="00EE508F"/>
    <w:p w:rsidR="00EE508F" w:rsidRDefault="00EE508F" w:rsidP="00EE508F"/>
    <w:p w:rsidR="00EE508F" w:rsidRDefault="00EE508F" w:rsidP="00EE508F"/>
    <w:p w:rsidR="00EE508F" w:rsidRDefault="00EE508F" w:rsidP="00EE508F"/>
    <w:p w:rsidR="00EE508F" w:rsidRDefault="00EE508F" w:rsidP="00EE508F"/>
    <w:p w:rsidR="00634BEB" w:rsidRDefault="00634BEB" w:rsidP="001551F3">
      <w:pPr>
        <w:rPr>
          <w:b/>
          <w:caps/>
          <w:sz w:val="28"/>
          <w:szCs w:val="28"/>
        </w:rPr>
      </w:pPr>
    </w:p>
    <w:p w:rsidR="00634BEB" w:rsidRDefault="00634BEB" w:rsidP="00634BEB">
      <w:pPr>
        <w:jc w:val="center"/>
        <w:rPr>
          <w:b/>
          <w:caps/>
          <w:sz w:val="28"/>
          <w:szCs w:val="28"/>
        </w:rPr>
      </w:pPr>
    </w:p>
    <w:p w:rsidR="00E652E9" w:rsidRDefault="00E652E9" w:rsidP="00E652E9">
      <w:pPr>
        <w:jc w:val="center"/>
        <w:rPr>
          <w:b/>
          <w:szCs w:val="36"/>
        </w:rPr>
      </w:pPr>
      <w:r>
        <w:rPr>
          <w:b/>
          <w:szCs w:val="36"/>
        </w:rPr>
        <w:lastRenderedPageBreak/>
        <w:t xml:space="preserve">ТЕХНОЛОГИЧЕСКАЯ КАРТА РЕЙТИНГА </w:t>
      </w:r>
    </w:p>
    <w:p w:rsidR="00EE508F" w:rsidRDefault="00EE508F" w:rsidP="00EE508F">
      <w:pPr>
        <w:ind w:left="720" w:right="-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Pr="00EE508F">
        <w:rPr>
          <w:sz w:val="28"/>
          <w:szCs w:val="28"/>
        </w:rPr>
        <w:t>Проектирование образовательных программ</w:t>
      </w:r>
      <w:r>
        <w:rPr>
          <w:sz w:val="28"/>
          <w:szCs w:val="28"/>
        </w:rPr>
        <w:t>»</w:t>
      </w:r>
    </w:p>
    <w:p w:rsidR="00EE508F" w:rsidRPr="00676EA8" w:rsidRDefault="00EE508F" w:rsidP="00EE508F">
      <w:pPr>
        <w:ind w:left="720" w:right="-5"/>
        <w:jc w:val="center"/>
        <w:rPr>
          <w:sz w:val="28"/>
          <w:szCs w:val="28"/>
        </w:rPr>
      </w:pPr>
      <w:r w:rsidRPr="00676EA8">
        <w:rPr>
          <w:sz w:val="28"/>
          <w:szCs w:val="28"/>
        </w:rPr>
        <w:t>Направление подготовки:</w:t>
      </w:r>
      <w:r>
        <w:rPr>
          <w:sz w:val="28"/>
          <w:szCs w:val="28"/>
        </w:rPr>
        <w:t xml:space="preserve"> 44.04</w:t>
      </w:r>
      <w:r w:rsidRPr="00676EA8">
        <w:rPr>
          <w:sz w:val="28"/>
          <w:szCs w:val="28"/>
        </w:rPr>
        <w:t>.01 Педагогическое образование</w:t>
      </w:r>
    </w:p>
    <w:p w:rsidR="00EE508F" w:rsidRDefault="00EE508F" w:rsidP="00EE508F">
      <w:pPr>
        <w:ind w:hanging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(профиль) образовательной </w:t>
      </w:r>
      <w:proofErr w:type="gramStart"/>
      <w:r>
        <w:rPr>
          <w:sz w:val="28"/>
          <w:szCs w:val="28"/>
        </w:rPr>
        <w:t xml:space="preserve">программы  </w:t>
      </w:r>
      <w:r w:rsidRPr="00150BBD">
        <w:rPr>
          <w:b/>
          <w:sz w:val="28"/>
          <w:szCs w:val="28"/>
        </w:rPr>
        <w:t>Семейное</w:t>
      </w:r>
      <w:proofErr w:type="gramEnd"/>
      <w:r w:rsidRPr="00150B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образование</w:t>
      </w:r>
    </w:p>
    <w:p w:rsidR="00E652E9" w:rsidRPr="00EE508F" w:rsidRDefault="00EE508F" w:rsidP="00EE508F">
      <w:pPr>
        <w:jc w:val="center"/>
        <w:rPr>
          <w:b/>
          <w:szCs w:val="36"/>
        </w:rPr>
      </w:pPr>
      <w:r>
        <w:rPr>
          <w:sz w:val="28"/>
          <w:szCs w:val="28"/>
        </w:rPr>
        <w:t>по очной форме обучения</w:t>
      </w:r>
    </w:p>
    <w:tbl>
      <w:tblPr>
        <w:tblW w:w="10065" w:type="dxa"/>
        <w:tblInd w:w="-4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5"/>
        <w:gridCol w:w="71"/>
        <w:gridCol w:w="2877"/>
        <w:gridCol w:w="1987"/>
        <w:gridCol w:w="406"/>
        <w:gridCol w:w="2393"/>
        <w:gridCol w:w="36"/>
      </w:tblGrid>
      <w:tr w:rsidR="00E652E9" w:rsidTr="00EE508F">
        <w:tc>
          <w:tcPr>
            <w:tcW w:w="22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652E9" w:rsidRDefault="00E652E9" w:rsidP="004D6B6E">
            <w:pPr>
              <w:jc w:val="center"/>
            </w:pPr>
            <w:r>
              <w:t>Наименование</w:t>
            </w:r>
          </w:p>
          <w:p w:rsidR="00E652E9" w:rsidRDefault="00E652E9" w:rsidP="004D6B6E">
            <w:pPr>
              <w:jc w:val="center"/>
            </w:pPr>
            <w:r>
              <w:t>дисциплины/курса</w:t>
            </w:r>
          </w:p>
        </w:tc>
        <w:tc>
          <w:tcPr>
            <w:tcW w:w="4935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E9" w:rsidRDefault="00E652E9" w:rsidP="004D6B6E">
            <w:pPr>
              <w:jc w:val="center"/>
            </w:pPr>
            <w:r>
              <w:t>Направление подготовки и уровень образования</w:t>
            </w:r>
          </w:p>
          <w:p w:rsidR="00E652E9" w:rsidRDefault="00E652E9" w:rsidP="004D6B6E">
            <w:pPr>
              <w:jc w:val="center"/>
            </w:pPr>
          </w:p>
        </w:tc>
        <w:tc>
          <w:tcPr>
            <w:tcW w:w="2835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E652E9" w:rsidRDefault="00E652E9" w:rsidP="004D6B6E">
            <w:pPr>
              <w:jc w:val="center"/>
            </w:pPr>
            <w:r>
              <w:t>Количество зачетных единиц/кредитов</w:t>
            </w:r>
          </w:p>
        </w:tc>
      </w:tr>
      <w:tr w:rsidR="00E652E9" w:rsidTr="00EE508F">
        <w:tc>
          <w:tcPr>
            <w:tcW w:w="22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652E9" w:rsidRDefault="00EE508F" w:rsidP="00EE508F">
            <w:pPr>
              <w:jc w:val="center"/>
              <w:rPr>
                <w:b/>
                <w:bCs/>
                <w:szCs w:val="28"/>
              </w:rPr>
            </w:pPr>
            <w:r w:rsidRPr="00EE508F">
              <w:t>Проектирование образовательных программ</w:t>
            </w: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E9" w:rsidRPr="007C5F4F" w:rsidRDefault="003630F3" w:rsidP="00EE508F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44.04.01</w:t>
            </w:r>
            <w:r w:rsidR="00E652E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Педагогическое образование магистратура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E652E9" w:rsidRDefault="003216C5" w:rsidP="004D6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E652E9" w:rsidTr="00EE508F">
        <w:tc>
          <w:tcPr>
            <w:tcW w:w="10065" w:type="dxa"/>
            <w:gridSpan w:val="7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Смежные дисциплины по учебному плану</w:t>
            </w:r>
          </w:p>
        </w:tc>
      </w:tr>
      <w:tr w:rsidR="00E652E9" w:rsidTr="00EE508F">
        <w:tc>
          <w:tcPr>
            <w:tcW w:w="10065" w:type="dxa"/>
            <w:gridSpan w:val="7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E652E9" w:rsidRPr="00885D88" w:rsidRDefault="00E652E9" w:rsidP="002F3634">
            <w:pPr>
              <w:pStyle w:val="a3"/>
              <w:widowControl w:val="0"/>
              <w:ind w:firstLine="6"/>
              <w:jc w:val="both"/>
            </w:pPr>
            <w:r w:rsidRPr="00885D88">
              <w:t>Предшествующие</w:t>
            </w:r>
            <w:r w:rsidR="002F3634">
              <w:t>:</w:t>
            </w:r>
          </w:p>
        </w:tc>
      </w:tr>
      <w:tr w:rsidR="00E652E9" w:rsidTr="00EE508F">
        <w:tc>
          <w:tcPr>
            <w:tcW w:w="10065" w:type="dxa"/>
            <w:gridSpan w:val="7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E508F" w:rsidRPr="00885D88" w:rsidRDefault="00E652E9" w:rsidP="001551F3">
            <w:pPr>
              <w:jc w:val="both"/>
            </w:pPr>
            <w:r w:rsidRPr="00885D88">
              <w:t>Последующие</w:t>
            </w:r>
            <w:r>
              <w:t>:</w:t>
            </w:r>
            <w:r w:rsidR="009E0F53">
              <w:t xml:space="preserve"> </w:t>
            </w:r>
            <w:r w:rsidR="001551F3">
              <w:t>Учебная практика: технологическая (проектно-технологическая) практика</w:t>
            </w:r>
          </w:p>
        </w:tc>
      </w:tr>
      <w:tr w:rsidR="00E652E9" w:rsidTr="00EE508F">
        <w:trPr>
          <w:gridAfter w:val="1"/>
          <w:wAfter w:w="36" w:type="dxa"/>
        </w:trPr>
        <w:tc>
          <w:tcPr>
            <w:tcW w:w="10029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E652E9" w:rsidRPr="00EE508F" w:rsidRDefault="00EE508F" w:rsidP="00F9542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Раздел 1. </w:t>
            </w:r>
            <w:r w:rsidRPr="00EE508F">
              <w:rPr>
                <w:color w:val="000000"/>
                <w:sz w:val="28"/>
                <w:szCs w:val="28"/>
              </w:rPr>
              <w:t>Новые образовательные результаты: концептуальные и нормативные основания</w:t>
            </w:r>
          </w:p>
        </w:tc>
      </w:tr>
      <w:tr w:rsidR="00E652E9" w:rsidTr="00EE508F">
        <w:trPr>
          <w:gridAfter w:val="1"/>
          <w:wAfter w:w="36" w:type="dxa"/>
          <w:cantSplit/>
        </w:trPr>
        <w:tc>
          <w:tcPr>
            <w:tcW w:w="2366" w:type="dxa"/>
            <w:gridSpan w:val="2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652E9" w:rsidRPr="00EE508F" w:rsidRDefault="00E652E9" w:rsidP="004D6B6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Форма работы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Количество баллов 20%</w:t>
            </w:r>
          </w:p>
        </w:tc>
      </w:tr>
      <w:tr w:rsidR="00E652E9" w:rsidTr="00EE508F">
        <w:trPr>
          <w:gridAfter w:val="1"/>
          <w:wAfter w:w="36" w:type="dxa"/>
          <w:cantSplit/>
        </w:trPr>
        <w:tc>
          <w:tcPr>
            <w:tcW w:w="2366" w:type="dxa"/>
            <w:gridSpan w:val="2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E9" w:rsidRDefault="00E652E9" w:rsidP="004D6B6E">
            <w:pPr>
              <w:rPr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E9" w:rsidRDefault="00E652E9" w:rsidP="004D6B6E">
            <w:pPr>
              <w:rPr>
                <w:szCs w:val="2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min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max</w:t>
            </w:r>
          </w:p>
        </w:tc>
      </w:tr>
      <w:tr w:rsidR="00E652E9" w:rsidTr="00EE508F">
        <w:trPr>
          <w:gridAfter w:val="1"/>
          <w:wAfter w:w="36" w:type="dxa"/>
          <w:trHeight w:val="543"/>
        </w:trPr>
        <w:tc>
          <w:tcPr>
            <w:tcW w:w="2366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E652E9" w:rsidRPr="00E25B75" w:rsidRDefault="00E652E9" w:rsidP="004D6B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E9" w:rsidRPr="00633CA0" w:rsidRDefault="00E652E9" w:rsidP="004D6B6E">
            <w:r>
              <w:t>Работа на семинар</w:t>
            </w:r>
            <w:r w:rsidRPr="00633CA0">
              <w:t>ском занятии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2E9" w:rsidRDefault="00EE508F" w:rsidP="004D6B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E652E9" w:rsidRDefault="00EE508F" w:rsidP="00EE508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</w:t>
            </w:r>
          </w:p>
        </w:tc>
      </w:tr>
      <w:tr w:rsidR="00E652E9" w:rsidTr="00EE508F">
        <w:trPr>
          <w:gridAfter w:val="1"/>
          <w:wAfter w:w="36" w:type="dxa"/>
        </w:trPr>
        <w:tc>
          <w:tcPr>
            <w:tcW w:w="2366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E652E9" w:rsidRPr="00BC69C7" w:rsidRDefault="00E652E9" w:rsidP="004D6B6E">
            <w:pPr>
              <w:jc w:val="right"/>
              <w:rPr>
                <w:szCs w:val="28"/>
              </w:rPr>
            </w:pPr>
            <w:r w:rsidRPr="00BC69C7">
              <w:rPr>
                <w:szCs w:val="28"/>
              </w:rPr>
              <w:t>Итого: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E652E9" w:rsidRPr="00BC69C7" w:rsidRDefault="00E652E9" w:rsidP="004D6B6E">
            <w:pPr>
              <w:jc w:val="center"/>
              <w:rPr>
                <w:b/>
                <w:szCs w:val="2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E652E9" w:rsidRPr="00BC69C7" w:rsidRDefault="00E652E9" w:rsidP="004D6B6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</w:tcPr>
          <w:p w:rsidR="00E652E9" w:rsidRPr="00BC69C7" w:rsidRDefault="00E652E9" w:rsidP="004D6B6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</w:t>
            </w:r>
          </w:p>
        </w:tc>
      </w:tr>
    </w:tbl>
    <w:p w:rsidR="00E652E9" w:rsidRDefault="00E652E9" w:rsidP="00E652E9"/>
    <w:tbl>
      <w:tblPr>
        <w:tblW w:w="10065" w:type="dxa"/>
        <w:tblInd w:w="-4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124"/>
        <w:gridCol w:w="2753"/>
        <w:gridCol w:w="307"/>
        <w:gridCol w:w="2086"/>
        <w:gridCol w:w="252"/>
        <w:gridCol w:w="2141"/>
        <w:gridCol w:w="36"/>
      </w:tblGrid>
      <w:tr w:rsidR="00E652E9" w:rsidRPr="009A5DA4" w:rsidTr="00B026D4">
        <w:trPr>
          <w:gridAfter w:val="1"/>
          <w:wAfter w:w="36" w:type="dxa"/>
        </w:trPr>
        <w:tc>
          <w:tcPr>
            <w:tcW w:w="10029" w:type="dxa"/>
            <w:gridSpan w:val="7"/>
          </w:tcPr>
          <w:p w:rsidR="00E652E9" w:rsidRPr="00893DF1" w:rsidRDefault="00EE508F" w:rsidP="00837C44">
            <w:pPr>
              <w:jc w:val="center"/>
            </w:pPr>
            <w:r w:rsidRPr="00B026D4">
              <w:rPr>
                <w:color w:val="000000"/>
                <w:sz w:val="28"/>
                <w:szCs w:val="28"/>
              </w:rPr>
              <w:t>Раздел 2. Проектирование образовательных программ на разных уровнях системы образования (практикум)</w:t>
            </w:r>
          </w:p>
        </w:tc>
      </w:tr>
      <w:tr w:rsidR="00E652E9" w:rsidRPr="009A5DA4" w:rsidTr="00B026D4">
        <w:trPr>
          <w:gridAfter w:val="1"/>
          <w:wAfter w:w="36" w:type="dxa"/>
        </w:trPr>
        <w:tc>
          <w:tcPr>
            <w:tcW w:w="2366" w:type="dxa"/>
            <w:vMerge w:val="restart"/>
          </w:tcPr>
          <w:p w:rsidR="00E652E9" w:rsidRPr="009A5DA4" w:rsidRDefault="00E652E9" w:rsidP="004D6B6E">
            <w:pPr>
              <w:jc w:val="center"/>
              <w:rPr>
                <w:szCs w:val="28"/>
              </w:rPr>
            </w:pPr>
          </w:p>
        </w:tc>
        <w:tc>
          <w:tcPr>
            <w:tcW w:w="2877" w:type="dxa"/>
            <w:gridSpan w:val="2"/>
            <w:vMerge w:val="restart"/>
          </w:tcPr>
          <w:p w:rsidR="00E652E9" w:rsidRPr="009A5DA4" w:rsidRDefault="00E652E9" w:rsidP="004D6B6E">
            <w:pPr>
              <w:jc w:val="center"/>
              <w:rPr>
                <w:szCs w:val="28"/>
              </w:rPr>
            </w:pPr>
            <w:r w:rsidRPr="009A5DA4">
              <w:rPr>
                <w:szCs w:val="28"/>
              </w:rPr>
              <w:t>Форма работы*</w:t>
            </w:r>
          </w:p>
        </w:tc>
        <w:tc>
          <w:tcPr>
            <w:tcW w:w="4786" w:type="dxa"/>
            <w:gridSpan w:val="4"/>
          </w:tcPr>
          <w:p w:rsidR="00E652E9" w:rsidRPr="009A5DA4" w:rsidRDefault="00E652E9" w:rsidP="004D6B6E">
            <w:pPr>
              <w:jc w:val="center"/>
              <w:rPr>
                <w:szCs w:val="28"/>
              </w:rPr>
            </w:pPr>
            <w:r w:rsidRPr="009A5DA4">
              <w:rPr>
                <w:szCs w:val="28"/>
              </w:rPr>
              <w:t xml:space="preserve">Количество баллов </w:t>
            </w:r>
            <w:r>
              <w:rPr>
                <w:szCs w:val="28"/>
              </w:rPr>
              <w:t xml:space="preserve">30% </w:t>
            </w:r>
          </w:p>
        </w:tc>
      </w:tr>
      <w:tr w:rsidR="00E652E9" w:rsidRPr="009A5DA4" w:rsidTr="00B026D4">
        <w:trPr>
          <w:gridAfter w:val="1"/>
          <w:wAfter w:w="36" w:type="dxa"/>
        </w:trPr>
        <w:tc>
          <w:tcPr>
            <w:tcW w:w="2366" w:type="dxa"/>
            <w:vMerge/>
          </w:tcPr>
          <w:p w:rsidR="00E652E9" w:rsidRPr="009A5DA4" w:rsidRDefault="00E652E9" w:rsidP="004D6B6E">
            <w:pPr>
              <w:jc w:val="both"/>
              <w:rPr>
                <w:szCs w:val="28"/>
              </w:rPr>
            </w:pPr>
          </w:p>
        </w:tc>
        <w:tc>
          <w:tcPr>
            <w:tcW w:w="2877" w:type="dxa"/>
            <w:gridSpan w:val="2"/>
            <w:vMerge/>
          </w:tcPr>
          <w:p w:rsidR="00E652E9" w:rsidRPr="009A5DA4" w:rsidRDefault="00E652E9" w:rsidP="004D6B6E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  <w:gridSpan w:val="2"/>
          </w:tcPr>
          <w:p w:rsidR="00E652E9" w:rsidRPr="009A5DA4" w:rsidRDefault="00E652E9" w:rsidP="004D6B6E">
            <w:pPr>
              <w:jc w:val="center"/>
              <w:rPr>
                <w:szCs w:val="28"/>
                <w:lang w:val="en-US"/>
              </w:rPr>
            </w:pPr>
            <w:r w:rsidRPr="009A5DA4">
              <w:rPr>
                <w:szCs w:val="28"/>
                <w:lang w:val="en-US"/>
              </w:rPr>
              <w:t>min</w:t>
            </w:r>
          </w:p>
        </w:tc>
        <w:tc>
          <w:tcPr>
            <w:tcW w:w="2393" w:type="dxa"/>
            <w:gridSpan w:val="2"/>
          </w:tcPr>
          <w:p w:rsidR="00E652E9" w:rsidRPr="009A5DA4" w:rsidRDefault="00E652E9" w:rsidP="004D6B6E">
            <w:pPr>
              <w:jc w:val="center"/>
              <w:rPr>
                <w:szCs w:val="28"/>
                <w:lang w:val="en-US"/>
              </w:rPr>
            </w:pPr>
            <w:r w:rsidRPr="009A5DA4">
              <w:rPr>
                <w:szCs w:val="28"/>
                <w:lang w:val="en-US"/>
              </w:rPr>
              <w:t>max</w:t>
            </w:r>
          </w:p>
        </w:tc>
      </w:tr>
      <w:tr w:rsidR="00E652E9" w:rsidRPr="009A5DA4" w:rsidTr="00B026D4">
        <w:trPr>
          <w:gridAfter w:val="1"/>
          <w:wAfter w:w="36" w:type="dxa"/>
        </w:trPr>
        <w:tc>
          <w:tcPr>
            <w:tcW w:w="2366" w:type="dxa"/>
            <w:vMerge w:val="restart"/>
          </w:tcPr>
          <w:p w:rsidR="00E652E9" w:rsidRPr="009A5DA4" w:rsidRDefault="00E652E9" w:rsidP="004D6B6E">
            <w:pPr>
              <w:jc w:val="both"/>
              <w:rPr>
                <w:szCs w:val="28"/>
              </w:rPr>
            </w:pPr>
            <w:r w:rsidRPr="009A5DA4">
              <w:rPr>
                <w:szCs w:val="28"/>
              </w:rPr>
              <w:t>Текущая работа</w:t>
            </w:r>
          </w:p>
        </w:tc>
        <w:tc>
          <w:tcPr>
            <w:tcW w:w="2877" w:type="dxa"/>
            <w:gridSpan w:val="2"/>
          </w:tcPr>
          <w:p w:rsidR="00E652E9" w:rsidRPr="00633CA0" w:rsidRDefault="00E652E9" w:rsidP="004D6B6E">
            <w:r w:rsidRPr="00633CA0">
              <w:t>Работа на семинарском занятии</w:t>
            </w:r>
          </w:p>
        </w:tc>
        <w:tc>
          <w:tcPr>
            <w:tcW w:w="2393" w:type="dxa"/>
            <w:gridSpan w:val="2"/>
            <w:vAlign w:val="center"/>
          </w:tcPr>
          <w:p w:rsidR="00E652E9" w:rsidRPr="009A5DA4" w:rsidRDefault="006D10F2" w:rsidP="004D6B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2393" w:type="dxa"/>
            <w:gridSpan w:val="2"/>
            <w:vAlign w:val="center"/>
          </w:tcPr>
          <w:p w:rsidR="00E652E9" w:rsidRPr="009A5DA4" w:rsidRDefault="006D10F2" w:rsidP="004D6B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</w:tr>
      <w:tr w:rsidR="00E652E9" w:rsidRPr="009A5DA4" w:rsidTr="00B026D4">
        <w:trPr>
          <w:gridAfter w:val="1"/>
          <w:wAfter w:w="36" w:type="dxa"/>
          <w:trHeight w:val="329"/>
        </w:trPr>
        <w:tc>
          <w:tcPr>
            <w:tcW w:w="2366" w:type="dxa"/>
            <w:vMerge/>
          </w:tcPr>
          <w:p w:rsidR="00E652E9" w:rsidRPr="009A5DA4" w:rsidRDefault="00E652E9" w:rsidP="004D6B6E">
            <w:pPr>
              <w:jc w:val="both"/>
              <w:rPr>
                <w:szCs w:val="28"/>
              </w:rPr>
            </w:pPr>
          </w:p>
        </w:tc>
        <w:tc>
          <w:tcPr>
            <w:tcW w:w="2877" w:type="dxa"/>
            <w:gridSpan w:val="2"/>
          </w:tcPr>
          <w:p w:rsidR="00CB4C1E" w:rsidRPr="001551F3" w:rsidRDefault="00CB4C1E" w:rsidP="00CB4C1E">
            <w:pPr>
              <w:snapToGrid w:val="0"/>
              <w:rPr>
                <w:bCs/>
              </w:rPr>
            </w:pPr>
            <w:proofErr w:type="spellStart"/>
            <w:r w:rsidRPr="001551F3">
              <w:rPr>
                <w:bCs/>
              </w:rPr>
              <w:t>Компетентностно</w:t>
            </w:r>
            <w:proofErr w:type="spellEnd"/>
            <w:r w:rsidRPr="001551F3">
              <w:rPr>
                <w:bCs/>
              </w:rPr>
              <w:t xml:space="preserve">-ориентированное задание </w:t>
            </w:r>
          </w:p>
          <w:p w:rsidR="00E652E9" w:rsidRPr="00633CA0" w:rsidRDefault="00CB4C1E" w:rsidP="00CB4C1E">
            <w:r w:rsidRPr="001551F3">
              <w:rPr>
                <w:bCs/>
                <w:sz w:val="22"/>
                <w:szCs w:val="22"/>
              </w:rPr>
              <w:t>Разработка образовательной программы любого уровня образования</w:t>
            </w:r>
          </w:p>
        </w:tc>
        <w:tc>
          <w:tcPr>
            <w:tcW w:w="2393" w:type="dxa"/>
            <w:gridSpan w:val="2"/>
            <w:vAlign w:val="center"/>
          </w:tcPr>
          <w:p w:rsidR="00E652E9" w:rsidRPr="009A5DA4" w:rsidRDefault="00B026D4" w:rsidP="004D6B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</w:p>
        </w:tc>
        <w:tc>
          <w:tcPr>
            <w:tcW w:w="2393" w:type="dxa"/>
            <w:gridSpan w:val="2"/>
            <w:vAlign w:val="center"/>
          </w:tcPr>
          <w:p w:rsidR="00E652E9" w:rsidRPr="009A5DA4" w:rsidRDefault="00B026D4" w:rsidP="004D6B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</w:t>
            </w:r>
          </w:p>
        </w:tc>
      </w:tr>
      <w:tr w:rsidR="00E652E9" w:rsidRPr="009A5DA4" w:rsidTr="00B026D4">
        <w:trPr>
          <w:gridAfter w:val="1"/>
          <w:wAfter w:w="36" w:type="dxa"/>
        </w:trPr>
        <w:tc>
          <w:tcPr>
            <w:tcW w:w="5243" w:type="dxa"/>
            <w:gridSpan w:val="3"/>
          </w:tcPr>
          <w:p w:rsidR="00E652E9" w:rsidRPr="009A5DA4" w:rsidRDefault="00E652E9" w:rsidP="004D6B6E">
            <w:pPr>
              <w:rPr>
                <w:szCs w:val="28"/>
              </w:rPr>
            </w:pPr>
            <w:r w:rsidRPr="009A5DA4">
              <w:rPr>
                <w:szCs w:val="28"/>
              </w:rPr>
              <w:t>Итого</w:t>
            </w:r>
          </w:p>
        </w:tc>
        <w:tc>
          <w:tcPr>
            <w:tcW w:w="2393" w:type="dxa"/>
            <w:gridSpan w:val="2"/>
          </w:tcPr>
          <w:p w:rsidR="00E652E9" w:rsidRPr="009A5DA4" w:rsidRDefault="00E652E9" w:rsidP="004D6B6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</w:t>
            </w:r>
          </w:p>
        </w:tc>
        <w:tc>
          <w:tcPr>
            <w:tcW w:w="2393" w:type="dxa"/>
            <w:gridSpan w:val="2"/>
          </w:tcPr>
          <w:p w:rsidR="00E652E9" w:rsidRPr="009A5DA4" w:rsidRDefault="00E652E9" w:rsidP="004D6B6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30</w:t>
            </w:r>
          </w:p>
        </w:tc>
      </w:tr>
      <w:tr w:rsidR="00E652E9" w:rsidTr="00B026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6" w:type="dxa"/>
        </w:trPr>
        <w:tc>
          <w:tcPr>
            <w:tcW w:w="10029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E652E9" w:rsidRDefault="00B026D4" w:rsidP="00B026D4">
            <w:pPr>
              <w:jc w:val="center"/>
            </w:pPr>
            <w:r w:rsidRPr="00B026D4">
              <w:rPr>
                <w:color w:val="000000"/>
                <w:sz w:val="28"/>
                <w:szCs w:val="28"/>
              </w:rPr>
              <w:t>Раздел 3. Управление образовательной программой. Мониторинг образовательных результатов</w:t>
            </w:r>
          </w:p>
        </w:tc>
      </w:tr>
      <w:tr w:rsidR="00E652E9" w:rsidTr="00B026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6" w:type="dxa"/>
          <w:cantSplit/>
        </w:trPr>
        <w:tc>
          <w:tcPr>
            <w:tcW w:w="2366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</w:p>
        </w:tc>
        <w:tc>
          <w:tcPr>
            <w:tcW w:w="2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Форма работы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Количество баллов 30%</w:t>
            </w:r>
          </w:p>
        </w:tc>
      </w:tr>
      <w:tr w:rsidR="00E652E9" w:rsidTr="00B026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6" w:type="dxa"/>
          <w:cantSplit/>
        </w:trPr>
        <w:tc>
          <w:tcPr>
            <w:tcW w:w="236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E9" w:rsidRDefault="00E652E9" w:rsidP="004D6B6E">
            <w:pPr>
              <w:rPr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E9" w:rsidRDefault="00E652E9" w:rsidP="004D6B6E">
            <w:pPr>
              <w:rPr>
                <w:szCs w:val="2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min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max</w:t>
            </w:r>
          </w:p>
        </w:tc>
      </w:tr>
      <w:tr w:rsidR="00E652E9" w:rsidTr="00B026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6" w:type="dxa"/>
          <w:trHeight w:val="507"/>
        </w:trPr>
        <w:tc>
          <w:tcPr>
            <w:tcW w:w="2366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E652E9" w:rsidRPr="00E25B75" w:rsidRDefault="00E652E9" w:rsidP="004D6B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E9" w:rsidRPr="00F71A5C" w:rsidRDefault="00E652E9" w:rsidP="004D6B6E">
            <w:r>
              <w:t>Работа на семинарских занятиях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2E9" w:rsidRPr="00E21D49" w:rsidRDefault="00B026D4" w:rsidP="004D6B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18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E652E9" w:rsidRPr="00E21D49" w:rsidRDefault="00B026D4" w:rsidP="004D6B6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30</w:t>
            </w:r>
          </w:p>
        </w:tc>
      </w:tr>
      <w:tr w:rsidR="00E652E9" w:rsidTr="00B026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6" w:type="dxa"/>
        </w:trPr>
        <w:tc>
          <w:tcPr>
            <w:tcW w:w="2366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E652E9" w:rsidRPr="00BC69C7" w:rsidRDefault="00E652E9" w:rsidP="004D6B6E">
            <w:pPr>
              <w:jc w:val="right"/>
              <w:rPr>
                <w:szCs w:val="28"/>
              </w:rPr>
            </w:pPr>
            <w:r w:rsidRPr="00BC69C7">
              <w:rPr>
                <w:szCs w:val="28"/>
              </w:rPr>
              <w:t>Итого: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E652E9" w:rsidRPr="00BC69C7" w:rsidRDefault="00E652E9" w:rsidP="004D6B6E">
            <w:pPr>
              <w:jc w:val="center"/>
              <w:rPr>
                <w:b/>
                <w:szCs w:val="2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E652E9" w:rsidRPr="00BC69C7" w:rsidRDefault="00E652E9" w:rsidP="004D6B6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</w:tcPr>
          <w:p w:rsidR="00E652E9" w:rsidRPr="00BC69C7" w:rsidRDefault="00E652E9" w:rsidP="004D6B6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30</w:t>
            </w:r>
          </w:p>
        </w:tc>
      </w:tr>
      <w:tr w:rsidR="00E652E9" w:rsidTr="00B026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6" w:type="dxa"/>
        </w:trPr>
        <w:tc>
          <w:tcPr>
            <w:tcW w:w="10029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E652E9" w:rsidRPr="00892A5B" w:rsidRDefault="00B026D4" w:rsidP="004D6B6E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И</w:t>
            </w:r>
            <w:r w:rsidR="00E652E9" w:rsidRPr="00892A5B">
              <w:rPr>
                <w:b/>
                <w:szCs w:val="32"/>
              </w:rPr>
              <w:t>тоговый модуль</w:t>
            </w:r>
          </w:p>
        </w:tc>
      </w:tr>
      <w:tr w:rsidR="00E652E9" w:rsidTr="00B026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6" w:type="dxa"/>
          <w:cantSplit/>
        </w:trPr>
        <w:tc>
          <w:tcPr>
            <w:tcW w:w="2366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Содержание</w:t>
            </w:r>
          </w:p>
        </w:tc>
        <w:tc>
          <w:tcPr>
            <w:tcW w:w="2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Форма работы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E652E9" w:rsidRPr="00D57AF8" w:rsidRDefault="00E652E9" w:rsidP="004D6B6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Количество баллов 30</w:t>
            </w:r>
            <w:r>
              <w:rPr>
                <w:szCs w:val="28"/>
                <w:lang w:val="en-US"/>
              </w:rPr>
              <w:t>%</w:t>
            </w:r>
          </w:p>
        </w:tc>
      </w:tr>
      <w:tr w:rsidR="00E652E9" w:rsidTr="00B026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6" w:type="dxa"/>
          <w:cantSplit/>
        </w:trPr>
        <w:tc>
          <w:tcPr>
            <w:tcW w:w="236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E9" w:rsidRDefault="00E652E9" w:rsidP="004D6B6E">
            <w:pPr>
              <w:rPr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E9" w:rsidRDefault="00E652E9" w:rsidP="004D6B6E">
            <w:pPr>
              <w:rPr>
                <w:szCs w:val="2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min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E652E9" w:rsidRDefault="00E652E9" w:rsidP="004D6B6E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max</w:t>
            </w:r>
          </w:p>
        </w:tc>
      </w:tr>
      <w:tr w:rsidR="00E652E9" w:rsidTr="00B026D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6" w:type="dxa"/>
        </w:trPr>
        <w:tc>
          <w:tcPr>
            <w:tcW w:w="236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652E9" w:rsidRDefault="00E652E9" w:rsidP="004D6B6E">
            <w:pPr>
              <w:jc w:val="both"/>
              <w:rPr>
                <w:szCs w:val="28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E9" w:rsidRDefault="00B026D4" w:rsidP="009E0F53">
            <w:pPr>
              <w:jc w:val="both"/>
            </w:pPr>
            <w:r>
              <w:rPr>
                <w:szCs w:val="22"/>
              </w:rPr>
              <w:t>Защита образовательной программы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E9" w:rsidRPr="001331E7" w:rsidRDefault="00E652E9" w:rsidP="004D6B6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E652E9" w:rsidRPr="001331E7" w:rsidRDefault="00E652E9" w:rsidP="004D6B6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</w:tr>
      <w:tr w:rsidR="001236ED" w:rsidTr="00B026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065" w:type="dxa"/>
            <w:gridSpan w:val="8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1236ED" w:rsidRDefault="001236ED" w:rsidP="00997F63">
            <w:pPr>
              <w:jc w:val="center"/>
            </w:pPr>
            <w:r>
              <w:rPr>
                <w:b/>
              </w:rPr>
              <w:lastRenderedPageBreak/>
              <w:t>ДОПОЛНИТЕЛЬНЫЙ МОДУЛЬ</w:t>
            </w:r>
          </w:p>
        </w:tc>
      </w:tr>
      <w:tr w:rsidR="001236ED" w:rsidTr="00B026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490" w:type="dxa"/>
            <w:gridSpan w:val="2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997F63">
            <w:pPr>
              <w:jc w:val="center"/>
            </w:pPr>
            <w:r>
              <w:t>Базовый модуль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997F63">
            <w:pPr>
              <w:jc w:val="center"/>
            </w:pPr>
            <w:r>
              <w:t>Форма работы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1236ED" w:rsidRDefault="001236ED" w:rsidP="00997F63">
            <w:pPr>
              <w:jc w:val="center"/>
            </w:pPr>
            <w:r>
              <w:t>Количество баллов</w:t>
            </w:r>
          </w:p>
        </w:tc>
      </w:tr>
      <w:tr w:rsidR="001236ED" w:rsidTr="00B026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490" w:type="dxa"/>
            <w:gridSpan w:val="2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997F63">
            <w:pPr>
              <w:snapToGrid w:val="0"/>
              <w:jc w:val="both"/>
            </w:pPr>
          </w:p>
        </w:tc>
        <w:tc>
          <w:tcPr>
            <w:tcW w:w="3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997F63">
            <w:pPr>
              <w:snapToGrid w:val="0"/>
              <w:jc w:val="both"/>
            </w:pP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997F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1236ED" w:rsidRDefault="001236ED" w:rsidP="00997F63">
            <w:pPr>
              <w:jc w:val="center"/>
            </w:pPr>
            <w:r>
              <w:rPr>
                <w:lang w:val="en-US"/>
              </w:rPr>
              <w:t>max</w:t>
            </w:r>
          </w:p>
        </w:tc>
      </w:tr>
      <w:tr w:rsidR="001236ED" w:rsidTr="00B026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28"/>
        </w:trPr>
        <w:tc>
          <w:tcPr>
            <w:tcW w:w="2490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1236ED">
            <w:pPr>
              <w:jc w:val="both"/>
            </w:pPr>
            <w:r>
              <w:t>Раздел № 1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997F63">
            <w:pPr>
              <w:jc w:val="both"/>
            </w:pPr>
            <w:r>
              <w:t>Доклад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6ED" w:rsidRDefault="001236ED" w:rsidP="00997F63">
            <w:pPr>
              <w:jc w:val="center"/>
              <w:rPr>
                <w:b/>
              </w:rPr>
            </w:pPr>
            <w:r>
              <w:t>2,4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1236ED" w:rsidRDefault="001236ED" w:rsidP="00997F63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1236ED" w:rsidTr="00B026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490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997F63">
            <w:pPr>
              <w:jc w:val="both"/>
            </w:pPr>
            <w:r>
              <w:t>Раздел  № 2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997F63">
            <w:r>
              <w:t>Инициативное исследование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36ED" w:rsidRDefault="001236ED" w:rsidP="00997F63">
            <w:pPr>
              <w:jc w:val="center"/>
              <w:rPr>
                <w:b/>
              </w:rPr>
            </w:pPr>
            <w:r>
              <w:t>3,6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1236ED" w:rsidRDefault="001236ED" w:rsidP="00997F63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1236ED" w:rsidTr="00B026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550" w:type="dxa"/>
            <w:gridSpan w:val="4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997F63">
            <w:pPr>
              <w:rPr>
                <w:b/>
              </w:rPr>
            </w:pPr>
            <w:r>
              <w:t>Итого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997F6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1236ED" w:rsidRDefault="001236ED" w:rsidP="00997F63">
            <w:pPr>
              <w:jc w:val="center"/>
            </w:pPr>
            <w:r>
              <w:rPr>
                <w:b/>
              </w:rPr>
              <w:t>10</w:t>
            </w:r>
          </w:p>
        </w:tc>
      </w:tr>
      <w:tr w:rsidR="001236ED" w:rsidTr="00B026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550" w:type="dxa"/>
            <w:gridSpan w:val="4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997F63">
            <w:pPr>
              <w:snapToGrid w:val="0"/>
              <w:jc w:val="both"/>
            </w:pP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997F63">
            <w:pPr>
              <w:snapToGrid w:val="0"/>
              <w:jc w:val="center"/>
            </w:pP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1236ED" w:rsidRDefault="001236ED" w:rsidP="00997F63">
            <w:pPr>
              <w:snapToGrid w:val="0"/>
              <w:jc w:val="center"/>
            </w:pPr>
          </w:p>
        </w:tc>
      </w:tr>
      <w:tr w:rsidR="001236ED" w:rsidTr="00B026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550" w:type="dxa"/>
            <w:gridSpan w:val="4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997F63">
            <w:pPr>
              <w:jc w:val="center"/>
              <w:rPr>
                <w:b/>
              </w:rPr>
            </w:pPr>
            <w:r>
              <w:rPr>
                <w:b/>
              </w:rPr>
              <w:t>Общее количество баллов по дисциплине</w:t>
            </w:r>
          </w:p>
          <w:p w:rsidR="001236ED" w:rsidRDefault="001236ED" w:rsidP="00997F63">
            <w:pPr>
              <w:jc w:val="center"/>
              <w:rPr>
                <w:b/>
              </w:rPr>
            </w:pPr>
            <w:r>
              <w:rPr>
                <w:b/>
              </w:rPr>
              <w:t>(по итогам изучения всех модулей,</w:t>
            </w:r>
          </w:p>
          <w:p w:rsidR="001236ED" w:rsidRDefault="001236ED" w:rsidP="00997F63">
            <w:pPr>
              <w:jc w:val="center"/>
              <w:rPr>
                <w:lang w:val="en-US"/>
              </w:rPr>
            </w:pPr>
            <w:r>
              <w:rPr>
                <w:b/>
              </w:rPr>
              <w:t>без учета дополнительного модуля)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6ED" w:rsidRDefault="001236ED" w:rsidP="00997F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1236ED" w:rsidRDefault="001236ED" w:rsidP="00997F63">
            <w:pPr>
              <w:jc w:val="center"/>
            </w:pPr>
            <w:r>
              <w:rPr>
                <w:lang w:val="en-US"/>
              </w:rPr>
              <w:t>max</w:t>
            </w:r>
          </w:p>
        </w:tc>
      </w:tr>
      <w:tr w:rsidR="001236ED" w:rsidTr="00B026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550" w:type="dxa"/>
            <w:gridSpan w:val="4"/>
            <w:vMerge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</w:tcBorders>
            <w:shd w:val="clear" w:color="auto" w:fill="auto"/>
          </w:tcPr>
          <w:p w:rsidR="001236ED" w:rsidRDefault="001236ED" w:rsidP="00997F63">
            <w:pPr>
              <w:snapToGrid w:val="0"/>
              <w:jc w:val="both"/>
            </w:pP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shd w:val="clear" w:color="auto" w:fill="auto"/>
          </w:tcPr>
          <w:p w:rsidR="001236ED" w:rsidRDefault="001236ED" w:rsidP="00997F63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</w:tcPr>
          <w:p w:rsidR="001236ED" w:rsidRDefault="001236ED" w:rsidP="00997F63">
            <w:pPr>
              <w:jc w:val="center"/>
            </w:pPr>
            <w:r>
              <w:rPr>
                <w:b/>
              </w:rPr>
              <w:t>100</w:t>
            </w:r>
          </w:p>
        </w:tc>
      </w:tr>
    </w:tbl>
    <w:p w:rsidR="00E652E9" w:rsidRDefault="00E652E9" w:rsidP="00E652E9">
      <w:pPr>
        <w:pStyle w:val="Default"/>
      </w:pPr>
    </w:p>
    <w:p w:rsidR="00E652E9" w:rsidRPr="003639FB" w:rsidRDefault="00E652E9" w:rsidP="00E652E9">
      <w:pPr>
        <w:pStyle w:val="Default"/>
        <w:rPr>
          <w:rFonts w:ascii="Times New Roman" w:eastAsia="Times New Roman" w:hAnsi="Times New Roman" w:cs="Times New Roman"/>
          <w:kern w:val="0"/>
          <w:lang w:eastAsia="ru-RU"/>
        </w:rPr>
      </w:pPr>
      <w:r>
        <w:tab/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3261"/>
      </w:tblGrid>
      <w:tr w:rsidR="00E652E9" w:rsidRPr="003639FB" w:rsidTr="002247DC">
        <w:trPr>
          <w:trHeight w:val="247"/>
        </w:trPr>
        <w:tc>
          <w:tcPr>
            <w:tcW w:w="6663" w:type="dxa"/>
          </w:tcPr>
          <w:p w:rsidR="00E652E9" w:rsidRPr="003639FB" w:rsidRDefault="00E652E9" w:rsidP="004D6B6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3639FB">
              <w:rPr>
                <w:b/>
                <w:bCs/>
                <w:sz w:val="28"/>
                <w:szCs w:val="28"/>
              </w:rPr>
              <w:t xml:space="preserve">Соответствие рейтинговых баллов и академической оценки: </w:t>
            </w:r>
            <w:r w:rsidRPr="003639FB">
              <w:rPr>
                <w:i/>
                <w:iCs/>
                <w:color w:val="000000"/>
                <w:sz w:val="23"/>
                <w:szCs w:val="23"/>
              </w:rPr>
              <w:t>Общее количество набранных баллов</w:t>
            </w:r>
          </w:p>
        </w:tc>
        <w:tc>
          <w:tcPr>
            <w:tcW w:w="3261" w:type="dxa"/>
          </w:tcPr>
          <w:p w:rsidR="00E652E9" w:rsidRPr="003639FB" w:rsidRDefault="00E652E9" w:rsidP="004D6B6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3639FB">
              <w:rPr>
                <w:i/>
                <w:iCs/>
                <w:color w:val="000000"/>
                <w:sz w:val="23"/>
                <w:szCs w:val="23"/>
              </w:rPr>
              <w:t xml:space="preserve">Академическая </w:t>
            </w:r>
          </w:p>
          <w:p w:rsidR="00E652E9" w:rsidRPr="003639FB" w:rsidRDefault="00E652E9" w:rsidP="004D6B6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3639FB">
              <w:rPr>
                <w:i/>
                <w:iCs/>
                <w:color w:val="000000"/>
                <w:sz w:val="23"/>
                <w:szCs w:val="23"/>
              </w:rPr>
              <w:t xml:space="preserve">оценка </w:t>
            </w:r>
          </w:p>
        </w:tc>
      </w:tr>
      <w:tr w:rsidR="00E652E9" w:rsidRPr="003639FB" w:rsidTr="002247DC">
        <w:trPr>
          <w:trHeight w:val="111"/>
        </w:trPr>
        <w:tc>
          <w:tcPr>
            <w:tcW w:w="6663" w:type="dxa"/>
          </w:tcPr>
          <w:p w:rsidR="00E652E9" w:rsidRPr="00B02421" w:rsidRDefault="00753A91" w:rsidP="004D6B6E">
            <w:pPr>
              <w:autoSpaceDE w:val="0"/>
              <w:autoSpaceDN w:val="0"/>
              <w:adjustRightInd w:val="0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60 и более</w:t>
            </w:r>
          </w:p>
        </w:tc>
        <w:tc>
          <w:tcPr>
            <w:tcW w:w="3261" w:type="dxa"/>
          </w:tcPr>
          <w:p w:rsidR="00E652E9" w:rsidRPr="003639FB" w:rsidRDefault="003216C5" w:rsidP="003216C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Дисциплина пройдена/</w:t>
            </w:r>
            <w:r w:rsidR="00E652E9">
              <w:rPr>
                <w:b/>
                <w:bCs/>
                <w:color w:val="000000"/>
                <w:sz w:val="23"/>
                <w:szCs w:val="23"/>
              </w:rPr>
              <w:t>зачтено</w:t>
            </w:r>
          </w:p>
        </w:tc>
      </w:tr>
    </w:tbl>
    <w:p w:rsidR="00E652E9" w:rsidRDefault="00E652E9" w:rsidP="00E652E9">
      <w:pPr>
        <w:pStyle w:val="aa"/>
        <w:jc w:val="both"/>
      </w:pPr>
    </w:p>
    <w:p w:rsidR="002247DC" w:rsidRDefault="002247DC" w:rsidP="002247DC">
      <w:pPr>
        <w:ind w:hanging="426"/>
        <w:jc w:val="both"/>
        <w:rPr>
          <w:color w:val="000000"/>
        </w:rPr>
      </w:pPr>
    </w:p>
    <w:p w:rsidR="002247DC" w:rsidRDefault="00827422" w:rsidP="002247DC">
      <w:pPr>
        <w:ind w:hanging="426"/>
        <w:jc w:val="both"/>
      </w:pPr>
      <w:r>
        <w:t xml:space="preserve">ФИО </w:t>
      </w:r>
      <w:proofErr w:type="gramStart"/>
      <w:r>
        <w:t>преподавателя:_</w:t>
      </w:r>
      <w:proofErr w:type="gramEnd"/>
      <w:r>
        <w:t>__</w:t>
      </w:r>
      <w:proofErr w:type="spellStart"/>
      <w:r>
        <w:rPr>
          <w:u w:val="single"/>
        </w:rPr>
        <w:t>Бочарова</w:t>
      </w:r>
      <w:proofErr w:type="spellEnd"/>
      <w:r>
        <w:rPr>
          <w:u w:val="single"/>
        </w:rPr>
        <w:t xml:space="preserve"> Юлия Юрьевна</w:t>
      </w:r>
    </w:p>
    <w:p w:rsidR="002247DC" w:rsidRDefault="002247DC" w:rsidP="002247DC">
      <w:pPr>
        <w:ind w:hanging="426"/>
        <w:jc w:val="both"/>
      </w:pPr>
    </w:p>
    <w:p w:rsidR="002247DC" w:rsidRDefault="002247DC" w:rsidP="002247DC">
      <w:pPr>
        <w:ind w:hanging="426"/>
        <w:jc w:val="both"/>
      </w:pPr>
      <w:r>
        <w:t xml:space="preserve">Утверждено на заседании кафедры </w:t>
      </w:r>
      <w:r w:rsidRPr="00320672">
        <w:t>социальной педагогики и социальной работы</w:t>
      </w:r>
    </w:p>
    <w:p w:rsidR="002247DC" w:rsidRDefault="002247DC" w:rsidP="002247DC">
      <w:pPr>
        <w:ind w:hanging="426"/>
        <w:jc w:val="both"/>
      </w:pPr>
    </w:p>
    <w:p w:rsidR="002247DC" w:rsidRDefault="002247DC" w:rsidP="002247DC">
      <w:pPr>
        <w:ind w:hanging="426"/>
        <w:jc w:val="both"/>
      </w:pPr>
      <w:r w:rsidRPr="00320672">
        <w:t>протокол № ______ от «___</w:t>
      </w:r>
      <w:proofErr w:type="gramStart"/>
      <w:r w:rsidRPr="00320672">
        <w:t>_»_</w:t>
      </w:r>
      <w:proofErr w:type="gramEnd"/>
      <w:r w:rsidRPr="00320672">
        <w:t>________________20__ г.</w:t>
      </w:r>
    </w:p>
    <w:p w:rsidR="002247DC" w:rsidRDefault="002247DC" w:rsidP="002247DC">
      <w:pPr>
        <w:ind w:hanging="426"/>
        <w:jc w:val="both"/>
      </w:pPr>
    </w:p>
    <w:p w:rsidR="002247DC" w:rsidRDefault="002247DC" w:rsidP="002247DC">
      <w:pPr>
        <w:ind w:hanging="426"/>
        <w:jc w:val="both"/>
      </w:pPr>
    </w:p>
    <w:p w:rsidR="002247DC" w:rsidRPr="00320672" w:rsidRDefault="002247DC" w:rsidP="002247DC">
      <w:pPr>
        <w:ind w:hanging="426"/>
        <w:jc w:val="both"/>
      </w:pPr>
      <w:r>
        <w:t>З</w:t>
      </w:r>
      <w:r w:rsidRPr="00320672">
        <w:t>аведующий кафедрой</w:t>
      </w:r>
      <w:r w:rsidRPr="00320672">
        <w:tab/>
        <w:t xml:space="preserve">                                  </w:t>
      </w:r>
      <w:r w:rsidRPr="00320672">
        <w:rPr>
          <w:u w:val="single"/>
        </w:rPr>
        <w:t xml:space="preserve">Т. В. </w:t>
      </w:r>
      <w:proofErr w:type="spellStart"/>
      <w:r w:rsidRPr="00320672">
        <w:rPr>
          <w:u w:val="single"/>
        </w:rPr>
        <w:t>Фуряева</w:t>
      </w:r>
      <w:proofErr w:type="spellEnd"/>
    </w:p>
    <w:p w:rsidR="002247DC" w:rsidRPr="00BB01B3" w:rsidRDefault="002247DC" w:rsidP="002247DC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Pr="00BB01B3">
        <w:rPr>
          <w:sz w:val="24"/>
          <w:szCs w:val="24"/>
        </w:rPr>
        <w:t>(</w:t>
      </w:r>
      <w:proofErr w:type="spellStart"/>
      <w:r w:rsidRPr="00BB01B3">
        <w:rPr>
          <w:sz w:val="24"/>
          <w:szCs w:val="24"/>
        </w:rPr>
        <w:t>ф.и.о.</w:t>
      </w:r>
      <w:proofErr w:type="spellEnd"/>
      <w:r w:rsidRPr="00BB01B3">
        <w:rPr>
          <w:sz w:val="24"/>
          <w:szCs w:val="24"/>
        </w:rPr>
        <w:t>, подпись)</w:t>
      </w:r>
    </w:p>
    <w:p w:rsidR="002247DC" w:rsidRPr="00320672" w:rsidRDefault="002247DC" w:rsidP="002247DC">
      <w:pPr>
        <w:pStyle w:val="aa"/>
        <w:rPr>
          <w:b w:val="0"/>
        </w:rPr>
      </w:pPr>
    </w:p>
    <w:p w:rsidR="00E652E9" w:rsidRPr="002247DC" w:rsidRDefault="002247DC" w:rsidP="00E652E9">
      <w:pPr>
        <w:spacing w:after="200" w:line="276" w:lineRule="auto"/>
      </w:pPr>
      <w:r w:rsidRPr="00320672">
        <w:br w:type="page"/>
      </w:r>
    </w:p>
    <w:p w:rsidR="002247DC" w:rsidRDefault="002247DC" w:rsidP="001551F3">
      <w:pPr>
        <w:spacing w:line="283" w:lineRule="exact"/>
        <w:rPr>
          <w:color w:val="000000"/>
          <w:lang w:bidi="ru-RU"/>
        </w:rPr>
        <w:sectPr w:rsidR="002247DC" w:rsidSect="005A0F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53B4" w:rsidRDefault="007153B4" w:rsidP="007153B4">
      <w:pPr>
        <w:jc w:val="center"/>
        <w:rPr>
          <w:b/>
          <w:bCs/>
          <w:caps/>
          <w:sz w:val="28"/>
          <w:szCs w:val="28"/>
        </w:rPr>
      </w:pPr>
      <w:r w:rsidRPr="000C6C8B">
        <w:rPr>
          <w:b/>
          <w:bCs/>
          <w:caps/>
          <w:sz w:val="28"/>
          <w:szCs w:val="28"/>
        </w:rPr>
        <w:lastRenderedPageBreak/>
        <w:t>КАРТА литературного обеспечения ДИСЦИПЛИНЫ</w:t>
      </w:r>
    </w:p>
    <w:p w:rsidR="002247DC" w:rsidRDefault="002247DC" w:rsidP="006A0775">
      <w:pPr>
        <w:ind w:left="720" w:right="-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Pr="00EE508F">
        <w:rPr>
          <w:sz w:val="28"/>
          <w:szCs w:val="28"/>
        </w:rPr>
        <w:t>Проектирование образовательных программ</w:t>
      </w:r>
      <w:r>
        <w:rPr>
          <w:sz w:val="28"/>
          <w:szCs w:val="28"/>
        </w:rPr>
        <w:t>»</w:t>
      </w:r>
    </w:p>
    <w:p w:rsidR="002247DC" w:rsidRPr="00676EA8" w:rsidRDefault="002247DC" w:rsidP="006A0775">
      <w:pPr>
        <w:ind w:left="720" w:right="-5"/>
        <w:jc w:val="center"/>
        <w:rPr>
          <w:sz w:val="28"/>
          <w:szCs w:val="28"/>
        </w:rPr>
      </w:pPr>
      <w:r w:rsidRPr="00676EA8">
        <w:rPr>
          <w:sz w:val="28"/>
          <w:szCs w:val="28"/>
        </w:rPr>
        <w:t>Направление подготовки:</w:t>
      </w:r>
      <w:r>
        <w:rPr>
          <w:sz w:val="28"/>
          <w:szCs w:val="28"/>
        </w:rPr>
        <w:t xml:space="preserve"> 44.04</w:t>
      </w:r>
      <w:r w:rsidRPr="00676EA8">
        <w:rPr>
          <w:sz w:val="28"/>
          <w:szCs w:val="28"/>
        </w:rPr>
        <w:t>.01 Педагогическое образование</w:t>
      </w:r>
    </w:p>
    <w:p w:rsidR="002247DC" w:rsidRDefault="002247DC" w:rsidP="006A0775">
      <w:pPr>
        <w:ind w:hanging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(профиль) образовательной </w:t>
      </w:r>
      <w:proofErr w:type="gramStart"/>
      <w:r>
        <w:rPr>
          <w:sz w:val="28"/>
          <w:szCs w:val="28"/>
        </w:rPr>
        <w:t xml:space="preserve">программы  </w:t>
      </w:r>
      <w:r w:rsidRPr="00150BBD">
        <w:rPr>
          <w:b/>
          <w:sz w:val="28"/>
          <w:szCs w:val="28"/>
        </w:rPr>
        <w:t>Семейное</w:t>
      </w:r>
      <w:proofErr w:type="gramEnd"/>
      <w:r w:rsidRPr="00150B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образование</w:t>
      </w:r>
    </w:p>
    <w:p w:rsidR="002247DC" w:rsidRPr="00EE508F" w:rsidRDefault="002247DC" w:rsidP="002247DC">
      <w:pPr>
        <w:jc w:val="center"/>
        <w:rPr>
          <w:b/>
          <w:szCs w:val="36"/>
        </w:rPr>
      </w:pPr>
      <w:r>
        <w:rPr>
          <w:sz w:val="28"/>
          <w:szCs w:val="28"/>
        </w:rPr>
        <w:t>по очной форме обучения</w:t>
      </w: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9"/>
        <w:gridCol w:w="9547"/>
        <w:gridCol w:w="2524"/>
        <w:gridCol w:w="1996"/>
      </w:tblGrid>
      <w:tr w:rsidR="007153B4" w:rsidTr="002247DC">
        <w:tc>
          <w:tcPr>
            <w:tcW w:w="210" w:type="pct"/>
          </w:tcPr>
          <w:p w:rsidR="007153B4" w:rsidRPr="004D1E42" w:rsidRDefault="007153B4" w:rsidP="003B6A56">
            <w:pPr>
              <w:pStyle w:val="af3"/>
              <w:spacing w:after="0"/>
              <w:jc w:val="center"/>
              <w:rPr>
                <w:rFonts w:eastAsia="Arial Unicode MS"/>
              </w:rPr>
            </w:pPr>
            <w:r w:rsidRPr="004D1E42">
              <w:rPr>
                <w:rFonts w:eastAsia="Arial Unicode MS"/>
                <w:b/>
                <w:bCs/>
              </w:rPr>
              <w:t>№ п/п</w:t>
            </w:r>
          </w:p>
        </w:tc>
        <w:tc>
          <w:tcPr>
            <w:tcW w:w="3255" w:type="pct"/>
            <w:shd w:val="clear" w:color="auto" w:fill="auto"/>
          </w:tcPr>
          <w:p w:rsidR="007153B4" w:rsidRPr="004D1E42" w:rsidRDefault="007153B4" w:rsidP="003B6A56">
            <w:pPr>
              <w:pStyle w:val="af3"/>
              <w:spacing w:after="0"/>
              <w:jc w:val="center"/>
              <w:rPr>
                <w:rFonts w:eastAsia="Arial Unicode MS"/>
              </w:rPr>
            </w:pPr>
            <w:r w:rsidRPr="004D1E42">
              <w:rPr>
                <w:rFonts w:eastAsia="Arial Unicode MS"/>
                <w:b/>
                <w:bCs/>
              </w:rPr>
              <w:t>Наименование</w:t>
            </w:r>
          </w:p>
        </w:tc>
        <w:tc>
          <w:tcPr>
            <w:tcW w:w="853" w:type="pct"/>
            <w:shd w:val="clear" w:color="auto" w:fill="auto"/>
          </w:tcPr>
          <w:p w:rsidR="007153B4" w:rsidRPr="004D1E42" w:rsidRDefault="007153B4" w:rsidP="003B6A56">
            <w:pPr>
              <w:pStyle w:val="af3"/>
              <w:spacing w:after="0"/>
              <w:jc w:val="center"/>
              <w:rPr>
                <w:rFonts w:eastAsia="Arial Unicode MS"/>
              </w:rPr>
            </w:pPr>
            <w:r w:rsidRPr="004D1E42">
              <w:rPr>
                <w:rFonts w:eastAsia="Arial Unicode MS"/>
                <w:b/>
                <w:bCs/>
              </w:rPr>
              <w:t>Место хранения</w:t>
            </w:r>
          </w:p>
          <w:p w:rsidR="007153B4" w:rsidRPr="004D1E42" w:rsidRDefault="007153B4" w:rsidP="003B6A56">
            <w:pPr>
              <w:pStyle w:val="af3"/>
              <w:spacing w:after="0"/>
              <w:jc w:val="center"/>
              <w:rPr>
                <w:rFonts w:eastAsia="Arial Unicode MS"/>
              </w:rPr>
            </w:pPr>
            <w:r w:rsidRPr="004D1E42">
              <w:rPr>
                <w:rFonts w:eastAsia="Arial Unicode MS"/>
                <w:b/>
                <w:bCs/>
              </w:rPr>
              <w:t>/ электронный адрес</w:t>
            </w:r>
          </w:p>
        </w:tc>
        <w:tc>
          <w:tcPr>
            <w:tcW w:w="682" w:type="pct"/>
            <w:shd w:val="clear" w:color="auto" w:fill="auto"/>
          </w:tcPr>
          <w:p w:rsidR="007153B4" w:rsidRPr="004D1E42" w:rsidRDefault="007153B4" w:rsidP="003B6A56">
            <w:pPr>
              <w:pStyle w:val="af3"/>
              <w:spacing w:after="0"/>
              <w:jc w:val="center"/>
              <w:rPr>
                <w:rFonts w:eastAsia="Arial Unicode MS"/>
              </w:rPr>
            </w:pPr>
            <w:r w:rsidRPr="004D1E42">
              <w:rPr>
                <w:rFonts w:eastAsia="Arial Unicode MS"/>
                <w:b/>
                <w:bCs/>
              </w:rPr>
              <w:t>Кол-во экземпляров</w:t>
            </w:r>
          </w:p>
          <w:p w:rsidR="007153B4" w:rsidRPr="004D1E42" w:rsidRDefault="007153B4" w:rsidP="003B6A56">
            <w:pPr>
              <w:pStyle w:val="af3"/>
              <w:spacing w:after="0"/>
              <w:jc w:val="center"/>
              <w:rPr>
                <w:rFonts w:eastAsia="Arial Unicode MS"/>
              </w:rPr>
            </w:pPr>
            <w:r w:rsidRPr="004D1E42">
              <w:rPr>
                <w:rFonts w:eastAsia="Arial Unicode MS"/>
                <w:b/>
                <w:bCs/>
              </w:rPr>
              <w:t>/ точек доступа</w:t>
            </w:r>
          </w:p>
        </w:tc>
      </w:tr>
      <w:tr w:rsidR="007153B4" w:rsidTr="002247DC">
        <w:tc>
          <w:tcPr>
            <w:tcW w:w="210" w:type="pct"/>
          </w:tcPr>
          <w:p w:rsidR="007153B4" w:rsidRDefault="007153B4" w:rsidP="003B6A56">
            <w:pPr>
              <w:pStyle w:val="af5"/>
              <w:snapToGrid w:val="0"/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4790" w:type="pct"/>
            <w:gridSpan w:val="3"/>
            <w:shd w:val="clear" w:color="auto" w:fill="auto"/>
            <w:vAlign w:val="center"/>
          </w:tcPr>
          <w:p w:rsidR="007153B4" w:rsidRPr="002247DC" w:rsidRDefault="007153B4" w:rsidP="003B6A56">
            <w:pPr>
              <w:pStyle w:val="af5"/>
              <w:snapToGrid w:val="0"/>
              <w:jc w:val="center"/>
              <w:rPr>
                <w:b/>
                <w:sz w:val="28"/>
                <w:szCs w:val="28"/>
              </w:rPr>
            </w:pPr>
            <w:r w:rsidRPr="002247DC">
              <w:rPr>
                <w:rFonts w:eastAsia="Times New Roman"/>
                <w:b/>
                <w:sz w:val="28"/>
                <w:szCs w:val="28"/>
              </w:rPr>
              <w:t>Основная литература</w:t>
            </w:r>
          </w:p>
        </w:tc>
      </w:tr>
      <w:tr w:rsidR="007153B4" w:rsidTr="002247DC">
        <w:tc>
          <w:tcPr>
            <w:tcW w:w="210" w:type="pct"/>
          </w:tcPr>
          <w:p w:rsidR="007153B4" w:rsidRPr="004D1E42" w:rsidRDefault="007153B4" w:rsidP="007153B4">
            <w:pPr>
              <w:pStyle w:val="a9"/>
              <w:numPr>
                <w:ilvl w:val="0"/>
                <w:numId w:val="26"/>
              </w:numPr>
              <w:spacing w:after="200" w:line="276" w:lineRule="auto"/>
            </w:pPr>
          </w:p>
        </w:tc>
        <w:tc>
          <w:tcPr>
            <w:tcW w:w="3255" w:type="pct"/>
            <w:shd w:val="clear" w:color="auto" w:fill="auto"/>
          </w:tcPr>
          <w:p w:rsidR="007153B4" w:rsidRPr="006908F9" w:rsidRDefault="007153B4" w:rsidP="003B6A56">
            <w:proofErr w:type="spellStart"/>
            <w:r w:rsidRPr="006908F9">
              <w:t>Шкерин</w:t>
            </w:r>
            <w:r>
              <w:t>а</w:t>
            </w:r>
            <w:proofErr w:type="spellEnd"/>
            <w:r w:rsidRPr="006908F9">
              <w:t xml:space="preserve"> Л.В. Проектирование образовательных программ: учебное пособие; </w:t>
            </w:r>
            <w:proofErr w:type="spellStart"/>
            <w:r w:rsidRPr="006908F9">
              <w:t>Краснояр</w:t>
            </w:r>
            <w:proofErr w:type="spellEnd"/>
            <w:r w:rsidRPr="006908F9">
              <w:t xml:space="preserve">. гос. </w:t>
            </w:r>
            <w:proofErr w:type="spellStart"/>
            <w:r w:rsidRPr="006908F9">
              <w:t>пед</w:t>
            </w:r>
            <w:proofErr w:type="spellEnd"/>
            <w:r w:rsidRPr="006908F9">
              <w:t xml:space="preserve">. ун-т им. В.П. Астафьева. – Красноярск, 2016. – 205 с. Режим доступа: http://elib.kspu.ru/document/22603 </w:t>
            </w:r>
          </w:p>
        </w:tc>
        <w:tc>
          <w:tcPr>
            <w:tcW w:w="853" w:type="pct"/>
            <w:shd w:val="clear" w:color="auto" w:fill="auto"/>
          </w:tcPr>
          <w:p w:rsidR="007153B4" w:rsidRPr="006908F9" w:rsidRDefault="007153B4" w:rsidP="003B6A56">
            <w:pPr>
              <w:jc w:val="center"/>
            </w:pPr>
            <w:r>
              <w:t>ЭБС</w:t>
            </w:r>
            <w:r w:rsidRPr="006908F9">
              <w:t xml:space="preserve"> КГПУ им. В.П. Астафьева</w:t>
            </w:r>
          </w:p>
        </w:tc>
        <w:tc>
          <w:tcPr>
            <w:tcW w:w="682" w:type="pct"/>
            <w:shd w:val="clear" w:color="auto" w:fill="auto"/>
          </w:tcPr>
          <w:p w:rsidR="007153B4" w:rsidRPr="006908F9" w:rsidRDefault="007153B4" w:rsidP="003B6A56">
            <w:pPr>
              <w:jc w:val="center"/>
            </w:pPr>
            <w:r w:rsidRPr="006908F9">
              <w:t>Индивидуальный неограниченный доступ</w:t>
            </w:r>
          </w:p>
        </w:tc>
      </w:tr>
      <w:tr w:rsidR="007153B4" w:rsidTr="002247DC">
        <w:tc>
          <w:tcPr>
            <w:tcW w:w="210" w:type="pct"/>
          </w:tcPr>
          <w:p w:rsidR="007153B4" w:rsidRPr="004D1E42" w:rsidRDefault="007153B4" w:rsidP="007153B4">
            <w:pPr>
              <w:pStyle w:val="a9"/>
              <w:numPr>
                <w:ilvl w:val="0"/>
                <w:numId w:val="26"/>
              </w:numPr>
              <w:spacing w:after="200" w:line="276" w:lineRule="auto"/>
            </w:pPr>
          </w:p>
        </w:tc>
        <w:tc>
          <w:tcPr>
            <w:tcW w:w="3255" w:type="pct"/>
            <w:shd w:val="clear" w:color="auto" w:fill="auto"/>
          </w:tcPr>
          <w:p w:rsidR="007153B4" w:rsidRPr="00567277" w:rsidRDefault="007153B4" w:rsidP="003B6A56">
            <w:r w:rsidRPr="00567277">
              <w:t>Хуторской, Андрей Викторович. Современная дидактика [Текст</w:t>
            </w:r>
            <w:proofErr w:type="gramStart"/>
            <w:r w:rsidRPr="00567277">
              <w:t>] :</w:t>
            </w:r>
            <w:proofErr w:type="gramEnd"/>
            <w:r w:rsidRPr="00567277">
              <w:t xml:space="preserve"> учебное пособие / А. В. Хуторской. - 2-е изд., </w:t>
            </w:r>
            <w:proofErr w:type="spellStart"/>
            <w:r w:rsidRPr="00567277">
              <w:t>перераб</w:t>
            </w:r>
            <w:proofErr w:type="spellEnd"/>
            <w:r w:rsidRPr="00567277">
              <w:t xml:space="preserve">. - </w:t>
            </w:r>
            <w:proofErr w:type="gramStart"/>
            <w:r w:rsidRPr="00567277">
              <w:t>М. :</w:t>
            </w:r>
            <w:proofErr w:type="gramEnd"/>
            <w:r w:rsidRPr="00567277">
              <w:t xml:space="preserve"> Высшая школа, 2007. - 639 с. </w:t>
            </w:r>
          </w:p>
        </w:tc>
        <w:tc>
          <w:tcPr>
            <w:tcW w:w="853" w:type="pct"/>
            <w:shd w:val="clear" w:color="auto" w:fill="auto"/>
          </w:tcPr>
          <w:p w:rsidR="007153B4" w:rsidRPr="00567277" w:rsidRDefault="007153B4" w:rsidP="003B6A56">
            <w:pPr>
              <w:jc w:val="center"/>
            </w:pPr>
            <w:r w:rsidRPr="00567277">
              <w:t>Научная библиотека</w:t>
            </w:r>
          </w:p>
        </w:tc>
        <w:tc>
          <w:tcPr>
            <w:tcW w:w="682" w:type="pct"/>
            <w:shd w:val="clear" w:color="auto" w:fill="auto"/>
          </w:tcPr>
          <w:p w:rsidR="007153B4" w:rsidRPr="00567277" w:rsidRDefault="007153B4" w:rsidP="003B6A56">
            <w:pPr>
              <w:jc w:val="center"/>
            </w:pPr>
            <w:r w:rsidRPr="00567277">
              <w:t>97</w:t>
            </w:r>
          </w:p>
        </w:tc>
      </w:tr>
      <w:tr w:rsidR="007153B4" w:rsidTr="002247DC">
        <w:tc>
          <w:tcPr>
            <w:tcW w:w="210" w:type="pct"/>
          </w:tcPr>
          <w:p w:rsidR="007153B4" w:rsidRPr="004D1E42" w:rsidRDefault="007153B4" w:rsidP="007153B4">
            <w:pPr>
              <w:pStyle w:val="a9"/>
              <w:numPr>
                <w:ilvl w:val="0"/>
                <w:numId w:val="26"/>
              </w:numPr>
              <w:spacing w:after="200" w:line="276" w:lineRule="auto"/>
            </w:pPr>
          </w:p>
        </w:tc>
        <w:tc>
          <w:tcPr>
            <w:tcW w:w="3255" w:type="pct"/>
            <w:shd w:val="clear" w:color="auto" w:fill="auto"/>
          </w:tcPr>
          <w:p w:rsidR="007153B4" w:rsidRPr="00567277" w:rsidRDefault="007153B4" w:rsidP="003B6A56">
            <w:r w:rsidRPr="00567277">
              <w:t>Колесникова, Ирина Аполлоновна. Педагогическое проектирование [Текст</w:t>
            </w:r>
            <w:proofErr w:type="gramStart"/>
            <w:r w:rsidRPr="00567277">
              <w:t>] :</w:t>
            </w:r>
            <w:proofErr w:type="gramEnd"/>
            <w:r w:rsidRPr="00567277">
              <w:t xml:space="preserve"> учеб. пособие для </w:t>
            </w:r>
            <w:proofErr w:type="spellStart"/>
            <w:r w:rsidRPr="00567277">
              <w:t>высш</w:t>
            </w:r>
            <w:proofErr w:type="spellEnd"/>
            <w:r w:rsidRPr="00567277">
              <w:t xml:space="preserve">. учеб. заведений / И. А. Колесникова, М. П. Горчакова-Сибирская. - </w:t>
            </w:r>
            <w:proofErr w:type="gramStart"/>
            <w:r w:rsidRPr="00567277">
              <w:t>М. :</w:t>
            </w:r>
            <w:proofErr w:type="gramEnd"/>
            <w:r w:rsidRPr="00567277">
              <w:t xml:space="preserve"> Академия, 2005. - 288 с. - (Профессионализм педагога). - </w:t>
            </w:r>
            <w:proofErr w:type="spellStart"/>
            <w:r w:rsidRPr="00567277">
              <w:t>Библиогр</w:t>
            </w:r>
            <w:proofErr w:type="spellEnd"/>
            <w:r w:rsidRPr="00567277">
              <w:t xml:space="preserve">. в конце глав. </w:t>
            </w:r>
          </w:p>
        </w:tc>
        <w:tc>
          <w:tcPr>
            <w:tcW w:w="853" w:type="pct"/>
            <w:shd w:val="clear" w:color="auto" w:fill="auto"/>
          </w:tcPr>
          <w:p w:rsidR="007153B4" w:rsidRPr="00567277" w:rsidRDefault="007153B4" w:rsidP="003B6A56">
            <w:pPr>
              <w:jc w:val="center"/>
            </w:pPr>
            <w:r w:rsidRPr="00567277">
              <w:t>Научная библиотека</w:t>
            </w:r>
          </w:p>
        </w:tc>
        <w:tc>
          <w:tcPr>
            <w:tcW w:w="682" w:type="pct"/>
            <w:shd w:val="clear" w:color="auto" w:fill="auto"/>
          </w:tcPr>
          <w:p w:rsidR="007153B4" w:rsidRPr="00567277" w:rsidRDefault="007153B4" w:rsidP="003B6A56">
            <w:pPr>
              <w:jc w:val="center"/>
            </w:pPr>
            <w:r w:rsidRPr="00567277">
              <w:t>123</w:t>
            </w:r>
          </w:p>
        </w:tc>
      </w:tr>
      <w:tr w:rsidR="007153B4" w:rsidTr="002247DC">
        <w:tc>
          <w:tcPr>
            <w:tcW w:w="210" w:type="pct"/>
          </w:tcPr>
          <w:p w:rsidR="007153B4" w:rsidRPr="004D1E42" w:rsidRDefault="007153B4" w:rsidP="007153B4">
            <w:pPr>
              <w:pStyle w:val="a9"/>
              <w:numPr>
                <w:ilvl w:val="0"/>
                <w:numId w:val="26"/>
              </w:numPr>
              <w:spacing w:after="200" w:line="276" w:lineRule="auto"/>
            </w:pPr>
          </w:p>
        </w:tc>
        <w:tc>
          <w:tcPr>
            <w:tcW w:w="3255" w:type="pct"/>
            <w:shd w:val="clear" w:color="auto" w:fill="auto"/>
          </w:tcPr>
          <w:p w:rsidR="007153B4" w:rsidRDefault="007153B4" w:rsidP="003B6A56">
            <w:pPr>
              <w:rPr>
                <w:sz w:val="28"/>
                <w:szCs w:val="28"/>
              </w:rPr>
            </w:pPr>
            <w:proofErr w:type="spellStart"/>
            <w:r w:rsidRPr="008032EB">
              <w:t>Подзорова</w:t>
            </w:r>
            <w:proofErr w:type="spellEnd"/>
            <w:r w:rsidRPr="008032EB">
              <w:t>, Светлана Владимировна.    Образовательные программы дошкольного, начального общего и основного общего образования [Электронный ресурс</w:t>
            </w:r>
            <w:proofErr w:type="gramStart"/>
            <w:r w:rsidRPr="008032EB">
              <w:t>] :</w:t>
            </w:r>
            <w:proofErr w:type="gramEnd"/>
            <w:r w:rsidRPr="008032EB">
              <w:t xml:space="preserve"> учебное пособие / С. В. </w:t>
            </w:r>
            <w:proofErr w:type="spellStart"/>
            <w:r w:rsidRPr="008032EB">
              <w:t>Подзорова</w:t>
            </w:r>
            <w:proofErr w:type="spellEnd"/>
            <w:r w:rsidRPr="008032EB">
              <w:t xml:space="preserve"> ; </w:t>
            </w:r>
            <w:proofErr w:type="spellStart"/>
            <w:r w:rsidRPr="008032EB">
              <w:t>Новосиб</w:t>
            </w:r>
            <w:proofErr w:type="spellEnd"/>
            <w:r w:rsidRPr="008032EB">
              <w:t xml:space="preserve">. гос. </w:t>
            </w:r>
            <w:proofErr w:type="spellStart"/>
            <w:r w:rsidRPr="008032EB">
              <w:t>пед</w:t>
            </w:r>
            <w:proofErr w:type="spellEnd"/>
            <w:r w:rsidRPr="008032EB">
              <w:t xml:space="preserve">. ун-т.  - </w:t>
            </w:r>
            <w:proofErr w:type="gramStart"/>
            <w:r w:rsidRPr="008032EB">
              <w:t>Новосибирск :</w:t>
            </w:r>
            <w:proofErr w:type="gramEnd"/>
            <w:r w:rsidRPr="008032EB">
              <w:t xml:space="preserve"> НГПУ, 2017. - 288 с. - </w:t>
            </w:r>
            <w:proofErr w:type="spellStart"/>
            <w:r w:rsidRPr="008032EB">
              <w:t>Библиогр</w:t>
            </w:r>
            <w:proofErr w:type="spellEnd"/>
            <w:r w:rsidRPr="008032EB">
              <w:t>.: с. 252-260. - Режим доступа: </w:t>
            </w:r>
            <w:hyperlink r:id="rId6" w:tgtFrame="_blank" w:history="1">
              <w:r w:rsidRPr="008032EB">
                <w:t>https://icdlib.nspu.ru/view/icdlib/6686/read.php</w:t>
              </w:r>
            </w:hyperlink>
          </w:p>
        </w:tc>
        <w:tc>
          <w:tcPr>
            <w:tcW w:w="853" w:type="pct"/>
            <w:shd w:val="clear" w:color="auto" w:fill="auto"/>
          </w:tcPr>
          <w:p w:rsidR="007153B4" w:rsidRDefault="007153B4" w:rsidP="003B6A56">
            <w:pPr>
              <w:jc w:val="center"/>
              <w:rPr>
                <w:sz w:val="28"/>
                <w:szCs w:val="28"/>
              </w:rPr>
            </w:pPr>
            <w:r w:rsidRPr="008032EB">
              <w:t>Межвузовская электронная библиотека</w:t>
            </w:r>
          </w:p>
        </w:tc>
        <w:tc>
          <w:tcPr>
            <w:tcW w:w="682" w:type="pct"/>
            <w:shd w:val="clear" w:color="auto" w:fill="auto"/>
          </w:tcPr>
          <w:p w:rsidR="007153B4" w:rsidRDefault="007153B4" w:rsidP="003B6A56">
            <w:pPr>
              <w:jc w:val="center"/>
            </w:pPr>
            <w:r w:rsidRPr="006908F9">
              <w:t>Индивидуальный неограниченный доступ</w:t>
            </w:r>
          </w:p>
        </w:tc>
      </w:tr>
      <w:tr w:rsidR="007153B4" w:rsidTr="002247DC">
        <w:tc>
          <w:tcPr>
            <w:tcW w:w="210" w:type="pct"/>
          </w:tcPr>
          <w:p w:rsidR="007153B4" w:rsidRDefault="007153B4" w:rsidP="003B6A56">
            <w:pPr>
              <w:pStyle w:val="af5"/>
              <w:snapToGrid w:val="0"/>
              <w:jc w:val="center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4790" w:type="pct"/>
            <w:gridSpan w:val="3"/>
            <w:shd w:val="clear" w:color="auto" w:fill="auto"/>
            <w:vAlign w:val="center"/>
          </w:tcPr>
          <w:p w:rsidR="007153B4" w:rsidRPr="002247DC" w:rsidRDefault="007153B4" w:rsidP="003B6A56">
            <w:pPr>
              <w:pStyle w:val="af5"/>
              <w:snapToGrid w:val="0"/>
              <w:jc w:val="center"/>
              <w:rPr>
                <w:b/>
                <w:sz w:val="28"/>
                <w:szCs w:val="28"/>
              </w:rPr>
            </w:pPr>
            <w:r w:rsidRPr="002247DC">
              <w:rPr>
                <w:rFonts w:eastAsia="Times New Roman"/>
                <w:b/>
                <w:sz w:val="28"/>
                <w:szCs w:val="28"/>
              </w:rPr>
              <w:t>Дополнительная литература</w:t>
            </w:r>
          </w:p>
        </w:tc>
      </w:tr>
      <w:tr w:rsidR="007153B4" w:rsidTr="002247DC">
        <w:tc>
          <w:tcPr>
            <w:tcW w:w="210" w:type="pct"/>
          </w:tcPr>
          <w:p w:rsidR="007153B4" w:rsidRPr="004D1E42" w:rsidRDefault="007153B4" w:rsidP="002247DC">
            <w:pPr>
              <w:pStyle w:val="a9"/>
              <w:numPr>
                <w:ilvl w:val="0"/>
                <w:numId w:val="28"/>
              </w:numPr>
              <w:spacing w:after="200" w:line="276" w:lineRule="auto"/>
              <w:rPr>
                <w:bCs/>
              </w:rPr>
            </w:pPr>
          </w:p>
        </w:tc>
        <w:tc>
          <w:tcPr>
            <w:tcW w:w="3255" w:type="pct"/>
            <w:shd w:val="clear" w:color="auto" w:fill="auto"/>
          </w:tcPr>
          <w:p w:rsidR="007153B4" w:rsidRPr="00567277" w:rsidRDefault="007153B4" w:rsidP="003B6A56">
            <w:r w:rsidRPr="00567277">
              <w:rPr>
                <w:bCs/>
              </w:rPr>
              <w:t>Методические основы разработки основных образовательных программ высшего профессионального образования</w:t>
            </w:r>
            <w:r w:rsidRPr="00567277">
              <w:t> [Электронный ресурс</w:t>
            </w:r>
            <w:proofErr w:type="gramStart"/>
            <w:r w:rsidRPr="00567277">
              <w:t>] :</w:t>
            </w:r>
            <w:proofErr w:type="gramEnd"/>
            <w:r w:rsidRPr="00567277">
              <w:t xml:space="preserve"> монография / Л. А. </w:t>
            </w:r>
            <w:proofErr w:type="spellStart"/>
            <w:r w:rsidRPr="00567277">
              <w:t>Барахтенова</w:t>
            </w:r>
            <w:proofErr w:type="spellEnd"/>
            <w:r w:rsidRPr="00567277">
              <w:t xml:space="preserve">, Е. Б. Кузнецова, Е. В. Добровольская [и др.] ; под общ. ред. А. Д. </w:t>
            </w:r>
            <w:proofErr w:type="spellStart"/>
            <w:r w:rsidRPr="00567277">
              <w:t>Герасёва</w:t>
            </w:r>
            <w:proofErr w:type="spellEnd"/>
            <w:r w:rsidRPr="00567277">
              <w:t xml:space="preserve"> ; </w:t>
            </w:r>
            <w:proofErr w:type="spellStart"/>
            <w:r w:rsidRPr="00567277">
              <w:t>Новосиб</w:t>
            </w:r>
            <w:proofErr w:type="spellEnd"/>
            <w:r w:rsidRPr="00567277">
              <w:t xml:space="preserve">. гос. </w:t>
            </w:r>
            <w:proofErr w:type="spellStart"/>
            <w:r w:rsidRPr="00567277">
              <w:t>пед</w:t>
            </w:r>
            <w:proofErr w:type="spellEnd"/>
            <w:r w:rsidRPr="00567277">
              <w:t xml:space="preserve">. ун-т, Координационный совет по аккредитации при ректоре НГПУ.  - </w:t>
            </w:r>
            <w:proofErr w:type="gramStart"/>
            <w:r w:rsidRPr="00567277">
              <w:t>Новосибирск :</w:t>
            </w:r>
            <w:proofErr w:type="gramEnd"/>
            <w:r w:rsidRPr="00567277">
              <w:t xml:space="preserve"> НГПУ, 2010. - 148 </w:t>
            </w:r>
            <w:proofErr w:type="gramStart"/>
            <w:r w:rsidRPr="00567277">
              <w:t>с. :</w:t>
            </w:r>
            <w:proofErr w:type="gramEnd"/>
            <w:r w:rsidRPr="00567277">
              <w:t xml:space="preserve"> табл. - </w:t>
            </w:r>
            <w:proofErr w:type="spellStart"/>
            <w:r w:rsidRPr="00567277">
              <w:t>Библиогр</w:t>
            </w:r>
            <w:proofErr w:type="spellEnd"/>
            <w:r w:rsidRPr="00567277">
              <w:t>.: c. 137-140. - Режим доступа: </w:t>
            </w:r>
            <w:hyperlink r:id="rId7" w:tgtFrame="_blank" w:history="1">
              <w:r w:rsidRPr="00567277">
                <w:t>https://icdlib.nspu.ru/view/icdlib/490/read.php</w:t>
              </w:r>
            </w:hyperlink>
            <w:r w:rsidRPr="00567277">
              <w:t>. </w:t>
            </w:r>
          </w:p>
        </w:tc>
        <w:tc>
          <w:tcPr>
            <w:tcW w:w="853" w:type="pct"/>
            <w:shd w:val="clear" w:color="auto" w:fill="auto"/>
          </w:tcPr>
          <w:p w:rsidR="007153B4" w:rsidRDefault="007153B4" w:rsidP="003B6A56">
            <w:pPr>
              <w:jc w:val="center"/>
              <w:rPr>
                <w:sz w:val="28"/>
                <w:szCs w:val="28"/>
              </w:rPr>
            </w:pPr>
            <w:r w:rsidRPr="008032EB">
              <w:t>Межвузовская электронная библиотека</w:t>
            </w:r>
          </w:p>
        </w:tc>
        <w:tc>
          <w:tcPr>
            <w:tcW w:w="682" w:type="pct"/>
            <w:shd w:val="clear" w:color="auto" w:fill="auto"/>
          </w:tcPr>
          <w:p w:rsidR="007153B4" w:rsidRDefault="007153B4" w:rsidP="003B6A56">
            <w:pPr>
              <w:jc w:val="center"/>
            </w:pPr>
            <w:r w:rsidRPr="006908F9">
              <w:t>Индивидуальный неограниченный доступ</w:t>
            </w:r>
          </w:p>
        </w:tc>
      </w:tr>
      <w:tr w:rsidR="007153B4" w:rsidTr="002247DC">
        <w:tc>
          <w:tcPr>
            <w:tcW w:w="210" w:type="pct"/>
          </w:tcPr>
          <w:p w:rsidR="007153B4" w:rsidRPr="004D1E42" w:rsidRDefault="007153B4" w:rsidP="002247DC">
            <w:pPr>
              <w:pStyle w:val="a9"/>
              <w:numPr>
                <w:ilvl w:val="0"/>
                <w:numId w:val="28"/>
              </w:numPr>
              <w:spacing w:after="200" w:line="276" w:lineRule="auto"/>
            </w:pPr>
          </w:p>
        </w:tc>
        <w:tc>
          <w:tcPr>
            <w:tcW w:w="3255" w:type="pct"/>
            <w:shd w:val="clear" w:color="auto" w:fill="auto"/>
          </w:tcPr>
          <w:p w:rsidR="007153B4" w:rsidRPr="00567277" w:rsidRDefault="007153B4" w:rsidP="003B6A56">
            <w:r w:rsidRPr="00567277">
              <w:t xml:space="preserve">Новиков, В.А. Требования к содержанию образовательных программ: (государственных образовательных стандартов) среднего и высшего профессионального образования в России и за </w:t>
            </w:r>
            <w:proofErr w:type="gramStart"/>
            <w:r w:rsidRPr="00567277">
              <w:t>рубежом :</w:t>
            </w:r>
            <w:proofErr w:type="gramEnd"/>
            <w:r w:rsidRPr="00567277">
              <w:t xml:space="preserve"> учебное пособие / В.А. Новиков, С.В. </w:t>
            </w:r>
            <w:proofErr w:type="spellStart"/>
            <w:r w:rsidRPr="00567277">
              <w:t>Бабыкин</w:t>
            </w:r>
            <w:proofErr w:type="spellEnd"/>
            <w:r w:rsidRPr="00567277">
              <w:t xml:space="preserve">. - </w:t>
            </w:r>
            <w:proofErr w:type="gramStart"/>
            <w:r w:rsidRPr="00567277">
              <w:t>Москва :</w:t>
            </w:r>
            <w:proofErr w:type="gramEnd"/>
            <w:r w:rsidRPr="00567277">
              <w:t xml:space="preserve"> АСМС, </w:t>
            </w:r>
            <w:r w:rsidRPr="00567277">
              <w:lastRenderedPageBreak/>
              <w:t>2011. - 164 с. - ISBN 978-5-93088-082-</w:t>
            </w:r>
            <w:proofErr w:type="gramStart"/>
            <w:r w:rsidRPr="00567277">
              <w:t>3 ;</w:t>
            </w:r>
            <w:proofErr w:type="gramEnd"/>
            <w:r w:rsidRPr="00567277">
              <w:t xml:space="preserve"> То же [Электронный ресурс]. - URL: </w:t>
            </w:r>
            <w:hyperlink r:id="rId8" w:history="1">
              <w:r w:rsidRPr="00567277">
                <w:t>http://biblioclub.ru/index.php?page=book&amp;id=137028</w:t>
              </w:r>
            </w:hyperlink>
          </w:p>
        </w:tc>
        <w:tc>
          <w:tcPr>
            <w:tcW w:w="853" w:type="pct"/>
            <w:shd w:val="clear" w:color="auto" w:fill="auto"/>
          </w:tcPr>
          <w:p w:rsidR="007153B4" w:rsidRDefault="007153B4" w:rsidP="003B6A56">
            <w:pPr>
              <w:jc w:val="center"/>
            </w:pPr>
            <w:r w:rsidRPr="00CF7F51">
              <w:lastRenderedPageBreak/>
              <w:t>ЭБС Университетская библиотека онлайн</w:t>
            </w:r>
          </w:p>
        </w:tc>
        <w:tc>
          <w:tcPr>
            <w:tcW w:w="682" w:type="pct"/>
            <w:shd w:val="clear" w:color="auto" w:fill="auto"/>
          </w:tcPr>
          <w:p w:rsidR="007153B4" w:rsidRDefault="007153B4" w:rsidP="003B6A56">
            <w:pPr>
              <w:pStyle w:val="af5"/>
              <w:snapToGrid w:val="0"/>
              <w:jc w:val="center"/>
            </w:pPr>
            <w:r w:rsidRPr="006908F9">
              <w:t>Индивидуальный неограниченный доступ</w:t>
            </w:r>
          </w:p>
        </w:tc>
      </w:tr>
      <w:tr w:rsidR="007153B4" w:rsidTr="002247DC">
        <w:tc>
          <w:tcPr>
            <w:tcW w:w="210" w:type="pct"/>
          </w:tcPr>
          <w:p w:rsidR="007153B4" w:rsidRPr="006F3CC4" w:rsidRDefault="007153B4" w:rsidP="003B6A56">
            <w:pPr>
              <w:pStyle w:val="af5"/>
              <w:snapToGrid w:val="0"/>
              <w:ind w:firstLine="87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4790" w:type="pct"/>
            <w:gridSpan w:val="3"/>
            <w:shd w:val="clear" w:color="auto" w:fill="auto"/>
          </w:tcPr>
          <w:p w:rsidR="007153B4" w:rsidRPr="002247DC" w:rsidRDefault="007153B4" w:rsidP="003B6A56">
            <w:pPr>
              <w:pStyle w:val="af5"/>
              <w:snapToGrid w:val="0"/>
              <w:ind w:firstLine="87"/>
              <w:jc w:val="center"/>
              <w:rPr>
                <w:b/>
                <w:sz w:val="28"/>
                <w:szCs w:val="28"/>
              </w:rPr>
            </w:pPr>
            <w:r w:rsidRPr="002247DC">
              <w:rPr>
                <w:b/>
                <w:bCs/>
                <w:sz w:val="28"/>
                <w:szCs w:val="28"/>
              </w:rPr>
              <w:t>Информационные справочные системы и профессиональные базы данных</w:t>
            </w:r>
          </w:p>
        </w:tc>
      </w:tr>
      <w:tr w:rsidR="007153B4" w:rsidTr="002247DC">
        <w:tc>
          <w:tcPr>
            <w:tcW w:w="210" w:type="pct"/>
          </w:tcPr>
          <w:p w:rsidR="007153B4" w:rsidRPr="004D1E42" w:rsidRDefault="007153B4" w:rsidP="002247DC">
            <w:pPr>
              <w:pStyle w:val="a9"/>
              <w:numPr>
                <w:ilvl w:val="0"/>
                <w:numId w:val="29"/>
              </w:numPr>
              <w:tabs>
                <w:tab w:val="left" w:pos="510"/>
                <w:tab w:val="left" w:pos="870"/>
              </w:tabs>
              <w:spacing w:after="200" w:line="276" w:lineRule="auto"/>
              <w:rPr>
                <w:rStyle w:val="None"/>
                <w:rFonts w:eastAsia="Arial Unicode MS"/>
                <w:u w:color="000000"/>
              </w:rPr>
            </w:pPr>
          </w:p>
        </w:tc>
        <w:tc>
          <w:tcPr>
            <w:tcW w:w="3255" w:type="pct"/>
            <w:shd w:val="clear" w:color="auto" w:fill="auto"/>
          </w:tcPr>
          <w:p w:rsidR="007153B4" w:rsidRPr="00581B6D" w:rsidRDefault="007153B4" w:rsidP="003B6A56">
            <w:pPr>
              <w:tabs>
                <w:tab w:val="left" w:pos="510"/>
                <w:tab w:val="left" w:pos="870"/>
              </w:tabs>
            </w:pPr>
            <w:r w:rsidRPr="00581B6D">
              <w:rPr>
                <w:rStyle w:val="None"/>
                <w:rFonts w:eastAsia="Arial Unicode MS"/>
                <w:u w:color="000000"/>
              </w:rPr>
              <w:t>Межвузовская электронная библиотека (МЭБ)</w:t>
            </w:r>
          </w:p>
        </w:tc>
        <w:tc>
          <w:tcPr>
            <w:tcW w:w="853" w:type="pct"/>
            <w:shd w:val="clear" w:color="auto" w:fill="auto"/>
          </w:tcPr>
          <w:p w:rsidR="007153B4" w:rsidRPr="00581B6D" w:rsidRDefault="007153B4" w:rsidP="003B6A56">
            <w:pPr>
              <w:jc w:val="center"/>
            </w:pPr>
            <w:r w:rsidRPr="00581B6D">
              <w:rPr>
                <w:rStyle w:val="None"/>
                <w:rFonts w:eastAsia="Arial Unicode MS"/>
              </w:rPr>
              <w:t>https://icdlib.nspu.ru</w:t>
            </w:r>
          </w:p>
        </w:tc>
        <w:tc>
          <w:tcPr>
            <w:tcW w:w="682" w:type="pct"/>
            <w:shd w:val="clear" w:color="auto" w:fill="auto"/>
          </w:tcPr>
          <w:p w:rsidR="007153B4" w:rsidRPr="00581B6D" w:rsidRDefault="007153B4" w:rsidP="003B6A56">
            <w:pPr>
              <w:jc w:val="center"/>
            </w:pPr>
            <w:r w:rsidRPr="00581B6D">
              <w:rPr>
                <w:rStyle w:val="None"/>
                <w:rFonts w:eastAsia="Arial Unicode MS"/>
              </w:rPr>
              <w:t>Индивидуальный неограниченный доступ</w:t>
            </w:r>
          </w:p>
        </w:tc>
      </w:tr>
      <w:tr w:rsidR="007153B4" w:rsidTr="002247DC">
        <w:tc>
          <w:tcPr>
            <w:tcW w:w="210" w:type="pct"/>
          </w:tcPr>
          <w:p w:rsidR="007153B4" w:rsidRPr="004D1E42" w:rsidRDefault="007153B4" w:rsidP="002247DC">
            <w:pPr>
              <w:pStyle w:val="a9"/>
              <w:numPr>
                <w:ilvl w:val="0"/>
                <w:numId w:val="29"/>
              </w:numPr>
              <w:tabs>
                <w:tab w:val="left" w:pos="510"/>
                <w:tab w:val="left" w:pos="870"/>
              </w:tabs>
              <w:spacing w:after="200" w:line="276" w:lineRule="auto"/>
              <w:rPr>
                <w:rStyle w:val="None"/>
                <w:rFonts w:eastAsia="Arial Unicode MS"/>
                <w:u w:color="000000"/>
              </w:rPr>
            </w:pPr>
          </w:p>
        </w:tc>
        <w:tc>
          <w:tcPr>
            <w:tcW w:w="3255" w:type="pct"/>
            <w:shd w:val="clear" w:color="auto" w:fill="auto"/>
          </w:tcPr>
          <w:p w:rsidR="007153B4" w:rsidRPr="00581B6D" w:rsidRDefault="007153B4" w:rsidP="003B6A56">
            <w:pPr>
              <w:tabs>
                <w:tab w:val="left" w:pos="510"/>
                <w:tab w:val="left" w:pos="870"/>
              </w:tabs>
            </w:pPr>
            <w:proofErr w:type="spellStart"/>
            <w:r w:rsidRPr="00581B6D">
              <w:rPr>
                <w:rStyle w:val="None"/>
                <w:rFonts w:eastAsia="Arial Unicode MS"/>
                <w:u w:color="000000"/>
              </w:rPr>
              <w:t>East</w:t>
            </w:r>
            <w:proofErr w:type="spellEnd"/>
            <w:r w:rsidRPr="00581B6D">
              <w:rPr>
                <w:rStyle w:val="None"/>
                <w:rFonts w:eastAsia="Arial Unicode MS"/>
                <w:u w:color="000000"/>
              </w:rPr>
              <w:t xml:space="preserve"> </w:t>
            </w:r>
            <w:proofErr w:type="spellStart"/>
            <w:r w:rsidRPr="00581B6D">
              <w:rPr>
                <w:rStyle w:val="None"/>
                <w:rFonts w:eastAsia="Arial Unicode MS"/>
                <w:u w:color="000000"/>
              </w:rPr>
              <w:t>View</w:t>
            </w:r>
            <w:proofErr w:type="spellEnd"/>
            <w:r w:rsidRPr="00581B6D">
              <w:rPr>
                <w:rStyle w:val="None"/>
                <w:rFonts w:eastAsia="Arial Unicode MS"/>
                <w:u w:color="000000"/>
              </w:rPr>
              <w:t>: универсальные базы данных [Электронный ресурс</w:t>
            </w:r>
            <w:proofErr w:type="gramStart"/>
            <w:r w:rsidRPr="00581B6D">
              <w:rPr>
                <w:rStyle w:val="None"/>
                <w:rFonts w:eastAsia="Arial Unicode MS"/>
                <w:u w:color="000000"/>
              </w:rPr>
              <w:t>] :</w:t>
            </w:r>
            <w:proofErr w:type="gramEnd"/>
            <w:r w:rsidRPr="00581B6D">
              <w:rPr>
                <w:rStyle w:val="None"/>
                <w:rFonts w:eastAsia="Arial Unicode MS"/>
                <w:u w:color="000000"/>
              </w:rPr>
              <w:t xml:space="preserve"> периодика России, Украины и стран СНГ . – </w:t>
            </w:r>
            <w:proofErr w:type="spellStart"/>
            <w:r w:rsidRPr="00581B6D">
              <w:rPr>
                <w:rStyle w:val="None"/>
                <w:rFonts w:eastAsia="Arial Unicode MS"/>
                <w:u w:color="000000"/>
              </w:rPr>
              <w:t>Электрон</w:t>
            </w:r>
            <w:proofErr w:type="gramStart"/>
            <w:r w:rsidRPr="00581B6D">
              <w:rPr>
                <w:rStyle w:val="None"/>
                <w:rFonts w:eastAsia="Arial Unicode MS"/>
                <w:u w:color="000000"/>
              </w:rPr>
              <w:t>.</w:t>
            </w:r>
            <w:proofErr w:type="gramEnd"/>
            <w:r w:rsidRPr="00581B6D">
              <w:rPr>
                <w:rStyle w:val="None"/>
                <w:rFonts w:eastAsia="Arial Unicode MS"/>
                <w:u w:color="000000"/>
              </w:rPr>
              <w:t>дан</w:t>
            </w:r>
            <w:proofErr w:type="spellEnd"/>
            <w:r w:rsidRPr="00581B6D">
              <w:rPr>
                <w:rStyle w:val="None"/>
                <w:rFonts w:eastAsia="Arial Unicode MS"/>
                <w:u w:color="000000"/>
              </w:rPr>
              <w:t>. – ООО ИВИС. – 2011.</w:t>
            </w:r>
          </w:p>
        </w:tc>
        <w:tc>
          <w:tcPr>
            <w:tcW w:w="853" w:type="pct"/>
            <w:shd w:val="clear" w:color="auto" w:fill="auto"/>
          </w:tcPr>
          <w:p w:rsidR="007153B4" w:rsidRPr="00581B6D" w:rsidRDefault="007153B4" w:rsidP="003B6A56">
            <w:pPr>
              <w:jc w:val="center"/>
            </w:pPr>
            <w:r w:rsidRPr="00581B6D">
              <w:rPr>
                <w:rStyle w:val="None"/>
                <w:rFonts w:eastAsia="Arial Unicode MS"/>
              </w:rPr>
              <w:t>https://dlib.eastview.com</w:t>
            </w:r>
          </w:p>
        </w:tc>
        <w:tc>
          <w:tcPr>
            <w:tcW w:w="682" w:type="pct"/>
            <w:shd w:val="clear" w:color="auto" w:fill="auto"/>
          </w:tcPr>
          <w:p w:rsidR="007153B4" w:rsidRPr="00581B6D" w:rsidRDefault="007153B4" w:rsidP="003B6A56">
            <w:pPr>
              <w:jc w:val="center"/>
            </w:pPr>
            <w:r w:rsidRPr="00581B6D">
              <w:rPr>
                <w:rStyle w:val="None"/>
                <w:rFonts w:eastAsia="Arial Unicode MS"/>
              </w:rPr>
              <w:t>Индивидуальный неограниченный доступ</w:t>
            </w:r>
          </w:p>
        </w:tc>
      </w:tr>
      <w:tr w:rsidR="007153B4" w:rsidTr="002247DC">
        <w:tc>
          <w:tcPr>
            <w:tcW w:w="210" w:type="pct"/>
          </w:tcPr>
          <w:p w:rsidR="007153B4" w:rsidRPr="004D1E42" w:rsidRDefault="007153B4" w:rsidP="002247DC">
            <w:pPr>
              <w:pStyle w:val="a9"/>
              <w:numPr>
                <w:ilvl w:val="0"/>
                <w:numId w:val="29"/>
              </w:numPr>
              <w:tabs>
                <w:tab w:val="left" w:pos="510"/>
                <w:tab w:val="left" w:pos="870"/>
              </w:tabs>
              <w:spacing w:after="200" w:line="276" w:lineRule="auto"/>
              <w:rPr>
                <w:rStyle w:val="None"/>
                <w:rFonts w:eastAsia="Arial Unicode MS"/>
                <w:u w:color="000000"/>
              </w:rPr>
            </w:pPr>
          </w:p>
        </w:tc>
        <w:tc>
          <w:tcPr>
            <w:tcW w:w="3255" w:type="pct"/>
            <w:shd w:val="clear" w:color="auto" w:fill="auto"/>
          </w:tcPr>
          <w:p w:rsidR="007153B4" w:rsidRPr="00581B6D" w:rsidRDefault="007153B4" w:rsidP="003B6A56">
            <w:pPr>
              <w:tabs>
                <w:tab w:val="left" w:pos="510"/>
                <w:tab w:val="left" w:pos="870"/>
              </w:tabs>
            </w:pPr>
            <w:r w:rsidRPr="00581B6D">
              <w:rPr>
                <w:rStyle w:val="None"/>
                <w:rFonts w:eastAsia="Arial Unicode MS"/>
                <w:u w:color="000000"/>
              </w:rPr>
              <w:t>Elibrary.ru [Электронный ресурс</w:t>
            </w:r>
            <w:proofErr w:type="gramStart"/>
            <w:r w:rsidRPr="00581B6D">
              <w:rPr>
                <w:rStyle w:val="None"/>
                <w:rFonts w:eastAsia="Arial Unicode MS"/>
                <w:u w:color="000000"/>
              </w:rPr>
              <w:t>] :</w:t>
            </w:r>
            <w:proofErr w:type="gramEnd"/>
            <w:r w:rsidRPr="00581B6D">
              <w:rPr>
                <w:rStyle w:val="None"/>
                <w:rFonts w:eastAsia="Arial Unicode MS"/>
                <w:u w:color="000000"/>
              </w:rPr>
              <w:t xml:space="preserve"> электронная библиотечная система : база данных содержит сведения об отечественных книгах и периодических изданиях по науке, технологии, медицине и образованию / Рос. </w:t>
            </w:r>
            <w:proofErr w:type="spellStart"/>
            <w:r w:rsidRPr="00581B6D">
              <w:rPr>
                <w:rStyle w:val="None"/>
                <w:rFonts w:eastAsia="Arial Unicode MS"/>
                <w:u w:color="000000"/>
              </w:rPr>
              <w:t>информ</w:t>
            </w:r>
            <w:proofErr w:type="spellEnd"/>
            <w:r w:rsidRPr="00581B6D">
              <w:rPr>
                <w:rStyle w:val="None"/>
                <w:rFonts w:eastAsia="Arial Unicode MS"/>
                <w:u w:color="000000"/>
              </w:rPr>
              <w:t>. портал. – Москва, 2000. -</w:t>
            </w:r>
          </w:p>
        </w:tc>
        <w:tc>
          <w:tcPr>
            <w:tcW w:w="853" w:type="pct"/>
            <w:shd w:val="clear" w:color="auto" w:fill="auto"/>
          </w:tcPr>
          <w:p w:rsidR="007153B4" w:rsidRPr="00581B6D" w:rsidRDefault="007153B4" w:rsidP="003B6A56">
            <w:pPr>
              <w:jc w:val="center"/>
            </w:pPr>
            <w:r w:rsidRPr="00581B6D">
              <w:rPr>
                <w:rStyle w:val="None"/>
                <w:rFonts w:eastAsia="Arial Unicode MS"/>
              </w:rPr>
              <w:t>https://elibrary.ru</w:t>
            </w:r>
          </w:p>
        </w:tc>
        <w:tc>
          <w:tcPr>
            <w:tcW w:w="682" w:type="pct"/>
            <w:shd w:val="clear" w:color="auto" w:fill="auto"/>
          </w:tcPr>
          <w:p w:rsidR="007153B4" w:rsidRPr="00581B6D" w:rsidRDefault="007153B4" w:rsidP="003B6A56">
            <w:pPr>
              <w:jc w:val="center"/>
            </w:pPr>
            <w:r w:rsidRPr="00581B6D">
              <w:rPr>
                <w:rStyle w:val="None"/>
                <w:rFonts w:eastAsia="Arial Unicode MS"/>
              </w:rPr>
              <w:t>Свободный доступ</w:t>
            </w:r>
          </w:p>
        </w:tc>
      </w:tr>
      <w:tr w:rsidR="007153B4" w:rsidTr="002247DC">
        <w:tc>
          <w:tcPr>
            <w:tcW w:w="210" w:type="pct"/>
          </w:tcPr>
          <w:p w:rsidR="007153B4" w:rsidRPr="004D1E42" w:rsidRDefault="007153B4" w:rsidP="002247DC">
            <w:pPr>
              <w:pStyle w:val="a9"/>
              <w:numPr>
                <w:ilvl w:val="0"/>
                <w:numId w:val="29"/>
              </w:numPr>
              <w:tabs>
                <w:tab w:val="left" w:pos="510"/>
                <w:tab w:val="left" w:pos="870"/>
              </w:tabs>
              <w:spacing w:after="200" w:line="276" w:lineRule="auto"/>
              <w:rPr>
                <w:rStyle w:val="None"/>
                <w:rFonts w:eastAsia="Arial Unicode MS"/>
                <w:u w:color="000000"/>
              </w:rPr>
            </w:pPr>
          </w:p>
        </w:tc>
        <w:tc>
          <w:tcPr>
            <w:tcW w:w="3255" w:type="pct"/>
            <w:shd w:val="clear" w:color="auto" w:fill="auto"/>
          </w:tcPr>
          <w:p w:rsidR="007153B4" w:rsidRPr="00581B6D" w:rsidRDefault="007153B4" w:rsidP="003B6A56">
            <w:pPr>
              <w:tabs>
                <w:tab w:val="left" w:pos="510"/>
                <w:tab w:val="left" w:pos="870"/>
              </w:tabs>
            </w:pPr>
            <w:r w:rsidRPr="00581B6D">
              <w:rPr>
                <w:rStyle w:val="None"/>
                <w:rFonts w:eastAsia="Arial Unicode MS"/>
                <w:u w:color="000000"/>
              </w:rPr>
              <w:t>Гарант [Электронный ресурс]: информационно-правовое обеспечение: справочная правовая система. – Москва, 1992. -</w:t>
            </w:r>
          </w:p>
        </w:tc>
        <w:tc>
          <w:tcPr>
            <w:tcW w:w="853" w:type="pct"/>
            <w:shd w:val="clear" w:color="auto" w:fill="auto"/>
          </w:tcPr>
          <w:p w:rsidR="007153B4" w:rsidRPr="00581B6D" w:rsidRDefault="007153B4" w:rsidP="003B6A56">
            <w:pPr>
              <w:jc w:val="center"/>
            </w:pPr>
            <w:r w:rsidRPr="00581B6D">
              <w:rPr>
                <w:rStyle w:val="None"/>
                <w:rFonts w:eastAsia="Arial Unicode MS"/>
              </w:rPr>
              <w:t>http://www.garant.ru</w:t>
            </w:r>
          </w:p>
        </w:tc>
        <w:tc>
          <w:tcPr>
            <w:tcW w:w="682" w:type="pct"/>
            <w:shd w:val="clear" w:color="auto" w:fill="auto"/>
          </w:tcPr>
          <w:p w:rsidR="007153B4" w:rsidRPr="00581B6D" w:rsidRDefault="007153B4" w:rsidP="003B6A56">
            <w:pPr>
              <w:jc w:val="center"/>
            </w:pPr>
            <w:r w:rsidRPr="00581B6D">
              <w:rPr>
                <w:rStyle w:val="None"/>
                <w:rFonts w:eastAsia="Arial Unicode MS"/>
              </w:rPr>
              <w:t>Доступ из локальной сети вуза</w:t>
            </w:r>
          </w:p>
        </w:tc>
      </w:tr>
    </w:tbl>
    <w:p w:rsidR="007153B4" w:rsidRPr="00546BF2" w:rsidRDefault="007153B4" w:rsidP="007153B4">
      <w:pPr>
        <w:suppressAutoHyphens/>
        <w:ind w:firstLine="708"/>
        <w:rPr>
          <w:lang w:eastAsia="ar-SA"/>
        </w:rPr>
      </w:pPr>
      <w:r w:rsidRPr="00546BF2">
        <w:rPr>
          <w:lang w:eastAsia="ar-SA"/>
        </w:rPr>
        <w:t>Согласовано:</w:t>
      </w:r>
    </w:p>
    <w:p w:rsidR="007153B4" w:rsidRPr="00546BF2" w:rsidRDefault="007153B4" w:rsidP="007153B4">
      <w:pPr>
        <w:suppressAutoHyphens/>
        <w:ind w:firstLine="708"/>
        <w:rPr>
          <w:lang w:eastAsia="ar-SA"/>
        </w:rPr>
      </w:pPr>
      <w:r w:rsidRPr="00546BF2">
        <w:rPr>
          <w:u w:val="single"/>
          <w:lang w:eastAsia="ar-SA"/>
        </w:rPr>
        <w:t xml:space="preserve">заместитель директора библиотеки       </w:t>
      </w:r>
      <w:r w:rsidRPr="00546BF2">
        <w:rPr>
          <w:lang w:eastAsia="ar-SA"/>
        </w:rPr>
        <w:t xml:space="preserve"> </w:t>
      </w:r>
      <w:r w:rsidRPr="00546BF2">
        <w:rPr>
          <w:noProof/>
        </w:rPr>
        <w:drawing>
          <wp:inline distT="0" distB="0" distL="0" distR="0" wp14:anchorId="2C78D67B" wp14:editId="32C8EDB9">
            <wp:extent cx="896112" cy="315468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31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6BF2">
        <w:rPr>
          <w:lang w:eastAsia="ar-SA"/>
        </w:rPr>
        <w:t xml:space="preserve">/  </w:t>
      </w:r>
      <w:proofErr w:type="spellStart"/>
      <w:r w:rsidRPr="00546BF2">
        <w:rPr>
          <w:u w:val="single"/>
          <w:lang w:eastAsia="ar-SA"/>
        </w:rPr>
        <w:t>Шулипина</w:t>
      </w:r>
      <w:proofErr w:type="spellEnd"/>
      <w:r w:rsidRPr="00546BF2">
        <w:rPr>
          <w:u w:val="single"/>
          <w:lang w:eastAsia="ar-SA"/>
        </w:rPr>
        <w:t xml:space="preserve"> С.В.</w:t>
      </w:r>
      <w:r w:rsidRPr="00546BF2">
        <w:rPr>
          <w:lang w:eastAsia="ar-SA"/>
        </w:rPr>
        <w:t xml:space="preserve">   </w:t>
      </w:r>
    </w:p>
    <w:p w:rsidR="007153B4" w:rsidRPr="000C6C8B" w:rsidRDefault="007153B4" w:rsidP="007153B4">
      <w:pPr>
        <w:shd w:val="clear" w:color="auto" w:fill="FFFFFF"/>
        <w:tabs>
          <w:tab w:val="left" w:pos="634"/>
          <w:tab w:val="right" w:pos="2526"/>
          <w:tab w:val="right" w:pos="2929"/>
        </w:tabs>
        <w:ind w:right="3"/>
        <w:jc w:val="both"/>
        <w:rPr>
          <w:sz w:val="28"/>
          <w:szCs w:val="28"/>
        </w:rPr>
      </w:pPr>
      <w:r w:rsidRPr="00546BF2">
        <w:rPr>
          <w:sz w:val="18"/>
          <w:szCs w:val="18"/>
          <w:lang w:eastAsia="ar-SA"/>
        </w:rPr>
        <w:tab/>
      </w:r>
      <w:r w:rsidRPr="00546BF2">
        <w:rPr>
          <w:sz w:val="18"/>
          <w:szCs w:val="18"/>
          <w:lang w:eastAsia="ar-SA"/>
        </w:rPr>
        <w:tab/>
        <w:t xml:space="preserve">    (должность, </w:t>
      </w:r>
      <w:proofErr w:type="gramStart"/>
      <w:r w:rsidRPr="00546BF2">
        <w:rPr>
          <w:sz w:val="18"/>
          <w:szCs w:val="18"/>
          <w:lang w:eastAsia="ar-SA"/>
        </w:rPr>
        <w:t>структурное  подразделение</w:t>
      </w:r>
      <w:proofErr w:type="gramEnd"/>
      <w:r w:rsidRPr="00546BF2">
        <w:rPr>
          <w:sz w:val="18"/>
          <w:szCs w:val="18"/>
          <w:lang w:eastAsia="ar-SA"/>
        </w:rPr>
        <w:t xml:space="preserve">)                    (подпись)                (Фамилия И.О.)                    </w:t>
      </w:r>
    </w:p>
    <w:p w:rsidR="007153B4" w:rsidRDefault="007153B4" w:rsidP="007153B4">
      <w:pPr>
        <w:jc w:val="center"/>
        <w:rPr>
          <w:b/>
          <w:sz w:val="28"/>
        </w:rPr>
      </w:pPr>
    </w:p>
    <w:p w:rsidR="007153B4" w:rsidRDefault="007153B4" w:rsidP="007153B4">
      <w:pPr>
        <w:jc w:val="center"/>
        <w:rPr>
          <w:b/>
          <w:sz w:val="28"/>
        </w:rPr>
      </w:pPr>
    </w:p>
    <w:p w:rsidR="007153B4" w:rsidRDefault="007153B4" w:rsidP="007153B4"/>
    <w:p w:rsidR="007153B4" w:rsidRDefault="007153B4" w:rsidP="007153B4"/>
    <w:p w:rsidR="007153B4" w:rsidRDefault="007153B4" w:rsidP="00634BEB">
      <w:pPr>
        <w:spacing w:line="283" w:lineRule="exact"/>
        <w:jc w:val="center"/>
        <w:rPr>
          <w:color w:val="000000"/>
          <w:lang w:bidi="ru-RU"/>
        </w:rPr>
      </w:pPr>
    </w:p>
    <w:p w:rsidR="007153B4" w:rsidRDefault="007153B4" w:rsidP="002247DC">
      <w:pPr>
        <w:spacing w:line="283" w:lineRule="exact"/>
        <w:rPr>
          <w:color w:val="000000"/>
          <w:lang w:bidi="ru-RU"/>
        </w:rPr>
      </w:pPr>
    </w:p>
    <w:p w:rsidR="002247DC" w:rsidRDefault="002247DC" w:rsidP="00634BEB">
      <w:pPr>
        <w:spacing w:line="283" w:lineRule="exact"/>
        <w:jc w:val="center"/>
        <w:rPr>
          <w:color w:val="000000"/>
          <w:lang w:bidi="ru-RU"/>
        </w:rPr>
        <w:sectPr w:rsidR="002247DC" w:rsidSect="001551F3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2247DC" w:rsidRPr="007759DE" w:rsidRDefault="002247DC" w:rsidP="002247DC">
      <w:pPr>
        <w:pStyle w:val="a9"/>
        <w:numPr>
          <w:ilvl w:val="1"/>
          <w:numId w:val="30"/>
        </w:numPr>
        <w:tabs>
          <w:tab w:val="left" w:pos="1276"/>
        </w:tabs>
        <w:autoSpaceDE w:val="0"/>
        <w:jc w:val="center"/>
        <w:rPr>
          <w:b/>
          <w:bCs/>
          <w:sz w:val="28"/>
          <w:szCs w:val="28"/>
        </w:rPr>
      </w:pPr>
      <w:r w:rsidRPr="007759DE">
        <w:rPr>
          <w:b/>
          <w:bCs/>
          <w:sz w:val="28"/>
          <w:szCs w:val="28"/>
        </w:rPr>
        <w:lastRenderedPageBreak/>
        <w:t>Карта материально-технической базы дисциплины</w:t>
      </w:r>
    </w:p>
    <w:p w:rsidR="002247DC" w:rsidRDefault="002247DC" w:rsidP="002247DC">
      <w:pPr>
        <w:ind w:right="-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Pr="00EE508F">
        <w:rPr>
          <w:sz w:val="28"/>
          <w:szCs w:val="28"/>
        </w:rPr>
        <w:t>Проектирование образовательных программ</w:t>
      </w:r>
      <w:r>
        <w:rPr>
          <w:sz w:val="28"/>
          <w:szCs w:val="28"/>
        </w:rPr>
        <w:t>»</w:t>
      </w:r>
    </w:p>
    <w:p w:rsidR="002247DC" w:rsidRDefault="002247DC" w:rsidP="002247DC">
      <w:pPr>
        <w:ind w:left="720" w:right="-5"/>
        <w:jc w:val="center"/>
        <w:rPr>
          <w:sz w:val="28"/>
          <w:szCs w:val="28"/>
        </w:rPr>
      </w:pPr>
      <w:r w:rsidRPr="00676EA8">
        <w:rPr>
          <w:sz w:val="28"/>
          <w:szCs w:val="28"/>
        </w:rPr>
        <w:t>Направление подготовки:</w:t>
      </w:r>
      <w:r>
        <w:rPr>
          <w:sz w:val="28"/>
          <w:szCs w:val="28"/>
        </w:rPr>
        <w:t xml:space="preserve"> 44.04.01 Педагогическое образование</w:t>
      </w:r>
    </w:p>
    <w:p w:rsidR="002247DC" w:rsidRDefault="002247DC" w:rsidP="002247DC">
      <w:pPr>
        <w:ind w:right="-5" w:hanging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(профиль) образовательной </w:t>
      </w:r>
      <w:proofErr w:type="gramStart"/>
      <w:r>
        <w:rPr>
          <w:sz w:val="28"/>
          <w:szCs w:val="28"/>
        </w:rPr>
        <w:t xml:space="preserve">программы  </w:t>
      </w:r>
      <w:r w:rsidRPr="00150BBD">
        <w:rPr>
          <w:b/>
          <w:sz w:val="28"/>
          <w:szCs w:val="28"/>
        </w:rPr>
        <w:t>Семейное</w:t>
      </w:r>
      <w:proofErr w:type="gramEnd"/>
      <w:r w:rsidRPr="00150B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образование</w:t>
      </w:r>
    </w:p>
    <w:p w:rsidR="002247DC" w:rsidRPr="00676EA8" w:rsidRDefault="002247DC" w:rsidP="002247DC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по очной форме обучения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7"/>
        <w:gridCol w:w="6597"/>
      </w:tblGrid>
      <w:tr w:rsidR="002247DC" w:rsidRPr="00C60263" w:rsidTr="006A0775">
        <w:tc>
          <w:tcPr>
            <w:tcW w:w="3261" w:type="dxa"/>
            <w:shd w:val="clear" w:color="auto" w:fill="auto"/>
          </w:tcPr>
          <w:p w:rsidR="002247DC" w:rsidRPr="00C60263" w:rsidRDefault="002247DC" w:rsidP="006A0775">
            <w:pPr>
              <w:autoSpaceDE w:val="0"/>
              <w:jc w:val="center"/>
              <w:rPr>
                <w:rFonts w:eastAsia="Calibri"/>
                <w:b/>
                <w:bCs/>
              </w:rPr>
            </w:pPr>
            <w:r w:rsidRPr="00C60263">
              <w:rPr>
                <w:rFonts w:eastAsia="Calibri"/>
                <w:b/>
                <w:bCs/>
              </w:rPr>
              <w:t>Аудитория</w:t>
            </w:r>
          </w:p>
        </w:tc>
        <w:tc>
          <w:tcPr>
            <w:tcW w:w="6768" w:type="dxa"/>
            <w:shd w:val="clear" w:color="auto" w:fill="auto"/>
          </w:tcPr>
          <w:p w:rsidR="002247DC" w:rsidRPr="00C60263" w:rsidRDefault="002247DC" w:rsidP="006A0775">
            <w:pPr>
              <w:autoSpaceDE w:val="0"/>
              <w:jc w:val="center"/>
              <w:rPr>
                <w:rFonts w:eastAsia="Calibri"/>
                <w:b/>
                <w:bCs/>
              </w:rPr>
            </w:pPr>
            <w:r w:rsidRPr="00C60263">
              <w:rPr>
                <w:rFonts w:eastAsia="Calibri"/>
                <w:b/>
                <w:bCs/>
              </w:rPr>
              <w:t>Оборудование</w:t>
            </w:r>
          </w:p>
        </w:tc>
      </w:tr>
      <w:tr w:rsidR="002247DC" w:rsidRPr="00E05524" w:rsidTr="006A0775">
        <w:tc>
          <w:tcPr>
            <w:tcW w:w="10029" w:type="dxa"/>
            <w:gridSpan w:val="2"/>
            <w:shd w:val="clear" w:color="auto" w:fill="auto"/>
          </w:tcPr>
          <w:p w:rsidR="002247DC" w:rsidRPr="00E05524" w:rsidRDefault="002247DC" w:rsidP="006A0775">
            <w:pPr>
              <w:autoSpaceDE w:val="0"/>
              <w:jc w:val="center"/>
              <w:rPr>
                <w:rFonts w:eastAsia="Calibri"/>
                <w:bCs/>
              </w:rPr>
            </w:pPr>
            <w:r w:rsidRPr="00E05524">
              <w:rPr>
                <w:color w:val="000000"/>
              </w:rPr>
              <w:t>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успеваемости и промежуточной аттестации</w:t>
            </w:r>
          </w:p>
        </w:tc>
      </w:tr>
      <w:tr w:rsidR="002247DC" w:rsidRPr="00203E67" w:rsidTr="006A0775">
        <w:tc>
          <w:tcPr>
            <w:tcW w:w="3261" w:type="dxa"/>
            <w:shd w:val="clear" w:color="auto" w:fill="auto"/>
          </w:tcPr>
          <w:p w:rsidR="002247DC" w:rsidRPr="001551F3" w:rsidRDefault="001551F3" w:rsidP="001551F3">
            <w:pPr>
              <w:jc w:val="both"/>
              <w:rPr>
                <w:color w:val="000000" w:themeColor="text1"/>
              </w:rPr>
            </w:pPr>
            <w:r w:rsidRPr="001551F3">
              <w:rPr>
                <w:color w:val="000000" w:themeColor="text1"/>
              </w:rPr>
              <w:t>660135,  Красноярский край,</w:t>
            </w:r>
            <w:r>
              <w:rPr>
                <w:color w:val="000000" w:themeColor="text1"/>
              </w:rPr>
              <w:t xml:space="preserve"> </w:t>
            </w:r>
            <w:r w:rsidRPr="001551F3">
              <w:rPr>
                <w:color w:val="000000" w:themeColor="text1"/>
              </w:rPr>
              <w:t>г. Красноярск, ул. Взлетная, д. 20, аудитория 3-12</w:t>
            </w:r>
          </w:p>
        </w:tc>
        <w:tc>
          <w:tcPr>
            <w:tcW w:w="6768" w:type="dxa"/>
            <w:shd w:val="clear" w:color="auto" w:fill="auto"/>
          </w:tcPr>
          <w:p w:rsidR="001551F3" w:rsidRDefault="001551F3" w:rsidP="006A0775">
            <w:pPr>
              <w:autoSpaceDE w:val="0"/>
              <w:rPr>
                <w:color w:val="000000" w:themeColor="text1"/>
              </w:rPr>
            </w:pPr>
            <w:r w:rsidRPr="0032572C">
              <w:rPr>
                <w:color w:val="000000" w:themeColor="text1"/>
              </w:rPr>
              <w:t xml:space="preserve">Компьютер-12 </w:t>
            </w:r>
            <w:proofErr w:type="spellStart"/>
            <w:r w:rsidRPr="0032572C">
              <w:rPr>
                <w:color w:val="000000" w:themeColor="text1"/>
              </w:rPr>
              <w:t>шт</w:t>
            </w:r>
            <w:proofErr w:type="spellEnd"/>
            <w:r w:rsidRPr="0032572C">
              <w:rPr>
                <w:color w:val="000000" w:themeColor="text1"/>
              </w:rPr>
              <w:t xml:space="preserve">, </w:t>
            </w:r>
          </w:p>
          <w:p w:rsidR="001551F3" w:rsidRDefault="001551F3" w:rsidP="006A0775">
            <w:pPr>
              <w:autoSpaceDE w:val="0"/>
              <w:rPr>
                <w:color w:val="000000" w:themeColor="text1"/>
              </w:rPr>
            </w:pPr>
            <w:r w:rsidRPr="0032572C">
              <w:rPr>
                <w:color w:val="000000" w:themeColor="text1"/>
              </w:rPr>
              <w:t xml:space="preserve">интерактивная доска-1шт, </w:t>
            </w:r>
          </w:p>
          <w:p w:rsidR="002247DC" w:rsidRDefault="001551F3" w:rsidP="006A0775">
            <w:pPr>
              <w:autoSpaceDE w:val="0"/>
              <w:rPr>
                <w:color w:val="000000" w:themeColor="text1"/>
              </w:rPr>
            </w:pPr>
            <w:r w:rsidRPr="0032572C">
              <w:rPr>
                <w:color w:val="000000" w:themeColor="text1"/>
              </w:rPr>
              <w:t>проектор-1шт</w:t>
            </w:r>
          </w:p>
          <w:p w:rsidR="001551F3" w:rsidRDefault="001551F3" w:rsidP="001551F3">
            <w:pPr>
              <w:pStyle w:val="Standard"/>
              <w:textAlignment w:val="top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ПО: </w:t>
            </w:r>
          </w:p>
          <w:p w:rsidR="001551F3" w:rsidRPr="0032572C" w:rsidRDefault="001551F3" w:rsidP="001551F3">
            <w:pPr>
              <w:pStyle w:val="Standard"/>
              <w:textAlignment w:val="top"/>
            </w:pPr>
            <w:r w:rsidRPr="0032572C">
              <w:rPr>
                <w:lang w:val="en-US"/>
              </w:rPr>
              <w:t>Linux</w:t>
            </w:r>
            <w:r w:rsidRPr="0032572C">
              <w:t xml:space="preserve"> </w:t>
            </w:r>
            <w:r w:rsidRPr="0032572C">
              <w:rPr>
                <w:lang w:val="en-US"/>
              </w:rPr>
              <w:t>Alt</w:t>
            </w:r>
            <w:r w:rsidRPr="0032572C">
              <w:t xml:space="preserve"> Образование – (Свободная лицензия).</w:t>
            </w:r>
          </w:p>
          <w:p w:rsidR="001551F3" w:rsidRPr="0032572C" w:rsidRDefault="001551F3" w:rsidP="001551F3">
            <w:pPr>
              <w:pStyle w:val="Standard"/>
              <w:textAlignment w:val="top"/>
              <w:rPr>
                <w:lang w:val="en-US"/>
              </w:rPr>
            </w:pPr>
            <w:r w:rsidRPr="0032572C">
              <w:rPr>
                <w:lang w:val="en-US"/>
              </w:rPr>
              <w:t xml:space="preserve">Microsoft® Windows® 7 Professional </w:t>
            </w:r>
            <w:r w:rsidRPr="0032572C">
              <w:t>Лицензия</w:t>
            </w:r>
            <w:r w:rsidRPr="0032572C">
              <w:rPr>
                <w:lang w:val="en-US"/>
              </w:rPr>
              <w:t xml:space="preserve"> </w:t>
            </w:r>
            <w:proofErr w:type="spellStart"/>
            <w:r w:rsidRPr="0032572C">
              <w:rPr>
                <w:lang w:val="en-US"/>
              </w:rPr>
              <w:t>Dreamspark</w:t>
            </w:r>
            <w:proofErr w:type="spellEnd"/>
            <w:r w:rsidRPr="0032572C">
              <w:rPr>
                <w:lang w:val="en-US"/>
              </w:rPr>
              <w:t xml:space="preserve"> (MSDN AA);</w:t>
            </w:r>
          </w:p>
          <w:p w:rsidR="001551F3" w:rsidRPr="0032572C" w:rsidRDefault="001551F3" w:rsidP="001551F3">
            <w:pPr>
              <w:pStyle w:val="Standard"/>
              <w:textAlignment w:val="top"/>
              <w:rPr>
                <w:lang w:val="en-US"/>
              </w:rPr>
            </w:pPr>
            <w:r w:rsidRPr="0032572C">
              <w:rPr>
                <w:lang w:val="en-US"/>
              </w:rPr>
              <w:t xml:space="preserve">Kaspersky Endpoint Security – </w:t>
            </w:r>
            <w:r w:rsidRPr="0032572C">
              <w:t>Лиц</w:t>
            </w:r>
            <w:r w:rsidRPr="0032572C">
              <w:rPr>
                <w:lang w:val="en-US"/>
              </w:rPr>
              <w:t xml:space="preserve"> </w:t>
            </w:r>
            <w:r w:rsidRPr="0032572C">
              <w:t>сертификат</w:t>
            </w:r>
            <w:r w:rsidRPr="0032572C">
              <w:rPr>
                <w:lang w:val="en-US"/>
              </w:rPr>
              <w:t xml:space="preserve">  №2304- 180417-031116- 577-384;</w:t>
            </w:r>
          </w:p>
          <w:p w:rsidR="001551F3" w:rsidRPr="0032572C" w:rsidRDefault="001551F3" w:rsidP="001551F3">
            <w:pPr>
              <w:pStyle w:val="Standard"/>
              <w:textAlignment w:val="top"/>
            </w:pPr>
            <w:r w:rsidRPr="0032572C">
              <w:t>7-Zip - (Свободная лицензия GPL);</w:t>
            </w:r>
          </w:p>
          <w:p w:rsidR="001551F3" w:rsidRPr="0032572C" w:rsidRDefault="001551F3" w:rsidP="001551F3">
            <w:pPr>
              <w:pStyle w:val="Standard"/>
              <w:textAlignment w:val="top"/>
            </w:pPr>
            <w:r w:rsidRPr="0032572C">
              <w:rPr>
                <w:lang w:val="en-US"/>
              </w:rPr>
              <w:t>Adobe</w:t>
            </w:r>
            <w:r w:rsidRPr="0032572C">
              <w:t xml:space="preserve"> </w:t>
            </w:r>
            <w:r w:rsidRPr="0032572C">
              <w:rPr>
                <w:lang w:val="en-US"/>
              </w:rPr>
              <w:t>Acrobat</w:t>
            </w:r>
            <w:r w:rsidRPr="0032572C">
              <w:t xml:space="preserve"> </w:t>
            </w:r>
            <w:r w:rsidRPr="0032572C">
              <w:rPr>
                <w:lang w:val="en-US"/>
              </w:rPr>
              <w:t>Reader</w:t>
            </w:r>
            <w:r w:rsidRPr="0032572C">
              <w:t xml:space="preserve"> – (Свободная лицензия);</w:t>
            </w:r>
          </w:p>
          <w:p w:rsidR="001551F3" w:rsidRPr="0032572C" w:rsidRDefault="001551F3" w:rsidP="001551F3">
            <w:pPr>
              <w:pStyle w:val="Standard"/>
              <w:textAlignment w:val="top"/>
            </w:pPr>
            <w:proofErr w:type="spellStart"/>
            <w:r w:rsidRPr="0032572C">
              <w:t>Google</w:t>
            </w:r>
            <w:proofErr w:type="spellEnd"/>
            <w:r w:rsidRPr="0032572C">
              <w:t xml:space="preserve"> </w:t>
            </w:r>
            <w:proofErr w:type="spellStart"/>
            <w:r w:rsidRPr="0032572C">
              <w:t>Chrome</w:t>
            </w:r>
            <w:proofErr w:type="spellEnd"/>
            <w:r w:rsidRPr="0032572C">
              <w:t xml:space="preserve"> – (Свободная лицензия);</w:t>
            </w:r>
          </w:p>
          <w:p w:rsidR="001551F3" w:rsidRPr="0032572C" w:rsidRDefault="001551F3" w:rsidP="001551F3">
            <w:pPr>
              <w:pStyle w:val="Standard"/>
              <w:textAlignment w:val="top"/>
            </w:pPr>
            <w:proofErr w:type="spellStart"/>
            <w:r w:rsidRPr="0032572C">
              <w:t>Mozilla</w:t>
            </w:r>
            <w:proofErr w:type="spellEnd"/>
            <w:r w:rsidRPr="0032572C">
              <w:t xml:space="preserve"> </w:t>
            </w:r>
            <w:proofErr w:type="spellStart"/>
            <w:r w:rsidRPr="0032572C">
              <w:t>Firefox</w:t>
            </w:r>
            <w:proofErr w:type="spellEnd"/>
            <w:r w:rsidRPr="0032572C">
              <w:t xml:space="preserve"> – (Свободная лицензия);</w:t>
            </w:r>
          </w:p>
          <w:p w:rsidR="001551F3" w:rsidRPr="0032572C" w:rsidRDefault="001551F3" w:rsidP="001551F3">
            <w:pPr>
              <w:pStyle w:val="Standard"/>
              <w:textAlignment w:val="top"/>
            </w:pPr>
            <w:proofErr w:type="spellStart"/>
            <w:r w:rsidRPr="0032572C">
              <w:t>LibreOffice</w:t>
            </w:r>
            <w:proofErr w:type="spellEnd"/>
            <w:r w:rsidRPr="0032572C">
              <w:t xml:space="preserve"> – (Свободная лицензия GPL);</w:t>
            </w:r>
          </w:p>
          <w:p w:rsidR="001551F3" w:rsidRPr="0032572C" w:rsidRDefault="001551F3" w:rsidP="001551F3">
            <w:pPr>
              <w:pStyle w:val="Standard"/>
              <w:textAlignment w:val="top"/>
            </w:pPr>
            <w:r w:rsidRPr="0032572C">
              <w:rPr>
                <w:lang w:val="en-US"/>
              </w:rPr>
              <w:t>Gimp</w:t>
            </w:r>
            <w:r w:rsidRPr="0032572C">
              <w:t xml:space="preserve"> – (Свободная лицензия);</w:t>
            </w:r>
          </w:p>
          <w:p w:rsidR="001551F3" w:rsidRPr="0032572C" w:rsidRDefault="001551F3" w:rsidP="001551F3">
            <w:pPr>
              <w:pStyle w:val="Standard"/>
              <w:textAlignment w:val="top"/>
            </w:pPr>
            <w:proofErr w:type="spellStart"/>
            <w:r w:rsidRPr="0032572C">
              <w:t>XnView</w:t>
            </w:r>
            <w:proofErr w:type="spellEnd"/>
            <w:r w:rsidRPr="0032572C">
              <w:t xml:space="preserve"> – (Свободная лицензия);</w:t>
            </w:r>
          </w:p>
          <w:p w:rsidR="001551F3" w:rsidRPr="0032572C" w:rsidRDefault="001551F3" w:rsidP="001551F3">
            <w:pPr>
              <w:pStyle w:val="Standard"/>
              <w:snapToGrid w:val="0"/>
              <w:textAlignment w:val="top"/>
              <w:rPr>
                <w:color w:val="000000"/>
              </w:rPr>
            </w:pPr>
            <w:proofErr w:type="spellStart"/>
            <w:r w:rsidRPr="0032572C">
              <w:t>Java</w:t>
            </w:r>
            <w:proofErr w:type="spellEnd"/>
            <w:r w:rsidRPr="0032572C">
              <w:t xml:space="preserve"> – (Свободная лицензия);</w:t>
            </w:r>
          </w:p>
          <w:p w:rsidR="001551F3" w:rsidRPr="007759DE" w:rsidRDefault="001551F3" w:rsidP="001551F3">
            <w:pPr>
              <w:autoSpaceDE w:val="0"/>
              <w:rPr>
                <w:rFonts w:eastAsia="Calibri"/>
                <w:bCs/>
                <w:color w:val="FFFF00"/>
              </w:rPr>
            </w:pPr>
            <w:r w:rsidRPr="0032572C">
              <w:t>Консультант Плюс - (Свобод</w:t>
            </w:r>
            <w:r>
              <w:t>ная лицензия для учебных целей)</w:t>
            </w:r>
          </w:p>
        </w:tc>
      </w:tr>
      <w:tr w:rsidR="002247DC" w:rsidRPr="001D7DB6" w:rsidTr="006A0775">
        <w:tc>
          <w:tcPr>
            <w:tcW w:w="10029" w:type="dxa"/>
            <w:gridSpan w:val="2"/>
            <w:shd w:val="clear" w:color="auto" w:fill="auto"/>
          </w:tcPr>
          <w:p w:rsidR="002247DC" w:rsidRPr="001D7DB6" w:rsidRDefault="002247DC" w:rsidP="006A0775">
            <w:pPr>
              <w:autoSpaceDE w:val="0"/>
              <w:jc w:val="center"/>
              <w:rPr>
                <w:rFonts w:eastAsia="Calibri"/>
                <w:bCs/>
              </w:rPr>
            </w:pPr>
            <w:r w:rsidRPr="00E05524">
              <w:rPr>
                <w:b/>
                <w:color w:val="000000"/>
              </w:rPr>
              <w:t>Помещения для самостоятельной работы</w:t>
            </w:r>
          </w:p>
        </w:tc>
      </w:tr>
      <w:tr w:rsidR="002247DC" w:rsidRPr="00AE2ED9" w:rsidTr="006A0775">
        <w:tc>
          <w:tcPr>
            <w:tcW w:w="3261" w:type="dxa"/>
            <w:shd w:val="clear" w:color="auto" w:fill="auto"/>
          </w:tcPr>
          <w:p w:rsidR="002247DC" w:rsidRPr="001551F3" w:rsidRDefault="001551F3" w:rsidP="001551F3">
            <w:pPr>
              <w:pStyle w:val="Standard"/>
              <w:textAlignment w:val="top"/>
              <w:rPr>
                <w:color w:val="000000" w:themeColor="text1"/>
              </w:rPr>
            </w:pPr>
            <w:r w:rsidRPr="001551F3">
              <w:rPr>
                <w:color w:val="000000" w:themeColor="text1"/>
              </w:rPr>
              <w:t>660135,  Красноярский край,</w:t>
            </w:r>
            <w:r>
              <w:rPr>
                <w:color w:val="000000" w:themeColor="text1"/>
              </w:rPr>
              <w:t xml:space="preserve"> </w:t>
            </w:r>
            <w:r w:rsidRPr="001551F3">
              <w:rPr>
                <w:color w:val="000000" w:themeColor="text1"/>
              </w:rPr>
              <w:t>г. Красноярск, ул. Взлетная, д. 20, аудитория 2-09 Ресурсный центр</w:t>
            </w:r>
          </w:p>
        </w:tc>
        <w:tc>
          <w:tcPr>
            <w:tcW w:w="6768" w:type="dxa"/>
            <w:shd w:val="clear" w:color="auto" w:fill="auto"/>
          </w:tcPr>
          <w:p w:rsidR="001551F3" w:rsidRPr="001551F3" w:rsidRDefault="001551F3" w:rsidP="001551F3">
            <w:pPr>
              <w:pStyle w:val="Standard"/>
              <w:textAlignment w:val="top"/>
              <w:rPr>
                <w:color w:val="000000" w:themeColor="text1"/>
              </w:rPr>
            </w:pPr>
            <w:r w:rsidRPr="001551F3">
              <w:rPr>
                <w:color w:val="000000" w:themeColor="text1"/>
              </w:rPr>
              <w:t xml:space="preserve">Компьютер-15 </w:t>
            </w:r>
            <w:proofErr w:type="spellStart"/>
            <w:r w:rsidRPr="001551F3">
              <w:rPr>
                <w:color w:val="000000" w:themeColor="text1"/>
              </w:rPr>
              <w:t>шт</w:t>
            </w:r>
            <w:proofErr w:type="spellEnd"/>
            <w:r w:rsidRPr="001551F3">
              <w:rPr>
                <w:color w:val="000000" w:themeColor="text1"/>
              </w:rPr>
              <w:t xml:space="preserve">, </w:t>
            </w:r>
          </w:p>
          <w:p w:rsidR="002247DC" w:rsidRPr="001551F3" w:rsidRDefault="001551F3" w:rsidP="001551F3">
            <w:pPr>
              <w:pStyle w:val="Standard"/>
              <w:textAlignment w:val="top"/>
              <w:rPr>
                <w:color w:val="000000" w:themeColor="text1"/>
              </w:rPr>
            </w:pPr>
            <w:r w:rsidRPr="001551F3">
              <w:rPr>
                <w:color w:val="000000" w:themeColor="text1"/>
              </w:rPr>
              <w:t>научно-справочная литература</w:t>
            </w:r>
          </w:p>
          <w:p w:rsidR="001551F3" w:rsidRPr="001551F3" w:rsidRDefault="001551F3" w:rsidP="001551F3">
            <w:pPr>
              <w:pStyle w:val="Standard"/>
              <w:textAlignment w:val="top"/>
              <w:rPr>
                <w:color w:val="000000" w:themeColor="text1"/>
              </w:rPr>
            </w:pPr>
            <w:r w:rsidRPr="001551F3">
              <w:rPr>
                <w:color w:val="000000" w:themeColor="text1"/>
              </w:rPr>
              <w:t>ПО:</w:t>
            </w:r>
          </w:p>
          <w:p w:rsidR="001551F3" w:rsidRPr="001551F3" w:rsidRDefault="001551F3" w:rsidP="001551F3">
            <w:pPr>
              <w:pStyle w:val="Standard"/>
              <w:textAlignment w:val="top"/>
              <w:rPr>
                <w:color w:val="000000" w:themeColor="text1"/>
              </w:rPr>
            </w:pPr>
            <w:r w:rsidRPr="001551F3">
              <w:rPr>
                <w:color w:val="000000" w:themeColor="text1"/>
              </w:rPr>
              <w:t xml:space="preserve">Microsoft® Windows® 7 Professional Лицензия </w:t>
            </w:r>
            <w:proofErr w:type="spellStart"/>
            <w:r w:rsidRPr="001551F3">
              <w:rPr>
                <w:color w:val="000000" w:themeColor="text1"/>
              </w:rPr>
              <w:t>Dreamspark</w:t>
            </w:r>
            <w:proofErr w:type="spellEnd"/>
            <w:r w:rsidRPr="001551F3">
              <w:rPr>
                <w:color w:val="000000" w:themeColor="text1"/>
              </w:rPr>
              <w:t xml:space="preserve"> (MSDN AA);</w:t>
            </w:r>
          </w:p>
          <w:p w:rsidR="001551F3" w:rsidRPr="001551F3" w:rsidRDefault="001551F3" w:rsidP="001551F3">
            <w:pPr>
              <w:pStyle w:val="Standard"/>
              <w:textAlignment w:val="top"/>
              <w:rPr>
                <w:color w:val="000000" w:themeColor="text1"/>
              </w:rPr>
            </w:pPr>
            <w:r w:rsidRPr="001551F3">
              <w:rPr>
                <w:color w:val="000000" w:themeColor="text1"/>
              </w:rPr>
              <w:t>Kaspersky Endpoint Security – Лиц сертификат  №2304- 180417-031116- 577-384;</w:t>
            </w:r>
          </w:p>
          <w:p w:rsidR="001551F3" w:rsidRPr="001551F3" w:rsidRDefault="001551F3" w:rsidP="001551F3">
            <w:pPr>
              <w:pStyle w:val="Standard"/>
              <w:textAlignment w:val="top"/>
              <w:rPr>
                <w:color w:val="000000" w:themeColor="text1"/>
              </w:rPr>
            </w:pPr>
            <w:r w:rsidRPr="001551F3">
              <w:rPr>
                <w:color w:val="000000" w:themeColor="text1"/>
              </w:rPr>
              <w:t>7-Zip - (Свободная лицензия GPL);</w:t>
            </w:r>
          </w:p>
          <w:p w:rsidR="001551F3" w:rsidRPr="001551F3" w:rsidRDefault="001551F3" w:rsidP="001551F3">
            <w:pPr>
              <w:pStyle w:val="Standard"/>
              <w:textAlignment w:val="top"/>
              <w:rPr>
                <w:color w:val="000000" w:themeColor="text1"/>
              </w:rPr>
            </w:pPr>
            <w:r w:rsidRPr="001551F3">
              <w:rPr>
                <w:color w:val="000000" w:themeColor="text1"/>
              </w:rPr>
              <w:t>Adobe Acrobat Reader – (Свободная лицензия);</w:t>
            </w:r>
          </w:p>
          <w:p w:rsidR="001551F3" w:rsidRPr="001551F3" w:rsidRDefault="001551F3" w:rsidP="001551F3">
            <w:pPr>
              <w:pStyle w:val="Standard"/>
              <w:textAlignment w:val="top"/>
              <w:rPr>
                <w:color w:val="000000" w:themeColor="text1"/>
              </w:rPr>
            </w:pPr>
            <w:proofErr w:type="spellStart"/>
            <w:r w:rsidRPr="001551F3">
              <w:rPr>
                <w:color w:val="000000" w:themeColor="text1"/>
              </w:rPr>
              <w:t>Google</w:t>
            </w:r>
            <w:proofErr w:type="spellEnd"/>
            <w:r w:rsidRPr="001551F3">
              <w:rPr>
                <w:color w:val="000000" w:themeColor="text1"/>
              </w:rPr>
              <w:t xml:space="preserve"> </w:t>
            </w:r>
            <w:proofErr w:type="spellStart"/>
            <w:r w:rsidRPr="001551F3">
              <w:rPr>
                <w:color w:val="000000" w:themeColor="text1"/>
              </w:rPr>
              <w:t>Chrome</w:t>
            </w:r>
            <w:proofErr w:type="spellEnd"/>
            <w:r w:rsidRPr="001551F3">
              <w:rPr>
                <w:color w:val="000000" w:themeColor="text1"/>
              </w:rPr>
              <w:t xml:space="preserve"> – (Свободная лицензия);</w:t>
            </w:r>
          </w:p>
          <w:p w:rsidR="001551F3" w:rsidRPr="001551F3" w:rsidRDefault="001551F3" w:rsidP="001551F3">
            <w:pPr>
              <w:pStyle w:val="Standard"/>
              <w:textAlignment w:val="top"/>
              <w:rPr>
                <w:color w:val="000000" w:themeColor="text1"/>
              </w:rPr>
            </w:pPr>
            <w:proofErr w:type="spellStart"/>
            <w:r w:rsidRPr="001551F3">
              <w:rPr>
                <w:color w:val="000000" w:themeColor="text1"/>
              </w:rPr>
              <w:t>Mozilla</w:t>
            </w:r>
            <w:proofErr w:type="spellEnd"/>
            <w:r w:rsidRPr="001551F3">
              <w:rPr>
                <w:color w:val="000000" w:themeColor="text1"/>
              </w:rPr>
              <w:t xml:space="preserve"> </w:t>
            </w:r>
            <w:proofErr w:type="spellStart"/>
            <w:r w:rsidRPr="001551F3">
              <w:rPr>
                <w:color w:val="000000" w:themeColor="text1"/>
              </w:rPr>
              <w:t>Firefox</w:t>
            </w:r>
            <w:proofErr w:type="spellEnd"/>
            <w:r w:rsidRPr="001551F3">
              <w:rPr>
                <w:color w:val="000000" w:themeColor="text1"/>
              </w:rPr>
              <w:t xml:space="preserve"> – (Свободная лицензия);</w:t>
            </w:r>
          </w:p>
          <w:p w:rsidR="001551F3" w:rsidRPr="001551F3" w:rsidRDefault="001551F3" w:rsidP="001551F3">
            <w:pPr>
              <w:pStyle w:val="Standard"/>
              <w:textAlignment w:val="top"/>
              <w:rPr>
                <w:color w:val="000000" w:themeColor="text1"/>
              </w:rPr>
            </w:pPr>
            <w:proofErr w:type="spellStart"/>
            <w:r w:rsidRPr="001551F3">
              <w:rPr>
                <w:color w:val="000000" w:themeColor="text1"/>
              </w:rPr>
              <w:t>LibreOffice</w:t>
            </w:r>
            <w:proofErr w:type="spellEnd"/>
            <w:r w:rsidRPr="001551F3">
              <w:rPr>
                <w:color w:val="000000" w:themeColor="text1"/>
              </w:rPr>
              <w:t xml:space="preserve"> – (Свободная лицензия GPL);</w:t>
            </w:r>
          </w:p>
          <w:p w:rsidR="001551F3" w:rsidRPr="001551F3" w:rsidRDefault="001551F3" w:rsidP="001551F3">
            <w:pPr>
              <w:pStyle w:val="Standard"/>
              <w:textAlignment w:val="top"/>
              <w:rPr>
                <w:color w:val="000000" w:themeColor="text1"/>
              </w:rPr>
            </w:pPr>
            <w:proofErr w:type="spellStart"/>
            <w:r w:rsidRPr="001551F3">
              <w:rPr>
                <w:color w:val="000000" w:themeColor="text1"/>
              </w:rPr>
              <w:t>XnView</w:t>
            </w:r>
            <w:proofErr w:type="spellEnd"/>
            <w:r w:rsidRPr="001551F3">
              <w:rPr>
                <w:color w:val="000000" w:themeColor="text1"/>
              </w:rPr>
              <w:t xml:space="preserve"> – (Свободная лицензия);</w:t>
            </w:r>
          </w:p>
          <w:p w:rsidR="001551F3" w:rsidRPr="001551F3" w:rsidRDefault="001551F3" w:rsidP="001551F3">
            <w:pPr>
              <w:pStyle w:val="Standard"/>
              <w:textAlignment w:val="top"/>
              <w:rPr>
                <w:color w:val="000000" w:themeColor="text1"/>
              </w:rPr>
            </w:pPr>
            <w:proofErr w:type="spellStart"/>
            <w:r w:rsidRPr="001551F3">
              <w:rPr>
                <w:color w:val="000000" w:themeColor="text1"/>
              </w:rPr>
              <w:t>Java</w:t>
            </w:r>
            <w:proofErr w:type="spellEnd"/>
            <w:r w:rsidRPr="001551F3">
              <w:rPr>
                <w:color w:val="000000" w:themeColor="text1"/>
              </w:rPr>
              <w:t xml:space="preserve"> – (Свободная лицензия);</w:t>
            </w:r>
          </w:p>
          <w:p w:rsidR="001551F3" w:rsidRPr="001551F3" w:rsidRDefault="001551F3" w:rsidP="001551F3">
            <w:pPr>
              <w:pStyle w:val="Standard"/>
              <w:textAlignment w:val="top"/>
              <w:rPr>
                <w:color w:val="000000" w:themeColor="text1"/>
              </w:rPr>
            </w:pPr>
            <w:r w:rsidRPr="001551F3">
              <w:rPr>
                <w:color w:val="000000" w:themeColor="text1"/>
              </w:rPr>
              <w:t>VLC – (Свободная лицензия).</w:t>
            </w:r>
          </w:p>
          <w:p w:rsidR="001551F3" w:rsidRPr="001551F3" w:rsidRDefault="001551F3" w:rsidP="001551F3">
            <w:pPr>
              <w:pStyle w:val="Standard"/>
              <w:textAlignment w:val="top"/>
              <w:rPr>
                <w:color w:val="000000" w:themeColor="text1"/>
              </w:rPr>
            </w:pPr>
            <w:r w:rsidRPr="001551F3">
              <w:rPr>
                <w:color w:val="000000" w:themeColor="text1"/>
              </w:rPr>
              <w:t>Консультант Плюс - (Свободная лицензия для учебных целей)</w:t>
            </w:r>
          </w:p>
        </w:tc>
      </w:tr>
    </w:tbl>
    <w:p w:rsidR="007153B4" w:rsidRDefault="007153B4" w:rsidP="001551F3">
      <w:pPr>
        <w:spacing w:line="283" w:lineRule="exact"/>
        <w:rPr>
          <w:color w:val="000000"/>
          <w:lang w:bidi="ru-RU"/>
        </w:rPr>
      </w:pPr>
    </w:p>
    <w:p w:rsidR="007153B4" w:rsidRDefault="007153B4" w:rsidP="00634BEB">
      <w:pPr>
        <w:spacing w:line="283" w:lineRule="exact"/>
        <w:jc w:val="center"/>
        <w:rPr>
          <w:color w:val="000000"/>
          <w:lang w:bidi="ru-RU"/>
        </w:rPr>
      </w:pPr>
    </w:p>
    <w:p w:rsidR="007153B4" w:rsidRDefault="007153B4" w:rsidP="00634BEB">
      <w:pPr>
        <w:spacing w:line="283" w:lineRule="exact"/>
        <w:jc w:val="center"/>
        <w:rPr>
          <w:color w:val="000000"/>
          <w:lang w:bidi="ru-RU"/>
        </w:rPr>
      </w:pPr>
    </w:p>
    <w:p w:rsidR="007153B4" w:rsidRDefault="007153B4" w:rsidP="001551F3">
      <w:pPr>
        <w:spacing w:line="283" w:lineRule="exact"/>
        <w:rPr>
          <w:color w:val="000000"/>
          <w:lang w:bidi="ru-RU"/>
        </w:rPr>
      </w:pPr>
    </w:p>
    <w:p w:rsidR="007153B4" w:rsidRDefault="007153B4" w:rsidP="00634BEB">
      <w:pPr>
        <w:spacing w:line="283" w:lineRule="exact"/>
        <w:jc w:val="center"/>
        <w:rPr>
          <w:color w:val="000000"/>
          <w:lang w:bidi="ru-RU"/>
        </w:rPr>
      </w:pPr>
    </w:p>
    <w:p w:rsidR="007153B4" w:rsidRDefault="007153B4" w:rsidP="002247DC">
      <w:pPr>
        <w:spacing w:line="283" w:lineRule="exact"/>
        <w:rPr>
          <w:color w:val="000000"/>
          <w:lang w:bidi="ru-RU"/>
        </w:rPr>
      </w:pPr>
    </w:p>
    <w:p w:rsidR="007153B4" w:rsidRDefault="007153B4" w:rsidP="00634BEB">
      <w:pPr>
        <w:spacing w:line="283" w:lineRule="exact"/>
        <w:jc w:val="center"/>
        <w:rPr>
          <w:color w:val="000000"/>
          <w:lang w:bidi="ru-RU"/>
        </w:rPr>
      </w:pPr>
    </w:p>
    <w:p w:rsidR="002247DC" w:rsidRPr="00833726" w:rsidRDefault="002247DC" w:rsidP="002247DC">
      <w:pPr>
        <w:rPr>
          <w:b/>
          <w:bCs/>
          <w:sz w:val="22"/>
          <w:szCs w:val="22"/>
          <w:lang w:eastAsia="en-US"/>
        </w:rPr>
      </w:pPr>
      <w:r w:rsidRPr="00833726">
        <w:rPr>
          <w:b/>
          <w:bCs/>
          <w:sz w:val="22"/>
          <w:szCs w:val="22"/>
          <w:lang w:eastAsia="en-US"/>
        </w:rPr>
        <w:t>МИНИСТЕРСТВО НАУКИ И ВЫСШЕГО ОБРАЗОВАНИЯ РОССИЙСКОЙ ФЕДЕРАЦИИ</w:t>
      </w:r>
    </w:p>
    <w:p w:rsidR="002247DC" w:rsidRPr="00833726" w:rsidRDefault="002247DC" w:rsidP="002247DC">
      <w:pPr>
        <w:widowControl w:val="0"/>
        <w:jc w:val="center"/>
        <w:rPr>
          <w:sz w:val="28"/>
          <w:szCs w:val="28"/>
          <w:lang w:eastAsia="en-US"/>
        </w:rPr>
      </w:pPr>
      <w:r w:rsidRPr="00833726">
        <w:rPr>
          <w:sz w:val="28"/>
          <w:szCs w:val="28"/>
          <w:lang w:eastAsia="en-US"/>
        </w:rPr>
        <w:t>федеральное государственное бюджетное образовательное учреждение высшего образования</w:t>
      </w:r>
    </w:p>
    <w:p w:rsidR="002247DC" w:rsidRPr="00833726" w:rsidRDefault="002247DC" w:rsidP="002247DC">
      <w:pPr>
        <w:jc w:val="center"/>
        <w:rPr>
          <w:rFonts w:eastAsia="Calibri"/>
          <w:b/>
          <w:sz w:val="22"/>
          <w:szCs w:val="22"/>
          <w:lang w:eastAsia="en-US"/>
        </w:rPr>
      </w:pPr>
      <w:r w:rsidRPr="00833726">
        <w:rPr>
          <w:rFonts w:eastAsia="Calibri"/>
          <w:b/>
          <w:sz w:val="22"/>
          <w:szCs w:val="22"/>
          <w:lang w:eastAsia="en-US"/>
        </w:rPr>
        <w:t>КРАСНОЯРСКИЙ ГОСУДАРСТВЕННЫЙ ПЕДАГОГИЧЕСКИЙ УНИВЕРСИТЕТ</w:t>
      </w:r>
    </w:p>
    <w:p w:rsidR="002247DC" w:rsidRPr="00833726" w:rsidRDefault="002247DC" w:rsidP="002247DC">
      <w:pPr>
        <w:jc w:val="center"/>
        <w:rPr>
          <w:rFonts w:eastAsia="Calibri"/>
          <w:b/>
          <w:sz w:val="22"/>
          <w:szCs w:val="22"/>
          <w:lang w:eastAsia="en-US"/>
        </w:rPr>
      </w:pPr>
      <w:r w:rsidRPr="00833726">
        <w:rPr>
          <w:rFonts w:eastAsia="Calibri"/>
          <w:b/>
          <w:sz w:val="22"/>
          <w:szCs w:val="22"/>
          <w:lang w:eastAsia="en-US"/>
        </w:rPr>
        <w:t xml:space="preserve"> им. В.П. Астафьева</w:t>
      </w:r>
    </w:p>
    <w:p w:rsidR="002247DC" w:rsidRPr="00833726" w:rsidRDefault="002247DC" w:rsidP="002247DC">
      <w:pPr>
        <w:widowControl w:val="0"/>
        <w:jc w:val="center"/>
        <w:rPr>
          <w:sz w:val="28"/>
          <w:szCs w:val="28"/>
          <w:lang w:eastAsia="en-US"/>
        </w:rPr>
      </w:pPr>
      <w:r w:rsidRPr="00833726">
        <w:rPr>
          <w:sz w:val="28"/>
          <w:szCs w:val="28"/>
          <w:lang w:eastAsia="en-US"/>
        </w:rPr>
        <w:t>(КГПУ им. В.П. Астафьева)</w:t>
      </w:r>
    </w:p>
    <w:p w:rsidR="002247DC" w:rsidRDefault="002247DC" w:rsidP="002247DC">
      <w:pPr>
        <w:spacing w:line="240" w:lineRule="exact"/>
        <w:ind w:left="1120"/>
        <w:rPr>
          <w:sz w:val="28"/>
          <w:szCs w:val="28"/>
          <w:lang w:eastAsia="en-US"/>
        </w:rPr>
      </w:pPr>
    </w:p>
    <w:tbl>
      <w:tblPr>
        <w:tblW w:w="10668" w:type="dxa"/>
        <w:tblInd w:w="-176" w:type="dxa"/>
        <w:tblLook w:val="04A0" w:firstRow="1" w:lastRow="0" w:firstColumn="1" w:lastColumn="0" w:noHBand="0" w:noVBand="1"/>
      </w:tblPr>
      <w:tblGrid>
        <w:gridCol w:w="5671"/>
        <w:gridCol w:w="4997"/>
      </w:tblGrid>
      <w:tr w:rsidR="002247DC" w:rsidRPr="006F27DA" w:rsidTr="006A0775">
        <w:tc>
          <w:tcPr>
            <w:tcW w:w="5671" w:type="dxa"/>
            <w:shd w:val="clear" w:color="auto" w:fill="auto"/>
          </w:tcPr>
          <w:p w:rsidR="002247DC" w:rsidRPr="00297C4F" w:rsidRDefault="002247DC" w:rsidP="006A0775">
            <w:pPr>
              <w:rPr>
                <w:rFonts w:eastAsia="Calibri"/>
              </w:rPr>
            </w:pPr>
            <w:r w:rsidRPr="00297C4F">
              <w:rPr>
                <w:rFonts w:eastAsia="Calibri"/>
              </w:rPr>
              <w:t>УТВЕРЖДЕНО</w:t>
            </w:r>
          </w:p>
          <w:p w:rsidR="002247DC" w:rsidRPr="00297C4F" w:rsidRDefault="002247DC" w:rsidP="006A0775">
            <w:pPr>
              <w:rPr>
                <w:rFonts w:eastAsia="Calibri"/>
              </w:rPr>
            </w:pPr>
            <w:r w:rsidRPr="00297C4F">
              <w:rPr>
                <w:rFonts w:eastAsia="Calibri"/>
              </w:rPr>
              <w:t>на заседании кафедры</w:t>
            </w:r>
          </w:p>
          <w:p w:rsidR="002247DC" w:rsidRPr="00CE5222" w:rsidRDefault="002247DC" w:rsidP="006A077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Протокол № </w:t>
            </w:r>
          </w:p>
          <w:p w:rsidR="002247DC" w:rsidRPr="00CE5222" w:rsidRDefault="002247DC" w:rsidP="006A0775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</w:rPr>
              <w:t>от «__» _____ 2019</w:t>
            </w:r>
            <w:r w:rsidRPr="00CE5222">
              <w:rPr>
                <w:rFonts w:eastAsia="Calibri"/>
              </w:rPr>
              <w:t xml:space="preserve"> г</w:t>
            </w:r>
          </w:p>
          <w:p w:rsidR="002247DC" w:rsidRPr="00297C4F" w:rsidRDefault="002247DC" w:rsidP="006A0775">
            <w:pPr>
              <w:rPr>
                <w:rFonts w:eastAsia="Calibri"/>
              </w:rPr>
            </w:pPr>
            <w:r w:rsidRPr="00297C4F">
              <w:rPr>
                <w:rFonts w:eastAsia="Calibri"/>
              </w:rPr>
              <w:t>Заведующий кафедрой</w:t>
            </w:r>
          </w:p>
          <w:p w:rsidR="002247DC" w:rsidRDefault="002247DC" w:rsidP="006A0775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Фуряева</w:t>
            </w:r>
            <w:proofErr w:type="spellEnd"/>
            <w:r>
              <w:rPr>
                <w:rFonts w:eastAsia="Calibri"/>
              </w:rPr>
              <w:t xml:space="preserve"> Т.В. </w:t>
            </w:r>
            <w:r w:rsidRPr="006A5164">
              <w:rPr>
                <w:rFonts w:eastAsia="Calibri"/>
                <w:noProof/>
                <w:u w:val="single"/>
              </w:rPr>
              <w:drawing>
                <wp:inline distT="0" distB="0" distL="0" distR="0" wp14:anchorId="698C2454" wp14:editId="405AA9AB">
                  <wp:extent cx="895350" cy="361950"/>
                  <wp:effectExtent l="0" t="0" r="0" b="0"/>
                  <wp:docPr id="1" name="Рисунок 1" descr="подпись Фуряе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дпись Фуряе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47DC" w:rsidRPr="00297C4F" w:rsidRDefault="002247DC" w:rsidP="006A077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</w:t>
            </w:r>
            <w:r w:rsidRPr="00297C4F">
              <w:rPr>
                <w:rFonts w:eastAsia="Calibri"/>
              </w:rPr>
              <w:t xml:space="preserve"> </w:t>
            </w:r>
          </w:p>
        </w:tc>
        <w:tc>
          <w:tcPr>
            <w:tcW w:w="4997" w:type="dxa"/>
            <w:shd w:val="clear" w:color="auto" w:fill="auto"/>
          </w:tcPr>
          <w:p w:rsidR="002247DC" w:rsidRPr="00297C4F" w:rsidRDefault="002247DC" w:rsidP="006A0775">
            <w:pPr>
              <w:rPr>
                <w:rFonts w:eastAsia="Calibri"/>
              </w:rPr>
            </w:pPr>
            <w:r w:rsidRPr="00297C4F">
              <w:rPr>
                <w:rFonts w:eastAsia="Calibri"/>
              </w:rPr>
              <w:t>ОДОБРЕНО</w:t>
            </w:r>
          </w:p>
          <w:p w:rsidR="002247DC" w:rsidRPr="00297C4F" w:rsidRDefault="002247DC" w:rsidP="006A0775">
            <w:pPr>
              <w:ind w:right="494"/>
              <w:rPr>
                <w:rFonts w:eastAsia="Calibri"/>
              </w:rPr>
            </w:pPr>
            <w:r w:rsidRPr="00297C4F">
              <w:rPr>
                <w:rFonts w:eastAsia="Calibri"/>
              </w:rPr>
              <w:t>На заседании научно-методического совета специальности (направления подготовки)</w:t>
            </w:r>
            <w:r>
              <w:rPr>
                <w:rFonts w:eastAsia="Calibri"/>
              </w:rPr>
              <w:t xml:space="preserve"> института социально-гуманитарных технологий</w:t>
            </w:r>
          </w:p>
          <w:p w:rsidR="002247DC" w:rsidRPr="00CE5222" w:rsidRDefault="002247DC" w:rsidP="006A077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Протокол № </w:t>
            </w:r>
          </w:p>
          <w:p w:rsidR="002247DC" w:rsidRPr="00CE5222" w:rsidRDefault="002247DC" w:rsidP="006A0775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</w:rPr>
              <w:t>от «__» _____ 2019</w:t>
            </w:r>
            <w:r w:rsidRPr="00CE5222">
              <w:rPr>
                <w:rFonts w:eastAsia="Calibri"/>
              </w:rPr>
              <w:t xml:space="preserve"> г</w:t>
            </w:r>
          </w:p>
          <w:p w:rsidR="002247DC" w:rsidRPr="00297C4F" w:rsidRDefault="002247DC" w:rsidP="006A077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Председатель </w:t>
            </w:r>
          </w:p>
        </w:tc>
      </w:tr>
    </w:tbl>
    <w:p w:rsidR="002247DC" w:rsidRDefault="002247DC" w:rsidP="002247DC">
      <w:pPr>
        <w:spacing w:line="240" w:lineRule="exact"/>
        <w:ind w:left="1120"/>
        <w:rPr>
          <w:sz w:val="28"/>
          <w:szCs w:val="28"/>
          <w:lang w:eastAsia="en-US"/>
        </w:rPr>
      </w:pPr>
    </w:p>
    <w:p w:rsidR="002247DC" w:rsidRDefault="002247DC" w:rsidP="002247DC">
      <w:pPr>
        <w:spacing w:line="240" w:lineRule="exact"/>
        <w:ind w:left="1120"/>
        <w:rPr>
          <w:sz w:val="28"/>
          <w:szCs w:val="28"/>
          <w:lang w:eastAsia="en-US"/>
        </w:rPr>
      </w:pPr>
    </w:p>
    <w:p w:rsidR="002247DC" w:rsidRDefault="002247DC" w:rsidP="002247DC">
      <w:pPr>
        <w:spacing w:line="240" w:lineRule="exact"/>
        <w:ind w:left="1120"/>
        <w:rPr>
          <w:sz w:val="28"/>
          <w:szCs w:val="28"/>
          <w:lang w:eastAsia="en-US"/>
        </w:rPr>
      </w:pPr>
    </w:p>
    <w:p w:rsidR="002247DC" w:rsidRDefault="002247DC" w:rsidP="002247DC">
      <w:pPr>
        <w:spacing w:line="240" w:lineRule="exact"/>
        <w:ind w:left="1120"/>
        <w:rPr>
          <w:sz w:val="28"/>
          <w:szCs w:val="28"/>
          <w:lang w:eastAsia="en-US"/>
        </w:rPr>
      </w:pPr>
    </w:p>
    <w:p w:rsidR="002247DC" w:rsidRPr="00425548" w:rsidRDefault="002247DC" w:rsidP="002247DC">
      <w:pPr>
        <w:shd w:val="clear" w:color="auto" w:fill="FFFFFF"/>
        <w:jc w:val="center"/>
        <w:rPr>
          <w:rFonts w:eastAsia="Arial"/>
          <w:b/>
          <w:kern w:val="3"/>
          <w:sz w:val="28"/>
          <w:szCs w:val="28"/>
        </w:rPr>
      </w:pPr>
      <w:r w:rsidRPr="00425548">
        <w:rPr>
          <w:b/>
          <w:sz w:val="28"/>
          <w:szCs w:val="28"/>
        </w:rPr>
        <w:t>ФОНД</w:t>
      </w:r>
      <w:r>
        <w:rPr>
          <w:rFonts w:eastAsia="Arial"/>
          <w:b/>
          <w:kern w:val="3"/>
          <w:sz w:val="28"/>
          <w:szCs w:val="28"/>
        </w:rPr>
        <w:t xml:space="preserve"> </w:t>
      </w:r>
      <w:r w:rsidRPr="00425548">
        <w:rPr>
          <w:b/>
          <w:sz w:val="28"/>
          <w:szCs w:val="28"/>
        </w:rPr>
        <w:t>ОЦЕНОЧНЫХ СРЕДСТВ</w:t>
      </w:r>
    </w:p>
    <w:p w:rsidR="002247DC" w:rsidRDefault="002247DC" w:rsidP="002247DC">
      <w:pPr>
        <w:spacing w:after="2" w:line="360" w:lineRule="auto"/>
        <w:ind w:left="80"/>
        <w:jc w:val="center"/>
        <w:rPr>
          <w:sz w:val="28"/>
          <w:szCs w:val="28"/>
          <w:lang w:eastAsia="en-US"/>
        </w:rPr>
      </w:pPr>
      <w:r w:rsidRPr="00425548">
        <w:rPr>
          <w:sz w:val="28"/>
          <w:szCs w:val="28"/>
          <w:lang w:eastAsia="en-US"/>
        </w:rPr>
        <w:t>для проведения текущего контроля и промеж</w:t>
      </w:r>
      <w:r>
        <w:rPr>
          <w:sz w:val="28"/>
          <w:szCs w:val="28"/>
          <w:lang w:eastAsia="en-US"/>
        </w:rPr>
        <w:t xml:space="preserve">уточной аттестации обучающихся </w:t>
      </w:r>
      <w:r w:rsidRPr="00425548">
        <w:rPr>
          <w:sz w:val="28"/>
          <w:szCs w:val="28"/>
          <w:lang w:eastAsia="en-US"/>
        </w:rPr>
        <w:t xml:space="preserve">по дисциплине  </w:t>
      </w:r>
    </w:p>
    <w:p w:rsidR="002247DC" w:rsidRPr="002247DC" w:rsidRDefault="002247DC" w:rsidP="002247DC">
      <w:pPr>
        <w:spacing w:after="2" w:line="360" w:lineRule="auto"/>
        <w:ind w:left="80"/>
        <w:jc w:val="center"/>
        <w:rPr>
          <w:b/>
        </w:rPr>
      </w:pPr>
      <w:r w:rsidRPr="002247DC">
        <w:rPr>
          <w:b/>
          <w:sz w:val="28"/>
          <w:szCs w:val="28"/>
        </w:rPr>
        <w:t>ПРОЕКТИРОВАНИЕ ОБРАЗОВАТЕЛЬНЫХ ПРОГРАММ</w:t>
      </w:r>
    </w:p>
    <w:p w:rsidR="002247DC" w:rsidRDefault="002247DC" w:rsidP="002247DC">
      <w:pPr>
        <w:spacing w:line="360" w:lineRule="auto"/>
        <w:ind w:right="-5"/>
        <w:jc w:val="center"/>
        <w:rPr>
          <w:sz w:val="28"/>
          <w:szCs w:val="28"/>
        </w:rPr>
      </w:pPr>
    </w:p>
    <w:p w:rsidR="002247DC" w:rsidRPr="00AC1D75" w:rsidRDefault="002247DC" w:rsidP="002247DC">
      <w:pPr>
        <w:spacing w:line="360" w:lineRule="auto"/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44.04.01 Педагогическое образование </w:t>
      </w:r>
    </w:p>
    <w:p w:rsidR="002247DC" w:rsidRPr="00676225" w:rsidRDefault="002247DC" w:rsidP="002247DC">
      <w:pPr>
        <w:spacing w:line="360" w:lineRule="auto"/>
        <w:ind w:right="-5"/>
        <w:jc w:val="center"/>
        <w:rPr>
          <w:rStyle w:val="21"/>
          <w:color w:val="auto"/>
          <w:sz w:val="28"/>
          <w:szCs w:val="28"/>
          <w:lang w:bidi="ar-SA"/>
        </w:rPr>
      </w:pPr>
      <w:r w:rsidRPr="00AC1D75">
        <w:rPr>
          <w:rStyle w:val="af"/>
          <w:b w:val="0"/>
          <w:sz w:val="28"/>
          <w:szCs w:val="28"/>
        </w:rPr>
        <w:t>направленность (профиль) образовательной программы:</w:t>
      </w:r>
      <w:r>
        <w:rPr>
          <w:sz w:val="28"/>
          <w:szCs w:val="28"/>
        </w:rPr>
        <w:t xml:space="preserve"> </w:t>
      </w:r>
    </w:p>
    <w:p w:rsidR="002247DC" w:rsidRPr="00676225" w:rsidRDefault="002247DC" w:rsidP="002247DC">
      <w:pPr>
        <w:spacing w:line="360" w:lineRule="auto"/>
        <w:jc w:val="center"/>
        <w:rPr>
          <w:rStyle w:val="21"/>
          <w:rFonts w:eastAsiaTheme="minorHAnsi"/>
        </w:rPr>
      </w:pPr>
      <w:r w:rsidRPr="00676225">
        <w:rPr>
          <w:sz w:val="28"/>
          <w:szCs w:val="28"/>
        </w:rPr>
        <w:t>Семейное образование</w:t>
      </w:r>
    </w:p>
    <w:p w:rsidR="002247DC" w:rsidRDefault="002247DC" w:rsidP="002247DC">
      <w:pPr>
        <w:spacing w:line="240" w:lineRule="exact"/>
        <w:jc w:val="center"/>
        <w:rPr>
          <w:rStyle w:val="21"/>
          <w:rFonts w:eastAsiaTheme="minorHAnsi"/>
        </w:rPr>
      </w:pPr>
    </w:p>
    <w:p w:rsidR="002247DC" w:rsidRDefault="002247DC" w:rsidP="002247DC">
      <w:pPr>
        <w:spacing w:line="240" w:lineRule="exact"/>
        <w:jc w:val="center"/>
        <w:rPr>
          <w:rStyle w:val="21"/>
          <w:rFonts w:eastAsiaTheme="minorHAnsi"/>
        </w:rPr>
      </w:pPr>
    </w:p>
    <w:p w:rsidR="002247DC" w:rsidRPr="00AC1D75" w:rsidRDefault="002247DC" w:rsidP="002247DC">
      <w:pPr>
        <w:ind w:right="-5"/>
        <w:jc w:val="center"/>
        <w:rPr>
          <w:sz w:val="28"/>
          <w:szCs w:val="28"/>
        </w:rPr>
      </w:pPr>
      <w:r w:rsidRPr="00AC1D75">
        <w:rPr>
          <w:sz w:val="28"/>
          <w:szCs w:val="28"/>
        </w:rPr>
        <w:t>Квалификация (степень</w:t>
      </w:r>
      <w:r>
        <w:rPr>
          <w:sz w:val="28"/>
          <w:szCs w:val="28"/>
        </w:rPr>
        <w:t>) выпускника</w:t>
      </w:r>
    </w:p>
    <w:p w:rsidR="002247DC" w:rsidRDefault="002247DC" w:rsidP="002247DC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Магистр</w:t>
      </w:r>
    </w:p>
    <w:p w:rsidR="002247DC" w:rsidRDefault="002247DC" w:rsidP="002247DC">
      <w:pPr>
        <w:ind w:right="-5"/>
        <w:jc w:val="center"/>
        <w:rPr>
          <w:sz w:val="28"/>
          <w:szCs w:val="28"/>
        </w:rPr>
      </w:pPr>
    </w:p>
    <w:p w:rsidR="002247DC" w:rsidRDefault="002247DC" w:rsidP="002247DC">
      <w:pPr>
        <w:spacing w:line="293" w:lineRule="exact"/>
        <w:ind w:right="1660"/>
        <w:rPr>
          <w:color w:val="000000"/>
          <w:lang w:bidi="ru-RU"/>
        </w:rPr>
      </w:pPr>
    </w:p>
    <w:p w:rsidR="002247DC" w:rsidRDefault="002247DC" w:rsidP="002247DC">
      <w:pPr>
        <w:spacing w:line="293" w:lineRule="exact"/>
        <w:ind w:right="1660"/>
        <w:rPr>
          <w:color w:val="000000"/>
          <w:lang w:bidi="ru-RU"/>
        </w:rPr>
      </w:pPr>
    </w:p>
    <w:p w:rsidR="002247DC" w:rsidRDefault="002247DC" w:rsidP="002247DC">
      <w:pPr>
        <w:spacing w:line="293" w:lineRule="exact"/>
        <w:ind w:right="1660"/>
        <w:rPr>
          <w:color w:val="000000"/>
          <w:lang w:bidi="ru-RU"/>
        </w:rPr>
      </w:pPr>
    </w:p>
    <w:p w:rsidR="002247DC" w:rsidRDefault="002247DC" w:rsidP="002247DC">
      <w:pPr>
        <w:spacing w:line="293" w:lineRule="exact"/>
        <w:ind w:right="1660"/>
        <w:rPr>
          <w:color w:val="000000"/>
          <w:lang w:bidi="ru-RU"/>
        </w:rPr>
      </w:pPr>
    </w:p>
    <w:p w:rsidR="002247DC" w:rsidRDefault="002247DC" w:rsidP="002247DC">
      <w:pPr>
        <w:spacing w:line="293" w:lineRule="exact"/>
        <w:ind w:right="1660"/>
        <w:rPr>
          <w:color w:val="000000"/>
          <w:lang w:bidi="ru-RU"/>
        </w:rPr>
      </w:pPr>
    </w:p>
    <w:p w:rsidR="002247DC" w:rsidRDefault="002247DC" w:rsidP="002247DC">
      <w:pPr>
        <w:spacing w:line="293" w:lineRule="exact"/>
        <w:ind w:right="1660"/>
        <w:rPr>
          <w:color w:val="000000"/>
          <w:lang w:bidi="ru-RU"/>
        </w:rPr>
      </w:pPr>
    </w:p>
    <w:p w:rsidR="002247DC" w:rsidRDefault="002247DC" w:rsidP="002247DC">
      <w:pPr>
        <w:spacing w:line="293" w:lineRule="exact"/>
        <w:ind w:right="1660"/>
        <w:rPr>
          <w:color w:val="000000"/>
          <w:lang w:bidi="ru-RU"/>
        </w:rPr>
      </w:pPr>
    </w:p>
    <w:p w:rsidR="002247DC" w:rsidRDefault="002247DC" w:rsidP="002247DC">
      <w:pPr>
        <w:spacing w:line="293" w:lineRule="exact"/>
        <w:ind w:right="1660"/>
        <w:rPr>
          <w:color w:val="000000"/>
          <w:lang w:bidi="ru-RU"/>
        </w:rPr>
      </w:pPr>
    </w:p>
    <w:p w:rsidR="002247DC" w:rsidRDefault="002247DC" w:rsidP="002247DC">
      <w:pPr>
        <w:spacing w:line="293" w:lineRule="exact"/>
        <w:ind w:right="1660"/>
        <w:rPr>
          <w:color w:val="000000"/>
          <w:lang w:bidi="ru-RU"/>
        </w:rPr>
      </w:pPr>
    </w:p>
    <w:p w:rsidR="002247DC" w:rsidRDefault="002247DC" w:rsidP="002247DC">
      <w:pPr>
        <w:spacing w:line="293" w:lineRule="exact"/>
        <w:ind w:right="1660"/>
        <w:rPr>
          <w:color w:val="000000"/>
          <w:lang w:bidi="ru-RU"/>
        </w:rPr>
      </w:pPr>
    </w:p>
    <w:p w:rsidR="002247DC" w:rsidRDefault="002247DC" w:rsidP="002247DC">
      <w:pPr>
        <w:spacing w:line="283" w:lineRule="exact"/>
        <w:rPr>
          <w:color w:val="000000"/>
          <w:lang w:bidi="ru-RU"/>
        </w:rPr>
      </w:pPr>
    </w:p>
    <w:p w:rsidR="002247DC" w:rsidRDefault="002247DC" w:rsidP="002247DC">
      <w:pPr>
        <w:spacing w:line="283" w:lineRule="exact"/>
        <w:rPr>
          <w:color w:val="000000"/>
          <w:lang w:bidi="ru-RU"/>
        </w:rPr>
      </w:pPr>
      <w:r w:rsidRPr="003E1649">
        <w:rPr>
          <w:color w:val="000000"/>
          <w:lang w:bidi="ru-RU"/>
        </w:rPr>
        <w:t xml:space="preserve">Составитель: Ю.Ю. </w:t>
      </w:r>
      <w:proofErr w:type="spellStart"/>
      <w:r w:rsidRPr="003E1649">
        <w:rPr>
          <w:color w:val="000000"/>
          <w:lang w:bidi="ru-RU"/>
        </w:rPr>
        <w:t>Бочарова</w:t>
      </w:r>
      <w:proofErr w:type="spellEnd"/>
      <w:r w:rsidRPr="003E1649">
        <w:rPr>
          <w:color w:val="000000"/>
          <w:lang w:bidi="ru-RU"/>
        </w:rPr>
        <w:t>, доцент кафедры социальной педагогики и социальной работы</w:t>
      </w:r>
    </w:p>
    <w:p w:rsidR="00634BEB" w:rsidRPr="001551F3" w:rsidRDefault="00634BEB" w:rsidP="001551F3">
      <w:pPr>
        <w:pStyle w:val="a9"/>
        <w:numPr>
          <w:ilvl w:val="0"/>
          <w:numId w:val="15"/>
        </w:numPr>
        <w:spacing w:line="293" w:lineRule="exact"/>
        <w:ind w:left="0" w:right="1660"/>
        <w:rPr>
          <w:sz w:val="28"/>
          <w:szCs w:val="28"/>
        </w:rPr>
      </w:pPr>
      <w:bookmarkStart w:id="0" w:name="bookmark27"/>
      <w:r w:rsidRPr="001551F3">
        <w:rPr>
          <w:color w:val="000000"/>
          <w:sz w:val="28"/>
          <w:szCs w:val="28"/>
          <w:lang w:bidi="ru-RU"/>
        </w:rPr>
        <w:lastRenderedPageBreak/>
        <w:t>Назначение фонда оценочных средств</w:t>
      </w:r>
      <w:bookmarkEnd w:id="0"/>
    </w:p>
    <w:p w:rsidR="00634BEB" w:rsidRPr="001031D3" w:rsidRDefault="00634BEB" w:rsidP="002247DC">
      <w:pPr>
        <w:widowControl w:val="0"/>
        <w:numPr>
          <w:ilvl w:val="1"/>
          <w:numId w:val="15"/>
        </w:numPr>
        <w:tabs>
          <w:tab w:val="left" w:pos="709"/>
        </w:tabs>
        <w:spacing w:line="320" w:lineRule="exact"/>
        <w:ind w:right="380"/>
        <w:jc w:val="both"/>
        <w:rPr>
          <w:sz w:val="28"/>
          <w:szCs w:val="28"/>
        </w:rPr>
      </w:pPr>
      <w:r w:rsidRPr="001031D3">
        <w:rPr>
          <w:rStyle w:val="5"/>
          <w:rFonts w:eastAsiaTheme="minorHAnsi"/>
        </w:rPr>
        <w:t xml:space="preserve">Целью </w:t>
      </w:r>
      <w:r w:rsidRPr="001031D3">
        <w:rPr>
          <w:color w:val="000000"/>
          <w:sz w:val="28"/>
          <w:szCs w:val="28"/>
          <w:lang w:bidi="ru-RU"/>
        </w:rPr>
        <w:t>создания ФОС дисциплины «</w:t>
      </w:r>
      <w:r w:rsidR="002247DC" w:rsidRPr="00EE508F">
        <w:rPr>
          <w:sz w:val="28"/>
          <w:szCs w:val="28"/>
        </w:rPr>
        <w:t>Проектирование образовательных программ</w:t>
      </w:r>
      <w:r w:rsidRPr="001031D3">
        <w:rPr>
          <w:color w:val="000000"/>
          <w:sz w:val="28"/>
          <w:szCs w:val="28"/>
          <w:lang w:bidi="ru-RU"/>
        </w:rPr>
        <w:t>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634BEB" w:rsidRPr="001031D3" w:rsidRDefault="00634BEB" w:rsidP="002247DC">
      <w:pPr>
        <w:widowControl w:val="0"/>
        <w:numPr>
          <w:ilvl w:val="1"/>
          <w:numId w:val="15"/>
        </w:numPr>
        <w:tabs>
          <w:tab w:val="left" w:pos="709"/>
        </w:tabs>
        <w:spacing w:line="320" w:lineRule="exact"/>
        <w:jc w:val="both"/>
        <w:rPr>
          <w:sz w:val="28"/>
          <w:szCs w:val="28"/>
        </w:rPr>
      </w:pPr>
      <w:r w:rsidRPr="001031D3">
        <w:rPr>
          <w:rStyle w:val="5"/>
          <w:rFonts w:eastAsiaTheme="minorHAnsi"/>
        </w:rPr>
        <w:t xml:space="preserve">ФОС </w:t>
      </w:r>
      <w:r w:rsidRPr="001031D3">
        <w:rPr>
          <w:color w:val="000000"/>
          <w:sz w:val="28"/>
          <w:szCs w:val="28"/>
          <w:lang w:bidi="ru-RU"/>
        </w:rPr>
        <w:t xml:space="preserve">по дисциплине/модулю решает </w:t>
      </w:r>
      <w:r w:rsidRPr="001031D3">
        <w:rPr>
          <w:rStyle w:val="5"/>
          <w:rFonts w:eastAsiaTheme="minorHAnsi"/>
        </w:rPr>
        <w:t>задачи:</w:t>
      </w:r>
    </w:p>
    <w:p w:rsidR="00634BEB" w:rsidRPr="001031D3" w:rsidRDefault="00634BEB" w:rsidP="00634BEB">
      <w:pPr>
        <w:widowControl w:val="0"/>
        <w:numPr>
          <w:ilvl w:val="0"/>
          <w:numId w:val="16"/>
        </w:numPr>
        <w:tabs>
          <w:tab w:val="left" w:pos="1073"/>
        </w:tabs>
        <w:spacing w:line="320" w:lineRule="exact"/>
        <w:ind w:left="1060" w:right="380" w:hanging="360"/>
        <w:jc w:val="both"/>
        <w:rPr>
          <w:sz w:val="28"/>
          <w:szCs w:val="28"/>
        </w:rPr>
      </w:pPr>
      <w:r w:rsidRPr="001031D3">
        <w:rPr>
          <w:color w:val="000000"/>
          <w:sz w:val="28"/>
          <w:szCs w:val="28"/>
          <w:lang w:bidi="ru-RU"/>
        </w:rPr>
        <w:t>Управление процессом приобретения обучающимися необходимых знаний, умений, навыков и формирования компетенций, определенных в образовательных стандартах по соответствующему направлению под</w:t>
      </w:r>
      <w:r w:rsidRPr="001031D3">
        <w:rPr>
          <w:color w:val="000000"/>
          <w:sz w:val="28"/>
          <w:szCs w:val="28"/>
          <w:lang w:bidi="ru-RU"/>
        </w:rPr>
        <w:softHyphen/>
        <w:t>готовки (специальности).</w:t>
      </w:r>
    </w:p>
    <w:p w:rsidR="00634BEB" w:rsidRPr="001031D3" w:rsidRDefault="00634BEB" w:rsidP="00634BEB">
      <w:pPr>
        <w:widowControl w:val="0"/>
        <w:numPr>
          <w:ilvl w:val="0"/>
          <w:numId w:val="16"/>
        </w:numPr>
        <w:tabs>
          <w:tab w:val="left" w:pos="1073"/>
        </w:tabs>
        <w:spacing w:line="320" w:lineRule="exact"/>
        <w:ind w:left="1060" w:right="380" w:hanging="360"/>
        <w:jc w:val="both"/>
        <w:rPr>
          <w:sz w:val="28"/>
          <w:szCs w:val="28"/>
        </w:rPr>
      </w:pPr>
      <w:r w:rsidRPr="001031D3">
        <w:rPr>
          <w:color w:val="000000"/>
          <w:sz w:val="28"/>
          <w:szCs w:val="28"/>
          <w:lang w:bidi="ru-RU"/>
        </w:rPr>
        <w:t>Управление процессом достижения реализации образовательных про</w:t>
      </w:r>
      <w:r w:rsidRPr="001031D3">
        <w:rPr>
          <w:color w:val="000000"/>
          <w:sz w:val="28"/>
          <w:szCs w:val="28"/>
          <w:lang w:bidi="ru-RU"/>
        </w:rPr>
        <w:softHyphen/>
        <w:t>грамм, определенных в виде набора компетенций выпускников.</w:t>
      </w:r>
    </w:p>
    <w:p w:rsidR="00634BEB" w:rsidRPr="001031D3" w:rsidRDefault="00634BEB" w:rsidP="00634BEB">
      <w:pPr>
        <w:widowControl w:val="0"/>
        <w:numPr>
          <w:ilvl w:val="0"/>
          <w:numId w:val="16"/>
        </w:numPr>
        <w:tabs>
          <w:tab w:val="left" w:pos="1073"/>
        </w:tabs>
        <w:spacing w:line="320" w:lineRule="exact"/>
        <w:ind w:left="1060" w:right="380" w:hanging="360"/>
        <w:jc w:val="both"/>
        <w:rPr>
          <w:sz w:val="28"/>
          <w:szCs w:val="28"/>
        </w:rPr>
      </w:pPr>
      <w:r w:rsidRPr="001031D3">
        <w:rPr>
          <w:color w:val="000000"/>
          <w:sz w:val="28"/>
          <w:szCs w:val="28"/>
          <w:lang w:bidi="ru-RU"/>
        </w:rPr>
        <w:t>Оценка достижений обучающихся в процессе изучения дисциплины с определением положительных/отрицательных результатов и планиро</w:t>
      </w:r>
      <w:r w:rsidRPr="001031D3">
        <w:rPr>
          <w:color w:val="000000"/>
          <w:sz w:val="28"/>
          <w:szCs w:val="28"/>
          <w:lang w:bidi="ru-RU"/>
        </w:rPr>
        <w:softHyphen/>
        <w:t>вание предупреждающих/корректирующих мероприятий.</w:t>
      </w:r>
    </w:p>
    <w:p w:rsidR="00634BEB" w:rsidRPr="001031D3" w:rsidRDefault="00634BEB" w:rsidP="00634BEB">
      <w:pPr>
        <w:widowControl w:val="0"/>
        <w:numPr>
          <w:ilvl w:val="0"/>
          <w:numId w:val="16"/>
        </w:numPr>
        <w:tabs>
          <w:tab w:val="left" w:pos="1073"/>
        </w:tabs>
        <w:spacing w:line="320" w:lineRule="exact"/>
        <w:ind w:left="1060" w:right="380" w:hanging="360"/>
        <w:jc w:val="both"/>
        <w:rPr>
          <w:sz w:val="28"/>
          <w:szCs w:val="28"/>
        </w:rPr>
      </w:pPr>
      <w:r w:rsidRPr="001031D3">
        <w:rPr>
          <w:color w:val="000000"/>
          <w:sz w:val="28"/>
          <w:szCs w:val="28"/>
          <w:lang w:bidi="ru-RU"/>
        </w:rPr>
        <w:t>Обеспечение соответствия результатов обучения задачам будущей про</w:t>
      </w:r>
      <w:r w:rsidRPr="001031D3">
        <w:rPr>
          <w:color w:val="000000"/>
          <w:sz w:val="28"/>
          <w:szCs w:val="28"/>
          <w:lang w:bidi="ru-RU"/>
        </w:rPr>
        <w:softHyphen/>
        <w:t>фессиональной деятельности через совершенствование традиционных и внедрение инновационных методов обучения в образовательный про</w:t>
      </w:r>
      <w:r w:rsidRPr="001031D3">
        <w:rPr>
          <w:color w:val="000000"/>
          <w:sz w:val="28"/>
          <w:szCs w:val="28"/>
          <w:lang w:bidi="ru-RU"/>
        </w:rPr>
        <w:softHyphen/>
        <w:t>цесс.</w:t>
      </w:r>
    </w:p>
    <w:p w:rsidR="00634BEB" w:rsidRPr="001031D3" w:rsidRDefault="00634BEB" w:rsidP="00634BEB">
      <w:pPr>
        <w:widowControl w:val="0"/>
        <w:numPr>
          <w:ilvl w:val="0"/>
          <w:numId w:val="16"/>
        </w:numPr>
        <w:tabs>
          <w:tab w:val="left" w:pos="1073"/>
        </w:tabs>
        <w:spacing w:after="300" w:line="320" w:lineRule="exact"/>
        <w:ind w:left="1060" w:hanging="360"/>
        <w:jc w:val="both"/>
        <w:rPr>
          <w:sz w:val="28"/>
          <w:szCs w:val="28"/>
        </w:rPr>
      </w:pPr>
      <w:r w:rsidRPr="001031D3">
        <w:rPr>
          <w:color w:val="000000"/>
          <w:sz w:val="28"/>
          <w:szCs w:val="28"/>
          <w:lang w:bidi="ru-RU"/>
        </w:rPr>
        <w:t>Совершенствование самоподготовки и самоконтроля обучающихся.</w:t>
      </w:r>
    </w:p>
    <w:p w:rsidR="00634BEB" w:rsidRPr="001031D3" w:rsidRDefault="00634BEB" w:rsidP="002247DC">
      <w:pPr>
        <w:widowControl w:val="0"/>
        <w:numPr>
          <w:ilvl w:val="1"/>
          <w:numId w:val="15"/>
        </w:numPr>
        <w:tabs>
          <w:tab w:val="left" w:pos="709"/>
        </w:tabs>
        <w:spacing w:line="320" w:lineRule="exact"/>
        <w:jc w:val="both"/>
        <w:rPr>
          <w:sz w:val="28"/>
          <w:szCs w:val="28"/>
        </w:rPr>
      </w:pPr>
      <w:r w:rsidRPr="001031D3">
        <w:rPr>
          <w:rStyle w:val="5"/>
          <w:rFonts w:eastAsiaTheme="minorHAnsi"/>
        </w:rPr>
        <w:t xml:space="preserve">ФОС </w:t>
      </w:r>
      <w:r w:rsidRPr="001031D3">
        <w:rPr>
          <w:color w:val="000000"/>
          <w:sz w:val="28"/>
          <w:szCs w:val="28"/>
          <w:lang w:bidi="ru-RU"/>
        </w:rPr>
        <w:t xml:space="preserve">разработан на основании нормативных </w:t>
      </w:r>
      <w:r w:rsidRPr="001031D3">
        <w:rPr>
          <w:rStyle w:val="5"/>
          <w:rFonts w:eastAsiaTheme="minorHAnsi"/>
        </w:rPr>
        <w:t>документов:</w:t>
      </w:r>
    </w:p>
    <w:p w:rsidR="002247DC" w:rsidRDefault="00634BEB" w:rsidP="002247DC">
      <w:pPr>
        <w:pStyle w:val="a9"/>
        <w:widowControl w:val="0"/>
        <w:numPr>
          <w:ilvl w:val="0"/>
          <w:numId w:val="31"/>
        </w:numPr>
        <w:tabs>
          <w:tab w:val="left" w:pos="1130"/>
        </w:tabs>
        <w:spacing w:after="303" w:line="320" w:lineRule="exact"/>
        <w:ind w:right="380"/>
        <w:jc w:val="both"/>
        <w:rPr>
          <w:sz w:val="28"/>
          <w:szCs w:val="28"/>
        </w:rPr>
      </w:pPr>
      <w:r w:rsidRPr="002247DC">
        <w:rPr>
          <w:color w:val="000000"/>
          <w:sz w:val="28"/>
          <w:szCs w:val="28"/>
          <w:lang w:bidi="ru-RU"/>
        </w:rPr>
        <w:t>федеральных государственных образовательных стандартов высшего образования по направлению подготовки 44.04.0</w:t>
      </w:r>
      <w:r w:rsidR="004D03A4" w:rsidRPr="002247DC">
        <w:rPr>
          <w:color w:val="000000"/>
          <w:sz w:val="28"/>
          <w:szCs w:val="28"/>
          <w:lang w:bidi="ru-RU"/>
        </w:rPr>
        <w:t>1 Пед</w:t>
      </w:r>
      <w:r w:rsidRPr="002247DC">
        <w:rPr>
          <w:color w:val="000000"/>
          <w:sz w:val="28"/>
          <w:szCs w:val="28"/>
          <w:lang w:bidi="ru-RU"/>
        </w:rPr>
        <w:t>агогическое образование</w:t>
      </w:r>
      <w:r w:rsidRPr="002247DC">
        <w:rPr>
          <w:sz w:val="28"/>
          <w:szCs w:val="28"/>
        </w:rPr>
        <w:t>;</w:t>
      </w:r>
    </w:p>
    <w:p w:rsidR="00634BEB" w:rsidRPr="002247DC" w:rsidRDefault="00634BEB" w:rsidP="002247DC">
      <w:pPr>
        <w:pStyle w:val="a9"/>
        <w:widowControl w:val="0"/>
        <w:numPr>
          <w:ilvl w:val="0"/>
          <w:numId w:val="31"/>
        </w:numPr>
        <w:tabs>
          <w:tab w:val="left" w:pos="1130"/>
        </w:tabs>
        <w:spacing w:after="303" w:line="320" w:lineRule="exact"/>
        <w:ind w:right="380"/>
        <w:jc w:val="both"/>
        <w:rPr>
          <w:sz w:val="28"/>
          <w:szCs w:val="28"/>
        </w:rPr>
      </w:pPr>
      <w:r w:rsidRPr="002247DC">
        <w:rPr>
          <w:color w:val="000000"/>
          <w:sz w:val="28"/>
          <w:szCs w:val="28"/>
          <w:lang w:bidi="ru-RU"/>
        </w:rPr>
        <w:t>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- программам бакалавриата, программам специалитета,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и его филиалах.</w:t>
      </w:r>
    </w:p>
    <w:p w:rsidR="00634BEB" w:rsidRPr="001031D3" w:rsidRDefault="00634BEB" w:rsidP="001551F3">
      <w:pPr>
        <w:keepNext/>
        <w:keepLines/>
        <w:widowControl w:val="0"/>
        <w:numPr>
          <w:ilvl w:val="0"/>
          <w:numId w:val="15"/>
        </w:numPr>
        <w:tabs>
          <w:tab w:val="left" w:pos="567"/>
        </w:tabs>
        <w:spacing w:line="276" w:lineRule="auto"/>
        <w:ind w:right="380"/>
        <w:jc w:val="both"/>
        <w:outlineLvl w:val="2"/>
        <w:rPr>
          <w:sz w:val="28"/>
          <w:szCs w:val="28"/>
        </w:rPr>
      </w:pPr>
      <w:bookmarkStart w:id="1" w:name="bookmark28"/>
      <w:r w:rsidRPr="001031D3">
        <w:rPr>
          <w:color w:val="000000"/>
          <w:sz w:val="28"/>
          <w:szCs w:val="28"/>
          <w:lang w:bidi="ru-RU"/>
        </w:rPr>
        <w:t>Перечень компетенций с указанием этапов их формирования в процессе изучения дисциплины</w:t>
      </w:r>
      <w:bookmarkEnd w:id="1"/>
    </w:p>
    <w:p w:rsidR="00480E74" w:rsidRDefault="00634BEB" w:rsidP="001551F3">
      <w:pPr>
        <w:pStyle w:val="a9"/>
        <w:numPr>
          <w:ilvl w:val="1"/>
          <w:numId w:val="15"/>
        </w:numPr>
        <w:spacing w:line="276" w:lineRule="auto"/>
        <w:ind w:left="0" w:right="380"/>
        <w:jc w:val="both"/>
        <w:rPr>
          <w:color w:val="000000"/>
          <w:sz w:val="28"/>
          <w:szCs w:val="28"/>
          <w:lang w:bidi="ru-RU"/>
        </w:rPr>
      </w:pPr>
      <w:r w:rsidRPr="0066444A">
        <w:rPr>
          <w:rStyle w:val="5"/>
          <w:rFonts w:eastAsiaTheme="minorHAnsi"/>
        </w:rPr>
        <w:t xml:space="preserve">Перечень компетенций, </w:t>
      </w:r>
      <w:r w:rsidRPr="0066444A">
        <w:rPr>
          <w:color w:val="000000"/>
          <w:sz w:val="28"/>
          <w:szCs w:val="28"/>
          <w:lang w:bidi="ru-RU"/>
        </w:rPr>
        <w:t>формируемых в процессе изучения дисциплины:</w:t>
      </w:r>
    </w:p>
    <w:p w:rsidR="00480E74" w:rsidRDefault="00480E74" w:rsidP="001551F3">
      <w:pPr>
        <w:pStyle w:val="a9"/>
        <w:spacing w:line="276" w:lineRule="auto"/>
        <w:ind w:left="0" w:right="380"/>
        <w:jc w:val="both"/>
        <w:rPr>
          <w:rFonts w:eastAsia="Calibri"/>
          <w:sz w:val="28"/>
          <w:szCs w:val="28"/>
          <w:lang w:eastAsia="en-US"/>
        </w:rPr>
      </w:pPr>
      <w:r w:rsidRPr="00480E74">
        <w:rPr>
          <w:rFonts w:eastAsia="Calibri"/>
          <w:sz w:val="28"/>
          <w:szCs w:val="28"/>
          <w:lang w:eastAsia="en-US"/>
        </w:rPr>
        <w:t>УК-2 способен управлять проектом на всех этапах его жизненного цикла, общепрофессиональных компетенций;</w:t>
      </w:r>
    </w:p>
    <w:p w:rsidR="00480E74" w:rsidRDefault="00480E74" w:rsidP="001551F3">
      <w:pPr>
        <w:pStyle w:val="a9"/>
        <w:spacing w:line="276" w:lineRule="auto"/>
        <w:ind w:left="0" w:right="38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ОПК-2 </w:t>
      </w:r>
      <w:r w:rsidRPr="00794FF8">
        <w:rPr>
          <w:rFonts w:eastAsia="Calibri"/>
          <w:sz w:val="28"/>
          <w:szCs w:val="28"/>
          <w:lang w:eastAsia="en-US"/>
        </w:rPr>
        <w:t xml:space="preserve">способен проектировать основные и дополнительные образовательные программы и разрабатывать научно-методическое обеспечение их реализации; </w:t>
      </w:r>
    </w:p>
    <w:p w:rsidR="00480E74" w:rsidRDefault="00480E74" w:rsidP="001551F3">
      <w:pPr>
        <w:pStyle w:val="a9"/>
        <w:spacing w:line="276" w:lineRule="auto"/>
        <w:ind w:left="0" w:right="38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ОПК-3 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потребностями;</w:t>
      </w:r>
    </w:p>
    <w:p w:rsidR="00480E74" w:rsidRDefault="00480E74" w:rsidP="001551F3">
      <w:pPr>
        <w:pStyle w:val="a9"/>
        <w:spacing w:line="276" w:lineRule="auto"/>
        <w:ind w:left="0" w:right="38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ПК-2 способен осуществлять проектирование научно-методических и учебно-методических материалов;</w:t>
      </w:r>
    </w:p>
    <w:p w:rsidR="0066444A" w:rsidRPr="00480E74" w:rsidRDefault="00480E74" w:rsidP="001551F3">
      <w:pPr>
        <w:pStyle w:val="a9"/>
        <w:spacing w:line="276" w:lineRule="auto"/>
        <w:ind w:left="0" w:right="380"/>
        <w:jc w:val="both"/>
        <w:rPr>
          <w:color w:val="000000"/>
          <w:sz w:val="28"/>
          <w:szCs w:val="28"/>
          <w:lang w:bidi="ru-RU"/>
        </w:rPr>
      </w:pPr>
      <w:r>
        <w:rPr>
          <w:rFonts w:eastAsia="Calibri"/>
          <w:sz w:val="28"/>
          <w:szCs w:val="28"/>
          <w:lang w:eastAsia="en-US"/>
        </w:rPr>
        <w:t>ПК-3 с</w:t>
      </w:r>
      <w:r w:rsidRPr="00794FF8">
        <w:rPr>
          <w:rFonts w:eastAsia="Calibri"/>
          <w:sz w:val="28"/>
          <w:szCs w:val="28"/>
          <w:lang w:eastAsia="en-US"/>
        </w:rPr>
        <w:t>пособен организовывать научно-исследовательскую деятельность обучающихся</w:t>
      </w:r>
      <w:r>
        <w:rPr>
          <w:rFonts w:eastAsia="Calibri"/>
          <w:sz w:val="28"/>
          <w:szCs w:val="28"/>
          <w:lang w:eastAsia="en-US"/>
        </w:rPr>
        <w:t>.</w:t>
      </w:r>
    </w:p>
    <w:p w:rsidR="00205050" w:rsidRPr="00205050" w:rsidRDefault="00634BEB" w:rsidP="00205050">
      <w:pPr>
        <w:keepNext/>
        <w:keepLines/>
        <w:widowControl w:val="0"/>
        <w:numPr>
          <w:ilvl w:val="0"/>
          <w:numId w:val="18"/>
        </w:numPr>
        <w:tabs>
          <w:tab w:val="left" w:pos="709"/>
        </w:tabs>
        <w:spacing w:line="280" w:lineRule="exact"/>
        <w:jc w:val="both"/>
        <w:outlineLvl w:val="2"/>
        <w:rPr>
          <w:sz w:val="28"/>
          <w:szCs w:val="28"/>
          <w:lang w:eastAsia="en-US"/>
        </w:rPr>
      </w:pPr>
      <w:bookmarkStart w:id="2" w:name="bookmark29"/>
      <w:r w:rsidRPr="001031D3">
        <w:rPr>
          <w:color w:val="000000"/>
          <w:sz w:val="28"/>
          <w:szCs w:val="28"/>
          <w:lang w:bidi="ru-RU"/>
        </w:rPr>
        <w:t>Этапы формирования и оценивания компетенций</w:t>
      </w:r>
      <w:bookmarkEnd w:id="2"/>
    </w:p>
    <w:p w:rsidR="00634BEB" w:rsidRPr="001031D3" w:rsidRDefault="00634BEB" w:rsidP="00634BEB">
      <w:pPr>
        <w:keepNext/>
        <w:keepLines/>
        <w:widowControl w:val="0"/>
        <w:tabs>
          <w:tab w:val="left" w:pos="1269"/>
        </w:tabs>
        <w:spacing w:line="280" w:lineRule="exact"/>
        <w:ind w:left="680"/>
        <w:jc w:val="both"/>
        <w:outlineLvl w:val="2"/>
        <w:rPr>
          <w:sz w:val="28"/>
          <w:szCs w:val="28"/>
        </w:rPr>
      </w:pPr>
    </w:p>
    <w:tbl>
      <w:tblPr>
        <w:tblStyle w:val="af0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81"/>
        <w:gridCol w:w="3657"/>
        <w:gridCol w:w="1417"/>
        <w:gridCol w:w="851"/>
        <w:gridCol w:w="1276"/>
      </w:tblGrid>
      <w:tr w:rsidR="00753A91" w:rsidRPr="00205050" w:rsidTr="001551F3">
        <w:tc>
          <w:tcPr>
            <w:tcW w:w="2581" w:type="dxa"/>
            <w:vMerge w:val="restart"/>
          </w:tcPr>
          <w:p w:rsidR="00753A91" w:rsidRPr="00205050" w:rsidRDefault="00753A91" w:rsidP="00205050">
            <w:r w:rsidRPr="00205050">
              <w:t xml:space="preserve">Компетенция </w:t>
            </w:r>
          </w:p>
        </w:tc>
        <w:tc>
          <w:tcPr>
            <w:tcW w:w="3657" w:type="dxa"/>
            <w:vMerge w:val="restart"/>
          </w:tcPr>
          <w:p w:rsidR="00753A91" w:rsidRPr="00205050" w:rsidRDefault="001551F3" w:rsidP="001551F3">
            <w:pPr>
              <w:jc w:val="center"/>
            </w:pPr>
            <w:r w:rsidRPr="003B37E9">
              <w:rPr>
                <w:rFonts w:eastAsia="Calibri"/>
              </w:rPr>
              <w:t>Дисциплины, практики, участвующие в формировании данной компетенции</w:t>
            </w:r>
          </w:p>
        </w:tc>
        <w:tc>
          <w:tcPr>
            <w:tcW w:w="1417" w:type="dxa"/>
            <w:vMerge w:val="restart"/>
          </w:tcPr>
          <w:p w:rsidR="00753A91" w:rsidRPr="00205050" w:rsidRDefault="00753A91" w:rsidP="00205050">
            <w:r w:rsidRPr="00205050">
              <w:t>Тип контроля</w:t>
            </w:r>
          </w:p>
        </w:tc>
        <w:tc>
          <w:tcPr>
            <w:tcW w:w="2127" w:type="dxa"/>
            <w:gridSpan w:val="2"/>
          </w:tcPr>
          <w:p w:rsidR="00753A91" w:rsidRPr="00205050" w:rsidRDefault="00753A91" w:rsidP="00205050">
            <w:r w:rsidRPr="00205050">
              <w:t>Оценочное средство/КИМ</w:t>
            </w:r>
          </w:p>
        </w:tc>
      </w:tr>
      <w:tr w:rsidR="00753A91" w:rsidRPr="00205050" w:rsidTr="001551F3">
        <w:tc>
          <w:tcPr>
            <w:tcW w:w="2581" w:type="dxa"/>
            <w:vMerge/>
          </w:tcPr>
          <w:p w:rsidR="00753A91" w:rsidRPr="00205050" w:rsidRDefault="00753A91" w:rsidP="00205050"/>
        </w:tc>
        <w:tc>
          <w:tcPr>
            <w:tcW w:w="3657" w:type="dxa"/>
            <w:vMerge/>
          </w:tcPr>
          <w:p w:rsidR="00753A91" w:rsidRPr="00205050" w:rsidRDefault="00753A91" w:rsidP="00205050"/>
        </w:tc>
        <w:tc>
          <w:tcPr>
            <w:tcW w:w="1417" w:type="dxa"/>
            <w:vMerge/>
          </w:tcPr>
          <w:p w:rsidR="00753A91" w:rsidRPr="00205050" w:rsidRDefault="00753A91" w:rsidP="00205050"/>
        </w:tc>
        <w:tc>
          <w:tcPr>
            <w:tcW w:w="851" w:type="dxa"/>
          </w:tcPr>
          <w:p w:rsidR="00753A91" w:rsidRPr="00205050" w:rsidRDefault="00753A91" w:rsidP="00205050">
            <w:r w:rsidRPr="00205050">
              <w:t xml:space="preserve">номер </w:t>
            </w:r>
          </w:p>
        </w:tc>
        <w:tc>
          <w:tcPr>
            <w:tcW w:w="1276" w:type="dxa"/>
          </w:tcPr>
          <w:p w:rsidR="00753A91" w:rsidRPr="00205050" w:rsidRDefault="00753A91" w:rsidP="00205050">
            <w:r w:rsidRPr="00205050">
              <w:t xml:space="preserve">форма </w:t>
            </w:r>
          </w:p>
        </w:tc>
      </w:tr>
      <w:tr w:rsidR="00CB4C1E" w:rsidRPr="00205050" w:rsidTr="00117342">
        <w:trPr>
          <w:trHeight w:val="2208"/>
        </w:trPr>
        <w:tc>
          <w:tcPr>
            <w:tcW w:w="2581" w:type="dxa"/>
          </w:tcPr>
          <w:p w:rsidR="00CB4C1E" w:rsidRDefault="00CB4C1E" w:rsidP="00205050">
            <w:r>
              <w:t>УК-</w:t>
            </w:r>
            <w:r w:rsidRPr="00205050">
              <w:t xml:space="preserve">2  </w:t>
            </w:r>
          </w:p>
          <w:p w:rsidR="00CB4C1E" w:rsidRPr="00205050" w:rsidRDefault="00CB4C1E" w:rsidP="00205050">
            <w:r>
              <w:t>с</w:t>
            </w:r>
            <w:r w:rsidRPr="00205050">
              <w:t xml:space="preserve">пособен управлять проектом на всех этапах его жизненного цикла, общепрофессиональных компетенций </w:t>
            </w:r>
          </w:p>
          <w:p w:rsidR="00CB4C1E" w:rsidRPr="00205050" w:rsidRDefault="00CB4C1E" w:rsidP="00205050"/>
        </w:tc>
        <w:tc>
          <w:tcPr>
            <w:tcW w:w="3657" w:type="dxa"/>
            <w:vAlign w:val="center"/>
          </w:tcPr>
          <w:p w:rsidR="00CB4C1E" w:rsidRDefault="00CB4C1E" w:rsidP="00CB4C1E">
            <w:pPr>
              <w:ind w:right="3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Модуль 1 «Методология исследования в образовании»,</w:t>
            </w:r>
          </w:p>
          <w:p w:rsidR="00CB4C1E" w:rsidRDefault="00CB4C1E" w:rsidP="00CB4C1E">
            <w:pPr>
              <w:ind w:right="3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Современные проблемы науки и образования,</w:t>
            </w:r>
          </w:p>
          <w:p w:rsidR="00CB4C1E" w:rsidRPr="007A735A" w:rsidRDefault="00CB4C1E" w:rsidP="00CB4C1E">
            <w:pPr>
              <w:rPr>
                <w:highlight w:val="red"/>
              </w:rPr>
            </w:pPr>
            <w:r>
              <w:rPr>
                <w:rFonts w:eastAsia="Calibri"/>
              </w:rPr>
              <w:t>Теоретические основы педагогического проектирования, Подготовка к сдаче государственного экзамена, Выполнение и  защита выпускной квалификационной работы</w:t>
            </w:r>
          </w:p>
        </w:tc>
        <w:tc>
          <w:tcPr>
            <w:tcW w:w="1417" w:type="dxa"/>
          </w:tcPr>
          <w:p w:rsidR="00CB4C1E" w:rsidRPr="00205050" w:rsidRDefault="00CB4C1E" w:rsidP="00205050">
            <w:r w:rsidRPr="00205050">
              <w:t>Текущий</w:t>
            </w:r>
            <w:r>
              <w:t xml:space="preserve"> контроль успеваемости</w:t>
            </w:r>
          </w:p>
          <w:p w:rsidR="00CB4C1E" w:rsidRPr="00205050" w:rsidRDefault="00CB4C1E" w:rsidP="00205050">
            <w:r w:rsidRPr="00205050">
              <w:t xml:space="preserve"> </w:t>
            </w:r>
          </w:p>
        </w:tc>
        <w:tc>
          <w:tcPr>
            <w:tcW w:w="851" w:type="dxa"/>
          </w:tcPr>
          <w:p w:rsidR="00CB4C1E" w:rsidRPr="00205050" w:rsidRDefault="00CB4C1E" w:rsidP="00205050">
            <w:r>
              <w:t>1,2</w:t>
            </w:r>
          </w:p>
        </w:tc>
        <w:tc>
          <w:tcPr>
            <w:tcW w:w="1276" w:type="dxa"/>
          </w:tcPr>
          <w:p w:rsidR="00CB4C1E" w:rsidRPr="00205050" w:rsidRDefault="00CB4C1E" w:rsidP="00205050">
            <w:r w:rsidRPr="00205050">
              <w:t>Оценочный лист</w:t>
            </w:r>
          </w:p>
        </w:tc>
      </w:tr>
      <w:tr w:rsidR="00753A91" w:rsidRPr="00205050" w:rsidTr="001551F3">
        <w:trPr>
          <w:trHeight w:val="1832"/>
        </w:trPr>
        <w:tc>
          <w:tcPr>
            <w:tcW w:w="2581" w:type="dxa"/>
          </w:tcPr>
          <w:p w:rsidR="00A27CA4" w:rsidRDefault="00A27CA4" w:rsidP="00205050">
            <w:r>
              <w:t>ОПК-</w:t>
            </w:r>
            <w:r w:rsidR="00753A91" w:rsidRPr="00205050">
              <w:t xml:space="preserve">2 </w:t>
            </w:r>
          </w:p>
          <w:p w:rsidR="00753A91" w:rsidRPr="00205050" w:rsidRDefault="00753A91" w:rsidP="00205050">
            <w:r w:rsidRPr="00205050">
              <w:t>способен проектировать основные и дополнительные образовательные программы и</w:t>
            </w:r>
            <w:r w:rsidR="00205050">
              <w:t xml:space="preserve"> </w:t>
            </w:r>
            <w:r w:rsidRPr="00205050">
              <w:t>разрабатывать научно-методич</w:t>
            </w:r>
            <w:r w:rsidR="00205050">
              <w:t>еское обеспечение их реализации</w:t>
            </w:r>
          </w:p>
        </w:tc>
        <w:tc>
          <w:tcPr>
            <w:tcW w:w="3657" w:type="dxa"/>
          </w:tcPr>
          <w:p w:rsidR="00753A91" w:rsidRPr="007A735A" w:rsidRDefault="00CB4C1E" w:rsidP="00205050">
            <w:pPr>
              <w:rPr>
                <w:highlight w:val="red"/>
              </w:rPr>
            </w:pPr>
            <w:r>
              <w:rPr>
                <w:rFonts w:eastAsia="Calibri"/>
              </w:rPr>
              <w:t>Теоретические основы педагогического проектирования, Проектирование образовательных программ, Проектирование систем исследовательской работы обучающихся, Учебная практика; технологическая (проектно-технологическая) практика, Подготовка к сдаче государственного экзамена, Выполнение и  защита выпускной квалификационной работы</w:t>
            </w:r>
          </w:p>
        </w:tc>
        <w:tc>
          <w:tcPr>
            <w:tcW w:w="1417" w:type="dxa"/>
          </w:tcPr>
          <w:p w:rsidR="00CB4C1E" w:rsidRPr="00205050" w:rsidRDefault="00CB4C1E" w:rsidP="00CB4C1E">
            <w:r>
              <w:t>Промежуточная аттестация</w:t>
            </w:r>
          </w:p>
          <w:p w:rsidR="00753A91" w:rsidRPr="00205050" w:rsidRDefault="00753A91" w:rsidP="00205050"/>
        </w:tc>
        <w:tc>
          <w:tcPr>
            <w:tcW w:w="851" w:type="dxa"/>
          </w:tcPr>
          <w:p w:rsidR="00753A91" w:rsidRPr="00205050" w:rsidRDefault="00753A91" w:rsidP="00205050"/>
        </w:tc>
        <w:tc>
          <w:tcPr>
            <w:tcW w:w="1276" w:type="dxa"/>
          </w:tcPr>
          <w:p w:rsidR="00753A91" w:rsidRPr="00205050" w:rsidRDefault="00CB4C1E" w:rsidP="00205050">
            <w:r>
              <w:t>Экзамен по модулю</w:t>
            </w:r>
          </w:p>
        </w:tc>
      </w:tr>
      <w:tr w:rsidR="00753A91" w:rsidRPr="00205050" w:rsidTr="001551F3">
        <w:tc>
          <w:tcPr>
            <w:tcW w:w="2581" w:type="dxa"/>
          </w:tcPr>
          <w:p w:rsidR="00A27CA4" w:rsidRDefault="00A27CA4" w:rsidP="00205050">
            <w:r>
              <w:t>ОПК-3</w:t>
            </w:r>
          </w:p>
          <w:p w:rsidR="00753A91" w:rsidRPr="00205050" w:rsidRDefault="00A27CA4" w:rsidP="00205050">
            <w:r w:rsidRPr="00A27CA4">
              <w:t xml:space="preserve">способен проектировать организацию совместной и индивидуальной учебной и воспитательной </w:t>
            </w:r>
            <w:r w:rsidRPr="00A27CA4">
              <w:lastRenderedPageBreak/>
              <w:t>деятельности обучающихся, в том числе с особыми образовательными потребностями</w:t>
            </w:r>
          </w:p>
        </w:tc>
        <w:tc>
          <w:tcPr>
            <w:tcW w:w="3657" w:type="dxa"/>
          </w:tcPr>
          <w:p w:rsidR="00753A91" w:rsidRPr="00205050" w:rsidRDefault="00CB4C1E" w:rsidP="00205050">
            <w:r>
              <w:rPr>
                <w:rFonts w:eastAsia="Calibri"/>
              </w:rPr>
              <w:lastRenderedPageBreak/>
              <w:t xml:space="preserve">Проектирование образовательных программ, Проектирование систем исследовательской работы обучающихся, Инклюзивное образование в начальной школе, Инновационные технологии в практике обучения в начальной </w:t>
            </w:r>
            <w:r>
              <w:rPr>
                <w:rFonts w:eastAsia="Calibri"/>
              </w:rPr>
              <w:lastRenderedPageBreak/>
              <w:t>школе, Учебная практика; технологическая (проектно-технологическая) практика, Выполнение и  защита выпускной квалификационной работы</w:t>
            </w:r>
          </w:p>
        </w:tc>
        <w:tc>
          <w:tcPr>
            <w:tcW w:w="1417" w:type="dxa"/>
          </w:tcPr>
          <w:p w:rsidR="00CB4C1E" w:rsidRPr="00205050" w:rsidRDefault="00CB4C1E" w:rsidP="00CB4C1E">
            <w:r w:rsidRPr="00205050">
              <w:lastRenderedPageBreak/>
              <w:t>Текущий</w:t>
            </w:r>
            <w:r>
              <w:t xml:space="preserve"> контроль успеваемости</w:t>
            </w:r>
          </w:p>
          <w:p w:rsidR="00753A91" w:rsidRPr="00A27CA4" w:rsidRDefault="00753A91" w:rsidP="00205050">
            <w:pPr>
              <w:rPr>
                <w:highlight w:val="yellow"/>
              </w:rPr>
            </w:pPr>
          </w:p>
        </w:tc>
        <w:tc>
          <w:tcPr>
            <w:tcW w:w="851" w:type="dxa"/>
          </w:tcPr>
          <w:p w:rsidR="00753A91" w:rsidRPr="00205050" w:rsidRDefault="001551F3" w:rsidP="00205050">
            <w:r>
              <w:t>1,2</w:t>
            </w:r>
          </w:p>
        </w:tc>
        <w:tc>
          <w:tcPr>
            <w:tcW w:w="1276" w:type="dxa"/>
          </w:tcPr>
          <w:p w:rsidR="00753A91" w:rsidRPr="00205050" w:rsidRDefault="00CB4C1E" w:rsidP="00205050">
            <w:r w:rsidRPr="00205050">
              <w:t>Оценочный лист</w:t>
            </w:r>
          </w:p>
        </w:tc>
      </w:tr>
      <w:tr w:rsidR="00CB4C1E" w:rsidRPr="00205050" w:rsidTr="001551F3">
        <w:tc>
          <w:tcPr>
            <w:tcW w:w="2581" w:type="dxa"/>
          </w:tcPr>
          <w:p w:rsidR="00CB4C1E" w:rsidRDefault="00CB4C1E" w:rsidP="00CB4C1E">
            <w:r w:rsidRPr="00A27CA4">
              <w:t>ПК-2 способен осуществлять проектирование научно-методических и учебно-методических материалов</w:t>
            </w:r>
          </w:p>
        </w:tc>
        <w:tc>
          <w:tcPr>
            <w:tcW w:w="3657" w:type="dxa"/>
          </w:tcPr>
          <w:p w:rsidR="00CB4C1E" w:rsidRPr="00205050" w:rsidRDefault="00CB4C1E" w:rsidP="00CB4C1E">
            <w:r>
              <w:rPr>
                <w:rFonts w:eastAsia="Calibri"/>
              </w:rPr>
              <w:t>Модуль 2 «Педагогическое проектирование», Модуль по выбору 1 «Модели педагогического сопровождения семьи», Модуль по выбору 1 «Инклюзивное образование», Учебная практика; технологическая (проектно-технологическая) практика, Ознакомительная практика, Технологическая (проектно-технологическая) практика, Педагогическая практика, Преддипломная практика, Выполнение и  защита выпускной квалификационной работы</w:t>
            </w:r>
          </w:p>
        </w:tc>
        <w:tc>
          <w:tcPr>
            <w:tcW w:w="1417" w:type="dxa"/>
          </w:tcPr>
          <w:p w:rsidR="00CB4C1E" w:rsidRPr="00205050" w:rsidRDefault="00CB4C1E" w:rsidP="00CB4C1E">
            <w:r w:rsidRPr="00205050">
              <w:t>Текущий</w:t>
            </w:r>
            <w:r>
              <w:t xml:space="preserve"> контроль успеваемости</w:t>
            </w:r>
          </w:p>
          <w:p w:rsidR="00CB4C1E" w:rsidRPr="00A27CA4" w:rsidRDefault="00CB4C1E" w:rsidP="00CB4C1E">
            <w:pPr>
              <w:rPr>
                <w:highlight w:val="yellow"/>
              </w:rPr>
            </w:pPr>
          </w:p>
        </w:tc>
        <w:tc>
          <w:tcPr>
            <w:tcW w:w="851" w:type="dxa"/>
          </w:tcPr>
          <w:p w:rsidR="00CB4C1E" w:rsidRPr="00205050" w:rsidRDefault="00CB4C1E" w:rsidP="00CB4C1E">
            <w:r>
              <w:t>1,2</w:t>
            </w:r>
          </w:p>
        </w:tc>
        <w:tc>
          <w:tcPr>
            <w:tcW w:w="1276" w:type="dxa"/>
          </w:tcPr>
          <w:p w:rsidR="00CB4C1E" w:rsidRPr="00205050" w:rsidRDefault="00CB4C1E" w:rsidP="00CB4C1E">
            <w:r w:rsidRPr="00205050">
              <w:t>Оценочный лист</w:t>
            </w:r>
          </w:p>
        </w:tc>
      </w:tr>
      <w:tr w:rsidR="00CB4C1E" w:rsidRPr="00205050" w:rsidTr="001551F3">
        <w:tc>
          <w:tcPr>
            <w:tcW w:w="2581" w:type="dxa"/>
          </w:tcPr>
          <w:p w:rsidR="00CB4C1E" w:rsidRDefault="00CB4C1E" w:rsidP="00CB4C1E">
            <w:r>
              <w:t>ПК-3 </w:t>
            </w:r>
          </w:p>
          <w:p w:rsidR="00CB4C1E" w:rsidRPr="00205050" w:rsidRDefault="00CB4C1E" w:rsidP="00CB4C1E">
            <w:r>
              <w:t>с</w:t>
            </w:r>
            <w:r w:rsidRPr="00205050">
              <w:t>пособен организовывать научно-исследовательскую деятельность обучающихся</w:t>
            </w:r>
          </w:p>
          <w:p w:rsidR="00CB4C1E" w:rsidRPr="00A27CA4" w:rsidRDefault="00CB4C1E" w:rsidP="00CB4C1E"/>
        </w:tc>
        <w:tc>
          <w:tcPr>
            <w:tcW w:w="3657" w:type="dxa"/>
          </w:tcPr>
          <w:p w:rsidR="00CB4C1E" w:rsidRPr="00205050" w:rsidRDefault="00CB4C1E" w:rsidP="00CB4C1E">
            <w:r>
              <w:rPr>
                <w:rFonts w:eastAsia="Calibri"/>
              </w:rPr>
              <w:t>Современные проблемы науки и образования, Теоретические основы педагогического проектирования, Проектирование образовательных программ, Проектирование систем исследовательской работы обучающихся, Современные образовательные системы в практике начальной школы, Актуальные подходы к реализации начального образования, Психолого-педагогическое сопровождение младших школьников в образовании, Модуль по выбору 1 «Инклюзивное образование», Учебная практика: научно-исследовательская работа, Ознакомительная практика, Преддипломная практика, Подготовка к сдаче государственного экзамена, Выполнение и  защита выпускной квалификационной работы</w:t>
            </w:r>
          </w:p>
        </w:tc>
        <w:tc>
          <w:tcPr>
            <w:tcW w:w="1417" w:type="dxa"/>
          </w:tcPr>
          <w:p w:rsidR="00CB4C1E" w:rsidRPr="00205050" w:rsidRDefault="00CB4C1E" w:rsidP="00CB4C1E">
            <w:r>
              <w:t>Промежуточная аттестация</w:t>
            </w:r>
          </w:p>
          <w:p w:rsidR="00CB4C1E" w:rsidRPr="00205050" w:rsidRDefault="00CB4C1E" w:rsidP="00CB4C1E"/>
        </w:tc>
        <w:tc>
          <w:tcPr>
            <w:tcW w:w="851" w:type="dxa"/>
          </w:tcPr>
          <w:p w:rsidR="00CB4C1E" w:rsidRPr="00205050" w:rsidRDefault="00CB4C1E" w:rsidP="00CB4C1E"/>
        </w:tc>
        <w:tc>
          <w:tcPr>
            <w:tcW w:w="1276" w:type="dxa"/>
          </w:tcPr>
          <w:p w:rsidR="00CB4C1E" w:rsidRPr="00205050" w:rsidRDefault="00CB4C1E" w:rsidP="00CB4C1E">
            <w:r>
              <w:t>Экзамен по модулю</w:t>
            </w:r>
          </w:p>
        </w:tc>
      </w:tr>
    </w:tbl>
    <w:p w:rsidR="00634BEB" w:rsidRPr="00EC00AF" w:rsidRDefault="00634BEB" w:rsidP="00634BEB">
      <w:pPr>
        <w:keepNext/>
        <w:keepLines/>
        <w:widowControl w:val="0"/>
        <w:tabs>
          <w:tab w:val="left" w:pos="1269"/>
        </w:tabs>
        <w:spacing w:line="280" w:lineRule="exact"/>
        <w:jc w:val="both"/>
        <w:outlineLvl w:val="2"/>
      </w:pPr>
    </w:p>
    <w:p w:rsidR="00634BEB" w:rsidRDefault="00634BEB" w:rsidP="00634BEB">
      <w:pPr>
        <w:rPr>
          <w:sz w:val="2"/>
          <w:szCs w:val="2"/>
        </w:rPr>
      </w:pPr>
    </w:p>
    <w:p w:rsidR="00A27CA4" w:rsidRPr="00CB4C1E" w:rsidRDefault="00634BEB" w:rsidP="00A27CA4">
      <w:pPr>
        <w:keepNext/>
        <w:keepLines/>
        <w:widowControl w:val="0"/>
        <w:numPr>
          <w:ilvl w:val="0"/>
          <w:numId w:val="15"/>
        </w:numPr>
        <w:tabs>
          <w:tab w:val="left" w:pos="284"/>
        </w:tabs>
        <w:spacing w:before="328" w:after="239" w:line="280" w:lineRule="exact"/>
        <w:jc w:val="both"/>
        <w:outlineLvl w:val="2"/>
        <w:rPr>
          <w:b/>
          <w:sz w:val="28"/>
          <w:szCs w:val="28"/>
        </w:rPr>
      </w:pPr>
      <w:bookmarkStart w:id="3" w:name="bookmark30"/>
      <w:r w:rsidRPr="00CB4C1E">
        <w:rPr>
          <w:b/>
          <w:color w:val="000000"/>
          <w:sz w:val="28"/>
          <w:szCs w:val="28"/>
          <w:lang w:bidi="ru-RU"/>
        </w:rPr>
        <w:lastRenderedPageBreak/>
        <w:t>Фонд оценочных средств для промежуточной аттестации</w:t>
      </w:r>
      <w:bookmarkEnd w:id="3"/>
    </w:p>
    <w:p w:rsidR="0073650A" w:rsidRPr="00CB4C1E" w:rsidRDefault="00634BEB" w:rsidP="00CB4C1E">
      <w:pPr>
        <w:pStyle w:val="a9"/>
        <w:keepNext/>
        <w:keepLines/>
        <w:widowControl w:val="0"/>
        <w:numPr>
          <w:ilvl w:val="1"/>
          <w:numId w:val="15"/>
        </w:numPr>
        <w:tabs>
          <w:tab w:val="left" w:pos="284"/>
        </w:tabs>
        <w:spacing w:before="328" w:after="239" w:line="360" w:lineRule="auto"/>
        <w:ind w:left="0"/>
        <w:jc w:val="both"/>
        <w:outlineLvl w:val="2"/>
        <w:rPr>
          <w:sz w:val="28"/>
          <w:szCs w:val="28"/>
        </w:rPr>
      </w:pPr>
      <w:r w:rsidRPr="007A735A">
        <w:rPr>
          <w:color w:val="000000"/>
          <w:sz w:val="28"/>
          <w:szCs w:val="28"/>
          <w:lang w:bidi="ru-RU"/>
        </w:rPr>
        <w:t>Фонд оценочных средств включает:</w:t>
      </w:r>
      <w:r w:rsidR="00CB4C1E">
        <w:rPr>
          <w:sz w:val="28"/>
          <w:szCs w:val="28"/>
        </w:rPr>
        <w:t xml:space="preserve"> </w:t>
      </w:r>
      <w:r w:rsidR="00CB4C1E">
        <w:rPr>
          <w:color w:val="000000"/>
          <w:sz w:val="28"/>
          <w:szCs w:val="28"/>
          <w:lang w:bidi="ru-RU"/>
        </w:rPr>
        <w:t>з</w:t>
      </w:r>
      <w:r w:rsidR="0073650A" w:rsidRPr="00CB4C1E">
        <w:rPr>
          <w:color w:val="000000"/>
          <w:sz w:val="28"/>
          <w:szCs w:val="28"/>
          <w:lang w:bidi="ru-RU"/>
        </w:rPr>
        <w:t xml:space="preserve">ащита </w:t>
      </w:r>
      <w:r w:rsidR="006A0775" w:rsidRPr="00CB4C1E">
        <w:rPr>
          <w:color w:val="000000"/>
          <w:sz w:val="28"/>
          <w:szCs w:val="28"/>
          <w:lang w:bidi="ru-RU"/>
        </w:rPr>
        <w:t xml:space="preserve">разработанной </w:t>
      </w:r>
      <w:r w:rsidR="0073650A" w:rsidRPr="00CB4C1E">
        <w:rPr>
          <w:color w:val="000000"/>
          <w:sz w:val="28"/>
          <w:szCs w:val="28"/>
          <w:lang w:bidi="ru-RU"/>
        </w:rPr>
        <w:t xml:space="preserve">образовательной программы </w:t>
      </w:r>
      <w:r w:rsidR="006A0775" w:rsidRPr="00CB4C1E">
        <w:rPr>
          <w:color w:val="000000"/>
          <w:sz w:val="28"/>
          <w:szCs w:val="28"/>
          <w:lang w:bidi="ru-RU"/>
        </w:rPr>
        <w:t xml:space="preserve">в рамках модуля </w:t>
      </w:r>
      <w:r w:rsidR="007A735A" w:rsidRPr="00CB4C1E">
        <w:rPr>
          <w:color w:val="000000"/>
          <w:sz w:val="28"/>
          <w:szCs w:val="28"/>
          <w:lang w:bidi="ru-RU"/>
        </w:rPr>
        <w:t>«Педагогическое проектирование»</w:t>
      </w:r>
      <w:r w:rsidR="00CB4C1E">
        <w:rPr>
          <w:color w:val="000000"/>
          <w:sz w:val="28"/>
          <w:szCs w:val="28"/>
          <w:lang w:bidi="ru-RU"/>
        </w:rPr>
        <w:t xml:space="preserve"> (см. Фонд оценочный средств модуль «Педагогическое проектирование</w:t>
      </w:r>
      <w:bookmarkStart w:id="4" w:name="_GoBack"/>
      <w:bookmarkEnd w:id="4"/>
      <w:r w:rsidR="00CB4C1E">
        <w:rPr>
          <w:color w:val="000000"/>
          <w:sz w:val="28"/>
          <w:szCs w:val="28"/>
          <w:lang w:bidi="ru-RU"/>
        </w:rPr>
        <w:t>»)</w:t>
      </w:r>
      <w:r w:rsidR="000678D4" w:rsidRPr="00CB4C1E">
        <w:rPr>
          <w:color w:val="000000"/>
          <w:sz w:val="28"/>
          <w:szCs w:val="28"/>
          <w:lang w:bidi="ru-RU"/>
        </w:rPr>
        <w:t>.</w:t>
      </w:r>
    </w:p>
    <w:p w:rsidR="000678D4" w:rsidRPr="00CB4C1E" w:rsidRDefault="00634BEB" w:rsidP="000678D4">
      <w:pPr>
        <w:pStyle w:val="a9"/>
        <w:keepNext/>
        <w:keepLines/>
        <w:widowControl w:val="0"/>
        <w:numPr>
          <w:ilvl w:val="0"/>
          <w:numId w:val="15"/>
        </w:numPr>
        <w:tabs>
          <w:tab w:val="left" w:pos="426"/>
        </w:tabs>
        <w:spacing w:before="628" w:after="299" w:line="360" w:lineRule="auto"/>
        <w:ind w:left="0"/>
        <w:jc w:val="both"/>
        <w:outlineLvl w:val="2"/>
        <w:rPr>
          <w:b/>
          <w:sz w:val="28"/>
          <w:szCs w:val="28"/>
        </w:rPr>
      </w:pPr>
      <w:bookmarkStart w:id="5" w:name="bookmark36"/>
      <w:r w:rsidRPr="00CB4C1E">
        <w:rPr>
          <w:b/>
          <w:color w:val="000000"/>
          <w:sz w:val="28"/>
          <w:szCs w:val="28"/>
          <w:lang w:bidi="ru-RU"/>
        </w:rPr>
        <w:t>Фонд оценочных средств для текущего контроля успеваемости</w:t>
      </w:r>
      <w:bookmarkEnd w:id="5"/>
      <w:r w:rsidRPr="00CB4C1E">
        <w:rPr>
          <w:b/>
          <w:color w:val="000000"/>
          <w:sz w:val="28"/>
          <w:szCs w:val="28"/>
          <w:lang w:bidi="ru-RU"/>
        </w:rPr>
        <w:t xml:space="preserve"> (см. технологическую карту рейтинга)</w:t>
      </w:r>
    </w:p>
    <w:p w:rsidR="00634BEB" w:rsidRPr="000678D4" w:rsidRDefault="00634BEB" w:rsidP="000678D4">
      <w:pPr>
        <w:pStyle w:val="a9"/>
        <w:keepNext/>
        <w:keepLines/>
        <w:widowControl w:val="0"/>
        <w:numPr>
          <w:ilvl w:val="1"/>
          <w:numId w:val="15"/>
        </w:numPr>
        <w:tabs>
          <w:tab w:val="left" w:pos="426"/>
        </w:tabs>
        <w:spacing w:before="628" w:after="299" w:line="360" w:lineRule="auto"/>
        <w:ind w:left="0"/>
        <w:jc w:val="both"/>
        <w:outlineLvl w:val="2"/>
        <w:rPr>
          <w:sz w:val="28"/>
          <w:szCs w:val="28"/>
        </w:rPr>
      </w:pPr>
      <w:r w:rsidRPr="000678D4">
        <w:rPr>
          <w:color w:val="000000"/>
          <w:sz w:val="28"/>
          <w:szCs w:val="28"/>
          <w:lang w:bidi="ru-RU"/>
        </w:rPr>
        <w:t>Фонд оценочных средств включает:</w:t>
      </w:r>
    </w:p>
    <w:p w:rsidR="00CB4C1E" w:rsidRDefault="00CB4C1E" w:rsidP="00CB4C1E">
      <w:pPr>
        <w:pStyle w:val="a9"/>
        <w:widowControl w:val="0"/>
        <w:tabs>
          <w:tab w:val="left" w:pos="126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на семинарских занятиях</w:t>
      </w:r>
    </w:p>
    <w:p w:rsidR="00CB4C1E" w:rsidRPr="00CB4C1E" w:rsidRDefault="00CB4C1E" w:rsidP="00CB4C1E">
      <w:pPr>
        <w:pStyle w:val="a9"/>
        <w:widowControl w:val="0"/>
        <w:tabs>
          <w:tab w:val="left" w:pos="1269"/>
        </w:tabs>
        <w:spacing w:line="360" w:lineRule="auto"/>
        <w:jc w:val="both"/>
        <w:rPr>
          <w:sz w:val="28"/>
          <w:szCs w:val="28"/>
        </w:rPr>
      </w:pPr>
      <w:proofErr w:type="spellStart"/>
      <w:r w:rsidRPr="00CB4C1E">
        <w:rPr>
          <w:sz w:val="28"/>
          <w:szCs w:val="28"/>
        </w:rPr>
        <w:t>Компетентностно</w:t>
      </w:r>
      <w:proofErr w:type="spellEnd"/>
      <w:r w:rsidRPr="00CB4C1E">
        <w:rPr>
          <w:sz w:val="28"/>
          <w:szCs w:val="28"/>
        </w:rPr>
        <w:t>-ориентирова</w:t>
      </w:r>
      <w:r>
        <w:rPr>
          <w:sz w:val="28"/>
          <w:szCs w:val="28"/>
        </w:rPr>
        <w:t xml:space="preserve">нное задание: </w:t>
      </w:r>
      <w:r w:rsidRPr="00CB4C1E">
        <w:rPr>
          <w:sz w:val="28"/>
          <w:szCs w:val="28"/>
        </w:rPr>
        <w:t>Разработка образовательной программы любого уровня образования</w:t>
      </w:r>
      <w:r w:rsidRPr="00CB4C1E">
        <w:rPr>
          <w:sz w:val="28"/>
          <w:szCs w:val="28"/>
        </w:rPr>
        <w:t xml:space="preserve"> </w:t>
      </w:r>
    </w:p>
    <w:p w:rsidR="00634BEB" w:rsidRPr="00CB4C1E" w:rsidRDefault="00634BEB" w:rsidP="00CB4C1E">
      <w:pPr>
        <w:pStyle w:val="a9"/>
        <w:widowControl w:val="0"/>
        <w:numPr>
          <w:ilvl w:val="2"/>
          <w:numId w:val="29"/>
        </w:numPr>
        <w:tabs>
          <w:tab w:val="left" w:pos="851"/>
        </w:tabs>
        <w:spacing w:line="360" w:lineRule="auto"/>
        <w:ind w:hanging="1080"/>
        <w:jc w:val="both"/>
        <w:rPr>
          <w:sz w:val="28"/>
          <w:szCs w:val="28"/>
        </w:rPr>
      </w:pPr>
      <w:r w:rsidRPr="00CB4C1E">
        <w:rPr>
          <w:color w:val="000000"/>
          <w:sz w:val="28"/>
          <w:szCs w:val="28"/>
          <w:lang w:bidi="ru-RU"/>
        </w:rPr>
        <w:t>Критерии оценивания работы на семинарских занятиях</w:t>
      </w:r>
    </w:p>
    <w:tbl>
      <w:tblPr>
        <w:tblStyle w:val="af0"/>
        <w:tblW w:w="9811" w:type="dxa"/>
        <w:tblInd w:w="-318" w:type="dxa"/>
        <w:tblLook w:val="04A0" w:firstRow="1" w:lastRow="0" w:firstColumn="1" w:lastColumn="0" w:noHBand="0" w:noVBand="1"/>
      </w:tblPr>
      <w:tblGrid>
        <w:gridCol w:w="7372"/>
        <w:gridCol w:w="2439"/>
      </w:tblGrid>
      <w:tr w:rsidR="000678D4" w:rsidRPr="00C32438" w:rsidTr="001551F3">
        <w:tc>
          <w:tcPr>
            <w:tcW w:w="7372" w:type="dxa"/>
            <w:vAlign w:val="bottom"/>
          </w:tcPr>
          <w:p w:rsidR="000678D4" w:rsidRPr="00C32438" w:rsidRDefault="000678D4" w:rsidP="000678D4">
            <w:pPr>
              <w:spacing w:line="280" w:lineRule="exact"/>
              <w:jc w:val="center"/>
            </w:pPr>
            <w:r w:rsidRPr="00C32438">
              <w:rPr>
                <w:rStyle w:val="214pt"/>
                <w:rFonts w:eastAsiaTheme="minorHAnsi"/>
                <w:sz w:val="24"/>
                <w:szCs w:val="24"/>
              </w:rPr>
              <w:t>Критерии оценивания</w:t>
            </w:r>
          </w:p>
        </w:tc>
        <w:tc>
          <w:tcPr>
            <w:tcW w:w="2439" w:type="dxa"/>
            <w:vAlign w:val="bottom"/>
          </w:tcPr>
          <w:p w:rsidR="000678D4" w:rsidRPr="00C32438" w:rsidRDefault="000678D4" w:rsidP="000678D4">
            <w:pPr>
              <w:spacing w:line="280" w:lineRule="exact"/>
              <w:ind w:left="180"/>
              <w:jc w:val="center"/>
            </w:pPr>
            <w:r w:rsidRPr="00C32438">
              <w:rPr>
                <w:rStyle w:val="214pt"/>
                <w:rFonts w:eastAsiaTheme="minorHAnsi"/>
                <w:sz w:val="24"/>
                <w:szCs w:val="24"/>
              </w:rPr>
              <w:t>Количество баллов (вклад в рейтинг)</w:t>
            </w:r>
          </w:p>
        </w:tc>
      </w:tr>
      <w:tr w:rsidR="000678D4" w:rsidRPr="00C32438" w:rsidTr="001551F3">
        <w:tc>
          <w:tcPr>
            <w:tcW w:w="7372" w:type="dxa"/>
          </w:tcPr>
          <w:p w:rsidR="000678D4" w:rsidRPr="00C32438" w:rsidRDefault="000678D4" w:rsidP="000678D4">
            <w:pPr>
              <w:rPr>
                <w:b/>
              </w:rPr>
            </w:pPr>
            <w:r w:rsidRPr="00C32438">
              <w:rPr>
                <w:b/>
              </w:rPr>
              <w:t>Степень раскрытия содержания материала</w:t>
            </w:r>
          </w:p>
          <w:p w:rsidR="000678D4" w:rsidRPr="00A97CE0" w:rsidRDefault="000678D4" w:rsidP="000678D4">
            <w:r w:rsidRPr="00A97CE0">
              <w:t>-значение раскрываемой проблемы в педагогической практике;</w:t>
            </w:r>
          </w:p>
          <w:p w:rsidR="000678D4" w:rsidRPr="00A97CE0" w:rsidRDefault="000678D4" w:rsidP="000678D4">
            <w:r w:rsidRPr="00A97CE0">
              <w:t>-самостоятельность в подборе фактического материала и аналитическом отношении к нему;</w:t>
            </w:r>
          </w:p>
          <w:p w:rsidR="000678D4" w:rsidRPr="00A97CE0" w:rsidRDefault="000678D4" w:rsidP="000678D4">
            <w:r w:rsidRPr="00A97CE0">
              <w:t>-умение рассматривать примеры и факты во взаимосвязи и взаимообусловленности, отбирать наиболее существенные из них;</w:t>
            </w:r>
          </w:p>
          <w:p w:rsidR="000678D4" w:rsidRPr="00A97CE0" w:rsidRDefault="000678D4" w:rsidP="000678D4">
            <w:r w:rsidRPr="00A97CE0">
              <w:t>- умение обобщать, делать выводы, аргументировать свою точку зрения;</w:t>
            </w:r>
          </w:p>
          <w:p w:rsidR="000678D4" w:rsidRPr="00C32438" w:rsidRDefault="000678D4" w:rsidP="000678D4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A97CE0">
              <w:t>- наличие авторской позиции, самостоятельность суждений.</w:t>
            </w:r>
          </w:p>
        </w:tc>
        <w:tc>
          <w:tcPr>
            <w:tcW w:w="2439" w:type="dxa"/>
          </w:tcPr>
          <w:p w:rsidR="000678D4" w:rsidRPr="00C32438" w:rsidRDefault="000678D4" w:rsidP="000678D4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>
              <w:t>8</w:t>
            </w:r>
          </w:p>
        </w:tc>
      </w:tr>
      <w:tr w:rsidR="000678D4" w:rsidRPr="00C32438" w:rsidTr="001551F3">
        <w:tc>
          <w:tcPr>
            <w:tcW w:w="7372" w:type="dxa"/>
          </w:tcPr>
          <w:p w:rsidR="000678D4" w:rsidRPr="00C32438" w:rsidRDefault="000678D4" w:rsidP="000678D4">
            <w:pPr>
              <w:rPr>
                <w:b/>
              </w:rPr>
            </w:pPr>
            <w:r w:rsidRPr="00C32438">
              <w:rPr>
                <w:b/>
              </w:rPr>
              <w:t>Соблюдение требований к выступлению</w:t>
            </w:r>
          </w:p>
          <w:p w:rsidR="000678D4" w:rsidRPr="00A97CE0" w:rsidRDefault="000678D4" w:rsidP="000678D4">
            <w:r w:rsidRPr="00A97CE0">
              <w:t>-соответствие требованиям логики;</w:t>
            </w:r>
          </w:p>
          <w:p w:rsidR="000678D4" w:rsidRPr="00A97CE0" w:rsidRDefault="000678D4" w:rsidP="000678D4">
            <w:r w:rsidRPr="00A97CE0">
              <w:t>-чёткое вычленение излагаемой проблемы, ее точная формулировка;</w:t>
            </w:r>
          </w:p>
          <w:p w:rsidR="000678D4" w:rsidRPr="00A97CE0" w:rsidRDefault="000678D4" w:rsidP="000678D4">
            <w:r w:rsidRPr="00A97CE0">
              <w:t>-неукоснительная последовательность аргументации именно данной проблемы, без неоправданных отступлений от нее в процессе обоснования;</w:t>
            </w:r>
          </w:p>
          <w:p w:rsidR="000678D4" w:rsidRPr="00A97CE0" w:rsidRDefault="000678D4" w:rsidP="000678D4">
            <w:r w:rsidRPr="00A97CE0">
              <w:t>безусловная доказательность, непротиворечивость и полнота аргументации, правильное и содержательное использование понятий и терминов;</w:t>
            </w:r>
          </w:p>
          <w:p w:rsidR="000678D4" w:rsidRPr="00C32438" w:rsidRDefault="000678D4" w:rsidP="000678D4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A97CE0">
              <w:t>- культура изложения.</w:t>
            </w:r>
          </w:p>
        </w:tc>
        <w:tc>
          <w:tcPr>
            <w:tcW w:w="2439" w:type="dxa"/>
          </w:tcPr>
          <w:p w:rsidR="000678D4" w:rsidRPr="00C32438" w:rsidRDefault="000678D4" w:rsidP="000678D4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>
              <w:t>8</w:t>
            </w:r>
          </w:p>
        </w:tc>
      </w:tr>
      <w:tr w:rsidR="000678D4" w:rsidRPr="00C32438" w:rsidTr="001551F3">
        <w:tc>
          <w:tcPr>
            <w:tcW w:w="7372" w:type="dxa"/>
          </w:tcPr>
          <w:p w:rsidR="000678D4" w:rsidRPr="00C32438" w:rsidRDefault="000678D4" w:rsidP="000678D4">
            <w:pPr>
              <w:rPr>
                <w:b/>
              </w:rPr>
            </w:pPr>
            <w:proofErr w:type="gramStart"/>
            <w:r w:rsidRPr="00C32438">
              <w:rPr>
                <w:b/>
              </w:rPr>
              <w:t>Добавление  к</w:t>
            </w:r>
            <w:proofErr w:type="gramEnd"/>
            <w:r w:rsidRPr="00C32438">
              <w:rPr>
                <w:b/>
              </w:rPr>
              <w:t xml:space="preserve"> выступлению</w:t>
            </w:r>
          </w:p>
          <w:p w:rsidR="000678D4" w:rsidRPr="00A97CE0" w:rsidRDefault="000678D4" w:rsidP="000678D4">
            <w:r w:rsidRPr="00A97CE0">
              <w:t>умение выделить то, что докладчиком не было освещено;</w:t>
            </w:r>
          </w:p>
          <w:p w:rsidR="000678D4" w:rsidRPr="00A97CE0" w:rsidRDefault="000678D4" w:rsidP="000678D4">
            <w:r w:rsidRPr="00A97CE0">
              <w:t>-умение кратко выступать перед аудиторией;</w:t>
            </w:r>
          </w:p>
          <w:p w:rsidR="000678D4" w:rsidRPr="00C32438" w:rsidRDefault="000678D4" w:rsidP="000678D4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A97CE0">
              <w:t>-умение показать владение проблемой.</w:t>
            </w:r>
          </w:p>
        </w:tc>
        <w:tc>
          <w:tcPr>
            <w:tcW w:w="2439" w:type="dxa"/>
          </w:tcPr>
          <w:p w:rsidR="000678D4" w:rsidRPr="00C32438" w:rsidRDefault="000678D4" w:rsidP="000678D4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>
              <w:t>4</w:t>
            </w:r>
          </w:p>
        </w:tc>
      </w:tr>
      <w:tr w:rsidR="000678D4" w:rsidRPr="00C32438" w:rsidTr="001551F3">
        <w:tc>
          <w:tcPr>
            <w:tcW w:w="7372" w:type="dxa"/>
          </w:tcPr>
          <w:p w:rsidR="000678D4" w:rsidRPr="00C32438" w:rsidRDefault="000678D4" w:rsidP="000678D4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right"/>
            </w:pPr>
            <w:r>
              <w:t>Итого</w:t>
            </w:r>
          </w:p>
        </w:tc>
        <w:tc>
          <w:tcPr>
            <w:tcW w:w="2439" w:type="dxa"/>
          </w:tcPr>
          <w:p w:rsidR="000678D4" w:rsidRPr="00C32438" w:rsidRDefault="000678D4" w:rsidP="000678D4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>
              <w:t>20</w:t>
            </w:r>
          </w:p>
        </w:tc>
      </w:tr>
    </w:tbl>
    <w:p w:rsidR="00634BEB" w:rsidRPr="001031D3" w:rsidRDefault="00634BEB" w:rsidP="00634BEB">
      <w:pPr>
        <w:pStyle w:val="a9"/>
        <w:widowControl w:val="0"/>
        <w:tabs>
          <w:tab w:val="left" w:pos="1485"/>
        </w:tabs>
        <w:spacing w:line="280" w:lineRule="exact"/>
        <w:jc w:val="both"/>
        <w:rPr>
          <w:sz w:val="28"/>
          <w:szCs w:val="28"/>
        </w:rPr>
      </w:pPr>
    </w:p>
    <w:p w:rsidR="00634BEB" w:rsidRPr="00CB4C1E" w:rsidRDefault="000678D4" w:rsidP="00CB4C1E">
      <w:pPr>
        <w:pStyle w:val="a9"/>
        <w:numPr>
          <w:ilvl w:val="2"/>
          <w:numId w:val="29"/>
        </w:numPr>
        <w:ind w:left="709" w:hanging="709"/>
        <w:rPr>
          <w:sz w:val="28"/>
          <w:szCs w:val="28"/>
        </w:rPr>
      </w:pPr>
      <w:r w:rsidRPr="00CB4C1E">
        <w:rPr>
          <w:sz w:val="28"/>
          <w:szCs w:val="28"/>
        </w:rPr>
        <w:t>Разработка образовательной программы любого уровня образования</w:t>
      </w:r>
    </w:p>
    <w:tbl>
      <w:tblPr>
        <w:tblStyle w:val="af0"/>
        <w:tblW w:w="9811" w:type="dxa"/>
        <w:tblInd w:w="-318" w:type="dxa"/>
        <w:tblLook w:val="04A0" w:firstRow="1" w:lastRow="0" w:firstColumn="1" w:lastColumn="0" w:noHBand="0" w:noVBand="1"/>
      </w:tblPr>
      <w:tblGrid>
        <w:gridCol w:w="7372"/>
        <w:gridCol w:w="2439"/>
      </w:tblGrid>
      <w:tr w:rsidR="000678D4" w:rsidRPr="00C32438" w:rsidTr="001551F3">
        <w:tc>
          <w:tcPr>
            <w:tcW w:w="7372" w:type="dxa"/>
            <w:vAlign w:val="bottom"/>
          </w:tcPr>
          <w:p w:rsidR="000678D4" w:rsidRPr="00C32438" w:rsidRDefault="000678D4" w:rsidP="000678D4">
            <w:pPr>
              <w:spacing w:line="280" w:lineRule="exact"/>
              <w:jc w:val="center"/>
            </w:pPr>
            <w:r w:rsidRPr="00C32438">
              <w:rPr>
                <w:rStyle w:val="214pt"/>
                <w:rFonts w:eastAsiaTheme="minorHAnsi"/>
                <w:sz w:val="24"/>
                <w:szCs w:val="24"/>
              </w:rPr>
              <w:t>Критерии оценивания</w:t>
            </w:r>
          </w:p>
        </w:tc>
        <w:tc>
          <w:tcPr>
            <w:tcW w:w="2439" w:type="dxa"/>
            <w:vAlign w:val="bottom"/>
          </w:tcPr>
          <w:p w:rsidR="000678D4" w:rsidRPr="00C32438" w:rsidRDefault="000678D4" w:rsidP="000678D4">
            <w:pPr>
              <w:spacing w:line="280" w:lineRule="exact"/>
              <w:ind w:left="180"/>
              <w:jc w:val="center"/>
            </w:pPr>
            <w:r w:rsidRPr="00C32438">
              <w:rPr>
                <w:rStyle w:val="214pt"/>
                <w:rFonts w:eastAsiaTheme="minorHAnsi"/>
                <w:sz w:val="24"/>
                <w:szCs w:val="24"/>
              </w:rPr>
              <w:t>Количество баллов (вклад в рейтинг)</w:t>
            </w:r>
          </w:p>
        </w:tc>
      </w:tr>
      <w:tr w:rsidR="000678D4" w:rsidRPr="00C32438" w:rsidTr="001551F3">
        <w:tc>
          <w:tcPr>
            <w:tcW w:w="7372" w:type="dxa"/>
          </w:tcPr>
          <w:p w:rsidR="000678D4" w:rsidRPr="00C32438" w:rsidRDefault="000678D4" w:rsidP="000678D4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both"/>
            </w:pPr>
            <w:r w:rsidRPr="000678D4">
              <w:lastRenderedPageBreak/>
              <w:t>Согласованность целей курса и способов достижения</w:t>
            </w:r>
          </w:p>
        </w:tc>
        <w:tc>
          <w:tcPr>
            <w:tcW w:w="2439" w:type="dxa"/>
          </w:tcPr>
          <w:p w:rsidR="000678D4" w:rsidRPr="00C32438" w:rsidRDefault="00CB4C1E" w:rsidP="000678D4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>
              <w:t>6</w:t>
            </w:r>
          </w:p>
        </w:tc>
      </w:tr>
      <w:tr w:rsidR="000678D4" w:rsidRPr="00C32438" w:rsidTr="001551F3">
        <w:tc>
          <w:tcPr>
            <w:tcW w:w="7372" w:type="dxa"/>
          </w:tcPr>
          <w:p w:rsidR="000678D4" w:rsidRPr="000678D4" w:rsidRDefault="000678D4" w:rsidP="000678D4">
            <w:proofErr w:type="spellStart"/>
            <w:r w:rsidRPr="000678D4">
              <w:t>Проверяемость</w:t>
            </w:r>
            <w:proofErr w:type="spellEnd"/>
            <w:r w:rsidRPr="000678D4">
              <w:t xml:space="preserve"> результатов</w:t>
            </w:r>
          </w:p>
        </w:tc>
        <w:tc>
          <w:tcPr>
            <w:tcW w:w="2439" w:type="dxa"/>
          </w:tcPr>
          <w:p w:rsidR="000678D4" w:rsidRPr="00C32438" w:rsidRDefault="00CB4C1E" w:rsidP="000678D4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>
              <w:t>6</w:t>
            </w:r>
          </w:p>
        </w:tc>
      </w:tr>
      <w:tr w:rsidR="000678D4" w:rsidRPr="00C32438" w:rsidTr="001551F3">
        <w:tc>
          <w:tcPr>
            <w:tcW w:w="7372" w:type="dxa"/>
          </w:tcPr>
          <w:p w:rsidR="000678D4" w:rsidRPr="000678D4" w:rsidRDefault="000678D4" w:rsidP="000678D4">
            <w:r w:rsidRPr="000678D4">
              <w:t xml:space="preserve">Доступность для освоения обучающимися с ОВЗ и инвалидностью </w:t>
            </w:r>
          </w:p>
        </w:tc>
        <w:tc>
          <w:tcPr>
            <w:tcW w:w="2439" w:type="dxa"/>
          </w:tcPr>
          <w:p w:rsidR="000678D4" w:rsidRPr="00C32438" w:rsidRDefault="00CB4C1E" w:rsidP="000678D4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>
              <w:t>2</w:t>
            </w:r>
          </w:p>
        </w:tc>
      </w:tr>
      <w:tr w:rsidR="000678D4" w:rsidRPr="00C32438" w:rsidTr="001551F3">
        <w:tc>
          <w:tcPr>
            <w:tcW w:w="7372" w:type="dxa"/>
          </w:tcPr>
          <w:p w:rsidR="000678D4" w:rsidRPr="000678D4" w:rsidRDefault="000678D4" w:rsidP="000678D4">
            <w:r w:rsidRPr="000678D4">
              <w:t>Аргументация заказа</w:t>
            </w:r>
          </w:p>
        </w:tc>
        <w:tc>
          <w:tcPr>
            <w:tcW w:w="2439" w:type="dxa"/>
          </w:tcPr>
          <w:p w:rsidR="000678D4" w:rsidRPr="00C32438" w:rsidRDefault="00CB4C1E" w:rsidP="000678D4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>
              <w:t>4</w:t>
            </w:r>
          </w:p>
        </w:tc>
      </w:tr>
      <w:tr w:rsidR="000678D4" w:rsidRPr="00C32438" w:rsidTr="001551F3">
        <w:tc>
          <w:tcPr>
            <w:tcW w:w="7372" w:type="dxa"/>
          </w:tcPr>
          <w:p w:rsidR="000678D4" w:rsidRPr="000678D4" w:rsidRDefault="000678D4" w:rsidP="000678D4">
            <w:r w:rsidRPr="000678D4">
              <w:t>Оригинальность курса</w:t>
            </w:r>
          </w:p>
        </w:tc>
        <w:tc>
          <w:tcPr>
            <w:tcW w:w="2439" w:type="dxa"/>
          </w:tcPr>
          <w:p w:rsidR="000678D4" w:rsidRPr="00C32438" w:rsidRDefault="00CB4C1E" w:rsidP="000678D4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>
              <w:t>2</w:t>
            </w:r>
          </w:p>
        </w:tc>
      </w:tr>
      <w:tr w:rsidR="000678D4" w:rsidRPr="00C32438" w:rsidTr="001551F3">
        <w:tc>
          <w:tcPr>
            <w:tcW w:w="7372" w:type="dxa"/>
          </w:tcPr>
          <w:p w:rsidR="000678D4" w:rsidRPr="00C32438" w:rsidRDefault="000678D4" w:rsidP="000678D4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right"/>
            </w:pPr>
            <w:r>
              <w:t>Итого</w:t>
            </w:r>
          </w:p>
        </w:tc>
        <w:tc>
          <w:tcPr>
            <w:tcW w:w="2439" w:type="dxa"/>
          </w:tcPr>
          <w:p w:rsidR="000678D4" w:rsidRPr="00C32438" w:rsidRDefault="000678D4" w:rsidP="000678D4">
            <w:pPr>
              <w:pStyle w:val="a9"/>
              <w:widowControl w:val="0"/>
              <w:tabs>
                <w:tab w:val="left" w:pos="1485"/>
              </w:tabs>
              <w:spacing w:line="280" w:lineRule="exact"/>
              <w:ind w:left="0"/>
              <w:jc w:val="center"/>
            </w:pPr>
            <w:r>
              <w:t>20</w:t>
            </w:r>
          </w:p>
        </w:tc>
      </w:tr>
    </w:tbl>
    <w:p w:rsidR="000678D4" w:rsidRDefault="000678D4" w:rsidP="000678D4">
      <w:pPr>
        <w:pStyle w:val="a9"/>
        <w:rPr>
          <w:sz w:val="28"/>
          <w:szCs w:val="28"/>
        </w:rPr>
      </w:pPr>
    </w:p>
    <w:p w:rsidR="000678D4" w:rsidRDefault="000678D4" w:rsidP="000678D4">
      <w:pPr>
        <w:pStyle w:val="a9"/>
        <w:rPr>
          <w:sz w:val="28"/>
          <w:szCs w:val="28"/>
        </w:rPr>
      </w:pPr>
    </w:p>
    <w:p w:rsidR="000678D4" w:rsidRDefault="000678D4" w:rsidP="000678D4">
      <w:pPr>
        <w:pStyle w:val="a9"/>
        <w:rPr>
          <w:sz w:val="28"/>
          <w:szCs w:val="28"/>
        </w:rPr>
      </w:pPr>
    </w:p>
    <w:p w:rsidR="000678D4" w:rsidRDefault="000678D4" w:rsidP="000678D4">
      <w:pPr>
        <w:pStyle w:val="a9"/>
        <w:rPr>
          <w:sz w:val="28"/>
          <w:szCs w:val="28"/>
        </w:rPr>
      </w:pPr>
    </w:p>
    <w:p w:rsidR="000678D4" w:rsidRDefault="000678D4" w:rsidP="000678D4">
      <w:pPr>
        <w:pStyle w:val="a9"/>
        <w:rPr>
          <w:sz w:val="28"/>
          <w:szCs w:val="28"/>
        </w:rPr>
      </w:pPr>
    </w:p>
    <w:p w:rsidR="000678D4" w:rsidRDefault="000678D4" w:rsidP="000678D4">
      <w:pPr>
        <w:pStyle w:val="a9"/>
        <w:rPr>
          <w:sz w:val="28"/>
          <w:szCs w:val="28"/>
        </w:rPr>
      </w:pPr>
    </w:p>
    <w:p w:rsidR="000678D4" w:rsidRDefault="000678D4" w:rsidP="000678D4">
      <w:pPr>
        <w:pStyle w:val="a9"/>
        <w:rPr>
          <w:sz w:val="28"/>
          <w:szCs w:val="28"/>
        </w:rPr>
      </w:pPr>
    </w:p>
    <w:p w:rsidR="000678D4" w:rsidRDefault="000678D4" w:rsidP="000678D4">
      <w:pPr>
        <w:pStyle w:val="a9"/>
        <w:rPr>
          <w:sz w:val="28"/>
          <w:szCs w:val="28"/>
        </w:rPr>
      </w:pPr>
    </w:p>
    <w:p w:rsidR="000678D4" w:rsidRDefault="000678D4" w:rsidP="000678D4">
      <w:pPr>
        <w:pStyle w:val="a9"/>
        <w:rPr>
          <w:sz w:val="28"/>
          <w:szCs w:val="28"/>
        </w:rPr>
      </w:pPr>
    </w:p>
    <w:p w:rsidR="000678D4" w:rsidRDefault="000678D4" w:rsidP="000678D4">
      <w:pPr>
        <w:pStyle w:val="a9"/>
        <w:rPr>
          <w:sz w:val="28"/>
          <w:szCs w:val="28"/>
        </w:rPr>
      </w:pPr>
    </w:p>
    <w:p w:rsidR="000678D4" w:rsidRDefault="000678D4" w:rsidP="000678D4">
      <w:pPr>
        <w:pStyle w:val="a9"/>
        <w:rPr>
          <w:sz w:val="28"/>
          <w:szCs w:val="28"/>
        </w:rPr>
      </w:pPr>
    </w:p>
    <w:p w:rsidR="000678D4" w:rsidRDefault="000678D4" w:rsidP="000678D4">
      <w:pPr>
        <w:pStyle w:val="a9"/>
        <w:rPr>
          <w:sz w:val="28"/>
          <w:szCs w:val="28"/>
        </w:rPr>
      </w:pPr>
    </w:p>
    <w:p w:rsidR="000678D4" w:rsidRDefault="000678D4" w:rsidP="000678D4">
      <w:pPr>
        <w:pStyle w:val="a9"/>
        <w:rPr>
          <w:sz w:val="28"/>
          <w:szCs w:val="28"/>
        </w:rPr>
      </w:pPr>
    </w:p>
    <w:p w:rsidR="000678D4" w:rsidRDefault="000678D4" w:rsidP="000678D4">
      <w:pPr>
        <w:pStyle w:val="a9"/>
        <w:rPr>
          <w:sz w:val="28"/>
          <w:szCs w:val="28"/>
        </w:rPr>
      </w:pPr>
    </w:p>
    <w:p w:rsidR="000678D4" w:rsidRDefault="000678D4" w:rsidP="000678D4">
      <w:pPr>
        <w:pStyle w:val="a9"/>
        <w:rPr>
          <w:sz w:val="28"/>
          <w:szCs w:val="28"/>
        </w:rPr>
      </w:pPr>
    </w:p>
    <w:p w:rsidR="000678D4" w:rsidRDefault="000678D4" w:rsidP="001551F3">
      <w:pPr>
        <w:rPr>
          <w:sz w:val="28"/>
          <w:szCs w:val="28"/>
        </w:rPr>
      </w:pPr>
    </w:p>
    <w:p w:rsidR="00CB4C1E" w:rsidRDefault="00CB4C1E" w:rsidP="001551F3">
      <w:pPr>
        <w:rPr>
          <w:sz w:val="28"/>
          <w:szCs w:val="28"/>
        </w:rPr>
      </w:pPr>
    </w:p>
    <w:p w:rsidR="00CB4C1E" w:rsidRDefault="00CB4C1E" w:rsidP="001551F3">
      <w:pPr>
        <w:rPr>
          <w:sz w:val="28"/>
          <w:szCs w:val="28"/>
        </w:rPr>
      </w:pPr>
    </w:p>
    <w:p w:rsidR="00CB4C1E" w:rsidRDefault="00CB4C1E" w:rsidP="001551F3">
      <w:pPr>
        <w:rPr>
          <w:sz w:val="28"/>
          <w:szCs w:val="28"/>
        </w:rPr>
      </w:pPr>
    </w:p>
    <w:p w:rsidR="00CB4C1E" w:rsidRDefault="00CB4C1E" w:rsidP="001551F3">
      <w:pPr>
        <w:rPr>
          <w:sz w:val="28"/>
          <w:szCs w:val="28"/>
        </w:rPr>
      </w:pPr>
    </w:p>
    <w:p w:rsidR="00CB4C1E" w:rsidRDefault="00CB4C1E" w:rsidP="001551F3">
      <w:pPr>
        <w:rPr>
          <w:sz w:val="28"/>
          <w:szCs w:val="28"/>
        </w:rPr>
      </w:pPr>
    </w:p>
    <w:p w:rsidR="00CB4C1E" w:rsidRDefault="00CB4C1E" w:rsidP="001551F3">
      <w:pPr>
        <w:rPr>
          <w:sz w:val="28"/>
          <w:szCs w:val="28"/>
        </w:rPr>
      </w:pPr>
    </w:p>
    <w:p w:rsidR="00CB4C1E" w:rsidRDefault="00CB4C1E" w:rsidP="001551F3">
      <w:pPr>
        <w:rPr>
          <w:sz w:val="28"/>
          <w:szCs w:val="28"/>
        </w:rPr>
      </w:pPr>
    </w:p>
    <w:p w:rsidR="00CB4C1E" w:rsidRDefault="00CB4C1E" w:rsidP="001551F3">
      <w:pPr>
        <w:rPr>
          <w:sz w:val="28"/>
          <w:szCs w:val="28"/>
        </w:rPr>
      </w:pPr>
    </w:p>
    <w:p w:rsidR="00CB4C1E" w:rsidRDefault="00CB4C1E" w:rsidP="001551F3">
      <w:pPr>
        <w:rPr>
          <w:sz w:val="28"/>
          <w:szCs w:val="28"/>
        </w:rPr>
      </w:pPr>
    </w:p>
    <w:p w:rsidR="00CB4C1E" w:rsidRDefault="00CB4C1E" w:rsidP="001551F3">
      <w:pPr>
        <w:rPr>
          <w:sz w:val="28"/>
          <w:szCs w:val="28"/>
        </w:rPr>
      </w:pPr>
    </w:p>
    <w:p w:rsidR="00CB4C1E" w:rsidRDefault="00CB4C1E" w:rsidP="001551F3">
      <w:pPr>
        <w:rPr>
          <w:sz w:val="28"/>
          <w:szCs w:val="28"/>
        </w:rPr>
      </w:pPr>
    </w:p>
    <w:p w:rsidR="00CB4C1E" w:rsidRDefault="00CB4C1E" w:rsidP="001551F3">
      <w:pPr>
        <w:rPr>
          <w:sz w:val="28"/>
          <w:szCs w:val="28"/>
        </w:rPr>
      </w:pPr>
    </w:p>
    <w:p w:rsidR="00CB4C1E" w:rsidRDefault="00CB4C1E" w:rsidP="001551F3">
      <w:pPr>
        <w:rPr>
          <w:sz w:val="28"/>
          <w:szCs w:val="28"/>
        </w:rPr>
      </w:pPr>
    </w:p>
    <w:p w:rsidR="00CB4C1E" w:rsidRDefault="00CB4C1E" w:rsidP="001551F3">
      <w:pPr>
        <w:rPr>
          <w:sz w:val="28"/>
          <w:szCs w:val="28"/>
        </w:rPr>
      </w:pPr>
    </w:p>
    <w:p w:rsidR="00CB4C1E" w:rsidRDefault="00CB4C1E" w:rsidP="001551F3">
      <w:pPr>
        <w:rPr>
          <w:sz w:val="28"/>
          <w:szCs w:val="28"/>
        </w:rPr>
      </w:pPr>
    </w:p>
    <w:p w:rsidR="00CB4C1E" w:rsidRDefault="00CB4C1E" w:rsidP="001551F3">
      <w:pPr>
        <w:rPr>
          <w:sz w:val="28"/>
          <w:szCs w:val="28"/>
        </w:rPr>
      </w:pPr>
    </w:p>
    <w:p w:rsidR="00CB4C1E" w:rsidRDefault="00CB4C1E" w:rsidP="001551F3">
      <w:pPr>
        <w:rPr>
          <w:sz w:val="28"/>
          <w:szCs w:val="28"/>
        </w:rPr>
      </w:pPr>
    </w:p>
    <w:p w:rsidR="00CB4C1E" w:rsidRDefault="00CB4C1E" w:rsidP="001551F3">
      <w:pPr>
        <w:rPr>
          <w:sz w:val="28"/>
          <w:szCs w:val="28"/>
        </w:rPr>
      </w:pPr>
    </w:p>
    <w:p w:rsidR="00CB4C1E" w:rsidRDefault="00CB4C1E" w:rsidP="001551F3">
      <w:pPr>
        <w:rPr>
          <w:sz w:val="28"/>
          <w:szCs w:val="28"/>
        </w:rPr>
      </w:pPr>
    </w:p>
    <w:p w:rsidR="00CB4C1E" w:rsidRDefault="00CB4C1E" w:rsidP="001551F3">
      <w:pPr>
        <w:rPr>
          <w:sz w:val="28"/>
          <w:szCs w:val="28"/>
        </w:rPr>
      </w:pPr>
    </w:p>
    <w:p w:rsidR="00CB4C1E" w:rsidRDefault="00CB4C1E" w:rsidP="001551F3">
      <w:pPr>
        <w:rPr>
          <w:sz w:val="28"/>
          <w:szCs w:val="28"/>
        </w:rPr>
      </w:pPr>
    </w:p>
    <w:p w:rsidR="00CB4C1E" w:rsidRDefault="00CB4C1E" w:rsidP="001551F3">
      <w:pPr>
        <w:rPr>
          <w:sz w:val="28"/>
          <w:szCs w:val="28"/>
        </w:rPr>
      </w:pPr>
    </w:p>
    <w:p w:rsidR="00CB4C1E" w:rsidRDefault="00CB4C1E" w:rsidP="001551F3">
      <w:pPr>
        <w:rPr>
          <w:sz w:val="28"/>
          <w:szCs w:val="28"/>
        </w:rPr>
      </w:pPr>
    </w:p>
    <w:p w:rsidR="00CB4C1E" w:rsidRPr="001551F3" w:rsidRDefault="00CB4C1E" w:rsidP="001551F3">
      <w:pPr>
        <w:rPr>
          <w:sz w:val="28"/>
          <w:szCs w:val="28"/>
        </w:rPr>
      </w:pPr>
    </w:p>
    <w:p w:rsidR="000678D4" w:rsidRDefault="000678D4" w:rsidP="000678D4">
      <w:pPr>
        <w:pStyle w:val="a9"/>
        <w:rPr>
          <w:sz w:val="28"/>
          <w:szCs w:val="28"/>
        </w:rPr>
      </w:pPr>
    </w:p>
    <w:p w:rsidR="000678D4" w:rsidRDefault="000678D4" w:rsidP="00CB4C1E">
      <w:pPr>
        <w:pStyle w:val="a9"/>
        <w:widowControl w:val="0"/>
        <w:numPr>
          <w:ilvl w:val="0"/>
          <w:numId w:val="29"/>
        </w:numPr>
        <w:tabs>
          <w:tab w:val="left" w:pos="1485"/>
        </w:tabs>
        <w:spacing w:line="280" w:lineRule="exact"/>
        <w:jc w:val="center"/>
        <w:rPr>
          <w:b/>
          <w:bCs/>
          <w:sz w:val="28"/>
          <w:szCs w:val="28"/>
          <w:lang w:bidi="ru-RU"/>
        </w:rPr>
      </w:pPr>
      <w:r w:rsidRPr="00562CF4">
        <w:rPr>
          <w:b/>
          <w:bCs/>
          <w:sz w:val="28"/>
          <w:szCs w:val="28"/>
          <w:lang w:bidi="ru-RU"/>
        </w:rPr>
        <w:t>Оценочные средства (контрольно-измерительные материалы)</w:t>
      </w:r>
    </w:p>
    <w:p w:rsidR="000678D4" w:rsidRPr="00E96050" w:rsidRDefault="000678D4" w:rsidP="000678D4">
      <w:pPr>
        <w:widowControl w:val="0"/>
        <w:tabs>
          <w:tab w:val="left" w:pos="1485"/>
        </w:tabs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5.1. </w:t>
      </w:r>
      <w:r w:rsidRPr="00E96050">
        <w:rPr>
          <w:b/>
          <w:bCs/>
          <w:sz w:val="28"/>
          <w:szCs w:val="28"/>
        </w:rPr>
        <w:t>Оценочные средства для текущего контроля</w:t>
      </w:r>
    </w:p>
    <w:p w:rsidR="000678D4" w:rsidRPr="00E96050" w:rsidRDefault="000678D4" w:rsidP="000678D4">
      <w:pPr>
        <w:spacing w:line="276" w:lineRule="auto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5.1.1.</w:t>
      </w:r>
      <w:r w:rsidRPr="0098218C">
        <w:rPr>
          <w:b/>
          <w:caps/>
          <w:sz w:val="28"/>
          <w:szCs w:val="28"/>
        </w:rPr>
        <w:t xml:space="preserve"> </w:t>
      </w:r>
      <w:r w:rsidRPr="0098218C">
        <w:rPr>
          <w:b/>
          <w:sz w:val="28"/>
          <w:szCs w:val="28"/>
        </w:rPr>
        <w:t>Темы семинарских занятий</w:t>
      </w:r>
    </w:p>
    <w:tbl>
      <w:tblPr>
        <w:tblStyle w:val="af0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2551"/>
        <w:gridCol w:w="3651"/>
      </w:tblGrid>
      <w:tr w:rsidR="00F05675" w:rsidRPr="00F05675" w:rsidTr="00F05675">
        <w:tc>
          <w:tcPr>
            <w:tcW w:w="3403" w:type="dxa"/>
          </w:tcPr>
          <w:p w:rsidR="00F05675" w:rsidRPr="00F05675" w:rsidRDefault="00F05675" w:rsidP="00F05675">
            <w:pPr>
              <w:rPr>
                <w:sz w:val="28"/>
                <w:szCs w:val="28"/>
              </w:rPr>
            </w:pPr>
            <w:r w:rsidRPr="00F05675">
              <w:rPr>
                <w:sz w:val="28"/>
                <w:szCs w:val="28"/>
              </w:rPr>
              <w:t>Раздел</w:t>
            </w:r>
          </w:p>
        </w:tc>
        <w:tc>
          <w:tcPr>
            <w:tcW w:w="2551" w:type="dxa"/>
          </w:tcPr>
          <w:p w:rsidR="00F05675" w:rsidRPr="00F05675" w:rsidRDefault="00F05675" w:rsidP="00F05675">
            <w:pPr>
              <w:rPr>
                <w:sz w:val="28"/>
                <w:szCs w:val="28"/>
              </w:rPr>
            </w:pPr>
            <w:r w:rsidRPr="00F05675">
              <w:rPr>
                <w:sz w:val="28"/>
                <w:szCs w:val="28"/>
              </w:rPr>
              <w:t>Тема</w:t>
            </w:r>
          </w:p>
        </w:tc>
        <w:tc>
          <w:tcPr>
            <w:tcW w:w="3651" w:type="dxa"/>
          </w:tcPr>
          <w:p w:rsidR="00F05675" w:rsidRPr="00F05675" w:rsidRDefault="00F05675" w:rsidP="00F05675">
            <w:pPr>
              <w:rPr>
                <w:sz w:val="28"/>
                <w:szCs w:val="28"/>
              </w:rPr>
            </w:pPr>
            <w:r w:rsidRPr="00F05675">
              <w:rPr>
                <w:sz w:val="28"/>
                <w:szCs w:val="28"/>
              </w:rPr>
              <w:t>Задание</w:t>
            </w:r>
          </w:p>
        </w:tc>
      </w:tr>
      <w:tr w:rsidR="00F05675" w:rsidRPr="00F05675" w:rsidTr="00F05675">
        <w:tc>
          <w:tcPr>
            <w:tcW w:w="3403" w:type="dxa"/>
          </w:tcPr>
          <w:p w:rsidR="00F05675" w:rsidRPr="00F05675" w:rsidRDefault="00F05675" w:rsidP="00F05675">
            <w:pPr>
              <w:rPr>
                <w:sz w:val="28"/>
                <w:szCs w:val="28"/>
              </w:rPr>
            </w:pPr>
            <w:r w:rsidRPr="00F05675">
              <w:rPr>
                <w:sz w:val="28"/>
                <w:szCs w:val="28"/>
              </w:rPr>
              <w:t>Новые образовательные результаты: концептуальные и нормативные основания</w:t>
            </w:r>
          </w:p>
        </w:tc>
        <w:tc>
          <w:tcPr>
            <w:tcW w:w="2551" w:type="dxa"/>
          </w:tcPr>
          <w:p w:rsidR="00F05675" w:rsidRPr="00F05675" w:rsidRDefault="00F05675" w:rsidP="00F05675">
            <w:pPr>
              <w:rPr>
                <w:sz w:val="28"/>
                <w:szCs w:val="28"/>
              </w:rPr>
            </w:pPr>
            <w:r w:rsidRPr="00F05675">
              <w:rPr>
                <w:sz w:val="28"/>
                <w:szCs w:val="28"/>
              </w:rPr>
              <w:t>Управление образовательной программой</w:t>
            </w:r>
          </w:p>
          <w:p w:rsidR="00F05675" w:rsidRPr="00F05675" w:rsidRDefault="00F05675" w:rsidP="00F05675">
            <w:pPr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 w:rsidR="00F05675" w:rsidRPr="00F05675" w:rsidRDefault="00F05675" w:rsidP="00F05675">
            <w:pPr>
              <w:rPr>
                <w:sz w:val="28"/>
                <w:szCs w:val="28"/>
              </w:rPr>
            </w:pPr>
            <w:r w:rsidRPr="00F05675">
              <w:rPr>
                <w:sz w:val="28"/>
                <w:szCs w:val="28"/>
              </w:rPr>
              <w:t xml:space="preserve">Разработайте идею стратегической академической единицы на основе любой программы магистратуры вашего университета. Выложите в форум эл. курса «Стратегические академические единицы». </w:t>
            </w:r>
          </w:p>
          <w:p w:rsidR="00F05675" w:rsidRPr="00F05675" w:rsidRDefault="00F05675" w:rsidP="00F05675">
            <w:pPr>
              <w:rPr>
                <w:sz w:val="28"/>
                <w:szCs w:val="28"/>
              </w:rPr>
            </w:pPr>
          </w:p>
          <w:p w:rsidR="00F05675" w:rsidRPr="00F05675" w:rsidRDefault="00F05675" w:rsidP="00F05675">
            <w:pPr>
              <w:rPr>
                <w:sz w:val="28"/>
                <w:szCs w:val="28"/>
              </w:rPr>
            </w:pPr>
            <w:r w:rsidRPr="00F05675">
              <w:rPr>
                <w:sz w:val="28"/>
                <w:szCs w:val="28"/>
              </w:rPr>
              <w:t xml:space="preserve">Ознакомьтесь с материалами статьи </w:t>
            </w:r>
            <w:proofErr w:type="spellStart"/>
            <w:r w:rsidRPr="00F05675">
              <w:rPr>
                <w:sz w:val="28"/>
                <w:szCs w:val="28"/>
              </w:rPr>
              <w:t>Каспржак</w:t>
            </w:r>
            <w:proofErr w:type="spellEnd"/>
            <w:r w:rsidRPr="00F05675">
              <w:rPr>
                <w:sz w:val="28"/>
                <w:szCs w:val="28"/>
              </w:rPr>
              <w:t xml:space="preserve"> А.Г., Калашников П.С. Приоритет образовательных результатов// Психологическая наука и образование. 2014. №3. URL: http://psyjournals.ru/files/71580/pno_3_2014_kasprjak.pdf. Составьте шаблон для проектирования нового</w:t>
            </w:r>
            <w:r>
              <w:rPr>
                <w:sz w:val="28"/>
                <w:szCs w:val="28"/>
              </w:rPr>
              <w:t xml:space="preserve"> курса (рекомендуется таблица)</w:t>
            </w:r>
          </w:p>
        </w:tc>
      </w:tr>
      <w:tr w:rsidR="00F05675" w:rsidRPr="00F05675" w:rsidTr="00F05675">
        <w:tc>
          <w:tcPr>
            <w:tcW w:w="3403" w:type="dxa"/>
          </w:tcPr>
          <w:p w:rsidR="00F05675" w:rsidRPr="00F05675" w:rsidRDefault="00F05675" w:rsidP="00F05675">
            <w:pPr>
              <w:rPr>
                <w:sz w:val="28"/>
                <w:szCs w:val="28"/>
              </w:rPr>
            </w:pPr>
            <w:r w:rsidRPr="00F05675">
              <w:rPr>
                <w:sz w:val="28"/>
                <w:szCs w:val="28"/>
              </w:rPr>
              <w:t>Управление образовательной программой. Мониторинг образовательных результатов</w:t>
            </w:r>
          </w:p>
        </w:tc>
        <w:tc>
          <w:tcPr>
            <w:tcW w:w="2551" w:type="dxa"/>
          </w:tcPr>
          <w:p w:rsidR="00F05675" w:rsidRPr="00F05675" w:rsidRDefault="00F05675" w:rsidP="00F05675">
            <w:pPr>
              <w:rPr>
                <w:sz w:val="28"/>
                <w:szCs w:val="28"/>
              </w:rPr>
            </w:pPr>
            <w:r w:rsidRPr="00F05675">
              <w:rPr>
                <w:sz w:val="28"/>
                <w:szCs w:val="28"/>
              </w:rPr>
              <w:t xml:space="preserve">Проектирование образовательной программы с участием </w:t>
            </w:r>
            <w:proofErr w:type="spellStart"/>
            <w:r w:rsidRPr="00F05675">
              <w:rPr>
                <w:sz w:val="28"/>
                <w:szCs w:val="28"/>
              </w:rPr>
              <w:t>стейкхолдеров</w:t>
            </w:r>
            <w:proofErr w:type="spellEnd"/>
          </w:p>
        </w:tc>
        <w:tc>
          <w:tcPr>
            <w:tcW w:w="3651" w:type="dxa"/>
          </w:tcPr>
          <w:p w:rsidR="00F05675" w:rsidRPr="00F05675" w:rsidRDefault="00F05675" w:rsidP="00F05675">
            <w:pPr>
              <w:rPr>
                <w:sz w:val="28"/>
                <w:szCs w:val="28"/>
              </w:rPr>
            </w:pPr>
            <w:r w:rsidRPr="00F05675">
              <w:rPr>
                <w:sz w:val="28"/>
                <w:szCs w:val="28"/>
              </w:rPr>
              <w:t>Провести позиционный анализ за</w:t>
            </w:r>
            <w:r>
              <w:rPr>
                <w:sz w:val="28"/>
                <w:szCs w:val="28"/>
              </w:rPr>
              <w:t>просов стейк-</w:t>
            </w:r>
            <w:proofErr w:type="spellStart"/>
            <w:r>
              <w:rPr>
                <w:sz w:val="28"/>
                <w:szCs w:val="28"/>
              </w:rPr>
              <w:t>холдеров</w:t>
            </w:r>
            <w:proofErr w:type="spellEnd"/>
            <w:r>
              <w:rPr>
                <w:sz w:val="28"/>
                <w:szCs w:val="28"/>
              </w:rPr>
              <w:t xml:space="preserve"> программы</w:t>
            </w:r>
          </w:p>
        </w:tc>
      </w:tr>
    </w:tbl>
    <w:p w:rsidR="00F05675" w:rsidRDefault="00F05675" w:rsidP="00F05675">
      <w:pPr>
        <w:rPr>
          <w:color w:val="000000"/>
        </w:rPr>
      </w:pPr>
    </w:p>
    <w:p w:rsidR="00F05675" w:rsidRDefault="00F05675" w:rsidP="00F05675">
      <w:pPr>
        <w:pStyle w:val="a9"/>
        <w:numPr>
          <w:ilvl w:val="2"/>
          <w:numId w:val="32"/>
        </w:numPr>
        <w:jc w:val="both"/>
        <w:rPr>
          <w:b/>
          <w:sz w:val="28"/>
          <w:szCs w:val="28"/>
        </w:rPr>
      </w:pPr>
      <w:r w:rsidRPr="00F05675">
        <w:rPr>
          <w:b/>
          <w:sz w:val="28"/>
          <w:szCs w:val="28"/>
        </w:rPr>
        <w:t>Разработка образовательной программы любого уровня образования</w:t>
      </w:r>
    </w:p>
    <w:p w:rsidR="00F05675" w:rsidRDefault="00F05675" w:rsidP="00F05675">
      <w:pPr>
        <w:jc w:val="both"/>
        <w:rPr>
          <w:sz w:val="28"/>
          <w:szCs w:val="28"/>
        </w:rPr>
      </w:pPr>
      <w:proofErr w:type="spellStart"/>
      <w:r w:rsidRPr="00F05675">
        <w:rPr>
          <w:sz w:val="28"/>
          <w:szCs w:val="28"/>
        </w:rPr>
        <w:t>Компетентностно</w:t>
      </w:r>
      <w:proofErr w:type="spellEnd"/>
      <w:r w:rsidRPr="00F05675">
        <w:rPr>
          <w:sz w:val="28"/>
          <w:szCs w:val="28"/>
        </w:rPr>
        <w:t>-ориентированное задание</w:t>
      </w:r>
      <w:r>
        <w:rPr>
          <w:sz w:val="28"/>
          <w:szCs w:val="28"/>
        </w:rPr>
        <w:t>. Н</w:t>
      </w:r>
      <w:r w:rsidRPr="00F05675">
        <w:rPr>
          <w:sz w:val="28"/>
          <w:szCs w:val="28"/>
        </w:rPr>
        <w:t xml:space="preserve">еобходимо </w:t>
      </w:r>
      <w:r>
        <w:rPr>
          <w:sz w:val="28"/>
          <w:szCs w:val="28"/>
        </w:rPr>
        <w:t>основываясь на материалах позиционного</w:t>
      </w:r>
      <w:r w:rsidRPr="00F05675">
        <w:rPr>
          <w:sz w:val="28"/>
          <w:szCs w:val="28"/>
        </w:rPr>
        <w:t xml:space="preserve"> анализ зап</w:t>
      </w:r>
      <w:r>
        <w:rPr>
          <w:sz w:val="28"/>
          <w:szCs w:val="28"/>
        </w:rPr>
        <w:t>росов стейк-</w:t>
      </w:r>
      <w:proofErr w:type="spellStart"/>
      <w:r>
        <w:rPr>
          <w:sz w:val="28"/>
          <w:szCs w:val="28"/>
        </w:rPr>
        <w:t>холдеров</w:t>
      </w:r>
      <w:proofErr w:type="spellEnd"/>
      <w:r>
        <w:rPr>
          <w:sz w:val="28"/>
          <w:szCs w:val="28"/>
        </w:rPr>
        <w:t xml:space="preserve"> программы</w:t>
      </w:r>
      <w:r w:rsidRPr="00F05675">
        <w:rPr>
          <w:sz w:val="28"/>
          <w:szCs w:val="28"/>
        </w:rPr>
        <w:t xml:space="preserve"> разработать модели TUNING проект </w:t>
      </w:r>
      <w:r>
        <w:rPr>
          <w:sz w:val="28"/>
          <w:szCs w:val="28"/>
        </w:rPr>
        <w:t>новой образовательной программы.</w:t>
      </w:r>
    </w:p>
    <w:p w:rsidR="00F05675" w:rsidRDefault="00F05675" w:rsidP="00F05675">
      <w:pPr>
        <w:jc w:val="both"/>
        <w:rPr>
          <w:sz w:val="28"/>
          <w:szCs w:val="28"/>
        </w:rPr>
      </w:pPr>
      <w:r w:rsidRPr="00F05675">
        <w:rPr>
          <w:sz w:val="28"/>
          <w:szCs w:val="28"/>
        </w:rPr>
        <w:t>Требуется описать по плану:</w:t>
      </w:r>
    </w:p>
    <w:p w:rsidR="00F05675" w:rsidRDefault="00F05675" w:rsidP="00F05675">
      <w:pPr>
        <w:pStyle w:val="a9"/>
        <w:numPr>
          <w:ilvl w:val="0"/>
          <w:numId w:val="33"/>
        </w:numPr>
        <w:jc w:val="both"/>
        <w:rPr>
          <w:sz w:val="28"/>
          <w:szCs w:val="28"/>
        </w:rPr>
      </w:pPr>
      <w:r w:rsidRPr="00F05675">
        <w:rPr>
          <w:sz w:val="28"/>
          <w:szCs w:val="28"/>
        </w:rPr>
        <w:t xml:space="preserve">наименование; </w:t>
      </w:r>
    </w:p>
    <w:p w:rsidR="00F05675" w:rsidRDefault="00F05675" w:rsidP="00F05675">
      <w:pPr>
        <w:pStyle w:val="a9"/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кому эта программа необходима</w:t>
      </w:r>
      <w:r w:rsidRPr="00F05675">
        <w:rPr>
          <w:sz w:val="28"/>
          <w:szCs w:val="28"/>
        </w:rPr>
        <w:t xml:space="preserve">; </w:t>
      </w:r>
    </w:p>
    <w:p w:rsidR="00F05675" w:rsidRDefault="00F05675" w:rsidP="00F05675">
      <w:pPr>
        <w:pStyle w:val="a9"/>
        <w:numPr>
          <w:ilvl w:val="0"/>
          <w:numId w:val="33"/>
        </w:numPr>
        <w:jc w:val="both"/>
        <w:rPr>
          <w:sz w:val="28"/>
          <w:szCs w:val="28"/>
        </w:rPr>
      </w:pPr>
      <w:r w:rsidRPr="00F05675">
        <w:rPr>
          <w:sz w:val="28"/>
          <w:szCs w:val="28"/>
        </w:rPr>
        <w:t xml:space="preserve">кто заказчик; </w:t>
      </w:r>
    </w:p>
    <w:p w:rsidR="00F05675" w:rsidRDefault="00F05675" w:rsidP="00F05675">
      <w:pPr>
        <w:pStyle w:val="a9"/>
        <w:numPr>
          <w:ilvl w:val="0"/>
          <w:numId w:val="33"/>
        </w:numPr>
        <w:jc w:val="both"/>
        <w:rPr>
          <w:sz w:val="28"/>
          <w:szCs w:val="28"/>
        </w:rPr>
      </w:pPr>
      <w:r w:rsidRPr="00F05675">
        <w:rPr>
          <w:sz w:val="28"/>
          <w:szCs w:val="28"/>
        </w:rPr>
        <w:t xml:space="preserve">планируемые результаты; </w:t>
      </w:r>
    </w:p>
    <w:p w:rsidR="00F05675" w:rsidRDefault="00F05675" w:rsidP="00F05675">
      <w:pPr>
        <w:pStyle w:val="a9"/>
        <w:numPr>
          <w:ilvl w:val="0"/>
          <w:numId w:val="33"/>
        </w:numPr>
        <w:jc w:val="both"/>
        <w:rPr>
          <w:sz w:val="28"/>
          <w:szCs w:val="28"/>
        </w:rPr>
      </w:pPr>
      <w:r w:rsidRPr="00F05675">
        <w:rPr>
          <w:sz w:val="28"/>
          <w:szCs w:val="28"/>
        </w:rPr>
        <w:t xml:space="preserve">способы оценки результатов; </w:t>
      </w:r>
    </w:p>
    <w:p w:rsidR="00F05675" w:rsidRDefault="00F05675" w:rsidP="00F05675">
      <w:pPr>
        <w:pStyle w:val="a9"/>
        <w:numPr>
          <w:ilvl w:val="0"/>
          <w:numId w:val="33"/>
        </w:numPr>
        <w:jc w:val="both"/>
        <w:rPr>
          <w:sz w:val="28"/>
          <w:szCs w:val="28"/>
        </w:rPr>
      </w:pPr>
      <w:r w:rsidRPr="00F05675">
        <w:rPr>
          <w:sz w:val="28"/>
          <w:szCs w:val="28"/>
        </w:rPr>
        <w:t xml:space="preserve">способы достижения результатов; </w:t>
      </w:r>
    </w:p>
    <w:p w:rsidR="00F05675" w:rsidRPr="00F05675" w:rsidRDefault="00F05675" w:rsidP="00F05675">
      <w:pPr>
        <w:ind w:left="360"/>
        <w:jc w:val="both"/>
        <w:rPr>
          <w:b/>
          <w:sz w:val="28"/>
          <w:szCs w:val="28"/>
        </w:rPr>
      </w:pPr>
    </w:p>
    <w:p w:rsidR="000678D4" w:rsidRPr="00F05675" w:rsidRDefault="000678D4" w:rsidP="00F05675">
      <w:pPr>
        <w:rPr>
          <w:sz w:val="28"/>
          <w:szCs w:val="28"/>
        </w:rPr>
      </w:pPr>
    </w:p>
    <w:sectPr w:rsidR="000678D4" w:rsidRPr="00F05675" w:rsidSect="005A0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D"/>
    <w:multiLevelType w:val="singleLevel"/>
    <w:tmpl w:val="08B6717E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4" w15:restartNumberingAfterBreak="0">
    <w:nsid w:val="00000071"/>
    <w:multiLevelType w:val="singleLevel"/>
    <w:tmpl w:val="00000071"/>
    <w:name w:val="WW8Num19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4956B24"/>
    <w:multiLevelType w:val="hybridMultilevel"/>
    <w:tmpl w:val="3B0CB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B611D0"/>
    <w:multiLevelType w:val="hybridMultilevel"/>
    <w:tmpl w:val="BECAEB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DB3C16"/>
    <w:multiLevelType w:val="hybridMultilevel"/>
    <w:tmpl w:val="98EE8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187766"/>
    <w:multiLevelType w:val="multilevel"/>
    <w:tmpl w:val="B1C451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E3D7D4E"/>
    <w:multiLevelType w:val="hybridMultilevel"/>
    <w:tmpl w:val="FA2AC49A"/>
    <w:lvl w:ilvl="0" w:tplc="65D65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C3188"/>
    <w:multiLevelType w:val="multilevel"/>
    <w:tmpl w:val="772C366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1" w15:restartNumberingAfterBreak="0">
    <w:nsid w:val="1FF93F38"/>
    <w:multiLevelType w:val="multilevel"/>
    <w:tmpl w:val="CAD6F652"/>
    <w:lvl w:ilvl="0">
      <w:start w:val="1"/>
      <w:numFmt w:val="decimal"/>
      <w:lvlText w:val="%1."/>
      <w:lvlJc w:val="center"/>
      <w:pPr>
        <w:ind w:left="502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2" w15:restartNumberingAfterBreak="0">
    <w:nsid w:val="247B4C55"/>
    <w:multiLevelType w:val="hybridMultilevel"/>
    <w:tmpl w:val="231AE642"/>
    <w:lvl w:ilvl="0" w:tplc="65D65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F1795"/>
    <w:multiLevelType w:val="hybridMultilevel"/>
    <w:tmpl w:val="B28E6144"/>
    <w:lvl w:ilvl="0" w:tplc="0DACD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F038E"/>
    <w:multiLevelType w:val="multilevel"/>
    <w:tmpl w:val="2DEC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4C3661"/>
    <w:multiLevelType w:val="hybridMultilevel"/>
    <w:tmpl w:val="A8821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96AAE"/>
    <w:multiLevelType w:val="hybridMultilevel"/>
    <w:tmpl w:val="B2D63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B3DCF"/>
    <w:multiLevelType w:val="multilevel"/>
    <w:tmpl w:val="49046B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2FA30A1"/>
    <w:multiLevelType w:val="hybridMultilevel"/>
    <w:tmpl w:val="64C8E2B8"/>
    <w:lvl w:ilvl="0" w:tplc="65D65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8053D"/>
    <w:multiLevelType w:val="multilevel"/>
    <w:tmpl w:val="32C635A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  <w:sz w:val="24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  <w:sz w:val="24"/>
      </w:rPr>
    </w:lvl>
  </w:abstractNum>
  <w:abstractNum w:abstractNumId="20" w15:restartNumberingAfterBreak="0">
    <w:nsid w:val="49812F95"/>
    <w:multiLevelType w:val="multilevel"/>
    <w:tmpl w:val="3C0C12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F717622"/>
    <w:multiLevelType w:val="hybridMultilevel"/>
    <w:tmpl w:val="9260F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B7F00"/>
    <w:multiLevelType w:val="hybridMultilevel"/>
    <w:tmpl w:val="F66E5D74"/>
    <w:lvl w:ilvl="0" w:tplc="19484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05BAE"/>
    <w:multiLevelType w:val="multilevel"/>
    <w:tmpl w:val="C0529CF2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0463A3D"/>
    <w:multiLevelType w:val="multilevel"/>
    <w:tmpl w:val="109A3E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32D06C4"/>
    <w:multiLevelType w:val="hybridMultilevel"/>
    <w:tmpl w:val="2706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E69B2"/>
    <w:multiLevelType w:val="multilevel"/>
    <w:tmpl w:val="59FA2B1E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675154AF"/>
    <w:multiLevelType w:val="hybridMultilevel"/>
    <w:tmpl w:val="6B7628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B49279D"/>
    <w:multiLevelType w:val="multilevel"/>
    <w:tmpl w:val="D9D43406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F445946"/>
    <w:multiLevelType w:val="hybridMultilevel"/>
    <w:tmpl w:val="0A2C8230"/>
    <w:lvl w:ilvl="0" w:tplc="22322F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F3355"/>
    <w:multiLevelType w:val="multilevel"/>
    <w:tmpl w:val="FB6AA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D25911"/>
    <w:multiLevelType w:val="hybridMultilevel"/>
    <w:tmpl w:val="0A2C8230"/>
    <w:lvl w:ilvl="0" w:tplc="22322F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1725E"/>
    <w:multiLevelType w:val="hybridMultilevel"/>
    <w:tmpl w:val="8FDEC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7"/>
  </w:num>
  <w:num w:numId="6">
    <w:abstractNumId w:val="7"/>
  </w:num>
  <w:num w:numId="7">
    <w:abstractNumId w:val="5"/>
  </w:num>
  <w:num w:numId="8">
    <w:abstractNumId w:val="32"/>
  </w:num>
  <w:num w:numId="9">
    <w:abstractNumId w:val="17"/>
  </w:num>
  <w:num w:numId="10">
    <w:abstractNumId w:val="25"/>
  </w:num>
  <w:num w:numId="11">
    <w:abstractNumId w:val="3"/>
  </w:num>
  <w:num w:numId="12">
    <w:abstractNumId w:val="16"/>
  </w:num>
  <w:num w:numId="13">
    <w:abstractNumId w:val="30"/>
  </w:num>
  <w:num w:numId="14">
    <w:abstractNumId w:val="14"/>
  </w:num>
  <w:num w:numId="15">
    <w:abstractNumId w:val="8"/>
  </w:num>
  <w:num w:numId="16">
    <w:abstractNumId w:val="20"/>
  </w:num>
  <w:num w:numId="17">
    <w:abstractNumId w:val="24"/>
  </w:num>
  <w:num w:numId="18">
    <w:abstractNumId w:val="23"/>
  </w:num>
  <w:num w:numId="19">
    <w:abstractNumId w:val="26"/>
  </w:num>
  <w:num w:numId="20">
    <w:abstractNumId w:val="28"/>
  </w:num>
  <w:num w:numId="21">
    <w:abstractNumId w:val="13"/>
  </w:num>
  <w:num w:numId="22">
    <w:abstractNumId w:val="22"/>
  </w:num>
  <w:num w:numId="23">
    <w:abstractNumId w:val="6"/>
  </w:num>
  <w:num w:numId="24">
    <w:abstractNumId w:val="15"/>
  </w:num>
  <w:num w:numId="25">
    <w:abstractNumId w:val="21"/>
  </w:num>
  <w:num w:numId="26">
    <w:abstractNumId w:val="29"/>
  </w:num>
  <w:num w:numId="27">
    <w:abstractNumId w:val="18"/>
  </w:num>
  <w:num w:numId="28">
    <w:abstractNumId w:val="31"/>
  </w:num>
  <w:num w:numId="29">
    <w:abstractNumId w:val="10"/>
  </w:num>
  <w:num w:numId="30">
    <w:abstractNumId w:val="11"/>
  </w:num>
  <w:num w:numId="31">
    <w:abstractNumId w:val="9"/>
  </w:num>
  <w:num w:numId="32">
    <w:abstractNumId w:val="19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70"/>
    <w:rsid w:val="00064FE9"/>
    <w:rsid w:val="00066699"/>
    <w:rsid w:val="000678D4"/>
    <w:rsid w:val="0009078E"/>
    <w:rsid w:val="000B1697"/>
    <w:rsid w:val="001236ED"/>
    <w:rsid w:val="001331E7"/>
    <w:rsid w:val="00135E58"/>
    <w:rsid w:val="001551F3"/>
    <w:rsid w:val="0019078B"/>
    <w:rsid w:val="001E676B"/>
    <w:rsid w:val="001E6E6D"/>
    <w:rsid w:val="00205050"/>
    <w:rsid w:val="00222EE1"/>
    <w:rsid w:val="002247DC"/>
    <w:rsid w:val="002265C4"/>
    <w:rsid w:val="00226C0B"/>
    <w:rsid w:val="00243277"/>
    <w:rsid w:val="002C71CA"/>
    <w:rsid w:val="002E0E5E"/>
    <w:rsid w:val="002F3634"/>
    <w:rsid w:val="003216C5"/>
    <w:rsid w:val="0035112E"/>
    <w:rsid w:val="003630F3"/>
    <w:rsid w:val="00370C8E"/>
    <w:rsid w:val="003B6A56"/>
    <w:rsid w:val="003C47F3"/>
    <w:rsid w:val="003C74AD"/>
    <w:rsid w:val="00430004"/>
    <w:rsid w:val="00470BBF"/>
    <w:rsid w:val="00480E74"/>
    <w:rsid w:val="004C7A15"/>
    <w:rsid w:val="004D03A4"/>
    <w:rsid w:val="004D547D"/>
    <w:rsid w:val="004D6B6E"/>
    <w:rsid w:val="00513876"/>
    <w:rsid w:val="00572B96"/>
    <w:rsid w:val="005A0F63"/>
    <w:rsid w:val="005C1561"/>
    <w:rsid w:val="005F6728"/>
    <w:rsid w:val="006047AA"/>
    <w:rsid w:val="00610A0D"/>
    <w:rsid w:val="00612A17"/>
    <w:rsid w:val="00634BEB"/>
    <w:rsid w:val="00647C47"/>
    <w:rsid w:val="00664076"/>
    <w:rsid w:val="0066444A"/>
    <w:rsid w:val="00671FB2"/>
    <w:rsid w:val="006A0775"/>
    <w:rsid w:val="006A2CC2"/>
    <w:rsid w:val="006A605B"/>
    <w:rsid w:val="006B41AA"/>
    <w:rsid w:val="006D10F2"/>
    <w:rsid w:val="007153B4"/>
    <w:rsid w:val="0073024E"/>
    <w:rsid w:val="0073650A"/>
    <w:rsid w:val="007449BC"/>
    <w:rsid w:val="00753A91"/>
    <w:rsid w:val="0079149B"/>
    <w:rsid w:val="00794FF8"/>
    <w:rsid w:val="007A735A"/>
    <w:rsid w:val="007B64E4"/>
    <w:rsid w:val="007C6626"/>
    <w:rsid w:val="007D2CED"/>
    <w:rsid w:val="00827422"/>
    <w:rsid w:val="00827B86"/>
    <w:rsid w:val="00837C44"/>
    <w:rsid w:val="0084199D"/>
    <w:rsid w:val="0086276F"/>
    <w:rsid w:val="00871127"/>
    <w:rsid w:val="00885D88"/>
    <w:rsid w:val="008B1307"/>
    <w:rsid w:val="00917338"/>
    <w:rsid w:val="0091760D"/>
    <w:rsid w:val="009351F0"/>
    <w:rsid w:val="00976985"/>
    <w:rsid w:val="00997F63"/>
    <w:rsid w:val="009B27B6"/>
    <w:rsid w:val="009B74FD"/>
    <w:rsid w:val="009E0F53"/>
    <w:rsid w:val="00A10C76"/>
    <w:rsid w:val="00A27CA4"/>
    <w:rsid w:val="00A30C96"/>
    <w:rsid w:val="00A64E07"/>
    <w:rsid w:val="00A7410C"/>
    <w:rsid w:val="00A75B9F"/>
    <w:rsid w:val="00AF74AF"/>
    <w:rsid w:val="00B026D4"/>
    <w:rsid w:val="00B80870"/>
    <w:rsid w:val="00B9669D"/>
    <w:rsid w:val="00BF536C"/>
    <w:rsid w:val="00BF54DD"/>
    <w:rsid w:val="00C16FF2"/>
    <w:rsid w:val="00C3706B"/>
    <w:rsid w:val="00C603AD"/>
    <w:rsid w:val="00CB4C1E"/>
    <w:rsid w:val="00D213D9"/>
    <w:rsid w:val="00D57862"/>
    <w:rsid w:val="00DA3462"/>
    <w:rsid w:val="00E04538"/>
    <w:rsid w:val="00E37DC4"/>
    <w:rsid w:val="00E42381"/>
    <w:rsid w:val="00E652E9"/>
    <w:rsid w:val="00EA171A"/>
    <w:rsid w:val="00EE508F"/>
    <w:rsid w:val="00F05675"/>
    <w:rsid w:val="00F67859"/>
    <w:rsid w:val="00F76F09"/>
    <w:rsid w:val="00F9542A"/>
    <w:rsid w:val="00FB7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8291"/>
  <w15:docId w15:val="{06832D5C-2544-4B31-A985-D03AFE56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45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808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087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B808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808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80870"/>
    <w:pPr>
      <w:jc w:val="center"/>
    </w:pPr>
    <w:rPr>
      <w:sz w:val="28"/>
      <w:szCs w:val="20"/>
    </w:rPr>
  </w:style>
  <w:style w:type="character" w:customStyle="1" w:styleId="a6">
    <w:name w:val="Заголовок Знак"/>
    <w:basedOn w:val="a0"/>
    <w:link w:val="a5"/>
    <w:rsid w:val="00B808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B8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rsid w:val="00B80870"/>
    <w:rPr>
      <w:rFonts w:ascii="Courier New" w:hAnsi="Courier New"/>
      <w:snapToGrid w:val="0"/>
      <w:sz w:val="20"/>
      <w:szCs w:val="20"/>
    </w:rPr>
  </w:style>
  <w:style w:type="character" w:customStyle="1" w:styleId="a8">
    <w:name w:val="Текст Знак"/>
    <w:basedOn w:val="a0"/>
    <w:link w:val="a7"/>
    <w:rsid w:val="00B80870"/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Default">
    <w:name w:val="Default"/>
    <w:basedOn w:val="a"/>
    <w:rsid w:val="00B80870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lang w:eastAsia="ar-SA"/>
    </w:rPr>
  </w:style>
  <w:style w:type="paragraph" w:styleId="a9">
    <w:name w:val="List Paragraph"/>
    <w:basedOn w:val="a"/>
    <w:uiPriority w:val="34"/>
    <w:qFormat/>
    <w:rsid w:val="00B8087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045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Body Text Indent"/>
    <w:basedOn w:val="a"/>
    <w:link w:val="ab"/>
    <w:rsid w:val="00E04538"/>
    <w:pPr>
      <w:ind w:left="-540"/>
      <w:jc w:val="center"/>
    </w:pPr>
    <w:rPr>
      <w:b/>
    </w:rPr>
  </w:style>
  <w:style w:type="character" w:customStyle="1" w:styleId="ab">
    <w:name w:val="Основной текст с отступом Знак"/>
    <w:basedOn w:val="a0"/>
    <w:link w:val="aa"/>
    <w:rsid w:val="00E0453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c">
    <w:name w:val="Hyperlink"/>
    <w:rsid w:val="00470BBF"/>
    <w:rPr>
      <w:color w:val="000080"/>
      <w:u w:val="single"/>
    </w:rPr>
  </w:style>
  <w:style w:type="paragraph" w:styleId="ad">
    <w:name w:val="Normal (Web)"/>
    <w:basedOn w:val="a"/>
    <w:link w:val="ae"/>
    <w:uiPriority w:val="99"/>
    <w:qFormat/>
    <w:rsid w:val="00470BBF"/>
    <w:pPr>
      <w:spacing w:before="100" w:beforeAutospacing="1" w:after="100" w:afterAutospacing="1"/>
    </w:pPr>
    <w:rPr>
      <w:color w:val="000000"/>
    </w:rPr>
  </w:style>
  <w:style w:type="character" w:styleId="af">
    <w:name w:val="Strong"/>
    <w:qFormat/>
    <w:rsid w:val="00470BBF"/>
    <w:rPr>
      <w:b/>
      <w:bCs/>
    </w:rPr>
  </w:style>
  <w:style w:type="table" w:styleId="af0">
    <w:name w:val="Table Grid"/>
    <w:basedOn w:val="a1"/>
    <w:uiPriority w:val="59"/>
    <w:rsid w:val="006A6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917338"/>
    <w:pPr>
      <w:spacing w:before="100" w:beforeAutospacing="1" w:after="100" w:afterAutospacing="1"/>
    </w:pPr>
  </w:style>
  <w:style w:type="character" w:customStyle="1" w:styleId="2Exact">
    <w:name w:val="Основной текст (2) Exact"/>
    <w:basedOn w:val="a0"/>
    <w:rsid w:val="00634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3">
    <w:name w:val="Основной текст (13)_"/>
    <w:basedOn w:val="a0"/>
    <w:link w:val="130"/>
    <w:rsid w:val="00634BEB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1">
    <w:name w:val="Основной текст (2)"/>
    <w:basedOn w:val="a0"/>
    <w:rsid w:val="00634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4pt">
    <w:name w:val="Основной текст (2) + 14 pt"/>
    <w:basedOn w:val="a0"/>
    <w:rsid w:val="00634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634BE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 + Полужирный"/>
    <w:basedOn w:val="a0"/>
    <w:rsid w:val="00634B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8">
    <w:name w:val="Основной текст (18)"/>
    <w:basedOn w:val="a0"/>
    <w:rsid w:val="00634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80pt">
    <w:name w:val="Основной текст (18) + Интервал 0 pt"/>
    <w:basedOn w:val="a0"/>
    <w:rsid w:val="00634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">
    <w:name w:val="Основной текст (14)"/>
    <w:basedOn w:val="a0"/>
    <w:rsid w:val="00634B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9">
    <w:name w:val="Основной текст (19)_"/>
    <w:basedOn w:val="a0"/>
    <w:link w:val="190"/>
    <w:rsid w:val="00634BEB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00">
    <w:name w:val="Основной текст (20)_"/>
    <w:basedOn w:val="a0"/>
    <w:link w:val="201"/>
    <w:rsid w:val="00634BE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634BE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51">
    <w:name w:val="Основной текст (15) + Не полужирный"/>
    <w:basedOn w:val="15"/>
    <w:rsid w:val="00634BE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30">
    <w:name w:val="Основной текст (13)"/>
    <w:basedOn w:val="a"/>
    <w:link w:val="13"/>
    <w:rsid w:val="00634BEB"/>
    <w:pPr>
      <w:widowControl w:val="0"/>
      <w:shd w:val="clear" w:color="auto" w:fill="FFFFFF"/>
      <w:spacing w:before="600" w:line="322" w:lineRule="exact"/>
      <w:jc w:val="both"/>
    </w:pPr>
    <w:rPr>
      <w:b/>
      <w:bCs/>
      <w:i/>
      <w:iCs/>
      <w:sz w:val="28"/>
      <w:szCs w:val="28"/>
      <w:lang w:eastAsia="en-US"/>
    </w:rPr>
  </w:style>
  <w:style w:type="paragraph" w:customStyle="1" w:styleId="150">
    <w:name w:val="Основной текст (15)"/>
    <w:basedOn w:val="a"/>
    <w:link w:val="15"/>
    <w:rsid w:val="00634BEB"/>
    <w:pPr>
      <w:widowControl w:val="0"/>
      <w:shd w:val="clear" w:color="auto" w:fill="FFFFFF"/>
      <w:spacing w:line="322" w:lineRule="exact"/>
    </w:pPr>
    <w:rPr>
      <w:b/>
      <w:bCs/>
      <w:sz w:val="28"/>
      <w:szCs w:val="28"/>
      <w:lang w:eastAsia="en-US"/>
    </w:rPr>
  </w:style>
  <w:style w:type="paragraph" w:customStyle="1" w:styleId="190">
    <w:name w:val="Основной текст (19)"/>
    <w:basedOn w:val="a"/>
    <w:link w:val="19"/>
    <w:rsid w:val="00634BEB"/>
    <w:pPr>
      <w:widowControl w:val="0"/>
      <w:shd w:val="clear" w:color="auto" w:fill="FFFFFF"/>
      <w:spacing w:before="60" w:after="420" w:line="0" w:lineRule="atLeast"/>
      <w:jc w:val="both"/>
    </w:pPr>
    <w:rPr>
      <w:sz w:val="15"/>
      <w:szCs w:val="15"/>
      <w:lang w:eastAsia="en-US"/>
    </w:rPr>
  </w:style>
  <w:style w:type="paragraph" w:customStyle="1" w:styleId="201">
    <w:name w:val="Основной текст (20)"/>
    <w:basedOn w:val="a"/>
    <w:link w:val="200"/>
    <w:rsid w:val="00634BEB"/>
    <w:pPr>
      <w:widowControl w:val="0"/>
      <w:shd w:val="clear" w:color="auto" w:fill="FFFFFF"/>
      <w:spacing w:before="420" w:line="245" w:lineRule="exact"/>
      <w:jc w:val="both"/>
    </w:pPr>
    <w:rPr>
      <w:sz w:val="22"/>
      <w:szCs w:val="22"/>
      <w:lang w:eastAsia="en-US"/>
    </w:rPr>
  </w:style>
  <w:style w:type="paragraph" w:customStyle="1" w:styleId="211">
    <w:name w:val="Основной текст (21)"/>
    <w:basedOn w:val="a"/>
    <w:link w:val="210"/>
    <w:rsid w:val="00634BEB"/>
    <w:pPr>
      <w:widowControl w:val="0"/>
      <w:shd w:val="clear" w:color="auto" w:fill="FFFFFF"/>
      <w:spacing w:after="240" w:line="0" w:lineRule="atLeast"/>
      <w:jc w:val="both"/>
    </w:pPr>
    <w:rPr>
      <w:sz w:val="19"/>
      <w:szCs w:val="19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4D6B6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D6B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Обычный (веб) Знак"/>
    <w:link w:val="ad"/>
    <w:uiPriority w:val="99"/>
    <w:locked/>
    <w:rsid w:val="00A64E0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7153B4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7153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ne">
    <w:name w:val="None"/>
    <w:qFormat/>
    <w:rsid w:val="007153B4"/>
  </w:style>
  <w:style w:type="paragraph" w:customStyle="1" w:styleId="af5">
    <w:name w:val="Содержимое таблицы"/>
    <w:basedOn w:val="a"/>
    <w:rsid w:val="007153B4"/>
    <w:pPr>
      <w:widowControl w:val="0"/>
      <w:suppressLineNumbers/>
      <w:suppressAutoHyphens/>
    </w:pPr>
    <w:rPr>
      <w:rFonts w:eastAsia="DejaVu Sans"/>
      <w:kern w:val="1"/>
      <w:lang w:eastAsia="ar-SA"/>
    </w:rPr>
  </w:style>
  <w:style w:type="paragraph" w:customStyle="1" w:styleId="Standard">
    <w:name w:val="Standard"/>
    <w:qFormat/>
    <w:rsid w:val="002247D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9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137028" TargetMode="External"/><Relationship Id="rId3" Type="http://schemas.openxmlformats.org/officeDocument/2006/relationships/styles" Target="styles.xml"/><Relationship Id="rId7" Type="http://schemas.openxmlformats.org/officeDocument/2006/relationships/hyperlink" Target="https://icdlib.nspu.ru/view/icdlib/490/read.php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cdlib.nspu.ru/view/icdlib/6686/read.php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B042BD-12EF-4B8E-82D3-09AD0E14E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23</Pages>
  <Words>4479</Words>
  <Characters>25532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3</cp:revision>
  <cp:lastPrinted>2016-10-08T05:41:00Z</cp:lastPrinted>
  <dcterms:created xsi:type="dcterms:W3CDTF">2019-09-15T10:05:00Z</dcterms:created>
  <dcterms:modified xsi:type="dcterms:W3CDTF">2019-09-16T03:11:00Z</dcterms:modified>
</cp:coreProperties>
</file>