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AF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НАУКИ И ВЫСШЕГО </w:t>
      </w:r>
      <w:r w:rsidRPr="00C15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</w:t>
      </w: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 ФЕДЕРАЦИИ</w:t>
      </w: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«КРАСНОЯРСКИЙ ГОСУДАРСТВЕННЫЙ ПЕДАГОГИЧЕСКИЙ УНИВЕРСИТЕТ им. В.П. Астафьева»</w:t>
      </w: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4"/>
          <w:szCs w:val="24"/>
          <w:lang w:eastAsia="ru-RU"/>
        </w:rPr>
        <w:t>(КГПУ им. В.П.Астафьева)</w:t>
      </w:r>
    </w:p>
    <w:p w:rsidR="005301AF" w:rsidRPr="00C156D0" w:rsidRDefault="005301AF" w:rsidP="005301AF">
      <w:pPr>
        <w:spacing w:before="27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математики, физики информатики</w:t>
      </w:r>
    </w:p>
    <w:p w:rsidR="005301AF" w:rsidRPr="00C156D0" w:rsidRDefault="005301AF" w:rsidP="005301AF">
      <w:pPr>
        <w:spacing w:before="27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технологии и предпринимательства</w:t>
      </w: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:rsidR="005301AF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1AF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7 «Педагогическая интернатура»</w:t>
      </w: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работы с классным коллективом</w:t>
      </w: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подготовки:</w:t>
      </w:r>
    </w:p>
    <w:p w:rsidR="005301AF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44.03.01 «Педагогическое образование»</w:t>
      </w: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Профиль/название программы:</w:t>
      </w: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«Физика»</w:t>
      </w: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Квалификация/степень</w:t>
      </w: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</w:t>
      </w: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 201</w:t>
      </w:r>
      <w:r w:rsidR="00097B4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5301AF" w:rsidRDefault="005301AF" w:rsidP="005301A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AF" w:rsidRDefault="005301AF" w:rsidP="005301A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дисциплины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работы с классным коллективом</w:t>
      </w: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01AF" w:rsidRPr="008A4581" w:rsidRDefault="005301AF" w:rsidP="005301AF">
      <w:pPr>
        <w:jc w:val="both"/>
        <w:rPr>
          <w:rFonts w:ascii="Times New Roman" w:hAnsi="Times New Roman" w:cs="Times New Roman"/>
          <w:sz w:val="28"/>
          <w:szCs w:val="28"/>
        </w:rPr>
      </w:pPr>
      <w:r w:rsidRPr="008A4581">
        <w:rPr>
          <w:rFonts w:ascii="Times New Roman" w:hAnsi="Times New Roman" w:cs="Times New Roman"/>
          <w:sz w:val="28"/>
          <w:szCs w:val="28"/>
        </w:rPr>
        <w:t xml:space="preserve">составлена д.п.н. </w:t>
      </w:r>
      <w:proofErr w:type="spellStart"/>
      <w:r w:rsidRPr="008A4581">
        <w:rPr>
          <w:rFonts w:ascii="Times New Roman" w:hAnsi="Times New Roman" w:cs="Times New Roman"/>
          <w:sz w:val="28"/>
          <w:szCs w:val="28"/>
        </w:rPr>
        <w:t>Барахович</w:t>
      </w:r>
      <w:proofErr w:type="spellEnd"/>
      <w:r w:rsidRPr="008A4581">
        <w:rPr>
          <w:rFonts w:ascii="Times New Roman" w:hAnsi="Times New Roman" w:cs="Times New Roman"/>
          <w:sz w:val="28"/>
          <w:szCs w:val="28"/>
        </w:rPr>
        <w:t xml:space="preserve"> И.И. </w:t>
      </w:r>
    </w:p>
    <w:p w:rsidR="005301AF" w:rsidRPr="008A4581" w:rsidRDefault="005301AF" w:rsidP="005301AF">
      <w:pPr>
        <w:tabs>
          <w:tab w:val="left" w:pos="4820"/>
          <w:tab w:val="right" w:leader="underscore" w:pos="90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4581">
        <w:rPr>
          <w:rFonts w:ascii="Times New Roman" w:hAnsi="Times New Roman" w:cs="Times New Roman"/>
          <w:sz w:val="28"/>
          <w:szCs w:val="28"/>
        </w:rPr>
        <w:t>Рабочая программа обсуждена на заседании кафедры технологии и предпринимательства</w:t>
      </w:r>
    </w:p>
    <w:p w:rsidR="005301AF" w:rsidRPr="008A4581" w:rsidRDefault="005301AF" w:rsidP="005301AF">
      <w:pPr>
        <w:tabs>
          <w:tab w:val="left" w:pos="4820"/>
          <w:tab w:val="right" w:leader="underscore" w:pos="9072"/>
        </w:tabs>
        <w:rPr>
          <w:rFonts w:ascii="Times New Roman" w:hAnsi="Times New Roman" w:cs="Times New Roman"/>
          <w:sz w:val="28"/>
          <w:szCs w:val="28"/>
        </w:rPr>
      </w:pPr>
    </w:p>
    <w:p w:rsidR="005301AF" w:rsidRDefault="005301AF" w:rsidP="005301A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дисциплины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работы с классным коллективом</w:t>
      </w: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01AF" w:rsidRPr="008A4581" w:rsidRDefault="005301AF" w:rsidP="005301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</w:t>
      </w:r>
      <w:r w:rsidRPr="008A4581">
        <w:rPr>
          <w:rFonts w:ascii="Times New Roman" w:hAnsi="Times New Roman" w:cs="Times New Roman"/>
          <w:sz w:val="28"/>
          <w:szCs w:val="28"/>
        </w:rPr>
        <w:t xml:space="preserve"> д.п.н. </w:t>
      </w:r>
      <w:proofErr w:type="spellStart"/>
      <w:r w:rsidRPr="008A4581">
        <w:rPr>
          <w:rFonts w:ascii="Times New Roman" w:hAnsi="Times New Roman" w:cs="Times New Roman"/>
          <w:sz w:val="28"/>
          <w:szCs w:val="28"/>
        </w:rPr>
        <w:t>Барахович</w:t>
      </w:r>
      <w:proofErr w:type="spellEnd"/>
      <w:r w:rsidRPr="008A4581">
        <w:rPr>
          <w:rFonts w:ascii="Times New Roman" w:hAnsi="Times New Roman" w:cs="Times New Roman"/>
          <w:sz w:val="28"/>
          <w:szCs w:val="28"/>
        </w:rPr>
        <w:t xml:space="preserve"> И.И. </w:t>
      </w:r>
    </w:p>
    <w:p w:rsidR="005301AF" w:rsidRPr="005823FF" w:rsidRDefault="005301AF" w:rsidP="005301AF">
      <w:pPr>
        <w:pStyle w:val="11"/>
        <w:tabs>
          <w:tab w:val="left" w:pos="4820"/>
          <w:tab w:val="right" w:leader="underscore" w:pos="9072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120015</wp:posOffset>
            </wp:positionV>
            <wp:extent cx="733425" cy="590550"/>
            <wp:effectExtent l="19050" t="0" r="9525" b="0"/>
            <wp:wrapTight wrapText="bothSides">
              <wp:wrapPolygon edited="0">
                <wp:start x="-561" y="0"/>
                <wp:lineTo x="-561" y="20903"/>
                <wp:lineTo x="21881" y="20903"/>
                <wp:lineTo x="21881" y="0"/>
                <wp:lineTo x="-561" y="0"/>
              </wp:wrapPolygon>
            </wp:wrapTight>
            <wp:docPr id="7" name="Рисунок 2" descr="Бортновский С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ртновский С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1AF" w:rsidRPr="005823FF" w:rsidRDefault="005301AF" w:rsidP="005301AF">
      <w:pPr>
        <w:pStyle w:val="11"/>
        <w:tabs>
          <w:tab w:val="right" w:leader="underscore" w:pos="9072"/>
        </w:tabs>
        <w:spacing w:line="360" w:lineRule="auto"/>
        <w:ind w:right="-1"/>
      </w:pPr>
      <w:r w:rsidRPr="00CE5EA5">
        <w:rPr>
          <w:sz w:val="28"/>
          <w:szCs w:val="28"/>
        </w:rPr>
        <w:t>8 мая 2019 г., протокол</w:t>
      </w:r>
      <w:r w:rsidRPr="005823FF">
        <w:rPr>
          <w:sz w:val="28"/>
          <w:szCs w:val="28"/>
        </w:rPr>
        <w:t xml:space="preserve"> № </w:t>
      </w:r>
      <w:r>
        <w:rPr>
          <w:sz w:val="28"/>
          <w:szCs w:val="28"/>
        </w:rPr>
        <w:t>9</w:t>
      </w:r>
    </w:p>
    <w:p w:rsidR="005301AF" w:rsidRPr="005823FF" w:rsidRDefault="005301AF" w:rsidP="005301AF">
      <w:pPr>
        <w:pStyle w:val="1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Pr="005823FF">
        <w:rPr>
          <w:sz w:val="28"/>
          <w:szCs w:val="28"/>
        </w:rPr>
        <w:t>.о. заведующей кафедрой</w:t>
      </w:r>
    </w:p>
    <w:p w:rsidR="005301AF" w:rsidRPr="005823FF" w:rsidRDefault="005301AF" w:rsidP="005301AF">
      <w:pPr>
        <w:pStyle w:val="1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5823FF">
        <w:rPr>
          <w:sz w:val="28"/>
          <w:szCs w:val="28"/>
        </w:rPr>
        <w:t>к</w:t>
      </w:r>
      <w:r>
        <w:rPr>
          <w:sz w:val="28"/>
          <w:szCs w:val="28"/>
        </w:rPr>
        <w:t>анд</w:t>
      </w:r>
      <w:r w:rsidRPr="005823FF">
        <w:rPr>
          <w:sz w:val="28"/>
          <w:szCs w:val="28"/>
        </w:rPr>
        <w:t>.</w:t>
      </w:r>
      <w:r>
        <w:rPr>
          <w:sz w:val="28"/>
          <w:szCs w:val="28"/>
        </w:rPr>
        <w:t xml:space="preserve"> тех</w:t>
      </w:r>
      <w:r w:rsidRPr="005823FF">
        <w:rPr>
          <w:sz w:val="28"/>
          <w:szCs w:val="28"/>
        </w:rPr>
        <w:t>.</w:t>
      </w:r>
      <w:r>
        <w:rPr>
          <w:sz w:val="28"/>
          <w:szCs w:val="28"/>
        </w:rPr>
        <w:t xml:space="preserve"> наук,</w:t>
      </w:r>
      <w:r w:rsidRPr="005823FF">
        <w:rPr>
          <w:sz w:val="28"/>
          <w:szCs w:val="28"/>
        </w:rPr>
        <w:t xml:space="preserve"> доцент     </w:t>
      </w:r>
      <w:r w:rsidRPr="005823FF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>С</w:t>
      </w:r>
      <w:r w:rsidRPr="005823FF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5823FF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Бортновский</w:t>
      </w:r>
      <w:proofErr w:type="spellEnd"/>
    </w:p>
    <w:p w:rsidR="005301AF" w:rsidRPr="005823FF" w:rsidRDefault="005301AF" w:rsidP="005301AF">
      <w:pPr>
        <w:pStyle w:val="1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5301AF" w:rsidRPr="005823FF" w:rsidRDefault="005301AF" w:rsidP="005301AF">
      <w:pPr>
        <w:pStyle w:val="1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 w:rsidRPr="005823FF">
        <w:rPr>
          <w:sz w:val="28"/>
          <w:szCs w:val="28"/>
        </w:rPr>
        <w:t>Одобрено НМС</w:t>
      </w:r>
      <w:proofErr w:type="gramStart"/>
      <w:r w:rsidRPr="005823FF">
        <w:rPr>
          <w:sz w:val="28"/>
          <w:szCs w:val="28"/>
        </w:rPr>
        <w:t>С(</w:t>
      </w:r>
      <w:proofErr w:type="gramEnd"/>
      <w:r w:rsidRPr="005823FF">
        <w:rPr>
          <w:sz w:val="28"/>
          <w:szCs w:val="28"/>
        </w:rPr>
        <w:t>Н)</w:t>
      </w:r>
    </w:p>
    <w:p w:rsidR="005301AF" w:rsidRPr="005823FF" w:rsidRDefault="005301AF" w:rsidP="005301AF">
      <w:pPr>
        <w:pStyle w:val="1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Института математики, физики и информатики</w:t>
      </w:r>
    </w:p>
    <w:p w:rsidR="005301AF" w:rsidRPr="005823FF" w:rsidRDefault="005301AF" w:rsidP="005301AF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1</w:t>
      </w:r>
      <w:r w:rsidRPr="005823FF">
        <w:rPr>
          <w:sz w:val="28"/>
          <w:szCs w:val="28"/>
        </w:rPr>
        <w:t xml:space="preserve">6 </w:t>
      </w:r>
      <w:r>
        <w:rPr>
          <w:sz w:val="28"/>
          <w:szCs w:val="28"/>
        </w:rPr>
        <w:t>мая</w:t>
      </w:r>
      <w:r w:rsidRPr="005823FF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823FF">
        <w:rPr>
          <w:sz w:val="28"/>
          <w:szCs w:val="28"/>
        </w:rPr>
        <w:t xml:space="preserve"> г.</w:t>
      </w:r>
      <w:r>
        <w:rPr>
          <w:sz w:val="28"/>
          <w:szCs w:val="28"/>
        </w:rPr>
        <w:t>, п</w:t>
      </w:r>
      <w:r w:rsidRPr="005823FF">
        <w:rPr>
          <w:sz w:val="28"/>
          <w:szCs w:val="28"/>
        </w:rPr>
        <w:t xml:space="preserve">ротокол № </w:t>
      </w:r>
      <w:r>
        <w:rPr>
          <w:sz w:val="28"/>
          <w:szCs w:val="28"/>
        </w:rPr>
        <w:t>8</w:t>
      </w:r>
    </w:p>
    <w:p w:rsidR="005301AF" w:rsidRDefault="005301AF" w:rsidP="005301AF">
      <w:pPr>
        <w:pStyle w:val="1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2140585</wp:posOffset>
            </wp:positionH>
            <wp:positionV relativeFrom="paragraph">
              <wp:posOffset>16510</wp:posOffset>
            </wp:positionV>
            <wp:extent cx="733425" cy="590550"/>
            <wp:effectExtent l="19050" t="0" r="9525" b="0"/>
            <wp:wrapTight wrapText="bothSides">
              <wp:wrapPolygon edited="0">
                <wp:start x="-561" y="0"/>
                <wp:lineTo x="-561" y="20903"/>
                <wp:lineTo x="21881" y="20903"/>
                <wp:lineTo x="21881" y="0"/>
                <wp:lineTo x="-561" y="0"/>
              </wp:wrapPolygon>
            </wp:wrapTight>
            <wp:docPr id="3" name="Рисунок 3" descr="Бортновский С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ртновский С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5301AF" w:rsidRDefault="005301AF" w:rsidP="005301AF">
      <w:pPr>
        <w:pStyle w:val="1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5301AF" w:rsidRPr="00555C7B" w:rsidRDefault="005301AF" w:rsidP="005301AF">
      <w:pPr>
        <w:jc w:val="both"/>
        <w:rPr>
          <w:rFonts w:ascii="Times New Roman" w:hAnsi="Times New Roman" w:cs="Times New Roman"/>
          <w:sz w:val="28"/>
          <w:szCs w:val="28"/>
        </w:rPr>
      </w:pPr>
      <w:r w:rsidRPr="00555C7B">
        <w:rPr>
          <w:rFonts w:ascii="Times New Roman" w:hAnsi="Times New Roman" w:cs="Times New Roman"/>
          <w:sz w:val="28"/>
          <w:szCs w:val="28"/>
        </w:rPr>
        <w:t>Председатель</w:t>
      </w:r>
      <w:r w:rsidRPr="00555C7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С.В. </w:t>
      </w:r>
      <w:proofErr w:type="spellStart"/>
      <w:r w:rsidRPr="00555C7B">
        <w:rPr>
          <w:rFonts w:ascii="Times New Roman" w:hAnsi="Times New Roman" w:cs="Times New Roman"/>
          <w:sz w:val="28"/>
          <w:szCs w:val="28"/>
        </w:rPr>
        <w:t>Бортновский</w:t>
      </w:r>
      <w:proofErr w:type="spellEnd"/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1AF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1AF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7B49" w:rsidRDefault="00097B49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Пояснительная записка</w:t>
      </w: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Организационно-методические документы</w:t>
      </w: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Технологическая карта обучения дисциплине</w:t>
      </w: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Содержание основных разделов и тем дисциплины</w:t>
      </w: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Методические рекомендации по освоению дисциплины</w:t>
      </w: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Темы курсовых работ (не предусмотрены учебным планом)</w:t>
      </w: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Компоненты мониторинга учебных достижений студентов</w:t>
      </w:r>
    </w:p>
    <w:p w:rsidR="005301AF" w:rsidRPr="00C156D0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3.1.Технологическая карта рейтинга дисциплины</w:t>
      </w:r>
    </w:p>
    <w:p w:rsidR="005301AF" w:rsidRPr="00C156D0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Фонд оценочных средств по дисциплине «</w:t>
      </w:r>
      <w:r w:rsidR="008D0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работы с классным коллективом</w:t>
      </w: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301AF" w:rsidRPr="00C156D0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Анализ результатов обучения и перечень корректирующих мероприятий по учебной дисциплине</w:t>
      </w: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Учебные ресурсы</w:t>
      </w: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Карта литературного обеспечения дисциплины «</w:t>
      </w:r>
      <w:r w:rsidR="008D0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работы с классным коллективом</w:t>
      </w: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Карта материально-технической базы дисциплины</w:t>
      </w: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2F37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Пояснительная записка. </w:t>
      </w:r>
    </w:p>
    <w:p w:rsidR="005301AF" w:rsidRDefault="00382F37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5301AF" w:rsidRPr="00382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Дисциплина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82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работы с классным коллективом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82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входит в Модуль 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плана подготовки бакалавра по направлению подготовки 44.03.01 Педагогическое образование, направленность «Физика» </w:t>
      </w:r>
      <w:r w:rsidRPr="00382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«Педагогическая интернатура»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82F37" w:rsidRDefault="00382F37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дисциплины: подготовить студентов к освоению на практике способов профессиональной деятельности (сопровождение, педагогическая, методическая, организационно-управленческая).</w:t>
      </w:r>
    </w:p>
    <w:p w:rsidR="00382F37" w:rsidRPr="00A17505" w:rsidRDefault="00382F37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382F37" w:rsidRPr="00A17505" w:rsidRDefault="00382F37" w:rsidP="005339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974"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студента к</w:t>
      </w:r>
      <w:r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 w:rsidR="00533974"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разработке основных и дополнительных образовательных программ, разраб</w:t>
      </w:r>
      <w:r w:rsidR="00533974"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отке отдельных</w:t>
      </w:r>
      <w:r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компонент</w:t>
      </w:r>
      <w:r w:rsidR="00533974"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с использованием информационно-коммуникационных технологий)</w:t>
      </w:r>
      <w:r w:rsidR="00533974"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2F37" w:rsidRPr="00A17505" w:rsidRDefault="00382F37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33974"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</w:t>
      </w:r>
      <w:r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</w:t>
      </w:r>
      <w:r w:rsidR="00533974"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участниками образовательных отношений в рамках реализации образовательных программ</w:t>
      </w:r>
      <w:r w:rsidR="00533974"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974" w:rsidRPr="00A17505" w:rsidRDefault="00533974" w:rsidP="00533974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  <w:r w:rsidRP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7505">
        <w:rPr>
          <w:rFonts w:ascii="Times New Roman" w:hAnsi="Times New Roman"/>
          <w:sz w:val="28"/>
          <w:szCs w:val="28"/>
        </w:rPr>
        <w:t>подготовить к освоению и применению базовых научно-теоретических знаний по предмету в профессиональной деятельности;</w:t>
      </w:r>
    </w:p>
    <w:p w:rsidR="00533974" w:rsidRPr="00A17505" w:rsidRDefault="00533974" w:rsidP="005301AF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505">
        <w:rPr>
          <w:rFonts w:ascii="Times New Roman" w:hAnsi="Times New Roman" w:cs="Times New Roman"/>
          <w:sz w:val="28"/>
          <w:szCs w:val="28"/>
        </w:rPr>
        <w:t>- подготовить к осуществлению духовно-нравственного воспитания обучающихся на основе базовых национальных ценностей;</w:t>
      </w:r>
    </w:p>
    <w:p w:rsidR="00533974" w:rsidRPr="00A17505" w:rsidRDefault="00533974" w:rsidP="005301AF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505">
        <w:rPr>
          <w:rFonts w:ascii="Times New Roman" w:hAnsi="Times New Roman"/>
          <w:sz w:val="28"/>
          <w:szCs w:val="28"/>
        </w:rPr>
        <w:t>- подготовить к взаимодействию с участниками образовательных отношений в рамках реализации образовательных программ.</w:t>
      </w:r>
    </w:p>
    <w:p w:rsidR="00533974" w:rsidRPr="00A17505" w:rsidRDefault="00533974" w:rsidP="005301AF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505">
        <w:rPr>
          <w:rFonts w:ascii="Times New Roman" w:hAnsi="Times New Roman"/>
          <w:sz w:val="28"/>
          <w:szCs w:val="28"/>
        </w:rPr>
        <w:t xml:space="preserve">Программа  - 72 часа (2 </w:t>
      </w:r>
      <w:proofErr w:type="spellStart"/>
      <w:r w:rsidRPr="00A17505">
        <w:rPr>
          <w:rFonts w:ascii="Times New Roman" w:hAnsi="Times New Roman"/>
          <w:sz w:val="28"/>
          <w:szCs w:val="28"/>
        </w:rPr>
        <w:t>з</w:t>
      </w:r>
      <w:proofErr w:type="gramStart"/>
      <w:r w:rsidRPr="00A17505">
        <w:rPr>
          <w:rFonts w:ascii="Times New Roman" w:hAnsi="Times New Roman"/>
          <w:sz w:val="28"/>
          <w:szCs w:val="28"/>
        </w:rPr>
        <w:t>.е</w:t>
      </w:r>
      <w:proofErr w:type="spellEnd"/>
      <w:proofErr w:type="gramEnd"/>
      <w:r w:rsidRPr="00A17505">
        <w:rPr>
          <w:rFonts w:ascii="Times New Roman" w:hAnsi="Times New Roman"/>
          <w:sz w:val="28"/>
          <w:szCs w:val="28"/>
        </w:rPr>
        <w:t xml:space="preserve">) из них контактных 18. 7 семестр. </w:t>
      </w:r>
    </w:p>
    <w:p w:rsidR="00533974" w:rsidRPr="00A17505" w:rsidRDefault="00533974" w:rsidP="005301AF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505">
        <w:rPr>
          <w:rFonts w:ascii="Times New Roman" w:hAnsi="Times New Roman"/>
          <w:sz w:val="28"/>
          <w:szCs w:val="28"/>
        </w:rPr>
        <w:t>Форма контроля – зачет.</w:t>
      </w:r>
    </w:p>
    <w:p w:rsidR="00533974" w:rsidRDefault="00533974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Технологическая карта обучения дисциплине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работы с классным коллективом</w:t>
      </w: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44.03.01. Педагогическое образование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рофиль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«Физика»</w:t>
      </w:r>
    </w:p>
    <w:p w:rsidR="005301AF" w:rsidRPr="00C156D0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830"/>
        <w:gridCol w:w="822"/>
        <w:gridCol w:w="1042"/>
        <w:gridCol w:w="1400"/>
        <w:gridCol w:w="921"/>
        <w:gridCol w:w="22"/>
        <w:gridCol w:w="1595"/>
        <w:gridCol w:w="287"/>
        <w:gridCol w:w="1223"/>
      </w:tblGrid>
      <w:tr w:rsidR="005301AF" w:rsidRPr="00C156D0" w:rsidTr="005301AF">
        <w:trPr>
          <w:tblCellSpacing w:w="0" w:type="dxa"/>
        </w:trPr>
        <w:tc>
          <w:tcPr>
            <w:tcW w:w="88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дисциплины</w:t>
            </w:r>
          </w:p>
        </w:tc>
        <w:tc>
          <w:tcPr>
            <w:tcW w:w="421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51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Аудиторных часов</w:t>
            </w: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Внеаудиторных часов</w:t>
            </w:r>
          </w:p>
        </w:tc>
        <w:tc>
          <w:tcPr>
            <w:tcW w:w="49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</w:t>
            </w:r>
          </w:p>
        </w:tc>
      </w:tr>
      <w:tr w:rsidR="005301AF" w:rsidRPr="00C156D0" w:rsidTr="005301A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5301AF" w:rsidRPr="00C156D0" w:rsidRDefault="005301AF" w:rsidP="005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5301AF" w:rsidRPr="00C156D0" w:rsidRDefault="005301AF" w:rsidP="005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6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Лекций</w:t>
            </w:r>
          </w:p>
        </w:tc>
        <w:tc>
          <w:tcPr>
            <w:tcW w:w="703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Семинаров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лабор-х</w:t>
            </w:r>
            <w:proofErr w:type="spellEnd"/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</w:t>
            </w: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5301AF" w:rsidRPr="00C156D0" w:rsidTr="005301AF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орма итогового контроля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</w:t>
            </w: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01AF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Содержание основных разделов и тем дисциплины</w:t>
      </w:r>
    </w:p>
    <w:p w:rsidR="005301AF" w:rsidRDefault="00A17505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530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 Воспитание в целостном педагогическом процессе. (4 часа)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система. Ценности и цели воспитания. Содержание процесса воспитания. Методы и формы воспитания. Эффективность воспитания. Проектирование и мониторинг воспитанности школьников.</w:t>
      </w:r>
    </w:p>
    <w:p w:rsidR="005301AF" w:rsidRPr="005C4A33" w:rsidRDefault="00A17505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5301AF" w:rsidRPr="005C4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 Роль и место классного руководителя в системе воспитания школьника.</w:t>
      </w:r>
      <w:r w:rsidR="00530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(6 часов)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деятельность классного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(профессиональный стандарт)</w:t>
      </w:r>
      <w:r w:rsidRPr="005C4A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Трудовая функция – воспитательная деятельность: трудовые действия, необходимые умения, необходимые знания. Закон об образовании в РФ (декабрь 2012 года). Положение о классном руководителе на основании нового закона. Требования к классному руководителю.</w:t>
      </w:r>
    </w:p>
    <w:p w:rsidR="005301AF" w:rsidRDefault="00A17505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5301AF" w:rsidRPr="0068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3. Инновационные формы деятельности классного руководителя.</w:t>
      </w:r>
      <w:r w:rsidR="00530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(8 часов)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деятельность классного руководителя. Система коммуникаций классного руководителя. Ожидаемый результат деятельности классного руководителя. Современные формы и методы работы классного руководителя (примерные).</w:t>
      </w:r>
    </w:p>
    <w:p w:rsidR="005301AF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Методические рекомендации по освоению дисциплины</w:t>
      </w:r>
    </w:p>
    <w:p w:rsidR="005301AF" w:rsidRDefault="00A17505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530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Воспитание в целостном педагогическом процессе.</w:t>
      </w:r>
    </w:p>
    <w:p w:rsidR="005301AF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дать представление о целостном педагогическом процессе.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7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основные понятия по разделу (педагогическая система, ценности и цели воспитания, содержание процесса воспитания, методы и формы воспитания, проектирование и мониторинг воспитанности школьников.</w:t>
      </w:r>
      <w:proofErr w:type="gramEnd"/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сформированные представления о ценностях и целях воспитания; о содержании процесса воспитания; о современных методах и формах воспитательной деятельности; о методах исследования уровня воспитанности школьников.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Форма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семинары. 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групповая, командная; конференции, представление фрагментов работы со школьниками, родителями, представителями различных профессиональных сообществ, социальных групп и т.д.</w:t>
      </w:r>
    </w:p>
    <w:p w:rsidR="005301AF" w:rsidRDefault="00A17505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530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01AF" w:rsidRPr="005C4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Роль и место классного руководителя в системе воспитания школьника.</w:t>
      </w:r>
    </w:p>
    <w:p w:rsidR="005301AF" w:rsidRPr="00074D35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представление о нормативном обеспечении деятельности классного руководителя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основные понятия по разделу (в</w:t>
      </w:r>
      <w:r w:rsidRPr="005C4A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оспитательная деятельность классного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профессиональный стандарт педагога, трудовая функция педагога, трудовые действия, необходимые умения, необходимые знания, положение о классном руководителе на основании нового закона, требования к классному руководителю).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сформированные представления о</w:t>
      </w:r>
      <w:r w:rsidRPr="007B1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4A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</w:t>
      </w:r>
      <w:r w:rsidRPr="005C4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классного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профессиональном стандарте педагога, трудовой функции педагога, трудовых действиях, необходимых умениях, необходимых знаниях по воспитанию;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классном руководителе на основании нового Федерального Закона «Об образовании в РФ», о требованиях к классному руководителю.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семинары. 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групповая, командная; конференции, представление фрагментов работы со школьниками, родителями, представителями различных профессиональных сообществ, социальных групп и т.д.</w:t>
      </w:r>
    </w:p>
    <w:p w:rsidR="005301AF" w:rsidRDefault="00A17505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5301AF" w:rsidRPr="0068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Инновационные формы деятельности классного руководителя.</w:t>
      </w:r>
    </w:p>
    <w:p w:rsidR="005301AF" w:rsidRPr="007B1A71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представление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1A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1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коммуникациях классного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основные понятия по разделу (</w:t>
      </w:r>
      <w:r w:rsidRPr="007B1A7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оммуникативная деятельность классного руководителя, система коммуникаций классного руководителя; ожидаемый результат деятельности классного руководителя и др.) Ознакомить с современными формами и методами работы классного руководителя (примерные).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семинары. 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групповая, командная; конференции, представление фрагментов работы со школьниками, родителями, представителями различных профессиональных сообществ, социальных групп и т.д.</w:t>
      </w:r>
    </w:p>
    <w:p w:rsidR="005301AF" w:rsidRDefault="005301AF" w:rsidP="005301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1AF" w:rsidRPr="00BD7F03" w:rsidRDefault="005301AF" w:rsidP="005301A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 xml:space="preserve"> </w:t>
      </w:r>
      <w:r w:rsidRPr="00BD7F03">
        <w:rPr>
          <w:rFonts w:ascii="Times New Roman" w:hAnsi="Times New Roman" w:cs="Times New Roman"/>
          <w:b/>
          <w:sz w:val="28"/>
          <w:szCs w:val="28"/>
        </w:rPr>
        <w:t>Перечень образовательных технологий, используемых при освоении дисциплины.</w:t>
      </w:r>
    </w:p>
    <w:p w:rsidR="005301AF" w:rsidRPr="00BD7F03" w:rsidRDefault="005301AF" w:rsidP="005301AF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01AF" w:rsidRPr="00BD7F03" w:rsidRDefault="005301AF" w:rsidP="005301AF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>Современное традиционное обучение (семинары/практические занятия).</w:t>
      </w:r>
    </w:p>
    <w:p w:rsidR="005301AF" w:rsidRPr="00BD7F03" w:rsidRDefault="005301AF" w:rsidP="005301AF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>Педагогические технологии на основе гуманно-личностной ориентации педагогического процесса:</w:t>
      </w:r>
    </w:p>
    <w:p w:rsidR="005301AF" w:rsidRPr="00BD7F03" w:rsidRDefault="005301AF" w:rsidP="005301A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>а) Педагогика сотрудничества;</w:t>
      </w:r>
    </w:p>
    <w:p w:rsidR="005301AF" w:rsidRPr="00BD7F03" w:rsidRDefault="005301AF" w:rsidP="005301A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>б) Гуманно-личностная технология;</w:t>
      </w:r>
    </w:p>
    <w:p w:rsidR="005301AF" w:rsidRPr="00BD7F03" w:rsidRDefault="005301AF" w:rsidP="005301A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>3. Педагогические технологии на основе активизации и интенсификации деятельности учащихся (активные методы обучения):</w:t>
      </w:r>
    </w:p>
    <w:p w:rsidR="005301AF" w:rsidRPr="00BD7F03" w:rsidRDefault="005301AF" w:rsidP="005301A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>а) Проблемное обучение;</w:t>
      </w:r>
    </w:p>
    <w:p w:rsidR="005301AF" w:rsidRPr="00BD7F03" w:rsidRDefault="005301AF" w:rsidP="005301A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>б) Интерактивные технологии (дискуссия);</w:t>
      </w:r>
    </w:p>
    <w:p w:rsidR="005301AF" w:rsidRPr="00BD7F03" w:rsidRDefault="005301AF" w:rsidP="005301A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>4. Педагогические технологии на основе эффективности управления и организации учебного процесса:</w:t>
      </w:r>
    </w:p>
    <w:p w:rsidR="005301AF" w:rsidRPr="00BD7F03" w:rsidRDefault="005301AF" w:rsidP="005301A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>а) Технологии уровневой дифференциации;</w:t>
      </w:r>
    </w:p>
    <w:p w:rsidR="005301AF" w:rsidRPr="00BD7F03" w:rsidRDefault="005301AF" w:rsidP="005301A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>б) Технология дифференцированного обучения;</w:t>
      </w:r>
    </w:p>
    <w:p w:rsidR="005301AF" w:rsidRPr="00BD7F03" w:rsidRDefault="005301AF" w:rsidP="005301A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>в) Технологии индивидуализации обучения;</w:t>
      </w:r>
    </w:p>
    <w:p w:rsidR="005301AF" w:rsidRPr="00BD7F03" w:rsidRDefault="005301AF" w:rsidP="005301A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>г) Коллективный способ обучения.</w:t>
      </w:r>
    </w:p>
    <w:p w:rsidR="005301AF" w:rsidRPr="00BD7F03" w:rsidRDefault="005301AF" w:rsidP="005301A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7F03">
        <w:rPr>
          <w:rFonts w:ascii="Times New Roman" w:hAnsi="Times New Roman" w:cs="Times New Roman"/>
          <w:sz w:val="28"/>
          <w:szCs w:val="28"/>
        </w:rPr>
        <w:t xml:space="preserve">5. Педагогические технологии на основе дидактического усовершенствования и </w:t>
      </w:r>
      <w:proofErr w:type="spellStart"/>
      <w:r w:rsidRPr="00BD7F03">
        <w:rPr>
          <w:rFonts w:ascii="Times New Roman" w:hAnsi="Times New Roman" w:cs="Times New Roman"/>
          <w:sz w:val="28"/>
          <w:szCs w:val="28"/>
        </w:rPr>
        <w:t>реконструирования</w:t>
      </w:r>
      <w:proofErr w:type="spellEnd"/>
      <w:r w:rsidRPr="00BD7F03">
        <w:rPr>
          <w:rFonts w:ascii="Times New Roman" w:hAnsi="Times New Roman" w:cs="Times New Roman"/>
          <w:sz w:val="28"/>
          <w:szCs w:val="28"/>
        </w:rPr>
        <w:t xml:space="preserve"> материала:</w:t>
      </w:r>
    </w:p>
    <w:p w:rsidR="005301AF" w:rsidRPr="00BD7F03" w:rsidRDefault="005301AF" w:rsidP="005301A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D7F03">
        <w:rPr>
          <w:rFonts w:ascii="Times New Roman" w:hAnsi="Times New Roman" w:cs="Times New Roman"/>
          <w:sz w:val="28"/>
          <w:szCs w:val="28"/>
        </w:rPr>
        <w:t>а) Технологии модульного обучения.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Компоненты мониторинга учебных достижений студентов</w:t>
      </w:r>
    </w:p>
    <w:p w:rsidR="005301AF" w:rsidRPr="00252C7A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</w:t>
      </w:r>
      <w:r w:rsidRPr="0025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рейтинга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дисциплины</w:t>
      </w: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7"/>
        <w:gridCol w:w="2239"/>
        <w:gridCol w:w="1541"/>
        <w:gridCol w:w="2001"/>
      </w:tblGrid>
      <w:tr w:rsidR="005301AF" w:rsidRPr="00C156D0" w:rsidTr="005301AF">
        <w:trPr>
          <w:trHeight w:val="4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дисциплины/курса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Уровень/ступень образования</w:t>
            </w:r>
          </w:p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Статус дисциплины </w:t>
            </w: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рабочем учебном плане (А, В, С)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зачетных </w:t>
            </w: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единиц/кредитов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Методика работы с классным коллективом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кредита (ЗЕТ)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Смежные дисциплины по учебному плану</w:t>
            </w:r>
          </w:p>
        </w:tc>
      </w:tr>
      <w:tr w:rsidR="005301AF" w:rsidRPr="00C156D0" w:rsidTr="005301AF">
        <w:trPr>
          <w:trHeight w:val="60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Предшествующие: 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педагогики</w:t>
            </w:r>
          </w:p>
        </w:tc>
      </w:tr>
      <w:tr w:rsidR="005301AF" w:rsidRPr="00C156D0" w:rsidTr="005301AF">
        <w:trPr>
          <w:trHeight w:val="60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rHeight w:val="45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Последующие: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и воспитания по профилю</w:t>
            </w: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301AF" w:rsidRPr="00C156D0" w:rsidRDefault="00E36EF2" w:rsidP="005301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1750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5301AF" w:rsidRPr="00C15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5301AF" w:rsidRPr="00C156D0" w:rsidRDefault="005301AF" w:rsidP="005301AF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5"/>
        <w:gridCol w:w="2178"/>
        <w:gridCol w:w="1782"/>
        <w:gridCol w:w="1683"/>
      </w:tblGrid>
      <w:tr w:rsidR="005301AF" w:rsidRPr="00C156D0" w:rsidTr="005301AF">
        <w:trPr>
          <w:tblCellSpacing w:w="0" w:type="dxa"/>
        </w:trPr>
        <w:tc>
          <w:tcPr>
            <w:tcW w:w="21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баллов </w:t>
            </w:r>
          </w:p>
        </w:tc>
      </w:tr>
      <w:tr w:rsidR="005301AF" w:rsidRPr="00C156D0" w:rsidTr="005301A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301AF" w:rsidRPr="00C156D0" w:rsidRDefault="005301AF" w:rsidP="005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301AF" w:rsidRPr="00C156D0" w:rsidRDefault="005301AF" w:rsidP="005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Текущая работа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lang w:eastAsia="ru-RU"/>
              </w:rPr>
              <w:t xml:space="preserve">Таблица </w:t>
            </w:r>
            <w:r w:rsidRPr="000C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0C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воспитания»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Подбор и презентация тестов в рамках </w:t>
            </w:r>
            <w:r w:rsidRPr="000C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 воспитанности школьников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5301AF" w:rsidRPr="00C156D0" w:rsidTr="005301AF">
        <w:trPr>
          <w:trHeight w:val="90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</w:tr>
    </w:tbl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5"/>
        <w:gridCol w:w="2178"/>
        <w:gridCol w:w="1782"/>
        <w:gridCol w:w="1683"/>
      </w:tblGrid>
      <w:tr w:rsidR="005301AF" w:rsidRPr="00C156D0" w:rsidTr="005301AF">
        <w:trPr>
          <w:trHeight w:val="90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E36EF2" w:rsidP="005301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  <w:r w:rsidR="005301AF"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</w:t>
            </w:r>
          </w:p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blCellSpacing w:w="0" w:type="dxa"/>
        </w:trPr>
        <w:tc>
          <w:tcPr>
            <w:tcW w:w="21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баллов </w:t>
            </w:r>
          </w:p>
        </w:tc>
      </w:tr>
      <w:tr w:rsidR="005301AF" w:rsidRPr="00C156D0" w:rsidTr="005301A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301AF" w:rsidRPr="00C156D0" w:rsidRDefault="005301AF" w:rsidP="005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301AF" w:rsidRPr="00C156D0" w:rsidRDefault="005301AF" w:rsidP="005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Текущая работа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0C5DF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Презентация: «Трудовая функция: воспитательная деятельность педагога»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Презентация плана работы классного руководителя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Промежуточный рейтинг-контроль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rHeight w:val="90"/>
          <w:tblCellSpacing w:w="0" w:type="dxa"/>
        </w:trPr>
        <w:tc>
          <w:tcPr>
            <w:tcW w:w="3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</w:tr>
    </w:tbl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5"/>
        <w:gridCol w:w="2178"/>
        <w:gridCol w:w="1782"/>
        <w:gridCol w:w="1683"/>
      </w:tblGrid>
      <w:tr w:rsidR="005301AF" w:rsidRPr="00C156D0" w:rsidTr="005301AF">
        <w:trPr>
          <w:trHeight w:val="90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E36EF2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  <w:r w:rsidR="005301AF"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3</w:t>
            </w:r>
          </w:p>
        </w:tc>
      </w:tr>
      <w:tr w:rsidR="005301AF" w:rsidRPr="00C156D0" w:rsidTr="005301AF">
        <w:trPr>
          <w:tblCellSpacing w:w="0" w:type="dxa"/>
        </w:trPr>
        <w:tc>
          <w:tcPr>
            <w:tcW w:w="21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баллов </w:t>
            </w:r>
          </w:p>
        </w:tc>
      </w:tr>
      <w:tr w:rsidR="005301AF" w:rsidRPr="00C156D0" w:rsidTr="005301A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301AF" w:rsidRPr="00C156D0" w:rsidRDefault="005301AF" w:rsidP="005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301AF" w:rsidRPr="00C156D0" w:rsidRDefault="005301AF" w:rsidP="005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Текущая работа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презентации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«Система коммуникаций классного руководителя»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методической модели внеурочного мероприятия (групповая работа) 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методической модели родительского собрания (командная работа: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руководитель, завуч школы, учителя-предметники и т.д.)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Промежуточный рейтинг-контроль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rHeight w:val="315"/>
          <w:tblCellSpacing w:w="0" w:type="dxa"/>
        </w:trPr>
        <w:tc>
          <w:tcPr>
            <w:tcW w:w="3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  <w:p w:rsidR="005301AF" w:rsidRPr="00C156D0" w:rsidRDefault="005301AF" w:rsidP="005301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1AF" w:rsidRPr="00C156D0" w:rsidRDefault="005301AF" w:rsidP="005301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5301AF">
        <w:trPr>
          <w:tblCellSpacing w:w="0" w:type="dxa"/>
        </w:trPr>
        <w:tc>
          <w:tcPr>
            <w:tcW w:w="21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баллов </w:t>
            </w:r>
          </w:p>
        </w:tc>
      </w:tr>
      <w:tr w:rsidR="005301AF" w:rsidRPr="00C156D0" w:rsidTr="005301A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301AF" w:rsidRPr="00C156D0" w:rsidRDefault="005301AF" w:rsidP="005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301AF" w:rsidRPr="00C156D0" w:rsidRDefault="005301AF" w:rsidP="005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Текущая работа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тестов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эссе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</w:t>
            </w: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группах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5301AF" w:rsidRPr="00C156D0" w:rsidTr="005301AF">
        <w:trPr>
          <w:trHeight w:val="90"/>
          <w:tblCellSpacing w:w="0" w:type="dxa"/>
        </w:trPr>
        <w:tc>
          <w:tcPr>
            <w:tcW w:w="3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</w:tbl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5"/>
        <w:gridCol w:w="2178"/>
        <w:gridCol w:w="1782"/>
        <w:gridCol w:w="1683"/>
      </w:tblGrid>
      <w:tr w:rsidR="005301AF" w:rsidRPr="00C156D0" w:rsidTr="005301AF">
        <w:trPr>
          <w:trHeight w:val="150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E36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</w:t>
            </w:r>
          </w:p>
        </w:tc>
      </w:tr>
      <w:tr w:rsidR="005301AF" w:rsidRPr="00C156D0" w:rsidTr="005301AF">
        <w:trPr>
          <w:tblCellSpacing w:w="0" w:type="dxa"/>
        </w:trPr>
        <w:tc>
          <w:tcPr>
            <w:tcW w:w="21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баллов </w:t>
            </w:r>
          </w:p>
        </w:tc>
      </w:tr>
      <w:tr w:rsidR="005301AF" w:rsidRPr="00C156D0" w:rsidTr="005301A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301AF" w:rsidRPr="00C156D0" w:rsidRDefault="005301AF" w:rsidP="005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301AF" w:rsidRPr="00C156D0" w:rsidRDefault="005301AF" w:rsidP="005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</w:t>
            </w:r>
          </w:p>
        </w:tc>
      </w:tr>
      <w:tr w:rsidR="005301AF" w:rsidRPr="00C156D0" w:rsidTr="005301AF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Представление (презентация) методической разработки внеурочного мероприятия по профориентации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301AF" w:rsidRPr="00C156D0" w:rsidTr="005301AF">
        <w:trPr>
          <w:trHeight w:val="90"/>
          <w:tblCellSpacing w:w="0" w:type="dxa"/>
        </w:trPr>
        <w:tc>
          <w:tcPr>
            <w:tcW w:w="3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</w:tbl>
    <w:p w:rsidR="005301AF" w:rsidRPr="00C156D0" w:rsidRDefault="005301AF" w:rsidP="005301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0"/>
        <w:gridCol w:w="1782"/>
        <w:gridCol w:w="1386"/>
      </w:tblGrid>
      <w:tr w:rsidR="005301AF" w:rsidRPr="00C156D0" w:rsidTr="005301AF">
        <w:trPr>
          <w:tblCellSpacing w:w="0" w:type="dxa"/>
        </w:trPr>
        <w:tc>
          <w:tcPr>
            <w:tcW w:w="34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баллов по дисциплине</w:t>
            </w:r>
          </w:p>
          <w:p w:rsidR="005301AF" w:rsidRPr="00C156D0" w:rsidRDefault="005301AF" w:rsidP="00A175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итогам изучения всех </w:t>
            </w:r>
            <w:r w:rsidR="00A17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разделов</w:t>
            </w: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учета дополнительного)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</w:t>
            </w:r>
          </w:p>
        </w:tc>
      </w:tr>
      <w:tr w:rsidR="005301AF" w:rsidRPr="00C156D0" w:rsidTr="005301A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301AF" w:rsidRPr="00C156D0" w:rsidRDefault="005301AF" w:rsidP="005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53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</w:p>
        </w:tc>
      </w:tr>
    </w:tbl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1AF" w:rsidRPr="00E62D86" w:rsidRDefault="005301AF" w:rsidP="005301AF">
      <w:pPr>
        <w:pageBreakBefore/>
        <w:tabs>
          <w:tab w:val="left" w:pos="4253"/>
          <w:tab w:val="right" w:leader="underscore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D86">
        <w:rPr>
          <w:rFonts w:ascii="Times New Roman" w:hAnsi="Times New Roman" w:cs="Times New Roman"/>
          <w:b/>
          <w:sz w:val="28"/>
          <w:szCs w:val="28"/>
        </w:rPr>
        <w:lastRenderedPageBreak/>
        <w:t>МИНИСТЕРСТВО НАУКИ И ВЫСШЕГО ОБРАЗОВАНИЯ</w:t>
      </w:r>
    </w:p>
    <w:p w:rsidR="005301AF" w:rsidRPr="00E62D86" w:rsidRDefault="005301AF" w:rsidP="005301AF">
      <w:pPr>
        <w:tabs>
          <w:tab w:val="left" w:pos="4253"/>
          <w:tab w:val="right" w:leader="underscore" w:pos="9072"/>
        </w:tabs>
        <w:rPr>
          <w:rFonts w:ascii="Times New Roman" w:hAnsi="Times New Roman" w:cs="Times New Roman"/>
          <w:b/>
          <w:sz w:val="28"/>
          <w:szCs w:val="28"/>
        </w:rPr>
      </w:pPr>
      <w:r w:rsidRPr="00E62D8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62D86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5301AF" w:rsidRPr="00E62D86" w:rsidRDefault="005301AF" w:rsidP="005301AF">
      <w:pPr>
        <w:tabs>
          <w:tab w:val="left" w:pos="4253"/>
          <w:tab w:val="right" w:leader="underscore" w:pos="9072"/>
        </w:tabs>
        <w:rPr>
          <w:rFonts w:ascii="Times New Roman" w:hAnsi="Times New Roman" w:cs="Times New Roman"/>
          <w:sz w:val="28"/>
          <w:szCs w:val="28"/>
        </w:rPr>
      </w:pPr>
    </w:p>
    <w:p w:rsidR="005301AF" w:rsidRPr="00E62D86" w:rsidRDefault="005301AF" w:rsidP="005301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D86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301AF" w:rsidRPr="00E62D86" w:rsidRDefault="005301AF" w:rsidP="005301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D86">
        <w:rPr>
          <w:rFonts w:ascii="Times New Roman" w:hAnsi="Times New Roman" w:cs="Times New Roman"/>
          <w:sz w:val="28"/>
          <w:szCs w:val="28"/>
        </w:rPr>
        <w:t>«Красноярский государственный педагогический университет</w:t>
      </w:r>
    </w:p>
    <w:p w:rsidR="005301AF" w:rsidRPr="00E62D86" w:rsidRDefault="005301AF" w:rsidP="005301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D86">
        <w:rPr>
          <w:rFonts w:ascii="Times New Roman" w:hAnsi="Times New Roman" w:cs="Times New Roman"/>
          <w:sz w:val="28"/>
          <w:szCs w:val="28"/>
        </w:rPr>
        <w:t>им. В.П. Астафьева»</w:t>
      </w:r>
    </w:p>
    <w:p w:rsidR="005301AF" w:rsidRPr="00E62D86" w:rsidRDefault="005301AF" w:rsidP="00530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1AF" w:rsidRPr="00E62D86" w:rsidRDefault="005301AF" w:rsidP="005301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D86">
        <w:rPr>
          <w:rFonts w:ascii="Times New Roman" w:hAnsi="Times New Roman" w:cs="Times New Roman"/>
          <w:b/>
          <w:sz w:val="28"/>
          <w:szCs w:val="28"/>
        </w:rPr>
        <w:t>Институт математики, физики, информатики</w:t>
      </w:r>
    </w:p>
    <w:p w:rsidR="005301AF" w:rsidRPr="00E62D86" w:rsidRDefault="005301AF" w:rsidP="005301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D86">
        <w:rPr>
          <w:rFonts w:ascii="Times New Roman" w:hAnsi="Times New Roman" w:cs="Times New Roman"/>
          <w:sz w:val="28"/>
          <w:szCs w:val="28"/>
        </w:rPr>
        <w:t>Кафедра-разработчик: кафедра технологии и предпринимательства</w:t>
      </w:r>
    </w:p>
    <w:p w:rsidR="005301AF" w:rsidRPr="00E62D86" w:rsidRDefault="005301AF" w:rsidP="005301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1AF" w:rsidRPr="00E62D86" w:rsidRDefault="005301AF" w:rsidP="005301A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8" w:type="dxa"/>
        <w:tblInd w:w="108" w:type="dxa"/>
        <w:tblLayout w:type="fixed"/>
        <w:tblLook w:val="0000"/>
      </w:tblPr>
      <w:tblGrid>
        <w:gridCol w:w="4785"/>
        <w:gridCol w:w="4933"/>
      </w:tblGrid>
      <w:tr w:rsidR="005301AF" w:rsidRPr="00E62D86" w:rsidTr="005301AF"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301AF" w:rsidRPr="00E62D86" w:rsidRDefault="005301AF" w:rsidP="005301AF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62D8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301AF" w:rsidRPr="00E62D86" w:rsidRDefault="005301AF" w:rsidP="00530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D86">
              <w:rPr>
                <w:rFonts w:ascii="Times New Roman" w:hAnsi="Times New Roman" w:cs="Times New Roman"/>
                <w:sz w:val="28"/>
                <w:szCs w:val="28"/>
              </w:rPr>
              <w:t>на заседании кафедры</w:t>
            </w:r>
          </w:p>
          <w:p w:rsidR="00E36EF2" w:rsidRPr="005823FF" w:rsidRDefault="00E36EF2" w:rsidP="00E36EF2">
            <w:pPr>
              <w:pStyle w:val="11"/>
              <w:tabs>
                <w:tab w:val="right" w:leader="underscore" w:pos="9072"/>
              </w:tabs>
              <w:spacing w:line="360" w:lineRule="auto"/>
              <w:ind w:right="-1"/>
            </w:pPr>
            <w:r w:rsidRPr="00CE5EA5">
              <w:rPr>
                <w:sz w:val="28"/>
                <w:szCs w:val="28"/>
              </w:rPr>
              <w:t>8 мая 2019 г., протокол</w:t>
            </w:r>
            <w:r w:rsidRPr="005823F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9</w:t>
            </w:r>
          </w:p>
          <w:p w:rsidR="00E36EF2" w:rsidRPr="005823FF" w:rsidRDefault="00E36EF2" w:rsidP="00E36EF2">
            <w:pPr>
              <w:pStyle w:val="11"/>
              <w:tabs>
                <w:tab w:val="left" w:pos="4253"/>
                <w:tab w:val="right" w:leader="underscore" w:pos="907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823FF">
              <w:rPr>
                <w:sz w:val="28"/>
                <w:szCs w:val="28"/>
              </w:rPr>
              <w:t>.о. заведующей кафедрой</w:t>
            </w:r>
          </w:p>
          <w:p w:rsidR="00E36EF2" w:rsidRPr="005823FF" w:rsidRDefault="00E36EF2" w:rsidP="00E36EF2">
            <w:pPr>
              <w:pStyle w:val="11"/>
              <w:tabs>
                <w:tab w:val="left" w:pos="4253"/>
                <w:tab w:val="right" w:leader="underscore" w:pos="9072"/>
              </w:tabs>
              <w:spacing w:line="360" w:lineRule="auto"/>
              <w:rPr>
                <w:sz w:val="28"/>
                <w:szCs w:val="28"/>
              </w:rPr>
            </w:pPr>
            <w:r w:rsidRPr="005823F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анд</w:t>
            </w:r>
            <w:r w:rsidRPr="005823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тех</w:t>
            </w:r>
            <w:r w:rsidRPr="005823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наук,</w:t>
            </w:r>
            <w:r w:rsidRPr="005823FF">
              <w:rPr>
                <w:sz w:val="28"/>
                <w:szCs w:val="28"/>
              </w:rPr>
              <w:t xml:space="preserve"> доцент     </w:t>
            </w:r>
            <w:r w:rsidRPr="005823FF">
              <w:rPr>
                <w:sz w:val="28"/>
                <w:szCs w:val="28"/>
              </w:rPr>
              <w:tab/>
              <w:t xml:space="preserve">                 </w:t>
            </w:r>
            <w:r>
              <w:rPr>
                <w:sz w:val="28"/>
                <w:szCs w:val="28"/>
              </w:rPr>
              <w:t>С</w:t>
            </w:r>
            <w:r w:rsidRPr="005823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5823FF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Бортновский</w:t>
            </w:r>
            <w:proofErr w:type="spellEnd"/>
          </w:p>
          <w:p w:rsidR="00E36EF2" w:rsidRPr="005823FF" w:rsidRDefault="00E36EF2" w:rsidP="00E36EF2">
            <w:pPr>
              <w:pStyle w:val="11"/>
              <w:tabs>
                <w:tab w:val="left" w:pos="5670"/>
                <w:tab w:val="right" w:leader="underscore" w:pos="9072"/>
              </w:tabs>
              <w:spacing w:line="360" w:lineRule="auto"/>
              <w:rPr>
                <w:sz w:val="28"/>
                <w:szCs w:val="28"/>
              </w:rPr>
            </w:pPr>
          </w:p>
          <w:p w:rsidR="005301AF" w:rsidRPr="00E62D86" w:rsidRDefault="005301AF" w:rsidP="00E36EF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301AF" w:rsidRPr="00E62D86" w:rsidRDefault="005301AF" w:rsidP="005301AF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62D86">
              <w:rPr>
                <w:rFonts w:ascii="Times New Roman" w:hAnsi="Times New Roman" w:cs="Times New Roman"/>
                <w:sz w:val="28"/>
                <w:szCs w:val="28"/>
              </w:rPr>
              <w:t>ОДОБРЕНО</w:t>
            </w:r>
          </w:p>
          <w:p w:rsidR="005301AF" w:rsidRPr="00E62D86" w:rsidRDefault="005301AF" w:rsidP="00530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D86">
              <w:rPr>
                <w:rFonts w:ascii="Times New Roman" w:hAnsi="Times New Roman" w:cs="Times New Roman"/>
                <w:sz w:val="28"/>
                <w:szCs w:val="28"/>
              </w:rPr>
              <w:t>на заседании научно-методического совета ИМФИ</w:t>
            </w:r>
          </w:p>
          <w:p w:rsidR="00E36EF2" w:rsidRPr="005823FF" w:rsidRDefault="00E36EF2" w:rsidP="00E36EF2">
            <w:pPr>
              <w:pStyle w:val="11"/>
              <w:tabs>
                <w:tab w:val="left" w:pos="5670"/>
                <w:tab w:val="right" w:leader="underscore" w:pos="10206"/>
              </w:tabs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823FF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мая</w:t>
            </w:r>
            <w:r w:rsidRPr="005823FF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9</w:t>
            </w:r>
            <w:r w:rsidRPr="005823FF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>, п</w:t>
            </w:r>
            <w:r w:rsidRPr="005823FF">
              <w:rPr>
                <w:sz w:val="28"/>
                <w:szCs w:val="28"/>
              </w:rPr>
              <w:t xml:space="preserve">ротокол № </w:t>
            </w:r>
            <w:r>
              <w:rPr>
                <w:sz w:val="28"/>
                <w:szCs w:val="28"/>
              </w:rPr>
              <w:t>8</w:t>
            </w:r>
          </w:p>
          <w:p w:rsidR="00E36EF2" w:rsidRDefault="00E36EF2" w:rsidP="00E36EF2">
            <w:pPr>
              <w:pStyle w:val="11"/>
              <w:tabs>
                <w:tab w:val="left" w:pos="4253"/>
                <w:tab w:val="right" w:leader="underscore" w:pos="9072"/>
              </w:tabs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2140585</wp:posOffset>
                  </wp:positionH>
                  <wp:positionV relativeFrom="paragraph">
                    <wp:posOffset>16510</wp:posOffset>
                  </wp:positionV>
                  <wp:extent cx="733425" cy="590550"/>
                  <wp:effectExtent l="19050" t="0" r="9525" b="0"/>
                  <wp:wrapTight wrapText="bothSides">
                    <wp:wrapPolygon edited="0">
                      <wp:start x="-561" y="0"/>
                      <wp:lineTo x="-561" y="20903"/>
                      <wp:lineTo x="21881" y="20903"/>
                      <wp:lineTo x="21881" y="0"/>
                      <wp:lineTo x="-561" y="0"/>
                    </wp:wrapPolygon>
                  </wp:wrapTight>
                  <wp:docPr id="16" name="Рисунок 3" descr="Бортновский С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ортновский С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</w:t>
            </w:r>
          </w:p>
          <w:p w:rsidR="005301AF" w:rsidRPr="00E62D86" w:rsidRDefault="005301AF" w:rsidP="005301AF">
            <w:pPr>
              <w:pStyle w:val="11"/>
              <w:tabs>
                <w:tab w:val="left" w:pos="4253"/>
                <w:tab w:val="right" w:leader="underscore" w:pos="9072"/>
              </w:tabs>
              <w:ind w:right="-1"/>
              <w:rPr>
                <w:sz w:val="28"/>
                <w:szCs w:val="28"/>
                <w:u w:val="single"/>
              </w:rPr>
            </w:pPr>
            <w:r w:rsidRPr="00E62D86">
              <w:rPr>
                <w:sz w:val="28"/>
                <w:szCs w:val="28"/>
              </w:rPr>
              <w:t xml:space="preserve">         </w:t>
            </w:r>
            <w:r w:rsidRPr="00E62D86">
              <w:rPr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>
                  <wp:extent cx="1328271" cy="1066800"/>
                  <wp:effectExtent l="19050" t="0" r="522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271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E36EF2">
              <w:rPr>
                <w:sz w:val="28"/>
                <w:szCs w:val="28"/>
              </w:rPr>
              <w:t>С.В.</w:t>
            </w:r>
            <w:r w:rsidRPr="00E62D86">
              <w:rPr>
                <w:sz w:val="28"/>
                <w:szCs w:val="28"/>
              </w:rPr>
              <w:t>Бортновский</w:t>
            </w:r>
            <w:proofErr w:type="spellEnd"/>
            <w:r w:rsidRPr="00E62D86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5301AF" w:rsidRPr="00E62D86" w:rsidRDefault="005301AF" w:rsidP="005301A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01AF" w:rsidRPr="00E62D86" w:rsidRDefault="005301AF" w:rsidP="005301A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01AF" w:rsidRDefault="005301AF" w:rsidP="005301A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2D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301AF" w:rsidRDefault="005301AF" w:rsidP="005301A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01AF" w:rsidRDefault="005301AF" w:rsidP="005301A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01AF" w:rsidRDefault="005301AF" w:rsidP="005301A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01AF" w:rsidRDefault="005301AF" w:rsidP="005301A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01AF" w:rsidRPr="00E62D86" w:rsidRDefault="005301AF" w:rsidP="005301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D86">
        <w:rPr>
          <w:rFonts w:ascii="Times New Roman" w:hAnsi="Times New Roman" w:cs="Times New Roman"/>
          <w:b/>
          <w:sz w:val="28"/>
          <w:szCs w:val="28"/>
        </w:rPr>
        <w:lastRenderedPageBreak/>
        <w:t>ФОНД ОЦЕНОЧНЫХ СРЕДСТВ</w:t>
      </w:r>
    </w:p>
    <w:p w:rsidR="005301AF" w:rsidRPr="00E62D86" w:rsidRDefault="005301AF" w:rsidP="005301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62D86">
        <w:rPr>
          <w:rFonts w:ascii="Times New Roman" w:hAnsi="Times New Roman" w:cs="Times New Roman"/>
          <w:sz w:val="28"/>
          <w:szCs w:val="28"/>
        </w:rPr>
        <w:t xml:space="preserve">для проведения текущего контроля и промежуточной аттестации </w:t>
      </w:r>
      <w:proofErr w:type="gramStart"/>
      <w:r w:rsidRPr="00E62D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5301AF" w:rsidRPr="00E62D86" w:rsidRDefault="00097B49" w:rsidP="00097B4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Методика работы с классным коллективом</w:t>
      </w:r>
    </w:p>
    <w:p w:rsidR="005301AF" w:rsidRPr="00E62D86" w:rsidRDefault="005301AF" w:rsidP="005301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62D86">
        <w:rPr>
          <w:rFonts w:ascii="Times New Roman" w:hAnsi="Times New Roman" w:cs="Times New Roman"/>
          <w:sz w:val="28"/>
          <w:szCs w:val="28"/>
        </w:rPr>
        <w:t>(наименование дисциплины)</w:t>
      </w:r>
    </w:p>
    <w:p w:rsidR="005301AF" w:rsidRDefault="005301AF" w:rsidP="005301A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301AF" w:rsidRDefault="005301AF" w:rsidP="005301A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301AF" w:rsidRPr="00E62D86" w:rsidRDefault="005301AF" w:rsidP="005301A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62D86">
        <w:rPr>
          <w:rFonts w:ascii="Times New Roman" w:hAnsi="Times New Roman" w:cs="Times New Roman"/>
          <w:i/>
          <w:sz w:val="28"/>
          <w:szCs w:val="28"/>
          <w:lang w:eastAsia="ru-RU"/>
        </w:rPr>
        <w:t>Направление подготовки</w:t>
      </w:r>
    </w:p>
    <w:p w:rsidR="005301AF" w:rsidRPr="00E62D86" w:rsidRDefault="005301AF" w:rsidP="005301A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44.03</w:t>
      </w:r>
      <w:r w:rsidRPr="00E62D86">
        <w:rPr>
          <w:rFonts w:ascii="Times New Roman" w:hAnsi="Times New Roman" w:cs="Times New Roman"/>
          <w:i/>
          <w:sz w:val="28"/>
          <w:szCs w:val="28"/>
          <w:lang w:eastAsia="ru-RU"/>
        </w:rPr>
        <w:t>.01 Педагогическое образование</w:t>
      </w:r>
    </w:p>
    <w:p w:rsidR="005301AF" w:rsidRPr="00E62D86" w:rsidRDefault="005301AF" w:rsidP="005301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D86">
        <w:rPr>
          <w:rFonts w:ascii="Times New Roman" w:hAnsi="Times New Roman" w:cs="Times New Roman"/>
          <w:sz w:val="28"/>
          <w:szCs w:val="28"/>
        </w:rPr>
        <w:t xml:space="preserve"> </w:t>
      </w:r>
      <w:r w:rsidRPr="00E62D86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Физика»</w:t>
      </w:r>
    </w:p>
    <w:p w:rsidR="005301AF" w:rsidRPr="00E62D86" w:rsidRDefault="005301AF" w:rsidP="005301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1AF" w:rsidRPr="00E62D86" w:rsidRDefault="005301AF" w:rsidP="005301A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62D86">
        <w:rPr>
          <w:rFonts w:ascii="Times New Roman" w:hAnsi="Times New Roman" w:cs="Times New Roman"/>
          <w:i/>
          <w:sz w:val="28"/>
          <w:szCs w:val="28"/>
        </w:rPr>
        <w:t xml:space="preserve">Квалификация (степень) </w:t>
      </w:r>
      <w:r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5301AF" w:rsidRPr="00E62D86" w:rsidRDefault="005301AF" w:rsidP="005301AF">
      <w:pPr>
        <w:tabs>
          <w:tab w:val="center" w:pos="4677"/>
          <w:tab w:val="right" w:pos="9355"/>
        </w:tabs>
        <w:rPr>
          <w:rStyle w:val="a7"/>
          <w:rFonts w:ascii="Times New Roman" w:hAnsi="Times New Roman"/>
          <w:i w:val="0"/>
          <w:iCs/>
          <w:sz w:val="28"/>
          <w:szCs w:val="28"/>
        </w:rPr>
      </w:pPr>
      <w:r w:rsidRPr="00E62D86">
        <w:rPr>
          <w:rFonts w:ascii="Times New Roman" w:hAnsi="Times New Roman" w:cs="Times New Roman"/>
          <w:i/>
          <w:sz w:val="28"/>
          <w:szCs w:val="28"/>
        </w:rPr>
        <w:tab/>
      </w:r>
    </w:p>
    <w:p w:rsidR="005301AF" w:rsidRPr="00E62D86" w:rsidRDefault="005301AF" w:rsidP="005301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1AF" w:rsidRDefault="005301AF" w:rsidP="005301AF">
      <w:pPr>
        <w:rPr>
          <w:rFonts w:ascii="Times New Roman" w:hAnsi="Times New Roman" w:cs="Times New Roman"/>
          <w:sz w:val="28"/>
          <w:szCs w:val="28"/>
        </w:rPr>
      </w:pPr>
    </w:p>
    <w:p w:rsidR="005301AF" w:rsidRDefault="005301AF" w:rsidP="005301AF">
      <w:pPr>
        <w:rPr>
          <w:rFonts w:ascii="Times New Roman" w:hAnsi="Times New Roman" w:cs="Times New Roman"/>
          <w:sz w:val="28"/>
          <w:szCs w:val="28"/>
        </w:rPr>
      </w:pPr>
    </w:p>
    <w:p w:rsidR="005301AF" w:rsidRDefault="005301AF" w:rsidP="005301AF">
      <w:pPr>
        <w:rPr>
          <w:rFonts w:ascii="Times New Roman" w:hAnsi="Times New Roman" w:cs="Times New Roman"/>
          <w:sz w:val="28"/>
          <w:szCs w:val="28"/>
        </w:rPr>
      </w:pPr>
    </w:p>
    <w:p w:rsidR="005301AF" w:rsidRDefault="005301AF" w:rsidP="005301AF">
      <w:pPr>
        <w:rPr>
          <w:rFonts w:ascii="Times New Roman" w:hAnsi="Times New Roman" w:cs="Times New Roman"/>
          <w:sz w:val="28"/>
          <w:szCs w:val="28"/>
        </w:rPr>
      </w:pPr>
    </w:p>
    <w:p w:rsidR="005301AF" w:rsidRDefault="005301AF" w:rsidP="005301AF">
      <w:pPr>
        <w:rPr>
          <w:rFonts w:ascii="Times New Roman" w:hAnsi="Times New Roman" w:cs="Times New Roman"/>
          <w:sz w:val="28"/>
          <w:szCs w:val="28"/>
        </w:rPr>
      </w:pPr>
    </w:p>
    <w:p w:rsidR="005301AF" w:rsidRDefault="005301AF" w:rsidP="005301AF">
      <w:pPr>
        <w:rPr>
          <w:rFonts w:ascii="Times New Roman" w:hAnsi="Times New Roman" w:cs="Times New Roman"/>
          <w:sz w:val="28"/>
          <w:szCs w:val="28"/>
        </w:rPr>
      </w:pPr>
    </w:p>
    <w:p w:rsidR="005301AF" w:rsidRDefault="005301AF" w:rsidP="005301AF">
      <w:pPr>
        <w:rPr>
          <w:rFonts w:ascii="Times New Roman" w:hAnsi="Times New Roman" w:cs="Times New Roman"/>
          <w:sz w:val="28"/>
          <w:szCs w:val="28"/>
        </w:rPr>
      </w:pPr>
    </w:p>
    <w:p w:rsidR="005301AF" w:rsidRPr="00E62D86" w:rsidRDefault="005301AF" w:rsidP="005301AF">
      <w:pPr>
        <w:rPr>
          <w:rFonts w:ascii="Times New Roman" w:hAnsi="Times New Roman" w:cs="Times New Roman"/>
          <w:sz w:val="28"/>
          <w:szCs w:val="28"/>
        </w:rPr>
      </w:pPr>
      <w:r w:rsidRPr="00E62D86">
        <w:rPr>
          <w:rFonts w:ascii="Times New Roman" w:hAnsi="Times New Roman" w:cs="Times New Roman"/>
          <w:sz w:val="28"/>
          <w:szCs w:val="28"/>
        </w:rPr>
        <w:t>Составитель</w:t>
      </w:r>
      <w:r w:rsidRPr="00E62D86">
        <w:rPr>
          <w:rFonts w:ascii="Times New Roman" w:hAnsi="Times New Roman" w:cs="Times New Roman"/>
          <w:color w:val="FF0000"/>
          <w:sz w:val="28"/>
          <w:szCs w:val="28"/>
        </w:rPr>
        <w:t xml:space="preserve">:   </w:t>
      </w:r>
      <w:r w:rsidRPr="00E62D8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62D86">
        <w:rPr>
          <w:rFonts w:ascii="Times New Roman" w:hAnsi="Times New Roman" w:cs="Times New Roman"/>
          <w:sz w:val="28"/>
          <w:szCs w:val="28"/>
        </w:rPr>
        <w:t>Барахович</w:t>
      </w:r>
      <w:proofErr w:type="spellEnd"/>
      <w:r w:rsidRPr="00E62D86">
        <w:rPr>
          <w:rFonts w:ascii="Times New Roman" w:hAnsi="Times New Roman" w:cs="Times New Roman"/>
          <w:sz w:val="28"/>
          <w:szCs w:val="28"/>
        </w:rPr>
        <w:t xml:space="preserve"> И.И., доктор педагогических наук, доцент,</w:t>
      </w:r>
    </w:p>
    <w:p w:rsidR="005301AF" w:rsidRPr="00E62D86" w:rsidRDefault="005301AF" w:rsidP="00530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1AF" w:rsidRPr="00E62D86" w:rsidRDefault="005301AF" w:rsidP="005301A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01AF" w:rsidRPr="0025603A" w:rsidRDefault="00097B49" w:rsidP="005301A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Красноярск 2019</w:t>
      </w:r>
      <w:r w:rsidR="005301AF" w:rsidRPr="0025603A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5301AF" w:rsidRDefault="005301AF" w:rsidP="005301AF">
      <w:pPr>
        <w:pageBreakBefore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Назначение фонда оценочных средств</w:t>
      </w:r>
    </w:p>
    <w:p w:rsidR="005301AF" w:rsidRDefault="005301AF" w:rsidP="00530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Целью создания ФОС дисциплины «</w:t>
      </w:r>
      <w:r w:rsidR="001E4779">
        <w:rPr>
          <w:rFonts w:ascii="Times New Roman" w:hAnsi="Times New Roman" w:cs="Times New Roman"/>
          <w:sz w:val="28"/>
          <w:szCs w:val="28"/>
        </w:rPr>
        <w:t>Методика работы с классным коллективом</w:t>
      </w:r>
      <w:r>
        <w:rPr>
          <w:rFonts w:ascii="Times New Roman" w:hAnsi="Times New Roman" w:cs="Times New Roman"/>
          <w:sz w:val="28"/>
          <w:szCs w:val="28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5301AF" w:rsidRDefault="005301AF" w:rsidP="00530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ФОС по дисциплине решает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01AF" w:rsidRDefault="005301AF" w:rsidP="00530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и управление процессом приобретения бакалаврами необходимых знаний, умений, навыков и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компетенций, определённых в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соответствующему направлению подготовки;</w:t>
      </w:r>
    </w:p>
    <w:p w:rsidR="005301AF" w:rsidRDefault="005301AF" w:rsidP="00530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определённых в виде набора </w:t>
      </w:r>
      <w:r w:rsidR="001E4779">
        <w:rPr>
          <w:rFonts w:ascii="Times New Roman" w:hAnsi="Times New Roman" w:cs="Times New Roman"/>
          <w:sz w:val="28"/>
          <w:szCs w:val="28"/>
        </w:rPr>
        <w:t>универсальных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выпускников;</w:t>
      </w:r>
    </w:p>
    <w:p w:rsidR="005301AF" w:rsidRDefault="005301AF" w:rsidP="005301A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5301AF" w:rsidRDefault="005301AF" w:rsidP="00530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ФОС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b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01AF" w:rsidRDefault="005301AF" w:rsidP="00530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 образования по направлению подготовки 44.03.01</w:t>
      </w:r>
      <w:r w:rsidR="001E4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Педагогическое образование;</w:t>
      </w:r>
    </w:p>
    <w:p w:rsidR="001E4779" w:rsidRDefault="005301AF" w:rsidP="00530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образовательной программы высшего образования по направлению подготовки 44.03.01 Педагогическое образование; </w:t>
      </w:r>
    </w:p>
    <w:p w:rsidR="005301AF" w:rsidRDefault="005301AF" w:rsidP="00530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779" w:rsidRDefault="001E4779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Оценочное средство 1. - Зачет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и задания к зачету.</w:t>
      </w:r>
    </w:p>
    <w:p w:rsidR="005301AF" w:rsidRPr="003424A3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Охарактеризуйте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в историческом контексте.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Охарактеризуйте ценности и цели воспитания</w:t>
      </w:r>
      <w:r w:rsidRPr="009A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историческом контексте.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Охарактеризуйте основные направления процесса воспитания</w:t>
      </w:r>
      <w:r w:rsidRPr="009A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историческом контексте. Изложите свою точку зрения.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Охарактеризуйте современные методы и формы воспитания.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Охарактеризуйте современную систему мониторинга воспитанности школьников.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Проанализируйте основы в</w:t>
      </w:r>
      <w:r w:rsidRPr="005C4A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</w:t>
      </w:r>
      <w:r w:rsidRPr="005C4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классного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изложите свою точку зрения.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 Проанализируйте содержание профессионального стандарта педагога.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Охарактеризуйте трудовая функция педагога – воспитание.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Проанализируйте трудовые действия, умения, знания по воспитанию школьников.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Охарактеризуйте основные направления Положения о классном руководителе на основании нового закона.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Проанализируйте требования к классному руководителю, изложите свою точку зрения.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Охарактеризуйте </w:t>
      </w:r>
      <w:r w:rsidRPr="007B1A7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оммуникативную деятельность классного руководителя.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Охарактеризуйте систему коммуникаций классного руководителя. 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Спрогнозируйте результат деятельности классного руководителя.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 Объясните особенности современных форм и методов работы классного руководителя.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Охарактеризуйте особенности современных форм и методов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школьников. Дайте объяснение на примере.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Оценочное средство 2.(методические разработки трудовых действий классного руководителя)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A5F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презентация тестов в рамках мониторинга воспитанности школьников</w:t>
      </w:r>
    </w:p>
    <w:p w:rsidR="005301AF" w:rsidRPr="009A5FFE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A5FF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презентация</w:t>
      </w:r>
      <w:r w:rsidRPr="009A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 классного руководителя</w:t>
      </w:r>
    </w:p>
    <w:p w:rsidR="005301AF" w:rsidRPr="009A5FFE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F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A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A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«Система коммуникаций классного руководителя»</w:t>
      </w:r>
    </w:p>
    <w:p w:rsidR="005301AF" w:rsidRPr="009A5FFE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Представление методической модели внеурочного мероприятия (групповая работа)</w:t>
      </w:r>
    </w:p>
    <w:p w:rsidR="005301AF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F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Представление методической модели родительского собрания (командная работа: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ассный</w:t>
      </w:r>
      <w:r w:rsidRPr="009A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руководитель, завуч школы,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директор, председатель родительского комитета школы,</w:t>
      </w:r>
      <w:r w:rsidRPr="009A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учителя-предметники и т.д.)</w:t>
      </w:r>
    </w:p>
    <w:p w:rsidR="005301AF" w:rsidRPr="005479C3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9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 освоения дисциплины</w:t>
      </w:r>
    </w:p>
    <w:p w:rsidR="005301AF" w:rsidRPr="005479C3" w:rsidRDefault="005301AF" w:rsidP="005301AF">
      <w:pPr>
        <w:jc w:val="both"/>
        <w:rPr>
          <w:rFonts w:ascii="Times New Roman" w:hAnsi="Times New Roman" w:cs="Times New Roman"/>
        </w:rPr>
      </w:pPr>
    </w:p>
    <w:tbl>
      <w:tblPr>
        <w:tblW w:w="9767" w:type="dxa"/>
        <w:tblInd w:w="-20" w:type="dxa"/>
        <w:tblLayout w:type="fixed"/>
        <w:tblLook w:val="04A0"/>
      </w:tblPr>
      <w:tblGrid>
        <w:gridCol w:w="2255"/>
        <w:gridCol w:w="3827"/>
        <w:gridCol w:w="3685"/>
      </w:tblGrid>
      <w:tr w:rsidR="005301AF" w:rsidRPr="005479C3" w:rsidTr="002B50C1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1AF" w:rsidRPr="005479C3" w:rsidRDefault="005301AF" w:rsidP="002B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479C3">
              <w:rPr>
                <w:rFonts w:ascii="Times New Roman" w:eastAsia="Calibri" w:hAnsi="Times New Roman" w:cs="Times New Roman"/>
                <w:b/>
                <w:color w:val="000000"/>
              </w:rPr>
              <w:t>Задачи освоения дисциплины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1AF" w:rsidRPr="005479C3" w:rsidRDefault="005301AF" w:rsidP="002B50C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79C3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Планируемые результаты </w:t>
            </w:r>
            <w:proofErr w:type="gramStart"/>
            <w:r w:rsidRPr="005479C3">
              <w:rPr>
                <w:rFonts w:ascii="Times New Roman" w:eastAsia="Calibri" w:hAnsi="Times New Roman" w:cs="Times New Roman"/>
                <w:b/>
                <w:color w:val="000000"/>
              </w:rPr>
              <w:t>обучения по дисциплине</w:t>
            </w:r>
            <w:proofErr w:type="gramEnd"/>
            <w:r w:rsidRPr="005479C3">
              <w:rPr>
                <w:rFonts w:ascii="Times New Roman" w:eastAsia="Calibri" w:hAnsi="Times New Roman" w:cs="Times New Roman"/>
                <w:b/>
                <w:color w:val="000000"/>
              </w:rPr>
              <w:t xml:space="preserve"> (дескрипторы)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1AF" w:rsidRPr="005479C3" w:rsidRDefault="005301AF" w:rsidP="002B50C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479C3">
              <w:rPr>
                <w:rFonts w:ascii="Times New Roman" w:eastAsia="Calibri" w:hAnsi="Times New Roman" w:cs="Times New Roman"/>
                <w:b/>
              </w:rPr>
              <w:t>Код результата обучения (компетенция)</w:t>
            </w:r>
          </w:p>
        </w:tc>
      </w:tr>
      <w:tr w:rsidR="001E4779" w:rsidRPr="005479C3" w:rsidTr="002B50C1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779" w:rsidRPr="005479C3" w:rsidRDefault="001E4779" w:rsidP="002B50C1">
            <w:pPr>
              <w:pStyle w:val="11"/>
              <w:jc w:val="both"/>
              <w:rPr>
                <w:rFonts w:eastAsia="Calibri"/>
                <w:i/>
                <w:sz w:val="22"/>
                <w:szCs w:val="22"/>
              </w:rPr>
            </w:pPr>
            <w:r w:rsidRPr="005479C3">
              <w:rPr>
                <w:i/>
              </w:rPr>
              <w:t xml:space="preserve">Формировать </w:t>
            </w:r>
            <w:r>
              <w:rPr>
                <w:i/>
              </w:rPr>
              <w:t>представления студентов о теоретических основаниях воспитательной деятельности</w:t>
            </w: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79C3">
              <w:rPr>
                <w:rFonts w:ascii="Times New Roman" w:eastAsia="Calibri" w:hAnsi="Times New Roman" w:cs="Times New Roman"/>
                <w:b/>
              </w:rPr>
              <w:t>Знать</w:t>
            </w:r>
          </w:p>
          <w:p w:rsidR="001E4779" w:rsidRPr="005479C3" w:rsidRDefault="00FC0B64" w:rsidP="002B50C1">
            <w:pPr>
              <w:pStyle w:val="11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- </w:t>
            </w:r>
            <w:r w:rsidR="001E4779" w:rsidRPr="005479C3">
              <w:rPr>
                <w:sz w:val="23"/>
                <w:szCs w:val="23"/>
              </w:rPr>
              <w:t xml:space="preserve">теоретические основы </w:t>
            </w:r>
            <w:r w:rsidR="001E4779">
              <w:rPr>
                <w:sz w:val="23"/>
                <w:szCs w:val="23"/>
              </w:rPr>
              <w:t>воспитательной деятельности</w:t>
            </w:r>
          </w:p>
          <w:p w:rsidR="001E4779" w:rsidRPr="005479C3" w:rsidRDefault="00FC0B64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FA596F">
              <w:rPr>
                <w:rFonts w:ascii="Times New Roman" w:hAnsi="Times New Roman" w:cs="Times New Roman"/>
                <w:sz w:val="24"/>
                <w:szCs w:val="24"/>
              </w:rPr>
              <w:t xml:space="preserve">емонстрирует 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базовых ценностей национальной культуры</w:t>
            </w: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79C3">
              <w:rPr>
                <w:rFonts w:ascii="Times New Roman" w:eastAsia="Calibri" w:hAnsi="Times New Roman" w:cs="Times New Roman"/>
                <w:b/>
              </w:rPr>
              <w:t>Уметь</w:t>
            </w:r>
          </w:p>
          <w:p w:rsidR="00FC0B64" w:rsidRDefault="00FC0B64" w:rsidP="002B50C1">
            <w:pPr>
              <w:pStyle w:val="1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1E4779" w:rsidRPr="005479C3">
              <w:rPr>
                <w:sz w:val="23"/>
                <w:szCs w:val="23"/>
              </w:rPr>
              <w:t xml:space="preserve">использовать понятийный аппарат гуманитарных наук, необходимый для осуществления </w:t>
            </w:r>
            <w:r w:rsidR="001E4779">
              <w:rPr>
                <w:sz w:val="23"/>
                <w:szCs w:val="23"/>
              </w:rPr>
              <w:t>воспитательной деятельности</w:t>
            </w:r>
          </w:p>
          <w:p w:rsidR="001E4779" w:rsidRPr="00FC0B64" w:rsidRDefault="00FC0B64" w:rsidP="002B50C1">
            <w:pPr>
              <w:pStyle w:val="11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- ф</w:t>
            </w:r>
            <w:r>
              <w:rPr>
                <w:sz w:val="24"/>
                <w:szCs w:val="24"/>
              </w:rPr>
              <w:t>ормулирует</w:t>
            </w:r>
            <w:r w:rsidRPr="0063166F">
              <w:rPr>
                <w:sz w:val="24"/>
                <w:szCs w:val="24"/>
              </w:rPr>
              <w:t xml:space="preserve"> цели, </w:t>
            </w:r>
            <w:r>
              <w:rPr>
                <w:sz w:val="24"/>
                <w:szCs w:val="24"/>
              </w:rPr>
              <w:t>определяет</w:t>
            </w:r>
            <w:r w:rsidRPr="0063166F">
              <w:rPr>
                <w:sz w:val="24"/>
                <w:szCs w:val="24"/>
              </w:rPr>
              <w:t xml:space="preserve"> содержание,</w:t>
            </w:r>
            <w:r>
              <w:rPr>
                <w:sz w:val="24"/>
                <w:szCs w:val="24"/>
              </w:rPr>
              <w:t xml:space="preserve"> </w:t>
            </w:r>
            <w:r w:rsidRPr="0063166F">
              <w:rPr>
                <w:sz w:val="24"/>
                <w:szCs w:val="24"/>
              </w:rPr>
              <w:t xml:space="preserve">формы, методы, средства и </w:t>
            </w:r>
            <w:r>
              <w:rPr>
                <w:sz w:val="24"/>
                <w:szCs w:val="24"/>
              </w:rPr>
              <w:t xml:space="preserve">прогнозирует </w:t>
            </w:r>
            <w:r w:rsidRPr="0063166F">
              <w:rPr>
                <w:sz w:val="24"/>
                <w:szCs w:val="24"/>
              </w:rPr>
              <w:t xml:space="preserve">результаты духовно-нравственного воспитания </w:t>
            </w:r>
            <w:r>
              <w:rPr>
                <w:sz w:val="24"/>
                <w:szCs w:val="24"/>
              </w:rPr>
              <w:t xml:space="preserve">обучающихся </w:t>
            </w:r>
            <w:r w:rsidRPr="0063166F">
              <w:rPr>
                <w:sz w:val="24"/>
                <w:szCs w:val="24"/>
              </w:rPr>
              <w:t>на основе базовых национальных ценностей</w:t>
            </w: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79C3">
              <w:rPr>
                <w:rFonts w:ascii="Times New Roman" w:eastAsia="Calibri" w:hAnsi="Times New Roman" w:cs="Times New Roman"/>
                <w:b/>
              </w:rPr>
              <w:t>Владеть</w:t>
            </w:r>
          </w:p>
          <w:p w:rsidR="001E4779" w:rsidRDefault="00FC0B64" w:rsidP="002B50C1">
            <w:pPr>
              <w:pStyle w:val="1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1E4779" w:rsidRPr="005479C3">
              <w:rPr>
                <w:sz w:val="23"/>
                <w:szCs w:val="23"/>
              </w:rPr>
              <w:t xml:space="preserve">основными теориями </w:t>
            </w:r>
            <w:r w:rsidR="001E4779">
              <w:rPr>
                <w:sz w:val="23"/>
                <w:szCs w:val="23"/>
              </w:rPr>
              <w:t>воспитания и основами разработки воспитательных систем</w:t>
            </w:r>
            <w:r w:rsidR="001E4779" w:rsidRPr="005479C3">
              <w:rPr>
                <w:sz w:val="23"/>
                <w:szCs w:val="23"/>
              </w:rPr>
              <w:t xml:space="preserve"> </w:t>
            </w:r>
          </w:p>
          <w:p w:rsidR="00FC0B64" w:rsidRPr="005479C3" w:rsidRDefault="00FC0B64" w:rsidP="002B50C1">
            <w:pPr>
              <w:pStyle w:val="11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- формирует у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гражданскую позицию, толерантность и навыки поведения в изменяющейся поликультурной среде.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79" w:rsidRPr="00572FDA" w:rsidRDefault="001E4779" w:rsidP="002B50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2FDA">
              <w:rPr>
                <w:rFonts w:ascii="Times New Roman" w:hAnsi="Times New Roman" w:cs="Times New Roman"/>
                <w:sz w:val="24"/>
                <w:szCs w:val="24"/>
              </w:rPr>
              <w:t xml:space="preserve">ОПК - 2. </w:t>
            </w:r>
            <w:proofErr w:type="gramStart"/>
            <w:r w:rsidRPr="00572F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  <w:p w:rsidR="001E4779" w:rsidRDefault="00FC0B64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DA5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5D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5DA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E01A3D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E01A3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  <w:p w:rsidR="00FC0B64" w:rsidRDefault="00FC0B64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DA5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5D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5DA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  <w:p w:rsidR="001E4779" w:rsidRPr="00105DA5" w:rsidRDefault="001E4779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79" w:rsidRPr="005479C3" w:rsidTr="002B50C1">
        <w:trPr>
          <w:trHeight w:val="711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779" w:rsidRPr="005479C3" w:rsidRDefault="001E4779" w:rsidP="002B50C1">
            <w:pPr>
              <w:pStyle w:val="11"/>
              <w:jc w:val="both"/>
              <w:rPr>
                <w:sz w:val="22"/>
                <w:szCs w:val="22"/>
              </w:rPr>
            </w:pPr>
            <w:r w:rsidRPr="005479C3">
              <w:rPr>
                <w:i/>
              </w:rPr>
              <w:t xml:space="preserve">Развивать умение работы с </w:t>
            </w:r>
            <w:r>
              <w:rPr>
                <w:i/>
              </w:rPr>
              <w:t>нормативными документами</w:t>
            </w: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779" w:rsidRDefault="001E4779" w:rsidP="002B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9C3">
              <w:rPr>
                <w:rFonts w:ascii="Times New Roman" w:eastAsia="Calibri" w:hAnsi="Times New Roman" w:cs="Times New Roman"/>
                <w:b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E4779" w:rsidRPr="001F6739" w:rsidRDefault="001E4779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основные нормы </w:t>
            </w:r>
            <w:r w:rsidRPr="00601712">
              <w:rPr>
                <w:rFonts w:ascii="Times New Roman" w:eastAsia="Times New Roman" w:hAnsi="Times New Roman" w:cs="Times New Roman"/>
                <w:lang w:eastAsia="ru-RU"/>
              </w:rPr>
              <w:t>профессиональн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стандарта педагога: т</w:t>
            </w:r>
            <w:r w:rsidRPr="00601712">
              <w:rPr>
                <w:rFonts w:ascii="Times New Roman" w:eastAsia="Times New Roman" w:hAnsi="Times New Roman" w:cs="Times New Roman"/>
                <w:lang w:eastAsia="ru-RU"/>
              </w:rPr>
              <w:t>рудовая функция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воспитательная деятельность; </w:t>
            </w:r>
            <w:r w:rsidRPr="00601712">
              <w:rPr>
                <w:rFonts w:ascii="Times New Roman" w:eastAsia="Times New Roman" w:hAnsi="Times New Roman" w:cs="Times New Roman"/>
                <w:lang w:eastAsia="ru-RU"/>
              </w:rPr>
              <w:t xml:space="preserve">трудовые действия, </w:t>
            </w: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79C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1E4779" w:rsidRDefault="001E4779" w:rsidP="002B50C1">
            <w:pPr>
              <w:pStyle w:val="11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- </w:t>
            </w:r>
            <w:r w:rsidRPr="005479C3">
              <w:rPr>
                <w:sz w:val="23"/>
                <w:szCs w:val="23"/>
              </w:rPr>
              <w:t xml:space="preserve">использовать </w:t>
            </w:r>
            <w:r w:rsidRPr="00601712">
              <w:rPr>
                <w:sz w:val="22"/>
                <w:szCs w:val="22"/>
                <w:lang w:eastAsia="ru-RU"/>
              </w:rPr>
              <w:t xml:space="preserve">умения, </w:t>
            </w:r>
            <w:r>
              <w:rPr>
                <w:sz w:val="22"/>
                <w:szCs w:val="22"/>
                <w:lang w:eastAsia="ru-RU"/>
              </w:rPr>
              <w:t>знания, нормативные документы</w:t>
            </w:r>
            <w:r w:rsidRPr="00601712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(в т.ч. </w:t>
            </w:r>
            <w:r w:rsidRPr="00601712">
              <w:rPr>
                <w:sz w:val="22"/>
                <w:szCs w:val="22"/>
                <w:lang w:eastAsia="ru-RU"/>
              </w:rPr>
              <w:t>Закон об образ</w:t>
            </w:r>
            <w:r>
              <w:rPr>
                <w:sz w:val="22"/>
                <w:szCs w:val="22"/>
                <w:lang w:eastAsia="ru-RU"/>
              </w:rPr>
              <w:t>овании в РФ (декабрь 2012 года),</w:t>
            </w:r>
            <w:r w:rsidRPr="00601712">
              <w:rPr>
                <w:sz w:val="22"/>
                <w:szCs w:val="22"/>
                <w:lang w:eastAsia="ru-RU"/>
              </w:rPr>
              <w:t xml:space="preserve"> Положение о классном руководителе</w:t>
            </w:r>
            <w:r>
              <w:rPr>
                <w:sz w:val="22"/>
                <w:szCs w:val="22"/>
                <w:lang w:eastAsia="ru-RU"/>
              </w:rPr>
              <w:t xml:space="preserve"> на основании нового закона для </w:t>
            </w:r>
            <w:r w:rsidRPr="005479C3">
              <w:rPr>
                <w:sz w:val="23"/>
                <w:szCs w:val="23"/>
              </w:rPr>
              <w:t>решения профессиональных задач.</w:t>
            </w:r>
            <w:proofErr w:type="gramEnd"/>
          </w:p>
          <w:p w:rsidR="001E4779" w:rsidRDefault="001E4779" w:rsidP="002B50C1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анализировать процесс обучения как часть целостного педагогического процесса;</w:t>
            </w:r>
          </w:p>
          <w:p w:rsidR="001E4779" w:rsidRDefault="001E4779" w:rsidP="002B50C1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выделять признаки процесса воспитания;</w:t>
            </w:r>
          </w:p>
          <w:p w:rsidR="001E4779" w:rsidRDefault="001E4779" w:rsidP="002B50C1">
            <w:pPr>
              <w:pStyle w:val="a8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соотносить специфику и единство процессов обучения, воспитания и развития.</w:t>
            </w:r>
            <w:r>
              <w:rPr>
                <w:lang w:val="ru-RU"/>
              </w:rPr>
              <w:t xml:space="preserve"> </w:t>
            </w:r>
          </w:p>
          <w:p w:rsidR="001E4779" w:rsidRPr="001F6739" w:rsidRDefault="001E4779" w:rsidP="002B50C1">
            <w:pPr>
              <w:pStyle w:val="a8"/>
              <w:rPr>
                <w:rFonts w:ascii="Times New Roman" w:hAnsi="Times New Roman" w:cs="Times New Roman"/>
                <w:b/>
                <w:lang w:val="ru-RU"/>
              </w:rPr>
            </w:pPr>
            <w:r w:rsidRPr="001F6739">
              <w:rPr>
                <w:rFonts w:ascii="Times New Roman" w:hAnsi="Times New Roman" w:cs="Times New Roman"/>
                <w:b/>
                <w:lang w:val="ru-RU"/>
              </w:rPr>
              <w:t>Владеть:</w:t>
            </w:r>
          </w:p>
          <w:p w:rsidR="001E4779" w:rsidRPr="005479C3" w:rsidRDefault="001E4779" w:rsidP="002B50C1">
            <w:pPr>
              <w:pStyle w:val="11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t>- способами анализа и обобщения опыта в сфере образования.</w:t>
            </w:r>
          </w:p>
          <w:p w:rsidR="001E4779" w:rsidRPr="005479C3" w:rsidRDefault="001E4779" w:rsidP="002B50C1">
            <w:pPr>
              <w:pStyle w:val="11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- методическим инструментарием, позволяющим реализовывать задачи воспитания</w:t>
            </w: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64" w:rsidRPr="004838E3" w:rsidRDefault="00FC0B64" w:rsidP="002B50C1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4838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 - 2. </w:t>
            </w:r>
            <w:proofErr w:type="gramStart"/>
            <w:r w:rsidRPr="004838E3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4838E3">
              <w:rPr>
                <w:rFonts w:ascii="Times New Roman" w:hAnsi="Times New Roman"/>
                <w:sz w:val="24"/>
                <w:szCs w:val="24"/>
              </w:rPr>
              <w:t xml:space="preserve"> осваивать и применять базовые научно-теоретические знания по </w:t>
            </w:r>
            <w:r w:rsidRPr="004838E3">
              <w:rPr>
                <w:rFonts w:ascii="Times New Roman" w:hAnsi="Times New Roman"/>
                <w:sz w:val="24"/>
                <w:szCs w:val="24"/>
              </w:rPr>
              <w:lastRenderedPageBreak/>
              <w:t>предмет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38E3">
              <w:rPr>
                <w:rFonts w:ascii="Times New Roman" w:hAnsi="Times New Roman"/>
                <w:sz w:val="24"/>
                <w:szCs w:val="24"/>
              </w:rPr>
              <w:t xml:space="preserve"> в профессиональной деятельности</w:t>
            </w:r>
          </w:p>
          <w:p w:rsidR="001E4779" w:rsidRPr="003226D9" w:rsidRDefault="001E4779" w:rsidP="002B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79" w:rsidRPr="005479C3" w:rsidTr="002B50C1">
        <w:trPr>
          <w:trHeight w:val="711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779" w:rsidRPr="005479C3" w:rsidRDefault="001E4779" w:rsidP="002B50C1">
            <w:pPr>
              <w:pStyle w:val="11"/>
              <w:jc w:val="both"/>
            </w:pPr>
            <w:r w:rsidRPr="005479C3">
              <w:rPr>
                <w:i/>
              </w:rPr>
              <w:lastRenderedPageBreak/>
              <w:t>Формировать навык</w:t>
            </w:r>
            <w:r>
              <w:rPr>
                <w:i/>
              </w:rPr>
              <w:t>и</w:t>
            </w:r>
            <w:r w:rsidRPr="005479C3">
              <w:rPr>
                <w:i/>
              </w:rPr>
              <w:t xml:space="preserve"> организации и самоорганизации </w:t>
            </w:r>
            <w:r>
              <w:rPr>
                <w:i/>
              </w:rPr>
              <w:t>для осуществления повышения квалификации, систематического самосовершенствования в организации воспитательной деятельности</w:t>
            </w:r>
          </w:p>
          <w:p w:rsidR="001E4779" w:rsidRPr="005479C3" w:rsidRDefault="001E4779" w:rsidP="002B50C1">
            <w:pPr>
              <w:pStyle w:val="11"/>
              <w:jc w:val="both"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79C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1E4779" w:rsidRPr="00097B49" w:rsidRDefault="001E4779" w:rsidP="002B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классному руководителю.</w:t>
            </w:r>
          </w:p>
          <w:p w:rsidR="001E4779" w:rsidRPr="005479C3" w:rsidRDefault="001E4779" w:rsidP="002B50C1">
            <w:pPr>
              <w:pStyle w:val="11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79C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1E4779" w:rsidRPr="005479C3" w:rsidRDefault="001E4779" w:rsidP="002B50C1">
            <w:pPr>
              <w:pStyle w:val="11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3"/>
                <w:szCs w:val="23"/>
              </w:rPr>
              <w:t>Формулировать цели, задачи, разрабатывать дорожную карту личностного роста по методике воспитательной работы</w:t>
            </w:r>
          </w:p>
          <w:p w:rsidR="001E4779" w:rsidRPr="005479C3" w:rsidRDefault="001E4779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79C3">
              <w:rPr>
                <w:rFonts w:ascii="Times New Roman" w:eastAsia="Calibri" w:hAnsi="Times New Roman" w:cs="Times New Roman"/>
                <w:b/>
              </w:rPr>
              <w:t>Владеть:</w:t>
            </w:r>
          </w:p>
          <w:p w:rsidR="001E4779" w:rsidRPr="005479C3" w:rsidRDefault="001E4779" w:rsidP="002B50C1">
            <w:pPr>
              <w:pStyle w:val="11"/>
              <w:jc w:val="both"/>
            </w:pPr>
            <w:r>
              <w:rPr>
                <w:sz w:val="23"/>
                <w:szCs w:val="23"/>
              </w:rPr>
              <w:t>Методическим инструментарием осуществления воспитательной деятельности, повышения профессионального уровня</w:t>
            </w:r>
            <w:r w:rsidRPr="005479C3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79" w:rsidRPr="00FC0B64" w:rsidRDefault="00FC0B64" w:rsidP="002B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64">
              <w:rPr>
                <w:rFonts w:ascii="Times New Roman" w:hAnsi="Times New Roman" w:cs="Times New Roman"/>
                <w:sz w:val="28"/>
                <w:szCs w:val="28"/>
              </w:rPr>
              <w:t>ОПК- 2, ОПК-4,ОПК-7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ПК-2</w:t>
            </w:r>
          </w:p>
        </w:tc>
      </w:tr>
    </w:tbl>
    <w:p w:rsidR="005301AF" w:rsidRPr="005479C3" w:rsidRDefault="005301AF" w:rsidP="002B50C1">
      <w:pPr>
        <w:spacing w:after="0" w:line="240" w:lineRule="auto"/>
        <w:rPr>
          <w:rFonts w:ascii="Times New Roman" w:hAnsi="Times New Roman" w:cs="Times New Roman"/>
          <w:b/>
        </w:rPr>
      </w:pPr>
    </w:p>
    <w:p w:rsidR="005301AF" w:rsidRPr="005479C3" w:rsidRDefault="005301AF" w:rsidP="002B5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1AF" w:rsidRPr="005479C3" w:rsidRDefault="005301AF" w:rsidP="002B5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B64" w:rsidRDefault="00FC0B64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1AF" w:rsidRPr="003424A3" w:rsidRDefault="005301AF" w:rsidP="005301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результаты.</w:t>
      </w:r>
    </w:p>
    <w:p w:rsidR="005301AF" w:rsidRDefault="005301AF" w:rsidP="006A5C2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Сформированные компетенции: </w:t>
      </w:r>
    </w:p>
    <w:p w:rsidR="006A5C25" w:rsidRDefault="005301AF" w:rsidP="006A5C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5C25">
        <w:rPr>
          <w:rFonts w:ascii="Times New Roman" w:hAnsi="Times New Roman" w:cs="Times New Roman"/>
          <w:b/>
          <w:sz w:val="28"/>
          <w:szCs w:val="28"/>
        </w:rPr>
        <w:t>ОПК-</w:t>
      </w:r>
      <w:r w:rsidR="006A5C25" w:rsidRPr="006A5C25">
        <w:rPr>
          <w:rFonts w:ascii="Times New Roman" w:hAnsi="Times New Roman" w:cs="Times New Roman"/>
          <w:b/>
          <w:sz w:val="28"/>
          <w:szCs w:val="28"/>
        </w:rPr>
        <w:t>2</w:t>
      </w:r>
      <w:r w:rsidR="006A5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C25">
        <w:rPr>
          <w:rFonts w:ascii="Times New Roman" w:hAnsi="Times New Roman" w:cs="Times New Roman"/>
          <w:sz w:val="28"/>
          <w:szCs w:val="28"/>
        </w:rPr>
        <w:t xml:space="preserve"> </w:t>
      </w:r>
      <w:r w:rsidR="006A5C25" w:rsidRPr="006A5C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  <w:proofErr w:type="gramEnd"/>
    </w:p>
    <w:p w:rsidR="006A5C25" w:rsidRPr="006A5C25" w:rsidRDefault="006A5C25" w:rsidP="006A5C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C25">
        <w:rPr>
          <w:rFonts w:ascii="Times New Roman" w:hAnsi="Times New Roman" w:cs="Times New Roman"/>
          <w:sz w:val="28"/>
          <w:szCs w:val="28"/>
        </w:rPr>
        <w:lastRenderedPageBreak/>
        <w:t xml:space="preserve">ОПК - 4. </w:t>
      </w:r>
      <w:proofErr w:type="gramStart"/>
      <w:r w:rsidRPr="006A5C25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6A5C25">
        <w:rPr>
          <w:rFonts w:ascii="Times New Roman" w:hAnsi="Times New Roman" w:cs="Times New Roman"/>
          <w:sz w:val="28"/>
          <w:szCs w:val="28"/>
        </w:rPr>
        <w:t xml:space="preserve"> осуществлять духовно-нравственное воспитание обучающихся на основе базовых национальных ценностей</w:t>
      </w:r>
    </w:p>
    <w:p w:rsidR="006A5C25" w:rsidRDefault="006A5C25" w:rsidP="006A5C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ОПК-7. </w:t>
      </w:r>
      <w:proofErr w:type="gramStart"/>
      <w:r w:rsidRPr="006A5C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6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взаимодействовать с участниками образовательных отношений в рамках реализации образовательных программ</w:t>
      </w:r>
    </w:p>
    <w:p w:rsidR="006A5C25" w:rsidRPr="006A5C25" w:rsidRDefault="006A5C25" w:rsidP="006A5C25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6A5C25">
        <w:rPr>
          <w:rFonts w:ascii="Times New Roman" w:hAnsi="Times New Roman"/>
          <w:sz w:val="28"/>
          <w:szCs w:val="28"/>
        </w:rPr>
        <w:t xml:space="preserve">ПК - 2. </w:t>
      </w:r>
      <w:proofErr w:type="gramStart"/>
      <w:r w:rsidRPr="006A5C25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6A5C25">
        <w:rPr>
          <w:rFonts w:ascii="Times New Roman" w:hAnsi="Times New Roman"/>
          <w:sz w:val="28"/>
          <w:szCs w:val="28"/>
        </w:rPr>
        <w:t xml:space="preserve"> осваивать и применять базовые научно-теоретические знания по предмету в профессиональной деятельности</w:t>
      </w:r>
    </w:p>
    <w:p w:rsidR="00CB64A9" w:rsidRDefault="00CB64A9" w:rsidP="005301AF">
      <w:p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5301AF" w:rsidRPr="00076032" w:rsidRDefault="005301AF" w:rsidP="0053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/>
        </w:rPr>
      </w:pPr>
      <w:r w:rsidRPr="0007603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/>
        </w:rPr>
        <w:t xml:space="preserve">Критерии оценивания </w:t>
      </w:r>
    </w:p>
    <w:p w:rsidR="005301AF" w:rsidRPr="00076032" w:rsidRDefault="005301AF" w:rsidP="0053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281"/>
        <w:gridCol w:w="2304"/>
        <w:gridCol w:w="2321"/>
        <w:gridCol w:w="2321"/>
      </w:tblGrid>
      <w:tr w:rsidR="005301AF" w:rsidRPr="00076032" w:rsidTr="005301AF">
        <w:trPr>
          <w:trHeight w:val="62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301AF" w:rsidRPr="00076032" w:rsidRDefault="005301AF" w:rsidP="005301AF">
            <w:pPr>
              <w:widowControl w:val="0"/>
              <w:suppressAutoHyphens/>
              <w:autoSpaceDE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76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Формируемые компетенции</w:t>
            </w:r>
          </w:p>
          <w:p w:rsidR="005301AF" w:rsidRPr="00076032" w:rsidRDefault="005301AF" w:rsidP="005301AF">
            <w:pPr>
              <w:widowControl w:val="0"/>
              <w:suppressAutoHyphens/>
              <w:autoSpaceDE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301AF" w:rsidRPr="00076032" w:rsidRDefault="005301AF" w:rsidP="005301AF">
            <w:pPr>
              <w:widowControl w:val="0"/>
              <w:suppressAutoHyphens/>
              <w:autoSpaceDE w:val="0"/>
              <w:spacing w:after="0" w:line="260" w:lineRule="exact"/>
              <w:ind w:left="1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76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Продвинутый уровень </w:t>
            </w:r>
            <w:proofErr w:type="spellStart"/>
            <w:r w:rsidRPr="00076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076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компетенций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301AF" w:rsidRPr="00076032" w:rsidRDefault="005301AF" w:rsidP="005301A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5301AF" w:rsidRPr="00076032" w:rsidRDefault="005301AF" w:rsidP="005301AF">
            <w:pPr>
              <w:widowControl w:val="0"/>
              <w:suppressAutoHyphens/>
              <w:autoSpaceDE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76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Пороговый уровень </w:t>
            </w:r>
            <w:proofErr w:type="spellStart"/>
            <w:r w:rsidRPr="00076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076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компетенций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AF" w:rsidRPr="00076032" w:rsidRDefault="005301AF" w:rsidP="005301AF">
            <w:pPr>
              <w:suppressAutoHyphens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5301AF" w:rsidRPr="00076032" w:rsidRDefault="005301AF" w:rsidP="005301AF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76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Базовый уровень </w:t>
            </w:r>
            <w:proofErr w:type="spellStart"/>
            <w:r w:rsidRPr="00076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076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компетенций</w:t>
            </w:r>
          </w:p>
        </w:tc>
      </w:tr>
      <w:tr w:rsidR="005301AF" w:rsidRPr="00076032" w:rsidTr="005301AF">
        <w:trPr>
          <w:trHeight w:val="32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01AF" w:rsidRPr="00076032" w:rsidRDefault="005301AF" w:rsidP="005301AF">
            <w:p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301AF" w:rsidRPr="00076032" w:rsidRDefault="005301AF" w:rsidP="005301AF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603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87-100 баллов</w:t>
            </w:r>
          </w:p>
          <w:p w:rsidR="005301AF" w:rsidRPr="00076032" w:rsidRDefault="005301AF" w:rsidP="005301AF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603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301AF" w:rsidRPr="00076032" w:rsidRDefault="005301AF" w:rsidP="005301AF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603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73-86 баллов</w:t>
            </w:r>
          </w:p>
          <w:p w:rsidR="005301AF" w:rsidRPr="00076032" w:rsidRDefault="005301AF" w:rsidP="005301AF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7603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1AF" w:rsidRPr="00076032" w:rsidRDefault="005301AF" w:rsidP="005301AF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76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60-72 баллов</w:t>
            </w:r>
          </w:p>
          <w:p w:rsidR="005301AF" w:rsidRPr="00076032" w:rsidRDefault="005301AF" w:rsidP="005301AF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6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5301AF" w:rsidRPr="00076032" w:rsidTr="005301AF">
        <w:trPr>
          <w:trHeight w:val="298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5C25" w:rsidRDefault="006A5C25" w:rsidP="006A5C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5C25">
              <w:rPr>
                <w:rFonts w:ascii="Times New Roman" w:hAnsi="Times New Roman" w:cs="Times New Roman"/>
                <w:b/>
                <w:sz w:val="28"/>
                <w:szCs w:val="28"/>
              </w:rPr>
              <w:t>ОПК-2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5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  <w:p w:rsidR="005301AF" w:rsidRPr="00C82098" w:rsidRDefault="005301AF" w:rsidP="005301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1AF" w:rsidRDefault="005301AF" w:rsidP="005301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7603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Обучающийся</w:t>
            </w:r>
            <w:proofErr w:type="gramEnd"/>
            <w:r w:rsidRPr="0007603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знает 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сновные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этапы и закономерности</w:t>
            </w:r>
            <w:r w:rsidRPr="00C82098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исторического развития для формирования патриотизма и гражданской позиции; </w:t>
            </w:r>
          </w:p>
          <w:p w:rsidR="005301AF" w:rsidRDefault="005301AF" w:rsidP="005301AF">
            <w:pPr>
              <w:tabs>
                <w:tab w:val="left" w:pos="708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301AF" w:rsidRPr="00C82098" w:rsidRDefault="005301AF" w:rsidP="005301AF">
            <w:pPr>
              <w:tabs>
                <w:tab w:val="left" w:pos="708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82098">
              <w:rPr>
                <w:rFonts w:ascii="Times New Roman" w:eastAsia="Times New Roman" w:hAnsi="Times New Roman" w:cs="Times New Roman"/>
                <w:lang w:eastAsia="zh-CN"/>
              </w:rPr>
              <w:t>Знает эффективные способы взаимодействия субъектов педагогического процесса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; способы самоорганизации и самообразования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1AF" w:rsidRDefault="005301AF" w:rsidP="005301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7603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Обучающийся</w:t>
            </w:r>
            <w:proofErr w:type="gramEnd"/>
            <w:r w:rsidRPr="0007603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 основном знает 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сновные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этапы и закономерности</w:t>
            </w:r>
            <w:r w:rsidRPr="00C82098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исторического развития для формирования пат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риотизма и гражданской позиции, однако затрудняется в анализе современной ситуации.</w:t>
            </w:r>
          </w:p>
          <w:p w:rsidR="005301AF" w:rsidRPr="00076032" w:rsidRDefault="005301AF" w:rsidP="005301AF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82098">
              <w:rPr>
                <w:rFonts w:ascii="Times New Roman" w:eastAsia="Times New Roman" w:hAnsi="Times New Roman" w:cs="Times New Roman"/>
                <w:lang w:eastAsia="zh-CN"/>
              </w:rPr>
              <w:t xml:space="preserve">Знает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отдельные </w:t>
            </w:r>
            <w:r w:rsidRPr="00C82098">
              <w:rPr>
                <w:rFonts w:ascii="Times New Roman" w:eastAsia="Times New Roman" w:hAnsi="Times New Roman" w:cs="Times New Roman"/>
                <w:lang w:eastAsia="zh-CN"/>
              </w:rPr>
              <w:t>способы взаимодействия субъектов педагогического процесса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; способы самоорганизации и самообразования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1AF" w:rsidRDefault="005301AF" w:rsidP="005301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7603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Обучающийся</w:t>
            </w:r>
            <w:proofErr w:type="gramEnd"/>
            <w:r w:rsidRPr="0007603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 основном знает 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сновные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этапы и закономерности</w:t>
            </w:r>
            <w:r w:rsidRPr="00C82098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исторического развития для формирования пат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риотизма и гражданской позиции, однако не способен пояснить их в современной ситуации.</w:t>
            </w:r>
          </w:p>
          <w:p w:rsidR="005301AF" w:rsidRPr="00076032" w:rsidRDefault="005301AF" w:rsidP="005301AF">
            <w:pPr>
              <w:tabs>
                <w:tab w:val="left" w:pos="708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Затрудняется в понимании требований современной коммуникации; не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zh-CN"/>
              </w:rPr>
              <w:t>способен</w:t>
            </w:r>
            <w:proofErr w:type="gram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организовать самообучение.</w:t>
            </w:r>
          </w:p>
        </w:tc>
      </w:tr>
      <w:tr w:rsidR="005301AF" w:rsidRPr="00076032" w:rsidTr="005301AF">
        <w:trPr>
          <w:trHeight w:val="298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5C25" w:rsidRPr="006A5C25" w:rsidRDefault="006A5C25" w:rsidP="006A5C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C25">
              <w:rPr>
                <w:rFonts w:ascii="Times New Roman" w:hAnsi="Times New Roman" w:cs="Times New Roman"/>
                <w:sz w:val="28"/>
                <w:szCs w:val="28"/>
              </w:rPr>
              <w:t xml:space="preserve">ОПК - 4. </w:t>
            </w:r>
            <w:proofErr w:type="gramStart"/>
            <w:r w:rsidRPr="006A5C2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A5C2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  <w:p w:rsidR="005301AF" w:rsidRPr="00076032" w:rsidRDefault="005301AF" w:rsidP="005301A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B49" w:rsidRPr="006A5C25" w:rsidRDefault="005301AF" w:rsidP="00097B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Готов</w:t>
            </w:r>
            <w:r w:rsidRPr="00780E1E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использовать знания и умения для </w:t>
            </w:r>
            <w:r w:rsidRPr="00D824A0">
              <w:rPr>
                <w:rFonts w:ascii="Times New Roman" w:hAnsi="Times New Roman" w:cs="Times New Roman"/>
              </w:rPr>
              <w:t xml:space="preserve">обеспечения </w:t>
            </w:r>
            <w:r w:rsidR="00097B49" w:rsidRPr="006A5C2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</w:t>
            </w:r>
            <w:r w:rsidR="00097B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97B49" w:rsidRPr="006A5C2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</w:t>
            </w:r>
            <w:r w:rsidR="00097B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97B49" w:rsidRPr="006A5C2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основе базовых национальных ценностей</w:t>
            </w:r>
          </w:p>
          <w:p w:rsidR="005301AF" w:rsidRPr="00076032" w:rsidRDefault="005301AF" w:rsidP="005301A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zh-C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1AF" w:rsidRPr="00076032" w:rsidRDefault="005301AF" w:rsidP="00097B49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Знает способы </w:t>
            </w:r>
            <w:r w:rsidR="00097B49" w:rsidRPr="006A5C2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</w:t>
            </w:r>
            <w:r w:rsidR="00097B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97B49" w:rsidRPr="006A5C2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</w:t>
            </w:r>
            <w:r w:rsidR="00097B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97B49" w:rsidRPr="006A5C2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основе базовых национальных </w:t>
            </w:r>
            <w:proofErr w:type="spellStart"/>
            <w:r w:rsidR="00097B49" w:rsidRPr="006A5C25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proofErr w:type="gramStart"/>
            <w:r w:rsidR="00097B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4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97B49">
              <w:rPr>
                <w:rFonts w:ascii="Times New Roman" w:hAnsi="Times New Roman" w:cs="Times New Roman"/>
                <w:sz w:val="24"/>
                <w:szCs w:val="24"/>
              </w:rPr>
              <w:t>атрудняется</w:t>
            </w:r>
            <w:proofErr w:type="spellEnd"/>
            <w:r w:rsidRPr="00097B49">
              <w:rPr>
                <w:rFonts w:ascii="Times New Roman" w:hAnsi="Times New Roman" w:cs="Times New Roman"/>
                <w:sz w:val="24"/>
                <w:szCs w:val="24"/>
              </w:rPr>
              <w:t xml:space="preserve"> в применении этих знаний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1AF" w:rsidRPr="00097B49" w:rsidRDefault="005301AF" w:rsidP="00097B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Знает </w:t>
            </w:r>
            <w:r w:rsidR="00097B49">
              <w:rPr>
                <w:rFonts w:ascii="Times New Roman" w:eastAsia="Calibri" w:hAnsi="Times New Roman" w:cs="Times New Roman"/>
                <w:lang w:eastAsia="zh-CN"/>
              </w:rPr>
              <w:t>основы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097B49" w:rsidRPr="006A5C2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</w:t>
            </w:r>
            <w:r w:rsidR="00097B49">
              <w:rPr>
                <w:rFonts w:ascii="Times New Roman" w:hAnsi="Times New Roman" w:cs="Times New Roman"/>
                <w:sz w:val="24"/>
                <w:szCs w:val="24"/>
              </w:rPr>
              <w:t>го воспитания</w:t>
            </w:r>
            <w:r w:rsidR="00097B49" w:rsidRPr="006A5C2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основе базовых национальных ценностей</w:t>
            </w:r>
            <w:r w:rsidR="00097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не умеет применять эти знания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:rsidR="005301AF" w:rsidRPr="00780E1E" w:rsidRDefault="005301AF" w:rsidP="005301A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5E5B62"/>
              </w:rPr>
            </w:pPr>
            <w:r w:rsidRPr="00780E1E">
              <w:rPr>
                <w:rFonts w:ascii="Times New Roman" w:hAnsi="Times New Roman" w:cs="Times New Roman"/>
                <w:color w:val="5E5B62"/>
              </w:rPr>
              <w:t>.</w:t>
            </w:r>
          </w:p>
          <w:p w:rsidR="005301AF" w:rsidRPr="00076032" w:rsidRDefault="005301AF" w:rsidP="005301AF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</w:p>
        </w:tc>
      </w:tr>
      <w:tr w:rsidR="005301AF" w:rsidRPr="00076032" w:rsidTr="005301AF">
        <w:trPr>
          <w:trHeight w:val="298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5C25" w:rsidRPr="006A5C25" w:rsidRDefault="006A5C25" w:rsidP="006A5C2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6A5C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ПК - 2. </w:t>
            </w:r>
            <w:proofErr w:type="gramStart"/>
            <w:r w:rsidRPr="006A5C25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6A5C25">
              <w:rPr>
                <w:rFonts w:ascii="Times New Roman" w:hAnsi="Times New Roman"/>
                <w:sz w:val="24"/>
                <w:szCs w:val="24"/>
              </w:rPr>
              <w:t xml:space="preserve"> осваивать и применять базовые научно-теоретические знания по предмету в профессиональной деятельности</w:t>
            </w:r>
          </w:p>
          <w:p w:rsidR="006A5C25" w:rsidRPr="006A5C25" w:rsidRDefault="006A5C25" w:rsidP="006A5C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01AF" w:rsidRPr="00076032" w:rsidRDefault="005301AF" w:rsidP="005301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1AF" w:rsidRPr="00076032" w:rsidRDefault="005301AF" w:rsidP="005301AF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1AF" w:rsidRPr="00CB6D0E" w:rsidRDefault="005301AF" w:rsidP="005301AF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С</w:t>
            </w:r>
            <w:r w:rsidRPr="00CB6D0E">
              <w:rPr>
                <w:sz w:val="22"/>
                <w:szCs w:val="22"/>
                <w:lang w:val="ru-RU"/>
              </w:rPr>
              <w:t>пособ</w:t>
            </w:r>
            <w:r>
              <w:rPr>
                <w:sz w:val="22"/>
                <w:szCs w:val="22"/>
                <w:lang w:val="ru-RU"/>
              </w:rPr>
              <w:t>ен</w:t>
            </w:r>
            <w:proofErr w:type="gramEnd"/>
            <w:r w:rsidRPr="00CB6D0E">
              <w:rPr>
                <w:sz w:val="22"/>
                <w:szCs w:val="22"/>
                <w:lang w:val="ru-RU"/>
              </w:rPr>
              <w:t xml:space="preserve"> решать задачи </w:t>
            </w:r>
            <w:r w:rsidR="009007E5">
              <w:rPr>
                <w:sz w:val="22"/>
                <w:szCs w:val="22"/>
                <w:lang w:val="ru-RU"/>
              </w:rPr>
              <w:t xml:space="preserve">организации </w:t>
            </w:r>
            <w:r w:rsidR="00097B49">
              <w:rPr>
                <w:sz w:val="22"/>
                <w:szCs w:val="22"/>
                <w:lang w:val="ru-RU"/>
              </w:rPr>
              <w:t>обуч</w:t>
            </w:r>
            <w:r w:rsidR="009007E5">
              <w:rPr>
                <w:sz w:val="22"/>
                <w:szCs w:val="22"/>
                <w:lang w:val="ru-RU"/>
              </w:rPr>
              <w:t>ения,</w:t>
            </w:r>
            <w:r w:rsidR="00097B49">
              <w:rPr>
                <w:sz w:val="22"/>
                <w:szCs w:val="22"/>
                <w:lang w:val="ru-RU"/>
              </w:rPr>
              <w:t xml:space="preserve"> </w:t>
            </w:r>
            <w:r w:rsidRPr="00CB6D0E">
              <w:rPr>
                <w:sz w:val="22"/>
                <w:szCs w:val="22"/>
                <w:lang w:val="ru-RU"/>
              </w:rPr>
              <w:t xml:space="preserve">воспитания и духовно-нравственного развития обучающихся в учебной и </w:t>
            </w:r>
            <w:proofErr w:type="spellStart"/>
            <w:r w:rsidRPr="00CB6D0E">
              <w:rPr>
                <w:sz w:val="22"/>
                <w:szCs w:val="22"/>
                <w:lang w:val="ru-RU"/>
              </w:rPr>
              <w:t>внеучебной</w:t>
            </w:r>
            <w:proofErr w:type="spellEnd"/>
            <w:r w:rsidRPr="00CB6D0E">
              <w:rPr>
                <w:sz w:val="22"/>
                <w:szCs w:val="22"/>
                <w:lang w:val="ru-RU"/>
              </w:rPr>
              <w:t xml:space="preserve"> деятельности</w:t>
            </w:r>
            <w:r>
              <w:rPr>
                <w:sz w:val="22"/>
                <w:szCs w:val="22"/>
                <w:lang w:val="ru-RU"/>
              </w:rPr>
              <w:t xml:space="preserve"> на основе научных знаний.</w:t>
            </w:r>
          </w:p>
          <w:p w:rsidR="005301AF" w:rsidRPr="00E623EA" w:rsidRDefault="005301AF" w:rsidP="005301AF">
            <w:pPr>
              <w:tabs>
                <w:tab w:val="left" w:pos="7183"/>
              </w:tabs>
              <w:suppressAutoHyphens/>
              <w:spacing w:before="120" w:after="1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5301AF" w:rsidRPr="009E4ECA" w:rsidRDefault="005301AF" w:rsidP="00530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1AF" w:rsidRPr="00CB6D0E" w:rsidRDefault="005301AF" w:rsidP="005301AF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С</w:t>
            </w:r>
            <w:r w:rsidRPr="00CB6D0E">
              <w:rPr>
                <w:sz w:val="22"/>
                <w:szCs w:val="22"/>
                <w:lang w:val="ru-RU"/>
              </w:rPr>
              <w:t>пособ</w:t>
            </w:r>
            <w:r>
              <w:rPr>
                <w:sz w:val="22"/>
                <w:szCs w:val="22"/>
                <w:lang w:val="ru-RU"/>
              </w:rPr>
              <w:t>ен</w:t>
            </w:r>
            <w:proofErr w:type="gramEnd"/>
            <w:r w:rsidRPr="00CB6D0E">
              <w:rPr>
                <w:sz w:val="22"/>
                <w:szCs w:val="22"/>
                <w:lang w:val="ru-RU"/>
              </w:rPr>
              <w:t xml:space="preserve"> решать задачи </w:t>
            </w:r>
            <w:r w:rsidR="00097B49">
              <w:rPr>
                <w:sz w:val="22"/>
                <w:szCs w:val="22"/>
                <w:lang w:val="ru-RU"/>
              </w:rPr>
              <w:t xml:space="preserve">организации обучения, </w:t>
            </w:r>
            <w:r w:rsidRPr="00CB6D0E">
              <w:rPr>
                <w:sz w:val="22"/>
                <w:szCs w:val="22"/>
                <w:lang w:val="ru-RU"/>
              </w:rPr>
              <w:t xml:space="preserve">воспитания и духовно-нравственного развития обучающихся в учебной и </w:t>
            </w:r>
            <w:proofErr w:type="spellStart"/>
            <w:r w:rsidRPr="00CB6D0E">
              <w:rPr>
                <w:sz w:val="22"/>
                <w:szCs w:val="22"/>
                <w:lang w:val="ru-RU"/>
              </w:rPr>
              <w:t>внеучебной</w:t>
            </w:r>
            <w:proofErr w:type="spellEnd"/>
            <w:r w:rsidRPr="00CB6D0E">
              <w:rPr>
                <w:sz w:val="22"/>
                <w:szCs w:val="22"/>
                <w:lang w:val="ru-RU"/>
              </w:rPr>
              <w:t xml:space="preserve"> деятельности</w:t>
            </w:r>
            <w:r>
              <w:rPr>
                <w:sz w:val="22"/>
                <w:szCs w:val="22"/>
                <w:lang w:val="ru-RU"/>
              </w:rPr>
              <w:t xml:space="preserve"> на основе интуиции.</w:t>
            </w:r>
          </w:p>
          <w:p w:rsidR="005301AF" w:rsidRPr="00E623EA" w:rsidRDefault="005301AF" w:rsidP="005301AF">
            <w:pPr>
              <w:tabs>
                <w:tab w:val="left" w:pos="7183"/>
              </w:tabs>
              <w:suppressAutoHyphens/>
              <w:spacing w:before="120" w:after="1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5301AF" w:rsidRPr="00076032" w:rsidRDefault="005301AF" w:rsidP="005301AF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zh-C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1AF" w:rsidRPr="00CB6D0E" w:rsidRDefault="005301AF" w:rsidP="005301AF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 трудом решает</w:t>
            </w:r>
            <w:r w:rsidRPr="00CB6D0E">
              <w:rPr>
                <w:sz w:val="22"/>
                <w:szCs w:val="22"/>
                <w:lang w:val="ru-RU"/>
              </w:rPr>
              <w:t xml:space="preserve"> задачи </w:t>
            </w:r>
            <w:r w:rsidR="009007E5">
              <w:rPr>
                <w:sz w:val="22"/>
                <w:szCs w:val="22"/>
                <w:lang w:val="ru-RU"/>
              </w:rPr>
              <w:t xml:space="preserve">организации обучения, </w:t>
            </w:r>
            <w:r w:rsidRPr="00CB6D0E">
              <w:rPr>
                <w:sz w:val="22"/>
                <w:szCs w:val="22"/>
                <w:lang w:val="ru-RU"/>
              </w:rPr>
              <w:t xml:space="preserve">воспитания и духовно-нравственного </w:t>
            </w:r>
            <w:proofErr w:type="gramStart"/>
            <w:r w:rsidRPr="00CB6D0E">
              <w:rPr>
                <w:sz w:val="22"/>
                <w:szCs w:val="22"/>
                <w:lang w:val="ru-RU"/>
              </w:rPr>
              <w:t>развития</w:t>
            </w:r>
            <w:proofErr w:type="gramEnd"/>
            <w:r w:rsidRPr="00CB6D0E">
              <w:rPr>
                <w:sz w:val="22"/>
                <w:szCs w:val="22"/>
                <w:lang w:val="ru-RU"/>
              </w:rPr>
              <w:t xml:space="preserve"> обучающихся в учебной и </w:t>
            </w:r>
            <w:proofErr w:type="spellStart"/>
            <w:r w:rsidRPr="00CB6D0E">
              <w:rPr>
                <w:sz w:val="22"/>
                <w:szCs w:val="22"/>
                <w:lang w:val="ru-RU"/>
              </w:rPr>
              <w:t>внеучебной</w:t>
            </w:r>
            <w:proofErr w:type="spellEnd"/>
            <w:r w:rsidRPr="00CB6D0E">
              <w:rPr>
                <w:sz w:val="22"/>
                <w:szCs w:val="22"/>
                <w:lang w:val="ru-RU"/>
              </w:rPr>
              <w:t xml:space="preserve"> деятельности</w:t>
            </w:r>
            <w:r>
              <w:rPr>
                <w:sz w:val="22"/>
                <w:szCs w:val="22"/>
                <w:lang w:val="ru-RU"/>
              </w:rPr>
              <w:t>; часто действует по образцу на основе интуиции.</w:t>
            </w:r>
          </w:p>
          <w:p w:rsidR="005301AF" w:rsidRPr="00E623EA" w:rsidRDefault="005301AF" w:rsidP="005301AF">
            <w:pPr>
              <w:tabs>
                <w:tab w:val="left" w:pos="7183"/>
              </w:tabs>
              <w:suppressAutoHyphens/>
              <w:spacing w:before="120" w:after="1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5301AF" w:rsidRPr="00076032" w:rsidRDefault="005301AF" w:rsidP="005301AF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zh-CN"/>
              </w:rPr>
            </w:pPr>
          </w:p>
        </w:tc>
      </w:tr>
      <w:tr w:rsidR="005301AF" w:rsidRPr="00076032" w:rsidTr="005301AF">
        <w:trPr>
          <w:trHeight w:val="18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C25" w:rsidRPr="006A5C25" w:rsidRDefault="006A5C25" w:rsidP="006A5C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ОПК-7. </w:t>
            </w:r>
            <w:proofErr w:type="gramStart"/>
            <w:r w:rsidRPr="006A5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6A5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  <w:p w:rsidR="005301AF" w:rsidRPr="00076032" w:rsidRDefault="005301AF" w:rsidP="005301AF">
            <w:pPr>
              <w:tabs>
                <w:tab w:val="left" w:pos="7183"/>
              </w:tabs>
              <w:suppressAutoHyphens/>
              <w:spacing w:before="120" w:after="12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1AF" w:rsidRPr="00CB6D0E" w:rsidRDefault="005301AF" w:rsidP="005301AF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С</w:t>
            </w:r>
            <w:r w:rsidRPr="00CB6D0E">
              <w:rPr>
                <w:sz w:val="22"/>
                <w:szCs w:val="22"/>
                <w:lang w:val="ru-RU"/>
              </w:rPr>
              <w:t>пособ</w:t>
            </w:r>
            <w:r>
              <w:rPr>
                <w:sz w:val="22"/>
                <w:szCs w:val="22"/>
                <w:lang w:val="ru-RU"/>
              </w:rPr>
              <w:t>ен</w:t>
            </w:r>
            <w:proofErr w:type="gramEnd"/>
            <w:r w:rsidRPr="00CB6D0E">
              <w:rPr>
                <w:sz w:val="22"/>
                <w:szCs w:val="22"/>
                <w:lang w:val="ru-RU"/>
              </w:rPr>
              <w:t xml:space="preserve">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способности.</w:t>
            </w:r>
          </w:p>
          <w:p w:rsidR="005301AF" w:rsidRPr="00076032" w:rsidRDefault="005301AF" w:rsidP="005301AF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1AF" w:rsidRPr="00CB6D0E" w:rsidRDefault="005301AF" w:rsidP="005301AF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Знает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как </w:t>
            </w:r>
            <w:r w:rsidRPr="00CB6D0E">
              <w:rPr>
                <w:sz w:val="22"/>
                <w:szCs w:val="22"/>
                <w:lang w:val="ru-RU"/>
              </w:rPr>
              <w:t>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  <w:r>
              <w:rPr>
                <w:sz w:val="22"/>
                <w:szCs w:val="22"/>
                <w:lang w:val="ru-RU"/>
              </w:rPr>
              <w:t>, однако затрудняется в применении способов</w:t>
            </w:r>
            <w:r w:rsidRPr="00CB6D0E">
              <w:rPr>
                <w:sz w:val="22"/>
                <w:szCs w:val="22"/>
                <w:lang w:val="ru-RU"/>
              </w:rPr>
              <w:t>.</w:t>
            </w:r>
          </w:p>
          <w:p w:rsidR="005301AF" w:rsidRPr="00076032" w:rsidRDefault="005301AF" w:rsidP="005301AF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AF" w:rsidRPr="00CB6D0E" w:rsidRDefault="005301AF" w:rsidP="005301AF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Понимает необходимость о</w:t>
            </w:r>
            <w:r w:rsidRPr="00CB6D0E">
              <w:rPr>
                <w:sz w:val="22"/>
                <w:szCs w:val="22"/>
                <w:lang w:val="ru-RU"/>
              </w:rPr>
              <w:t>рганизовывать сотрудничество обучающихся, поддерживать активность и инициативность, самостоятельность обучающихся, развивать их творч</w:t>
            </w:r>
            <w:r>
              <w:rPr>
                <w:sz w:val="22"/>
                <w:szCs w:val="22"/>
                <w:lang w:val="ru-RU"/>
              </w:rPr>
              <w:t>еские способности, однако не владеет способами осуществления задачи.</w:t>
            </w:r>
          </w:p>
          <w:p w:rsidR="005301AF" w:rsidRPr="00076032" w:rsidRDefault="005301AF" w:rsidP="005301AF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highlight w:val="yellow"/>
                <w:lang w:eastAsia="zh-CN"/>
              </w:rPr>
            </w:pPr>
          </w:p>
        </w:tc>
      </w:tr>
    </w:tbl>
    <w:p w:rsidR="005301AF" w:rsidRPr="00076032" w:rsidRDefault="005301AF" w:rsidP="0053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1AF" w:rsidRPr="00076032" w:rsidRDefault="005301AF" w:rsidP="0053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 w:rsidRPr="0007603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Менее 60 баллов – компетенция не сформирована.</w:t>
      </w:r>
    </w:p>
    <w:p w:rsidR="005301AF" w:rsidRDefault="005301AF" w:rsidP="005301AF">
      <w:pPr>
        <w:pStyle w:val="TableContents"/>
        <w:jc w:val="both"/>
        <w:rPr>
          <w:sz w:val="28"/>
          <w:szCs w:val="28"/>
          <w:lang w:val="ru-RU"/>
        </w:rPr>
      </w:pPr>
    </w:p>
    <w:p w:rsidR="005301AF" w:rsidRPr="0006243C" w:rsidRDefault="005301AF" w:rsidP="005301AF">
      <w:pPr>
        <w:pStyle w:val="TableContents"/>
        <w:jc w:val="both"/>
        <w:rPr>
          <w:b/>
          <w:sz w:val="28"/>
          <w:szCs w:val="28"/>
          <w:lang w:val="ru-RU"/>
        </w:rPr>
      </w:pPr>
      <w:r w:rsidRPr="0006243C">
        <w:rPr>
          <w:b/>
          <w:sz w:val="28"/>
          <w:szCs w:val="28"/>
          <w:lang w:val="ru-RU"/>
        </w:rPr>
        <w:t>Трудовая функция — воспитательная деятельность.</w:t>
      </w:r>
    </w:p>
    <w:p w:rsidR="005301AF" w:rsidRDefault="005301AF" w:rsidP="005301AF">
      <w:pPr>
        <w:pStyle w:val="TableContents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Трудовые действия:</w:t>
      </w:r>
    </w:p>
    <w:p w:rsidR="005301AF" w:rsidRDefault="005301AF" w:rsidP="005301AF">
      <w:pPr>
        <w:pStyle w:val="TableContents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регулирование поведения </w:t>
      </w:r>
      <w:proofErr w:type="gramStart"/>
      <w:r>
        <w:rPr>
          <w:sz w:val="28"/>
          <w:lang w:val="ru-RU"/>
        </w:rPr>
        <w:t>обучающихся</w:t>
      </w:r>
      <w:proofErr w:type="gramEnd"/>
      <w:r>
        <w:rPr>
          <w:sz w:val="28"/>
          <w:lang w:val="ru-RU"/>
        </w:rPr>
        <w:t xml:space="preserve"> для обеспечения безопасной образовательной среды;</w:t>
      </w:r>
    </w:p>
    <w:p w:rsidR="005301AF" w:rsidRDefault="005301AF" w:rsidP="005301AF">
      <w:pPr>
        <w:pStyle w:val="TableContents"/>
        <w:jc w:val="both"/>
        <w:rPr>
          <w:sz w:val="28"/>
          <w:lang w:val="ru-RU"/>
        </w:rPr>
      </w:pPr>
      <w:r>
        <w:rPr>
          <w:sz w:val="28"/>
          <w:lang w:val="ru-RU"/>
        </w:rPr>
        <w:t>- реализация современных, в том числе интерактивных, форм и методов воспитательной работы, используя их как на занятии, так и во внеурочной деятельности;</w:t>
      </w:r>
    </w:p>
    <w:p w:rsidR="005301AF" w:rsidRDefault="005301AF" w:rsidP="005301AF">
      <w:pPr>
        <w:pStyle w:val="TableContents"/>
        <w:jc w:val="both"/>
        <w:rPr>
          <w:sz w:val="28"/>
          <w:lang w:val="ru-RU"/>
        </w:rPr>
      </w:pPr>
      <w:r>
        <w:rPr>
          <w:sz w:val="28"/>
          <w:lang w:val="ru-RU"/>
        </w:rPr>
        <w:t>- проектирование и реализация воспитательных программ;</w:t>
      </w:r>
    </w:p>
    <w:p w:rsidR="005301AF" w:rsidRDefault="005301AF" w:rsidP="005301AF">
      <w:pPr>
        <w:pStyle w:val="TableContents"/>
        <w:jc w:val="both"/>
        <w:rPr>
          <w:sz w:val="28"/>
          <w:lang w:val="ru-RU"/>
        </w:rPr>
      </w:pPr>
      <w:r>
        <w:rPr>
          <w:sz w:val="28"/>
          <w:lang w:val="ru-RU"/>
        </w:rPr>
        <w:t>- реализация воспитательных возможностей различных видов деятельности;</w:t>
      </w:r>
    </w:p>
    <w:p w:rsidR="005301AF" w:rsidRDefault="005301AF" w:rsidP="005301AF">
      <w:pPr>
        <w:pStyle w:val="TableContents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 другие</w:t>
      </w:r>
    </w:p>
    <w:p w:rsidR="005301AF" w:rsidRDefault="005301AF" w:rsidP="005301AF">
      <w:pPr>
        <w:pStyle w:val="TableContents"/>
        <w:jc w:val="both"/>
        <w:rPr>
          <w:lang w:val="ru-RU"/>
        </w:rPr>
      </w:pPr>
    </w:p>
    <w:p w:rsidR="005301AF" w:rsidRDefault="005301AF" w:rsidP="005301AF">
      <w:pPr>
        <w:pageBreakBefore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Анализ результатов обучения и перечень корректирующих мероприятий по учебной дисциплине</w:t>
      </w:r>
    </w:p>
    <w:p w:rsidR="005301AF" w:rsidRDefault="005301AF" w:rsidP="005301A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1AF" w:rsidRDefault="005301AF" w:rsidP="00530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изучения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 дисциплины ежегодно осуществляются следующие мероприятия:</w:t>
      </w:r>
    </w:p>
    <w:p w:rsidR="005301AF" w:rsidRDefault="005301AF" w:rsidP="00530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5301AF" w:rsidRDefault="005301AF" w:rsidP="00530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5301AF" w:rsidRDefault="005301AF" w:rsidP="00530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5301AF" w:rsidRDefault="005301AF" w:rsidP="00FF5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5301AF" w:rsidRPr="007022B4" w:rsidRDefault="005301AF" w:rsidP="00FF54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5301AF" w:rsidRPr="007022B4" w:rsidSect="005301AF">
          <w:pgSz w:w="11906" w:h="16838"/>
          <w:pgMar w:top="1134" w:right="1134" w:bottom="1134" w:left="1134" w:header="720" w:footer="720" w:gutter="0"/>
          <w:cols w:space="720"/>
        </w:sectPr>
      </w:pPr>
    </w:p>
    <w:p w:rsidR="005301AF" w:rsidRDefault="005301AF" w:rsidP="00FF54BA">
      <w:pPr>
        <w:pStyle w:val="TableContents"/>
        <w:jc w:val="both"/>
        <w:rPr>
          <w:sz w:val="28"/>
          <w:szCs w:val="28"/>
          <w:lang w:val="ru-RU"/>
        </w:rPr>
      </w:pPr>
    </w:p>
    <w:p w:rsidR="005301AF" w:rsidRPr="00C156D0" w:rsidRDefault="005301AF" w:rsidP="00FF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Учебные ресурсы</w:t>
      </w:r>
    </w:p>
    <w:p w:rsidR="005301AF" w:rsidRPr="00C156D0" w:rsidRDefault="005301AF" w:rsidP="00FF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Карта литературного обеспечения дисциплины</w:t>
      </w:r>
      <w:r w:rsidRPr="0078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(включая</w:t>
      </w: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электронные ресурсы)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D0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работы с классным коллективом</w:t>
      </w: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301AF" w:rsidRDefault="005301AF" w:rsidP="00FF54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44.03.01</w:t>
      </w:r>
      <w:r w:rsidR="008D0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2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образование</w:t>
      </w:r>
      <w:r w:rsidRPr="00E6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62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рофиль «Физика»</w:t>
      </w:r>
    </w:p>
    <w:p w:rsidR="00B56C85" w:rsidRPr="00C156D0" w:rsidRDefault="00B56C85" w:rsidP="00FF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7" w:type="dxa"/>
        <w:tblCellSpacing w:w="0" w:type="dxa"/>
        <w:tblInd w:w="-7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7938"/>
        <w:gridCol w:w="4930"/>
      </w:tblGrid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хранения</w:t>
            </w:r>
            <w:r w:rsidRPr="00E62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Методика воспитательной работы: учебное пособие для вузов. М.:»Академия</w:t>
            </w:r>
            <w:r w:rsidRPr="0078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Akademia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2008. 160с.</w:t>
            </w:r>
          </w:p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Амонашвили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 Основы гуманной педагогики. В 20 кн. Кн.6. Часть 3. Педагогическая симфония. Единство цели.2013.</w:t>
            </w:r>
          </w:p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Педагогика: учебник для вузов.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2015. 300с.</w:t>
            </w:r>
          </w:p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Методика воспитательной работы: учебное пособие для студентов высших учебных заведений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6-е изд., стер.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М.:Академия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2008. 160с.</w:t>
            </w:r>
          </w:p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 Классный руководитель: функции и основные направления деятельности: учебное пособие для вузов по специальност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Педагогика»:рек. УМО вузовРФ.3-е изд., стер.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М.:Академия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2008. 192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Шилова М.И. Теория и методика воспитания: традиции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збранные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труды.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2003. 712с.</w:t>
            </w:r>
          </w:p>
          <w:p w:rsidR="00CB64A9" w:rsidRPr="00EF19E9" w:rsidRDefault="00CB64A9" w:rsidP="00FF54BA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F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9E9">
              <w:rPr>
                <w:rFonts w:ascii="Times New Roman" w:hAnsi="Times New Roman" w:cs="Times New Roman"/>
                <w:sz w:val="24"/>
                <w:szCs w:val="24"/>
              </w:rPr>
              <w:t>Барахович</w:t>
            </w:r>
            <w:proofErr w:type="spellEnd"/>
            <w:r w:rsidRPr="00EF19E9">
              <w:rPr>
                <w:rFonts w:ascii="Times New Roman" w:hAnsi="Times New Roman" w:cs="Times New Roman"/>
                <w:sz w:val="24"/>
                <w:szCs w:val="24"/>
              </w:rPr>
              <w:t xml:space="preserve"> И.И. Коммуникативная компетентность педагога: профессиональный и </w:t>
            </w:r>
            <w:proofErr w:type="spellStart"/>
            <w:r w:rsidRPr="00EF19E9">
              <w:rPr>
                <w:rFonts w:ascii="Times New Roman" w:hAnsi="Times New Roman" w:cs="Times New Roman"/>
                <w:sz w:val="24"/>
                <w:szCs w:val="24"/>
              </w:rPr>
              <w:t>надпрофессиональный</w:t>
            </w:r>
            <w:proofErr w:type="spellEnd"/>
            <w:r w:rsidRPr="00EF19E9">
              <w:rPr>
                <w:rFonts w:ascii="Times New Roman" w:hAnsi="Times New Roman" w:cs="Times New Roman"/>
                <w:sz w:val="24"/>
                <w:szCs w:val="24"/>
              </w:rPr>
              <w:t xml:space="preserve"> аспект: монография; </w:t>
            </w:r>
            <w:proofErr w:type="spellStart"/>
            <w:r w:rsidRPr="00EF19E9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EF19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19E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EF19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19E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EF19E9">
              <w:rPr>
                <w:rFonts w:ascii="Times New Roman" w:hAnsi="Times New Roman" w:cs="Times New Roman"/>
                <w:sz w:val="24"/>
                <w:szCs w:val="24"/>
              </w:rPr>
              <w:t>. ун-т им. В.П. Астафьева. Красноярск, 2015. 284 с. (17.75 п.</w:t>
            </w:r>
            <w:proofErr w:type="gramStart"/>
            <w:r w:rsidRPr="00EF19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F19E9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Источники: 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«Педагогика» И.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Подласый</w:t>
            </w:r>
            <w:proofErr w:type="spellEnd"/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Давыдов. - М.: Педагогика, 1991. - 480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 и др. Педагогика: 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студ.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учеб. заведений / В.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Ф. Исаев, Е. 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Под ред.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М.: Издательский центр "Академия", 2002. - 576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педагогика: Курс лекций / Под общ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М.А.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Галагузовой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центр "ВЛАДОС", 2000. – 416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Сухомлинский В. А. Как воспитать настоящего человека. – Киев, 1975. 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Новикова Л.И., Селиванова Н.Л. Воспитание? 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Воспитание... Воспитание! Теория и практика школьных воспитательных систем. - М.: Новая школа, 1996. - 160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«Общение в процессе воспитания» А. В. Мудрик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 Классное руководство: Настольная книга учителя.- М.: Педагогическое общество России, 2000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«Классное руководство: игровые методики»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«Первое сентября»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«Классный руководитель. Функции и основные направления деятельности: 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студ.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учеб. заведений / Т.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2-е изд., стер. –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Издательский центр «Академия», 2006. – 192с.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Педагогическая психология.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В.В.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педагогическая энциклопедия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образования и науки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России) от 03.02.2006 г. № 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</w:t>
            </w:r>
          </w:p>
          <w:p w:rsidR="00CB64A9" w:rsidRDefault="00CB64A9" w:rsidP="00FF54B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 Программа воспитания школьника.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бщ-во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России,1998.</w:t>
            </w:r>
          </w:p>
          <w:p w:rsidR="00CB64A9" w:rsidRPr="00EF19E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4A9" w:rsidRPr="007846DF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CB64A9">
        <w:trPr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CB64A9">
        <w:trPr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CB64A9">
        <w:trPr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литература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ФЗ «Об образовании в РФ» от 29 декабря 2012г.</w:t>
            </w:r>
          </w:p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Положение о классном руководителе</w:t>
            </w:r>
          </w:p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Барышникова С.В. Трудный выбор классного руководителя: методическое пособие по организации воспитательной деятельности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КАРО,2003.</w:t>
            </w:r>
          </w:p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Борытко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классного руководителя//Воспитательная работа в школе.2004. №6. С. 52-57.</w:t>
            </w:r>
          </w:p>
          <w:p w:rsidR="00CB64A9" w:rsidRPr="00C156D0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РяписовН.А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Ряписова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Содержание воспитания и педагогическая диагностика: учебно-методическое пособие. Новосибирск: Изд. НГПУ, 2005. 144 с.</w:t>
            </w: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обеспечение для самостоятельной работы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Журналы.</w:t>
            </w:r>
          </w:p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1.Классный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Воспитательная работа в школе</w:t>
            </w:r>
          </w:p>
          <w:p w:rsidR="00CB64A9" w:rsidRPr="00C156D0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3.Педагогика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Народное образование</w:t>
            </w: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 сети Интернет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70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pedlib</w:t>
            </w:r>
            <w:proofErr w:type="spellEnd"/>
            <w:r w:rsidRPr="0070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70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педагогической библиотеки. Фестиваль педагогических идей: Внеклассная работа</w:t>
            </w:r>
          </w:p>
          <w:p w:rsidR="00CB64A9" w:rsidRDefault="00CB64A9" w:rsidP="00FF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70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</w:t>
            </w:r>
            <w:r w:rsidRPr="0063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pedagogika</w:t>
            </w:r>
            <w:proofErr w:type="spellEnd"/>
            <w:r w:rsidRPr="0063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Педагогическая библиотека, фильмотека, игротека, форумы, биржа педагогического труда,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фотогалерея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материалы для студентов и преподавателей, Конвенция о правах ребенка. Принята 44-й сессией Генеральной ассамбл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еи 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Н(1989)</w:t>
            </w:r>
            <w:r w:rsidRPr="0063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 w:rsidRPr="0063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защита прав и свобод Человека: Сборник документов. М., 1990</w:t>
            </w:r>
          </w:p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4A9" w:rsidRPr="00C156D0" w:rsidTr="00CB64A9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справочные системы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A9" w:rsidRPr="00C156D0" w:rsidRDefault="00CB64A9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CB64A9">
        <w:trPr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CB64A9">
        <w:trPr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1AF" w:rsidRPr="00C156D0" w:rsidTr="00CB64A9">
        <w:trPr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1AF" w:rsidRPr="00C156D0" w:rsidRDefault="005301AF" w:rsidP="00FF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01AF" w:rsidRDefault="005301AF" w:rsidP="00FF54BA">
      <w:pPr>
        <w:tabs>
          <w:tab w:val="left" w:pos="0"/>
        </w:tabs>
        <w:spacing w:after="0" w:line="240" w:lineRule="auto"/>
        <w:jc w:val="both"/>
      </w:pPr>
      <w:r>
        <w:rPr>
          <w:color w:val="00000A"/>
          <w:kern w:val="2"/>
        </w:rPr>
        <w:t xml:space="preserve"> </w:t>
      </w:r>
      <w:r>
        <w:rPr>
          <w:u w:val="single"/>
        </w:rPr>
        <w:t xml:space="preserve">       главный библиотекарь                 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861060" cy="3810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/     </w:t>
      </w:r>
      <w:r>
        <w:rPr>
          <w:u w:val="single"/>
        </w:rPr>
        <w:t>Шарапова И.Б.</w:t>
      </w:r>
      <w:r>
        <w:t xml:space="preserve">   </w:t>
      </w:r>
    </w:p>
    <w:p w:rsidR="005301AF" w:rsidRDefault="005301AF" w:rsidP="00FF54BA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(должность структурного подразделения)                         (подпись)                 (Фамилия И.О.)      </w:t>
      </w:r>
    </w:p>
    <w:p w:rsidR="005301AF" w:rsidRPr="00C156D0" w:rsidRDefault="005301AF" w:rsidP="00FF5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AF" w:rsidRPr="0025603A" w:rsidRDefault="005301AF" w:rsidP="00FF54B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5603A">
        <w:rPr>
          <w:rFonts w:ascii="Times New Roman" w:hAnsi="Times New Roman" w:cs="Times New Roman"/>
          <w:b/>
          <w:sz w:val="28"/>
          <w:szCs w:val="28"/>
          <w:lang w:bidi="hi-IN"/>
        </w:rPr>
        <w:t>3.2</w:t>
      </w:r>
      <w:r w:rsidRPr="0025603A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25603A">
        <w:rPr>
          <w:rFonts w:ascii="Times New Roman" w:hAnsi="Times New Roman" w:cs="Times New Roman"/>
          <w:b/>
          <w:sz w:val="28"/>
          <w:szCs w:val="28"/>
          <w:lang w:bidi="hi-IN"/>
        </w:rPr>
        <w:t xml:space="preserve">Карта материально-технической базы дисциплины  </w:t>
      </w:r>
    </w:p>
    <w:p w:rsidR="005301AF" w:rsidRPr="00AE694D" w:rsidRDefault="005301AF" w:rsidP="00FF54B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bidi="hi-IN"/>
        </w:rPr>
      </w:pPr>
    </w:p>
    <w:tbl>
      <w:tblPr>
        <w:tblW w:w="9450" w:type="dxa"/>
        <w:tblInd w:w="-44" w:type="dxa"/>
        <w:tblLayout w:type="fixed"/>
        <w:tblCellMar>
          <w:left w:w="1" w:type="dxa"/>
          <w:right w:w="10" w:type="dxa"/>
        </w:tblCellMar>
        <w:tblLook w:val="00A0"/>
      </w:tblPr>
      <w:tblGrid>
        <w:gridCol w:w="2388"/>
        <w:gridCol w:w="7062"/>
      </w:tblGrid>
      <w:tr w:rsidR="005301AF" w:rsidRPr="00AE694D" w:rsidTr="005301AF"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E694D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E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kern w:val="2"/>
                <w:sz w:val="24"/>
                <w:szCs w:val="24"/>
                <w:lang w:eastAsia="ar-SA"/>
              </w:rPr>
            </w:pPr>
            <w:proofErr w:type="gramStart"/>
            <w:r w:rsidRPr="00AE694D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оборудование, компьютеры, интерактивные доски, проекторы, программное обеспечение)</w:t>
            </w:r>
            <w:proofErr w:type="gramEnd"/>
          </w:p>
        </w:tc>
      </w:tr>
      <w:tr w:rsidR="005301AF" w:rsidRPr="00AE694D" w:rsidTr="005301AF">
        <w:tc>
          <w:tcPr>
            <w:tcW w:w="945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55" w:type="dxa"/>
              <w:left w:w="46" w:type="dxa"/>
              <w:bottom w:w="55" w:type="dxa"/>
              <w:right w:w="55" w:type="dxa"/>
            </w:tcMar>
          </w:tcPr>
          <w:p w:rsidR="005301AF" w:rsidRPr="00AE694D" w:rsidRDefault="005301AF" w:rsidP="00FF54BA">
            <w:pPr>
              <w:suppressLineNumbers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проведения занятий лекционного типа, занятий семинарского типа, курсового 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5301AF" w:rsidRPr="00AE694D" w:rsidTr="005301AF">
        <w:trPr>
          <w:trHeight w:val="87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5301AF" w:rsidRPr="00AE694D" w:rsidRDefault="005301AF" w:rsidP="00FF54BA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F" w:rsidRPr="00AE694D" w:rsidRDefault="005301AF" w:rsidP="00FF54BA">
            <w:pPr>
              <w:pStyle w:val="a8"/>
              <w:ind w:left="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Маркерная доска- 1шт,  телевизор-1шт</w:t>
            </w:r>
          </w:p>
        </w:tc>
      </w:tr>
      <w:tr w:rsidR="005301AF" w:rsidRPr="00AE694D" w:rsidTr="005301AF">
        <w:trPr>
          <w:trHeight w:val="87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 w:bidi="hi-IN"/>
              </w:rPr>
              <w:t>Экран-1шт, учебная доска-1шт.</w:t>
            </w:r>
          </w:p>
        </w:tc>
      </w:tr>
      <w:tr w:rsidR="005301AF" w:rsidRPr="00AE694D" w:rsidTr="005301A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F" w:rsidRPr="00AE694D" w:rsidRDefault="005301AF" w:rsidP="00FF54BA">
            <w:pPr>
              <w:pStyle w:val="a8"/>
              <w:ind w:left="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 xml:space="preserve">Учебная  доска- 1 </w:t>
            </w:r>
            <w:proofErr w:type="spellStart"/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  <w:r w:rsidRPr="00AE694D">
              <w:rPr>
                <w:rFonts w:ascii="Times New Roman" w:hAnsi="Times New Roman" w:cs="Times New Roman"/>
                <w:lang w:val="ru-RU"/>
              </w:rPr>
              <w:t>, компьютер-1шт</w:t>
            </w:r>
          </w:p>
        </w:tc>
      </w:tr>
      <w:tr w:rsidR="005301AF" w:rsidRPr="00AE694D" w:rsidTr="005301AF">
        <w:tc>
          <w:tcPr>
            <w:tcW w:w="238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Аудитория для  проведения занятий с малочисленными группами и индивидуальной работы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Microsoft® Windows® 7 Professional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Dreamspark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(MSDN AA)  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№2304- 180417-031116- 577-384;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Acrobat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Mozilla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VLC – (Свободная лицензия).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Консультант Плюс - (Свободная лицензия для учебных целей);</w:t>
            </w:r>
          </w:p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</w:t>
            </w:r>
            <w:proofErr w:type="gramEnd"/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</w:rPr>
              <w:t>Учебная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E694D">
              <w:rPr>
                <w:rFonts w:ascii="Times New Roman" w:hAnsi="Times New Roman" w:cs="Times New Roman"/>
              </w:rPr>
              <w:t>доска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 w:rsidRPr="00AE694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2-11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Экран-1шт</w:t>
            </w:r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,у</w:t>
            </w:r>
            <w:proofErr w:type="gramEnd"/>
            <w:r w:rsidRPr="00AE694D">
              <w:rPr>
                <w:rFonts w:ascii="Times New Roman" w:hAnsi="Times New Roman" w:cs="Times New Roman"/>
                <w:lang w:val="ru-RU"/>
              </w:rPr>
              <w:t>чебная доска-1шт, проектор-1шт</w:t>
            </w:r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Экран-1шт</w:t>
            </w:r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 w:rsidRPr="00AE694D">
              <w:rPr>
                <w:rFonts w:ascii="Times New Roman" w:hAnsi="Times New Roman" w:cs="Times New Roman"/>
                <w:lang w:val="ru-RU"/>
              </w:rPr>
              <w:t xml:space="preserve">аркерная доска-1шт, проектор-1шт, компьютер-1 </w:t>
            </w:r>
            <w:proofErr w:type="spellStart"/>
            <w:r w:rsidRPr="00AE694D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kern w:val="2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Компьютер-1шт., ноутбук-2шт., принтер-1шт, проектор-1шт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Microsoft® Windows® 7 Professional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Dreamspark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(MSDN AA)  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№2304- 180417-031116- 577-384;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Acrobat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Google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Mozilla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VLC – (Свободная лицензия).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Консультант Плюс - (Свободная лицензия для учебных целей);</w:t>
            </w:r>
          </w:p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</w:rPr>
              <w:t>Учебная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E694D">
              <w:rPr>
                <w:rFonts w:ascii="Times New Roman" w:hAnsi="Times New Roman" w:cs="Times New Roman"/>
              </w:rPr>
              <w:t>доска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 w:rsidRPr="00AE694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4-02</w:t>
            </w:r>
          </w:p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Аудитория   для проведения занятий с малочисленными группами и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kern w:val="2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Компьютер-1шт., ноутбук-2шт., принтер-1шт, проектор-1шт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Microsoft® Windows® 7 Professional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Dreamspark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(MSDN AA)  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№2304- 180417-031116- 577-384;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Acrobat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Mozilla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VLC – (Свободная лицензия).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Консультант Плюс - (Свободная лицензия для учебных целей);</w:t>
            </w:r>
          </w:p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</w:rPr>
              <w:t>Учебная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E694D">
              <w:rPr>
                <w:rFonts w:ascii="Times New Roman" w:hAnsi="Times New Roman" w:cs="Times New Roman"/>
              </w:rPr>
              <w:t>доска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 w:rsidRPr="00AE694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Маркерная доска-1шт.</w:t>
            </w:r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</w:rPr>
              <w:t>Учебная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E694D">
              <w:rPr>
                <w:rFonts w:ascii="Times New Roman" w:hAnsi="Times New Roman" w:cs="Times New Roman"/>
              </w:rPr>
              <w:t>доска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 w:rsidRPr="00AE694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kern w:val="2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Компьютеры-12шт, интерактивная доска-1шт, проектор-1шт</w:t>
            </w:r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 w:rsidRPr="00AE694D">
              <w:rPr>
                <w:rFonts w:ascii="Times New Roman" w:hAnsi="Times New Roman" w:cs="Times New Roman"/>
                <w:lang w:val="ru-RU"/>
              </w:rPr>
              <w:t>аркерная доска-1шт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Microsoft® Windows® 7 Professional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Dreamspark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(MSDN AA)  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№2304- 180417-031116- 577-384;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Acrobat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Mozilla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VLC – (Свободная лицензия).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Консультант Плюс - (Свободная лицензия для учебных целей);</w:t>
            </w:r>
          </w:p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</w:t>
            </w:r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 xml:space="preserve">Экран-1шт, проектор-1 </w:t>
            </w:r>
            <w:proofErr w:type="spellStart"/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  <w:r w:rsidRPr="00AE694D">
              <w:rPr>
                <w:rFonts w:ascii="Times New Roman" w:hAnsi="Times New Roman" w:cs="Times New Roman"/>
                <w:lang w:val="ru-RU"/>
              </w:rPr>
              <w:t>, учебная доска-1шт</w:t>
            </w:r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Проектор-1шт, экран-1шт</w:t>
            </w:r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2-07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</w:rPr>
              <w:t>Учебная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E694D">
              <w:rPr>
                <w:rFonts w:ascii="Times New Roman" w:hAnsi="Times New Roman" w:cs="Times New Roman"/>
              </w:rPr>
              <w:t>доска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 w:rsidRPr="00AE694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4-03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  <w:lang w:val="ru-RU"/>
              </w:rPr>
              <w:t>Маркерн</w:t>
            </w:r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о</w:t>
            </w:r>
            <w:proofErr w:type="spellEnd"/>
            <w:r w:rsidRPr="00AE694D"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 w:rsidRPr="00AE694D">
              <w:rPr>
                <w:rFonts w:ascii="Times New Roman" w:hAnsi="Times New Roman" w:cs="Times New Roman"/>
                <w:lang w:val="ru-RU"/>
              </w:rPr>
              <w:t xml:space="preserve"> меловая доска-1 </w:t>
            </w:r>
            <w:proofErr w:type="spellStart"/>
            <w:r w:rsidRPr="00AE694D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r w:rsidRPr="00AE694D">
              <w:rPr>
                <w:rFonts w:ascii="Times New Roman" w:hAnsi="Times New Roman" w:cs="Times New Roman"/>
                <w:lang w:val="ru-RU"/>
              </w:rPr>
              <w:t>, интерактивная доска-1шт, проектор-1шт, компьютер-1шт</w:t>
            </w:r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4-02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Аудитория   для проведения занятий с малочисленными группами и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kern w:val="2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Компьютер-2шт, принтер- 1шт, МФУ-1шт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Microsoft® Windows® 7 Professional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Dreamspark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(MSDN AA)  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№2304- 180417-031116- 577-384;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Acrobat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Mozilla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VLC – (Свободная лицензия).</w:t>
            </w:r>
          </w:p>
          <w:p w:rsidR="005301AF" w:rsidRPr="00AE694D" w:rsidRDefault="005301AF" w:rsidP="00FF54B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Консультант Плюс - (Свободная лицензия для учебных целей);</w:t>
            </w:r>
          </w:p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5301AF" w:rsidRPr="00AE694D" w:rsidTr="005301AF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3-02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301AF" w:rsidRPr="00AE694D" w:rsidRDefault="005301AF" w:rsidP="00FF54BA">
            <w:pPr>
              <w:pStyle w:val="a8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</w:rPr>
              <w:t>Учебная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E694D">
              <w:rPr>
                <w:rFonts w:ascii="Times New Roman" w:hAnsi="Times New Roman" w:cs="Times New Roman"/>
              </w:rPr>
              <w:t>доска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 w:rsidRPr="00AE694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301AF" w:rsidRPr="00AE694D" w:rsidTr="005301AF">
        <w:tc>
          <w:tcPr>
            <w:tcW w:w="945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55" w:type="dxa"/>
              <w:left w:w="46" w:type="dxa"/>
              <w:bottom w:w="55" w:type="dxa"/>
              <w:right w:w="55" w:type="dxa"/>
            </w:tcMar>
          </w:tcPr>
          <w:p w:rsidR="005301AF" w:rsidRPr="00AE694D" w:rsidRDefault="005301AF" w:rsidP="00FF54BA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Для   самостоятельной работы</w:t>
            </w:r>
          </w:p>
        </w:tc>
      </w:tr>
      <w:tr w:rsidR="005301AF" w:rsidRPr="00AE694D" w:rsidTr="005301A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F" w:rsidRPr="00AE694D" w:rsidRDefault="005301AF" w:rsidP="00FF54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Красноярск, ул.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301AF" w:rsidRPr="00AE694D" w:rsidRDefault="005301AF" w:rsidP="00FF54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центр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AF" w:rsidRPr="00AE694D" w:rsidRDefault="005301AF" w:rsidP="00FF54BA">
            <w:pPr>
              <w:autoSpaceDE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Компьютер-15 </w:t>
            </w:r>
            <w:proofErr w:type="spellStart"/>
            <w:proofErr w:type="gramStart"/>
            <w:r w:rsidRPr="00AE69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E69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научно-справочная литература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ПО: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®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® 7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Professional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Лицензия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Dreamspark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(MSDN AA).  </w:t>
            </w:r>
          </w:p>
          <w:p w:rsidR="005301AF" w:rsidRPr="00AE694D" w:rsidRDefault="005301AF" w:rsidP="00FF5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</w:t>
            </w:r>
            <w:proofErr w:type="gramEnd"/>
            <w:r w:rsidRPr="00AE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2304- 180417-031116- 577-384.</w:t>
            </w:r>
          </w:p>
          <w:p w:rsidR="005301AF" w:rsidRPr="00AE694D" w:rsidRDefault="005301AF" w:rsidP="00FF5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GPL).</w:t>
            </w:r>
          </w:p>
          <w:p w:rsidR="005301AF" w:rsidRPr="00AE694D" w:rsidRDefault="005301AF" w:rsidP="00FF5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Adobe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Acrobat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лицензия).</w:t>
            </w:r>
          </w:p>
          <w:p w:rsidR="005301AF" w:rsidRPr="00AE694D" w:rsidRDefault="005301AF" w:rsidP="00FF5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Mozilla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лицензия).</w:t>
            </w:r>
          </w:p>
          <w:p w:rsidR="005301AF" w:rsidRPr="00AE694D" w:rsidRDefault="005301AF" w:rsidP="00FF5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GPL).</w:t>
            </w:r>
          </w:p>
          <w:p w:rsidR="005301AF" w:rsidRPr="00AE694D" w:rsidRDefault="005301AF" w:rsidP="00FF5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AE694D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301AF" w:rsidRPr="00AE694D" w:rsidRDefault="005301AF" w:rsidP="00FF5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VLC – (Свободная лицензия).</w:t>
            </w:r>
          </w:p>
          <w:p w:rsidR="005301AF" w:rsidRPr="00AE694D" w:rsidRDefault="005301AF" w:rsidP="00FF5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</w:rPr>
              <w:t>Консультант Плюс - (Свободная лицензия для учебных целей).</w:t>
            </w:r>
          </w:p>
          <w:p w:rsidR="005301AF" w:rsidRPr="00AE694D" w:rsidRDefault="005301AF" w:rsidP="00FF54BA">
            <w:pPr>
              <w:autoSpaceDE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69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Гарант - (Свободная лицензия для учебных целей)</w:t>
            </w:r>
          </w:p>
        </w:tc>
      </w:tr>
    </w:tbl>
    <w:p w:rsidR="005301AF" w:rsidRPr="00AE694D" w:rsidRDefault="005301AF" w:rsidP="00FF5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6E99" w:rsidRDefault="00D46E99"/>
    <w:sectPr w:rsidR="00D46E99" w:rsidSect="0053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E53D6"/>
    <w:multiLevelType w:val="hybridMultilevel"/>
    <w:tmpl w:val="8E62AC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8F277CE"/>
    <w:multiLevelType w:val="multilevel"/>
    <w:tmpl w:val="B50E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4752B6"/>
    <w:multiLevelType w:val="multilevel"/>
    <w:tmpl w:val="CBB8E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1AF"/>
    <w:rsid w:val="00097B49"/>
    <w:rsid w:val="001E4779"/>
    <w:rsid w:val="002B50C1"/>
    <w:rsid w:val="00382F37"/>
    <w:rsid w:val="00424C25"/>
    <w:rsid w:val="004B2F2E"/>
    <w:rsid w:val="005301AF"/>
    <w:rsid w:val="00533974"/>
    <w:rsid w:val="006A5C25"/>
    <w:rsid w:val="007A7552"/>
    <w:rsid w:val="008D0D0C"/>
    <w:rsid w:val="009007E5"/>
    <w:rsid w:val="00A17505"/>
    <w:rsid w:val="00B56C85"/>
    <w:rsid w:val="00C621B4"/>
    <w:rsid w:val="00CB64A9"/>
    <w:rsid w:val="00D46E99"/>
    <w:rsid w:val="00DB35CD"/>
    <w:rsid w:val="00E36EF2"/>
    <w:rsid w:val="00F21FE5"/>
    <w:rsid w:val="00FC0B64"/>
    <w:rsid w:val="00FF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AF"/>
  </w:style>
  <w:style w:type="paragraph" w:styleId="1">
    <w:name w:val="heading 1"/>
    <w:basedOn w:val="a"/>
    <w:next w:val="a0"/>
    <w:link w:val="10"/>
    <w:qFormat/>
    <w:rsid w:val="005301AF"/>
    <w:pPr>
      <w:keepNext/>
      <w:widowControl w:val="0"/>
      <w:numPr>
        <w:numId w:val="5"/>
      </w:numPr>
      <w:suppressAutoHyphens/>
      <w:spacing w:before="240" w:after="60" w:line="240" w:lineRule="auto"/>
      <w:outlineLvl w:val="0"/>
    </w:pPr>
    <w:rPr>
      <w:rFonts w:ascii="Cambria" w:eastAsia="Segoe UI" w:hAnsi="Cambria" w:cs="Cambria"/>
      <w:b/>
      <w:bCs/>
      <w:color w:val="000000"/>
      <w:kern w:val="2"/>
      <w:sz w:val="32"/>
      <w:szCs w:val="32"/>
      <w:lang w:val="en-US" w:eastAsia="zh-CN" w:bidi="en-US"/>
    </w:rPr>
  </w:style>
  <w:style w:type="paragraph" w:styleId="2">
    <w:name w:val="heading 2"/>
    <w:basedOn w:val="a"/>
    <w:next w:val="a0"/>
    <w:link w:val="20"/>
    <w:semiHidden/>
    <w:unhideWhenUsed/>
    <w:qFormat/>
    <w:rsid w:val="005301AF"/>
    <w:pPr>
      <w:keepNext/>
      <w:widowControl w:val="0"/>
      <w:numPr>
        <w:ilvl w:val="1"/>
        <w:numId w:val="5"/>
      </w:numPr>
      <w:suppressAutoHyphens/>
      <w:spacing w:before="240" w:after="60" w:line="240" w:lineRule="auto"/>
      <w:outlineLvl w:val="1"/>
    </w:pPr>
    <w:rPr>
      <w:rFonts w:ascii="Arial" w:eastAsia="Segoe UI" w:hAnsi="Arial" w:cs="Arial"/>
      <w:b/>
      <w:bCs/>
      <w:i/>
      <w:iCs/>
      <w:color w:val="000000"/>
      <w:kern w:val="2"/>
      <w:sz w:val="28"/>
      <w:szCs w:val="28"/>
      <w:lang w:val="en-US" w:eastAsia="zh-CN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5301AF"/>
    <w:pPr>
      <w:keepNext/>
      <w:keepLines/>
      <w:widowControl w:val="0"/>
      <w:numPr>
        <w:ilvl w:val="2"/>
        <w:numId w:val="5"/>
      </w:numPr>
      <w:tabs>
        <w:tab w:val="clear" w:pos="0"/>
      </w:tabs>
      <w:suppressAutoHyphens/>
      <w:spacing w:before="200" w:after="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kern w:val="2"/>
      <w:sz w:val="24"/>
      <w:szCs w:val="24"/>
      <w:lang w:val="en-US" w:eastAsia="zh-CN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4B2F2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5301AF"/>
    <w:rPr>
      <w:rFonts w:ascii="Cambria" w:eastAsia="Segoe UI" w:hAnsi="Cambria" w:cs="Cambria"/>
      <w:b/>
      <w:bCs/>
      <w:color w:val="000000"/>
      <w:kern w:val="2"/>
      <w:sz w:val="32"/>
      <w:szCs w:val="32"/>
      <w:lang w:val="en-US" w:eastAsia="zh-CN" w:bidi="en-US"/>
    </w:rPr>
  </w:style>
  <w:style w:type="character" w:customStyle="1" w:styleId="20">
    <w:name w:val="Заголовок 2 Знак"/>
    <w:basedOn w:val="a1"/>
    <w:link w:val="2"/>
    <w:semiHidden/>
    <w:rsid w:val="005301AF"/>
    <w:rPr>
      <w:rFonts w:ascii="Arial" w:eastAsia="Segoe UI" w:hAnsi="Arial" w:cs="Arial"/>
      <w:b/>
      <w:bCs/>
      <w:i/>
      <w:iCs/>
      <w:color w:val="000000"/>
      <w:kern w:val="2"/>
      <w:sz w:val="28"/>
      <w:szCs w:val="28"/>
      <w:lang w:val="en-US" w:eastAsia="zh-CN" w:bidi="en-US"/>
    </w:rPr>
  </w:style>
  <w:style w:type="character" w:customStyle="1" w:styleId="30">
    <w:name w:val="Заголовок 3 Знак"/>
    <w:basedOn w:val="a1"/>
    <w:link w:val="3"/>
    <w:semiHidden/>
    <w:rsid w:val="005301AF"/>
    <w:rPr>
      <w:rFonts w:asciiTheme="majorHAnsi" w:eastAsiaTheme="majorEastAsia" w:hAnsiTheme="majorHAnsi" w:cstheme="majorBidi"/>
      <w:b/>
      <w:bCs/>
      <w:color w:val="DDDDDD" w:themeColor="accent1"/>
      <w:kern w:val="2"/>
      <w:sz w:val="24"/>
      <w:szCs w:val="24"/>
      <w:lang w:val="en-US" w:eastAsia="zh-CN" w:bidi="en-US"/>
    </w:rPr>
  </w:style>
  <w:style w:type="paragraph" w:customStyle="1" w:styleId="Standard">
    <w:name w:val="Standard"/>
    <w:rsid w:val="005301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5301AF"/>
    <w:pPr>
      <w:suppressLineNumbers/>
    </w:pPr>
  </w:style>
  <w:style w:type="paragraph" w:customStyle="1" w:styleId="11">
    <w:name w:val="Обычный1"/>
    <w:rsid w:val="005301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3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301AF"/>
    <w:rPr>
      <w:rFonts w:ascii="Tahoma" w:hAnsi="Tahoma" w:cs="Tahoma"/>
      <w:sz w:val="16"/>
      <w:szCs w:val="16"/>
    </w:rPr>
  </w:style>
  <w:style w:type="character" w:styleId="a7">
    <w:name w:val="Emphasis"/>
    <w:basedOn w:val="a1"/>
    <w:uiPriority w:val="99"/>
    <w:qFormat/>
    <w:rsid w:val="005301AF"/>
    <w:rPr>
      <w:rFonts w:cs="Times New Roman"/>
      <w:i/>
    </w:rPr>
  </w:style>
  <w:style w:type="paragraph" w:customStyle="1" w:styleId="a8">
    <w:name w:val="Содержимое таблицы"/>
    <w:basedOn w:val="a"/>
    <w:qFormat/>
    <w:rsid w:val="005301AF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ahoma"/>
      <w:color w:val="000000"/>
      <w:kern w:val="1"/>
      <w:sz w:val="24"/>
      <w:szCs w:val="24"/>
      <w:lang w:val="en-US" w:eastAsia="zh-CN"/>
    </w:rPr>
  </w:style>
  <w:style w:type="paragraph" w:styleId="a0">
    <w:name w:val="Body Text"/>
    <w:basedOn w:val="a"/>
    <w:link w:val="a9"/>
    <w:uiPriority w:val="99"/>
    <w:semiHidden/>
    <w:unhideWhenUsed/>
    <w:rsid w:val="005301AF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530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4825</Words>
  <Characters>27505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2019-07-04T12:36:00Z</dcterms:created>
  <dcterms:modified xsi:type="dcterms:W3CDTF">2019-07-04T12:36:00Z</dcterms:modified>
</cp:coreProperties>
</file>