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6" w:type="dxa"/>
        <w:tblInd w:w="124" w:type="dxa"/>
        <w:tblLayout w:type="fixed"/>
        <w:tblLook w:val="04A0" w:firstRow="1" w:lastRow="0" w:firstColumn="1" w:lastColumn="0" w:noHBand="0" w:noVBand="1"/>
      </w:tblPr>
      <w:tblGrid>
        <w:gridCol w:w="10416"/>
      </w:tblGrid>
      <w:tr w:rsidR="00E77D98" w:rsidRPr="000E5699" w:rsidTr="00E77D98">
        <w:trPr>
          <w:trHeight w:val="374"/>
        </w:trPr>
        <w:tc>
          <w:tcPr>
            <w:tcW w:w="10416" w:type="dxa"/>
            <w:hideMark/>
          </w:tcPr>
          <w:p w:rsidR="00E77D98" w:rsidRPr="000E5699" w:rsidRDefault="00E77D98" w:rsidP="00E77D98">
            <w:pPr>
              <w:snapToGrid w:val="0"/>
              <w:jc w:val="center"/>
              <w:rPr>
                <w:b/>
                <w:bCs/>
              </w:rPr>
            </w:pPr>
            <w:r w:rsidRPr="000E5699">
              <w:rPr>
                <w:b/>
                <w:bCs/>
              </w:rPr>
              <w:t xml:space="preserve">МИНИСТЕРСТВО НАУКИ И </w:t>
            </w:r>
            <w:r>
              <w:rPr>
                <w:b/>
                <w:bCs/>
              </w:rPr>
              <w:t xml:space="preserve">ВЫСШЕГО </w:t>
            </w:r>
            <w:r w:rsidRPr="000E5699">
              <w:rPr>
                <w:b/>
                <w:bCs/>
              </w:rPr>
              <w:t>ОБРАЗОВАНИЯ РОССИЙСКОЙ ФЕДЕРАЦИИ</w:t>
            </w:r>
          </w:p>
        </w:tc>
      </w:tr>
      <w:tr w:rsidR="00E77D98" w:rsidRPr="000E5699" w:rsidTr="00E77D98">
        <w:tc>
          <w:tcPr>
            <w:tcW w:w="10416" w:type="dxa"/>
            <w:hideMark/>
          </w:tcPr>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proofErr w:type="gramStart"/>
            <w:r>
              <w:rPr>
                <w:rFonts w:ascii="Times New Roman" w:hAnsi="Times New Roman" w:cs="Times New Roman"/>
                <w:sz w:val="24"/>
                <w:szCs w:val="24"/>
              </w:rPr>
              <w:t>ф</w:t>
            </w:r>
            <w:r w:rsidRPr="000E5699">
              <w:rPr>
                <w:rFonts w:ascii="Times New Roman" w:hAnsi="Times New Roman" w:cs="Times New Roman"/>
                <w:sz w:val="24"/>
                <w:szCs w:val="24"/>
              </w:rPr>
              <w:t>едеральное</w:t>
            </w:r>
            <w:proofErr w:type="gramEnd"/>
            <w:r w:rsidRPr="000E5699">
              <w:rPr>
                <w:rFonts w:ascii="Times New Roman" w:hAnsi="Times New Roman" w:cs="Times New Roman"/>
                <w:sz w:val="24"/>
                <w:szCs w:val="24"/>
              </w:rPr>
              <w:t xml:space="preserve"> государственное бюджетное образовательное учреждение </w:t>
            </w:r>
          </w:p>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proofErr w:type="gramStart"/>
            <w:r w:rsidRPr="000E5699">
              <w:rPr>
                <w:rFonts w:ascii="Times New Roman" w:hAnsi="Times New Roman" w:cs="Times New Roman"/>
                <w:sz w:val="24"/>
                <w:szCs w:val="24"/>
              </w:rPr>
              <w:t>высшего</w:t>
            </w:r>
            <w:proofErr w:type="gramEnd"/>
            <w:r w:rsidRPr="000E5699">
              <w:rPr>
                <w:rFonts w:ascii="Times New Roman" w:hAnsi="Times New Roman" w:cs="Times New Roman"/>
                <w:sz w:val="24"/>
                <w:szCs w:val="24"/>
              </w:rPr>
              <w:t xml:space="preserve"> образования</w:t>
            </w:r>
          </w:p>
        </w:tc>
      </w:tr>
      <w:tr w:rsidR="00E77D98" w:rsidRPr="000E5699" w:rsidTr="00E77D98">
        <w:trPr>
          <w:trHeight w:val="636"/>
        </w:trPr>
        <w:tc>
          <w:tcPr>
            <w:tcW w:w="10416" w:type="dxa"/>
            <w:hideMark/>
          </w:tcPr>
          <w:p w:rsidR="00E77D98" w:rsidRDefault="00E77D98" w:rsidP="00E77D98">
            <w:pPr>
              <w:tabs>
                <w:tab w:val="left" w:pos="25"/>
              </w:tabs>
              <w:snapToGrid w:val="0"/>
              <w:jc w:val="center"/>
              <w:rPr>
                <w:b/>
                <w:bCs/>
                <w:caps/>
              </w:rPr>
            </w:pPr>
            <w:r>
              <w:rPr>
                <w:b/>
                <w:bCs/>
                <w:caps/>
              </w:rPr>
              <w:t xml:space="preserve"> </w:t>
            </w:r>
            <w:r w:rsidRPr="000E5699">
              <w:rPr>
                <w:b/>
                <w:bCs/>
                <w:caps/>
              </w:rPr>
              <w:t>Красноярский</w:t>
            </w:r>
            <w:r>
              <w:rPr>
                <w:b/>
                <w:bCs/>
                <w:caps/>
              </w:rPr>
              <w:t xml:space="preserve"> </w:t>
            </w:r>
            <w:r w:rsidRPr="000E5699">
              <w:rPr>
                <w:b/>
                <w:bCs/>
                <w:caps/>
              </w:rPr>
              <w:t>государственный</w:t>
            </w:r>
            <w:r>
              <w:rPr>
                <w:b/>
                <w:bCs/>
                <w:caps/>
              </w:rPr>
              <w:t xml:space="preserve"> </w:t>
            </w:r>
            <w:r w:rsidRPr="000E5699">
              <w:rPr>
                <w:b/>
                <w:bCs/>
                <w:caps/>
              </w:rPr>
              <w:t>педагогический</w:t>
            </w:r>
            <w:r>
              <w:rPr>
                <w:b/>
                <w:bCs/>
                <w:caps/>
              </w:rPr>
              <w:t xml:space="preserve"> </w:t>
            </w:r>
            <w:r w:rsidRPr="000E5699">
              <w:rPr>
                <w:b/>
                <w:bCs/>
                <w:caps/>
              </w:rPr>
              <w:t>университет</w:t>
            </w:r>
          </w:p>
          <w:p w:rsidR="00E77D98" w:rsidRPr="000E5699" w:rsidRDefault="00E77D98" w:rsidP="00E77D98">
            <w:pPr>
              <w:tabs>
                <w:tab w:val="left" w:pos="25"/>
              </w:tabs>
              <w:snapToGrid w:val="0"/>
              <w:jc w:val="center"/>
              <w:rPr>
                <w:b/>
                <w:bCs/>
              </w:rPr>
            </w:pPr>
            <w:r>
              <w:rPr>
                <w:b/>
                <w:bCs/>
                <w:caps/>
              </w:rPr>
              <w:t xml:space="preserve"> </w:t>
            </w:r>
            <w:r w:rsidRPr="000E5699">
              <w:rPr>
                <w:b/>
                <w:bCs/>
              </w:rPr>
              <w:t>им. В.П. Астафьева</w:t>
            </w:r>
          </w:p>
        </w:tc>
      </w:tr>
    </w:tbl>
    <w:p w:rsidR="00E77D98" w:rsidRPr="000E5699" w:rsidRDefault="00E77D98" w:rsidP="00E77D98">
      <w:pPr>
        <w:jc w:val="center"/>
      </w:pPr>
      <w:r>
        <w:t xml:space="preserve"> </w:t>
      </w:r>
      <w:r w:rsidRPr="000E5699">
        <w:t>(КГПУ им. В.П. Астафьева)</w:t>
      </w: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Pr="000E5699" w:rsidRDefault="00E77D98" w:rsidP="00E77D98">
      <w:pPr>
        <w:jc w:val="center"/>
        <w:rPr>
          <w:i/>
          <w:sz w:val="28"/>
          <w:szCs w:val="28"/>
        </w:rPr>
      </w:pPr>
      <w:r>
        <w:rPr>
          <w:sz w:val="28"/>
          <w:szCs w:val="28"/>
        </w:rPr>
        <w:t xml:space="preserve"> </w:t>
      </w:r>
      <w:r w:rsidRPr="000E5699">
        <w:rPr>
          <w:sz w:val="28"/>
          <w:szCs w:val="28"/>
        </w:rPr>
        <w:t>Кафедра психологии</w:t>
      </w:r>
    </w:p>
    <w:p w:rsidR="00E77D98" w:rsidRPr="000E5699" w:rsidRDefault="00E77D98" w:rsidP="00E77D98">
      <w:pPr>
        <w:jc w:val="center"/>
        <w:rPr>
          <w:iCs/>
          <w:sz w:val="28"/>
          <w:szCs w:val="28"/>
        </w:rPr>
      </w:pPr>
    </w:p>
    <w:p w:rsidR="00E77D98" w:rsidRDefault="00E77D98" w:rsidP="00E77D98">
      <w:pPr>
        <w:pStyle w:val="2"/>
        <w:numPr>
          <w:ilvl w:val="0"/>
          <w:numId w:val="0"/>
        </w:numPr>
        <w:ind w:left="576" w:hanging="576"/>
        <w:rPr>
          <w:b w:val="0"/>
          <w:bCs w:val="0"/>
          <w:sz w:val="24"/>
          <w:szCs w:val="24"/>
        </w:rPr>
      </w:pPr>
    </w:p>
    <w:p w:rsidR="00E77D98" w:rsidRDefault="00E77D98" w:rsidP="00E77D98"/>
    <w:p w:rsidR="00E77D98" w:rsidRDefault="00E77D98" w:rsidP="00E77D98"/>
    <w:p w:rsidR="00E77D98" w:rsidRPr="000E5699" w:rsidRDefault="00E77D98" w:rsidP="00E77D98"/>
    <w:p w:rsidR="00E77D98" w:rsidRPr="00473A7C" w:rsidRDefault="00E77D98" w:rsidP="00E77D98">
      <w:pPr>
        <w:pStyle w:val="ae"/>
        <w:rPr>
          <w:sz w:val="24"/>
          <w:szCs w:val="24"/>
        </w:rPr>
      </w:pPr>
    </w:p>
    <w:p w:rsidR="00E77D98" w:rsidRPr="000E5699" w:rsidRDefault="00E77D98" w:rsidP="00E77D98">
      <w:pPr>
        <w:pStyle w:val="ae"/>
        <w:rPr>
          <w:szCs w:val="28"/>
        </w:rPr>
      </w:pPr>
      <w:r w:rsidRPr="000E5699">
        <w:rPr>
          <w:szCs w:val="28"/>
        </w:rPr>
        <w:t>РАБОЧАЯ ПРОГРАММА ДИСЦИПЛИНЫ</w:t>
      </w:r>
    </w:p>
    <w:p w:rsidR="00E77D98" w:rsidRPr="000E5699" w:rsidRDefault="00E77D98" w:rsidP="00E77D98">
      <w:pPr>
        <w:pStyle w:val="ae"/>
        <w:rPr>
          <w:rFonts w:ascii="Arial" w:hAnsi="Arial" w:cs="Arial"/>
          <w:szCs w:val="28"/>
        </w:rPr>
      </w:pPr>
    </w:p>
    <w:p w:rsidR="00E77D98" w:rsidRPr="000E5699" w:rsidRDefault="00E77D98" w:rsidP="00E77D98">
      <w:pPr>
        <w:pStyle w:val="ae"/>
        <w:rPr>
          <w:rFonts w:ascii="Arial" w:hAnsi="Arial" w:cs="Arial"/>
          <w:szCs w:val="28"/>
        </w:rPr>
      </w:pPr>
    </w:p>
    <w:p w:rsidR="00E77D98" w:rsidRPr="000E5699" w:rsidRDefault="00E77D98" w:rsidP="00E77D98">
      <w:pPr>
        <w:ind w:left="2832" w:firstLine="708"/>
        <w:rPr>
          <w:caps/>
          <w:sz w:val="28"/>
          <w:szCs w:val="28"/>
        </w:rPr>
      </w:pPr>
      <w:r>
        <w:rPr>
          <w:b/>
          <w:bCs/>
          <w:caps/>
          <w:sz w:val="28"/>
          <w:szCs w:val="28"/>
        </w:rPr>
        <w:t>ПСИХОЛОГИЯ</w:t>
      </w:r>
    </w:p>
    <w:p w:rsidR="00E77D98" w:rsidRPr="000E5699" w:rsidRDefault="00E77D98" w:rsidP="00E77D98">
      <w:pPr>
        <w:pStyle w:val="ae"/>
        <w:rPr>
          <w:szCs w:val="28"/>
        </w:rPr>
      </w:pPr>
    </w:p>
    <w:p w:rsidR="00E77D98" w:rsidRDefault="00E77D98" w:rsidP="00E77D98"/>
    <w:p w:rsidR="00E77D98" w:rsidRDefault="00E77D98" w:rsidP="00E77D98"/>
    <w:p w:rsidR="00E77D98" w:rsidRDefault="00E77D98" w:rsidP="00E77D98"/>
    <w:p w:rsidR="00E77D98" w:rsidRDefault="00E77D98" w:rsidP="00E77D98"/>
    <w:p w:rsidR="00E77D98" w:rsidRDefault="00E77D98" w:rsidP="00E77D98"/>
    <w:p w:rsidR="00E77D98" w:rsidRPr="00473A7C" w:rsidRDefault="00E77D98" w:rsidP="00E77D98"/>
    <w:p w:rsidR="00E77D98" w:rsidRPr="000E5699" w:rsidRDefault="00E77D98" w:rsidP="00E77D98">
      <w:pPr>
        <w:jc w:val="center"/>
        <w:rPr>
          <w:sz w:val="28"/>
          <w:szCs w:val="28"/>
        </w:rPr>
      </w:pPr>
      <w:r w:rsidRPr="000E5699">
        <w:rPr>
          <w:sz w:val="28"/>
          <w:szCs w:val="28"/>
        </w:rPr>
        <w:t xml:space="preserve">Направление подготовки: </w:t>
      </w:r>
    </w:p>
    <w:p w:rsidR="00E77D98" w:rsidRPr="000E5699" w:rsidRDefault="00E77D98" w:rsidP="00E77D98">
      <w:pPr>
        <w:jc w:val="center"/>
        <w:rPr>
          <w:sz w:val="28"/>
          <w:szCs w:val="28"/>
        </w:rPr>
      </w:pPr>
      <w:r w:rsidRPr="000F0EA6">
        <w:rPr>
          <w:sz w:val="28"/>
          <w:szCs w:val="28"/>
        </w:rPr>
        <w:t>44.03.0</w:t>
      </w:r>
      <w:r w:rsidR="00DA50CA">
        <w:rPr>
          <w:sz w:val="28"/>
          <w:szCs w:val="28"/>
        </w:rPr>
        <w:t>5</w:t>
      </w:r>
      <w:r w:rsidRPr="000F0EA6">
        <w:rPr>
          <w:sz w:val="28"/>
          <w:szCs w:val="28"/>
        </w:rPr>
        <w:t xml:space="preserve"> Педагогическое образование</w:t>
      </w:r>
      <w:r w:rsidRPr="000E5699">
        <w:rPr>
          <w:sz w:val="28"/>
          <w:szCs w:val="28"/>
        </w:rPr>
        <w:t xml:space="preserve"> </w:t>
      </w:r>
      <w:r w:rsidR="00DA50CA">
        <w:rPr>
          <w:sz w:val="28"/>
          <w:szCs w:val="28"/>
        </w:rPr>
        <w:t>(с двумя профилями подготовки)</w:t>
      </w:r>
    </w:p>
    <w:p w:rsidR="00E77D98" w:rsidRPr="000E5699" w:rsidRDefault="00E77D98" w:rsidP="00E77D98">
      <w:pPr>
        <w:jc w:val="center"/>
        <w:rPr>
          <w:sz w:val="28"/>
          <w:szCs w:val="28"/>
        </w:rPr>
      </w:pPr>
    </w:p>
    <w:p w:rsidR="00E77D98" w:rsidRPr="000E5699" w:rsidRDefault="00E77D98" w:rsidP="00E77D98">
      <w:pPr>
        <w:jc w:val="center"/>
        <w:rPr>
          <w:sz w:val="28"/>
          <w:szCs w:val="28"/>
        </w:rPr>
      </w:pPr>
      <w:r>
        <w:rPr>
          <w:sz w:val="28"/>
          <w:szCs w:val="28"/>
        </w:rPr>
        <w:t>Направленность (профиль) образовательной программы</w:t>
      </w:r>
      <w:r w:rsidRPr="000E5699">
        <w:rPr>
          <w:sz w:val="28"/>
          <w:szCs w:val="28"/>
        </w:rPr>
        <w:t>:</w:t>
      </w:r>
    </w:p>
    <w:p w:rsidR="00E77D98" w:rsidRPr="000E5699" w:rsidRDefault="00E77D98" w:rsidP="00E77D98">
      <w:pPr>
        <w:jc w:val="center"/>
        <w:rPr>
          <w:sz w:val="28"/>
          <w:szCs w:val="28"/>
        </w:rPr>
      </w:pPr>
      <w:r>
        <w:rPr>
          <w:sz w:val="28"/>
          <w:szCs w:val="28"/>
        </w:rPr>
        <w:t xml:space="preserve">Иностранный язык </w:t>
      </w:r>
      <w:r w:rsidR="00DA50CA">
        <w:rPr>
          <w:sz w:val="28"/>
          <w:szCs w:val="28"/>
        </w:rPr>
        <w:t xml:space="preserve">и иностранный язык </w:t>
      </w:r>
      <w:r>
        <w:rPr>
          <w:sz w:val="28"/>
          <w:szCs w:val="28"/>
        </w:rPr>
        <w:t>(</w:t>
      </w:r>
      <w:r w:rsidR="00021D59">
        <w:rPr>
          <w:sz w:val="28"/>
          <w:szCs w:val="28"/>
        </w:rPr>
        <w:t>французский</w:t>
      </w:r>
      <w:r w:rsidR="00DD2652">
        <w:rPr>
          <w:sz w:val="28"/>
          <w:szCs w:val="28"/>
        </w:rPr>
        <w:t xml:space="preserve"> </w:t>
      </w:r>
      <w:r w:rsidR="00DA50CA">
        <w:rPr>
          <w:sz w:val="28"/>
          <w:szCs w:val="28"/>
        </w:rPr>
        <w:t xml:space="preserve">язык и </w:t>
      </w:r>
      <w:r w:rsidR="00DD2652">
        <w:rPr>
          <w:sz w:val="28"/>
          <w:szCs w:val="28"/>
        </w:rPr>
        <w:t>английский</w:t>
      </w:r>
      <w:r w:rsidR="00DD2652">
        <w:rPr>
          <w:sz w:val="28"/>
          <w:szCs w:val="28"/>
        </w:rPr>
        <w:t xml:space="preserve"> </w:t>
      </w:r>
      <w:r w:rsidR="00DA50CA">
        <w:rPr>
          <w:sz w:val="28"/>
          <w:szCs w:val="28"/>
        </w:rPr>
        <w:t>язык</w:t>
      </w:r>
      <w:r w:rsidR="00DD2652">
        <w:rPr>
          <w:sz w:val="28"/>
          <w:szCs w:val="28"/>
        </w:rPr>
        <w:t>)</w:t>
      </w:r>
    </w:p>
    <w:p w:rsidR="00E77D98" w:rsidRDefault="00E77D98" w:rsidP="00E77D98">
      <w:pPr>
        <w:spacing w:before="120"/>
        <w:jc w:val="center"/>
        <w:rPr>
          <w:sz w:val="28"/>
          <w:szCs w:val="28"/>
        </w:rPr>
      </w:pPr>
    </w:p>
    <w:p w:rsidR="00E77D98" w:rsidRPr="000E5699" w:rsidRDefault="00E77D98" w:rsidP="00E77D98">
      <w:pPr>
        <w:spacing w:before="120"/>
        <w:jc w:val="center"/>
        <w:rPr>
          <w:sz w:val="28"/>
          <w:szCs w:val="28"/>
        </w:rPr>
      </w:pPr>
      <w:r w:rsidRPr="000E5699">
        <w:rPr>
          <w:sz w:val="28"/>
          <w:szCs w:val="28"/>
        </w:rPr>
        <w:t>Квалификация (степень):</w:t>
      </w:r>
    </w:p>
    <w:p w:rsidR="00E77D98" w:rsidRPr="000E5699" w:rsidRDefault="00E77D98" w:rsidP="00E77D98">
      <w:pPr>
        <w:jc w:val="center"/>
        <w:rPr>
          <w:i/>
          <w:sz w:val="28"/>
          <w:szCs w:val="28"/>
        </w:rPr>
      </w:pPr>
      <w:r w:rsidRPr="000F0EA6">
        <w:rPr>
          <w:sz w:val="28"/>
          <w:szCs w:val="28"/>
        </w:rPr>
        <w:t>Бакалавр</w:t>
      </w:r>
      <w:r>
        <w:rPr>
          <w:sz w:val="28"/>
          <w:szCs w:val="28"/>
        </w:rPr>
        <w:t xml:space="preserve"> </w:t>
      </w:r>
    </w:p>
    <w:p w:rsidR="00E77D98" w:rsidRPr="000E5699" w:rsidRDefault="00E77D98" w:rsidP="00E77D98">
      <w:pPr>
        <w:jc w:val="center"/>
        <w:rPr>
          <w:i/>
          <w:sz w:val="28"/>
          <w:szCs w:val="28"/>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Pr="000E5699" w:rsidRDefault="00E77D98" w:rsidP="00E77D98">
      <w:pPr>
        <w:jc w:val="center"/>
        <w:rPr>
          <w:b/>
          <w:bCs/>
          <w:i/>
          <w:sz w:val="28"/>
          <w:szCs w:val="28"/>
        </w:rPr>
      </w:pPr>
      <w:r>
        <w:rPr>
          <w:sz w:val="28"/>
          <w:szCs w:val="28"/>
        </w:rPr>
        <w:t>Красноярск 2018</w:t>
      </w:r>
    </w:p>
    <w:p w:rsidR="00E77D98" w:rsidRPr="00841128" w:rsidRDefault="00E77D98" w:rsidP="00E77D98">
      <w:pPr>
        <w:ind w:firstLine="708"/>
        <w:jc w:val="both"/>
        <w:rPr>
          <w:rFonts w:eastAsia="Calibri"/>
          <w:sz w:val="28"/>
          <w:szCs w:val="28"/>
          <w:lang w:eastAsia="en-US"/>
        </w:rPr>
      </w:pPr>
      <w:r>
        <w:rPr>
          <w:b/>
          <w:bCs/>
          <w:i/>
        </w:rPr>
        <w:br w:type="page"/>
      </w: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D0501">
        <w:rPr>
          <w:rFonts w:eastAsia="Calibri"/>
          <w:sz w:val="28"/>
          <w:szCs w:val="28"/>
          <w:lang w:eastAsia="en-US"/>
        </w:rPr>
        <w:t>В.В. Ворониным</w:t>
      </w:r>
    </w:p>
    <w:p w:rsidR="00E77D98" w:rsidRDefault="00E77D98" w:rsidP="00E77D98">
      <w:pPr>
        <w:suppressAutoHyphens w:val="0"/>
        <w:spacing w:after="200" w:line="276" w:lineRule="auto"/>
        <w:ind w:firstLine="708"/>
        <w:jc w:val="both"/>
        <w:rPr>
          <w:rFonts w:eastAsia="Calibri"/>
          <w:sz w:val="28"/>
          <w:szCs w:val="28"/>
          <w:lang w:eastAsia="en-US"/>
        </w:rPr>
      </w:pPr>
    </w:p>
    <w:p w:rsidR="00E7519A" w:rsidRDefault="00E77D98"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E77D98" w:rsidRPr="00841128" w:rsidRDefault="00E77D98" w:rsidP="00E7519A">
      <w:pPr>
        <w:suppressAutoHyphens w:val="0"/>
        <w:ind w:firstLine="709"/>
        <w:jc w:val="both"/>
        <w:rPr>
          <w:rFonts w:eastAsia="Calibri"/>
          <w:sz w:val="28"/>
          <w:szCs w:val="28"/>
          <w:lang w:eastAsia="en-US"/>
        </w:rPr>
      </w:pPr>
      <w:proofErr w:type="gramStart"/>
      <w:r w:rsidRPr="00841128">
        <w:rPr>
          <w:rFonts w:eastAsia="Calibri"/>
          <w:sz w:val="28"/>
          <w:szCs w:val="28"/>
          <w:lang w:eastAsia="en-US"/>
        </w:rPr>
        <w:t>протокол</w:t>
      </w:r>
      <w:proofErr w:type="gramEnd"/>
      <w:r w:rsidRPr="00841128">
        <w:rPr>
          <w:rFonts w:eastAsia="Calibri"/>
          <w:sz w:val="28"/>
          <w:szCs w:val="28"/>
          <w:lang w:eastAsia="en-US"/>
        </w:rPr>
        <w:t xml:space="preserve"> №</w:t>
      </w:r>
      <w:r>
        <w:rPr>
          <w:rFonts w:eastAsia="Calibri"/>
          <w:sz w:val="28"/>
          <w:szCs w:val="28"/>
          <w:lang w:eastAsia="en-US"/>
        </w:rPr>
        <w:t xml:space="preserve"> </w:t>
      </w:r>
      <w:r w:rsidR="00E7519A">
        <w:rPr>
          <w:rFonts w:eastAsia="Calibri"/>
          <w:sz w:val="28"/>
          <w:szCs w:val="28"/>
          <w:lang w:eastAsia="en-US"/>
        </w:rPr>
        <w:t>5</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3</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мая 2017</w:t>
      </w:r>
      <w:r w:rsidRPr="00841128">
        <w:rPr>
          <w:rFonts w:eastAsia="Calibri"/>
          <w:sz w:val="28"/>
          <w:szCs w:val="28"/>
          <w:lang w:eastAsia="en-US"/>
        </w:rPr>
        <w:t xml:space="preserve"> г.</w:t>
      </w:r>
    </w:p>
    <w:p w:rsidR="00E77D98" w:rsidRPr="00841128" w:rsidRDefault="00E77D98" w:rsidP="00E77D98">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061422F6" wp14:editId="4D8DE526">
            <wp:extent cx="6858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E77D98" w:rsidRDefault="00E77D98" w:rsidP="00E77D98">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proofErr w:type="gramStart"/>
      <w:r w:rsidRPr="00B803F2">
        <w:rPr>
          <w:rFonts w:eastAsia="Times New Roman"/>
          <w:color w:val="000000"/>
          <w:kern w:val="1"/>
          <w:sz w:val="28"/>
          <w:szCs w:val="28"/>
          <w:highlight w:val="white"/>
          <w:lang w:eastAsia="en-US"/>
        </w:rPr>
        <w:t>иностранных</w:t>
      </w:r>
      <w:proofErr w:type="gramEnd"/>
      <w:r w:rsidRPr="00B803F2">
        <w:rPr>
          <w:rFonts w:eastAsia="Times New Roman"/>
          <w:color w:val="000000"/>
          <w:kern w:val="1"/>
          <w:sz w:val="28"/>
          <w:szCs w:val="28"/>
          <w:highlight w:val="white"/>
          <w:lang w:eastAsia="en-US"/>
        </w:rPr>
        <w:t xml:space="preserve"> языков                         </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Протокол № 5 от «25» мая 2017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noProof/>
                <w:sz w:val="28"/>
                <w:szCs w:val="28"/>
                <w:lang w:eastAsia="ru-RU"/>
              </w:rPr>
              <w:drawing>
                <wp:anchor distT="0" distB="0" distL="0" distR="0" simplePos="0" relativeHeight="251672576" behindDoc="0" locked="0" layoutInCell="1" allowOverlap="1">
                  <wp:simplePos x="0" y="0"/>
                  <wp:positionH relativeFrom="column">
                    <wp:posOffset>2352040</wp:posOffset>
                  </wp:positionH>
                  <wp:positionV relativeFrom="paragraph">
                    <wp:posOffset>15875</wp:posOffset>
                  </wp:positionV>
                  <wp:extent cx="897890" cy="42799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42" t="-299" r="-142" b="-299"/>
                          <a:stretch>
                            <a:fillRect/>
                          </a:stretch>
                        </pic:blipFill>
                        <pic:spPr bwMode="auto">
                          <a:xfrm>
                            <a:off x="0" y="0"/>
                            <a:ext cx="897890" cy="427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rPr>
                <w:sz w:val="28"/>
                <w:szCs w:val="28"/>
              </w:rPr>
            </w:pPr>
            <w:proofErr w:type="spellStart"/>
            <w:r w:rsidRPr="00B803F2">
              <w:rPr>
                <w:rFonts w:eastAsia="Times New Roman"/>
                <w:color w:val="000000"/>
                <w:kern w:val="1"/>
                <w:sz w:val="28"/>
                <w:szCs w:val="28"/>
                <w:highlight w:val="white"/>
                <w:lang w:eastAsia="en-US"/>
              </w:rPr>
              <w:t>Гордашевская</w:t>
            </w:r>
            <w:proofErr w:type="spellEnd"/>
            <w:r w:rsidRPr="00B803F2">
              <w:rPr>
                <w:rFonts w:eastAsia="Times New Roman"/>
                <w:color w:val="000000"/>
                <w:kern w:val="1"/>
                <w:sz w:val="28"/>
                <w:szCs w:val="28"/>
                <w:highlight w:val="white"/>
                <w:lang w:eastAsia="en-US"/>
              </w:rPr>
              <w:t xml:space="preserve"> И.Д.</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pPr>
            <w:r>
              <w:rPr>
                <w:rFonts w:eastAsia="Times New Roman"/>
                <w:color w:val="000000"/>
                <w:kern w:val="1"/>
                <w:sz w:val="16"/>
                <w:szCs w:val="16"/>
                <w:highlight w:val="white"/>
                <w:lang w:eastAsia="en-US"/>
              </w:rPr>
              <w:t>(</w:t>
            </w:r>
            <w:proofErr w:type="spellStart"/>
            <w:proofErr w:type="gramStart"/>
            <w:r>
              <w:rPr>
                <w:rFonts w:eastAsia="Times New Roman"/>
                <w:color w:val="000000"/>
                <w:kern w:val="1"/>
                <w:sz w:val="16"/>
                <w:szCs w:val="16"/>
                <w:highlight w:val="white"/>
                <w:lang w:eastAsia="en-US"/>
              </w:rPr>
              <w:t>ф.и.о.</w:t>
            </w:r>
            <w:proofErr w:type="spellEnd"/>
            <w:proofErr w:type="gramEnd"/>
            <w:r>
              <w:rPr>
                <w:rFonts w:eastAsia="Times New Roman"/>
                <w:color w:val="000000"/>
                <w:kern w:val="1"/>
                <w:sz w:val="16"/>
                <w:szCs w:val="16"/>
                <w:highlight w:val="white"/>
                <w:lang w:eastAsia="en-US"/>
              </w:rPr>
              <w:t>, подпись)</w:t>
            </w:r>
          </w:p>
        </w:tc>
      </w:tr>
    </w:tbl>
    <w:p w:rsidR="00B803F2" w:rsidRDefault="00B803F2" w:rsidP="00B803F2">
      <w:pPr>
        <w:pStyle w:val="14"/>
        <w:tabs>
          <w:tab w:val="left" w:pos="4962"/>
          <w:tab w:val="right" w:leader="underscore" w:pos="9781"/>
        </w:tabs>
        <w:spacing w:line="360" w:lineRule="auto"/>
        <w:ind w:left="709"/>
        <w:jc w:val="both"/>
        <w:rPr>
          <w:rFonts w:eastAsia="Times New Roman"/>
          <w:color w:val="000000"/>
          <w:kern w:val="1"/>
          <w:lang w:eastAsia="en-US"/>
        </w:rPr>
      </w:pPr>
    </w:p>
    <w:p w:rsidR="00E77D98" w:rsidRPr="00841128" w:rsidRDefault="00E77D98" w:rsidP="00E77D98">
      <w:pPr>
        <w:suppressAutoHyphens w:val="0"/>
        <w:spacing w:after="200" w:line="276" w:lineRule="auto"/>
        <w:rPr>
          <w:rFonts w:eastAsia="Calibri"/>
          <w:sz w:val="28"/>
          <w:szCs w:val="28"/>
          <w:lang w:eastAsia="en-US"/>
        </w:rPr>
      </w:pPr>
    </w:p>
    <w:p w:rsidR="006D302B" w:rsidRDefault="006D302B">
      <w:pPr>
        <w:suppressAutoHyphens w:val="0"/>
        <w:spacing w:after="160" w:line="259" w:lineRule="auto"/>
        <w:rPr>
          <w:rFonts w:eastAsia="Calibri"/>
          <w:sz w:val="28"/>
          <w:szCs w:val="28"/>
          <w:lang w:eastAsia="en-US"/>
        </w:rPr>
      </w:pPr>
      <w:r>
        <w:rPr>
          <w:rFonts w:eastAsia="Calibri"/>
          <w:sz w:val="28"/>
          <w:szCs w:val="28"/>
          <w:lang w:eastAsia="en-US"/>
        </w:rPr>
        <w:br w:type="page"/>
      </w:r>
    </w:p>
    <w:p w:rsidR="006D302B" w:rsidRPr="00841128" w:rsidRDefault="006D302B" w:rsidP="006D302B">
      <w:pPr>
        <w:ind w:firstLine="708"/>
        <w:jc w:val="both"/>
        <w:rPr>
          <w:rFonts w:eastAsia="Calibri"/>
          <w:sz w:val="28"/>
          <w:szCs w:val="28"/>
          <w:lang w:eastAsia="en-US"/>
        </w:rPr>
      </w:pP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D0501">
        <w:rPr>
          <w:rFonts w:eastAsia="Calibri"/>
          <w:sz w:val="28"/>
          <w:szCs w:val="28"/>
          <w:lang w:eastAsia="en-US"/>
        </w:rPr>
        <w:t>В.В. Ворониным</w:t>
      </w:r>
    </w:p>
    <w:p w:rsidR="006D302B" w:rsidRDefault="006D302B" w:rsidP="006D302B">
      <w:pPr>
        <w:suppressAutoHyphens w:val="0"/>
        <w:spacing w:after="200" w:line="276" w:lineRule="auto"/>
        <w:ind w:firstLine="708"/>
        <w:jc w:val="both"/>
        <w:rPr>
          <w:rFonts w:eastAsia="Calibri"/>
          <w:sz w:val="28"/>
          <w:szCs w:val="28"/>
          <w:lang w:eastAsia="en-US"/>
        </w:rPr>
      </w:pPr>
    </w:p>
    <w:p w:rsidR="00E7519A" w:rsidRDefault="006D302B"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6D302B" w:rsidRPr="00841128" w:rsidRDefault="006D302B" w:rsidP="00E7519A">
      <w:pPr>
        <w:suppressAutoHyphens w:val="0"/>
        <w:ind w:firstLine="709"/>
        <w:jc w:val="both"/>
        <w:rPr>
          <w:rFonts w:eastAsia="Calibri"/>
          <w:sz w:val="28"/>
          <w:szCs w:val="28"/>
          <w:lang w:eastAsia="en-US"/>
        </w:rPr>
      </w:pPr>
      <w:proofErr w:type="gramStart"/>
      <w:r w:rsidRPr="00841128">
        <w:rPr>
          <w:rFonts w:eastAsia="Calibri"/>
          <w:sz w:val="28"/>
          <w:szCs w:val="28"/>
          <w:lang w:eastAsia="en-US"/>
        </w:rPr>
        <w:t>протокол</w:t>
      </w:r>
      <w:proofErr w:type="gramEnd"/>
      <w:r w:rsidRPr="00841128">
        <w:rPr>
          <w:rFonts w:eastAsia="Calibri"/>
          <w:sz w:val="28"/>
          <w:szCs w:val="28"/>
          <w:lang w:eastAsia="en-US"/>
        </w:rPr>
        <w:t xml:space="preserve"> №</w:t>
      </w:r>
      <w:r>
        <w:rPr>
          <w:rFonts w:eastAsia="Calibri"/>
          <w:sz w:val="28"/>
          <w:szCs w:val="28"/>
          <w:lang w:eastAsia="en-US"/>
        </w:rPr>
        <w:t xml:space="preserve"> </w:t>
      </w:r>
      <w:r w:rsidR="00E7519A">
        <w:rPr>
          <w:rFonts w:eastAsia="Calibri"/>
          <w:sz w:val="28"/>
          <w:szCs w:val="28"/>
          <w:lang w:eastAsia="en-US"/>
        </w:rPr>
        <w:t>4</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8</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w:t>
      </w:r>
      <w:r w:rsidRPr="00841128">
        <w:rPr>
          <w:rFonts w:eastAsia="Calibri"/>
          <w:sz w:val="28"/>
          <w:szCs w:val="28"/>
          <w:lang w:eastAsia="en-US"/>
        </w:rPr>
        <w:t>я 201</w:t>
      </w:r>
      <w:r w:rsidR="00E7519A">
        <w:rPr>
          <w:rFonts w:eastAsia="Calibri"/>
          <w:sz w:val="28"/>
          <w:szCs w:val="28"/>
          <w:lang w:eastAsia="en-US"/>
        </w:rPr>
        <w:t>8</w:t>
      </w:r>
      <w:r w:rsidRPr="00841128">
        <w:rPr>
          <w:rFonts w:eastAsia="Calibri"/>
          <w:sz w:val="28"/>
          <w:szCs w:val="28"/>
          <w:lang w:eastAsia="en-US"/>
        </w:rPr>
        <w:t xml:space="preserve"> г.</w:t>
      </w:r>
    </w:p>
    <w:p w:rsidR="006D302B" w:rsidRPr="00841128" w:rsidRDefault="006D302B" w:rsidP="006D302B">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4EA416FE" wp14:editId="0812F860">
            <wp:extent cx="68580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6D302B" w:rsidRDefault="006D302B" w:rsidP="006D302B">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proofErr w:type="gramStart"/>
      <w:r w:rsidRPr="00B803F2">
        <w:rPr>
          <w:rFonts w:eastAsia="Times New Roman"/>
          <w:color w:val="000000"/>
          <w:kern w:val="1"/>
          <w:sz w:val="28"/>
          <w:szCs w:val="28"/>
          <w:highlight w:val="white"/>
          <w:lang w:eastAsia="en-US"/>
        </w:rPr>
        <w:t>иностранных</w:t>
      </w:r>
      <w:proofErr w:type="gramEnd"/>
      <w:r>
        <w:rPr>
          <w:rFonts w:eastAsia="Times New Roman"/>
          <w:color w:val="000000"/>
          <w:kern w:val="1"/>
          <w:sz w:val="28"/>
          <w:szCs w:val="28"/>
          <w:highlight w:val="white"/>
          <w:lang w:eastAsia="en-US"/>
        </w:rPr>
        <w:t xml:space="preserve"> языков</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noProof/>
          <w:color w:val="000000"/>
          <w:kern w:val="1"/>
          <w:sz w:val="28"/>
          <w:szCs w:val="28"/>
          <w:highlight w:val="white"/>
          <w:lang w:eastAsia="ru-RU"/>
        </w:rPr>
        <w:drawing>
          <wp:anchor distT="0" distB="0" distL="0" distR="0" simplePos="0" relativeHeight="251674624" behindDoc="0" locked="0" layoutInCell="1" allowOverlap="1">
            <wp:simplePos x="0" y="0"/>
            <wp:positionH relativeFrom="column">
              <wp:posOffset>2995930</wp:posOffset>
            </wp:positionH>
            <wp:positionV relativeFrom="paragraph">
              <wp:posOffset>231775</wp:posOffset>
            </wp:positionV>
            <wp:extent cx="786130" cy="521335"/>
            <wp:effectExtent l="0" t="0" r="0" b="0"/>
            <wp:wrapSquare wrapText="larges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46" t="-220" r="-146" b="-220"/>
                    <a:stretch>
                      <a:fillRect/>
                    </a:stretch>
                  </pic:blipFill>
                  <pic:spPr bwMode="auto">
                    <a:xfrm>
                      <a:off x="0" y="0"/>
                      <a:ext cx="786130"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Протокол № 9 от «17» мая 2018</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ind w:left="709"/>
              <w:jc w:val="right"/>
              <w:rPr>
                <w:sz w:val="28"/>
                <w:szCs w:val="28"/>
              </w:rPr>
            </w:pPr>
            <w:r w:rsidRPr="00B803F2">
              <w:rPr>
                <w:rFonts w:eastAsia="Times New Roman"/>
                <w:color w:val="000000"/>
                <w:kern w:val="1"/>
                <w:sz w:val="28"/>
                <w:szCs w:val="28"/>
                <w:highlight w:val="white"/>
                <w:lang w:eastAsia="en-US"/>
              </w:rPr>
              <w:t>Кондракова С.О.</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jc w:val="right"/>
            </w:pPr>
            <w:r>
              <w:rPr>
                <w:rFonts w:eastAsia="Times New Roman"/>
                <w:color w:val="000000"/>
                <w:kern w:val="1"/>
                <w:sz w:val="16"/>
                <w:szCs w:val="16"/>
                <w:highlight w:val="white"/>
                <w:lang w:eastAsia="en-US"/>
              </w:rPr>
              <w:t>(</w:t>
            </w:r>
            <w:proofErr w:type="spellStart"/>
            <w:proofErr w:type="gramStart"/>
            <w:r>
              <w:rPr>
                <w:rFonts w:eastAsia="Times New Roman"/>
                <w:color w:val="000000"/>
                <w:kern w:val="1"/>
                <w:sz w:val="16"/>
                <w:szCs w:val="16"/>
                <w:highlight w:val="white"/>
                <w:lang w:eastAsia="en-US"/>
              </w:rPr>
              <w:t>ф.и.о.</w:t>
            </w:r>
            <w:proofErr w:type="spellEnd"/>
            <w:proofErr w:type="gramEnd"/>
            <w:r>
              <w:rPr>
                <w:rFonts w:eastAsia="Times New Roman"/>
                <w:color w:val="000000"/>
                <w:kern w:val="1"/>
                <w:sz w:val="16"/>
                <w:szCs w:val="16"/>
                <w:highlight w:val="white"/>
                <w:lang w:eastAsia="en-US"/>
              </w:rPr>
              <w:t>, подпись)</w:t>
            </w:r>
          </w:p>
        </w:tc>
      </w:tr>
    </w:tbl>
    <w:p w:rsidR="00E77D98" w:rsidRPr="001D7925" w:rsidRDefault="00E77D98" w:rsidP="00E77D98">
      <w:pPr>
        <w:pStyle w:val="14"/>
        <w:tabs>
          <w:tab w:val="left" w:pos="4820"/>
          <w:tab w:val="right" w:leader="underscore" w:pos="9072"/>
        </w:tabs>
        <w:ind w:right="-1"/>
        <w:jc w:val="center"/>
        <w:rPr>
          <w:b/>
          <w:sz w:val="24"/>
          <w:szCs w:val="24"/>
        </w:rPr>
      </w:pPr>
      <w:r>
        <w:rPr>
          <w:b/>
        </w:rPr>
        <w:br w:type="page"/>
      </w:r>
      <w:r w:rsidRPr="001D7925">
        <w:rPr>
          <w:b/>
          <w:sz w:val="24"/>
          <w:szCs w:val="24"/>
        </w:rPr>
        <w:lastRenderedPageBreak/>
        <w:t>Пояснительная записка</w:t>
      </w:r>
    </w:p>
    <w:p w:rsidR="00E77D98" w:rsidRPr="00F16EFB" w:rsidRDefault="00E77D98" w:rsidP="00E77D98">
      <w:pPr>
        <w:pStyle w:val="14"/>
        <w:ind w:right="680"/>
        <w:jc w:val="center"/>
        <w:rPr>
          <w:b/>
          <w:sz w:val="28"/>
          <w:szCs w:val="28"/>
        </w:rPr>
      </w:pPr>
    </w:p>
    <w:p w:rsidR="001A0CB0" w:rsidRPr="00815F01" w:rsidRDefault="001A0CB0" w:rsidP="001A0CB0">
      <w:pPr>
        <w:pStyle w:val="14"/>
        <w:ind w:firstLine="708"/>
        <w:jc w:val="center"/>
        <w:rPr>
          <w:b/>
          <w:bCs/>
          <w:sz w:val="28"/>
          <w:szCs w:val="28"/>
        </w:rPr>
      </w:pPr>
      <w:r w:rsidRPr="00815F01">
        <w:rPr>
          <w:b/>
          <w:bCs/>
          <w:sz w:val="28"/>
          <w:szCs w:val="28"/>
        </w:rPr>
        <w:t>1. ПОЯСНИТЕЛЬНАЯ ЗАПИСКА</w:t>
      </w:r>
    </w:p>
    <w:p w:rsidR="001A0CB0" w:rsidRPr="00815F01" w:rsidRDefault="001A0CB0" w:rsidP="001A0CB0">
      <w:pPr>
        <w:pStyle w:val="14"/>
        <w:ind w:firstLine="708"/>
        <w:jc w:val="both"/>
        <w:rPr>
          <w:b/>
          <w:bCs/>
          <w:sz w:val="28"/>
          <w:szCs w:val="28"/>
        </w:rPr>
      </w:pPr>
      <w:r w:rsidRPr="00815F01">
        <w:rPr>
          <w:b/>
          <w:bCs/>
          <w:sz w:val="28"/>
          <w:szCs w:val="28"/>
        </w:rPr>
        <w:t>1.1. Место дисциплины в структуре образовательной программы</w:t>
      </w:r>
    </w:p>
    <w:p w:rsidR="001A0CB0" w:rsidRPr="00EF6699" w:rsidRDefault="001A0CB0" w:rsidP="001A0CB0">
      <w:pPr>
        <w:tabs>
          <w:tab w:val="left" w:pos="720"/>
          <w:tab w:val="left" w:pos="9498"/>
        </w:tabs>
        <w:ind w:firstLine="709"/>
        <w:jc w:val="both"/>
        <w:rPr>
          <w:sz w:val="28"/>
          <w:szCs w:val="28"/>
        </w:rPr>
      </w:pPr>
      <w:r w:rsidRPr="00815F01">
        <w:rPr>
          <w:sz w:val="28"/>
          <w:szCs w:val="28"/>
        </w:rPr>
        <w:t>Рабочая программа дисциплины «Психология» разработана в соответствии с ФГОС ВО по</w:t>
      </w:r>
      <w:r w:rsidR="00DA50CA">
        <w:rPr>
          <w:sz w:val="28"/>
          <w:szCs w:val="28"/>
        </w:rPr>
        <w:t xml:space="preserve"> направлению подготовки 44.03.05</w:t>
      </w:r>
      <w:r w:rsidRPr="00815F01">
        <w:rPr>
          <w:sz w:val="28"/>
          <w:szCs w:val="28"/>
        </w:rPr>
        <w:t xml:space="preserve"> Педагогическое образование, утвержденным приказом Министерством образования и науки Российской Федерации от 04.12.2015 № 1426; Федеральным законом «Об образовании в РФ» от</w:t>
      </w:r>
      <w:r w:rsidRPr="00BE0D9C">
        <w:rPr>
          <w:sz w:val="28"/>
          <w:szCs w:val="28"/>
        </w:rPr>
        <w:t xml:space="preserve"> 29.12.2012 № 273-ФЗ; профессиональным стандартом Педагог (педагогическая деятельность в сфере дошкольного, начального общего, </w:t>
      </w:r>
      <w:r w:rsidRPr="00EF6699">
        <w:rPr>
          <w:sz w:val="28"/>
          <w:szCs w:val="28"/>
        </w:rPr>
        <w:t xml:space="preserve">основного общего, среднего общего образования) (воспитатель, учитель),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sz w:val="28"/>
          <w:szCs w:val="28"/>
        </w:rPr>
        <w:t xml:space="preserve">Иностранный язык </w:t>
      </w:r>
      <w:r w:rsidR="00DA50CA">
        <w:rPr>
          <w:sz w:val="28"/>
          <w:szCs w:val="28"/>
        </w:rPr>
        <w:t xml:space="preserve">и иностранный язык </w:t>
      </w:r>
      <w:r>
        <w:rPr>
          <w:sz w:val="28"/>
          <w:szCs w:val="28"/>
        </w:rPr>
        <w:t>(</w:t>
      </w:r>
      <w:r w:rsidR="00021D59">
        <w:rPr>
          <w:sz w:val="28"/>
          <w:szCs w:val="28"/>
        </w:rPr>
        <w:t>французский</w:t>
      </w:r>
      <w:r w:rsidR="00DD2652">
        <w:rPr>
          <w:sz w:val="28"/>
          <w:szCs w:val="28"/>
        </w:rPr>
        <w:t xml:space="preserve"> </w:t>
      </w:r>
      <w:r>
        <w:rPr>
          <w:sz w:val="28"/>
          <w:szCs w:val="28"/>
        </w:rPr>
        <w:t>язык</w:t>
      </w:r>
      <w:r w:rsidR="00DA50CA">
        <w:rPr>
          <w:sz w:val="28"/>
          <w:szCs w:val="28"/>
        </w:rPr>
        <w:t xml:space="preserve"> и </w:t>
      </w:r>
      <w:r w:rsidR="00DD2652">
        <w:rPr>
          <w:sz w:val="28"/>
          <w:szCs w:val="28"/>
        </w:rPr>
        <w:t>английский</w:t>
      </w:r>
      <w:r w:rsidR="00DD2652">
        <w:rPr>
          <w:sz w:val="28"/>
          <w:szCs w:val="28"/>
        </w:rPr>
        <w:t xml:space="preserve"> </w:t>
      </w:r>
      <w:r w:rsidR="00DA50CA">
        <w:rPr>
          <w:sz w:val="28"/>
          <w:szCs w:val="28"/>
        </w:rPr>
        <w:t>язык</w:t>
      </w:r>
      <w:r>
        <w:rPr>
          <w:sz w:val="28"/>
          <w:szCs w:val="28"/>
        </w:rPr>
        <w:t>)</w:t>
      </w:r>
      <w:r w:rsidRPr="00EF6699">
        <w:rPr>
          <w:sz w:val="28"/>
          <w:szCs w:val="28"/>
        </w:rPr>
        <w:t xml:space="preserve">, очной формы обучения </w:t>
      </w:r>
      <w:r>
        <w:rPr>
          <w:sz w:val="28"/>
          <w:szCs w:val="28"/>
        </w:rPr>
        <w:t>на факультете иностранных языков</w:t>
      </w:r>
      <w:r w:rsidRPr="00EF6699">
        <w:rPr>
          <w:sz w:val="28"/>
          <w:szCs w:val="28"/>
        </w:rPr>
        <w:t xml:space="preserve"> КГПУ им. В.П. Астафьева с присвоением квалификации бакалавр.</w:t>
      </w:r>
    </w:p>
    <w:p w:rsidR="001A0CB0" w:rsidRPr="00EF6699" w:rsidRDefault="001A0CB0" w:rsidP="001A0CB0">
      <w:pPr>
        <w:tabs>
          <w:tab w:val="left" w:pos="720"/>
          <w:tab w:val="left" w:pos="9498"/>
        </w:tabs>
        <w:ind w:firstLine="709"/>
        <w:jc w:val="both"/>
        <w:rPr>
          <w:sz w:val="28"/>
          <w:szCs w:val="28"/>
        </w:rPr>
      </w:pPr>
      <w:r w:rsidRPr="00EF6699">
        <w:rPr>
          <w:sz w:val="28"/>
          <w:szCs w:val="28"/>
        </w:rPr>
        <w:t>Дисциплина относится к базовой части учебного плана.</w:t>
      </w:r>
    </w:p>
    <w:p w:rsidR="001A0CB0" w:rsidRPr="00EF6699" w:rsidRDefault="001A0CB0" w:rsidP="001A0CB0">
      <w:pPr>
        <w:pStyle w:val="14"/>
        <w:ind w:firstLine="708"/>
        <w:jc w:val="both"/>
        <w:rPr>
          <w:b/>
          <w:bCs/>
          <w:sz w:val="28"/>
          <w:szCs w:val="28"/>
        </w:rPr>
      </w:pPr>
      <w:r w:rsidRPr="00EF6699">
        <w:rPr>
          <w:b/>
          <w:bCs/>
          <w:sz w:val="28"/>
          <w:szCs w:val="28"/>
        </w:rPr>
        <w:t>1.2. Общая трудоемкость дисциплины - в З.Е., часах и неделях</w:t>
      </w:r>
    </w:p>
    <w:p w:rsidR="001A0CB0" w:rsidRPr="00EF6699" w:rsidRDefault="001A0CB0" w:rsidP="001A0CB0">
      <w:pPr>
        <w:ind w:firstLine="709"/>
        <w:jc w:val="both"/>
        <w:rPr>
          <w:sz w:val="28"/>
          <w:szCs w:val="28"/>
        </w:rPr>
      </w:pPr>
      <w:r w:rsidRPr="00EF6699">
        <w:rPr>
          <w:sz w:val="28"/>
          <w:szCs w:val="28"/>
        </w:rPr>
        <w:t>Общая трудоемко</w:t>
      </w:r>
      <w:r>
        <w:rPr>
          <w:sz w:val="28"/>
          <w:szCs w:val="28"/>
        </w:rPr>
        <w:t>сть дисциплины включает в себя 396</w:t>
      </w:r>
      <w:r w:rsidRPr="00EF6699">
        <w:rPr>
          <w:sz w:val="28"/>
          <w:szCs w:val="28"/>
        </w:rPr>
        <w:t xml:space="preserve"> час</w:t>
      </w:r>
      <w:r>
        <w:rPr>
          <w:sz w:val="28"/>
          <w:szCs w:val="28"/>
        </w:rPr>
        <w:t>ов</w:t>
      </w:r>
      <w:r w:rsidRPr="00EF6699">
        <w:rPr>
          <w:sz w:val="28"/>
          <w:szCs w:val="28"/>
        </w:rPr>
        <w:t xml:space="preserve"> (1</w:t>
      </w:r>
      <w:r>
        <w:rPr>
          <w:sz w:val="28"/>
          <w:szCs w:val="28"/>
        </w:rPr>
        <w:t>1</w:t>
      </w:r>
      <w:r w:rsidRPr="00EF6699">
        <w:rPr>
          <w:sz w:val="28"/>
          <w:szCs w:val="28"/>
        </w:rPr>
        <w:t xml:space="preserve"> З.Е.), при этом 144 часа различные формы аудиторной работы </w:t>
      </w:r>
      <w:r>
        <w:rPr>
          <w:sz w:val="28"/>
          <w:szCs w:val="28"/>
        </w:rPr>
        <w:t>с обучающимися</w:t>
      </w:r>
      <w:r w:rsidRPr="00EF6699">
        <w:rPr>
          <w:sz w:val="28"/>
          <w:szCs w:val="28"/>
        </w:rPr>
        <w:t xml:space="preserve"> и 180 часов самостоятельная работа обучающегося.</w:t>
      </w:r>
    </w:p>
    <w:p w:rsidR="001A0CB0" w:rsidRPr="00EF6699" w:rsidRDefault="001A0CB0" w:rsidP="001A0CB0">
      <w:pPr>
        <w:pStyle w:val="a5"/>
        <w:ind w:right="125" w:firstLine="709"/>
        <w:rPr>
          <w:sz w:val="28"/>
          <w:szCs w:val="28"/>
        </w:rPr>
      </w:pPr>
      <w:r w:rsidRPr="00EF6699">
        <w:rPr>
          <w:sz w:val="28"/>
          <w:szCs w:val="28"/>
        </w:rPr>
        <w:t xml:space="preserve">Дисциплина, согласно графику учебного </w:t>
      </w:r>
      <w:r w:rsidRPr="00EF6699">
        <w:rPr>
          <w:spacing w:val="2"/>
          <w:sz w:val="28"/>
          <w:szCs w:val="28"/>
        </w:rPr>
        <w:t xml:space="preserve">процесса, </w:t>
      </w:r>
      <w:r>
        <w:rPr>
          <w:sz w:val="28"/>
          <w:szCs w:val="28"/>
        </w:rPr>
        <w:t xml:space="preserve">реализуется на 2 курсе в 4 семестре, 3 курсе </w:t>
      </w:r>
      <w:r w:rsidRPr="00EF6699">
        <w:rPr>
          <w:sz w:val="28"/>
          <w:szCs w:val="28"/>
        </w:rPr>
        <w:t>в 5,6 семестрах и 4 курсе в 7 семестре. Форма контроля –</w:t>
      </w:r>
      <w:r w:rsidRPr="00EF6699">
        <w:rPr>
          <w:spacing w:val="-4"/>
          <w:sz w:val="28"/>
          <w:szCs w:val="28"/>
        </w:rPr>
        <w:t xml:space="preserve"> зачет, </w:t>
      </w:r>
      <w:r w:rsidRPr="00EF6699">
        <w:rPr>
          <w:sz w:val="28"/>
          <w:szCs w:val="28"/>
        </w:rPr>
        <w:t>экзамен.</w:t>
      </w:r>
    </w:p>
    <w:p w:rsidR="001A0CB0" w:rsidRPr="00EF6699" w:rsidRDefault="001A0CB0" w:rsidP="001A0CB0">
      <w:pPr>
        <w:pStyle w:val="a5"/>
        <w:ind w:right="241" w:firstLine="709"/>
        <w:rPr>
          <w:b/>
          <w:sz w:val="28"/>
          <w:szCs w:val="28"/>
        </w:rPr>
      </w:pPr>
      <w:r w:rsidRPr="00EF6699">
        <w:rPr>
          <w:b/>
          <w:sz w:val="28"/>
          <w:szCs w:val="28"/>
        </w:rPr>
        <w:t>1.3. Цель и задачи дисциплины «Психология»</w:t>
      </w:r>
    </w:p>
    <w:p w:rsidR="001A0CB0" w:rsidRPr="00EF6699" w:rsidRDefault="001A0CB0" w:rsidP="001A0CB0">
      <w:pPr>
        <w:pStyle w:val="a5"/>
        <w:ind w:right="241" w:firstLine="709"/>
        <w:rPr>
          <w:sz w:val="28"/>
          <w:szCs w:val="28"/>
        </w:rPr>
      </w:pPr>
      <w:r w:rsidRPr="00EF6699">
        <w:rPr>
          <w:b/>
          <w:sz w:val="28"/>
          <w:szCs w:val="28"/>
        </w:rPr>
        <w:t xml:space="preserve">Целью изучения дисциплины является </w:t>
      </w:r>
      <w:r w:rsidRPr="00EF6699">
        <w:rPr>
          <w:sz w:val="28"/>
          <w:szCs w:val="28"/>
        </w:rPr>
        <w:t>формирование у обучающихся общекультурных, общепрофессиональных и профессиональных компетенций в области психологии.</w:t>
      </w:r>
    </w:p>
    <w:p w:rsidR="001A0CB0" w:rsidRPr="00EF6699" w:rsidRDefault="001A0CB0" w:rsidP="001A0CB0">
      <w:pPr>
        <w:pStyle w:val="a5"/>
        <w:ind w:right="241" w:firstLine="709"/>
        <w:rPr>
          <w:b/>
          <w:sz w:val="28"/>
          <w:szCs w:val="28"/>
        </w:rPr>
      </w:pPr>
      <w:r w:rsidRPr="00EF6699">
        <w:rPr>
          <w:b/>
          <w:sz w:val="28"/>
          <w:szCs w:val="28"/>
        </w:rPr>
        <w:t>Задачи: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 различных социально - психологических явлениях и феноменах, научить проводить их анализ; развить готовность к решению социально- психологических задач профессиональной деятельности;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методологических подходах к исследованию во</w:t>
      </w:r>
      <w:r>
        <w:rPr>
          <w:sz w:val="28"/>
          <w:szCs w:val="28"/>
        </w:rPr>
        <w:t xml:space="preserve">зрастной изменчивости психики, </w:t>
      </w:r>
      <w:r w:rsidRPr="00EF6699">
        <w:rPr>
          <w:sz w:val="28"/>
          <w:szCs w:val="28"/>
        </w:rPr>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p w:rsidR="001A0CB0" w:rsidRDefault="001A0CB0" w:rsidP="001A0CB0">
      <w:pPr>
        <w:pStyle w:val="a5"/>
        <w:ind w:right="241" w:firstLine="709"/>
        <w:rPr>
          <w:sz w:val="28"/>
          <w:szCs w:val="28"/>
        </w:rPr>
      </w:pPr>
      <w:r w:rsidRPr="00EF6699">
        <w:rPr>
          <w:sz w:val="28"/>
          <w:szCs w:val="28"/>
        </w:rPr>
        <w:t xml:space="preserve">• 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w:t>
      </w:r>
      <w:r w:rsidRPr="00EF6699">
        <w:rPr>
          <w:sz w:val="28"/>
          <w:szCs w:val="28"/>
        </w:rPr>
        <w:lastRenderedPageBreak/>
        <w:t>самореализации в педагогической деятельности, умений применять эти знания на практике</w:t>
      </w:r>
      <w:r>
        <w:rPr>
          <w:sz w:val="28"/>
          <w:szCs w:val="28"/>
        </w:rPr>
        <w:t>.</w:t>
      </w:r>
    </w:p>
    <w:p w:rsidR="001A0CB0" w:rsidRPr="002B2803" w:rsidRDefault="001A0CB0" w:rsidP="001A0CB0">
      <w:pPr>
        <w:pStyle w:val="a5"/>
        <w:ind w:right="241" w:firstLine="709"/>
        <w:rPr>
          <w:b/>
          <w:sz w:val="28"/>
          <w:szCs w:val="28"/>
        </w:rPr>
      </w:pPr>
      <w:r w:rsidRPr="002B2803">
        <w:rPr>
          <w:b/>
          <w:sz w:val="28"/>
          <w:szCs w:val="28"/>
        </w:rPr>
        <w:t>1.4. Основные разделы содержания</w:t>
      </w:r>
    </w:p>
    <w:p w:rsidR="001A0CB0" w:rsidRPr="00AD6984" w:rsidRDefault="001A0CB0" w:rsidP="001A0CB0">
      <w:pPr>
        <w:pStyle w:val="a5"/>
        <w:ind w:right="241" w:firstLine="709"/>
        <w:rPr>
          <w:sz w:val="28"/>
          <w:szCs w:val="28"/>
        </w:rPr>
      </w:pPr>
      <w:r>
        <w:rPr>
          <w:sz w:val="28"/>
          <w:szCs w:val="28"/>
        </w:rPr>
        <w:t xml:space="preserve">Раздел </w:t>
      </w:r>
      <w:r w:rsidRPr="00AD6984">
        <w:rPr>
          <w:sz w:val="28"/>
          <w:szCs w:val="28"/>
        </w:rPr>
        <w:t>1. Общая психология</w:t>
      </w:r>
    </w:p>
    <w:p w:rsidR="00021D59"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 xml:space="preserve">2. </w:t>
      </w:r>
      <w:r w:rsidR="00021D59" w:rsidRPr="00AD6984">
        <w:rPr>
          <w:bCs/>
          <w:sz w:val="28"/>
          <w:szCs w:val="28"/>
          <w:lang w:bidi="ru-RU"/>
        </w:rPr>
        <w:t>Социальная психология</w:t>
      </w:r>
    </w:p>
    <w:p w:rsidR="00021D59" w:rsidRPr="00AD6984" w:rsidRDefault="001A0CB0" w:rsidP="00021D59">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 xml:space="preserve">3. </w:t>
      </w:r>
      <w:r w:rsidR="00021D59" w:rsidRPr="00AD6984">
        <w:rPr>
          <w:bCs/>
          <w:sz w:val="28"/>
          <w:szCs w:val="28"/>
          <w:lang w:bidi="ru-RU"/>
        </w:rPr>
        <w:t xml:space="preserve">Возрастная психология </w:t>
      </w:r>
      <w:r w:rsidR="00021D59">
        <w:rPr>
          <w:bCs/>
          <w:sz w:val="28"/>
          <w:szCs w:val="28"/>
          <w:lang w:bidi="ru-RU"/>
        </w:rPr>
        <w:t>и психология развития</w:t>
      </w:r>
    </w:p>
    <w:p w:rsidR="001A0CB0" w:rsidRPr="00AD6984" w:rsidRDefault="001A0CB0" w:rsidP="001A0CB0">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4. Педагогическая психология</w:t>
      </w:r>
    </w:p>
    <w:p w:rsidR="001A0CB0" w:rsidRPr="00597A29" w:rsidRDefault="001A0CB0" w:rsidP="001A0CB0">
      <w:pPr>
        <w:pStyle w:val="a5"/>
        <w:ind w:right="241" w:firstLine="708"/>
        <w:rPr>
          <w:b/>
          <w:sz w:val="28"/>
          <w:szCs w:val="28"/>
          <w:lang w:bidi="ru-RU"/>
        </w:rPr>
      </w:pPr>
      <w:r w:rsidRPr="00597A29">
        <w:rPr>
          <w:b/>
          <w:sz w:val="28"/>
          <w:szCs w:val="28"/>
          <w:lang w:bidi="ru-RU"/>
        </w:rPr>
        <w:t>1.5.Планируемые результаты обучения</w:t>
      </w:r>
    </w:p>
    <w:p w:rsidR="001A0CB0" w:rsidRPr="002B2803" w:rsidRDefault="001A0CB0" w:rsidP="001A0CB0">
      <w:pPr>
        <w:pStyle w:val="a5"/>
        <w:ind w:right="241" w:firstLine="708"/>
        <w:rPr>
          <w:sz w:val="28"/>
          <w:szCs w:val="28"/>
          <w:lang w:bidi="ru-RU"/>
        </w:rPr>
      </w:pPr>
      <w:r w:rsidRPr="002B2803">
        <w:rPr>
          <w:sz w:val="28"/>
          <w:szCs w:val="28"/>
          <w:lang w:bidi="ru-RU"/>
        </w:rPr>
        <w:t>Процесс изучения дисциплины направлен на формирование следующих компетенций:</w:t>
      </w:r>
    </w:p>
    <w:p w:rsidR="001A0CB0" w:rsidRPr="002B2803" w:rsidRDefault="001A0CB0" w:rsidP="006F4701">
      <w:pPr>
        <w:numPr>
          <w:ilvl w:val="0"/>
          <w:numId w:val="23"/>
        </w:numPr>
        <w:suppressAutoHyphens w:val="0"/>
        <w:ind w:left="709" w:right="246"/>
        <w:jc w:val="both"/>
        <w:rPr>
          <w:sz w:val="28"/>
          <w:szCs w:val="28"/>
          <w:lang w:eastAsia="ru-RU" w:bidi="ru-RU"/>
        </w:rPr>
      </w:pPr>
      <w:r w:rsidRPr="002B2803">
        <w:rPr>
          <w:sz w:val="28"/>
          <w:szCs w:val="28"/>
          <w:lang w:eastAsia="ru-RU" w:bidi="ru-RU"/>
        </w:rPr>
        <w:t xml:space="preserve">ОК-5 - </w:t>
      </w:r>
      <w:r w:rsidRPr="002B2803">
        <w:rPr>
          <w:sz w:val="28"/>
          <w:szCs w:val="28"/>
        </w:rPr>
        <w:t>способность работать в команде, толерантно воспринимать социальные, культурные и личн</w:t>
      </w:r>
      <w:r>
        <w:rPr>
          <w:sz w:val="28"/>
          <w:szCs w:val="28"/>
        </w:rPr>
        <w:t>остн</w:t>
      </w:r>
      <w:r w:rsidRPr="002B2803">
        <w:rPr>
          <w:sz w:val="28"/>
          <w:szCs w:val="28"/>
        </w:rPr>
        <w:t>ые различия</w:t>
      </w:r>
      <w:r w:rsidRPr="002B2803">
        <w:rPr>
          <w:sz w:val="28"/>
          <w:szCs w:val="28"/>
          <w:lang w:eastAsia="ru-RU" w:bidi="ru-RU"/>
        </w:rPr>
        <w:t>;</w:t>
      </w:r>
    </w:p>
    <w:p w:rsidR="001A0CB0" w:rsidRPr="002B2803" w:rsidRDefault="001A0CB0" w:rsidP="006F4701">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 xml:space="preserve">ОПК-1- </w:t>
      </w:r>
      <w:r>
        <w:rPr>
          <w:color w:val="000000"/>
          <w:sz w:val="28"/>
          <w:szCs w:val="28"/>
          <w:shd w:val="clear" w:color="auto" w:fill="FFFFFF"/>
        </w:rPr>
        <w:t xml:space="preserve">готовность </w:t>
      </w:r>
      <w:r w:rsidRPr="002B2803">
        <w:rPr>
          <w:color w:val="000000"/>
          <w:sz w:val="28"/>
          <w:szCs w:val="28"/>
          <w:shd w:val="clear" w:color="auto" w:fill="FFFFFF"/>
        </w:rPr>
        <w:t>сознавать социальную значимость своей будущей профессии, обладать мотивацией к осуществлению профессиональной деятельности;</w:t>
      </w:r>
    </w:p>
    <w:p w:rsidR="001A0CB0" w:rsidRPr="002B2803" w:rsidRDefault="001A0CB0" w:rsidP="006F4701">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1A0CB0" w:rsidRPr="002B2803" w:rsidRDefault="001A0CB0" w:rsidP="006F4701">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ОПК-3 - готовность к психолого-педагогическому сопровождению учебно-воспитательного процесса;</w:t>
      </w:r>
    </w:p>
    <w:p w:rsidR="001A0CB0" w:rsidRPr="002B2803" w:rsidRDefault="001A0CB0" w:rsidP="006F4701">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ПК-1 - готовность реализовывать образовательные программы по учебному предмету в соответствии с требованиями образовательных стандартов;</w:t>
      </w:r>
    </w:p>
    <w:p w:rsidR="001A0CB0" w:rsidRPr="002B2803" w:rsidRDefault="001A0CB0" w:rsidP="006F4701">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ПК-2 - способность использовать современные методы и технологии обучения и диагностики;</w:t>
      </w:r>
    </w:p>
    <w:p w:rsidR="001A0CB0" w:rsidRPr="00D97D0B" w:rsidRDefault="001A0CB0" w:rsidP="006F4701">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ПК-5 - способность осуществлять педагогическое сопровождение социализации и профессионального самоопределения обучающихся;</w:t>
      </w:r>
    </w:p>
    <w:p w:rsidR="001A0CB0" w:rsidRPr="00D97D0B" w:rsidRDefault="001A0CB0" w:rsidP="006F4701">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ПК-6 – готовность к взаимодействию с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5040"/>
        <w:gridCol w:w="1920"/>
      </w:tblGrid>
      <w:tr w:rsidR="00610BFA" w:rsidRPr="004E052B" w:rsidTr="00B803F2">
        <w:tc>
          <w:tcPr>
            <w:tcW w:w="2868"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Задачи освоения дисциплины</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Планируемые результаты обуч</w:t>
            </w:r>
            <w:r>
              <w:t>ения по дисциплине</w:t>
            </w:r>
          </w:p>
        </w:tc>
        <w:tc>
          <w:tcPr>
            <w:tcW w:w="192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Код р</w:t>
            </w:r>
            <w:r>
              <w:t>езультата обучения</w:t>
            </w: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Знать структурную и функциональную организацию психики, психологию личности и основн</w:t>
            </w:r>
            <w:r>
              <w:t xml:space="preserve">ые психологические категории; </w:t>
            </w:r>
            <w:r w:rsidRPr="004E052B">
              <w:t>знать приемы и методы психологического исследования и самопознания</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r>
              <w:t>ОК-5</w:t>
            </w:r>
            <w:r w:rsidRPr="00192FD0">
              <w:t>;</w:t>
            </w:r>
          </w:p>
          <w:p w:rsidR="00610BFA" w:rsidRPr="00192FD0" w:rsidRDefault="00610BFA" w:rsidP="00B803F2">
            <w:pPr>
              <w:jc w:val="center"/>
            </w:pPr>
            <w:r w:rsidRPr="00192FD0">
              <w:t>ОПК-2</w:t>
            </w:r>
          </w:p>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Уметь использовать представления о психике и личности человека; уметь распознавать психические познавательные эмоциональные и волевые процессы, содержание психических свойств личности; уметь анализировать деятельность, поведение, личностные особенности, сознание с использованием базовых категорий и понятий общей психологии с целью их совершенствования.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Владеть умениями определения закономерностей функционирования </w:t>
            </w:r>
            <w:r w:rsidRPr="004E052B">
              <w:lastRenderedPageBreak/>
              <w:t>психических познавательных эмоциональных и волевых процессов, содержания психических свойств личности;</w:t>
            </w:r>
          </w:p>
          <w:p w:rsidR="00610BFA" w:rsidRDefault="00610BFA" w:rsidP="00610BFA">
            <w:proofErr w:type="gramStart"/>
            <w:r w:rsidRPr="004E052B">
              <w:t>объяснить</w:t>
            </w:r>
            <w:proofErr w:type="gramEnd"/>
            <w:r w:rsidRPr="004E052B">
              <w:t xml:space="preserve"> специфику основн</w:t>
            </w:r>
            <w:r>
              <w:t>ых общепсихологических явлений;</w:t>
            </w:r>
          </w:p>
          <w:p w:rsidR="00610BFA" w:rsidRPr="004E052B" w:rsidRDefault="00610BFA" w:rsidP="00610BFA">
            <w:proofErr w:type="gramStart"/>
            <w:r w:rsidRPr="004E052B">
              <w:t>навыками</w:t>
            </w:r>
            <w:proofErr w:type="gramEnd"/>
            <w:r w:rsidRPr="004E052B">
              <w:t xml:space="preserve"> психологического анализа и разрешения конкретных профессионально-педагогических ситуаций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lastRenderedPageBreak/>
              <w:t>Сформировать представления об основных методологических подход</w:t>
            </w:r>
            <w:r>
              <w:t xml:space="preserve">ах </w:t>
            </w:r>
            <w:r w:rsidRPr="004E052B">
              <w:t>к исследованию во</w:t>
            </w:r>
            <w:r>
              <w:t xml:space="preserve">зрастной изменчивости психики, </w:t>
            </w:r>
            <w:r w:rsidRPr="004E052B">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Знать психологические феномены, категории, методы изучения и описания закономерностей функционирования и развития психики; основные категории и понятия возрастной психологии; - основные направления, подходы, концепции и современные тенденции развития возрастной психологии; - закономерности развития человека на разных возрастных этапах жизненного пути; - закономерности психического развития человека на протяжении жизни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rPr>
                <w:lang w:eastAsia="ru-RU" w:bidi="ru-RU"/>
              </w:rPr>
              <w:t>ОК-5</w:t>
            </w:r>
          </w:p>
          <w:p w:rsidR="00610BFA" w:rsidRPr="00192FD0" w:rsidRDefault="00610BFA" w:rsidP="00610BFA">
            <w:pPr>
              <w:jc w:val="center"/>
            </w:pPr>
            <w:r w:rsidRPr="00192FD0">
              <w:t>ОПК-1</w:t>
            </w:r>
          </w:p>
          <w:p w:rsidR="00610BFA" w:rsidRPr="00192FD0" w:rsidRDefault="00610BFA" w:rsidP="00610BFA">
            <w:pPr>
              <w:jc w:val="center"/>
            </w:pPr>
            <w:r w:rsidRPr="00192FD0">
              <w:t>ОПК-2</w:t>
            </w:r>
          </w:p>
          <w:p w:rsidR="00610BFA" w:rsidRPr="00192FD0" w:rsidRDefault="00610BFA" w:rsidP="00610BFA">
            <w:pPr>
              <w:jc w:val="center"/>
            </w:pPr>
            <w:r w:rsidRPr="00192FD0">
              <w:t>ПК-5</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Уметь устанавливать аспекты возраста и взаимосвязи возрастных и индивидуально-типических феноменов; устанавливать аспекты возраста и взаимосвязи возрастных и индивидуально-типических феноменов;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Владеть понятийным аппаратом, описывающим категории возрастной психологии; методом наблюдения за поведением и речевой деятельностью детей разных возрастных групп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Сформировать представления о различных социально- психологических явлениях и феноменах и научить проводить их анализ; развивать готовность к решению социально- психологических задач профессиональной деятельности.</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rPr>
                <w:sz w:val="23"/>
                <w:szCs w:val="23"/>
              </w:rPr>
              <w:t xml:space="preserve">Знать </w:t>
            </w:r>
            <w:r>
              <w:rPr>
                <w:sz w:val="23"/>
                <w:szCs w:val="23"/>
              </w:rPr>
              <w:t xml:space="preserve">категории и понятия социальной </w:t>
            </w:r>
            <w:r w:rsidRPr="004E052B">
              <w:rPr>
                <w:sz w:val="23"/>
                <w:szCs w:val="23"/>
              </w:rPr>
              <w:t>психологии; теоретико-методологические точки зрения на общение, поведение, межличностные отношения, группы; особенности группы как социально-психологического явления; знать основные факторы формирования и развития личности в социально- психологическом плане</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t>ОК-5</w:t>
            </w:r>
          </w:p>
          <w:p w:rsidR="00610BFA" w:rsidRPr="00192FD0" w:rsidRDefault="00610BFA" w:rsidP="00610BFA">
            <w:pPr>
              <w:jc w:val="center"/>
            </w:pPr>
            <w:r w:rsidRPr="00192FD0">
              <w:t>ОПК-2</w:t>
            </w:r>
          </w:p>
          <w:p w:rsidR="00610BFA" w:rsidRPr="00192FD0" w:rsidRDefault="00610BFA" w:rsidP="00610BFA">
            <w:pPr>
              <w:jc w:val="center"/>
            </w:pPr>
            <w:r w:rsidRPr="00192FD0">
              <w:t>ПК-2</w:t>
            </w:r>
          </w:p>
          <w:p w:rsidR="00610BFA" w:rsidRPr="00192FD0" w:rsidRDefault="00610BFA" w:rsidP="00610BFA">
            <w:pPr>
              <w:jc w:val="center"/>
            </w:pPr>
            <w:r w:rsidRPr="00192FD0">
              <w:t>ПК-5</w:t>
            </w:r>
          </w:p>
          <w:p w:rsidR="00610BFA" w:rsidRPr="00192FD0" w:rsidRDefault="00610BFA" w:rsidP="00610BFA">
            <w:pPr>
              <w:jc w:val="center"/>
            </w:pPr>
            <w:r w:rsidRPr="00192FD0">
              <w:t>ПК-6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применять на практике основные подходы к выделению предмета и методов исследований в социальной психологии, уметь использовать на практике закономерности групповой динамики для регулирования социально- психологических процессов в контактных социальных группах</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навыками целенаправленного осуществления межличностного и социального взаимодействия; регулирования социально- психологических процессов в контактных социальных группах, конфликтных взаимоотношений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rPr>
          <w:trHeight w:val="3170"/>
        </w:trPr>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lastRenderedPageBreak/>
              <w:t>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самореализации в педагогической деятельности и умений применять эти знания на практике</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Знать </w:t>
            </w:r>
            <w:r>
              <w:t xml:space="preserve">основные направления, понятия и категории </w:t>
            </w:r>
            <w:proofErr w:type="gramStart"/>
            <w:r w:rsidRPr="004E052B">
              <w:t>педагогической  психологии</w:t>
            </w:r>
            <w:proofErr w:type="gramEnd"/>
            <w:r w:rsidRPr="004E052B">
              <w:t>; тенденции развития образования; психологическую специфику процессов обучения, развития, образования, воспитания; психологические осн</w:t>
            </w:r>
            <w:r>
              <w:t xml:space="preserve">овы педагогической деятельности; </w:t>
            </w:r>
            <w:r w:rsidRPr="004E052B">
              <w:t>структуру и типы учебной деятельности, п</w:t>
            </w:r>
            <w:r>
              <w:t xml:space="preserve">едагогической деятельности, ее мотивацию, стили педагогического руководства, </w:t>
            </w:r>
            <w:r w:rsidRPr="004E052B">
              <w:t>основы организа</w:t>
            </w:r>
            <w:r>
              <w:t>ции педагогической деятельности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Default="00610BFA" w:rsidP="00B803F2">
            <w:pPr>
              <w:jc w:val="center"/>
            </w:pPr>
            <w:r>
              <w:t>ОК-5</w:t>
            </w:r>
          </w:p>
          <w:p w:rsidR="00610BFA" w:rsidRPr="00192FD0" w:rsidRDefault="00610BFA" w:rsidP="00B803F2">
            <w:pPr>
              <w:jc w:val="center"/>
            </w:pPr>
            <w:r w:rsidRPr="00192FD0">
              <w:t>ОПК-1</w:t>
            </w:r>
          </w:p>
          <w:p w:rsidR="00610BFA" w:rsidRPr="00192FD0" w:rsidRDefault="00610BFA" w:rsidP="00B803F2">
            <w:pPr>
              <w:jc w:val="center"/>
            </w:pPr>
            <w:r w:rsidRPr="00192FD0">
              <w:t>ОПК-2</w:t>
            </w:r>
          </w:p>
          <w:p w:rsidR="00610BFA" w:rsidRPr="00192FD0" w:rsidRDefault="00610BFA" w:rsidP="00B803F2">
            <w:pPr>
              <w:jc w:val="center"/>
            </w:pPr>
            <w:r w:rsidRPr="00192FD0">
              <w:t>ОПК-3</w:t>
            </w:r>
            <w:r w:rsidRPr="00192FD0">
              <w:br/>
              <w:t>ПК-1</w:t>
            </w:r>
          </w:p>
          <w:p w:rsidR="00610BFA" w:rsidRPr="00192FD0" w:rsidRDefault="00610BFA" w:rsidP="00B803F2">
            <w:pPr>
              <w:jc w:val="center"/>
            </w:pPr>
            <w:r w:rsidRPr="00192FD0">
              <w:t>ПК-2</w:t>
            </w:r>
          </w:p>
          <w:p w:rsidR="00610BFA" w:rsidRPr="00192FD0" w:rsidRDefault="00610BFA" w:rsidP="00B803F2">
            <w:pPr>
              <w:jc w:val="center"/>
            </w:pPr>
            <w:r w:rsidRPr="00192FD0">
              <w:t>ПК-5</w:t>
            </w:r>
          </w:p>
          <w:p w:rsidR="00610BFA" w:rsidRPr="00192FD0" w:rsidRDefault="00610BFA" w:rsidP="00B803F2">
            <w:pPr>
              <w:jc w:val="center"/>
            </w:pPr>
            <w:r>
              <w:t>П</w:t>
            </w:r>
            <w:r w:rsidRPr="00192FD0">
              <w:t>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провести психологический анализ содержания деятельности, подлежащей</w:t>
            </w:r>
            <w:r>
              <w:t xml:space="preserve"> </w:t>
            </w:r>
            <w:r w:rsidRPr="004E052B">
              <w:t>освоению при обучении; определять связи между уровнем интеллектуального и личностного развития обучаемого и формами, методами обучающего и воспитывающего воздействия; определять особенности организации и управления учебной деятельностью обуча</w:t>
            </w:r>
            <w:r>
              <w:t>ющихся</w:t>
            </w:r>
            <w:r w:rsidRPr="00610BFA">
              <w:t xml:space="preserve">, в </w:t>
            </w:r>
            <w:proofErr w:type="spellStart"/>
            <w:r w:rsidRPr="00610BFA">
              <w:t>т.ч</w:t>
            </w:r>
            <w:proofErr w:type="spellEnd"/>
            <w:r w:rsidRPr="00610BFA">
              <w:t xml:space="preserve">. с </w:t>
            </w:r>
            <w:r w:rsidRPr="00610BFA">
              <w:rPr>
                <w:bCs/>
              </w:rPr>
              <w:t>особыми образовательными потребностями обучающихся</w:t>
            </w:r>
            <w:r w:rsidRPr="00610BFA">
              <w:t>;</w:t>
            </w:r>
            <w:r w:rsidRPr="004E052B">
              <w:t xml:space="preserve"> определять уровни усвоения знаний, </w:t>
            </w:r>
            <w:proofErr w:type="spellStart"/>
            <w:r w:rsidRPr="004E052B">
              <w:t>сформированности</w:t>
            </w:r>
            <w:proofErr w:type="spellEnd"/>
            <w:r w:rsidRPr="004E052B">
              <w:t xml:space="preserve"> умений и навыков учеников; решать психолого-педагогические проблемные ситуации.</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системой теоретических знаний по основным разделам педагогической</w:t>
            </w:r>
            <w:r>
              <w:t xml:space="preserve"> </w:t>
            </w:r>
            <w:r w:rsidRPr="004E052B">
              <w:t>психологии; навыками проведения психолого-педагогических исследований; системой знаний и практических умений закономерностей общения и способах управления индивидом и группой; умениями педагогического общения.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bl>
    <w:p w:rsidR="00E77D98" w:rsidRDefault="00E77D98" w:rsidP="00610BFA">
      <w:pPr>
        <w:spacing w:line="360" w:lineRule="auto"/>
        <w:jc w:val="both"/>
      </w:pPr>
    </w:p>
    <w:p w:rsidR="00610BFA" w:rsidRPr="00597A29" w:rsidRDefault="00BE16BD" w:rsidP="00610BFA">
      <w:pPr>
        <w:ind w:firstLine="709"/>
        <w:jc w:val="both"/>
        <w:rPr>
          <w:b/>
          <w:bCs/>
          <w:sz w:val="28"/>
          <w:szCs w:val="28"/>
        </w:rPr>
      </w:pPr>
      <w:r>
        <w:rPr>
          <w:b/>
          <w:bCs/>
          <w:sz w:val="28"/>
          <w:szCs w:val="28"/>
        </w:rPr>
        <w:t>1.6</w:t>
      </w:r>
      <w:r w:rsidR="00610BFA" w:rsidRPr="00597A29">
        <w:rPr>
          <w:b/>
          <w:bCs/>
          <w:sz w:val="28"/>
          <w:szCs w:val="28"/>
        </w:rPr>
        <w:t>.</w:t>
      </w:r>
      <w:r w:rsidR="00610BFA" w:rsidRPr="00597A29">
        <w:rPr>
          <w:b/>
          <w:bCs/>
          <w:sz w:val="28"/>
          <w:szCs w:val="28"/>
        </w:rPr>
        <w:tab/>
        <w:t>Контроль результатов освоения дисциплины</w:t>
      </w:r>
    </w:p>
    <w:p w:rsidR="00610BFA" w:rsidRPr="00597A29" w:rsidRDefault="00610BFA" w:rsidP="00610BFA">
      <w:pPr>
        <w:ind w:firstLine="709"/>
        <w:jc w:val="both"/>
        <w:rPr>
          <w:bCs/>
          <w:sz w:val="28"/>
          <w:szCs w:val="28"/>
        </w:rPr>
      </w:pPr>
      <w:r w:rsidRPr="00597A29">
        <w:rPr>
          <w:bCs/>
          <w:sz w:val="28"/>
          <w:szCs w:val="28"/>
        </w:rPr>
        <w:t>В ходе изучения дисциплины используются такие методы текущего контроля успеваемости как составление конспекта, решение ситуационных задач, подготовка и выполнение письменных работ, написание эссе, составление</w:t>
      </w:r>
      <w:r>
        <w:rPr>
          <w:bCs/>
          <w:sz w:val="28"/>
          <w:szCs w:val="28"/>
        </w:rPr>
        <w:t xml:space="preserve"> схемы, составление</w:t>
      </w:r>
      <w:r w:rsidRPr="00597A29">
        <w:rPr>
          <w:bCs/>
          <w:sz w:val="28"/>
          <w:szCs w:val="28"/>
        </w:rPr>
        <w:t xml:space="preserve"> таблицы с анализом основных понятий, создание </w:t>
      </w:r>
      <w:r w:rsidR="00BE16BD">
        <w:rPr>
          <w:bCs/>
          <w:sz w:val="28"/>
          <w:szCs w:val="28"/>
        </w:rPr>
        <w:t>интеллект-</w:t>
      </w:r>
      <w:r w:rsidRPr="00597A29">
        <w:rPr>
          <w:bCs/>
          <w:sz w:val="28"/>
          <w:szCs w:val="28"/>
        </w:rPr>
        <w:t>карты. Форма промежуточного контроля – зачет, экзамен.</w:t>
      </w:r>
    </w:p>
    <w:p w:rsidR="00610BFA" w:rsidRPr="00597A29" w:rsidRDefault="00610BFA" w:rsidP="00610BFA">
      <w:pPr>
        <w:ind w:firstLine="709"/>
        <w:jc w:val="both"/>
        <w:rPr>
          <w:bCs/>
          <w:sz w:val="28"/>
          <w:szCs w:val="28"/>
        </w:rPr>
      </w:pPr>
      <w:r w:rsidRPr="00597A29">
        <w:rPr>
          <w:bCs/>
          <w:sz w:val="28"/>
          <w:szCs w:val="28"/>
        </w:rPr>
        <w:t xml:space="preserve">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написание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w:t>
      </w:r>
      <w:r w:rsidR="00BE16BD">
        <w:rPr>
          <w:bCs/>
          <w:sz w:val="28"/>
          <w:szCs w:val="28"/>
        </w:rPr>
        <w:t>интеллект-</w:t>
      </w:r>
      <w:r w:rsidRPr="00597A29">
        <w:rPr>
          <w:bCs/>
          <w:sz w:val="28"/>
          <w:szCs w:val="28"/>
        </w:rPr>
        <w:t>карты.</w:t>
      </w:r>
    </w:p>
    <w:p w:rsidR="00610BFA" w:rsidRPr="00597A29" w:rsidRDefault="00610BFA" w:rsidP="00610BFA">
      <w:pPr>
        <w:ind w:firstLine="709"/>
        <w:jc w:val="both"/>
        <w:rPr>
          <w:bCs/>
          <w:sz w:val="28"/>
          <w:szCs w:val="28"/>
        </w:rPr>
      </w:pPr>
      <w:r w:rsidRPr="00597A29">
        <w:rPr>
          <w:bCs/>
          <w:sz w:val="28"/>
          <w:szCs w:val="28"/>
        </w:rPr>
        <w:t>Осв</w:t>
      </w:r>
      <w:r w:rsidR="00BE16BD">
        <w:rPr>
          <w:bCs/>
          <w:sz w:val="28"/>
          <w:szCs w:val="28"/>
        </w:rPr>
        <w:t xml:space="preserve">оение дисциплины заканчивается </w:t>
      </w:r>
      <w:r w:rsidRPr="00597A29">
        <w:rPr>
          <w:bCs/>
          <w:sz w:val="28"/>
          <w:szCs w:val="28"/>
        </w:rPr>
        <w:t>зачетом, экзаменом.</w:t>
      </w:r>
    </w:p>
    <w:p w:rsidR="00610BFA" w:rsidRDefault="00610BFA" w:rsidP="00E77D98">
      <w:pPr>
        <w:ind w:firstLine="709"/>
        <w:jc w:val="both"/>
        <w:rPr>
          <w:b/>
        </w:rPr>
      </w:pPr>
    </w:p>
    <w:p w:rsidR="00E77D98" w:rsidRPr="00BE16BD" w:rsidRDefault="00BE16BD" w:rsidP="00E77D98">
      <w:pPr>
        <w:ind w:firstLine="709"/>
        <w:jc w:val="both"/>
        <w:rPr>
          <w:b/>
          <w:sz w:val="28"/>
          <w:szCs w:val="28"/>
        </w:rPr>
      </w:pPr>
      <w:r w:rsidRPr="00BE16BD">
        <w:rPr>
          <w:b/>
          <w:sz w:val="28"/>
          <w:szCs w:val="28"/>
        </w:rPr>
        <w:t xml:space="preserve">1.7. </w:t>
      </w:r>
      <w:r w:rsidR="00E77D98" w:rsidRPr="00BE16BD">
        <w:rPr>
          <w:b/>
          <w:sz w:val="28"/>
          <w:szCs w:val="28"/>
        </w:rPr>
        <w:t>Перечень образовательных технологий, используемых при освоении дисциплины:</w:t>
      </w:r>
    </w:p>
    <w:p w:rsidR="00E77D98" w:rsidRPr="00BE16BD" w:rsidRDefault="00E77D98" w:rsidP="00E77D98">
      <w:pPr>
        <w:ind w:firstLine="709"/>
        <w:jc w:val="both"/>
        <w:rPr>
          <w:b/>
          <w:sz w:val="28"/>
          <w:szCs w:val="28"/>
        </w:rPr>
      </w:pPr>
    </w:p>
    <w:p w:rsidR="00E77D98" w:rsidRPr="00BE16BD" w:rsidRDefault="00E77D98" w:rsidP="00E77D98">
      <w:pPr>
        <w:ind w:firstLine="709"/>
        <w:rPr>
          <w:sz w:val="28"/>
          <w:szCs w:val="28"/>
        </w:rPr>
      </w:pPr>
      <w:r w:rsidRPr="00BE16BD">
        <w:rPr>
          <w:sz w:val="28"/>
          <w:szCs w:val="28"/>
        </w:rPr>
        <w:t>1. Современное традиционное обучение (лекционно-семинарская-зачетная система).</w:t>
      </w:r>
    </w:p>
    <w:p w:rsidR="00E77D98" w:rsidRPr="00BE16BD" w:rsidRDefault="00E77D98" w:rsidP="00E77D98">
      <w:pPr>
        <w:ind w:firstLine="709"/>
        <w:rPr>
          <w:sz w:val="28"/>
          <w:szCs w:val="28"/>
        </w:rPr>
      </w:pPr>
      <w:r w:rsidRPr="00BE16BD">
        <w:rPr>
          <w:sz w:val="28"/>
          <w:szCs w:val="28"/>
        </w:rPr>
        <w:t>2. Педагогические технологии на основе гуманно-личностной ориентации педагогического процесса:</w:t>
      </w:r>
    </w:p>
    <w:p w:rsidR="00E77D98" w:rsidRPr="00BE16BD" w:rsidRDefault="00E77D98" w:rsidP="00E77D98">
      <w:pPr>
        <w:ind w:firstLine="709"/>
        <w:rPr>
          <w:sz w:val="28"/>
          <w:szCs w:val="28"/>
        </w:rPr>
      </w:pPr>
      <w:proofErr w:type="gramStart"/>
      <w:r w:rsidRPr="00BE16BD">
        <w:rPr>
          <w:sz w:val="28"/>
          <w:szCs w:val="28"/>
        </w:rPr>
        <w:t>а</w:t>
      </w:r>
      <w:proofErr w:type="gramEnd"/>
      <w:r w:rsidRPr="00BE16BD">
        <w:rPr>
          <w:sz w:val="28"/>
          <w:szCs w:val="28"/>
        </w:rPr>
        <w:t>) педагогика сотрудничества;</w:t>
      </w:r>
    </w:p>
    <w:p w:rsidR="00E77D98" w:rsidRPr="00BE16BD" w:rsidRDefault="00E77D98" w:rsidP="00E77D98">
      <w:pPr>
        <w:ind w:firstLine="709"/>
        <w:rPr>
          <w:sz w:val="28"/>
          <w:szCs w:val="28"/>
        </w:rPr>
      </w:pPr>
      <w:proofErr w:type="gramStart"/>
      <w:r w:rsidRPr="00BE16BD">
        <w:rPr>
          <w:sz w:val="28"/>
          <w:szCs w:val="28"/>
        </w:rPr>
        <w:t>б</w:t>
      </w:r>
      <w:proofErr w:type="gramEnd"/>
      <w:r w:rsidRPr="00BE16BD">
        <w:rPr>
          <w:sz w:val="28"/>
          <w:szCs w:val="28"/>
        </w:rPr>
        <w:t>) гуманно-личностная технология</w:t>
      </w:r>
    </w:p>
    <w:p w:rsidR="00E77D98" w:rsidRPr="00BE16BD" w:rsidRDefault="00E77D98" w:rsidP="00E77D98">
      <w:pPr>
        <w:ind w:firstLine="709"/>
        <w:rPr>
          <w:sz w:val="28"/>
          <w:szCs w:val="28"/>
        </w:rPr>
      </w:pPr>
      <w:r w:rsidRPr="00BE16BD">
        <w:rPr>
          <w:sz w:val="28"/>
          <w:szCs w:val="28"/>
        </w:rPr>
        <w:t>3. Педагогические технологии на основе активизации и интенсификации деятельности учащихся:</w:t>
      </w:r>
    </w:p>
    <w:p w:rsidR="00E77D98" w:rsidRPr="00BE16BD" w:rsidRDefault="00E77D98" w:rsidP="00E77D98">
      <w:pPr>
        <w:ind w:firstLine="709"/>
        <w:rPr>
          <w:sz w:val="28"/>
          <w:szCs w:val="28"/>
        </w:rPr>
      </w:pPr>
      <w:proofErr w:type="gramStart"/>
      <w:r w:rsidRPr="00BE16BD">
        <w:rPr>
          <w:sz w:val="28"/>
          <w:szCs w:val="28"/>
        </w:rPr>
        <w:t>а</w:t>
      </w:r>
      <w:proofErr w:type="gramEnd"/>
      <w:r w:rsidRPr="00BE16BD">
        <w:rPr>
          <w:sz w:val="28"/>
          <w:szCs w:val="28"/>
        </w:rPr>
        <w:t>) игровые технологии;</w:t>
      </w:r>
    </w:p>
    <w:p w:rsidR="00E77D98" w:rsidRPr="00BE16BD" w:rsidRDefault="00E77D98" w:rsidP="00E77D98">
      <w:pPr>
        <w:ind w:firstLine="709"/>
        <w:rPr>
          <w:sz w:val="28"/>
          <w:szCs w:val="28"/>
        </w:rPr>
      </w:pPr>
      <w:proofErr w:type="gramStart"/>
      <w:r w:rsidRPr="00BE16BD">
        <w:rPr>
          <w:sz w:val="28"/>
          <w:szCs w:val="28"/>
        </w:rPr>
        <w:t>б</w:t>
      </w:r>
      <w:proofErr w:type="gramEnd"/>
      <w:r w:rsidRPr="00BE16BD">
        <w:rPr>
          <w:sz w:val="28"/>
          <w:szCs w:val="28"/>
        </w:rPr>
        <w:t>) проблемное обучение;</w:t>
      </w:r>
    </w:p>
    <w:p w:rsidR="00E77D98" w:rsidRPr="00BE16BD" w:rsidRDefault="00E77D98" w:rsidP="00E77D98">
      <w:pPr>
        <w:ind w:firstLine="709"/>
        <w:rPr>
          <w:sz w:val="28"/>
          <w:szCs w:val="28"/>
        </w:rPr>
      </w:pPr>
      <w:proofErr w:type="gramStart"/>
      <w:r w:rsidRPr="00BE16BD">
        <w:rPr>
          <w:sz w:val="28"/>
          <w:szCs w:val="28"/>
        </w:rPr>
        <w:t>в</w:t>
      </w:r>
      <w:proofErr w:type="gramEnd"/>
      <w:r w:rsidRPr="00BE16BD">
        <w:rPr>
          <w:sz w:val="28"/>
          <w:szCs w:val="28"/>
        </w:rPr>
        <w:t>) технология проектного обучения (метод жизненных заданий);</w:t>
      </w:r>
    </w:p>
    <w:p w:rsidR="00E77D98" w:rsidRPr="00BE16BD" w:rsidRDefault="00E77D98" w:rsidP="00E77D98">
      <w:pPr>
        <w:ind w:firstLine="709"/>
        <w:rPr>
          <w:sz w:val="28"/>
          <w:szCs w:val="28"/>
        </w:rPr>
      </w:pPr>
      <w:proofErr w:type="gramStart"/>
      <w:r w:rsidRPr="00BE16BD">
        <w:rPr>
          <w:sz w:val="28"/>
          <w:szCs w:val="28"/>
        </w:rPr>
        <w:t>г</w:t>
      </w:r>
      <w:proofErr w:type="gramEnd"/>
      <w:r w:rsidRPr="00BE16BD">
        <w:rPr>
          <w:sz w:val="28"/>
          <w:szCs w:val="28"/>
        </w:rPr>
        <w:t xml:space="preserve">) интерактивные технологии (дискуссия, дебаты, проблемный семинар, </w:t>
      </w:r>
      <w:proofErr w:type="spellStart"/>
      <w:r w:rsidRPr="00BE16BD">
        <w:rPr>
          <w:sz w:val="28"/>
          <w:szCs w:val="28"/>
        </w:rPr>
        <w:t>тренинговые</w:t>
      </w:r>
      <w:proofErr w:type="spellEnd"/>
      <w:r w:rsidRPr="00BE16BD">
        <w:rPr>
          <w:sz w:val="28"/>
          <w:szCs w:val="28"/>
        </w:rPr>
        <w:t xml:space="preserve"> технологии)</w:t>
      </w:r>
    </w:p>
    <w:p w:rsidR="00E77D98" w:rsidRPr="00BE16BD" w:rsidRDefault="00E77D98" w:rsidP="00E77D98">
      <w:pPr>
        <w:ind w:firstLine="709"/>
        <w:rPr>
          <w:sz w:val="28"/>
          <w:szCs w:val="28"/>
        </w:rPr>
      </w:pPr>
      <w:r w:rsidRPr="00BE16BD">
        <w:rPr>
          <w:sz w:val="28"/>
          <w:szCs w:val="28"/>
        </w:rPr>
        <w:t>4. Педагогические технологии на основе эффективности управления и организации учебного процесса:</w:t>
      </w:r>
    </w:p>
    <w:p w:rsidR="00E77D98" w:rsidRPr="00BE16BD" w:rsidRDefault="00E77D98" w:rsidP="00E77D98">
      <w:pPr>
        <w:ind w:firstLine="709"/>
        <w:rPr>
          <w:sz w:val="28"/>
          <w:szCs w:val="28"/>
        </w:rPr>
      </w:pPr>
      <w:proofErr w:type="gramStart"/>
      <w:r w:rsidRPr="00BE16BD">
        <w:rPr>
          <w:sz w:val="28"/>
          <w:szCs w:val="28"/>
        </w:rPr>
        <w:t>а</w:t>
      </w:r>
      <w:proofErr w:type="gramEnd"/>
      <w:r w:rsidRPr="00BE16BD">
        <w:rPr>
          <w:sz w:val="28"/>
          <w:szCs w:val="28"/>
        </w:rPr>
        <w:t>) технологии индивидуализации обучения;</w:t>
      </w:r>
    </w:p>
    <w:p w:rsidR="00E77D98" w:rsidRPr="00796A51" w:rsidRDefault="00E77D98" w:rsidP="00E77D98">
      <w:pPr>
        <w:ind w:firstLine="709"/>
        <w:rPr>
          <w:b/>
        </w:rPr>
        <w:sectPr w:rsidR="00E77D98" w:rsidRPr="00796A51" w:rsidSect="00E77D98">
          <w:footnotePr>
            <w:pos w:val="beneathText"/>
          </w:footnotePr>
          <w:pgSz w:w="11905" w:h="16837"/>
          <w:pgMar w:top="1134" w:right="848" w:bottom="1134" w:left="1134" w:header="720" w:footer="709" w:gutter="0"/>
          <w:cols w:space="720"/>
          <w:docGrid w:linePitch="360"/>
        </w:sectPr>
      </w:pPr>
      <w:proofErr w:type="gramStart"/>
      <w:r w:rsidRPr="00BE16BD">
        <w:rPr>
          <w:sz w:val="28"/>
          <w:szCs w:val="28"/>
        </w:rPr>
        <w:t>б</w:t>
      </w:r>
      <w:proofErr w:type="gramEnd"/>
      <w:r w:rsidRPr="00BE16BD">
        <w:rPr>
          <w:sz w:val="28"/>
          <w:szCs w:val="28"/>
        </w:rPr>
        <w:t>) коллективный способ обучения.</w:t>
      </w:r>
      <w:r w:rsidRPr="00796A51">
        <w:t xml:space="preserve"> </w:t>
      </w:r>
    </w:p>
    <w:p w:rsidR="00BE16BD" w:rsidRDefault="00BE16BD" w:rsidP="00E77D98">
      <w:pPr>
        <w:jc w:val="center"/>
        <w:rPr>
          <w:b/>
          <w:bCs/>
          <w:sz w:val="28"/>
          <w:szCs w:val="28"/>
        </w:rPr>
      </w:pPr>
      <w:r>
        <w:rPr>
          <w:b/>
          <w:bCs/>
          <w:sz w:val="28"/>
          <w:szCs w:val="28"/>
        </w:rPr>
        <w:lastRenderedPageBreak/>
        <w:t>2. ОРГАНИЗАЦИОННО-МЕТОДИЧЕСКИЕ ДОКУМЕНТЫ</w:t>
      </w:r>
    </w:p>
    <w:p w:rsidR="00E77D98" w:rsidRDefault="00E77D98" w:rsidP="00E77D98">
      <w:pPr>
        <w:jc w:val="center"/>
        <w:rPr>
          <w:b/>
          <w:bCs/>
          <w:sz w:val="28"/>
          <w:szCs w:val="28"/>
        </w:rPr>
      </w:pPr>
      <w:r>
        <w:rPr>
          <w:b/>
          <w:bCs/>
          <w:sz w:val="28"/>
          <w:szCs w:val="28"/>
        </w:rPr>
        <w:t>Технологическая карта обучения дисциплине</w:t>
      </w:r>
      <w:r w:rsidR="00BE16BD">
        <w:rPr>
          <w:b/>
          <w:bCs/>
          <w:sz w:val="28"/>
          <w:szCs w:val="28"/>
        </w:rPr>
        <w:t xml:space="preserve"> «Психология»</w:t>
      </w:r>
    </w:p>
    <w:p w:rsidR="00E77D98" w:rsidRDefault="00E77D98" w:rsidP="00E77D98">
      <w:pPr>
        <w:pBdr>
          <w:bottom w:val="single" w:sz="12" w:space="1" w:color="auto"/>
        </w:pBdr>
        <w:jc w:val="center"/>
        <w:rPr>
          <w:b/>
        </w:rPr>
      </w:pPr>
      <w:proofErr w:type="gramStart"/>
      <w:r>
        <w:rPr>
          <w:b/>
        </w:rPr>
        <w:t>для</w:t>
      </w:r>
      <w:proofErr w:type="gramEnd"/>
      <w:r>
        <w:rPr>
          <w:b/>
        </w:rPr>
        <w:t xml:space="preserve"> обучающихся основной образовательной программы</w:t>
      </w:r>
    </w:p>
    <w:p w:rsidR="00E77D98" w:rsidRDefault="00BE16BD" w:rsidP="00E77D98">
      <w:pPr>
        <w:pBdr>
          <w:bottom w:val="single" w:sz="12" w:space="1" w:color="auto"/>
        </w:pBdr>
        <w:jc w:val="center"/>
      </w:pPr>
      <w:r>
        <w:t>Направление подготовки</w:t>
      </w:r>
      <w:r w:rsidR="00E77D98">
        <w:t xml:space="preserve"> 44.03.0</w:t>
      </w:r>
      <w:r w:rsidR="00DD2652">
        <w:t>5</w:t>
      </w:r>
      <w:r w:rsidR="00E77D98">
        <w:t xml:space="preserve"> Педагогическое образование</w:t>
      </w:r>
      <w:r w:rsidR="00DD2652">
        <w:t xml:space="preserve"> (с двумя профилями подготовки)</w:t>
      </w:r>
    </w:p>
    <w:p w:rsidR="00BE16BD" w:rsidRDefault="00EB0533" w:rsidP="00E77D98">
      <w:pPr>
        <w:pBdr>
          <w:bottom w:val="single" w:sz="12" w:space="1" w:color="auto"/>
        </w:pBdr>
        <w:jc w:val="center"/>
      </w:pPr>
      <w:proofErr w:type="gramStart"/>
      <w:r>
        <w:t>направленность</w:t>
      </w:r>
      <w:proofErr w:type="gramEnd"/>
      <w:r w:rsidR="00BE16BD">
        <w:t xml:space="preserve"> (профиль) образовательной программы Иностранный язык </w:t>
      </w:r>
      <w:r w:rsidR="00DD2652">
        <w:t xml:space="preserve">и иностранный язык </w:t>
      </w:r>
      <w:r w:rsidR="00BE16BD">
        <w:t>(</w:t>
      </w:r>
      <w:r w:rsidR="00021D59">
        <w:t>французский</w:t>
      </w:r>
      <w:r w:rsidR="00DD2652">
        <w:t xml:space="preserve"> язык и </w:t>
      </w:r>
      <w:r w:rsidR="00BE16BD">
        <w:t>английский язык)</w:t>
      </w:r>
    </w:p>
    <w:p w:rsidR="00BE16BD" w:rsidRPr="00EB0533" w:rsidRDefault="00EB0533" w:rsidP="00E77D98">
      <w:pPr>
        <w:pBdr>
          <w:bottom w:val="single" w:sz="12" w:space="1" w:color="auto"/>
        </w:pBdr>
        <w:jc w:val="center"/>
        <w:rPr>
          <w:b/>
        </w:rPr>
      </w:pPr>
      <w:proofErr w:type="gramStart"/>
      <w:r>
        <w:rPr>
          <w:b/>
        </w:rPr>
        <w:t>по</w:t>
      </w:r>
      <w:proofErr w:type="gramEnd"/>
      <w:r>
        <w:rPr>
          <w:b/>
        </w:rPr>
        <w:t xml:space="preserve"> очной форме обучения</w:t>
      </w:r>
    </w:p>
    <w:p w:rsidR="00E77D98" w:rsidRPr="0004554A" w:rsidRDefault="00E77D98" w:rsidP="00E77D98">
      <w:pPr>
        <w:spacing w:line="360" w:lineRule="auto"/>
        <w:jc w:val="center"/>
        <w:rPr>
          <w:bC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882"/>
        <w:gridCol w:w="1240"/>
        <w:gridCol w:w="1240"/>
        <w:gridCol w:w="1240"/>
        <w:gridCol w:w="1241"/>
        <w:gridCol w:w="1134"/>
        <w:gridCol w:w="3232"/>
      </w:tblGrid>
      <w:tr w:rsidR="00E77D98" w:rsidRPr="00AB043A" w:rsidTr="00151CF3">
        <w:tc>
          <w:tcPr>
            <w:tcW w:w="4500" w:type="dxa"/>
            <w:vMerge w:val="restart"/>
          </w:tcPr>
          <w:p w:rsidR="00E77D98" w:rsidRPr="00693C33" w:rsidRDefault="00E77D98" w:rsidP="00E77D98">
            <w:pPr>
              <w:jc w:val="center"/>
              <w:rPr>
                <w:bCs/>
                <w:sz w:val="22"/>
                <w:szCs w:val="22"/>
              </w:rPr>
            </w:pPr>
            <w:r w:rsidRPr="00693C33">
              <w:rPr>
                <w:bCs/>
                <w:sz w:val="22"/>
                <w:szCs w:val="22"/>
              </w:rPr>
              <w:t>Наименование разделов и тем дисциплины</w:t>
            </w:r>
          </w:p>
        </w:tc>
        <w:tc>
          <w:tcPr>
            <w:tcW w:w="882" w:type="dxa"/>
            <w:vMerge w:val="restart"/>
          </w:tcPr>
          <w:p w:rsidR="00E77D98" w:rsidRPr="00693C33" w:rsidRDefault="00E77D98" w:rsidP="00E77D98">
            <w:pPr>
              <w:jc w:val="center"/>
              <w:rPr>
                <w:bCs/>
                <w:sz w:val="22"/>
                <w:szCs w:val="22"/>
              </w:rPr>
            </w:pPr>
            <w:r w:rsidRPr="00693C33">
              <w:rPr>
                <w:bCs/>
                <w:sz w:val="22"/>
                <w:szCs w:val="22"/>
              </w:rPr>
              <w:t>Всего часов</w:t>
            </w:r>
          </w:p>
          <w:p w:rsidR="00E77D98" w:rsidRPr="00693C33" w:rsidRDefault="00E77D98" w:rsidP="00E77D98">
            <w:pPr>
              <w:jc w:val="center"/>
              <w:rPr>
                <w:bCs/>
                <w:sz w:val="22"/>
                <w:szCs w:val="22"/>
              </w:rPr>
            </w:pPr>
          </w:p>
        </w:tc>
        <w:tc>
          <w:tcPr>
            <w:tcW w:w="4961" w:type="dxa"/>
            <w:gridSpan w:val="4"/>
          </w:tcPr>
          <w:p w:rsidR="00E77D98" w:rsidRPr="00693C33" w:rsidRDefault="00151CF3" w:rsidP="00E77D98">
            <w:pPr>
              <w:jc w:val="center"/>
              <w:rPr>
                <w:bCs/>
                <w:sz w:val="22"/>
                <w:szCs w:val="22"/>
              </w:rPr>
            </w:pPr>
            <w:r w:rsidRPr="00DC7BAD">
              <w:rPr>
                <w:sz w:val="22"/>
                <w:szCs w:val="22"/>
              </w:rPr>
              <w:t>Контактная работа (по учебным занятиям), часы</w:t>
            </w:r>
          </w:p>
        </w:tc>
        <w:tc>
          <w:tcPr>
            <w:tcW w:w="1134" w:type="dxa"/>
            <w:vMerge w:val="restart"/>
          </w:tcPr>
          <w:p w:rsidR="00E77D98" w:rsidRPr="00693C33" w:rsidRDefault="00151CF3" w:rsidP="00E77D98">
            <w:pPr>
              <w:jc w:val="center"/>
              <w:rPr>
                <w:bCs/>
                <w:sz w:val="22"/>
                <w:szCs w:val="22"/>
              </w:rPr>
            </w:pPr>
            <w:r w:rsidRPr="00151CF3">
              <w:rPr>
                <w:bCs/>
                <w:sz w:val="22"/>
                <w:szCs w:val="22"/>
              </w:rPr>
              <w:t>Самостоятельная работа</w:t>
            </w:r>
          </w:p>
        </w:tc>
        <w:tc>
          <w:tcPr>
            <w:tcW w:w="3232" w:type="dxa"/>
            <w:vMerge w:val="restart"/>
          </w:tcPr>
          <w:p w:rsidR="00E77D98" w:rsidRPr="00693C33" w:rsidRDefault="00E77D98" w:rsidP="00EB0533">
            <w:pPr>
              <w:jc w:val="center"/>
              <w:rPr>
                <w:bCs/>
                <w:sz w:val="22"/>
                <w:szCs w:val="22"/>
              </w:rPr>
            </w:pPr>
            <w:r w:rsidRPr="00693C33">
              <w:rPr>
                <w:bCs/>
                <w:sz w:val="22"/>
                <w:szCs w:val="22"/>
              </w:rPr>
              <w:t>Формы контроля</w:t>
            </w:r>
          </w:p>
        </w:tc>
      </w:tr>
      <w:tr w:rsidR="00E77D98" w:rsidRPr="00AB043A" w:rsidTr="00151CF3">
        <w:tc>
          <w:tcPr>
            <w:tcW w:w="4500" w:type="dxa"/>
            <w:vMerge/>
          </w:tcPr>
          <w:p w:rsidR="00E77D98" w:rsidRPr="00693C33" w:rsidRDefault="00E77D98" w:rsidP="00E77D98">
            <w:pPr>
              <w:jc w:val="center"/>
              <w:rPr>
                <w:bCs/>
                <w:sz w:val="22"/>
                <w:szCs w:val="22"/>
              </w:rPr>
            </w:pPr>
          </w:p>
        </w:tc>
        <w:tc>
          <w:tcPr>
            <w:tcW w:w="882" w:type="dxa"/>
            <w:vMerge/>
          </w:tcPr>
          <w:p w:rsidR="00E77D98" w:rsidRPr="00693C33" w:rsidRDefault="00E77D98" w:rsidP="00E77D98">
            <w:pPr>
              <w:jc w:val="center"/>
              <w:rPr>
                <w:bCs/>
                <w:sz w:val="22"/>
                <w:szCs w:val="22"/>
              </w:rPr>
            </w:pPr>
          </w:p>
        </w:tc>
        <w:tc>
          <w:tcPr>
            <w:tcW w:w="1240" w:type="dxa"/>
          </w:tcPr>
          <w:p w:rsidR="00E77D98" w:rsidRPr="00693C33" w:rsidRDefault="00E77D98" w:rsidP="00E77D98">
            <w:pPr>
              <w:jc w:val="center"/>
              <w:rPr>
                <w:bCs/>
                <w:sz w:val="22"/>
                <w:szCs w:val="22"/>
              </w:rPr>
            </w:pPr>
            <w:proofErr w:type="gramStart"/>
            <w:r>
              <w:rPr>
                <w:bCs/>
                <w:sz w:val="22"/>
                <w:szCs w:val="22"/>
              </w:rPr>
              <w:t>в</w:t>
            </w:r>
            <w:r w:rsidRPr="00693C33">
              <w:rPr>
                <w:bCs/>
                <w:sz w:val="22"/>
                <w:szCs w:val="22"/>
              </w:rPr>
              <w:t>сего</w:t>
            </w:r>
            <w:proofErr w:type="gramEnd"/>
            <w:r w:rsidRPr="00693C33">
              <w:rPr>
                <w:bCs/>
                <w:sz w:val="22"/>
                <w:szCs w:val="22"/>
              </w:rPr>
              <w:t xml:space="preserve"> </w:t>
            </w:r>
          </w:p>
        </w:tc>
        <w:tc>
          <w:tcPr>
            <w:tcW w:w="1240" w:type="dxa"/>
          </w:tcPr>
          <w:p w:rsidR="00E77D98" w:rsidRPr="00693C33" w:rsidRDefault="00151CF3" w:rsidP="00E77D98">
            <w:pPr>
              <w:jc w:val="center"/>
              <w:rPr>
                <w:bCs/>
                <w:sz w:val="22"/>
                <w:szCs w:val="22"/>
              </w:rPr>
            </w:pPr>
            <w:proofErr w:type="gramStart"/>
            <w:r>
              <w:rPr>
                <w:bCs/>
                <w:sz w:val="22"/>
                <w:szCs w:val="22"/>
              </w:rPr>
              <w:t>лекции</w:t>
            </w:r>
            <w:proofErr w:type="gramEnd"/>
          </w:p>
        </w:tc>
        <w:tc>
          <w:tcPr>
            <w:tcW w:w="1240" w:type="dxa"/>
          </w:tcPr>
          <w:p w:rsidR="00E77D98" w:rsidRPr="00693C33" w:rsidRDefault="00151CF3" w:rsidP="00E77D98">
            <w:pPr>
              <w:jc w:val="center"/>
              <w:rPr>
                <w:bCs/>
                <w:sz w:val="22"/>
                <w:szCs w:val="22"/>
              </w:rPr>
            </w:pPr>
            <w:proofErr w:type="spellStart"/>
            <w:proofErr w:type="gramStart"/>
            <w:r>
              <w:rPr>
                <w:bCs/>
                <w:sz w:val="22"/>
                <w:szCs w:val="22"/>
              </w:rPr>
              <w:t>практич</w:t>
            </w:r>
            <w:proofErr w:type="spellEnd"/>
            <w:proofErr w:type="gramEnd"/>
            <w:r>
              <w:rPr>
                <w:bCs/>
                <w:sz w:val="22"/>
                <w:szCs w:val="22"/>
              </w:rPr>
              <w:t>. занятия</w:t>
            </w:r>
          </w:p>
        </w:tc>
        <w:tc>
          <w:tcPr>
            <w:tcW w:w="1241" w:type="dxa"/>
          </w:tcPr>
          <w:p w:rsidR="00E77D98" w:rsidRPr="00693C33" w:rsidRDefault="00EB0533" w:rsidP="00EB0533">
            <w:pPr>
              <w:jc w:val="center"/>
              <w:rPr>
                <w:bCs/>
                <w:sz w:val="22"/>
                <w:szCs w:val="22"/>
              </w:rPr>
            </w:pPr>
            <w:proofErr w:type="spellStart"/>
            <w:proofErr w:type="gramStart"/>
            <w:r>
              <w:rPr>
                <w:bCs/>
                <w:sz w:val="22"/>
                <w:szCs w:val="22"/>
              </w:rPr>
              <w:t>лаборат</w:t>
            </w:r>
            <w:proofErr w:type="spellEnd"/>
            <w:proofErr w:type="gramEnd"/>
            <w:r>
              <w:rPr>
                <w:bCs/>
                <w:sz w:val="22"/>
                <w:szCs w:val="22"/>
              </w:rPr>
              <w:t xml:space="preserve">. </w:t>
            </w:r>
            <w:r w:rsidR="00151CF3">
              <w:rPr>
                <w:bCs/>
                <w:sz w:val="22"/>
                <w:szCs w:val="22"/>
              </w:rPr>
              <w:t>занятия</w:t>
            </w:r>
          </w:p>
        </w:tc>
        <w:tc>
          <w:tcPr>
            <w:tcW w:w="1134" w:type="dxa"/>
            <w:vMerge/>
          </w:tcPr>
          <w:p w:rsidR="00E77D98" w:rsidRPr="00693C33" w:rsidRDefault="00E77D98" w:rsidP="00E77D98">
            <w:pPr>
              <w:jc w:val="center"/>
              <w:rPr>
                <w:bCs/>
                <w:sz w:val="22"/>
                <w:szCs w:val="22"/>
              </w:rPr>
            </w:pPr>
          </w:p>
        </w:tc>
        <w:tc>
          <w:tcPr>
            <w:tcW w:w="3232" w:type="dxa"/>
            <w:vMerge/>
          </w:tcPr>
          <w:p w:rsidR="00E77D98" w:rsidRPr="00693C33" w:rsidRDefault="00E77D98" w:rsidP="00E77D98">
            <w:pPr>
              <w:jc w:val="center"/>
              <w:rPr>
                <w:bCs/>
                <w:sz w:val="22"/>
                <w:szCs w:val="22"/>
              </w:rPr>
            </w:pPr>
          </w:p>
        </w:tc>
      </w:tr>
      <w:tr w:rsidR="00E77D98" w:rsidRPr="00AB043A" w:rsidTr="00E77D98">
        <w:tc>
          <w:tcPr>
            <w:tcW w:w="4500" w:type="dxa"/>
          </w:tcPr>
          <w:p w:rsidR="00E77D98" w:rsidRPr="00FD64F5" w:rsidRDefault="00E77D98" w:rsidP="00E77D98">
            <w:pPr>
              <w:jc w:val="center"/>
              <w:rPr>
                <w:b/>
                <w:bCs/>
                <w:sz w:val="22"/>
                <w:szCs w:val="22"/>
              </w:rPr>
            </w:pPr>
            <w:r w:rsidRPr="00FD64F5">
              <w:rPr>
                <w:b/>
                <w:bCs/>
                <w:sz w:val="22"/>
                <w:szCs w:val="22"/>
              </w:rPr>
              <w:t>4 семестр</w:t>
            </w:r>
          </w:p>
        </w:tc>
        <w:tc>
          <w:tcPr>
            <w:tcW w:w="10209" w:type="dxa"/>
            <w:gridSpan w:val="7"/>
          </w:tcPr>
          <w:p w:rsidR="00E77D98" w:rsidRPr="003B18E4" w:rsidRDefault="00E77D98" w:rsidP="00E77D98">
            <w:pPr>
              <w:rPr>
                <w:b/>
                <w:bCs/>
                <w:sz w:val="22"/>
                <w:szCs w:val="22"/>
              </w:rPr>
            </w:pPr>
            <w:r w:rsidRPr="003B18E4">
              <w:rPr>
                <w:b/>
                <w:bCs/>
                <w:sz w:val="22"/>
                <w:szCs w:val="22"/>
              </w:rPr>
              <w:t xml:space="preserve">Общая психология (2,5 </w:t>
            </w:r>
            <w:proofErr w:type="spellStart"/>
            <w:r w:rsidRPr="003B18E4">
              <w:rPr>
                <w:b/>
                <w:bCs/>
                <w:sz w:val="22"/>
                <w:szCs w:val="22"/>
              </w:rPr>
              <w:t>з.е</w:t>
            </w:r>
            <w:proofErr w:type="spellEnd"/>
            <w:r w:rsidRPr="003B18E4">
              <w:rPr>
                <w:b/>
                <w:bCs/>
                <w:sz w:val="22"/>
                <w:szCs w:val="22"/>
              </w:rPr>
              <w:t>.)</w:t>
            </w:r>
          </w:p>
        </w:tc>
      </w:tr>
      <w:tr w:rsidR="00147B7B" w:rsidRPr="00AB043A" w:rsidTr="00151CF3">
        <w:tc>
          <w:tcPr>
            <w:tcW w:w="4500" w:type="dxa"/>
          </w:tcPr>
          <w:p w:rsidR="00147B7B" w:rsidRPr="00693C33" w:rsidRDefault="00147B7B" w:rsidP="00147B7B">
            <w:pPr>
              <w:pStyle w:val="afc"/>
              <w:snapToGrid w:val="0"/>
              <w:spacing w:before="0" w:after="0"/>
              <w:rPr>
                <w:rFonts w:ascii="Times New Roman" w:hAnsi="Times New Roman"/>
                <w:sz w:val="22"/>
                <w:szCs w:val="22"/>
              </w:rPr>
            </w:pPr>
            <w:r w:rsidRPr="00693C33">
              <w:rPr>
                <w:rFonts w:ascii="Times New Roman" w:hAnsi="Times New Roman"/>
                <w:sz w:val="22"/>
                <w:szCs w:val="22"/>
              </w:rPr>
              <w:t>Психология как наука. Предмет психологии</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tc>
      </w:tr>
      <w:tr w:rsidR="00147B7B" w:rsidRPr="00AB043A" w:rsidTr="00151CF3">
        <w:trPr>
          <w:trHeight w:val="510"/>
        </w:trPr>
        <w:tc>
          <w:tcPr>
            <w:tcW w:w="4500" w:type="dxa"/>
          </w:tcPr>
          <w:p w:rsidR="00147B7B" w:rsidRPr="00693C33" w:rsidRDefault="00147B7B" w:rsidP="00147B7B">
            <w:pPr>
              <w:pStyle w:val="afc"/>
              <w:snapToGrid w:val="0"/>
              <w:spacing w:before="0" w:after="0"/>
              <w:rPr>
                <w:rFonts w:ascii="Times New Roman" w:hAnsi="Times New Roman"/>
                <w:sz w:val="22"/>
                <w:szCs w:val="22"/>
              </w:rPr>
            </w:pPr>
            <w:r>
              <w:rPr>
                <w:rFonts w:ascii="Times New Roman" w:hAnsi="Times New Roman"/>
                <w:sz w:val="22"/>
                <w:szCs w:val="22"/>
              </w:rPr>
              <w:t>Происхождение и развитие психики в филогенезе</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Сознание как высшая форма психики</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Ощущения и восприятие</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Память</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Внимание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Мышление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Речь</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Воображение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Эмоции</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sidRPr="005A3658">
              <w:rPr>
                <w:sz w:val="22"/>
                <w:szCs w:val="22"/>
              </w:rPr>
              <w:t>Создание ментальной 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Воля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Психические состояния</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sidRPr="005A3658">
              <w:rPr>
                <w:sz w:val="22"/>
                <w:szCs w:val="22"/>
              </w:rPr>
              <w:t>Написание конспекта</w:t>
            </w:r>
          </w:p>
          <w:p w:rsidR="00147B7B" w:rsidRPr="005A3658" w:rsidRDefault="00147B7B" w:rsidP="00147B7B">
            <w:pPr>
              <w:pStyle w:val="14"/>
              <w:rPr>
                <w:sz w:val="22"/>
                <w:szCs w:val="22"/>
              </w:rPr>
            </w:pPr>
            <w:r>
              <w:rPr>
                <w:sz w:val="22"/>
                <w:szCs w:val="22"/>
              </w:rPr>
              <w:lastRenderedPageBreak/>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lastRenderedPageBreak/>
              <w:t>Личность и деятельность</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w:t>
            </w:r>
          </w:p>
          <w:p w:rsidR="00147B7B" w:rsidRPr="005A3658" w:rsidRDefault="00147B7B" w:rsidP="00147B7B">
            <w:pPr>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Мотивация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Способности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Написа</w:t>
            </w:r>
            <w:r>
              <w:rPr>
                <w:sz w:val="22"/>
                <w:szCs w:val="22"/>
              </w:rPr>
              <w:t>ние конспекта.</w:t>
            </w:r>
          </w:p>
          <w:p w:rsidR="00147B7B" w:rsidRPr="005A3658" w:rsidRDefault="00147B7B" w:rsidP="00147B7B">
            <w:pPr>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Темперамент и характер</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Я-концепция личности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147B7B" w:rsidP="00147B7B">
            <w:pPr>
              <w:rPr>
                <w:bCs/>
                <w:sz w:val="22"/>
                <w:szCs w:val="22"/>
              </w:rPr>
            </w:pPr>
            <w:r>
              <w:rPr>
                <w:bCs/>
                <w:sz w:val="22"/>
                <w:szCs w:val="22"/>
              </w:rPr>
              <w:t>Зачет</w:t>
            </w:r>
          </w:p>
        </w:tc>
      </w:tr>
      <w:tr w:rsidR="00147B7B" w:rsidRPr="00AB043A"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147B7B" w:rsidP="00147B7B">
            <w:pPr>
              <w:tabs>
                <w:tab w:val="left" w:pos="6705"/>
              </w:tabs>
              <w:snapToGrid w:val="0"/>
              <w:jc w:val="center"/>
              <w:rPr>
                <w:b/>
                <w:sz w:val="22"/>
                <w:szCs w:val="22"/>
              </w:rPr>
            </w:pPr>
            <w:r>
              <w:rPr>
                <w:b/>
                <w:sz w:val="22"/>
                <w:szCs w:val="22"/>
              </w:rPr>
              <w:t>90</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147B7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A31185" w:rsidRPr="009A4CE7" w:rsidTr="008D0501">
        <w:tc>
          <w:tcPr>
            <w:tcW w:w="4500" w:type="dxa"/>
          </w:tcPr>
          <w:p w:rsidR="00A31185" w:rsidRPr="00FD64F5" w:rsidRDefault="00A31185" w:rsidP="008D0501">
            <w:pPr>
              <w:jc w:val="center"/>
              <w:rPr>
                <w:b/>
                <w:bCs/>
                <w:sz w:val="22"/>
                <w:szCs w:val="22"/>
              </w:rPr>
            </w:pPr>
            <w:r>
              <w:rPr>
                <w:b/>
                <w:bCs/>
                <w:sz w:val="22"/>
                <w:szCs w:val="22"/>
              </w:rPr>
              <w:t>5</w:t>
            </w:r>
            <w:r w:rsidRPr="00FD64F5">
              <w:rPr>
                <w:b/>
                <w:bCs/>
                <w:sz w:val="22"/>
                <w:szCs w:val="22"/>
              </w:rPr>
              <w:t xml:space="preserve"> семестр</w:t>
            </w:r>
          </w:p>
        </w:tc>
        <w:tc>
          <w:tcPr>
            <w:tcW w:w="10209" w:type="dxa"/>
            <w:gridSpan w:val="7"/>
          </w:tcPr>
          <w:p w:rsidR="00A31185" w:rsidRPr="003B18E4" w:rsidRDefault="00A31185" w:rsidP="008D0501">
            <w:pPr>
              <w:rPr>
                <w:b/>
                <w:bCs/>
                <w:sz w:val="22"/>
                <w:szCs w:val="22"/>
              </w:rPr>
            </w:pPr>
            <w:r w:rsidRPr="003B18E4">
              <w:rPr>
                <w:b/>
                <w:bCs/>
                <w:sz w:val="22"/>
                <w:szCs w:val="22"/>
              </w:rPr>
              <w:t xml:space="preserve">Социальная психология (2 </w:t>
            </w:r>
            <w:proofErr w:type="spellStart"/>
            <w:r w:rsidRPr="003B18E4">
              <w:rPr>
                <w:b/>
                <w:bCs/>
                <w:sz w:val="22"/>
                <w:szCs w:val="22"/>
              </w:rPr>
              <w:t>з.е</w:t>
            </w:r>
            <w:proofErr w:type="spellEnd"/>
            <w:r w:rsidRPr="003B18E4">
              <w:rPr>
                <w:b/>
                <w:bCs/>
                <w:sz w:val="22"/>
                <w:szCs w:val="22"/>
              </w:rPr>
              <w:t>.)</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 xml:space="preserve">Введение в социальную психологию </w:t>
            </w:r>
          </w:p>
        </w:tc>
        <w:tc>
          <w:tcPr>
            <w:tcW w:w="882" w:type="dxa"/>
          </w:tcPr>
          <w:p w:rsidR="00A31185" w:rsidRPr="00CA3CFF" w:rsidRDefault="00A31185" w:rsidP="008D0501">
            <w:pPr>
              <w:pStyle w:val="TableParagraph"/>
              <w:jc w:val="center"/>
              <w:rPr>
                <w:lang w:val="ru-RU"/>
              </w:rPr>
            </w:pPr>
            <w:r w:rsidRPr="00CA3CFF">
              <w:rPr>
                <w:lang w:val="ru-RU"/>
              </w:rPr>
              <w:t>12</w:t>
            </w:r>
          </w:p>
        </w:tc>
        <w:tc>
          <w:tcPr>
            <w:tcW w:w="1240" w:type="dxa"/>
          </w:tcPr>
          <w:p w:rsidR="00A31185" w:rsidRPr="00CA3CFF" w:rsidRDefault="00A31185" w:rsidP="008D0501">
            <w:pPr>
              <w:pStyle w:val="TableParagraph"/>
              <w:jc w:val="center"/>
              <w:rPr>
                <w:lang w:val="ru-RU"/>
              </w:rPr>
            </w:pPr>
            <w:r w:rsidRPr="00CA3CFF">
              <w:rPr>
                <w:lang w:val="ru-RU"/>
              </w:rPr>
              <w:t>6</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sidRPr="005A3658">
              <w:rPr>
                <w:sz w:val="22"/>
                <w:szCs w:val="22"/>
              </w:rPr>
              <w:t xml:space="preserve">Составление таблицы с анализом </w:t>
            </w:r>
            <w:r>
              <w:rPr>
                <w:sz w:val="22"/>
                <w:szCs w:val="22"/>
              </w:rPr>
              <w:t>основных понятий</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личности</w:t>
            </w:r>
          </w:p>
        </w:tc>
        <w:tc>
          <w:tcPr>
            <w:tcW w:w="882" w:type="dxa"/>
          </w:tcPr>
          <w:p w:rsidR="00A31185" w:rsidRPr="00CA3CFF" w:rsidRDefault="00A31185" w:rsidP="008D0501">
            <w:pPr>
              <w:pStyle w:val="TableParagraph"/>
              <w:jc w:val="center"/>
              <w:rPr>
                <w:lang w:val="ru-RU"/>
              </w:rPr>
            </w:pPr>
            <w:r w:rsidRPr="00CA3CFF">
              <w:rPr>
                <w:lang w:val="ru-RU"/>
              </w:rPr>
              <w:t>14</w:t>
            </w:r>
          </w:p>
        </w:tc>
        <w:tc>
          <w:tcPr>
            <w:tcW w:w="1240" w:type="dxa"/>
          </w:tcPr>
          <w:p w:rsidR="00A31185" w:rsidRPr="00CA3CFF" w:rsidRDefault="00A31185" w:rsidP="008D0501">
            <w:pPr>
              <w:pStyle w:val="TableParagraph"/>
              <w:jc w:val="center"/>
              <w:rPr>
                <w:lang w:val="ru-RU"/>
              </w:rPr>
            </w:pPr>
            <w:r w:rsidRPr="00CA3CFF">
              <w:rPr>
                <w:lang w:val="ru-RU"/>
              </w:rPr>
              <w:t>8</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общения</w:t>
            </w:r>
          </w:p>
        </w:tc>
        <w:tc>
          <w:tcPr>
            <w:tcW w:w="882" w:type="dxa"/>
          </w:tcPr>
          <w:p w:rsidR="00A31185" w:rsidRPr="00CA3CFF" w:rsidRDefault="00A31185" w:rsidP="008D0501">
            <w:pPr>
              <w:pStyle w:val="TableParagraph"/>
              <w:jc w:val="center"/>
              <w:rPr>
                <w:lang w:val="ru-RU"/>
              </w:rPr>
            </w:pPr>
            <w:r w:rsidRPr="00CA3CFF">
              <w:rPr>
                <w:lang w:val="ru-RU"/>
              </w:rPr>
              <w:t>10</w:t>
            </w:r>
          </w:p>
        </w:tc>
        <w:tc>
          <w:tcPr>
            <w:tcW w:w="1240" w:type="dxa"/>
          </w:tcPr>
          <w:p w:rsidR="00A31185" w:rsidRPr="00CA3CFF" w:rsidRDefault="00A31185" w:rsidP="008D0501">
            <w:pPr>
              <w:pStyle w:val="TableParagraph"/>
              <w:jc w:val="center"/>
              <w:rPr>
                <w:lang w:val="ru-RU"/>
              </w:rPr>
            </w:pPr>
            <w:r w:rsidRPr="00CA3CFF">
              <w:rPr>
                <w:lang w:val="ru-RU"/>
              </w:rPr>
              <w:t>4</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Default="00A31185" w:rsidP="008D0501">
            <w:pPr>
              <w:rPr>
                <w:sz w:val="22"/>
                <w:szCs w:val="22"/>
              </w:rPr>
            </w:pPr>
            <w:r w:rsidRPr="005A3658">
              <w:rPr>
                <w:sz w:val="22"/>
                <w:szCs w:val="22"/>
              </w:rPr>
              <w:t>Решение ситуационных задач</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Психология межличностных отношений</w:t>
            </w:r>
          </w:p>
        </w:tc>
        <w:tc>
          <w:tcPr>
            <w:tcW w:w="882" w:type="dxa"/>
          </w:tcPr>
          <w:p w:rsidR="00A31185" w:rsidRPr="00CA3CFF" w:rsidRDefault="00A31185" w:rsidP="008D0501">
            <w:pPr>
              <w:pStyle w:val="TableParagraph"/>
              <w:jc w:val="center"/>
              <w:rPr>
                <w:lang w:val="ru-RU"/>
              </w:rPr>
            </w:pPr>
            <w:r w:rsidRPr="00CA3CFF">
              <w:rPr>
                <w:lang w:val="ru-RU"/>
              </w:rPr>
              <w:t>12</w:t>
            </w:r>
          </w:p>
        </w:tc>
        <w:tc>
          <w:tcPr>
            <w:tcW w:w="1240" w:type="dxa"/>
          </w:tcPr>
          <w:p w:rsidR="00A31185" w:rsidRPr="00CA3CFF" w:rsidRDefault="00A31185" w:rsidP="008D0501">
            <w:pPr>
              <w:pStyle w:val="TableParagraph"/>
              <w:jc w:val="center"/>
              <w:rPr>
                <w:lang w:val="ru-RU"/>
              </w:rPr>
            </w:pPr>
            <w:r w:rsidRPr="00CA3CFF">
              <w:rPr>
                <w:lang w:val="ru-RU"/>
              </w:rPr>
              <w:t>6</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групп и</w:t>
            </w:r>
            <w:r>
              <w:rPr>
                <w:lang w:val="ru-RU"/>
              </w:rPr>
              <w:t xml:space="preserve"> </w:t>
            </w:r>
            <w:r w:rsidRPr="00CA3CFF">
              <w:rPr>
                <w:lang w:val="ru-RU"/>
              </w:rPr>
              <w:t>коллективов</w:t>
            </w:r>
          </w:p>
        </w:tc>
        <w:tc>
          <w:tcPr>
            <w:tcW w:w="882" w:type="dxa"/>
          </w:tcPr>
          <w:p w:rsidR="00A31185" w:rsidRPr="00CA3CFF" w:rsidRDefault="00A31185" w:rsidP="008D0501">
            <w:pPr>
              <w:pStyle w:val="TableParagraph"/>
              <w:jc w:val="center"/>
              <w:rPr>
                <w:lang w:val="ru-RU"/>
              </w:rPr>
            </w:pPr>
            <w:r w:rsidRPr="00CA3CFF">
              <w:rPr>
                <w:lang w:val="ru-RU"/>
              </w:rPr>
              <w:t>14</w:t>
            </w:r>
          </w:p>
        </w:tc>
        <w:tc>
          <w:tcPr>
            <w:tcW w:w="1240" w:type="dxa"/>
          </w:tcPr>
          <w:p w:rsidR="00A31185" w:rsidRPr="00CA3CFF" w:rsidRDefault="00A31185" w:rsidP="008D0501">
            <w:pPr>
              <w:pStyle w:val="TableParagraph"/>
              <w:jc w:val="center"/>
              <w:rPr>
                <w:lang w:val="ru-RU"/>
              </w:rPr>
            </w:pPr>
            <w:r w:rsidRPr="00CA3CFF">
              <w:rPr>
                <w:lang w:val="ru-RU"/>
              </w:rPr>
              <w:t>8</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sidRPr="005A3658">
              <w:rPr>
                <w:sz w:val="22"/>
                <w:szCs w:val="22"/>
              </w:rPr>
              <w:t>Составление таблицы с анализом основных понятий</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Психология совместной деятельности</w:t>
            </w:r>
          </w:p>
        </w:tc>
        <w:tc>
          <w:tcPr>
            <w:tcW w:w="882" w:type="dxa"/>
          </w:tcPr>
          <w:p w:rsidR="00A31185" w:rsidRPr="00CA3CFF" w:rsidRDefault="00A31185" w:rsidP="008D0501">
            <w:pPr>
              <w:pStyle w:val="TableParagraph"/>
              <w:jc w:val="center"/>
              <w:rPr>
                <w:lang w:val="ru-RU"/>
              </w:rPr>
            </w:pPr>
            <w:r w:rsidRPr="00CA3CFF">
              <w:rPr>
                <w:lang w:val="ru-RU"/>
              </w:rPr>
              <w:t>10</w:t>
            </w:r>
          </w:p>
        </w:tc>
        <w:tc>
          <w:tcPr>
            <w:tcW w:w="1240" w:type="dxa"/>
          </w:tcPr>
          <w:p w:rsidR="00A31185" w:rsidRPr="00CA3CFF" w:rsidRDefault="00A31185" w:rsidP="008D0501">
            <w:pPr>
              <w:pStyle w:val="TableParagraph"/>
              <w:jc w:val="center"/>
              <w:rPr>
                <w:lang w:val="ru-RU"/>
              </w:rPr>
            </w:pPr>
            <w:r w:rsidRPr="00CA3CFF">
              <w:rPr>
                <w:lang w:val="ru-RU"/>
              </w:rPr>
              <w:t>4</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widowControl w:val="0"/>
              <w:snapToGrid w:val="0"/>
              <w:spacing w:line="100" w:lineRule="atLeast"/>
              <w:ind w:firstLine="34"/>
              <w:jc w:val="right"/>
              <w:rPr>
                <w:color w:val="000000"/>
                <w:sz w:val="22"/>
                <w:szCs w:val="22"/>
              </w:rPr>
            </w:pPr>
            <w:r w:rsidRPr="00693C33">
              <w:rPr>
                <w:b/>
                <w:color w:val="000000"/>
                <w:sz w:val="22"/>
                <w:szCs w:val="22"/>
              </w:rPr>
              <w:t>ИТОГО</w:t>
            </w:r>
            <w:r w:rsidRPr="00FD64F5">
              <w:rPr>
                <w:b/>
                <w:color w:val="000000"/>
                <w:sz w:val="22"/>
                <w:szCs w:val="22"/>
              </w:rPr>
              <w:t xml:space="preserve"> </w:t>
            </w:r>
          </w:p>
        </w:tc>
        <w:tc>
          <w:tcPr>
            <w:tcW w:w="882" w:type="dxa"/>
          </w:tcPr>
          <w:p w:rsidR="00A31185" w:rsidRPr="00FD64F5" w:rsidRDefault="00A31185" w:rsidP="008D0501">
            <w:pPr>
              <w:tabs>
                <w:tab w:val="left" w:pos="6705"/>
              </w:tabs>
              <w:snapToGrid w:val="0"/>
              <w:jc w:val="center"/>
              <w:rPr>
                <w:b/>
                <w:sz w:val="22"/>
                <w:szCs w:val="22"/>
              </w:rPr>
            </w:pPr>
            <w:r w:rsidRPr="00FD64F5">
              <w:rPr>
                <w:b/>
                <w:sz w:val="22"/>
                <w:szCs w:val="22"/>
              </w:rPr>
              <w:t>72</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36</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18</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18</w:t>
            </w:r>
          </w:p>
        </w:tc>
        <w:tc>
          <w:tcPr>
            <w:tcW w:w="1241" w:type="dxa"/>
          </w:tcPr>
          <w:p w:rsidR="00A31185" w:rsidRPr="00FD64F5" w:rsidRDefault="00A31185" w:rsidP="008D0501">
            <w:pPr>
              <w:tabs>
                <w:tab w:val="left" w:pos="6705"/>
              </w:tabs>
              <w:snapToGrid w:val="0"/>
              <w:jc w:val="center"/>
              <w:rPr>
                <w:b/>
                <w:sz w:val="22"/>
                <w:szCs w:val="22"/>
              </w:rPr>
            </w:pPr>
          </w:p>
        </w:tc>
        <w:tc>
          <w:tcPr>
            <w:tcW w:w="1134" w:type="dxa"/>
          </w:tcPr>
          <w:p w:rsidR="00A31185" w:rsidRPr="00FD64F5" w:rsidRDefault="00A31185" w:rsidP="008D0501">
            <w:pPr>
              <w:tabs>
                <w:tab w:val="left" w:pos="6705"/>
              </w:tabs>
              <w:snapToGrid w:val="0"/>
              <w:jc w:val="center"/>
              <w:rPr>
                <w:b/>
                <w:sz w:val="22"/>
                <w:szCs w:val="22"/>
              </w:rPr>
            </w:pPr>
            <w:r w:rsidRPr="00FD64F5">
              <w:rPr>
                <w:b/>
                <w:sz w:val="22"/>
                <w:szCs w:val="22"/>
              </w:rPr>
              <w:t>36</w:t>
            </w:r>
          </w:p>
        </w:tc>
        <w:tc>
          <w:tcPr>
            <w:tcW w:w="3232" w:type="dxa"/>
          </w:tcPr>
          <w:p w:rsidR="00A31185" w:rsidRPr="009A4CE7" w:rsidRDefault="00A31185" w:rsidP="008D0501">
            <w:pPr>
              <w:rPr>
                <w:bCs/>
                <w:sz w:val="22"/>
                <w:szCs w:val="22"/>
              </w:rPr>
            </w:pPr>
            <w:r>
              <w:rPr>
                <w:bCs/>
                <w:sz w:val="22"/>
                <w:szCs w:val="22"/>
              </w:rPr>
              <w:t>Зачет</w:t>
            </w:r>
          </w:p>
        </w:tc>
      </w:tr>
      <w:tr w:rsidR="00147B7B" w:rsidRPr="00326C7C" w:rsidTr="00E77D98">
        <w:tc>
          <w:tcPr>
            <w:tcW w:w="4500" w:type="dxa"/>
          </w:tcPr>
          <w:p w:rsidR="00147B7B" w:rsidRPr="003B18E4" w:rsidRDefault="00A31185" w:rsidP="00147B7B">
            <w:pPr>
              <w:jc w:val="center"/>
              <w:rPr>
                <w:b/>
                <w:bCs/>
              </w:rPr>
            </w:pPr>
            <w:r>
              <w:rPr>
                <w:b/>
                <w:bCs/>
                <w:sz w:val="22"/>
                <w:szCs w:val="22"/>
              </w:rPr>
              <w:t>6</w:t>
            </w:r>
            <w:r w:rsidR="00147B7B" w:rsidRPr="00FD64F5">
              <w:rPr>
                <w:b/>
                <w:bCs/>
                <w:sz w:val="22"/>
                <w:szCs w:val="22"/>
              </w:rPr>
              <w:t xml:space="preserve"> семестр</w:t>
            </w:r>
          </w:p>
        </w:tc>
        <w:tc>
          <w:tcPr>
            <w:tcW w:w="10209" w:type="dxa"/>
            <w:gridSpan w:val="7"/>
          </w:tcPr>
          <w:p w:rsidR="00147B7B" w:rsidRPr="003B18E4" w:rsidRDefault="00147B7B" w:rsidP="00147B7B">
            <w:pPr>
              <w:pStyle w:val="14"/>
              <w:ind w:right="-1"/>
              <w:rPr>
                <w:b/>
                <w:bCs/>
              </w:rPr>
            </w:pPr>
            <w:r w:rsidRPr="003B18E4">
              <w:rPr>
                <w:b/>
                <w:bCs/>
              </w:rPr>
              <w:t>Возрастная психология</w:t>
            </w:r>
            <w:r>
              <w:rPr>
                <w:b/>
                <w:bCs/>
              </w:rPr>
              <w:t xml:space="preserve"> </w:t>
            </w:r>
            <w:r w:rsidRPr="003B18E4">
              <w:rPr>
                <w:b/>
                <w:bCs/>
              </w:rPr>
              <w:t>и психология развития (</w:t>
            </w:r>
            <w:r w:rsidR="00A31185">
              <w:rPr>
                <w:b/>
                <w:bCs/>
              </w:rPr>
              <w:t>3</w:t>
            </w:r>
            <w:r w:rsidRPr="003B18E4">
              <w:rPr>
                <w:b/>
                <w:bCs/>
              </w:rPr>
              <w:t xml:space="preserve"> </w:t>
            </w:r>
            <w:proofErr w:type="spellStart"/>
            <w:r w:rsidRPr="003B18E4">
              <w:rPr>
                <w:b/>
                <w:bCs/>
              </w:rPr>
              <w:t>з.е</w:t>
            </w:r>
            <w:proofErr w:type="spellEnd"/>
            <w:r w:rsidRPr="003B18E4">
              <w:rPr>
                <w:b/>
                <w:bCs/>
              </w:rPr>
              <w:t>.)</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 xml:space="preserve">Предмет и задачи психологии развития </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категории психологии развития</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Default="00A23236" w:rsidP="00A23236">
            <w:pPr>
              <w:pStyle w:val="14"/>
              <w:rPr>
                <w:sz w:val="22"/>
                <w:szCs w:val="22"/>
              </w:rPr>
            </w:pPr>
            <w:r>
              <w:rPr>
                <w:sz w:val="22"/>
                <w:szCs w:val="22"/>
              </w:rPr>
              <w:t>Написание конспекта.</w:t>
            </w:r>
          </w:p>
          <w:p w:rsidR="00A23236" w:rsidRPr="005A3658" w:rsidRDefault="00A23236" w:rsidP="00A23236">
            <w:pPr>
              <w:pStyle w:val="14"/>
              <w:rPr>
                <w:sz w:val="22"/>
                <w:szCs w:val="22"/>
              </w:rPr>
            </w:pPr>
            <w:r>
              <w:rPr>
                <w:sz w:val="22"/>
                <w:szCs w:val="22"/>
              </w:rPr>
              <w:lastRenderedPageBreak/>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lastRenderedPageBreak/>
              <w:t>Методы исследование в психологии развития</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психологические школы зарубежной психологии развития</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Культурно-исто</w:t>
            </w:r>
            <w:r>
              <w:rPr>
                <w:lang w:val="ru-RU"/>
              </w:rPr>
              <w:t xml:space="preserve">рическая теория Л.С. Выготского </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ind w:right="-1"/>
              <w:jc w:val="both"/>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Возрастная периодизация</w:t>
            </w:r>
            <w:r>
              <w:rPr>
                <w:lang w:val="ru-RU"/>
              </w:rPr>
              <w:t xml:space="preserve"> </w:t>
            </w:r>
            <w:r w:rsidRPr="00FD64F5">
              <w:rPr>
                <w:lang w:val="ru-RU"/>
              </w:rPr>
              <w:t xml:space="preserve">Д.Б. </w:t>
            </w:r>
            <w:proofErr w:type="spellStart"/>
            <w:r w:rsidRPr="00FD64F5">
              <w:rPr>
                <w:lang w:val="ru-RU"/>
              </w:rPr>
              <w:t>Эльконина</w:t>
            </w:r>
            <w:proofErr w:type="spellEnd"/>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 xml:space="preserve">основных 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Младенчество и раннее детство (0-3 года)</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Дошкольный возраст (3-</w:t>
            </w:r>
            <w:r w:rsidRPr="00FD64F5">
              <w:rPr>
                <w:lang w:val="ru-RU"/>
              </w:rPr>
              <w:t>7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Среднее детство (</w:t>
            </w:r>
            <w:r w:rsidRPr="00FD64F5">
              <w:rPr>
                <w:lang w:val="ru-RU"/>
              </w:rPr>
              <w:t>7-11/12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jc w:val="both"/>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Подростково-юношеский возраст (11/12-19/20 лет)</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Ранняя взрослость</w:t>
            </w:r>
          </w:p>
        </w:tc>
        <w:tc>
          <w:tcPr>
            <w:tcW w:w="882" w:type="dxa"/>
          </w:tcPr>
          <w:p w:rsidR="00A23236" w:rsidRPr="00FF65ED" w:rsidRDefault="00A23236" w:rsidP="00A23236">
            <w:pPr>
              <w:jc w:val="center"/>
            </w:pPr>
            <w:r>
              <w:rPr>
                <w:rFonts w:eastAsia="Arial"/>
                <w:sz w:val="20"/>
                <w:szCs w:val="20"/>
              </w:rP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Средняя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Поздняя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DC7BAD" w:rsidRDefault="00A23236" w:rsidP="00A23236">
            <w:pPr>
              <w:pStyle w:val="14"/>
              <w:rPr>
                <w:sz w:val="22"/>
                <w:szCs w:val="22"/>
              </w:rPr>
            </w:pPr>
            <w:r w:rsidRPr="00DC7BAD">
              <w:rPr>
                <w:sz w:val="22"/>
                <w:szCs w:val="22"/>
              </w:rPr>
              <w:t xml:space="preserve">Написание конспекта </w:t>
            </w:r>
          </w:p>
          <w:p w:rsidR="00A23236" w:rsidRPr="00DC7BAD" w:rsidRDefault="00A23236" w:rsidP="00A23236">
            <w:pPr>
              <w:pStyle w:val="14"/>
              <w:rPr>
                <w:sz w:val="22"/>
                <w:szCs w:val="22"/>
              </w:rPr>
            </w:pPr>
            <w:r w:rsidRPr="00DC7BAD">
              <w:rPr>
                <w:sz w:val="22"/>
                <w:szCs w:val="22"/>
              </w:rPr>
              <w:t xml:space="preserve">Составление таблицы с анализом </w:t>
            </w:r>
            <w:r>
              <w:rPr>
                <w:sz w:val="22"/>
                <w:szCs w:val="22"/>
              </w:rPr>
              <w:t>основных понятий</w:t>
            </w:r>
          </w:p>
        </w:tc>
      </w:tr>
      <w:tr w:rsidR="00147B7B" w:rsidRPr="00326C7C" w:rsidTr="00151CF3">
        <w:tc>
          <w:tcPr>
            <w:tcW w:w="4500" w:type="dxa"/>
          </w:tcPr>
          <w:p w:rsidR="00147B7B" w:rsidRPr="00FD64F5" w:rsidRDefault="00147B7B" w:rsidP="00147B7B">
            <w:pPr>
              <w:pStyle w:val="TableParagraph"/>
              <w:rPr>
                <w:lang w:val="ru-RU"/>
              </w:rPr>
            </w:pPr>
            <w:r w:rsidRPr="00FD64F5">
              <w:rPr>
                <w:lang w:val="ru-RU"/>
              </w:rPr>
              <w:t>Форма итогового контроля</w:t>
            </w:r>
          </w:p>
        </w:tc>
        <w:tc>
          <w:tcPr>
            <w:tcW w:w="882" w:type="dxa"/>
          </w:tcPr>
          <w:p w:rsidR="00147B7B" w:rsidRPr="00326C7C" w:rsidRDefault="008E2100" w:rsidP="00147B7B">
            <w:pPr>
              <w:pStyle w:val="14"/>
              <w:jc w:val="center"/>
            </w:pPr>
            <w:r>
              <w:t>36</w:t>
            </w: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1" w:type="dxa"/>
          </w:tcPr>
          <w:p w:rsidR="00147B7B" w:rsidRPr="00326C7C" w:rsidRDefault="00147B7B" w:rsidP="00147B7B">
            <w:pPr>
              <w:pStyle w:val="14"/>
              <w:jc w:val="center"/>
            </w:pPr>
          </w:p>
        </w:tc>
        <w:tc>
          <w:tcPr>
            <w:tcW w:w="1134" w:type="dxa"/>
          </w:tcPr>
          <w:p w:rsidR="00147B7B" w:rsidRPr="00326C7C" w:rsidRDefault="00147B7B" w:rsidP="00147B7B">
            <w:pPr>
              <w:pStyle w:val="14"/>
              <w:jc w:val="center"/>
            </w:pPr>
          </w:p>
        </w:tc>
        <w:tc>
          <w:tcPr>
            <w:tcW w:w="3232" w:type="dxa"/>
          </w:tcPr>
          <w:p w:rsidR="00147B7B" w:rsidRPr="00326C7C" w:rsidRDefault="008E2100" w:rsidP="00147B7B">
            <w:pPr>
              <w:pStyle w:val="14"/>
              <w:ind w:right="-1"/>
              <w:rPr>
                <w:bCs/>
              </w:rPr>
            </w:pPr>
            <w:r>
              <w:rPr>
                <w:bCs/>
              </w:rPr>
              <w:t>Экзамен</w:t>
            </w:r>
          </w:p>
        </w:tc>
      </w:tr>
      <w:tr w:rsidR="00147B7B" w:rsidRPr="00326C7C" w:rsidTr="00151CF3">
        <w:tc>
          <w:tcPr>
            <w:tcW w:w="4500" w:type="dxa"/>
          </w:tcPr>
          <w:p w:rsidR="00147B7B" w:rsidRPr="00326C7C" w:rsidRDefault="00147B7B" w:rsidP="00147B7B">
            <w:pPr>
              <w:pStyle w:val="14"/>
              <w:ind w:right="-1" w:firstLine="567"/>
              <w:jc w:val="right"/>
              <w:rPr>
                <w:b/>
              </w:rPr>
            </w:pPr>
            <w:r w:rsidRPr="00693C33">
              <w:rPr>
                <w:b/>
                <w:color w:val="000000"/>
                <w:sz w:val="22"/>
                <w:szCs w:val="22"/>
              </w:rPr>
              <w:lastRenderedPageBreak/>
              <w:t>ИТОГО</w:t>
            </w:r>
          </w:p>
        </w:tc>
        <w:tc>
          <w:tcPr>
            <w:tcW w:w="882" w:type="dxa"/>
          </w:tcPr>
          <w:p w:rsidR="00147B7B" w:rsidRPr="00326C7C" w:rsidRDefault="00A31185" w:rsidP="00147B7B">
            <w:pPr>
              <w:pStyle w:val="14"/>
              <w:jc w:val="center"/>
              <w:rPr>
                <w:b/>
              </w:rPr>
            </w:pPr>
            <w:r>
              <w:rPr>
                <w:b/>
              </w:rPr>
              <w:t>1</w:t>
            </w:r>
            <w:r w:rsidR="00147B7B">
              <w:rPr>
                <w:b/>
              </w:rPr>
              <w:t>0</w:t>
            </w:r>
            <w:r>
              <w:rPr>
                <w:b/>
              </w:rPr>
              <w:t>8</w:t>
            </w:r>
          </w:p>
        </w:tc>
        <w:tc>
          <w:tcPr>
            <w:tcW w:w="1240" w:type="dxa"/>
          </w:tcPr>
          <w:p w:rsidR="00147B7B" w:rsidRPr="00326C7C" w:rsidRDefault="00147B7B" w:rsidP="00147B7B">
            <w:pPr>
              <w:pStyle w:val="14"/>
              <w:jc w:val="center"/>
              <w:rPr>
                <w:b/>
              </w:rPr>
            </w:pPr>
            <w:r>
              <w:rPr>
                <w:b/>
              </w:rPr>
              <w:t>36</w:t>
            </w:r>
          </w:p>
        </w:tc>
        <w:tc>
          <w:tcPr>
            <w:tcW w:w="1240" w:type="dxa"/>
          </w:tcPr>
          <w:p w:rsidR="00147B7B" w:rsidRPr="00326C7C" w:rsidRDefault="00147B7B" w:rsidP="00147B7B">
            <w:pPr>
              <w:pStyle w:val="14"/>
              <w:jc w:val="center"/>
              <w:rPr>
                <w:b/>
              </w:rPr>
            </w:pPr>
            <w:r>
              <w:rPr>
                <w:b/>
              </w:rPr>
              <w:t>18</w:t>
            </w:r>
          </w:p>
        </w:tc>
        <w:tc>
          <w:tcPr>
            <w:tcW w:w="1240" w:type="dxa"/>
          </w:tcPr>
          <w:p w:rsidR="00147B7B" w:rsidRPr="00326C7C" w:rsidRDefault="00147B7B" w:rsidP="00147B7B">
            <w:pPr>
              <w:pStyle w:val="14"/>
              <w:jc w:val="center"/>
              <w:rPr>
                <w:b/>
              </w:rPr>
            </w:pPr>
            <w:r>
              <w:rPr>
                <w:b/>
              </w:rPr>
              <w:t>18</w:t>
            </w:r>
          </w:p>
        </w:tc>
        <w:tc>
          <w:tcPr>
            <w:tcW w:w="1241" w:type="dxa"/>
          </w:tcPr>
          <w:p w:rsidR="00147B7B" w:rsidRPr="00326C7C" w:rsidRDefault="00147B7B" w:rsidP="00147B7B">
            <w:pPr>
              <w:pStyle w:val="14"/>
              <w:jc w:val="center"/>
              <w:rPr>
                <w:b/>
              </w:rPr>
            </w:pPr>
          </w:p>
        </w:tc>
        <w:tc>
          <w:tcPr>
            <w:tcW w:w="1134" w:type="dxa"/>
          </w:tcPr>
          <w:p w:rsidR="00147B7B" w:rsidRPr="00326C7C" w:rsidRDefault="00147B7B" w:rsidP="00147B7B">
            <w:pPr>
              <w:pStyle w:val="14"/>
              <w:jc w:val="center"/>
              <w:rPr>
                <w:b/>
              </w:rPr>
            </w:pPr>
            <w:r>
              <w:rPr>
                <w:b/>
              </w:rPr>
              <w:t>36</w:t>
            </w:r>
          </w:p>
        </w:tc>
        <w:tc>
          <w:tcPr>
            <w:tcW w:w="3232" w:type="dxa"/>
          </w:tcPr>
          <w:p w:rsidR="00147B7B" w:rsidRPr="00326C7C" w:rsidRDefault="00147B7B" w:rsidP="00147B7B">
            <w:pPr>
              <w:pStyle w:val="14"/>
              <w:ind w:right="-1" w:firstLine="567"/>
              <w:jc w:val="both"/>
              <w:rPr>
                <w:b/>
                <w:bCs/>
              </w:rPr>
            </w:pPr>
          </w:p>
        </w:tc>
      </w:tr>
      <w:tr w:rsidR="00147B7B" w:rsidRPr="00693C33" w:rsidTr="00E77D98">
        <w:tc>
          <w:tcPr>
            <w:tcW w:w="4500" w:type="dxa"/>
          </w:tcPr>
          <w:p w:rsidR="00147B7B" w:rsidRPr="003B18E4" w:rsidRDefault="00147B7B" w:rsidP="00147B7B">
            <w:pPr>
              <w:jc w:val="center"/>
              <w:rPr>
                <w:b/>
                <w:bCs/>
                <w:sz w:val="22"/>
                <w:szCs w:val="22"/>
              </w:rPr>
            </w:pPr>
            <w:r w:rsidRPr="003B18E4">
              <w:rPr>
                <w:b/>
                <w:bCs/>
                <w:sz w:val="22"/>
                <w:szCs w:val="22"/>
              </w:rPr>
              <w:t>7 семестр</w:t>
            </w:r>
          </w:p>
        </w:tc>
        <w:tc>
          <w:tcPr>
            <w:tcW w:w="10209" w:type="dxa"/>
            <w:gridSpan w:val="7"/>
          </w:tcPr>
          <w:p w:rsidR="00147B7B" w:rsidRPr="003B18E4" w:rsidRDefault="00A31185" w:rsidP="00147B7B">
            <w:pPr>
              <w:rPr>
                <w:b/>
                <w:bCs/>
                <w:sz w:val="22"/>
                <w:szCs w:val="22"/>
              </w:rPr>
            </w:pPr>
            <w:r>
              <w:rPr>
                <w:b/>
                <w:bCs/>
                <w:sz w:val="22"/>
                <w:szCs w:val="22"/>
              </w:rPr>
              <w:t>Педагогическая психология (3,5</w:t>
            </w:r>
            <w:r w:rsidR="00147B7B" w:rsidRPr="003B18E4">
              <w:rPr>
                <w:b/>
                <w:bCs/>
                <w:sz w:val="22"/>
                <w:szCs w:val="22"/>
              </w:rPr>
              <w:t xml:space="preserve"> </w:t>
            </w:r>
            <w:proofErr w:type="spellStart"/>
            <w:r w:rsidR="00147B7B" w:rsidRPr="003B18E4">
              <w:rPr>
                <w:b/>
                <w:bCs/>
                <w:sz w:val="22"/>
                <w:szCs w:val="22"/>
              </w:rPr>
              <w:t>з.е</w:t>
            </w:r>
            <w:proofErr w:type="spellEnd"/>
            <w:r w:rsidR="00147B7B" w:rsidRPr="003B18E4">
              <w:rPr>
                <w:b/>
                <w:bCs/>
                <w:sz w:val="22"/>
                <w:szCs w:val="22"/>
              </w:rPr>
              <w:t>.)</w:t>
            </w:r>
          </w:p>
        </w:tc>
      </w:tr>
      <w:tr w:rsidR="00CF7696" w:rsidRPr="00941A38" w:rsidTr="005125EF">
        <w:tc>
          <w:tcPr>
            <w:tcW w:w="4500" w:type="dxa"/>
          </w:tcPr>
          <w:p w:rsidR="00CF7696" w:rsidRPr="0060205C" w:rsidRDefault="00CF7696" w:rsidP="00CF7696">
            <w:pPr>
              <w:pStyle w:val="afc"/>
              <w:snapToGrid w:val="0"/>
              <w:spacing w:before="0" w:after="0"/>
              <w:rPr>
                <w:rFonts w:ascii="Times New Roman" w:hAnsi="Times New Roman"/>
                <w:sz w:val="22"/>
                <w:szCs w:val="22"/>
              </w:rPr>
            </w:pPr>
            <w:r w:rsidRPr="0060205C">
              <w:rPr>
                <w:rFonts w:ascii="Times New Roman" w:hAnsi="Times New Roman"/>
                <w:sz w:val="22"/>
                <w:szCs w:val="22"/>
              </w:rPr>
              <w:t>Педагогическая психология как наука. Предмет, объект и задачи психологии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Составление словаря персоналий</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Структура педагогической психологии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Составление глоссария</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Методы психолого-педагогического исследования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5A3658">
              <w:rPr>
                <w:sz w:val="22"/>
                <w:szCs w:val="22"/>
              </w:rPr>
              <w:t xml:space="preserve">Составление таблицы с анализом </w:t>
            </w:r>
            <w:r>
              <w:rPr>
                <w:sz w:val="22"/>
                <w:szCs w:val="22"/>
              </w:rPr>
              <w:t>основных понятий</w:t>
            </w:r>
            <w:r w:rsidRPr="00DC7BAD">
              <w:rPr>
                <w:sz w:val="22"/>
                <w:szCs w:val="22"/>
              </w:rPr>
              <w:t xml:space="preserve"> </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Сущность учения и его закономерности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r>
              <w:rPr>
                <w:sz w:val="22"/>
                <w:szCs w:val="22"/>
              </w:rPr>
              <w:t>Составление глоссария</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Психологическая характеристика усвоения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5A3658">
              <w:rPr>
                <w:sz w:val="22"/>
                <w:szCs w:val="22"/>
              </w:rPr>
              <w:t xml:space="preserve">Составление таблицы с анализом </w:t>
            </w:r>
            <w:r>
              <w:rPr>
                <w:sz w:val="22"/>
                <w:szCs w:val="22"/>
              </w:rPr>
              <w:t>основных понятий</w:t>
            </w:r>
          </w:p>
        </w:tc>
      </w:tr>
      <w:tr w:rsidR="00CF7696" w:rsidRPr="004153F4" w:rsidTr="005125EF">
        <w:tc>
          <w:tcPr>
            <w:tcW w:w="4500" w:type="dxa"/>
          </w:tcPr>
          <w:p w:rsidR="00CF7696" w:rsidRPr="0060205C" w:rsidRDefault="00CF7696" w:rsidP="00CF7696">
            <w:pPr>
              <w:widowControl w:val="0"/>
              <w:snapToGrid w:val="0"/>
              <w:rPr>
                <w:color w:val="000000"/>
              </w:rPr>
            </w:pPr>
            <w:r w:rsidRPr="0060205C">
              <w:rPr>
                <w:color w:val="000000"/>
                <w:sz w:val="22"/>
                <w:szCs w:val="22"/>
              </w:rPr>
              <w:t>Типология неуспевающих учеников</w:t>
            </w:r>
          </w:p>
        </w:tc>
        <w:tc>
          <w:tcPr>
            <w:tcW w:w="882" w:type="dxa"/>
          </w:tcPr>
          <w:p w:rsidR="00CF7696" w:rsidRPr="00652BBB" w:rsidRDefault="00CF7696" w:rsidP="00CF7696">
            <w:pPr>
              <w:jc w:val="center"/>
            </w:pPr>
            <w:r w:rsidRPr="00652BBB">
              <w:t>7</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3</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p>
        </w:tc>
      </w:tr>
      <w:tr w:rsidR="00CF7696" w:rsidRPr="004153F4" w:rsidTr="005125EF">
        <w:tc>
          <w:tcPr>
            <w:tcW w:w="4500" w:type="dxa"/>
          </w:tcPr>
          <w:p w:rsidR="00CF7696" w:rsidRPr="0060205C" w:rsidRDefault="00CF7696" w:rsidP="00CF7696">
            <w:pPr>
              <w:widowControl w:val="0"/>
              <w:snapToGrid w:val="0"/>
              <w:rPr>
                <w:color w:val="000000"/>
              </w:rPr>
            </w:pPr>
            <w:r w:rsidRPr="0060205C">
              <w:rPr>
                <w:color w:val="000000"/>
                <w:sz w:val="22"/>
                <w:szCs w:val="22"/>
              </w:rPr>
              <w:t>Психология обучения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snapToGrid w:val="0"/>
              <w:rPr>
                <w:color w:val="000000"/>
              </w:rPr>
            </w:pPr>
            <w:r w:rsidRPr="0060205C">
              <w:rPr>
                <w:color w:val="000000"/>
                <w:sz w:val="22"/>
                <w:szCs w:val="22"/>
              </w:rPr>
              <w:t>Закономерности воспитательного процесса</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rPr>
                <w:sz w:val="22"/>
                <w:szCs w:val="22"/>
              </w:rPr>
            </w:pPr>
          </w:p>
        </w:tc>
      </w:tr>
      <w:tr w:rsidR="00CF7696" w:rsidRPr="00693C33" w:rsidTr="005125EF">
        <w:tc>
          <w:tcPr>
            <w:tcW w:w="4500" w:type="dxa"/>
          </w:tcPr>
          <w:p w:rsidR="00CF7696" w:rsidRPr="0060205C" w:rsidRDefault="00CF7696" w:rsidP="00CF7696">
            <w:pPr>
              <w:snapToGrid w:val="0"/>
              <w:rPr>
                <w:color w:val="000000"/>
              </w:rPr>
            </w:pPr>
            <w:r w:rsidRPr="0060205C">
              <w:rPr>
                <w:color w:val="000000"/>
                <w:sz w:val="22"/>
                <w:szCs w:val="22"/>
              </w:rPr>
              <w:t>Психология педагогической оценки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Default="00CF7696" w:rsidP="00CF7696">
            <w:pPr>
              <w:rPr>
                <w:sz w:val="22"/>
                <w:szCs w:val="22"/>
              </w:rPr>
            </w:pPr>
            <w:r>
              <w:rPr>
                <w:sz w:val="22"/>
                <w:szCs w:val="22"/>
              </w:rPr>
              <w:t>Решение ситуационных задач</w:t>
            </w:r>
          </w:p>
          <w:p w:rsidR="00CF7696" w:rsidRPr="00DC7BAD" w:rsidRDefault="00CF7696" w:rsidP="00CF7696">
            <w:pPr>
              <w:rPr>
                <w:sz w:val="22"/>
                <w:szCs w:val="22"/>
              </w:rPr>
            </w:pPr>
            <w:r>
              <w:rPr>
                <w:sz w:val="22"/>
                <w:szCs w:val="22"/>
              </w:rPr>
              <w:t>Составление глоссария</w:t>
            </w:r>
          </w:p>
        </w:tc>
      </w:tr>
      <w:tr w:rsidR="00CF7696" w:rsidRPr="00693C33" w:rsidTr="005125EF">
        <w:trPr>
          <w:trHeight w:val="261"/>
        </w:trPr>
        <w:tc>
          <w:tcPr>
            <w:tcW w:w="4500" w:type="dxa"/>
          </w:tcPr>
          <w:p w:rsidR="00CF7696" w:rsidRPr="0060205C" w:rsidRDefault="00CF7696" w:rsidP="00CF7696">
            <w:pPr>
              <w:snapToGrid w:val="0"/>
              <w:rPr>
                <w:color w:val="000000"/>
              </w:rPr>
            </w:pPr>
            <w:r w:rsidRPr="0060205C">
              <w:rPr>
                <w:color w:val="000000"/>
                <w:sz w:val="22"/>
                <w:szCs w:val="22"/>
              </w:rPr>
              <w:t>Психология педагогической деятельности Профессиональная деятельность учит</w:t>
            </w:r>
            <w:r>
              <w:rPr>
                <w:color w:val="000000"/>
                <w:sz w:val="22"/>
                <w:szCs w:val="22"/>
              </w:rPr>
              <w:t xml:space="preserve">еля </w:t>
            </w:r>
            <w:r w:rsidRPr="0060205C">
              <w:rPr>
                <w:color w:val="000000"/>
                <w:sz w:val="22"/>
                <w:szCs w:val="22"/>
              </w:rPr>
              <w:t>английского языка</w:t>
            </w:r>
          </w:p>
        </w:tc>
        <w:tc>
          <w:tcPr>
            <w:tcW w:w="882" w:type="dxa"/>
          </w:tcPr>
          <w:p w:rsidR="00CF7696" w:rsidRPr="00652BBB" w:rsidRDefault="00CF7696" w:rsidP="00CF7696">
            <w:pPr>
              <w:jc w:val="center"/>
            </w:pPr>
            <w:r w:rsidRPr="00652BBB">
              <w:t>7</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3</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Эссе</w:t>
            </w:r>
          </w:p>
          <w:p w:rsidR="00CF7696" w:rsidRPr="00DC7BAD" w:rsidRDefault="00CF7696" w:rsidP="00CF7696">
            <w:pPr>
              <w:rPr>
                <w:sz w:val="22"/>
                <w:szCs w:val="22"/>
              </w:rPr>
            </w:pPr>
          </w:p>
        </w:tc>
      </w:tr>
      <w:tr w:rsidR="00CF7696" w:rsidRPr="00693C33" w:rsidTr="005125EF">
        <w:tc>
          <w:tcPr>
            <w:tcW w:w="4500" w:type="dxa"/>
          </w:tcPr>
          <w:p w:rsidR="00CF7696" w:rsidRPr="0060205C" w:rsidRDefault="00CF7696" w:rsidP="00CF7696">
            <w:pPr>
              <w:widowControl w:val="0"/>
              <w:snapToGrid w:val="0"/>
              <w:rPr>
                <w:color w:val="000000"/>
              </w:rPr>
            </w:pPr>
            <w:r>
              <w:rPr>
                <w:color w:val="000000"/>
                <w:sz w:val="22"/>
                <w:szCs w:val="22"/>
              </w:rPr>
              <w:t xml:space="preserve">Психология </w:t>
            </w:r>
            <w:r w:rsidRPr="0060205C">
              <w:rPr>
                <w:color w:val="000000"/>
                <w:sz w:val="22"/>
                <w:szCs w:val="22"/>
              </w:rPr>
              <w:t>личности учителя. Специфика профессионально-важных качеств учителя английского языка</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tc>
      </w:tr>
      <w:tr w:rsidR="00CF7696" w:rsidRPr="00693C33" w:rsidTr="005125EF">
        <w:tc>
          <w:tcPr>
            <w:tcW w:w="4500" w:type="dxa"/>
          </w:tcPr>
          <w:p w:rsidR="00CF7696" w:rsidRPr="0060205C" w:rsidRDefault="00CF7696" w:rsidP="00CF7696">
            <w:pPr>
              <w:widowControl w:val="0"/>
              <w:snapToGrid w:val="0"/>
              <w:rPr>
                <w:color w:val="000000"/>
              </w:rPr>
            </w:pPr>
            <w:r w:rsidRPr="0060205C">
              <w:rPr>
                <w:color w:val="000000"/>
                <w:sz w:val="22"/>
                <w:szCs w:val="22"/>
              </w:rPr>
              <w:t>Характеристика педагогического общения.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widowControl w:val="0"/>
              <w:snapToGrid w:val="0"/>
              <w:rPr>
                <w:color w:val="000000"/>
              </w:rPr>
            </w:pPr>
            <w:r w:rsidRPr="0060205C">
              <w:rPr>
                <w:color w:val="000000"/>
                <w:sz w:val="22"/>
                <w:szCs w:val="22"/>
              </w:rPr>
              <w:t>Специфика взаимодействия педагога с детьми разных возрастов. Взаимодействие в системе учитель-ученики на уроках английского языка</w:t>
            </w:r>
          </w:p>
        </w:tc>
        <w:tc>
          <w:tcPr>
            <w:tcW w:w="882" w:type="dxa"/>
          </w:tcPr>
          <w:p w:rsidR="00CF7696" w:rsidRPr="00652BBB" w:rsidRDefault="00CF7696" w:rsidP="00CF7696">
            <w:pPr>
              <w:jc w:val="center"/>
            </w:pPr>
            <w:r>
              <w:t>8</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widowControl w:val="0"/>
              <w:snapToGrid w:val="0"/>
              <w:rPr>
                <w:color w:val="000000"/>
                <w:sz w:val="22"/>
                <w:szCs w:val="22"/>
              </w:rPr>
            </w:pPr>
            <w:r w:rsidRPr="0060205C">
              <w:rPr>
                <w:color w:val="000000"/>
                <w:sz w:val="22"/>
                <w:szCs w:val="22"/>
              </w:rPr>
              <w:lastRenderedPageBreak/>
              <w:t>Межличностные отношения между различными участниками педагогического процесса.</w:t>
            </w:r>
          </w:p>
        </w:tc>
        <w:tc>
          <w:tcPr>
            <w:tcW w:w="882" w:type="dxa"/>
          </w:tcPr>
          <w:p w:rsidR="00CF7696" w:rsidRDefault="00CF7696" w:rsidP="00CF7696">
            <w:pPr>
              <w:jc w:val="center"/>
            </w:pPr>
            <w:r w:rsidRPr="00652BBB">
              <w:t>8</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tc>
      </w:tr>
      <w:tr w:rsidR="00147B7B" w:rsidRPr="00693C33"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8E2100" w:rsidP="00147B7B">
            <w:pPr>
              <w:tabs>
                <w:tab w:val="left" w:pos="6705"/>
              </w:tabs>
              <w:snapToGrid w:val="0"/>
              <w:jc w:val="center"/>
              <w:rPr>
                <w:sz w:val="22"/>
                <w:szCs w:val="22"/>
              </w:rPr>
            </w:pPr>
            <w:r>
              <w:rPr>
                <w:sz w:val="22"/>
                <w:szCs w:val="22"/>
              </w:rPr>
              <w:t>36</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8E2100" w:rsidP="00147B7B">
            <w:pPr>
              <w:rPr>
                <w:bCs/>
                <w:sz w:val="22"/>
                <w:szCs w:val="22"/>
              </w:rPr>
            </w:pPr>
            <w:r>
              <w:rPr>
                <w:bCs/>
                <w:sz w:val="22"/>
                <w:szCs w:val="22"/>
              </w:rPr>
              <w:t>Экзамен</w:t>
            </w: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8C32AB" w:rsidP="00147B7B">
            <w:pPr>
              <w:tabs>
                <w:tab w:val="left" w:pos="6705"/>
              </w:tabs>
              <w:snapToGrid w:val="0"/>
              <w:jc w:val="center"/>
              <w:rPr>
                <w:b/>
                <w:sz w:val="22"/>
                <w:szCs w:val="22"/>
              </w:rPr>
            </w:pPr>
            <w:r>
              <w:rPr>
                <w:b/>
                <w:sz w:val="22"/>
                <w:szCs w:val="22"/>
              </w:rPr>
              <w:t>126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8C32A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Pr>
                <w:b/>
                <w:color w:val="000000"/>
                <w:sz w:val="22"/>
                <w:szCs w:val="22"/>
              </w:rPr>
              <w:t xml:space="preserve">Итого по дисциплине </w:t>
            </w:r>
          </w:p>
        </w:tc>
        <w:tc>
          <w:tcPr>
            <w:tcW w:w="882" w:type="dxa"/>
          </w:tcPr>
          <w:p w:rsidR="00147B7B" w:rsidRDefault="00A23236" w:rsidP="00147B7B">
            <w:pPr>
              <w:tabs>
                <w:tab w:val="left" w:pos="6705"/>
              </w:tabs>
              <w:snapToGrid w:val="0"/>
              <w:jc w:val="center"/>
              <w:rPr>
                <w:b/>
                <w:sz w:val="22"/>
                <w:szCs w:val="22"/>
              </w:rPr>
            </w:pPr>
            <w:r>
              <w:rPr>
                <w:b/>
                <w:sz w:val="22"/>
                <w:szCs w:val="22"/>
              </w:rPr>
              <w:t>396</w:t>
            </w:r>
          </w:p>
        </w:tc>
        <w:tc>
          <w:tcPr>
            <w:tcW w:w="1240" w:type="dxa"/>
          </w:tcPr>
          <w:p w:rsidR="00147B7B" w:rsidRDefault="008E2100" w:rsidP="00147B7B">
            <w:pPr>
              <w:tabs>
                <w:tab w:val="left" w:pos="6705"/>
              </w:tabs>
              <w:snapToGrid w:val="0"/>
              <w:jc w:val="center"/>
              <w:rPr>
                <w:b/>
                <w:sz w:val="22"/>
                <w:szCs w:val="22"/>
              </w:rPr>
            </w:pPr>
            <w:r>
              <w:rPr>
                <w:b/>
                <w:sz w:val="22"/>
                <w:szCs w:val="22"/>
              </w:rPr>
              <w:t>144</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1" w:type="dxa"/>
          </w:tcPr>
          <w:p w:rsidR="00147B7B" w:rsidRDefault="00147B7B" w:rsidP="00147B7B">
            <w:pPr>
              <w:tabs>
                <w:tab w:val="left" w:pos="6705"/>
              </w:tabs>
              <w:snapToGrid w:val="0"/>
              <w:jc w:val="center"/>
              <w:rPr>
                <w:b/>
                <w:sz w:val="22"/>
                <w:szCs w:val="22"/>
              </w:rPr>
            </w:pPr>
          </w:p>
        </w:tc>
        <w:tc>
          <w:tcPr>
            <w:tcW w:w="1134" w:type="dxa"/>
          </w:tcPr>
          <w:p w:rsidR="00147B7B" w:rsidRDefault="005247B6" w:rsidP="00147B7B">
            <w:pPr>
              <w:tabs>
                <w:tab w:val="left" w:pos="6705"/>
              </w:tabs>
              <w:snapToGrid w:val="0"/>
              <w:jc w:val="center"/>
              <w:rPr>
                <w:b/>
                <w:sz w:val="22"/>
                <w:szCs w:val="22"/>
              </w:rPr>
            </w:pPr>
            <w:r>
              <w:rPr>
                <w:b/>
                <w:sz w:val="22"/>
                <w:szCs w:val="22"/>
              </w:rPr>
              <w:t>180</w:t>
            </w:r>
          </w:p>
        </w:tc>
        <w:tc>
          <w:tcPr>
            <w:tcW w:w="3232" w:type="dxa"/>
          </w:tcPr>
          <w:p w:rsidR="00147B7B" w:rsidRPr="00693C33" w:rsidRDefault="00147B7B" w:rsidP="00147B7B">
            <w:pPr>
              <w:rPr>
                <w:b/>
                <w:bCs/>
                <w:sz w:val="22"/>
                <w:szCs w:val="22"/>
              </w:rPr>
            </w:pPr>
          </w:p>
        </w:tc>
      </w:tr>
    </w:tbl>
    <w:p w:rsidR="00E77D98" w:rsidRDefault="00E77D98" w:rsidP="00E77D98">
      <w:pPr>
        <w:pStyle w:val="14"/>
        <w:ind w:right="-1" w:firstLine="567"/>
        <w:jc w:val="both"/>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sectPr w:rsidR="00E77D98" w:rsidSect="00E77D98">
          <w:footnotePr>
            <w:pos w:val="beneathText"/>
          </w:footnotePr>
          <w:pgSz w:w="16837" w:h="11905" w:orient="landscape"/>
          <w:pgMar w:top="851" w:right="1134" w:bottom="1134" w:left="1134" w:header="720" w:footer="709" w:gutter="0"/>
          <w:cols w:space="720"/>
          <w:docGrid w:linePitch="360"/>
        </w:sectPr>
      </w:pPr>
    </w:p>
    <w:p w:rsidR="00E77D98" w:rsidRDefault="00E77D98" w:rsidP="00E77D98">
      <w:pPr>
        <w:pStyle w:val="14"/>
        <w:ind w:right="-1" w:firstLine="567"/>
        <w:jc w:val="center"/>
        <w:rPr>
          <w:b/>
          <w:bCs/>
          <w:i/>
        </w:rPr>
      </w:pPr>
      <w:r w:rsidRPr="003802D2">
        <w:rPr>
          <w:b/>
          <w:bCs/>
          <w:sz w:val="28"/>
          <w:szCs w:val="28"/>
        </w:rPr>
        <w:lastRenderedPageBreak/>
        <w:t>Содержание основных разделов и тем дисциплины</w:t>
      </w:r>
      <w:r>
        <w:rPr>
          <w:b/>
          <w:bCs/>
          <w:i/>
        </w:rPr>
        <w:t xml:space="preserve"> </w:t>
      </w:r>
    </w:p>
    <w:p w:rsidR="00E77D98" w:rsidRDefault="00E77D98" w:rsidP="00E77D98">
      <w:pPr>
        <w:pStyle w:val="14"/>
        <w:ind w:right="-1" w:firstLine="567"/>
        <w:jc w:val="center"/>
      </w:pPr>
    </w:p>
    <w:p w:rsidR="00E77D98" w:rsidRPr="00597FFC" w:rsidRDefault="00E77D98" w:rsidP="00E77D98">
      <w:pPr>
        <w:ind w:firstLine="709"/>
        <w:jc w:val="both"/>
      </w:pPr>
      <w:r w:rsidRPr="00597FFC">
        <w:t>Дисциплина «</w:t>
      </w:r>
      <w:r>
        <w:t>Психология</w:t>
      </w:r>
      <w:r w:rsidRPr="00597FFC">
        <w:t xml:space="preserve">» обеспечивает образовательные интересы личности </w:t>
      </w:r>
      <w:r>
        <w:t>бакалавра</w:t>
      </w:r>
      <w:r w:rsidRPr="00597FFC">
        <w:t>, обучающегося по данной О</w:t>
      </w:r>
      <w:r>
        <w:t>ПОП.</w:t>
      </w:r>
    </w:p>
    <w:p w:rsidR="00E77D98" w:rsidRDefault="00E77D98" w:rsidP="00E77D98">
      <w:pPr>
        <w:pStyle w:val="aa"/>
        <w:widowControl w:val="0"/>
        <w:ind w:firstLine="709"/>
        <w:jc w:val="both"/>
        <w:rPr>
          <w:lang w:val="ru-RU"/>
        </w:rPr>
      </w:pPr>
      <w:r w:rsidRPr="00597FFC">
        <w:t>Дисциплина удовлетворяет требования заказчиков выпускников университета по данной О</w:t>
      </w:r>
      <w:r>
        <w:rPr>
          <w:lang w:val="ru-RU"/>
        </w:rPr>
        <w:t>П</w:t>
      </w:r>
      <w:proofErr w:type="spellStart"/>
      <w:r w:rsidRPr="00597FFC">
        <w:t>ОП</w:t>
      </w:r>
      <w:proofErr w:type="spellEnd"/>
      <w:r w:rsidRPr="00597FFC">
        <w:t xml:space="preserve"> в их готовности к </w:t>
      </w:r>
      <w:r>
        <w:rPr>
          <w:lang w:val="ru-RU"/>
        </w:rPr>
        <w:t>практической деятельности</w:t>
      </w:r>
      <w:r w:rsidRPr="00597FFC">
        <w:t xml:space="preserve">. </w:t>
      </w:r>
    </w:p>
    <w:p w:rsidR="00E77D98" w:rsidRPr="0009577C" w:rsidRDefault="00E77D98" w:rsidP="00E77D98">
      <w:pPr>
        <w:pStyle w:val="aa"/>
        <w:widowControl w:val="0"/>
        <w:ind w:firstLine="709"/>
        <w:jc w:val="both"/>
        <w:rPr>
          <w:lang w:val="ru-RU"/>
        </w:rPr>
      </w:pPr>
    </w:p>
    <w:p w:rsidR="00E77D98" w:rsidRPr="0059104B" w:rsidRDefault="00E77D98" w:rsidP="00E77D98">
      <w:pPr>
        <w:pStyle w:val="aa"/>
        <w:widowControl w:val="0"/>
        <w:ind w:firstLine="709"/>
        <w:jc w:val="both"/>
        <w:rPr>
          <w:b/>
          <w:lang w:val="ru-RU"/>
        </w:rPr>
      </w:pPr>
      <w:r>
        <w:rPr>
          <w:lang w:val="ru-RU"/>
        </w:rPr>
        <w:tab/>
      </w:r>
      <w:r w:rsidRPr="0059104B">
        <w:rPr>
          <w:b/>
          <w:lang w:val="ru-RU"/>
        </w:rPr>
        <w:t>4 семестр «Общая психология»</w:t>
      </w:r>
    </w:p>
    <w:p w:rsidR="00E77D98" w:rsidRPr="00EA5C10" w:rsidRDefault="00E77D98" w:rsidP="00E77D98">
      <w:pPr>
        <w:ind w:firstLine="709"/>
        <w:jc w:val="both"/>
      </w:pPr>
      <w:r w:rsidRPr="00EA5C10">
        <w:rPr>
          <w:b/>
        </w:rPr>
        <w:t xml:space="preserve">Тема 1. Психология как наука. Предмет психологии. Исторический обзор развития психологического знания. </w:t>
      </w:r>
      <w:r w:rsidRPr="00EA5C10">
        <w:t>Особенности психологии как науки: основные проблемы психологической науки; соотношение житейской и научной психологии; место психологии в ряду других наук. Предмет психологии. 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 В. Вундта. Психологические школы в конце X</w:t>
      </w:r>
      <w:r w:rsidRPr="00EA5C10">
        <w:rPr>
          <w:lang w:val="en-US"/>
        </w:rPr>
        <w:t>IX</w:t>
      </w:r>
      <w:r w:rsidRPr="00EA5C10">
        <w:t xml:space="preserve"> – начале XX века: </w:t>
      </w:r>
      <w:proofErr w:type="spellStart"/>
      <w:r w:rsidRPr="00EA5C10">
        <w:t>Вюрцбурская</w:t>
      </w:r>
      <w:proofErr w:type="spellEnd"/>
      <w:r w:rsidRPr="00EA5C10">
        <w:t>, структурализм, функционализм, французская психология, описательная психология. Направления психологических исследований XX века. Общая характеристика становлении отечественной психологии.</w:t>
      </w:r>
    </w:p>
    <w:p w:rsidR="00E77D98" w:rsidRPr="00EA5C10" w:rsidRDefault="00E77D98" w:rsidP="00E77D98">
      <w:pPr>
        <w:ind w:firstLine="709"/>
        <w:jc w:val="both"/>
      </w:pPr>
      <w:r w:rsidRPr="00EA5C10">
        <w:rPr>
          <w:b/>
        </w:rPr>
        <w:t xml:space="preserve">Тема 2. Психика и ее структура. Сознание и самосознание. </w:t>
      </w:r>
      <w:r w:rsidRPr="00EA5C10">
        <w:t>Структурная и функциональная организация психики: психика, рефлекторный характер психики, функции психики. Этапы развития психики. Формы проявления психики. Возникновение сознания. Сознательная и бессознательная сфера человека. Самосознание и его структура.</w:t>
      </w:r>
    </w:p>
    <w:p w:rsidR="00E77D98" w:rsidRPr="00EA5C10" w:rsidRDefault="00E77D98" w:rsidP="00E77D98">
      <w:pPr>
        <w:ind w:firstLine="709"/>
        <w:jc w:val="both"/>
      </w:pPr>
      <w:r w:rsidRPr="00EA5C10">
        <w:rPr>
          <w:b/>
        </w:rPr>
        <w:t xml:space="preserve">Тема 3. Психологическое исследование. </w:t>
      </w:r>
      <w:r w:rsidRPr="00EA5C10">
        <w:t>Методологические принципы психологического исследования (принцип детерминизма, принцип развития, принцип единства сознания и деятельности, принцип объективности). Этапы психологического исследования. Методы организации исследования (</w:t>
      </w:r>
      <w:proofErr w:type="spellStart"/>
      <w:r w:rsidRPr="00EA5C10">
        <w:t>лонгитюдное</w:t>
      </w:r>
      <w:proofErr w:type="spellEnd"/>
      <w:r w:rsidRPr="00EA5C10">
        <w:t xml:space="preserve"> исследование, продольное исследование, комбинированное исследование).</w:t>
      </w:r>
      <w:r>
        <w:t xml:space="preserve"> </w:t>
      </w:r>
    </w:p>
    <w:p w:rsidR="00E77D98" w:rsidRPr="00EA5C10" w:rsidRDefault="00E77D98" w:rsidP="00E77D98">
      <w:pPr>
        <w:ind w:firstLine="709"/>
        <w:jc w:val="both"/>
        <w:rPr>
          <w:b/>
          <w:i/>
        </w:rPr>
      </w:pPr>
      <w:r w:rsidRPr="00EA5C10">
        <w:rPr>
          <w:b/>
        </w:rPr>
        <w:t xml:space="preserve">Тема 4. Методы психологического исследования. </w:t>
      </w:r>
      <w:r>
        <w:t>Эксперименталь</w:t>
      </w:r>
      <w:r w:rsidRPr="00EA5C10">
        <w:t>ные методы (лабораторный и естественный эксперимент, психолого-педагогический эксперимент). Достоинства и недостатки эксперимента.</w:t>
      </w:r>
      <w:r>
        <w:t xml:space="preserve"> </w:t>
      </w:r>
      <w:r w:rsidRPr="00EA5C10">
        <w:t>Эмпирические методы психологического исследования: наблюдение (виды, требования, достоинства и недостатки наблюдения); опросные (беседа и требования к ней; анкетирование, требования к составлению анкеты); тестирование (виды тестов); анализ продуктов деятельности.</w:t>
      </w:r>
    </w:p>
    <w:p w:rsidR="00E77D98" w:rsidRPr="00EA5C10" w:rsidRDefault="00E77D98" w:rsidP="00E77D98">
      <w:pPr>
        <w:ind w:firstLine="709"/>
        <w:jc w:val="both"/>
      </w:pPr>
      <w:r w:rsidRPr="00EA5C10">
        <w:rPr>
          <w:b/>
        </w:rPr>
        <w:t xml:space="preserve">Тема 5. Личность. </w:t>
      </w:r>
      <w:r w:rsidRPr="00EA5C10">
        <w:t xml:space="preserve">Соотношение базовых понятий «человек», «индивид», «личность», «субъект», «индивидуальность». Стратегии изучения структуры личности в отечественной психологии подходы: Б.Г. Ананьева, В.Н. Мясищева, К.К. Платонова, Д.Н. Узнадзе; в зарубежной психологии подходы: социогенетический (Э. </w:t>
      </w:r>
      <w:proofErr w:type="spellStart"/>
      <w:r w:rsidRPr="00EA5C10">
        <w:t>Торндайк</w:t>
      </w:r>
      <w:proofErr w:type="spellEnd"/>
      <w:r w:rsidRPr="00EA5C10">
        <w:t xml:space="preserve">, </w:t>
      </w:r>
      <w:r w:rsidRPr="00EA5C10">
        <w:rPr>
          <w:color w:val="000000"/>
        </w:rPr>
        <w:t xml:space="preserve">Дж. </w:t>
      </w:r>
      <w:proofErr w:type="spellStart"/>
      <w:r w:rsidRPr="00EA5C10">
        <w:rPr>
          <w:color w:val="000000"/>
        </w:rPr>
        <w:t>Мид</w:t>
      </w:r>
      <w:proofErr w:type="spellEnd"/>
      <w:r w:rsidRPr="00EA5C10">
        <w:rPr>
          <w:color w:val="000000"/>
        </w:rPr>
        <w:t xml:space="preserve">, К. Юнг, К. </w:t>
      </w:r>
      <w:proofErr w:type="spellStart"/>
      <w:r w:rsidRPr="00EA5C10">
        <w:rPr>
          <w:color w:val="000000"/>
        </w:rPr>
        <w:t>Хорни</w:t>
      </w:r>
      <w:proofErr w:type="spellEnd"/>
      <w:r w:rsidRPr="00EA5C10">
        <w:t xml:space="preserve">), биогенетический (З. Фрейд, С. Холл), психогенетический (К. </w:t>
      </w:r>
      <w:proofErr w:type="spellStart"/>
      <w:r w:rsidRPr="00EA5C10">
        <w:t>Роджерс</w:t>
      </w:r>
      <w:proofErr w:type="spellEnd"/>
      <w:r w:rsidRPr="00EA5C10">
        <w:t xml:space="preserve">, А. </w:t>
      </w:r>
      <w:proofErr w:type="spellStart"/>
      <w:r w:rsidRPr="00EA5C10">
        <w:t>Маслоу</w:t>
      </w:r>
      <w:proofErr w:type="spellEnd"/>
      <w:r w:rsidRPr="00EA5C10">
        <w:t xml:space="preserve">, Э. Эриксон). </w:t>
      </w:r>
      <w:r w:rsidRPr="00EA5C10">
        <w:rPr>
          <w:color w:val="000000"/>
        </w:rPr>
        <w:t xml:space="preserve">Понятие направленности личности. Основные составляющие направленности личности (потребности, мотивы, мировоззрение, установки, цели). </w:t>
      </w:r>
      <w:r w:rsidRPr="00EA5C10">
        <w:t>Потребности. Структура и особенности потребностей личности. Цели личности и уровень притязаний. Диагностика и способы коррекции. Самооценка. Виды самооценки. Перспектива и фрустрация.</w:t>
      </w:r>
    </w:p>
    <w:p w:rsidR="00E77D98" w:rsidRPr="00EA5C10" w:rsidRDefault="00E77D98" w:rsidP="00E77D98">
      <w:pPr>
        <w:ind w:firstLine="709"/>
        <w:jc w:val="both"/>
      </w:pPr>
      <w:r w:rsidRPr="00EA5C10">
        <w:rPr>
          <w:b/>
        </w:rPr>
        <w:t xml:space="preserve">Тема 6. Психология деятельности. </w:t>
      </w:r>
      <w:r w:rsidRPr="00EA5C10">
        <w:t>Характеристика человеческой деятельности (целенаправленность, предметность, социальность). Структура деятельности (действия, движения). Виды деятельности. Компоненты деятельности (содержательный (знания), операционный (умения и навыки), мотивационный (мотивы)). Взаимосвязь знаний, умений и навыков.</w:t>
      </w:r>
    </w:p>
    <w:p w:rsidR="00E77D98" w:rsidRPr="00EA5C10" w:rsidRDefault="00E77D98" w:rsidP="00E77D98">
      <w:pPr>
        <w:tabs>
          <w:tab w:val="left" w:pos="180"/>
        </w:tabs>
        <w:ind w:firstLine="709"/>
        <w:jc w:val="both"/>
        <w:rPr>
          <w:color w:val="000000"/>
        </w:rPr>
      </w:pPr>
      <w:r w:rsidRPr="00EA5C10">
        <w:rPr>
          <w:b/>
        </w:rPr>
        <w:t xml:space="preserve">Тема 7. Психология общения. </w:t>
      </w:r>
      <w:r w:rsidRPr="00EA5C10">
        <w:t xml:space="preserve">Понятие общения. Особенности общения на современном этапе. </w:t>
      </w:r>
      <w:r w:rsidRPr="00EA5C10">
        <w:rPr>
          <w:color w:val="000000"/>
        </w:rPr>
        <w:t xml:space="preserve">Функции и уровни общения. Средства общения. Языковые и неязыковые средства общения. </w:t>
      </w:r>
      <w:r w:rsidRPr="00EA5C10">
        <w:t>Межличностное общение.</w:t>
      </w:r>
    </w:p>
    <w:p w:rsidR="00E77D98" w:rsidRPr="00EA5C10" w:rsidRDefault="00E77D98" w:rsidP="00E77D98">
      <w:pPr>
        <w:ind w:firstLine="709"/>
        <w:jc w:val="both"/>
      </w:pPr>
      <w:r w:rsidRPr="00EA5C10">
        <w:rPr>
          <w:b/>
        </w:rPr>
        <w:t xml:space="preserve">Тема 8. Темперамент как психобиологическая основа человека. </w:t>
      </w:r>
      <w:r w:rsidRPr="00EA5C10">
        <w:t>Понятие об интегративных психических образованиях как базовых составляющих психологической структуры личности. Историко-психологический анализ понятия</w:t>
      </w:r>
      <w:r>
        <w:t xml:space="preserve"> </w:t>
      </w:r>
      <w:r w:rsidRPr="00EA5C10">
        <w:t>«темперамент». Физиологические основы темперамента. Психологические характеристики темперамента и особенности деятельности личности.</w:t>
      </w:r>
    </w:p>
    <w:p w:rsidR="00E77D98" w:rsidRPr="00EA5C10" w:rsidRDefault="00E77D98" w:rsidP="00E77D98">
      <w:pPr>
        <w:ind w:firstLine="709"/>
        <w:jc w:val="both"/>
      </w:pPr>
      <w:r w:rsidRPr="00EA5C10">
        <w:rPr>
          <w:b/>
        </w:rPr>
        <w:lastRenderedPageBreak/>
        <w:t>Тема 9. Характер.</w:t>
      </w:r>
      <w:r w:rsidRPr="00EA5C10">
        <w:t xml:space="preserve"> Понятие о характере. Структура характера. Свойства и черты характера. Акцентуация характера. Типы акцентуаций характера.</w:t>
      </w:r>
    </w:p>
    <w:p w:rsidR="00E77D98" w:rsidRPr="00EA5C10" w:rsidRDefault="00E77D98" w:rsidP="00E77D98">
      <w:pPr>
        <w:ind w:firstLine="709"/>
        <w:jc w:val="both"/>
      </w:pPr>
      <w:r w:rsidRPr="00EA5C10">
        <w:rPr>
          <w:b/>
        </w:rPr>
        <w:t xml:space="preserve">Тема 10. Способности человека. </w:t>
      </w:r>
      <w:r w:rsidRPr="00EA5C10">
        <w:t>Понятие о способностях. Общие и специальные способности. Одаренность. Талант. Гениальность. Задатки. Проблема измерения способностей человека. Теории способностей.</w:t>
      </w:r>
    </w:p>
    <w:p w:rsidR="00E77D98" w:rsidRPr="00EA5C10" w:rsidRDefault="00E77D98" w:rsidP="00E77D98">
      <w:pPr>
        <w:ind w:firstLine="709"/>
        <w:jc w:val="both"/>
      </w:pPr>
      <w:r>
        <w:t xml:space="preserve"> </w:t>
      </w:r>
      <w:r w:rsidRPr="00EA5C10">
        <w:rPr>
          <w:b/>
        </w:rPr>
        <w:t xml:space="preserve">Тема 11. Сенсорные процессы. </w:t>
      </w:r>
      <w:r w:rsidRPr="00EA5C10">
        <w:t xml:space="preserve">Ощущение. Классификации ощущений: </w:t>
      </w:r>
      <w:proofErr w:type="spellStart"/>
      <w:r w:rsidRPr="00EA5C10">
        <w:t>дистантные</w:t>
      </w:r>
      <w:proofErr w:type="spellEnd"/>
      <w:r w:rsidRPr="00EA5C10">
        <w:t xml:space="preserve"> и контактные; зрительные, слуховые, тактильные, осязательные, обонятельные; </w:t>
      </w:r>
      <w:proofErr w:type="spellStart"/>
      <w:r w:rsidRPr="00EA5C10">
        <w:t>экстероцептивные</w:t>
      </w:r>
      <w:proofErr w:type="spellEnd"/>
      <w:r w:rsidRPr="00EA5C10">
        <w:t xml:space="preserve">, </w:t>
      </w:r>
      <w:proofErr w:type="spellStart"/>
      <w:r w:rsidRPr="00EA5C10">
        <w:t>интероцептивные</w:t>
      </w:r>
      <w:proofErr w:type="spellEnd"/>
      <w:r w:rsidRPr="00EA5C10">
        <w:t xml:space="preserve"> и </w:t>
      </w:r>
      <w:proofErr w:type="spellStart"/>
      <w:r w:rsidRPr="00EA5C10">
        <w:t>проприоцептивные</w:t>
      </w:r>
      <w:proofErr w:type="spellEnd"/>
      <w:r w:rsidRPr="00EA5C10">
        <w:t xml:space="preserve"> ощущения. Закономерности ощущений: адаптация, пороги чувствительности, сенсибилизация, синестезия.</w:t>
      </w:r>
      <w:r w:rsidRPr="00EA5C10">
        <w:rPr>
          <w:b/>
        </w:rPr>
        <w:t xml:space="preserve"> </w:t>
      </w:r>
      <w:r w:rsidRPr="00EA5C10">
        <w:t xml:space="preserve">Восприятие. Классификации восприятия: зрительное, слуховое, тактильное, обонятельное, осязательное; восприятие времени, движения, пространства. Закономерности восприятия: целостность, константность, предметность, избирательность, осмысленность восприятия. </w:t>
      </w:r>
    </w:p>
    <w:p w:rsidR="00E77D98" w:rsidRPr="00EA5C10" w:rsidRDefault="00E77D98" w:rsidP="00E77D98">
      <w:pPr>
        <w:ind w:firstLine="709"/>
        <w:jc w:val="both"/>
      </w:pPr>
      <w:r w:rsidRPr="00EA5C10">
        <w:rPr>
          <w:b/>
        </w:rPr>
        <w:t xml:space="preserve">Тема 12. Психология памяти. </w:t>
      </w:r>
      <w:r w:rsidRPr="00EA5C10">
        <w:t xml:space="preserve">Процессы памяти. Виды памяти. Теории памяти. Запоминание. Виды запоминания. Рациональные приемы запоминания. Хранение. Виды памяти по способу хранения информации. Забывание. Закономерности забывания. </w:t>
      </w:r>
      <w:proofErr w:type="spellStart"/>
      <w:r w:rsidRPr="00EA5C10">
        <w:t>Мнемические</w:t>
      </w:r>
      <w:proofErr w:type="spellEnd"/>
      <w:r w:rsidRPr="00EA5C10">
        <w:t xml:space="preserve"> свойства личности. Воспроизведение информации. Уровни воспроизведения. Показатели памяти и методы их исследования.</w:t>
      </w:r>
    </w:p>
    <w:p w:rsidR="00E77D98" w:rsidRPr="00EA5C10" w:rsidRDefault="00E77D98" w:rsidP="00E77D98">
      <w:pPr>
        <w:ind w:firstLine="709"/>
        <w:jc w:val="both"/>
        <w:rPr>
          <w:color w:val="000000"/>
        </w:rPr>
      </w:pPr>
      <w:r w:rsidRPr="00EA5C10">
        <w:rPr>
          <w:b/>
        </w:rPr>
        <w:t xml:space="preserve">Тема 13. Мышление. </w:t>
      </w:r>
      <w:r w:rsidRPr="00EA5C10">
        <w:t xml:space="preserve">Понятие о мышлении как высшей форме познавательной деятельности. Умственные действия: первичные и вторичные. Виды мышления. </w:t>
      </w:r>
      <w:r w:rsidRPr="00EA5C10">
        <w:rPr>
          <w:color w:val="000000"/>
        </w:rPr>
        <w:t>Формы логического мышления. Мышление и речь. Показатели ума.</w:t>
      </w:r>
      <w:r>
        <w:rPr>
          <w:color w:val="000000"/>
        </w:rPr>
        <w:t xml:space="preserve"> </w:t>
      </w:r>
    </w:p>
    <w:p w:rsidR="00E77D98" w:rsidRPr="00EA5C10" w:rsidRDefault="00E77D98" w:rsidP="00E77D98">
      <w:pPr>
        <w:ind w:firstLine="709"/>
        <w:jc w:val="both"/>
        <w:rPr>
          <w:b/>
        </w:rPr>
      </w:pPr>
      <w:r w:rsidRPr="00EA5C10">
        <w:rPr>
          <w:b/>
        </w:rPr>
        <w:t>Тема 14. Воображение человека. В</w:t>
      </w:r>
      <w:r w:rsidRPr="00EA5C10">
        <w:t xml:space="preserve">оображение. Виды воображения: непроизвольное и произвольное. Приемы воображения: агглютинация, </w:t>
      </w:r>
      <w:proofErr w:type="spellStart"/>
      <w:r w:rsidRPr="00EA5C10">
        <w:t>акцентуирование</w:t>
      </w:r>
      <w:proofErr w:type="spellEnd"/>
      <w:r w:rsidRPr="00EA5C10">
        <w:t>, гиперболизация, схематизация, типизация. Свойства личности. Этапы творческого процесса.</w:t>
      </w:r>
    </w:p>
    <w:p w:rsidR="00E77D98" w:rsidRPr="00EA5C10" w:rsidRDefault="00E77D98" w:rsidP="00E77D98">
      <w:pPr>
        <w:ind w:firstLine="709"/>
        <w:jc w:val="both"/>
      </w:pPr>
      <w:r w:rsidRPr="00EA5C10">
        <w:rPr>
          <w:b/>
        </w:rPr>
        <w:t xml:space="preserve">Тема 15. Внимание. </w:t>
      </w:r>
      <w:r w:rsidRPr="00EA5C10">
        <w:t xml:space="preserve">Внимание. Теории внимания. Виды внимания: произвольное, непроизвольное и </w:t>
      </w:r>
      <w:proofErr w:type="spellStart"/>
      <w:r w:rsidRPr="00EA5C10">
        <w:t>послепроизвольное</w:t>
      </w:r>
      <w:proofErr w:type="spellEnd"/>
      <w:r w:rsidRPr="00EA5C10">
        <w:t>. Свойства внимания: устойчивость, распределение, переключение, объем, концентрация.</w:t>
      </w:r>
    </w:p>
    <w:p w:rsidR="00E77D98" w:rsidRPr="00EA5C10" w:rsidRDefault="00E77D98" w:rsidP="00E77D98">
      <w:pPr>
        <w:ind w:firstLine="709"/>
        <w:jc w:val="both"/>
      </w:pPr>
      <w:r w:rsidRPr="00EA5C10">
        <w:rPr>
          <w:b/>
        </w:rPr>
        <w:t xml:space="preserve">Тема 16. Эмоциональная сфера человека. </w:t>
      </w:r>
      <w:r w:rsidRPr="00EA5C10">
        <w:t>Виды эмоций и их характеристика.</w:t>
      </w:r>
      <w:r w:rsidRPr="00EA5C10">
        <w:rPr>
          <w:b/>
        </w:rPr>
        <w:t xml:space="preserve"> </w:t>
      </w:r>
      <w:r w:rsidRPr="00EA5C10">
        <w:t>Психологические теории эмоций.</w:t>
      </w:r>
      <w:r w:rsidRPr="00EA5C10">
        <w:rPr>
          <w:b/>
        </w:rPr>
        <w:t xml:space="preserve"> </w:t>
      </w:r>
      <w:r w:rsidRPr="00EA5C10">
        <w:t>Высшие чувства. Виды чувств.</w:t>
      </w:r>
    </w:p>
    <w:p w:rsidR="00E77D98" w:rsidRDefault="00E77D98" w:rsidP="00E77D98">
      <w:pPr>
        <w:ind w:firstLine="709"/>
        <w:jc w:val="both"/>
      </w:pPr>
      <w:r w:rsidRPr="00EA5C10">
        <w:rPr>
          <w:b/>
        </w:rPr>
        <w:t xml:space="preserve">Тема 17. Психология воли. </w:t>
      </w:r>
      <w:r w:rsidRPr="00EA5C10">
        <w:t>Воля. Функции воли.</w:t>
      </w:r>
      <w:r w:rsidRPr="00EA5C10">
        <w:rPr>
          <w:b/>
        </w:rPr>
        <w:t xml:space="preserve"> </w:t>
      </w:r>
      <w:r w:rsidRPr="00EA5C10">
        <w:t>Психологические теории воли.</w:t>
      </w:r>
      <w:r w:rsidRPr="00EA5C10">
        <w:rPr>
          <w:b/>
        </w:rPr>
        <w:t xml:space="preserve"> </w:t>
      </w:r>
      <w:r w:rsidRPr="00EA5C10">
        <w:t>Структура волевого действия. Волевые свойства человека.</w:t>
      </w:r>
    </w:p>
    <w:p w:rsidR="00E77D98" w:rsidRDefault="00E77D98" w:rsidP="00E77D98">
      <w:pPr>
        <w:ind w:firstLine="709"/>
        <w:jc w:val="both"/>
        <w:rPr>
          <w:b/>
        </w:rPr>
      </w:pPr>
    </w:p>
    <w:p w:rsidR="00CF7696" w:rsidRDefault="00CF7696" w:rsidP="00CF7696">
      <w:pPr>
        <w:pStyle w:val="14"/>
        <w:ind w:right="-1" w:firstLine="567"/>
        <w:jc w:val="center"/>
        <w:rPr>
          <w:b/>
          <w:sz w:val="24"/>
          <w:szCs w:val="24"/>
        </w:rPr>
      </w:pPr>
      <w:r>
        <w:rPr>
          <w:b/>
          <w:sz w:val="24"/>
          <w:szCs w:val="24"/>
        </w:rPr>
        <w:t>5</w:t>
      </w:r>
      <w:r w:rsidRPr="0059104B">
        <w:rPr>
          <w:b/>
          <w:sz w:val="24"/>
          <w:szCs w:val="24"/>
        </w:rPr>
        <w:t xml:space="preserve"> семестр «</w:t>
      </w:r>
      <w:r>
        <w:rPr>
          <w:b/>
          <w:sz w:val="24"/>
          <w:szCs w:val="24"/>
        </w:rPr>
        <w:t>Социальная психология</w:t>
      </w:r>
      <w:r w:rsidRPr="0059104B">
        <w:rPr>
          <w:b/>
          <w:sz w:val="24"/>
          <w:szCs w:val="24"/>
        </w:rPr>
        <w:t>»</w:t>
      </w:r>
    </w:p>
    <w:p w:rsidR="00CF7696" w:rsidRPr="0009577C" w:rsidRDefault="00CF7696" w:rsidP="00CF7696">
      <w:pPr>
        <w:pStyle w:val="TableParagraph"/>
        <w:ind w:firstLine="567"/>
        <w:jc w:val="both"/>
        <w:rPr>
          <w:sz w:val="24"/>
          <w:lang w:val="ru-RU"/>
        </w:rPr>
      </w:pPr>
      <w:r w:rsidRPr="004B3B1A">
        <w:rPr>
          <w:b/>
          <w:sz w:val="24"/>
          <w:szCs w:val="24"/>
          <w:lang w:val="ru-RU"/>
        </w:rPr>
        <w:t>Тема 1. Введение в социальную психологию</w:t>
      </w:r>
      <w:r w:rsidRPr="004B3B1A">
        <w:rPr>
          <w:sz w:val="24"/>
          <w:szCs w:val="24"/>
          <w:lang w:val="ru-RU"/>
        </w:rPr>
        <w:t xml:space="preserve">. </w:t>
      </w:r>
      <w:r>
        <w:rPr>
          <w:sz w:val="24"/>
          <w:lang w:val="ru-RU"/>
        </w:rPr>
        <w:t xml:space="preserve">Теоретические предпосылки становления и развития социальной психологии как науки. Проблема определения предмета социальной психологии. Взаимоотношения социальной психологии с другими науками. Теоретическая и прикладная социальная психология. Структура социальной психологии. Методологические принципы и актуальные проблемы социальной психологии. </w:t>
      </w:r>
      <w:r w:rsidRPr="004B3B1A">
        <w:rPr>
          <w:sz w:val="24"/>
          <w:lang w:val="ru-RU"/>
        </w:rPr>
        <w:t>Методы социально-психологических исследований</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2. </w:t>
      </w:r>
      <w:r w:rsidRPr="0009577C">
        <w:rPr>
          <w:b/>
          <w:sz w:val="24"/>
          <w:szCs w:val="24"/>
        </w:rPr>
        <w:t>Социальная психология личности</w:t>
      </w:r>
      <w:r w:rsidRPr="000F21E3">
        <w:rPr>
          <w:b/>
          <w:sz w:val="24"/>
          <w:szCs w:val="24"/>
        </w:rPr>
        <w:t>.</w:t>
      </w:r>
      <w:r>
        <w:rPr>
          <w:sz w:val="24"/>
          <w:szCs w:val="24"/>
        </w:rPr>
        <w:t xml:space="preserve"> </w:t>
      </w:r>
      <w:r w:rsidRPr="0009577C">
        <w:rPr>
          <w:sz w:val="24"/>
          <w:szCs w:val="24"/>
        </w:rPr>
        <w:t>Взаимосвязь личности и общества как ключевая проблема социальной п</w:t>
      </w:r>
      <w:r>
        <w:rPr>
          <w:sz w:val="24"/>
          <w:szCs w:val="24"/>
        </w:rPr>
        <w:t>сихологии. Специфика социально-</w:t>
      </w:r>
      <w:r w:rsidRPr="0009577C">
        <w:rPr>
          <w:sz w:val="24"/>
          <w:szCs w:val="24"/>
        </w:rPr>
        <w:t>психологического подхода к пониманию личности, его отличие от понимания личности в общей психологии и социологии. Личностные сценарии, роли и установки субъектов образовательного пространства. Социальное мышление и поведение личности. Понятие социализации. Общая характеристика институтов и механизмов социализации. Проблема социализации личности в образовательном пространстве. Подходы к определению</w:t>
      </w:r>
      <w:r>
        <w:rPr>
          <w:sz w:val="24"/>
          <w:szCs w:val="24"/>
        </w:rPr>
        <w:t xml:space="preserve"> </w:t>
      </w:r>
      <w:r w:rsidRPr="0009577C">
        <w:rPr>
          <w:sz w:val="24"/>
          <w:szCs w:val="24"/>
        </w:rPr>
        <w:t>основных этапов социализации</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3. </w:t>
      </w:r>
      <w:r w:rsidRPr="0009577C">
        <w:rPr>
          <w:b/>
          <w:sz w:val="24"/>
          <w:szCs w:val="24"/>
        </w:rPr>
        <w:t>Социальная психология общения</w:t>
      </w:r>
      <w:r>
        <w:rPr>
          <w:b/>
          <w:sz w:val="24"/>
          <w:szCs w:val="24"/>
        </w:rPr>
        <w:t xml:space="preserve">. </w:t>
      </w:r>
      <w:r w:rsidRPr="0009577C">
        <w:rPr>
          <w:sz w:val="24"/>
          <w:szCs w:val="24"/>
        </w:rPr>
        <w:t>Специфика изучения общения в социальной психологии (коммуникативная, интерактивная и перцептивная стороны общения субъектов образовательного</w:t>
      </w:r>
      <w:r>
        <w:rPr>
          <w:sz w:val="24"/>
          <w:szCs w:val="24"/>
        </w:rPr>
        <w:t xml:space="preserve"> </w:t>
      </w:r>
      <w:r w:rsidRPr="0009577C">
        <w:rPr>
          <w:sz w:val="24"/>
          <w:szCs w:val="24"/>
        </w:rPr>
        <w:t>пространства). Общение как реализация общественных и межличностных отношений.</w:t>
      </w:r>
      <w:r>
        <w:rPr>
          <w:sz w:val="24"/>
          <w:szCs w:val="24"/>
        </w:rPr>
        <w:t xml:space="preserve"> Особенности вербальной и невербальной коммуникации в англоговорящих культурах.</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4. </w:t>
      </w:r>
      <w:r w:rsidRPr="0009577C">
        <w:rPr>
          <w:b/>
          <w:sz w:val="24"/>
          <w:szCs w:val="24"/>
        </w:rPr>
        <w:t>Психология межличностных отношений</w:t>
      </w:r>
      <w:r>
        <w:rPr>
          <w:b/>
          <w:sz w:val="24"/>
          <w:szCs w:val="24"/>
        </w:rPr>
        <w:t xml:space="preserve">. </w:t>
      </w:r>
      <w:r w:rsidRPr="0009577C">
        <w:rPr>
          <w:sz w:val="24"/>
          <w:szCs w:val="24"/>
        </w:rPr>
        <w:t xml:space="preserve">Общая характеристика межличностных отношений как формы проявления общественных отношений; их эмоциональная основа. Динамика межличностных отношений. Виды межличностных отношений, отношения близости и </w:t>
      </w:r>
      <w:r w:rsidRPr="0009577C">
        <w:rPr>
          <w:sz w:val="24"/>
          <w:szCs w:val="24"/>
        </w:rPr>
        <w:lastRenderedPageBreak/>
        <w:t>сотрудничества, негативные отношения. Конфликтные отношения. Социальные</w:t>
      </w:r>
      <w:r>
        <w:rPr>
          <w:sz w:val="24"/>
          <w:szCs w:val="24"/>
        </w:rPr>
        <w:t xml:space="preserve"> </w:t>
      </w:r>
      <w:r w:rsidRPr="0009577C">
        <w:rPr>
          <w:sz w:val="24"/>
          <w:szCs w:val="24"/>
        </w:rPr>
        <w:t>воздействия и влияния</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5. </w:t>
      </w:r>
      <w:r w:rsidRPr="0009577C">
        <w:rPr>
          <w:b/>
          <w:sz w:val="24"/>
          <w:szCs w:val="24"/>
        </w:rPr>
        <w:t>Социальная психология групп и коллективов</w:t>
      </w:r>
      <w:r>
        <w:rPr>
          <w:b/>
          <w:sz w:val="24"/>
          <w:szCs w:val="24"/>
        </w:rPr>
        <w:t xml:space="preserve">. </w:t>
      </w:r>
      <w:r w:rsidRPr="0009577C">
        <w:rPr>
          <w:sz w:val="24"/>
          <w:szCs w:val="24"/>
        </w:rPr>
        <w:t>Групповая структура социальной среды. Большие и малые группы как социальная среда развития личности.</w:t>
      </w:r>
      <w:r>
        <w:rPr>
          <w:sz w:val="24"/>
          <w:szCs w:val="24"/>
        </w:rPr>
        <w:t xml:space="preserve"> </w:t>
      </w:r>
      <w:r w:rsidRPr="0009577C">
        <w:rPr>
          <w:sz w:val="24"/>
          <w:szCs w:val="24"/>
        </w:rPr>
        <w:t>Дефиниции малой группы. Классификация малых групп. Концепция «внешней» (формальной) и «внутренней» (неформальной) внутригрупповых структур и ее роль в трактовке социально-психологической феноменологии</w:t>
      </w:r>
      <w:r>
        <w:rPr>
          <w:sz w:val="24"/>
          <w:szCs w:val="24"/>
        </w:rPr>
        <w:t xml:space="preserve"> </w:t>
      </w:r>
      <w:r w:rsidRPr="0009577C">
        <w:rPr>
          <w:sz w:val="24"/>
          <w:szCs w:val="24"/>
        </w:rPr>
        <w:t>группы. Личность в группе (статус, роли, групповые феномены). Принятие группового решения</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6. </w:t>
      </w:r>
      <w:r w:rsidRPr="0009577C">
        <w:rPr>
          <w:b/>
          <w:sz w:val="24"/>
          <w:szCs w:val="24"/>
        </w:rPr>
        <w:t>Психология</w:t>
      </w:r>
      <w:r>
        <w:rPr>
          <w:b/>
          <w:sz w:val="24"/>
          <w:szCs w:val="24"/>
        </w:rPr>
        <w:t xml:space="preserve"> </w:t>
      </w:r>
      <w:r w:rsidRPr="0009577C">
        <w:rPr>
          <w:b/>
          <w:sz w:val="24"/>
          <w:szCs w:val="24"/>
        </w:rPr>
        <w:t>совместной деятельности</w:t>
      </w:r>
      <w:r w:rsidRPr="000F21E3">
        <w:rPr>
          <w:b/>
          <w:sz w:val="24"/>
          <w:szCs w:val="24"/>
        </w:rPr>
        <w:t>.</w:t>
      </w:r>
      <w:r>
        <w:rPr>
          <w:sz w:val="24"/>
          <w:szCs w:val="24"/>
        </w:rPr>
        <w:t xml:space="preserve"> </w:t>
      </w:r>
      <w:r w:rsidRPr="0009577C">
        <w:rPr>
          <w:sz w:val="24"/>
          <w:szCs w:val="24"/>
        </w:rPr>
        <w:t>Признаки и структура совместной деятельности.</w:t>
      </w:r>
      <w:r>
        <w:rPr>
          <w:sz w:val="24"/>
          <w:szCs w:val="24"/>
        </w:rPr>
        <w:t xml:space="preserve"> </w:t>
      </w:r>
      <w:r w:rsidRPr="0009577C">
        <w:rPr>
          <w:sz w:val="24"/>
          <w:szCs w:val="24"/>
        </w:rPr>
        <w:t>Стратегии поведения и типы взаимодействия участников деятельности. Субъект совместной деятельности.</w:t>
      </w:r>
      <w:r>
        <w:rPr>
          <w:sz w:val="24"/>
          <w:szCs w:val="24"/>
        </w:rPr>
        <w:t xml:space="preserve"> </w:t>
      </w:r>
      <w:r w:rsidRPr="0009577C">
        <w:rPr>
          <w:sz w:val="24"/>
          <w:szCs w:val="24"/>
        </w:rPr>
        <w:t>Эффективность совместной деятельности. Возрастные особенности совместной деятельности</w:t>
      </w:r>
      <w:r>
        <w:rPr>
          <w:sz w:val="24"/>
          <w:szCs w:val="24"/>
        </w:rPr>
        <w:t xml:space="preserve">. </w:t>
      </w:r>
    </w:p>
    <w:p w:rsidR="00CF7696" w:rsidRPr="00EA5C10" w:rsidRDefault="00CF7696" w:rsidP="00E77D98">
      <w:pPr>
        <w:ind w:firstLine="709"/>
        <w:jc w:val="both"/>
        <w:rPr>
          <w:b/>
        </w:rPr>
      </w:pPr>
    </w:p>
    <w:p w:rsidR="00E77D98" w:rsidRDefault="00CF7696" w:rsidP="00E77D98">
      <w:pPr>
        <w:pStyle w:val="14"/>
        <w:ind w:right="-1" w:firstLine="567"/>
        <w:jc w:val="center"/>
        <w:rPr>
          <w:b/>
          <w:sz w:val="24"/>
          <w:szCs w:val="24"/>
        </w:rPr>
      </w:pPr>
      <w:r>
        <w:rPr>
          <w:b/>
          <w:sz w:val="24"/>
          <w:szCs w:val="24"/>
        </w:rPr>
        <w:t>6</w:t>
      </w:r>
      <w:r w:rsidR="00E77D98">
        <w:rPr>
          <w:b/>
          <w:sz w:val="24"/>
          <w:szCs w:val="24"/>
        </w:rPr>
        <w:t xml:space="preserve"> </w:t>
      </w:r>
      <w:r w:rsidR="00E77D98" w:rsidRPr="0059104B">
        <w:rPr>
          <w:b/>
          <w:sz w:val="24"/>
          <w:szCs w:val="24"/>
        </w:rPr>
        <w:t>семестр «</w:t>
      </w:r>
      <w:r w:rsidR="00E77D98">
        <w:rPr>
          <w:b/>
          <w:sz w:val="24"/>
          <w:szCs w:val="24"/>
        </w:rPr>
        <w:t xml:space="preserve">Возрастная </w:t>
      </w:r>
      <w:r w:rsidR="00E77D98" w:rsidRPr="0059104B">
        <w:rPr>
          <w:b/>
          <w:sz w:val="24"/>
          <w:szCs w:val="24"/>
        </w:rPr>
        <w:t>психология</w:t>
      </w:r>
      <w:r w:rsidR="00E77D98">
        <w:rPr>
          <w:b/>
          <w:sz w:val="24"/>
          <w:szCs w:val="24"/>
        </w:rPr>
        <w:t xml:space="preserve"> и психология развития</w:t>
      </w:r>
      <w:r w:rsidR="00E77D98" w:rsidRPr="0059104B">
        <w:rPr>
          <w:b/>
          <w:sz w:val="24"/>
          <w:szCs w:val="24"/>
        </w:rPr>
        <w:t>»</w:t>
      </w:r>
    </w:p>
    <w:p w:rsidR="00E77D98" w:rsidRPr="0059104B" w:rsidRDefault="00E77D98" w:rsidP="00E77D98">
      <w:pPr>
        <w:pStyle w:val="14"/>
        <w:ind w:right="-1" w:firstLine="567"/>
        <w:jc w:val="both"/>
        <w:rPr>
          <w:sz w:val="24"/>
          <w:szCs w:val="24"/>
        </w:rPr>
      </w:pPr>
      <w:r w:rsidRPr="0059104B">
        <w:rPr>
          <w:b/>
          <w:sz w:val="24"/>
          <w:szCs w:val="24"/>
        </w:rPr>
        <w:t>Тема 1. Предмет и задачи психологии развития и возрастной психологии</w:t>
      </w:r>
      <w:r>
        <w:rPr>
          <w:b/>
          <w:sz w:val="24"/>
          <w:szCs w:val="24"/>
        </w:rPr>
        <w:t xml:space="preserve">. </w:t>
      </w:r>
      <w:r w:rsidRPr="0059104B">
        <w:rPr>
          <w:b/>
          <w:sz w:val="24"/>
          <w:szCs w:val="24"/>
        </w:rPr>
        <w:t xml:space="preserve">Предмет и объект исследования в психологии развития. </w:t>
      </w:r>
      <w:r w:rsidRPr="0059104B">
        <w:rPr>
          <w:sz w:val="24"/>
          <w:szCs w:val="24"/>
        </w:rPr>
        <w:t>Психология развития в системе психологического знания. Понятие возраста. Биологический возраст. Социальный возраст. Психологический возраст. Культурный возраст. Образ человека в психологии и проблема содержания возрастов. Категориальная репрезентация возраста: созревание, становление, развитие. Жизненный путь индивида. Возрастные свойства, процессы, стадии. Нормативные критерии возраста и стереотипы. Символизм возрастных процес</w:t>
      </w:r>
      <w:r>
        <w:rPr>
          <w:sz w:val="24"/>
          <w:szCs w:val="24"/>
        </w:rPr>
        <w:t xml:space="preserve">сов. Возрастная субкультура. </w:t>
      </w:r>
    </w:p>
    <w:p w:rsidR="00E77D98" w:rsidRPr="0059104B" w:rsidRDefault="00E77D98" w:rsidP="00E77D98">
      <w:pPr>
        <w:pStyle w:val="14"/>
        <w:ind w:right="-1" w:firstLine="567"/>
        <w:jc w:val="both"/>
        <w:rPr>
          <w:sz w:val="24"/>
          <w:szCs w:val="24"/>
        </w:rPr>
      </w:pPr>
      <w:r w:rsidRPr="00251A75">
        <w:rPr>
          <w:b/>
          <w:sz w:val="24"/>
          <w:szCs w:val="24"/>
        </w:rPr>
        <w:t>Тема 2. Основные категории психологии развития.</w:t>
      </w:r>
      <w:r w:rsidRPr="00251A75">
        <w:rPr>
          <w:sz w:val="24"/>
          <w:szCs w:val="24"/>
        </w:rPr>
        <w:t xml:space="preserve"> </w:t>
      </w:r>
      <w:r>
        <w:rPr>
          <w:sz w:val="24"/>
          <w:szCs w:val="24"/>
        </w:rPr>
        <w:t>За</w:t>
      </w:r>
      <w:r w:rsidRPr="0059104B">
        <w:rPr>
          <w:sz w:val="24"/>
          <w:szCs w:val="24"/>
        </w:rPr>
        <w:t xml:space="preserve">дачи и проблемы психологии развития. Феноменология возраста. Факторы психического развития. Закономерности и механизмы психического развития. Диагностика возрастного развития: норма и аномалии. Социализация детей в мире. Институты социализации. </w:t>
      </w:r>
      <w:r>
        <w:rPr>
          <w:sz w:val="24"/>
          <w:szCs w:val="24"/>
        </w:rPr>
        <w:t>Р</w:t>
      </w:r>
      <w:r w:rsidRPr="0059104B">
        <w:rPr>
          <w:sz w:val="24"/>
          <w:szCs w:val="24"/>
        </w:rPr>
        <w:t>азвитие личности в процессе социализации.</w:t>
      </w:r>
    </w:p>
    <w:p w:rsidR="00E77D98" w:rsidRPr="00251A75" w:rsidRDefault="00E77D98" w:rsidP="00E77D98">
      <w:pPr>
        <w:pStyle w:val="14"/>
        <w:ind w:right="-1" w:firstLine="567"/>
        <w:jc w:val="both"/>
        <w:rPr>
          <w:sz w:val="24"/>
          <w:szCs w:val="24"/>
        </w:rPr>
      </w:pPr>
      <w:r w:rsidRPr="00251A75">
        <w:rPr>
          <w:b/>
          <w:sz w:val="24"/>
          <w:szCs w:val="24"/>
        </w:rPr>
        <w:t>Тема 3. Методы исследование в психологии развития</w:t>
      </w:r>
      <w:r>
        <w:rPr>
          <w:b/>
          <w:sz w:val="24"/>
          <w:szCs w:val="24"/>
        </w:rPr>
        <w:t xml:space="preserve">. </w:t>
      </w:r>
      <w:r w:rsidRPr="00251A75">
        <w:rPr>
          <w:sz w:val="24"/>
          <w:szCs w:val="24"/>
        </w:rPr>
        <w:t xml:space="preserve">Принцип объективности. Экспериментальный план исследования. Понятие о методологии, методе и методике. Классификация методов (Б.Г. Ананьев). Сущность организационных методов исследования (метод поперечных срезов, </w:t>
      </w:r>
      <w:proofErr w:type="spellStart"/>
      <w:r w:rsidRPr="00251A75">
        <w:rPr>
          <w:sz w:val="24"/>
          <w:szCs w:val="24"/>
        </w:rPr>
        <w:t>лонгитюдный</w:t>
      </w:r>
      <w:proofErr w:type="spellEnd"/>
      <w:r w:rsidRPr="00251A75">
        <w:rPr>
          <w:sz w:val="24"/>
          <w:szCs w:val="24"/>
        </w:rPr>
        <w:t>, комплексный). Сущность основных эмпирических методов исследования (наблюдение, эксперимент). Сущность вспомогательных методов исследования (анкетирование, метод анализа продуктов деятельности, метод тестов и проблема диагностики в современной психологии). Сущность методов обработки данных (качественные и количественные их характеристики). Сущность интерпретационных методов (генетический, структурный). Психологический диагноз. Проблема нормы в психологии развития. Проблемы дефиниции при построении исследования. Этика научного исследования.</w:t>
      </w:r>
    </w:p>
    <w:p w:rsidR="00E77D98" w:rsidRPr="00251A75" w:rsidRDefault="00E77D98" w:rsidP="00E77D98">
      <w:pPr>
        <w:pStyle w:val="14"/>
        <w:ind w:right="-1" w:firstLine="567"/>
        <w:jc w:val="both"/>
        <w:rPr>
          <w:sz w:val="24"/>
          <w:szCs w:val="24"/>
        </w:rPr>
      </w:pPr>
      <w:r w:rsidRPr="00251A75">
        <w:rPr>
          <w:b/>
          <w:sz w:val="24"/>
          <w:szCs w:val="24"/>
        </w:rPr>
        <w:t>Тема 4. Основные психологические школы зарубежной психологии развития</w:t>
      </w:r>
      <w:r>
        <w:rPr>
          <w:b/>
          <w:sz w:val="24"/>
          <w:szCs w:val="24"/>
        </w:rPr>
        <w:t xml:space="preserve">. </w:t>
      </w:r>
      <w:r w:rsidRPr="00251A75">
        <w:rPr>
          <w:sz w:val="24"/>
          <w:szCs w:val="24"/>
        </w:rPr>
        <w:t xml:space="preserve">Биогенетические концепции. Социогенетические концепции. Кризис единого психологического метода. Психоаналитические теории человеческого </w:t>
      </w:r>
      <w:r>
        <w:rPr>
          <w:sz w:val="24"/>
          <w:szCs w:val="24"/>
        </w:rPr>
        <w:t>развития. Теория З. Фрейда. Эпи</w:t>
      </w:r>
      <w:r w:rsidRPr="00251A75">
        <w:rPr>
          <w:sz w:val="24"/>
          <w:szCs w:val="24"/>
        </w:rPr>
        <w:t xml:space="preserve">генетическая концепция личности Э. Эриксона. Теории объектных отношений в работах А. Фрейд, Дж. </w:t>
      </w:r>
      <w:proofErr w:type="spellStart"/>
      <w:r w:rsidRPr="00251A75">
        <w:rPr>
          <w:sz w:val="24"/>
          <w:szCs w:val="24"/>
        </w:rPr>
        <w:t>Боулби</w:t>
      </w:r>
      <w:proofErr w:type="spellEnd"/>
      <w:r w:rsidRPr="00251A75">
        <w:rPr>
          <w:sz w:val="24"/>
          <w:szCs w:val="24"/>
        </w:rPr>
        <w:t xml:space="preserve"> и др. Бихевиоризм и теория социального научения. Подходы Э. </w:t>
      </w:r>
      <w:proofErr w:type="spellStart"/>
      <w:r w:rsidRPr="00251A75">
        <w:rPr>
          <w:sz w:val="24"/>
          <w:szCs w:val="24"/>
        </w:rPr>
        <w:t>Торндайка</w:t>
      </w:r>
      <w:proofErr w:type="spellEnd"/>
      <w:r w:rsidRPr="00251A75">
        <w:rPr>
          <w:sz w:val="24"/>
          <w:szCs w:val="24"/>
        </w:rPr>
        <w:t xml:space="preserve">, Дж. Уотсона, Э. </w:t>
      </w:r>
      <w:proofErr w:type="spellStart"/>
      <w:r w:rsidRPr="00251A75">
        <w:rPr>
          <w:sz w:val="24"/>
          <w:szCs w:val="24"/>
        </w:rPr>
        <w:t>Толмена</w:t>
      </w:r>
      <w:proofErr w:type="spellEnd"/>
      <w:r w:rsidRPr="00251A75">
        <w:rPr>
          <w:sz w:val="24"/>
          <w:szCs w:val="24"/>
        </w:rPr>
        <w:t>. Поняти</w:t>
      </w:r>
      <w:r>
        <w:rPr>
          <w:sz w:val="24"/>
          <w:szCs w:val="24"/>
        </w:rPr>
        <w:t>е подражания, социального под</w:t>
      </w:r>
      <w:r w:rsidRPr="00251A75">
        <w:rPr>
          <w:sz w:val="24"/>
          <w:szCs w:val="24"/>
        </w:rPr>
        <w:t>крепления, поощрения и наказания как условий формирования нового поведения. Теория социального науче</w:t>
      </w:r>
      <w:r w:rsidR="00CF7696">
        <w:rPr>
          <w:sz w:val="24"/>
          <w:szCs w:val="24"/>
        </w:rPr>
        <w:t xml:space="preserve">ния А. Бандуры и Р. </w:t>
      </w:r>
      <w:proofErr w:type="spellStart"/>
      <w:r w:rsidR="00CF7696">
        <w:rPr>
          <w:sz w:val="24"/>
          <w:szCs w:val="24"/>
        </w:rPr>
        <w:t>Уолтерса</w:t>
      </w:r>
      <w:proofErr w:type="spellEnd"/>
      <w:r w:rsidR="00CF7696">
        <w:rPr>
          <w:sz w:val="24"/>
          <w:szCs w:val="24"/>
        </w:rPr>
        <w:t xml:space="preserve">. </w:t>
      </w:r>
      <w:proofErr w:type="spellStart"/>
      <w:r w:rsidR="00CF7696">
        <w:rPr>
          <w:sz w:val="24"/>
          <w:szCs w:val="24"/>
        </w:rPr>
        <w:t>П</w:t>
      </w:r>
      <w:r w:rsidRPr="00251A75">
        <w:rPr>
          <w:sz w:val="24"/>
          <w:szCs w:val="24"/>
        </w:rPr>
        <w:t>е</w:t>
      </w:r>
      <w:r w:rsidR="00CF7696">
        <w:rPr>
          <w:sz w:val="24"/>
          <w:szCs w:val="24"/>
        </w:rPr>
        <w:t>р</w:t>
      </w:r>
      <w:r w:rsidRPr="00251A75">
        <w:rPr>
          <w:sz w:val="24"/>
          <w:szCs w:val="24"/>
        </w:rPr>
        <w:t>соногенетический</w:t>
      </w:r>
      <w:proofErr w:type="spellEnd"/>
      <w:r w:rsidRPr="00251A75">
        <w:rPr>
          <w:sz w:val="24"/>
          <w:szCs w:val="24"/>
        </w:rPr>
        <w:t xml:space="preserve"> подход к развитию личности. Теории развития личности А. </w:t>
      </w:r>
      <w:proofErr w:type="spellStart"/>
      <w:r w:rsidRPr="00251A75">
        <w:rPr>
          <w:sz w:val="24"/>
          <w:szCs w:val="24"/>
        </w:rPr>
        <w:t>М</w:t>
      </w:r>
      <w:r w:rsidR="00CF7696">
        <w:rPr>
          <w:sz w:val="24"/>
          <w:szCs w:val="24"/>
        </w:rPr>
        <w:t>аслоу</w:t>
      </w:r>
      <w:proofErr w:type="spellEnd"/>
      <w:r w:rsidR="00CF7696">
        <w:rPr>
          <w:sz w:val="24"/>
          <w:szCs w:val="24"/>
        </w:rPr>
        <w:t xml:space="preserve">, К. </w:t>
      </w:r>
      <w:proofErr w:type="spellStart"/>
      <w:r w:rsidR="00CF7696">
        <w:rPr>
          <w:sz w:val="24"/>
          <w:szCs w:val="24"/>
        </w:rPr>
        <w:t>Роджерса</w:t>
      </w:r>
      <w:proofErr w:type="spellEnd"/>
      <w:r w:rsidR="00CF7696">
        <w:rPr>
          <w:sz w:val="24"/>
          <w:szCs w:val="24"/>
        </w:rPr>
        <w:t>. Теория авто</w:t>
      </w:r>
      <w:r w:rsidRPr="00251A75">
        <w:rPr>
          <w:sz w:val="24"/>
          <w:szCs w:val="24"/>
        </w:rPr>
        <w:t xml:space="preserve">номии и </w:t>
      </w:r>
      <w:proofErr w:type="spellStart"/>
      <w:r w:rsidRPr="00251A75">
        <w:rPr>
          <w:sz w:val="24"/>
          <w:szCs w:val="24"/>
        </w:rPr>
        <w:t>самодетерминации</w:t>
      </w:r>
      <w:proofErr w:type="spellEnd"/>
      <w:r w:rsidRPr="00251A75">
        <w:rPr>
          <w:sz w:val="24"/>
          <w:szCs w:val="24"/>
        </w:rPr>
        <w:t xml:space="preserve"> Э. </w:t>
      </w:r>
      <w:proofErr w:type="spellStart"/>
      <w:r w:rsidRPr="00251A75">
        <w:rPr>
          <w:sz w:val="24"/>
          <w:szCs w:val="24"/>
        </w:rPr>
        <w:t>Деси</w:t>
      </w:r>
      <w:proofErr w:type="spellEnd"/>
      <w:r w:rsidRPr="00251A75">
        <w:rPr>
          <w:sz w:val="24"/>
          <w:szCs w:val="24"/>
        </w:rPr>
        <w:t xml:space="preserve"> и Р. </w:t>
      </w:r>
      <w:proofErr w:type="spellStart"/>
      <w:r w:rsidRPr="00251A75">
        <w:rPr>
          <w:sz w:val="24"/>
          <w:szCs w:val="24"/>
        </w:rPr>
        <w:t>Райана</w:t>
      </w:r>
      <w:proofErr w:type="spellEnd"/>
      <w:r w:rsidRPr="00251A75">
        <w:rPr>
          <w:sz w:val="24"/>
          <w:szCs w:val="24"/>
        </w:rPr>
        <w:t xml:space="preserve">. Когнитивные теории развития. Теория когнитивного развития ребенка Дж. </w:t>
      </w:r>
      <w:proofErr w:type="spellStart"/>
      <w:r w:rsidRPr="00251A75">
        <w:rPr>
          <w:sz w:val="24"/>
          <w:szCs w:val="24"/>
        </w:rPr>
        <w:t>Брунера</w:t>
      </w:r>
      <w:proofErr w:type="spellEnd"/>
      <w:r w:rsidRPr="00251A75">
        <w:rPr>
          <w:sz w:val="24"/>
          <w:szCs w:val="24"/>
        </w:rPr>
        <w:t>. Учение Ж. Пиаже об</w:t>
      </w:r>
      <w:r>
        <w:rPr>
          <w:sz w:val="24"/>
          <w:szCs w:val="24"/>
        </w:rPr>
        <w:t xml:space="preserve"> интеллектуальном развитии чело</w:t>
      </w:r>
      <w:r w:rsidRPr="00251A75">
        <w:rPr>
          <w:sz w:val="24"/>
          <w:szCs w:val="24"/>
        </w:rPr>
        <w:t xml:space="preserve">века. Ключевые понятия концепции Пиаже: гомеостаз, адаптация, ассимиляция, аккомодация. Стадии интеллектуального развития. </w:t>
      </w:r>
      <w:proofErr w:type="spellStart"/>
      <w:r w:rsidRPr="00251A75">
        <w:rPr>
          <w:sz w:val="24"/>
          <w:szCs w:val="24"/>
        </w:rPr>
        <w:t>Децентрация</w:t>
      </w:r>
      <w:proofErr w:type="spellEnd"/>
      <w:r w:rsidRPr="00251A75">
        <w:rPr>
          <w:sz w:val="24"/>
          <w:szCs w:val="24"/>
        </w:rPr>
        <w:t xml:space="preserve">. Информационный подход. Теория нравственного развития личности Л. </w:t>
      </w:r>
      <w:proofErr w:type="spellStart"/>
      <w:r w:rsidRPr="00251A75">
        <w:rPr>
          <w:sz w:val="24"/>
          <w:szCs w:val="24"/>
        </w:rPr>
        <w:t>Кольберга</w:t>
      </w:r>
      <w:proofErr w:type="spellEnd"/>
      <w:r w:rsidRPr="00251A75">
        <w:rPr>
          <w:sz w:val="24"/>
          <w:szCs w:val="24"/>
        </w:rPr>
        <w:t xml:space="preserve"> и Ж. Пиаже. Периодизация нравственного развития. Структура нравственного сознания. Связь интеллектуального и морального развития личности.</w:t>
      </w:r>
    </w:p>
    <w:p w:rsidR="00E77D98" w:rsidRPr="00251A75" w:rsidRDefault="00E77D98" w:rsidP="00E77D98">
      <w:pPr>
        <w:pStyle w:val="14"/>
        <w:ind w:right="-1" w:firstLine="567"/>
        <w:jc w:val="both"/>
        <w:rPr>
          <w:sz w:val="24"/>
          <w:szCs w:val="24"/>
        </w:rPr>
      </w:pPr>
      <w:r w:rsidRPr="00251A75">
        <w:rPr>
          <w:b/>
          <w:sz w:val="24"/>
          <w:szCs w:val="24"/>
        </w:rPr>
        <w:t>Тема 5. Теории психического развития в советской психологии: Культурно-историч</w:t>
      </w:r>
      <w:r>
        <w:rPr>
          <w:b/>
          <w:sz w:val="24"/>
          <w:szCs w:val="24"/>
        </w:rPr>
        <w:t xml:space="preserve">еская теория Л.С. Выготского. </w:t>
      </w:r>
      <w:r w:rsidRPr="00251A75">
        <w:rPr>
          <w:sz w:val="24"/>
          <w:szCs w:val="24"/>
        </w:rPr>
        <w:t xml:space="preserve">Л.С. Выготский и его школа. Ключевые понятия: высшие психические функции, </w:t>
      </w:r>
      <w:proofErr w:type="spellStart"/>
      <w:r w:rsidRPr="00251A75">
        <w:rPr>
          <w:sz w:val="24"/>
          <w:szCs w:val="24"/>
        </w:rPr>
        <w:t>интериоризация</w:t>
      </w:r>
      <w:proofErr w:type="spellEnd"/>
      <w:r w:rsidRPr="00251A75">
        <w:rPr>
          <w:sz w:val="24"/>
          <w:szCs w:val="24"/>
        </w:rPr>
        <w:t xml:space="preserve">, </w:t>
      </w:r>
      <w:proofErr w:type="spellStart"/>
      <w:r w:rsidRPr="00251A75">
        <w:rPr>
          <w:sz w:val="24"/>
          <w:szCs w:val="24"/>
        </w:rPr>
        <w:t>деятельностное</w:t>
      </w:r>
      <w:proofErr w:type="spellEnd"/>
      <w:r w:rsidRPr="00251A75">
        <w:rPr>
          <w:sz w:val="24"/>
          <w:szCs w:val="24"/>
        </w:rPr>
        <w:t xml:space="preserve"> опосред</w:t>
      </w:r>
      <w:r w:rsidR="00CF7696">
        <w:rPr>
          <w:sz w:val="24"/>
          <w:szCs w:val="24"/>
        </w:rPr>
        <w:t>ствова</w:t>
      </w:r>
      <w:r w:rsidRPr="00251A75">
        <w:rPr>
          <w:sz w:val="24"/>
          <w:szCs w:val="24"/>
        </w:rPr>
        <w:t xml:space="preserve">ние развития. Понятие психологического возраста. Структура и динамика психического развития. Возрастные кризисы. Периодизация детского </w:t>
      </w:r>
      <w:r w:rsidRPr="00251A75">
        <w:rPr>
          <w:sz w:val="24"/>
          <w:szCs w:val="24"/>
        </w:rPr>
        <w:lastRenderedPageBreak/>
        <w:t>развития. Понятия «социальная ситуация развития», «новообразование». Обучение и развитие. Понятие зоны ближайшего развития. Проблемы диагностики психического развития ребенка</w:t>
      </w:r>
      <w:r>
        <w:rPr>
          <w:sz w:val="24"/>
          <w:szCs w:val="24"/>
        </w:rPr>
        <w:t>.</w:t>
      </w:r>
    </w:p>
    <w:p w:rsidR="00E77D98" w:rsidRPr="00251A75" w:rsidRDefault="00E77D98" w:rsidP="00E77D98">
      <w:pPr>
        <w:pStyle w:val="14"/>
        <w:ind w:right="-1" w:firstLine="567"/>
        <w:jc w:val="both"/>
        <w:rPr>
          <w:sz w:val="24"/>
          <w:szCs w:val="24"/>
        </w:rPr>
      </w:pPr>
      <w:r w:rsidRPr="00251A75">
        <w:rPr>
          <w:b/>
          <w:sz w:val="24"/>
          <w:szCs w:val="24"/>
        </w:rPr>
        <w:t xml:space="preserve">Тема 6. Теории психического развития в советской психологии: Возрастная периодизация Д.Б. </w:t>
      </w:r>
      <w:proofErr w:type="spellStart"/>
      <w:r w:rsidRPr="00251A75">
        <w:rPr>
          <w:b/>
          <w:sz w:val="24"/>
          <w:szCs w:val="24"/>
        </w:rPr>
        <w:t>Эльконина</w:t>
      </w:r>
      <w:proofErr w:type="spellEnd"/>
      <w:r w:rsidRPr="00251A75">
        <w:rPr>
          <w:b/>
          <w:sz w:val="24"/>
          <w:szCs w:val="24"/>
        </w:rPr>
        <w:t>.</w:t>
      </w:r>
      <w:r>
        <w:rPr>
          <w:b/>
          <w:sz w:val="24"/>
          <w:szCs w:val="24"/>
        </w:rPr>
        <w:t xml:space="preserve"> </w:t>
      </w:r>
      <w:r w:rsidRPr="00251A75">
        <w:rPr>
          <w:sz w:val="24"/>
          <w:szCs w:val="24"/>
        </w:rPr>
        <w:t xml:space="preserve">Психологическая теория деятельности и возрастное развитие. Общая характеристика возрастного развития в онтогенезе. Понятие ведущего вида деятельности. Дошкольное детство, психология младшего школьника, подростка. Роль игры в онтогенезе личности. </w:t>
      </w:r>
      <w:proofErr w:type="spellStart"/>
      <w:r w:rsidRPr="00251A75">
        <w:rPr>
          <w:sz w:val="24"/>
          <w:szCs w:val="24"/>
        </w:rPr>
        <w:t>Симптомокомплекс</w:t>
      </w:r>
      <w:proofErr w:type="spellEnd"/>
      <w:r w:rsidRPr="00251A75">
        <w:rPr>
          <w:sz w:val="24"/>
          <w:szCs w:val="24"/>
        </w:rPr>
        <w:t xml:space="preserve"> </w:t>
      </w:r>
      <w:proofErr w:type="spellStart"/>
      <w:r w:rsidRPr="00251A75">
        <w:rPr>
          <w:sz w:val="24"/>
          <w:szCs w:val="24"/>
        </w:rPr>
        <w:t>подростничества</w:t>
      </w:r>
      <w:proofErr w:type="spellEnd"/>
      <w:r w:rsidRPr="00251A75">
        <w:rPr>
          <w:sz w:val="24"/>
          <w:szCs w:val="24"/>
        </w:rPr>
        <w:t>: взаимоотношения с взрослыми, компания сверстников, личный дневник. Психология юношеского возраста. Развитие теорий Л.С. Выготског</w:t>
      </w:r>
      <w:r>
        <w:rPr>
          <w:sz w:val="24"/>
          <w:szCs w:val="24"/>
        </w:rPr>
        <w:t xml:space="preserve">о и Д.Б. </w:t>
      </w:r>
      <w:proofErr w:type="spellStart"/>
      <w:r>
        <w:rPr>
          <w:sz w:val="24"/>
          <w:szCs w:val="24"/>
        </w:rPr>
        <w:t>Эльконина</w:t>
      </w:r>
      <w:proofErr w:type="spellEnd"/>
      <w:r>
        <w:rPr>
          <w:sz w:val="24"/>
          <w:szCs w:val="24"/>
        </w:rPr>
        <w:t xml:space="preserve"> в работах со</w:t>
      </w:r>
      <w:r w:rsidRPr="00251A75">
        <w:rPr>
          <w:sz w:val="24"/>
          <w:szCs w:val="24"/>
        </w:rPr>
        <w:t xml:space="preserve">временных отечественных психологов: Б.Д. </w:t>
      </w:r>
      <w:proofErr w:type="spellStart"/>
      <w:r w:rsidRPr="00251A75">
        <w:rPr>
          <w:sz w:val="24"/>
          <w:szCs w:val="24"/>
        </w:rPr>
        <w:t>Эльконина</w:t>
      </w:r>
      <w:proofErr w:type="spellEnd"/>
      <w:r w:rsidRPr="00251A75">
        <w:rPr>
          <w:sz w:val="24"/>
          <w:szCs w:val="24"/>
        </w:rPr>
        <w:t xml:space="preserve">, В.И. </w:t>
      </w:r>
      <w:proofErr w:type="spellStart"/>
      <w:r w:rsidRPr="00251A75">
        <w:rPr>
          <w:sz w:val="24"/>
          <w:szCs w:val="24"/>
        </w:rPr>
        <w:t>Слободчикова</w:t>
      </w:r>
      <w:proofErr w:type="spellEnd"/>
      <w:r w:rsidRPr="00251A75">
        <w:rPr>
          <w:sz w:val="24"/>
          <w:szCs w:val="24"/>
        </w:rPr>
        <w:t xml:space="preserve"> и др.</w:t>
      </w:r>
      <w:r>
        <w:rPr>
          <w:b/>
          <w:sz w:val="24"/>
          <w:szCs w:val="24"/>
        </w:rPr>
        <w:t xml:space="preserve"> </w:t>
      </w:r>
    </w:p>
    <w:p w:rsidR="00E77D98" w:rsidRPr="0076643A" w:rsidRDefault="00E77D98" w:rsidP="00E77D98">
      <w:pPr>
        <w:pStyle w:val="14"/>
        <w:ind w:right="-1" w:firstLine="567"/>
        <w:jc w:val="both"/>
        <w:rPr>
          <w:sz w:val="24"/>
          <w:szCs w:val="24"/>
        </w:rPr>
      </w:pPr>
      <w:r w:rsidRPr="00251A75">
        <w:rPr>
          <w:b/>
          <w:sz w:val="24"/>
          <w:szCs w:val="24"/>
        </w:rPr>
        <w:t xml:space="preserve">Тема </w:t>
      </w:r>
      <w:r w:rsidRPr="0076643A">
        <w:rPr>
          <w:b/>
          <w:sz w:val="24"/>
          <w:szCs w:val="24"/>
        </w:rPr>
        <w:t>7. Младенчество и раннее детство (0-3 года</w:t>
      </w:r>
      <w:r>
        <w:rPr>
          <w:sz w:val="24"/>
          <w:szCs w:val="24"/>
        </w:rPr>
        <w:t>). Социальная ситуа</w:t>
      </w:r>
      <w:r w:rsidRPr="0076643A">
        <w:rPr>
          <w:sz w:val="24"/>
          <w:szCs w:val="24"/>
        </w:rPr>
        <w:t>ция развития. Ведущие виды де</w:t>
      </w:r>
      <w:r>
        <w:rPr>
          <w:sz w:val="24"/>
          <w:szCs w:val="24"/>
        </w:rPr>
        <w:t>ятельности в младенчестве и ран</w:t>
      </w:r>
      <w:r w:rsidRPr="0076643A">
        <w:rPr>
          <w:sz w:val="24"/>
          <w:szCs w:val="24"/>
        </w:rPr>
        <w:t>нем детстве. Кризисы 1-го и 3-х лет. Развитие мотивационной сферы и деятельности общения. Формирование сенсомоторной сферы ребенка. Речевое развитие. Новообразования.</w:t>
      </w:r>
    </w:p>
    <w:p w:rsidR="00E77D98" w:rsidRPr="0076643A" w:rsidRDefault="004076DB" w:rsidP="00E77D98">
      <w:pPr>
        <w:pStyle w:val="14"/>
        <w:ind w:right="-1" w:firstLine="567"/>
        <w:jc w:val="both"/>
        <w:rPr>
          <w:sz w:val="24"/>
          <w:szCs w:val="24"/>
        </w:rPr>
      </w:pPr>
      <w:r>
        <w:rPr>
          <w:b/>
          <w:sz w:val="24"/>
          <w:szCs w:val="24"/>
        </w:rPr>
        <w:t>Тема 8. Дошкольный возраст (3-</w:t>
      </w:r>
      <w:r w:rsidR="00E77D98" w:rsidRPr="0076643A">
        <w:rPr>
          <w:b/>
          <w:sz w:val="24"/>
          <w:szCs w:val="24"/>
        </w:rPr>
        <w:t>7 лет).</w:t>
      </w:r>
      <w:r w:rsidR="00E77D98" w:rsidRPr="0076643A">
        <w:rPr>
          <w:sz w:val="24"/>
          <w:szCs w:val="24"/>
        </w:rPr>
        <w:t xml:space="preserve"> Социальная ситуация развития дошкольника. Сюжетно-ролевая игра как ведущий вид деятельности. Формирование общения и произвольности в игре. Развитие познавательных процессов и эмоциональной сферы дошкольника. Особенности наглядно-образного мышления. Становление личности дошкольников. Новообразования возраста. Кризис 7-и лет. </w:t>
      </w:r>
    </w:p>
    <w:p w:rsidR="00E77D98" w:rsidRPr="0076643A" w:rsidRDefault="004076DB" w:rsidP="00E77D98">
      <w:pPr>
        <w:pStyle w:val="14"/>
        <w:ind w:right="-1" w:firstLine="567"/>
        <w:jc w:val="both"/>
        <w:rPr>
          <w:sz w:val="24"/>
          <w:szCs w:val="24"/>
        </w:rPr>
      </w:pPr>
      <w:r>
        <w:rPr>
          <w:b/>
          <w:sz w:val="24"/>
          <w:szCs w:val="24"/>
        </w:rPr>
        <w:t>Тема 9. Среднее детство (</w:t>
      </w:r>
      <w:r w:rsidR="00E77D98" w:rsidRPr="0076643A">
        <w:rPr>
          <w:b/>
          <w:sz w:val="24"/>
          <w:szCs w:val="24"/>
        </w:rPr>
        <w:t>7-11/12 лет).</w:t>
      </w:r>
      <w:r w:rsidR="00E77D98" w:rsidRPr="0076643A">
        <w:rPr>
          <w:sz w:val="24"/>
          <w:szCs w:val="24"/>
        </w:rPr>
        <w:t xml:space="preserve"> Социальная ситуация развития. Учебная деятельность как ведущая. Развитие интересов и деятельности общения школьника. Формирование произвольности психических процессов и практической деятельности. Развитие восприятия, внимания, речи</w:t>
      </w:r>
      <w:r w:rsidR="00E77D98">
        <w:rPr>
          <w:sz w:val="24"/>
          <w:szCs w:val="24"/>
        </w:rPr>
        <w:t xml:space="preserve"> и понятийного мышления. Новооб</w:t>
      </w:r>
      <w:r w:rsidR="00E77D98" w:rsidRPr="0076643A">
        <w:rPr>
          <w:sz w:val="24"/>
          <w:szCs w:val="24"/>
        </w:rPr>
        <w:t>разования возраста.</w:t>
      </w:r>
    </w:p>
    <w:p w:rsidR="00E77D98" w:rsidRPr="0076643A" w:rsidRDefault="00E77D98" w:rsidP="00E77D98">
      <w:pPr>
        <w:pStyle w:val="14"/>
        <w:ind w:right="-1" w:firstLine="567"/>
        <w:jc w:val="both"/>
        <w:rPr>
          <w:sz w:val="24"/>
          <w:szCs w:val="24"/>
        </w:rPr>
      </w:pPr>
      <w:r w:rsidRPr="0076643A">
        <w:rPr>
          <w:b/>
          <w:sz w:val="24"/>
          <w:szCs w:val="24"/>
        </w:rPr>
        <w:t>Тема 10. Подростково-юношеский возраст (11/12-19/20 лет).</w:t>
      </w:r>
      <w:r w:rsidRPr="0076643A">
        <w:rPr>
          <w:sz w:val="24"/>
          <w:szCs w:val="24"/>
        </w:rPr>
        <w:t xml:space="preserve"> Социальная ситуация развития и поведения подростка. Ведущие виды деятельности в подростковом и юношеском возрастах. Развитие деятельности общения и </w:t>
      </w:r>
      <w:proofErr w:type="spellStart"/>
      <w:r w:rsidRPr="0076643A">
        <w:rPr>
          <w:sz w:val="24"/>
          <w:szCs w:val="24"/>
        </w:rPr>
        <w:t>потребностно</w:t>
      </w:r>
      <w:proofErr w:type="spellEnd"/>
      <w:r w:rsidRPr="0076643A">
        <w:rPr>
          <w:sz w:val="24"/>
          <w:szCs w:val="24"/>
        </w:rPr>
        <w:t>-мотивационной сферы. Самосознание личности. Когнитивное развитие в подростково-юношеском возрасте. Становление теоретического мышления, воображения, речи, восприятия подростка. Новообразования возраста.</w:t>
      </w:r>
    </w:p>
    <w:p w:rsidR="00E77D98" w:rsidRPr="0076643A" w:rsidRDefault="00E77D98" w:rsidP="00E77D98">
      <w:pPr>
        <w:pStyle w:val="14"/>
        <w:ind w:right="-1" w:firstLine="567"/>
        <w:jc w:val="both"/>
        <w:rPr>
          <w:sz w:val="24"/>
          <w:szCs w:val="24"/>
        </w:rPr>
      </w:pPr>
      <w:r w:rsidRPr="0076643A">
        <w:rPr>
          <w:b/>
          <w:sz w:val="24"/>
          <w:szCs w:val="24"/>
        </w:rPr>
        <w:t xml:space="preserve">Тема 11. Ранняя взрослость. </w:t>
      </w:r>
      <w:r w:rsidRPr="0076643A">
        <w:rPr>
          <w:sz w:val="24"/>
          <w:szCs w:val="24"/>
        </w:rPr>
        <w:t>Проблема опред</w:t>
      </w:r>
      <w:r>
        <w:rPr>
          <w:sz w:val="24"/>
          <w:szCs w:val="24"/>
        </w:rPr>
        <w:t>еления оснований для по</w:t>
      </w:r>
      <w:r w:rsidRPr="0076643A">
        <w:rPr>
          <w:sz w:val="24"/>
          <w:szCs w:val="24"/>
        </w:rPr>
        <w:t>строения периодизации психиче</w:t>
      </w:r>
      <w:r>
        <w:rPr>
          <w:sz w:val="24"/>
          <w:szCs w:val="24"/>
        </w:rPr>
        <w:t>ского развития на этапе взросло</w:t>
      </w:r>
      <w:r w:rsidRPr="0076643A">
        <w:rPr>
          <w:sz w:val="24"/>
          <w:szCs w:val="24"/>
        </w:rPr>
        <w:t>сти. Развитие личности взрослого человека. Профессиональная адаптация в ранней взрослос</w:t>
      </w:r>
      <w:r>
        <w:rPr>
          <w:sz w:val="24"/>
          <w:szCs w:val="24"/>
        </w:rPr>
        <w:t>ти. Особенности семейных отноше</w:t>
      </w:r>
      <w:r w:rsidRPr="0076643A">
        <w:rPr>
          <w:sz w:val="24"/>
          <w:szCs w:val="24"/>
        </w:rPr>
        <w:t xml:space="preserve">ний в ранней взрослости. Особенности взаимодействия </w:t>
      </w:r>
      <w:r>
        <w:rPr>
          <w:sz w:val="24"/>
          <w:szCs w:val="24"/>
        </w:rPr>
        <w:t>с физиче</w:t>
      </w:r>
      <w:r w:rsidRPr="0076643A">
        <w:rPr>
          <w:sz w:val="24"/>
          <w:szCs w:val="24"/>
        </w:rPr>
        <w:t xml:space="preserve">ским миром. Влияние физического развития взрослого человека на изменения психических функций и личность. Когнитивное развитие в периоды ранней взрослости. </w:t>
      </w:r>
    </w:p>
    <w:p w:rsidR="00E77D98" w:rsidRPr="0076643A" w:rsidRDefault="00E77D98" w:rsidP="00E77D98">
      <w:pPr>
        <w:pStyle w:val="14"/>
        <w:ind w:right="-1" w:firstLine="567"/>
        <w:jc w:val="both"/>
        <w:rPr>
          <w:sz w:val="24"/>
          <w:szCs w:val="24"/>
        </w:rPr>
      </w:pPr>
      <w:r>
        <w:rPr>
          <w:b/>
          <w:sz w:val="24"/>
          <w:szCs w:val="24"/>
        </w:rPr>
        <w:t xml:space="preserve">Тема 12. </w:t>
      </w:r>
      <w:r w:rsidRPr="0076643A">
        <w:rPr>
          <w:b/>
          <w:sz w:val="24"/>
          <w:szCs w:val="24"/>
        </w:rPr>
        <w:t xml:space="preserve">Средняя взрослость. </w:t>
      </w:r>
      <w:r w:rsidRPr="0076643A">
        <w:rPr>
          <w:sz w:val="24"/>
          <w:szCs w:val="24"/>
        </w:rPr>
        <w:t>Развитие личности взрослого человека. Профессиональная адаптация в средней взрослости. Особенности семейных отношений в средн</w:t>
      </w:r>
      <w:r>
        <w:rPr>
          <w:sz w:val="24"/>
          <w:szCs w:val="24"/>
        </w:rPr>
        <w:t>ей взрослости. Особенности взаи</w:t>
      </w:r>
      <w:r w:rsidRPr="0076643A">
        <w:rPr>
          <w:sz w:val="24"/>
          <w:szCs w:val="24"/>
        </w:rPr>
        <w:t>модействия с физическим миром. Влияние физического развития взрослого человека на изме</w:t>
      </w:r>
      <w:r>
        <w:rPr>
          <w:sz w:val="24"/>
          <w:szCs w:val="24"/>
        </w:rPr>
        <w:t>нения психических функций и лич</w:t>
      </w:r>
      <w:r w:rsidRPr="0076643A">
        <w:rPr>
          <w:sz w:val="24"/>
          <w:szCs w:val="24"/>
        </w:rPr>
        <w:t xml:space="preserve">ность. Мотивационный кризис среднего возраста. Когнитивное развитие в период средней и взрослости. </w:t>
      </w:r>
    </w:p>
    <w:p w:rsidR="00E77D98" w:rsidRDefault="00E77D98" w:rsidP="00E77D98">
      <w:pPr>
        <w:pStyle w:val="14"/>
        <w:ind w:right="-1" w:firstLine="567"/>
        <w:jc w:val="both"/>
        <w:rPr>
          <w:sz w:val="24"/>
          <w:szCs w:val="24"/>
        </w:rPr>
      </w:pPr>
      <w:r>
        <w:rPr>
          <w:b/>
          <w:sz w:val="24"/>
          <w:szCs w:val="24"/>
        </w:rPr>
        <w:t xml:space="preserve">Тема 13. </w:t>
      </w:r>
      <w:r w:rsidRPr="0076643A">
        <w:rPr>
          <w:b/>
          <w:sz w:val="24"/>
          <w:szCs w:val="24"/>
        </w:rPr>
        <w:t xml:space="preserve">Поздняя взрослость. </w:t>
      </w:r>
      <w:r w:rsidRPr="0076643A">
        <w:rPr>
          <w:sz w:val="24"/>
          <w:szCs w:val="24"/>
        </w:rPr>
        <w:t>Особенности семейных отношений в поздней взрослости. Особенности взаимодействия с физическим миром. Влияние физического развития взрослого человека на изменения психических функций и личность. Когнитивное развитие в период поздней взрослости. Психологические аспекты умирания и смерти.</w:t>
      </w:r>
    </w:p>
    <w:p w:rsidR="00E77D98" w:rsidRDefault="00E77D98" w:rsidP="00E77D98">
      <w:pPr>
        <w:pStyle w:val="14"/>
        <w:ind w:right="-1" w:firstLine="567"/>
        <w:jc w:val="center"/>
        <w:rPr>
          <w:b/>
          <w:sz w:val="24"/>
          <w:szCs w:val="24"/>
        </w:rPr>
      </w:pPr>
    </w:p>
    <w:p w:rsidR="00E77D98" w:rsidRDefault="00E77D98" w:rsidP="00E77D98">
      <w:pPr>
        <w:pStyle w:val="14"/>
        <w:ind w:right="-1" w:firstLine="567"/>
        <w:jc w:val="center"/>
        <w:rPr>
          <w:b/>
          <w:sz w:val="24"/>
          <w:szCs w:val="24"/>
        </w:rPr>
      </w:pPr>
      <w:r>
        <w:rPr>
          <w:b/>
          <w:sz w:val="24"/>
          <w:szCs w:val="24"/>
        </w:rPr>
        <w:t xml:space="preserve">7 </w:t>
      </w:r>
      <w:r w:rsidRPr="0059104B">
        <w:rPr>
          <w:b/>
          <w:sz w:val="24"/>
          <w:szCs w:val="24"/>
        </w:rPr>
        <w:t>семестр «</w:t>
      </w:r>
      <w:r>
        <w:rPr>
          <w:b/>
          <w:sz w:val="24"/>
          <w:szCs w:val="24"/>
        </w:rPr>
        <w:t>Педагогическая психология</w:t>
      </w:r>
      <w:r w:rsidRPr="0059104B">
        <w:rPr>
          <w:b/>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1. Педагогическая психология как наука. Предмет, объект и задачи психологии.</w:t>
      </w:r>
      <w:r>
        <w:rPr>
          <w:sz w:val="24"/>
          <w:szCs w:val="24"/>
        </w:rPr>
        <w:t xml:space="preserve"> Этапы </w:t>
      </w:r>
      <w:r w:rsidRPr="00B53E56">
        <w:rPr>
          <w:sz w:val="24"/>
          <w:szCs w:val="24"/>
        </w:rPr>
        <w:t>становления</w:t>
      </w:r>
      <w:r>
        <w:rPr>
          <w:sz w:val="24"/>
          <w:szCs w:val="24"/>
        </w:rPr>
        <w:t xml:space="preserve"> </w:t>
      </w:r>
      <w:r w:rsidRPr="00B53E56">
        <w:rPr>
          <w:sz w:val="24"/>
          <w:szCs w:val="24"/>
        </w:rPr>
        <w:t>педагогической</w:t>
      </w:r>
      <w:r>
        <w:rPr>
          <w:sz w:val="24"/>
          <w:szCs w:val="24"/>
        </w:rPr>
        <w:t xml:space="preserve"> п</w:t>
      </w:r>
      <w:r w:rsidRPr="00B53E56">
        <w:rPr>
          <w:sz w:val="24"/>
          <w:szCs w:val="24"/>
        </w:rPr>
        <w:t>сихологии.</w:t>
      </w:r>
      <w:r>
        <w:rPr>
          <w:sz w:val="24"/>
          <w:szCs w:val="24"/>
        </w:rPr>
        <w:t xml:space="preserve"> </w:t>
      </w:r>
      <w:r w:rsidRPr="00B53E56">
        <w:rPr>
          <w:sz w:val="24"/>
          <w:szCs w:val="24"/>
        </w:rPr>
        <w:t>Научная</w:t>
      </w:r>
      <w:r>
        <w:rPr>
          <w:sz w:val="24"/>
          <w:szCs w:val="24"/>
        </w:rPr>
        <w:t xml:space="preserve"> </w:t>
      </w:r>
      <w:r w:rsidRPr="00B53E56">
        <w:rPr>
          <w:sz w:val="24"/>
          <w:szCs w:val="24"/>
        </w:rPr>
        <w:t>проблематика</w:t>
      </w:r>
      <w:r>
        <w:rPr>
          <w:sz w:val="24"/>
          <w:szCs w:val="24"/>
        </w:rPr>
        <w:t xml:space="preserve"> </w:t>
      </w:r>
      <w:r w:rsidRPr="00B53E56">
        <w:rPr>
          <w:sz w:val="24"/>
          <w:szCs w:val="24"/>
        </w:rPr>
        <w:t>каждого</w:t>
      </w:r>
      <w:r>
        <w:rPr>
          <w:sz w:val="24"/>
          <w:szCs w:val="24"/>
        </w:rPr>
        <w:t xml:space="preserve"> э</w:t>
      </w:r>
      <w:r w:rsidRPr="00B53E56">
        <w:rPr>
          <w:sz w:val="24"/>
          <w:szCs w:val="24"/>
        </w:rPr>
        <w:t>тапа.</w:t>
      </w:r>
      <w:r>
        <w:rPr>
          <w:sz w:val="24"/>
          <w:szCs w:val="24"/>
        </w:rPr>
        <w:t xml:space="preserve"> Предмет </w:t>
      </w:r>
      <w:r w:rsidRPr="00B53E56">
        <w:rPr>
          <w:sz w:val="24"/>
          <w:szCs w:val="24"/>
        </w:rPr>
        <w:t>педагог</w:t>
      </w:r>
      <w:r>
        <w:rPr>
          <w:sz w:val="24"/>
          <w:szCs w:val="24"/>
        </w:rPr>
        <w:t xml:space="preserve">ической психологии. Теоретические задачи </w:t>
      </w:r>
      <w:r w:rsidRPr="00B53E56">
        <w:rPr>
          <w:sz w:val="24"/>
          <w:szCs w:val="24"/>
        </w:rPr>
        <w:t>педагогич</w:t>
      </w:r>
      <w:r>
        <w:rPr>
          <w:sz w:val="24"/>
          <w:szCs w:val="24"/>
        </w:rPr>
        <w:t>еской психологии. Практиче</w:t>
      </w:r>
      <w:r w:rsidRPr="00B53E56">
        <w:rPr>
          <w:sz w:val="24"/>
          <w:szCs w:val="24"/>
        </w:rPr>
        <w:t>ские за</w:t>
      </w:r>
      <w:r>
        <w:rPr>
          <w:sz w:val="24"/>
          <w:szCs w:val="24"/>
        </w:rPr>
        <w:t>дачи педагогической психологии.</w:t>
      </w:r>
    </w:p>
    <w:p w:rsidR="00CD0801" w:rsidRPr="00B53E56" w:rsidRDefault="00CD0801" w:rsidP="00CD0801">
      <w:pPr>
        <w:pStyle w:val="14"/>
        <w:ind w:right="-1" w:firstLine="567"/>
        <w:jc w:val="both"/>
        <w:rPr>
          <w:sz w:val="24"/>
          <w:szCs w:val="24"/>
        </w:rPr>
      </w:pPr>
      <w:r w:rsidRPr="000B7A40">
        <w:rPr>
          <w:b/>
          <w:bCs/>
          <w:sz w:val="24"/>
          <w:szCs w:val="24"/>
        </w:rPr>
        <w:t>Тема 2. Структура педагогической психологии</w:t>
      </w:r>
      <w:r>
        <w:rPr>
          <w:sz w:val="24"/>
          <w:szCs w:val="24"/>
        </w:rPr>
        <w:t>.</w:t>
      </w:r>
      <w:r w:rsidRPr="00B53E56">
        <w:rPr>
          <w:sz w:val="24"/>
          <w:szCs w:val="24"/>
        </w:rPr>
        <w:t xml:space="preserve"> Структура педагогической психол</w:t>
      </w:r>
      <w:r>
        <w:rPr>
          <w:sz w:val="24"/>
          <w:szCs w:val="24"/>
        </w:rPr>
        <w:t>огии. Связь педагогической пси</w:t>
      </w:r>
      <w:r w:rsidRPr="00B53E56">
        <w:rPr>
          <w:sz w:val="24"/>
          <w:szCs w:val="24"/>
        </w:rPr>
        <w:t>хологии с другими н</w:t>
      </w:r>
      <w:r>
        <w:rPr>
          <w:sz w:val="24"/>
          <w:szCs w:val="24"/>
        </w:rPr>
        <w:t>ауками. Основные проблемы педа</w:t>
      </w:r>
      <w:r w:rsidRPr="00B53E56">
        <w:rPr>
          <w:sz w:val="24"/>
          <w:szCs w:val="24"/>
        </w:rPr>
        <w:t>гогической психологи</w:t>
      </w:r>
      <w:r>
        <w:rPr>
          <w:sz w:val="24"/>
          <w:szCs w:val="24"/>
        </w:rPr>
        <w:t>и.</w:t>
      </w:r>
    </w:p>
    <w:p w:rsidR="00CD0801" w:rsidRPr="00B53E56" w:rsidRDefault="00CD0801" w:rsidP="00CD0801">
      <w:pPr>
        <w:pStyle w:val="14"/>
        <w:ind w:right="-1" w:firstLine="567"/>
        <w:jc w:val="both"/>
        <w:rPr>
          <w:sz w:val="24"/>
          <w:szCs w:val="24"/>
        </w:rPr>
      </w:pPr>
      <w:r w:rsidRPr="000B7A40">
        <w:rPr>
          <w:b/>
          <w:bCs/>
          <w:sz w:val="24"/>
          <w:szCs w:val="24"/>
        </w:rPr>
        <w:t>Тема 3. Методы психолого-педагогического исследования.</w:t>
      </w:r>
      <w:r w:rsidRPr="00B53E56">
        <w:rPr>
          <w:sz w:val="24"/>
          <w:szCs w:val="24"/>
        </w:rPr>
        <w:t xml:space="preserve"> </w:t>
      </w:r>
      <w:r w:rsidR="00954F9B">
        <w:rPr>
          <w:sz w:val="24"/>
          <w:szCs w:val="24"/>
        </w:rPr>
        <w:t xml:space="preserve">Методы педагогической </w:t>
      </w:r>
      <w:r>
        <w:rPr>
          <w:sz w:val="24"/>
          <w:szCs w:val="24"/>
        </w:rPr>
        <w:t>пси</w:t>
      </w:r>
      <w:r w:rsidRPr="00B53E56">
        <w:rPr>
          <w:sz w:val="24"/>
          <w:szCs w:val="24"/>
        </w:rPr>
        <w:t>хологии</w:t>
      </w:r>
      <w:r>
        <w:rPr>
          <w:sz w:val="24"/>
          <w:szCs w:val="24"/>
        </w:rPr>
        <w:t xml:space="preserve">. Этапы психолого-педагогического исследования. </w:t>
      </w:r>
    </w:p>
    <w:p w:rsidR="00CD0801" w:rsidRPr="00B53E56" w:rsidRDefault="00CD0801" w:rsidP="00CD0801">
      <w:pPr>
        <w:pStyle w:val="14"/>
        <w:ind w:right="-1" w:firstLine="567"/>
        <w:jc w:val="both"/>
        <w:rPr>
          <w:sz w:val="24"/>
          <w:szCs w:val="24"/>
        </w:rPr>
      </w:pPr>
      <w:r w:rsidRPr="000B7A40">
        <w:rPr>
          <w:b/>
          <w:bCs/>
          <w:sz w:val="24"/>
          <w:szCs w:val="24"/>
        </w:rPr>
        <w:lastRenderedPageBreak/>
        <w:t>Тема 4. Сущность учения и его закономерности.</w:t>
      </w:r>
      <w:r>
        <w:rPr>
          <w:sz w:val="24"/>
          <w:szCs w:val="24"/>
        </w:rPr>
        <w:t xml:space="preserve"> </w:t>
      </w:r>
      <w:r w:rsidR="00954F9B">
        <w:rPr>
          <w:sz w:val="24"/>
          <w:szCs w:val="24"/>
        </w:rPr>
        <w:t xml:space="preserve">Компоненты </w:t>
      </w:r>
      <w:r w:rsidRPr="00B53E56">
        <w:rPr>
          <w:sz w:val="24"/>
          <w:szCs w:val="24"/>
        </w:rPr>
        <w:t>образо</w:t>
      </w:r>
      <w:r w:rsidR="00954F9B">
        <w:rPr>
          <w:sz w:val="24"/>
          <w:szCs w:val="24"/>
        </w:rPr>
        <w:t xml:space="preserve">вательного процесса: </w:t>
      </w:r>
      <w:r>
        <w:rPr>
          <w:sz w:val="24"/>
          <w:szCs w:val="24"/>
        </w:rPr>
        <w:t>науче</w:t>
      </w:r>
      <w:r w:rsidRPr="00B53E56">
        <w:rPr>
          <w:sz w:val="24"/>
          <w:szCs w:val="24"/>
        </w:rPr>
        <w:t>ние, учение, учебная деятельность, об</w:t>
      </w:r>
      <w:r>
        <w:rPr>
          <w:sz w:val="24"/>
          <w:szCs w:val="24"/>
        </w:rPr>
        <w:t>учение. Виды на</w:t>
      </w:r>
      <w:r w:rsidRPr="00B53E56">
        <w:rPr>
          <w:sz w:val="24"/>
          <w:szCs w:val="24"/>
        </w:rPr>
        <w:t>учения. Характерист</w:t>
      </w:r>
      <w:r>
        <w:rPr>
          <w:sz w:val="24"/>
          <w:szCs w:val="24"/>
        </w:rPr>
        <w:t>ики и стороны учебной деятель</w:t>
      </w:r>
      <w:r w:rsidRPr="00B53E56">
        <w:rPr>
          <w:sz w:val="24"/>
          <w:szCs w:val="24"/>
        </w:rPr>
        <w:t>ности. Мотивация</w:t>
      </w:r>
      <w:r>
        <w:rPr>
          <w:sz w:val="24"/>
          <w:szCs w:val="24"/>
        </w:rPr>
        <w:t xml:space="preserve"> учения. Структура учебной дея</w:t>
      </w:r>
      <w:r w:rsidRPr="00B53E56">
        <w:rPr>
          <w:sz w:val="24"/>
          <w:szCs w:val="24"/>
        </w:rPr>
        <w:t>тельности.</w:t>
      </w:r>
      <w:r>
        <w:rPr>
          <w:sz w:val="24"/>
          <w:szCs w:val="24"/>
        </w:rPr>
        <w:t xml:space="preserve"> </w:t>
      </w:r>
      <w:r w:rsidRPr="00B53E56">
        <w:rPr>
          <w:sz w:val="24"/>
          <w:szCs w:val="24"/>
        </w:rPr>
        <w:t>Основные</w:t>
      </w:r>
      <w:r>
        <w:rPr>
          <w:sz w:val="24"/>
          <w:szCs w:val="24"/>
        </w:rPr>
        <w:t xml:space="preserve"> характеристики </w:t>
      </w:r>
      <w:r w:rsidRPr="00B53E56">
        <w:rPr>
          <w:sz w:val="24"/>
          <w:szCs w:val="24"/>
        </w:rPr>
        <w:t>учебных задач. Виды учебных действий. В</w:t>
      </w:r>
      <w:r>
        <w:rPr>
          <w:sz w:val="24"/>
          <w:szCs w:val="24"/>
        </w:rPr>
        <w:t>иды контроля и их формирование. П</w:t>
      </w:r>
      <w:r w:rsidR="00954F9B">
        <w:rPr>
          <w:sz w:val="24"/>
          <w:szCs w:val="24"/>
        </w:rPr>
        <w:t xml:space="preserve">оказатели </w:t>
      </w:r>
      <w:proofErr w:type="spellStart"/>
      <w:r w:rsidRPr="00B53E56">
        <w:rPr>
          <w:sz w:val="24"/>
          <w:szCs w:val="24"/>
        </w:rPr>
        <w:t>сформир</w:t>
      </w:r>
      <w:r w:rsidR="00954F9B">
        <w:rPr>
          <w:sz w:val="24"/>
          <w:szCs w:val="24"/>
        </w:rPr>
        <w:t>ованности</w:t>
      </w:r>
      <w:proofErr w:type="spellEnd"/>
      <w:r w:rsidR="00954F9B">
        <w:rPr>
          <w:sz w:val="24"/>
          <w:szCs w:val="24"/>
        </w:rPr>
        <w:t xml:space="preserve"> </w:t>
      </w:r>
      <w:r>
        <w:rPr>
          <w:sz w:val="24"/>
          <w:szCs w:val="24"/>
        </w:rPr>
        <w:t>дей</w:t>
      </w:r>
      <w:r w:rsidR="00954F9B">
        <w:rPr>
          <w:sz w:val="24"/>
          <w:szCs w:val="24"/>
        </w:rPr>
        <w:t xml:space="preserve">ствий контроля. Стадии проявления </w:t>
      </w:r>
      <w:r w:rsidRPr="00B53E56">
        <w:rPr>
          <w:sz w:val="24"/>
          <w:szCs w:val="24"/>
        </w:rPr>
        <w:t>самоконтроля. Оценка и самооценка</w:t>
      </w:r>
      <w:r>
        <w:rPr>
          <w:sz w:val="24"/>
          <w:szCs w:val="24"/>
        </w:rPr>
        <w:t>. Виды самооценки в учебной де</w:t>
      </w:r>
      <w:r w:rsidRPr="00B53E56">
        <w:rPr>
          <w:sz w:val="24"/>
          <w:szCs w:val="24"/>
        </w:rPr>
        <w:t>ятельности.</w:t>
      </w:r>
    </w:p>
    <w:p w:rsidR="00CD0801" w:rsidRPr="00B53E56" w:rsidRDefault="00CD0801" w:rsidP="00CD0801">
      <w:pPr>
        <w:pStyle w:val="14"/>
        <w:ind w:right="-1" w:firstLine="567"/>
        <w:jc w:val="both"/>
        <w:rPr>
          <w:sz w:val="24"/>
          <w:szCs w:val="24"/>
        </w:rPr>
      </w:pPr>
      <w:r w:rsidRPr="000B7A40">
        <w:rPr>
          <w:b/>
          <w:bCs/>
          <w:sz w:val="24"/>
          <w:szCs w:val="24"/>
        </w:rPr>
        <w:t>Тема 5. Психологическая характеристика усвоения.</w:t>
      </w:r>
      <w:r>
        <w:rPr>
          <w:sz w:val="24"/>
          <w:szCs w:val="24"/>
        </w:rPr>
        <w:t xml:space="preserve"> </w:t>
      </w:r>
      <w:r w:rsidRPr="00B53E56">
        <w:rPr>
          <w:sz w:val="24"/>
          <w:szCs w:val="24"/>
        </w:rPr>
        <w:t>Усвоение и его пс</w:t>
      </w:r>
      <w:r>
        <w:rPr>
          <w:sz w:val="24"/>
          <w:szCs w:val="24"/>
        </w:rPr>
        <w:t>ихологические компоненты. Гене</w:t>
      </w:r>
      <w:r w:rsidR="00954F9B">
        <w:rPr>
          <w:sz w:val="24"/>
          <w:szCs w:val="24"/>
        </w:rPr>
        <w:t xml:space="preserve">рализация, ее причины и средства предупреждения. Этапы усвоения. Знания, </w:t>
      </w:r>
      <w:r w:rsidRPr="00B53E56">
        <w:rPr>
          <w:sz w:val="24"/>
          <w:szCs w:val="24"/>
        </w:rPr>
        <w:t>ум</w:t>
      </w:r>
      <w:r w:rsidR="00954F9B">
        <w:rPr>
          <w:sz w:val="24"/>
          <w:szCs w:val="24"/>
        </w:rPr>
        <w:t xml:space="preserve">ения, </w:t>
      </w:r>
      <w:r>
        <w:rPr>
          <w:sz w:val="24"/>
          <w:szCs w:val="24"/>
        </w:rPr>
        <w:t xml:space="preserve">навыки как результат </w:t>
      </w:r>
      <w:r w:rsidRPr="00B53E56">
        <w:rPr>
          <w:sz w:val="24"/>
          <w:szCs w:val="24"/>
        </w:rPr>
        <w:t xml:space="preserve">усвоения. </w:t>
      </w:r>
      <w:r w:rsidR="00954F9B">
        <w:rPr>
          <w:sz w:val="24"/>
          <w:szCs w:val="24"/>
        </w:rPr>
        <w:t xml:space="preserve">Компетенции. </w:t>
      </w:r>
      <w:proofErr w:type="spellStart"/>
      <w:r>
        <w:rPr>
          <w:sz w:val="24"/>
          <w:szCs w:val="24"/>
        </w:rPr>
        <w:t>Общеучебные</w:t>
      </w:r>
      <w:proofErr w:type="spellEnd"/>
      <w:r>
        <w:rPr>
          <w:sz w:val="24"/>
          <w:szCs w:val="24"/>
        </w:rPr>
        <w:t xml:space="preserve"> </w:t>
      </w:r>
      <w:r w:rsidRPr="00B53E56">
        <w:rPr>
          <w:sz w:val="24"/>
          <w:szCs w:val="24"/>
        </w:rPr>
        <w:t>у</w:t>
      </w:r>
      <w:r>
        <w:rPr>
          <w:sz w:val="24"/>
          <w:szCs w:val="24"/>
        </w:rPr>
        <w:t xml:space="preserve">мения и их виды. Этапы формирования </w:t>
      </w:r>
      <w:proofErr w:type="spellStart"/>
      <w:r w:rsidRPr="00B53E56">
        <w:rPr>
          <w:sz w:val="24"/>
          <w:szCs w:val="24"/>
        </w:rPr>
        <w:t>общеучебных</w:t>
      </w:r>
      <w:proofErr w:type="spellEnd"/>
      <w:r>
        <w:rPr>
          <w:sz w:val="24"/>
          <w:szCs w:val="24"/>
        </w:rPr>
        <w:t xml:space="preserve"> </w:t>
      </w:r>
      <w:r w:rsidRPr="00B53E56">
        <w:rPr>
          <w:sz w:val="24"/>
          <w:szCs w:val="24"/>
        </w:rPr>
        <w:t>умений.</w:t>
      </w:r>
    </w:p>
    <w:p w:rsidR="00CD0801" w:rsidRPr="00B53E56" w:rsidRDefault="00CD0801" w:rsidP="00CD0801">
      <w:pPr>
        <w:pStyle w:val="14"/>
        <w:ind w:right="-1" w:firstLine="567"/>
        <w:jc w:val="both"/>
        <w:rPr>
          <w:sz w:val="24"/>
          <w:szCs w:val="24"/>
        </w:rPr>
      </w:pPr>
      <w:r w:rsidRPr="000B7A40">
        <w:rPr>
          <w:b/>
          <w:bCs/>
          <w:sz w:val="24"/>
          <w:szCs w:val="24"/>
        </w:rPr>
        <w:t>Тема 6. Типология неуспевающих учеников.</w:t>
      </w:r>
      <w:r>
        <w:rPr>
          <w:sz w:val="24"/>
          <w:szCs w:val="24"/>
        </w:rPr>
        <w:t xml:space="preserve"> </w:t>
      </w:r>
      <w:r w:rsidRPr="00B53E56">
        <w:rPr>
          <w:sz w:val="24"/>
          <w:szCs w:val="24"/>
        </w:rPr>
        <w:t>Школьник как субъект уч</w:t>
      </w:r>
      <w:r>
        <w:rPr>
          <w:sz w:val="24"/>
          <w:szCs w:val="24"/>
        </w:rPr>
        <w:t xml:space="preserve">ебной деятельности. Обучаемость </w:t>
      </w:r>
      <w:r w:rsidRPr="00B53E56">
        <w:rPr>
          <w:sz w:val="24"/>
          <w:szCs w:val="24"/>
        </w:rPr>
        <w:t>и</w:t>
      </w:r>
      <w:r>
        <w:rPr>
          <w:sz w:val="24"/>
          <w:szCs w:val="24"/>
        </w:rPr>
        <w:t xml:space="preserve"> </w:t>
      </w:r>
      <w:r w:rsidRPr="00B53E56">
        <w:rPr>
          <w:sz w:val="24"/>
          <w:szCs w:val="24"/>
        </w:rPr>
        <w:t>ее</w:t>
      </w:r>
      <w:r>
        <w:rPr>
          <w:sz w:val="24"/>
          <w:szCs w:val="24"/>
        </w:rPr>
        <w:t xml:space="preserve"> </w:t>
      </w:r>
      <w:r w:rsidRPr="00B53E56">
        <w:rPr>
          <w:sz w:val="24"/>
          <w:szCs w:val="24"/>
        </w:rPr>
        <w:t>ком</w:t>
      </w:r>
      <w:r w:rsidR="00954F9B">
        <w:rPr>
          <w:sz w:val="24"/>
          <w:szCs w:val="24"/>
        </w:rPr>
        <w:t xml:space="preserve">поненты. Показатели </w:t>
      </w:r>
      <w:r>
        <w:rPr>
          <w:sz w:val="24"/>
          <w:szCs w:val="24"/>
        </w:rPr>
        <w:t>обучае</w:t>
      </w:r>
      <w:r w:rsidRPr="00B53E56">
        <w:rPr>
          <w:sz w:val="24"/>
          <w:szCs w:val="24"/>
        </w:rPr>
        <w:t>мости. Типы неуспев</w:t>
      </w:r>
      <w:r>
        <w:rPr>
          <w:sz w:val="24"/>
          <w:szCs w:val="24"/>
        </w:rPr>
        <w:t>ающих учеников. Диагностика не</w:t>
      </w:r>
      <w:r w:rsidRPr="00B53E56">
        <w:rPr>
          <w:sz w:val="24"/>
          <w:szCs w:val="24"/>
        </w:rPr>
        <w:t>успеваемости и ее коррекция. По</w:t>
      </w:r>
      <w:r>
        <w:rPr>
          <w:sz w:val="24"/>
          <w:szCs w:val="24"/>
        </w:rPr>
        <w:t xml:space="preserve">мощь учителю в преодолении </w:t>
      </w:r>
      <w:r w:rsidR="00954F9B">
        <w:rPr>
          <w:sz w:val="24"/>
          <w:szCs w:val="24"/>
        </w:rPr>
        <w:t xml:space="preserve">неуспеваемости </w:t>
      </w:r>
      <w:r w:rsidRPr="00B53E56">
        <w:rPr>
          <w:sz w:val="24"/>
          <w:szCs w:val="24"/>
        </w:rPr>
        <w:t>школьников.</w:t>
      </w:r>
    </w:p>
    <w:p w:rsidR="00CD0801" w:rsidRPr="00B53E56" w:rsidRDefault="00CD0801" w:rsidP="00CD0801">
      <w:pPr>
        <w:pStyle w:val="14"/>
        <w:ind w:right="-1" w:firstLine="567"/>
        <w:jc w:val="both"/>
        <w:rPr>
          <w:sz w:val="24"/>
          <w:szCs w:val="24"/>
        </w:rPr>
      </w:pPr>
      <w:r w:rsidRPr="000B7A40">
        <w:rPr>
          <w:b/>
          <w:bCs/>
          <w:sz w:val="24"/>
          <w:szCs w:val="24"/>
        </w:rPr>
        <w:t>Тема 7. Психология обучения.</w:t>
      </w:r>
      <w:r>
        <w:rPr>
          <w:sz w:val="24"/>
          <w:szCs w:val="24"/>
        </w:rPr>
        <w:t xml:space="preserve"> Различные </w:t>
      </w:r>
      <w:r w:rsidRPr="00B53E56">
        <w:rPr>
          <w:sz w:val="24"/>
          <w:szCs w:val="24"/>
        </w:rPr>
        <w:t>виды</w:t>
      </w:r>
      <w:r>
        <w:rPr>
          <w:sz w:val="24"/>
          <w:szCs w:val="24"/>
        </w:rPr>
        <w:t xml:space="preserve"> </w:t>
      </w:r>
      <w:r w:rsidR="00954F9B">
        <w:rPr>
          <w:sz w:val="24"/>
          <w:szCs w:val="24"/>
        </w:rPr>
        <w:t xml:space="preserve">оптимизации </w:t>
      </w:r>
      <w:r w:rsidRPr="00B53E56">
        <w:rPr>
          <w:sz w:val="24"/>
          <w:szCs w:val="24"/>
        </w:rPr>
        <w:t>процесса</w:t>
      </w:r>
      <w:r>
        <w:rPr>
          <w:sz w:val="24"/>
          <w:szCs w:val="24"/>
        </w:rPr>
        <w:t xml:space="preserve"> </w:t>
      </w:r>
      <w:r w:rsidRPr="00B53E56">
        <w:rPr>
          <w:sz w:val="24"/>
          <w:szCs w:val="24"/>
        </w:rPr>
        <w:t>обучения. Теория</w:t>
      </w:r>
      <w:r>
        <w:rPr>
          <w:sz w:val="24"/>
          <w:szCs w:val="24"/>
        </w:rPr>
        <w:t xml:space="preserve"> </w:t>
      </w:r>
      <w:r w:rsidR="00954F9B">
        <w:rPr>
          <w:sz w:val="24"/>
          <w:szCs w:val="24"/>
        </w:rPr>
        <w:t xml:space="preserve">поэтапного </w:t>
      </w:r>
      <w:r w:rsidRPr="00B53E56">
        <w:rPr>
          <w:sz w:val="24"/>
          <w:szCs w:val="24"/>
        </w:rPr>
        <w:t>формир</w:t>
      </w:r>
      <w:r>
        <w:rPr>
          <w:sz w:val="24"/>
          <w:szCs w:val="24"/>
        </w:rPr>
        <w:t>ования умственных дей</w:t>
      </w:r>
      <w:r w:rsidRPr="00B53E56">
        <w:rPr>
          <w:sz w:val="24"/>
          <w:szCs w:val="24"/>
        </w:rPr>
        <w:t>ствий, разработанна</w:t>
      </w:r>
      <w:r>
        <w:rPr>
          <w:sz w:val="24"/>
          <w:szCs w:val="24"/>
        </w:rPr>
        <w:t>я П.Я. Гальп</w:t>
      </w:r>
      <w:r w:rsidR="00954F9B">
        <w:rPr>
          <w:sz w:val="24"/>
          <w:szCs w:val="24"/>
        </w:rPr>
        <w:t xml:space="preserve">ериным. Теория теоретического </w:t>
      </w:r>
      <w:r>
        <w:rPr>
          <w:sz w:val="24"/>
          <w:szCs w:val="24"/>
        </w:rPr>
        <w:t xml:space="preserve">обобщения, </w:t>
      </w:r>
      <w:r w:rsidRPr="00B53E56">
        <w:rPr>
          <w:sz w:val="24"/>
          <w:szCs w:val="24"/>
        </w:rPr>
        <w:t>ра</w:t>
      </w:r>
      <w:r>
        <w:rPr>
          <w:sz w:val="24"/>
          <w:szCs w:val="24"/>
        </w:rPr>
        <w:t xml:space="preserve">зработанная В.В. Давыдовым. </w:t>
      </w:r>
      <w:r w:rsidRPr="00B53E56">
        <w:rPr>
          <w:sz w:val="24"/>
          <w:szCs w:val="24"/>
        </w:rPr>
        <w:t>Принципы развивающего</w:t>
      </w:r>
      <w:r>
        <w:rPr>
          <w:sz w:val="24"/>
          <w:szCs w:val="24"/>
        </w:rPr>
        <w:t xml:space="preserve"> </w:t>
      </w:r>
      <w:r w:rsidRPr="00B53E56">
        <w:rPr>
          <w:sz w:val="24"/>
          <w:szCs w:val="24"/>
        </w:rPr>
        <w:t>обучения,</w:t>
      </w:r>
      <w:r>
        <w:rPr>
          <w:sz w:val="24"/>
          <w:szCs w:val="24"/>
        </w:rPr>
        <w:t xml:space="preserve"> </w:t>
      </w:r>
      <w:r w:rsidRPr="00B53E56">
        <w:rPr>
          <w:sz w:val="24"/>
          <w:szCs w:val="24"/>
        </w:rPr>
        <w:t>предложенные Л.В.</w:t>
      </w:r>
      <w:r>
        <w:rPr>
          <w:sz w:val="24"/>
          <w:szCs w:val="24"/>
        </w:rPr>
        <w:t> </w:t>
      </w:r>
      <w:proofErr w:type="spellStart"/>
      <w:r w:rsidRPr="00B53E56">
        <w:rPr>
          <w:sz w:val="24"/>
          <w:szCs w:val="24"/>
        </w:rPr>
        <w:t>Занковым</w:t>
      </w:r>
      <w:proofErr w:type="spellEnd"/>
      <w:r w:rsidRPr="00B53E56">
        <w:rPr>
          <w:sz w:val="24"/>
          <w:szCs w:val="24"/>
        </w:rPr>
        <w:t>.</w:t>
      </w:r>
      <w:r>
        <w:rPr>
          <w:sz w:val="24"/>
          <w:szCs w:val="24"/>
        </w:rPr>
        <w:t xml:space="preserve"> Программированное обучение и </w:t>
      </w:r>
      <w:r w:rsidRPr="00B53E56">
        <w:rPr>
          <w:sz w:val="24"/>
          <w:szCs w:val="24"/>
        </w:rPr>
        <w:t>теория алгоритмизации.</w:t>
      </w:r>
      <w:r>
        <w:rPr>
          <w:sz w:val="24"/>
          <w:szCs w:val="24"/>
        </w:rPr>
        <w:t xml:space="preserve"> </w:t>
      </w:r>
      <w:r w:rsidRPr="00B53E56">
        <w:rPr>
          <w:sz w:val="24"/>
          <w:szCs w:val="24"/>
        </w:rPr>
        <w:t>Принципы</w:t>
      </w:r>
      <w:r w:rsidR="00954F9B">
        <w:rPr>
          <w:sz w:val="24"/>
          <w:szCs w:val="24"/>
        </w:rPr>
        <w:t xml:space="preserve"> </w:t>
      </w:r>
      <w:r>
        <w:rPr>
          <w:sz w:val="24"/>
          <w:szCs w:val="24"/>
        </w:rPr>
        <w:t xml:space="preserve">программированного обучения, разработанные Б. Скиннером. </w:t>
      </w:r>
      <w:r w:rsidRPr="00B53E56">
        <w:rPr>
          <w:sz w:val="24"/>
          <w:szCs w:val="24"/>
        </w:rPr>
        <w:t>Организация</w:t>
      </w:r>
      <w:r>
        <w:rPr>
          <w:sz w:val="24"/>
          <w:szCs w:val="24"/>
        </w:rPr>
        <w:t xml:space="preserve"> </w:t>
      </w:r>
      <w:r w:rsidRPr="00B53E56">
        <w:rPr>
          <w:sz w:val="24"/>
          <w:szCs w:val="24"/>
        </w:rPr>
        <w:t>групповой</w:t>
      </w:r>
      <w:r>
        <w:rPr>
          <w:sz w:val="24"/>
          <w:szCs w:val="24"/>
        </w:rPr>
        <w:t xml:space="preserve"> </w:t>
      </w:r>
      <w:r w:rsidRPr="00B53E56">
        <w:rPr>
          <w:sz w:val="24"/>
          <w:szCs w:val="24"/>
        </w:rPr>
        <w:t xml:space="preserve">формы обучения. Виды учебного сотрудничества. Показатели эффективности учебного сотрудничества. </w:t>
      </w:r>
      <w:r>
        <w:rPr>
          <w:sz w:val="24"/>
          <w:szCs w:val="24"/>
        </w:rPr>
        <w:t xml:space="preserve">Активные методы обучения. </w:t>
      </w:r>
      <w:r w:rsidRPr="00B53E56">
        <w:rPr>
          <w:sz w:val="24"/>
          <w:szCs w:val="24"/>
        </w:rPr>
        <w:t>Активное</w:t>
      </w:r>
      <w:r>
        <w:rPr>
          <w:sz w:val="24"/>
          <w:szCs w:val="24"/>
        </w:rPr>
        <w:t xml:space="preserve">, самостоятельное, </w:t>
      </w:r>
      <w:r w:rsidRPr="00B53E56">
        <w:rPr>
          <w:sz w:val="24"/>
          <w:szCs w:val="24"/>
        </w:rPr>
        <w:t>творческо</w:t>
      </w:r>
      <w:r>
        <w:rPr>
          <w:sz w:val="24"/>
          <w:szCs w:val="24"/>
        </w:rPr>
        <w:t xml:space="preserve">е мышление: соотношение </w:t>
      </w:r>
      <w:r w:rsidRPr="00B53E56">
        <w:rPr>
          <w:sz w:val="24"/>
          <w:szCs w:val="24"/>
        </w:rPr>
        <w:t>понятий; пути формирования. Проблемное обучение. Уровни про</w:t>
      </w:r>
      <w:r>
        <w:rPr>
          <w:sz w:val="24"/>
          <w:szCs w:val="24"/>
        </w:rPr>
        <w:t xml:space="preserve">блемного обучения. Творческое самовыражение </w:t>
      </w:r>
      <w:r w:rsidRPr="00B53E56">
        <w:rPr>
          <w:sz w:val="24"/>
          <w:szCs w:val="24"/>
        </w:rPr>
        <w:t>учеников.</w:t>
      </w:r>
      <w:r>
        <w:rPr>
          <w:sz w:val="24"/>
          <w:szCs w:val="24"/>
        </w:rPr>
        <w:t xml:space="preserve"> </w:t>
      </w:r>
      <w:r w:rsidRPr="00B53E56">
        <w:rPr>
          <w:sz w:val="24"/>
          <w:szCs w:val="24"/>
        </w:rPr>
        <w:t>Психологические</w:t>
      </w:r>
      <w:r>
        <w:rPr>
          <w:sz w:val="24"/>
          <w:szCs w:val="24"/>
        </w:rPr>
        <w:t xml:space="preserve"> </w:t>
      </w:r>
      <w:r w:rsidRPr="00B53E56">
        <w:rPr>
          <w:sz w:val="24"/>
          <w:szCs w:val="24"/>
        </w:rPr>
        <w:t>критерии</w:t>
      </w:r>
      <w:r>
        <w:rPr>
          <w:sz w:val="24"/>
          <w:szCs w:val="24"/>
        </w:rPr>
        <w:t xml:space="preserve"> </w:t>
      </w:r>
      <w:r w:rsidRPr="00B53E56">
        <w:rPr>
          <w:sz w:val="24"/>
          <w:szCs w:val="24"/>
        </w:rPr>
        <w:t>оценки</w:t>
      </w:r>
      <w:r>
        <w:rPr>
          <w:sz w:val="24"/>
          <w:szCs w:val="24"/>
        </w:rPr>
        <w:t xml:space="preserve"> </w:t>
      </w:r>
      <w:r w:rsidRPr="00B53E56">
        <w:rPr>
          <w:sz w:val="24"/>
          <w:szCs w:val="24"/>
        </w:rPr>
        <w:t>эффективности методики</w:t>
      </w:r>
      <w:r>
        <w:rPr>
          <w:sz w:val="24"/>
          <w:szCs w:val="24"/>
        </w:rPr>
        <w:t xml:space="preserve"> о</w:t>
      </w:r>
      <w:r w:rsidRPr="00B53E56">
        <w:rPr>
          <w:sz w:val="24"/>
          <w:szCs w:val="24"/>
        </w:rPr>
        <w:t>бучения.</w:t>
      </w:r>
      <w:r w:rsidRPr="00C41661">
        <w:rPr>
          <w:sz w:val="24"/>
          <w:szCs w:val="24"/>
        </w:rPr>
        <w:t xml:space="preserve"> </w:t>
      </w:r>
      <w:r w:rsidRPr="00B53E56">
        <w:rPr>
          <w:sz w:val="24"/>
          <w:szCs w:val="24"/>
        </w:rPr>
        <w:t>Психологический</w:t>
      </w:r>
      <w:r>
        <w:rPr>
          <w:sz w:val="24"/>
          <w:szCs w:val="24"/>
        </w:rPr>
        <w:t xml:space="preserve"> </w:t>
      </w:r>
      <w:r w:rsidRPr="00B53E56">
        <w:rPr>
          <w:sz w:val="24"/>
          <w:szCs w:val="24"/>
        </w:rPr>
        <w:t>анализ</w:t>
      </w:r>
      <w:r>
        <w:rPr>
          <w:sz w:val="24"/>
          <w:szCs w:val="24"/>
        </w:rPr>
        <w:t xml:space="preserve"> </w:t>
      </w:r>
      <w:r w:rsidRPr="00B53E56">
        <w:rPr>
          <w:sz w:val="24"/>
          <w:szCs w:val="24"/>
        </w:rPr>
        <w:t>урока.</w:t>
      </w:r>
      <w:r>
        <w:rPr>
          <w:sz w:val="24"/>
          <w:szCs w:val="24"/>
        </w:rPr>
        <w:t xml:space="preserve"> </w:t>
      </w:r>
      <w:r w:rsidRPr="00B53E56">
        <w:rPr>
          <w:sz w:val="24"/>
          <w:szCs w:val="24"/>
        </w:rPr>
        <w:t>Оценка</w:t>
      </w:r>
      <w:r>
        <w:rPr>
          <w:sz w:val="24"/>
          <w:szCs w:val="24"/>
        </w:rPr>
        <w:t xml:space="preserve"> </w:t>
      </w:r>
      <w:r w:rsidRPr="00B53E56">
        <w:rPr>
          <w:sz w:val="24"/>
          <w:szCs w:val="24"/>
        </w:rPr>
        <w:t>эффективности</w:t>
      </w:r>
      <w:r>
        <w:rPr>
          <w:sz w:val="24"/>
          <w:szCs w:val="24"/>
        </w:rPr>
        <w:t xml:space="preserve"> </w:t>
      </w:r>
      <w:r w:rsidRPr="00B53E56">
        <w:rPr>
          <w:sz w:val="24"/>
          <w:szCs w:val="24"/>
        </w:rPr>
        <w:t>урока.</w:t>
      </w:r>
    </w:p>
    <w:p w:rsidR="00CD0801" w:rsidRPr="00B53E56" w:rsidRDefault="00CD0801" w:rsidP="00CD0801">
      <w:pPr>
        <w:pStyle w:val="14"/>
        <w:ind w:right="-1" w:firstLine="567"/>
        <w:jc w:val="both"/>
        <w:rPr>
          <w:sz w:val="24"/>
          <w:szCs w:val="24"/>
        </w:rPr>
      </w:pPr>
      <w:r w:rsidRPr="000B7A40">
        <w:rPr>
          <w:b/>
          <w:bCs/>
          <w:sz w:val="24"/>
          <w:szCs w:val="24"/>
        </w:rPr>
        <w:t xml:space="preserve">Тема </w:t>
      </w:r>
      <w:r>
        <w:rPr>
          <w:b/>
          <w:bCs/>
          <w:sz w:val="24"/>
          <w:szCs w:val="24"/>
        </w:rPr>
        <w:t>8</w:t>
      </w:r>
      <w:r w:rsidRPr="000B7A40">
        <w:rPr>
          <w:b/>
          <w:bCs/>
          <w:sz w:val="24"/>
          <w:szCs w:val="24"/>
        </w:rPr>
        <w:t>. Закономерности воспитательного процесса.</w:t>
      </w:r>
      <w:r>
        <w:rPr>
          <w:sz w:val="24"/>
          <w:szCs w:val="24"/>
        </w:rPr>
        <w:t xml:space="preserve"> </w:t>
      </w:r>
      <w:r w:rsidRPr="00C41661">
        <w:rPr>
          <w:sz w:val="24"/>
          <w:szCs w:val="24"/>
        </w:rPr>
        <w:t>Взаимосвязь</w:t>
      </w:r>
      <w:r>
        <w:rPr>
          <w:sz w:val="24"/>
          <w:szCs w:val="24"/>
        </w:rPr>
        <w:t xml:space="preserve"> </w:t>
      </w:r>
      <w:r w:rsidRPr="00C41661">
        <w:rPr>
          <w:sz w:val="24"/>
          <w:szCs w:val="24"/>
        </w:rPr>
        <w:t>обучения</w:t>
      </w:r>
      <w:r>
        <w:rPr>
          <w:sz w:val="24"/>
          <w:szCs w:val="24"/>
        </w:rPr>
        <w:t xml:space="preserve"> </w:t>
      </w:r>
      <w:r w:rsidRPr="00C41661">
        <w:rPr>
          <w:sz w:val="24"/>
          <w:szCs w:val="24"/>
        </w:rPr>
        <w:t>и</w:t>
      </w:r>
      <w:r>
        <w:rPr>
          <w:sz w:val="24"/>
          <w:szCs w:val="24"/>
        </w:rPr>
        <w:t xml:space="preserve"> </w:t>
      </w:r>
      <w:r w:rsidRPr="00C41661">
        <w:rPr>
          <w:sz w:val="24"/>
          <w:szCs w:val="24"/>
        </w:rPr>
        <w:t>воспитания.</w:t>
      </w:r>
      <w:r>
        <w:rPr>
          <w:sz w:val="24"/>
          <w:szCs w:val="24"/>
        </w:rPr>
        <w:t xml:space="preserve"> </w:t>
      </w:r>
      <w:r w:rsidRPr="00C41661">
        <w:rPr>
          <w:sz w:val="24"/>
          <w:szCs w:val="24"/>
        </w:rPr>
        <w:t xml:space="preserve">Психологические основы организации процесса воспитания. </w:t>
      </w:r>
      <w:r>
        <w:rPr>
          <w:sz w:val="24"/>
          <w:szCs w:val="24"/>
        </w:rPr>
        <w:t xml:space="preserve">Психологические </w:t>
      </w:r>
      <w:r w:rsidR="00954F9B">
        <w:rPr>
          <w:sz w:val="24"/>
          <w:szCs w:val="24"/>
        </w:rPr>
        <w:t xml:space="preserve">закономерности </w:t>
      </w:r>
      <w:r w:rsidRPr="00C41661">
        <w:rPr>
          <w:sz w:val="24"/>
          <w:szCs w:val="24"/>
        </w:rPr>
        <w:t>воспитания.</w:t>
      </w:r>
      <w:r>
        <w:rPr>
          <w:sz w:val="24"/>
          <w:szCs w:val="24"/>
        </w:rPr>
        <w:t xml:space="preserve"> </w:t>
      </w:r>
      <w:r w:rsidRPr="00C41661">
        <w:rPr>
          <w:sz w:val="24"/>
          <w:szCs w:val="24"/>
        </w:rPr>
        <w:t>Формирование мотивационно-</w:t>
      </w:r>
      <w:proofErr w:type="spellStart"/>
      <w:r w:rsidRPr="00C41661">
        <w:rPr>
          <w:sz w:val="24"/>
          <w:szCs w:val="24"/>
        </w:rPr>
        <w:t>потребностной</w:t>
      </w:r>
      <w:proofErr w:type="spellEnd"/>
      <w:r>
        <w:rPr>
          <w:sz w:val="24"/>
          <w:szCs w:val="24"/>
        </w:rPr>
        <w:t xml:space="preserve"> </w:t>
      </w:r>
      <w:r w:rsidRPr="00C41661">
        <w:rPr>
          <w:sz w:val="24"/>
          <w:szCs w:val="24"/>
        </w:rPr>
        <w:t>сферы</w:t>
      </w:r>
      <w:r>
        <w:rPr>
          <w:sz w:val="24"/>
          <w:szCs w:val="24"/>
        </w:rPr>
        <w:t xml:space="preserve"> </w:t>
      </w:r>
      <w:r w:rsidRPr="00C41661">
        <w:rPr>
          <w:sz w:val="24"/>
          <w:szCs w:val="24"/>
        </w:rPr>
        <w:t>ребенка.</w:t>
      </w:r>
      <w:r>
        <w:rPr>
          <w:sz w:val="24"/>
          <w:szCs w:val="24"/>
        </w:rPr>
        <w:t xml:space="preserve"> </w:t>
      </w:r>
      <w:r w:rsidRPr="00C41661">
        <w:rPr>
          <w:sz w:val="24"/>
          <w:szCs w:val="24"/>
        </w:rPr>
        <w:t>Воспитательное воздействие. Виды, методы, приемы воспитательного воздействия. Во</w:t>
      </w:r>
      <w:r w:rsidR="00954F9B">
        <w:rPr>
          <w:sz w:val="24"/>
          <w:szCs w:val="24"/>
        </w:rPr>
        <w:t xml:space="preserve">спитательное взаимодействие. </w:t>
      </w:r>
      <w:r w:rsidRPr="00C41661">
        <w:rPr>
          <w:sz w:val="24"/>
          <w:szCs w:val="24"/>
        </w:rPr>
        <w:t>Методы воспитательного</w:t>
      </w:r>
      <w:r>
        <w:rPr>
          <w:sz w:val="24"/>
          <w:szCs w:val="24"/>
        </w:rPr>
        <w:t xml:space="preserve"> </w:t>
      </w:r>
      <w:r w:rsidRPr="00C41661">
        <w:rPr>
          <w:sz w:val="24"/>
          <w:szCs w:val="24"/>
        </w:rPr>
        <w:t>взаимодействия. Воспитательное</w:t>
      </w:r>
      <w:r>
        <w:rPr>
          <w:sz w:val="24"/>
          <w:szCs w:val="24"/>
        </w:rPr>
        <w:t xml:space="preserve"> </w:t>
      </w:r>
      <w:r w:rsidRPr="00C41661">
        <w:rPr>
          <w:sz w:val="24"/>
          <w:szCs w:val="24"/>
        </w:rPr>
        <w:t>влияние.</w:t>
      </w:r>
      <w:r>
        <w:rPr>
          <w:sz w:val="24"/>
          <w:szCs w:val="24"/>
        </w:rPr>
        <w:t xml:space="preserve"> </w:t>
      </w:r>
      <w:r w:rsidRPr="00C41661">
        <w:rPr>
          <w:sz w:val="24"/>
          <w:szCs w:val="24"/>
        </w:rPr>
        <w:t>Личностный</w:t>
      </w:r>
      <w:r>
        <w:rPr>
          <w:sz w:val="24"/>
          <w:szCs w:val="24"/>
        </w:rPr>
        <w:t xml:space="preserve"> </w:t>
      </w:r>
      <w:r w:rsidRPr="00C41661">
        <w:rPr>
          <w:sz w:val="24"/>
          <w:szCs w:val="24"/>
        </w:rPr>
        <w:t>и</w:t>
      </w:r>
      <w:r>
        <w:rPr>
          <w:sz w:val="24"/>
          <w:szCs w:val="24"/>
        </w:rPr>
        <w:t xml:space="preserve"> </w:t>
      </w:r>
      <w:r w:rsidRPr="00C41661">
        <w:rPr>
          <w:sz w:val="24"/>
          <w:szCs w:val="24"/>
        </w:rPr>
        <w:t>ро</w:t>
      </w:r>
      <w:r>
        <w:rPr>
          <w:sz w:val="24"/>
          <w:szCs w:val="24"/>
        </w:rPr>
        <w:t>л</w:t>
      </w:r>
      <w:r w:rsidRPr="00C41661">
        <w:rPr>
          <w:sz w:val="24"/>
          <w:szCs w:val="24"/>
        </w:rPr>
        <w:t>евой планы воспитательного влияния. Виды</w:t>
      </w:r>
      <w:r>
        <w:rPr>
          <w:sz w:val="24"/>
          <w:szCs w:val="24"/>
        </w:rPr>
        <w:t xml:space="preserve"> </w:t>
      </w:r>
      <w:r w:rsidRPr="00C41661">
        <w:rPr>
          <w:sz w:val="24"/>
          <w:szCs w:val="24"/>
        </w:rPr>
        <w:t>воспитательного</w:t>
      </w:r>
      <w:r>
        <w:rPr>
          <w:sz w:val="24"/>
          <w:szCs w:val="24"/>
        </w:rPr>
        <w:t xml:space="preserve"> </w:t>
      </w:r>
      <w:r w:rsidRPr="00C41661">
        <w:rPr>
          <w:sz w:val="24"/>
          <w:szCs w:val="24"/>
        </w:rPr>
        <w:t>влияния. Основные аспекты</w:t>
      </w:r>
      <w:r>
        <w:rPr>
          <w:sz w:val="24"/>
          <w:szCs w:val="24"/>
        </w:rPr>
        <w:t xml:space="preserve"> </w:t>
      </w:r>
      <w:r w:rsidRPr="00C41661">
        <w:rPr>
          <w:sz w:val="24"/>
          <w:szCs w:val="24"/>
        </w:rPr>
        <w:t>влияния</w:t>
      </w:r>
      <w:r>
        <w:rPr>
          <w:sz w:val="24"/>
          <w:szCs w:val="24"/>
        </w:rPr>
        <w:t xml:space="preserve"> </w:t>
      </w:r>
      <w:r w:rsidRPr="00C41661">
        <w:rPr>
          <w:sz w:val="24"/>
          <w:szCs w:val="24"/>
        </w:rPr>
        <w:t>личности</w:t>
      </w:r>
      <w:r>
        <w:rPr>
          <w:sz w:val="24"/>
          <w:szCs w:val="24"/>
        </w:rPr>
        <w:t xml:space="preserve"> </w:t>
      </w:r>
      <w:r w:rsidRPr="00C41661">
        <w:rPr>
          <w:sz w:val="24"/>
          <w:szCs w:val="24"/>
        </w:rPr>
        <w:t>учителя</w:t>
      </w:r>
      <w:r>
        <w:rPr>
          <w:sz w:val="24"/>
          <w:szCs w:val="24"/>
        </w:rPr>
        <w:t xml:space="preserve"> </w:t>
      </w:r>
      <w:r w:rsidRPr="00C41661">
        <w:rPr>
          <w:sz w:val="24"/>
          <w:szCs w:val="24"/>
        </w:rPr>
        <w:t>на</w:t>
      </w:r>
      <w:r>
        <w:rPr>
          <w:sz w:val="24"/>
          <w:szCs w:val="24"/>
        </w:rPr>
        <w:t xml:space="preserve"> </w:t>
      </w:r>
      <w:r w:rsidRPr="00C41661">
        <w:rPr>
          <w:sz w:val="24"/>
          <w:szCs w:val="24"/>
        </w:rPr>
        <w:t>учеников. Динамика</w:t>
      </w:r>
      <w:r>
        <w:rPr>
          <w:sz w:val="24"/>
          <w:szCs w:val="24"/>
        </w:rPr>
        <w:t xml:space="preserve"> </w:t>
      </w:r>
      <w:r w:rsidRPr="00C41661">
        <w:rPr>
          <w:sz w:val="24"/>
          <w:szCs w:val="24"/>
        </w:rPr>
        <w:t>возникновения и</w:t>
      </w:r>
      <w:r>
        <w:rPr>
          <w:sz w:val="24"/>
          <w:szCs w:val="24"/>
        </w:rPr>
        <w:t xml:space="preserve"> </w:t>
      </w:r>
      <w:r w:rsidRPr="00C41661">
        <w:rPr>
          <w:sz w:val="24"/>
          <w:szCs w:val="24"/>
        </w:rPr>
        <w:t>развития</w:t>
      </w:r>
      <w:r>
        <w:rPr>
          <w:sz w:val="24"/>
          <w:szCs w:val="24"/>
        </w:rPr>
        <w:t xml:space="preserve"> </w:t>
      </w:r>
      <w:r w:rsidRPr="00C41661">
        <w:rPr>
          <w:sz w:val="24"/>
          <w:szCs w:val="24"/>
        </w:rPr>
        <w:t>механизма</w:t>
      </w:r>
      <w:r>
        <w:rPr>
          <w:sz w:val="24"/>
          <w:szCs w:val="24"/>
        </w:rPr>
        <w:t xml:space="preserve"> </w:t>
      </w:r>
      <w:r w:rsidRPr="00C41661">
        <w:rPr>
          <w:sz w:val="24"/>
          <w:szCs w:val="24"/>
        </w:rPr>
        <w:t>доверия</w:t>
      </w:r>
      <w:r>
        <w:rPr>
          <w:sz w:val="24"/>
          <w:szCs w:val="24"/>
        </w:rPr>
        <w:t xml:space="preserve"> </w:t>
      </w:r>
      <w:r w:rsidRPr="00C41661">
        <w:rPr>
          <w:sz w:val="24"/>
          <w:szCs w:val="24"/>
        </w:rPr>
        <w:t>учеников</w:t>
      </w:r>
      <w:r>
        <w:rPr>
          <w:sz w:val="24"/>
          <w:szCs w:val="24"/>
        </w:rPr>
        <w:t xml:space="preserve"> </w:t>
      </w:r>
      <w:r w:rsidR="00954F9B">
        <w:rPr>
          <w:sz w:val="24"/>
          <w:szCs w:val="24"/>
        </w:rPr>
        <w:t xml:space="preserve">к учителю. </w:t>
      </w:r>
      <w:r w:rsidRPr="00C41661">
        <w:rPr>
          <w:sz w:val="24"/>
          <w:szCs w:val="24"/>
        </w:rPr>
        <w:t>Типы</w:t>
      </w:r>
      <w:r>
        <w:rPr>
          <w:sz w:val="24"/>
          <w:szCs w:val="24"/>
        </w:rPr>
        <w:t xml:space="preserve"> </w:t>
      </w:r>
      <w:r w:rsidRPr="00C41661">
        <w:rPr>
          <w:sz w:val="24"/>
          <w:szCs w:val="24"/>
        </w:rPr>
        <w:t>межличностных</w:t>
      </w:r>
      <w:r>
        <w:rPr>
          <w:sz w:val="24"/>
          <w:szCs w:val="24"/>
        </w:rPr>
        <w:t xml:space="preserve"> </w:t>
      </w:r>
      <w:r w:rsidRPr="00C41661">
        <w:rPr>
          <w:sz w:val="24"/>
          <w:szCs w:val="24"/>
        </w:rPr>
        <w:t>отношений</w:t>
      </w:r>
      <w:r>
        <w:rPr>
          <w:sz w:val="24"/>
          <w:szCs w:val="24"/>
        </w:rPr>
        <w:t xml:space="preserve"> </w:t>
      </w:r>
      <w:r w:rsidRPr="00C41661">
        <w:rPr>
          <w:sz w:val="24"/>
          <w:szCs w:val="24"/>
        </w:rPr>
        <w:t>между</w:t>
      </w:r>
      <w:r>
        <w:rPr>
          <w:sz w:val="24"/>
          <w:szCs w:val="24"/>
        </w:rPr>
        <w:t xml:space="preserve"> </w:t>
      </w:r>
      <w:r w:rsidRPr="00C41661">
        <w:rPr>
          <w:sz w:val="24"/>
          <w:szCs w:val="24"/>
        </w:rPr>
        <w:t>учителем</w:t>
      </w:r>
      <w:r>
        <w:rPr>
          <w:sz w:val="24"/>
          <w:szCs w:val="24"/>
        </w:rPr>
        <w:t xml:space="preserve"> </w:t>
      </w:r>
      <w:r w:rsidRPr="00C41661">
        <w:rPr>
          <w:sz w:val="24"/>
          <w:szCs w:val="24"/>
        </w:rPr>
        <w:t>и</w:t>
      </w:r>
      <w:r>
        <w:rPr>
          <w:sz w:val="24"/>
          <w:szCs w:val="24"/>
        </w:rPr>
        <w:t xml:space="preserve"> </w:t>
      </w:r>
      <w:r w:rsidRPr="00C41661">
        <w:rPr>
          <w:sz w:val="24"/>
          <w:szCs w:val="24"/>
        </w:rPr>
        <w:t>учениками.</w:t>
      </w:r>
      <w:r>
        <w:rPr>
          <w:sz w:val="24"/>
          <w:szCs w:val="24"/>
        </w:rPr>
        <w:t xml:space="preserve"> П</w:t>
      </w:r>
      <w:r w:rsidRPr="00C41661">
        <w:rPr>
          <w:sz w:val="24"/>
          <w:szCs w:val="24"/>
        </w:rPr>
        <w:t>редпо</w:t>
      </w:r>
      <w:r w:rsidR="00954F9B">
        <w:rPr>
          <w:sz w:val="24"/>
          <w:szCs w:val="24"/>
        </w:rPr>
        <w:t xml:space="preserve">сылки успешного взаимодействия </w:t>
      </w:r>
      <w:r w:rsidRPr="00C41661">
        <w:rPr>
          <w:sz w:val="24"/>
          <w:szCs w:val="24"/>
        </w:rPr>
        <w:t>преподавателя</w:t>
      </w:r>
      <w:r>
        <w:rPr>
          <w:sz w:val="24"/>
          <w:szCs w:val="24"/>
        </w:rPr>
        <w:t xml:space="preserve"> </w:t>
      </w:r>
      <w:r w:rsidRPr="00C41661">
        <w:rPr>
          <w:sz w:val="24"/>
          <w:szCs w:val="24"/>
        </w:rPr>
        <w:t>и</w:t>
      </w:r>
      <w:r>
        <w:rPr>
          <w:sz w:val="24"/>
          <w:szCs w:val="24"/>
        </w:rPr>
        <w:t xml:space="preserve"> </w:t>
      </w:r>
      <w:r w:rsidRPr="00C41661">
        <w:rPr>
          <w:sz w:val="24"/>
          <w:szCs w:val="24"/>
        </w:rPr>
        <w:t>обучаемых</w:t>
      </w:r>
      <w:r>
        <w:rPr>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9. Психология педагогической оценки.</w:t>
      </w:r>
      <w:r>
        <w:rPr>
          <w:sz w:val="24"/>
          <w:szCs w:val="24"/>
        </w:rPr>
        <w:t xml:space="preserve"> </w:t>
      </w:r>
      <w:r w:rsidRPr="00C41661">
        <w:rPr>
          <w:sz w:val="24"/>
          <w:szCs w:val="24"/>
        </w:rPr>
        <w:t>Средства стимулировани</w:t>
      </w:r>
      <w:r w:rsidR="00954F9B">
        <w:rPr>
          <w:sz w:val="24"/>
          <w:szCs w:val="24"/>
        </w:rPr>
        <w:t xml:space="preserve">я учебной деятельности детей. </w:t>
      </w:r>
      <w:r w:rsidRPr="00C41661">
        <w:rPr>
          <w:sz w:val="24"/>
          <w:szCs w:val="24"/>
        </w:rPr>
        <w:t>Отметка как стимул.</w:t>
      </w:r>
      <w:r>
        <w:rPr>
          <w:sz w:val="24"/>
          <w:szCs w:val="24"/>
        </w:rPr>
        <w:t xml:space="preserve"> </w:t>
      </w:r>
      <w:r w:rsidRPr="00C41661">
        <w:rPr>
          <w:sz w:val="24"/>
          <w:szCs w:val="24"/>
        </w:rPr>
        <w:t>Поощрение и</w:t>
      </w:r>
      <w:r>
        <w:rPr>
          <w:sz w:val="24"/>
          <w:szCs w:val="24"/>
        </w:rPr>
        <w:t xml:space="preserve"> </w:t>
      </w:r>
      <w:r w:rsidRPr="00C41661">
        <w:rPr>
          <w:sz w:val="24"/>
          <w:szCs w:val="24"/>
        </w:rPr>
        <w:t>наказание и их место в педагогической оценке. Комплексный</w:t>
      </w:r>
      <w:r>
        <w:rPr>
          <w:sz w:val="24"/>
          <w:szCs w:val="24"/>
        </w:rPr>
        <w:t xml:space="preserve"> </w:t>
      </w:r>
      <w:r w:rsidRPr="00C41661">
        <w:rPr>
          <w:sz w:val="24"/>
          <w:szCs w:val="24"/>
        </w:rPr>
        <w:t>характер стимулирования учебной и воспитательной деятельност</w:t>
      </w:r>
      <w:r w:rsidR="00954F9B">
        <w:rPr>
          <w:sz w:val="24"/>
          <w:szCs w:val="24"/>
        </w:rPr>
        <w:t xml:space="preserve">и детей. Педагогическая оценка как средство стимулирования. </w:t>
      </w:r>
      <w:r w:rsidRPr="00C41661">
        <w:rPr>
          <w:sz w:val="24"/>
          <w:szCs w:val="24"/>
        </w:rPr>
        <w:t>Социально-психологические</w:t>
      </w:r>
      <w:r>
        <w:rPr>
          <w:sz w:val="24"/>
          <w:szCs w:val="24"/>
        </w:rPr>
        <w:t xml:space="preserve"> ф</w:t>
      </w:r>
      <w:r w:rsidRPr="00C41661">
        <w:rPr>
          <w:sz w:val="24"/>
          <w:szCs w:val="24"/>
        </w:rPr>
        <w:t>ормы</w:t>
      </w:r>
      <w:r>
        <w:rPr>
          <w:sz w:val="24"/>
          <w:szCs w:val="24"/>
        </w:rPr>
        <w:t xml:space="preserve"> </w:t>
      </w:r>
      <w:r w:rsidRPr="00C41661">
        <w:rPr>
          <w:sz w:val="24"/>
          <w:szCs w:val="24"/>
        </w:rPr>
        <w:t>педагогического</w:t>
      </w:r>
      <w:r>
        <w:rPr>
          <w:sz w:val="24"/>
          <w:szCs w:val="24"/>
        </w:rPr>
        <w:t xml:space="preserve"> оценивания. </w:t>
      </w:r>
      <w:r w:rsidRPr="00C41661">
        <w:rPr>
          <w:sz w:val="24"/>
          <w:szCs w:val="24"/>
        </w:rPr>
        <w:t>Условия эффективности педагогической оценки. Возрастные особенности</w:t>
      </w:r>
      <w:r>
        <w:rPr>
          <w:sz w:val="24"/>
          <w:szCs w:val="24"/>
        </w:rPr>
        <w:t xml:space="preserve"> </w:t>
      </w:r>
      <w:r w:rsidRPr="00C41661">
        <w:rPr>
          <w:sz w:val="24"/>
          <w:szCs w:val="24"/>
        </w:rPr>
        <w:t>педагогической оценки.</w:t>
      </w:r>
    </w:p>
    <w:p w:rsidR="00CD0801" w:rsidRPr="00CF7696" w:rsidRDefault="00CD0801" w:rsidP="00CD0801">
      <w:pPr>
        <w:pStyle w:val="14"/>
        <w:ind w:right="-1" w:firstLine="567"/>
        <w:jc w:val="both"/>
        <w:rPr>
          <w:sz w:val="24"/>
          <w:szCs w:val="24"/>
        </w:rPr>
      </w:pPr>
      <w:r w:rsidRPr="000B7A40">
        <w:rPr>
          <w:b/>
          <w:bCs/>
          <w:sz w:val="24"/>
          <w:szCs w:val="24"/>
        </w:rPr>
        <w:t>Тема 10. Психология педагогической деятельности</w:t>
      </w:r>
      <w:r w:rsidRPr="00CF7696">
        <w:rPr>
          <w:b/>
          <w:bCs/>
          <w:sz w:val="24"/>
          <w:szCs w:val="24"/>
        </w:rPr>
        <w:t>.</w:t>
      </w:r>
      <w:r w:rsidRPr="00CF7696">
        <w:rPr>
          <w:sz w:val="24"/>
          <w:szCs w:val="24"/>
        </w:rPr>
        <w:t xml:space="preserve"> </w:t>
      </w:r>
      <w:r w:rsidRPr="00CF7696">
        <w:rPr>
          <w:b/>
          <w:sz w:val="24"/>
          <w:szCs w:val="24"/>
        </w:rPr>
        <w:t xml:space="preserve">Профессиональная деятельность учителя </w:t>
      </w:r>
      <w:r w:rsidR="00CF7696" w:rsidRPr="00CF7696">
        <w:rPr>
          <w:b/>
          <w:sz w:val="24"/>
          <w:szCs w:val="24"/>
        </w:rPr>
        <w:t>иностранного</w:t>
      </w:r>
      <w:r w:rsidRPr="00CF7696">
        <w:rPr>
          <w:b/>
          <w:sz w:val="24"/>
          <w:szCs w:val="24"/>
        </w:rPr>
        <w:t xml:space="preserve"> языка </w:t>
      </w:r>
      <w:r w:rsidRPr="00CF7696">
        <w:rPr>
          <w:sz w:val="24"/>
          <w:szCs w:val="24"/>
        </w:rPr>
        <w:t xml:space="preserve">Определение педагогической </w:t>
      </w:r>
      <w:r w:rsidR="00954F9B" w:rsidRPr="00CF7696">
        <w:rPr>
          <w:sz w:val="24"/>
          <w:szCs w:val="24"/>
        </w:rPr>
        <w:t xml:space="preserve">деятельности. Отличительные особенности </w:t>
      </w:r>
      <w:r w:rsidRPr="00CF7696">
        <w:rPr>
          <w:sz w:val="24"/>
          <w:szCs w:val="24"/>
        </w:rPr>
        <w:t>педагогичес</w:t>
      </w:r>
      <w:r w:rsidR="00954F9B" w:rsidRPr="00CF7696">
        <w:rPr>
          <w:sz w:val="24"/>
          <w:szCs w:val="24"/>
        </w:rPr>
        <w:t xml:space="preserve">кой </w:t>
      </w:r>
      <w:r w:rsidRPr="00CF7696">
        <w:rPr>
          <w:sz w:val="24"/>
          <w:szCs w:val="24"/>
        </w:rPr>
        <w:t xml:space="preserve">деятельности. Различные подходы к выделению структуры педагогической деятельности. Функции педагогической деятельности. Этапы осуществления педагогической деятельности. Профессиональная деятельность учителя </w:t>
      </w:r>
      <w:r w:rsidR="00CF7696" w:rsidRPr="00CF7696">
        <w:rPr>
          <w:sz w:val="24"/>
          <w:szCs w:val="24"/>
        </w:rPr>
        <w:t>иностранного</w:t>
      </w:r>
      <w:r w:rsidRPr="00CF7696">
        <w:rPr>
          <w:sz w:val="24"/>
          <w:szCs w:val="24"/>
        </w:rPr>
        <w:t xml:space="preserve"> языка: общие черты и специфика педагогической деятельности.</w:t>
      </w:r>
      <w:r w:rsidR="00954F9B" w:rsidRPr="00CF7696">
        <w:rPr>
          <w:sz w:val="24"/>
          <w:szCs w:val="24"/>
        </w:rPr>
        <w:t xml:space="preserve"> </w:t>
      </w:r>
    </w:p>
    <w:p w:rsidR="00CD0801" w:rsidRPr="00B53E56" w:rsidRDefault="00CD0801" w:rsidP="00CD0801">
      <w:pPr>
        <w:pStyle w:val="14"/>
        <w:ind w:right="-1" w:firstLine="567"/>
        <w:jc w:val="both"/>
        <w:rPr>
          <w:sz w:val="24"/>
          <w:szCs w:val="24"/>
        </w:rPr>
      </w:pPr>
      <w:r w:rsidRPr="00CF7696">
        <w:rPr>
          <w:b/>
          <w:bCs/>
          <w:sz w:val="24"/>
          <w:szCs w:val="24"/>
        </w:rPr>
        <w:t xml:space="preserve">Тема 11. </w:t>
      </w:r>
      <w:r w:rsidR="00954F9B" w:rsidRPr="00CF7696">
        <w:rPr>
          <w:b/>
          <w:bCs/>
          <w:sz w:val="24"/>
          <w:szCs w:val="24"/>
        </w:rPr>
        <w:t xml:space="preserve">Психология </w:t>
      </w:r>
      <w:r w:rsidRPr="00CF7696">
        <w:rPr>
          <w:b/>
          <w:bCs/>
          <w:sz w:val="24"/>
          <w:szCs w:val="24"/>
        </w:rPr>
        <w:t>личности учителя. Специфика профессионально-важных качеств учителя английского языка.</w:t>
      </w:r>
      <w:r w:rsidRPr="00CF7696">
        <w:rPr>
          <w:sz w:val="24"/>
          <w:szCs w:val="24"/>
        </w:rPr>
        <w:t xml:space="preserve"> Классификация знаний учителя. Профессиональ</w:t>
      </w:r>
      <w:r w:rsidR="00954F9B" w:rsidRPr="00CF7696">
        <w:rPr>
          <w:sz w:val="24"/>
          <w:szCs w:val="24"/>
        </w:rPr>
        <w:t xml:space="preserve">ные </w:t>
      </w:r>
      <w:r w:rsidRPr="00CF7696">
        <w:rPr>
          <w:sz w:val="24"/>
          <w:szCs w:val="24"/>
        </w:rPr>
        <w:t xml:space="preserve">психологические умения учителя. Классификация умений учителя. </w:t>
      </w:r>
      <w:r w:rsidR="00954F9B" w:rsidRPr="00CF7696">
        <w:rPr>
          <w:sz w:val="24"/>
          <w:szCs w:val="24"/>
        </w:rPr>
        <w:t xml:space="preserve">Профессиональные </w:t>
      </w:r>
      <w:r w:rsidRPr="00CF7696">
        <w:rPr>
          <w:sz w:val="24"/>
          <w:szCs w:val="24"/>
        </w:rPr>
        <w:t xml:space="preserve">психологические умения учителя </w:t>
      </w:r>
      <w:r w:rsidR="00CF7696" w:rsidRPr="00CF7696">
        <w:rPr>
          <w:sz w:val="24"/>
          <w:szCs w:val="24"/>
        </w:rPr>
        <w:t>иностранного</w:t>
      </w:r>
      <w:r w:rsidRPr="00CF7696">
        <w:rPr>
          <w:sz w:val="24"/>
          <w:szCs w:val="24"/>
        </w:rPr>
        <w:t xml:space="preserve"> языка.</w:t>
      </w:r>
      <w:r w:rsidR="00954F9B" w:rsidRPr="00CF7696">
        <w:rPr>
          <w:sz w:val="24"/>
          <w:szCs w:val="24"/>
        </w:rPr>
        <w:t xml:space="preserve"> </w:t>
      </w:r>
      <w:r w:rsidR="00CF7696" w:rsidRPr="00CF7696">
        <w:rPr>
          <w:sz w:val="24"/>
          <w:szCs w:val="24"/>
        </w:rPr>
        <w:t xml:space="preserve">Специфика профессионально </w:t>
      </w:r>
      <w:r w:rsidRPr="00CF7696">
        <w:rPr>
          <w:sz w:val="24"/>
          <w:szCs w:val="24"/>
        </w:rPr>
        <w:t xml:space="preserve">важных качеств учителя </w:t>
      </w:r>
      <w:r w:rsidR="00CF7696" w:rsidRPr="00CF7696">
        <w:rPr>
          <w:sz w:val="24"/>
          <w:szCs w:val="24"/>
        </w:rPr>
        <w:t>иностранного</w:t>
      </w:r>
      <w:r w:rsidRPr="00CF7696">
        <w:rPr>
          <w:sz w:val="24"/>
          <w:szCs w:val="24"/>
        </w:rPr>
        <w:t xml:space="preserve"> языка Структура профессионального самосознания. Динамика профессионального самосознания. </w:t>
      </w:r>
      <w:r w:rsidR="00954F9B" w:rsidRPr="00CF7696">
        <w:rPr>
          <w:sz w:val="24"/>
          <w:szCs w:val="24"/>
        </w:rPr>
        <w:t xml:space="preserve">Стадии </w:t>
      </w:r>
      <w:r w:rsidRPr="00CF7696">
        <w:rPr>
          <w:sz w:val="24"/>
          <w:szCs w:val="24"/>
        </w:rPr>
        <w:t>профессионального становления личности. Мотивы учения</w:t>
      </w:r>
      <w:r w:rsidRPr="00881542">
        <w:rPr>
          <w:sz w:val="24"/>
          <w:szCs w:val="24"/>
        </w:rPr>
        <w:t xml:space="preserve"> и мотивы профессиональной де</w:t>
      </w:r>
      <w:r w:rsidR="00954F9B">
        <w:rPr>
          <w:sz w:val="24"/>
          <w:szCs w:val="24"/>
        </w:rPr>
        <w:t>ятельности студентов,</w:t>
      </w:r>
      <w:r>
        <w:rPr>
          <w:sz w:val="24"/>
          <w:szCs w:val="24"/>
        </w:rPr>
        <w:t xml:space="preserve"> </w:t>
      </w:r>
      <w:r w:rsidR="00954F9B">
        <w:rPr>
          <w:sz w:val="24"/>
          <w:szCs w:val="24"/>
        </w:rPr>
        <w:t>и</w:t>
      </w:r>
      <w:r>
        <w:rPr>
          <w:sz w:val="24"/>
          <w:szCs w:val="24"/>
        </w:rPr>
        <w:t>х</w:t>
      </w:r>
      <w:r w:rsidRPr="00881542">
        <w:rPr>
          <w:sz w:val="24"/>
          <w:szCs w:val="24"/>
        </w:rPr>
        <w:t xml:space="preserve"> соотношение.</w:t>
      </w:r>
      <w:r>
        <w:rPr>
          <w:sz w:val="24"/>
          <w:szCs w:val="24"/>
        </w:rPr>
        <w:t xml:space="preserve"> </w:t>
      </w:r>
      <w:r w:rsidRPr="00881542">
        <w:rPr>
          <w:sz w:val="24"/>
          <w:szCs w:val="24"/>
        </w:rPr>
        <w:t>Психологическая гото</w:t>
      </w:r>
      <w:r w:rsidR="00954F9B">
        <w:rPr>
          <w:sz w:val="24"/>
          <w:szCs w:val="24"/>
        </w:rPr>
        <w:t xml:space="preserve">вность к труду учителя. Уровни </w:t>
      </w:r>
      <w:r w:rsidRPr="00881542">
        <w:rPr>
          <w:sz w:val="24"/>
          <w:szCs w:val="24"/>
        </w:rPr>
        <w:t>психологической готовности к</w:t>
      </w:r>
      <w:r>
        <w:rPr>
          <w:sz w:val="24"/>
          <w:szCs w:val="24"/>
        </w:rPr>
        <w:t xml:space="preserve"> </w:t>
      </w:r>
      <w:r w:rsidRPr="00881542">
        <w:rPr>
          <w:sz w:val="24"/>
          <w:szCs w:val="24"/>
        </w:rPr>
        <w:t>труду</w:t>
      </w:r>
      <w:r>
        <w:rPr>
          <w:sz w:val="24"/>
          <w:szCs w:val="24"/>
        </w:rPr>
        <w:t xml:space="preserve"> </w:t>
      </w:r>
      <w:r w:rsidRPr="00881542">
        <w:rPr>
          <w:sz w:val="24"/>
          <w:szCs w:val="24"/>
        </w:rPr>
        <w:t>учителя.</w:t>
      </w:r>
      <w:r>
        <w:rPr>
          <w:sz w:val="24"/>
          <w:szCs w:val="24"/>
        </w:rPr>
        <w:t xml:space="preserve"> Система требований, </w:t>
      </w:r>
      <w:r w:rsidRPr="00881542">
        <w:rPr>
          <w:sz w:val="24"/>
          <w:szCs w:val="24"/>
        </w:rPr>
        <w:t xml:space="preserve">определяющих этику </w:t>
      </w:r>
      <w:r w:rsidR="00954F9B">
        <w:rPr>
          <w:sz w:val="24"/>
          <w:szCs w:val="24"/>
        </w:rPr>
        <w:t xml:space="preserve">отношений </w:t>
      </w:r>
      <w:r>
        <w:rPr>
          <w:sz w:val="24"/>
          <w:szCs w:val="24"/>
        </w:rPr>
        <w:t xml:space="preserve">между учителем </w:t>
      </w:r>
      <w:r w:rsidRPr="00881542">
        <w:rPr>
          <w:sz w:val="24"/>
          <w:szCs w:val="24"/>
        </w:rPr>
        <w:t>и</w:t>
      </w:r>
      <w:r>
        <w:rPr>
          <w:sz w:val="24"/>
          <w:szCs w:val="24"/>
        </w:rPr>
        <w:t xml:space="preserve"> </w:t>
      </w:r>
      <w:r w:rsidR="00954F9B">
        <w:rPr>
          <w:sz w:val="24"/>
          <w:szCs w:val="24"/>
        </w:rPr>
        <w:t>об</w:t>
      </w:r>
      <w:r w:rsidRPr="00881542">
        <w:rPr>
          <w:sz w:val="24"/>
          <w:szCs w:val="24"/>
        </w:rPr>
        <w:t>уча</w:t>
      </w:r>
      <w:r w:rsidR="00954F9B">
        <w:rPr>
          <w:sz w:val="24"/>
          <w:szCs w:val="24"/>
        </w:rPr>
        <w:t>ю</w:t>
      </w:r>
      <w:r w:rsidRPr="00881542">
        <w:rPr>
          <w:sz w:val="24"/>
          <w:szCs w:val="24"/>
        </w:rPr>
        <w:t>щимися.</w:t>
      </w:r>
    </w:p>
    <w:p w:rsidR="00CD0801" w:rsidRPr="00B53E56" w:rsidRDefault="00CD0801" w:rsidP="00CD0801">
      <w:pPr>
        <w:pStyle w:val="14"/>
        <w:ind w:right="-1" w:firstLine="567"/>
        <w:jc w:val="both"/>
        <w:rPr>
          <w:sz w:val="24"/>
          <w:szCs w:val="24"/>
        </w:rPr>
      </w:pPr>
      <w:r w:rsidRPr="000B7A40">
        <w:rPr>
          <w:b/>
          <w:bCs/>
          <w:sz w:val="24"/>
          <w:szCs w:val="24"/>
        </w:rPr>
        <w:lastRenderedPageBreak/>
        <w:t>Тема 12. Характеристика педагогического общения.</w:t>
      </w:r>
      <w:r>
        <w:rPr>
          <w:sz w:val="24"/>
          <w:szCs w:val="24"/>
        </w:rPr>
        <w:t xml:space="preserve"> </w:t>
      </w:r>
      <w:r w:rsidRPr="00910088">
        <w:rPr>
          <w:sz w:val="24"/>
          <w:szCs w:val="24"/>
        </w:rPr>
        <w:t>Определение педагогического общения. Стороны</w:t>
      </w:r>
      <w:r>
        <w:rPr>
          <w:sz w:val="24"/>
          <w:szCs w:val="24"/>
        </w:rPr>
        <w:t xml:space="preserve"> </w:t>
      </w:r>
      <w:r w:rsidRPr="00910088">
        <w:rPr>
          <w:sz w:val="24"/>
          <w:szCs w:val="24"/>
        </w:rPr>
        <w:t>педагогического общения.</w:t>
      </w:r>
      <w:r>
        <w:rPr>
          <w:sz w:val="24"/>
          <w:szCs w:val="24"/>
        </w:rPr>
        <w:t xml:space="preserve"> </w:t>
      </w:r>
      <w:r w:rsidRPr="00910088">
        <w:rPr>
          <w:sz w:val="24"/>
          <w:szCs w:val="24"/>
        </w:rPr>
        <w:t>Педагогическое общение</w:t>
      </w:r>
      <w:r>
        <w:rPr>
          <w:sz w:val="24"/>
          <w:szCs w:val="24"/>
        </w:rPr>
        <w:t xml:space="preserve"> </w:t>
      </w:r>
      <w:r w:rsidRPr="00910088">
        <w:rPr>
          <w:sz w:val="24"/>
          <w:szCs w:val="24"/>
        </w:rPr>
        <w:t>как творчество. Этапы педагогического общения. Виды критики. Эффективность</w:t>
      </w:r>
      <w:r>
        <w:rPr>
          <w:sz w:val="24"/>
          <w:szCs w:val="24"/>
        </w:rPr>
        <w:t xml:space="preserve"> </w:t>
      </w:r>
      <w:r w:rsidRPr="00910088">
        <w:rPr>
          <w:sz w:val="24"/>
          <w:szCs w:val="24"/>
        </w:rPr>
        <w:t>педагогического</w:t>
      </w:r>
      <w:r>
        <w:rPr>
          <w:sz w:val="24"/>
          <w:szCs w:val="24"/>
        </w:rPr>
        <w:t xml:space="preserve"> </w:t>
      </w:r>
      <w:r w:rsidRPr="00910088">
        <w:rPr>
          <w:sz w:val="24"/>
          <w:szCs w:val="24"/>
        </w:rPr>
        <w:t>общения.</w:t>
      </w:r>
    </w:p>
    <w:p w:rsidR="00CD0801" w:rsidRPr="00B53E56" w:rsidRDefault="00CD0801" w:rsidP="00CD0801">
      <w:pPr>
        <w:pStyle w:val="14"/>
        <w:ind w:right="-1" w:firstLine="567"/>
        <w:jc w:val="both"/>
        <w:rPr>
          <w:sz w:val="24"/>
          <w:szCs w:val="24"/>
        </w:rPr>
      </w:pPr>
      <w:r w:rsidRPr="000B7A40">
        <w:rPr>
          <w:b/>
          <w:bCs/>
          <w:sz w:val="24"/>
          <w:szCs w:val="24"/>
        </w:rPr>
        <w:t xml:space="preserve">Тема 13. </w:t>
      </w:r>
      <w:r w:rsidRPr="00DF7F43">
        <w:rPr>
          <w:b/>
          <w:bCs/>
          <w:sz w:val="24"/>
          <w:szCs w:val="24"/>
        </w:rPr>
        <w:t>Специфика взаимодействия педагога с детьми разных возрастов. Взаимодействие в системе учитель-ученики на уроках истории и английского языка</w:t>
      </w:r>
      <w:r>
        <w:rPr>
          <w:b/>
          <w:bCs/>
          <w:sz w:val="24"/>
          <w:szCs w:val="24"/>
        </w:rPr>
        <w:t>.</w:t>
      </w:r>
      <w:r w:rsidRPr="00DF7F43">
        <w:rPr>
          <w:b/>
          <w:bCs/>
          <w:sz w:val="24"/>
          <w:szCs w:val="24"/>
        </w:rPr>
        <w:t xml:space="preserve"> </w:t>
      </w:r>
      <w:r>
        <w:rPr>
          <w:sz w:val="24"/>
          <w:szCs w:val="24"/>
        </w:rPr>
        <w:t xml:space="preserve">Возрастная характеристика </w:t>
      </w:r>
      <w:r w:rsidRPr="00CF7696">
        <w:rPr>
          <w:sz w:val="24"/>
          <w:szCs w:val="24"/>
        </w:rPr>
        <w:t xml:space="preserve">субъектов учебной деятельности в </w:t>
      </w:r>
      <w:proofErr w:type="spellStart"/>
      <w:r w:rsidRPr="00CF7696">
        <w:rPr>
          <w:sz w:val="24"/>
          <w:szCs w:val="24"/>
        </w:rPr>
        <w:t>т.ч</w:t>
      </w:r>
      <w:proofErr w:type="spellEnd"/>
      <w:r w:rsidRPr="00CF7696">
        <w:rPr>
          <w:sz w:val="24"/>
          <w:szCs w:val="24"/>
        </w:rPr>
        <w:t>. с особыми образовательными потребностями. Младший</w:t>
      </w:r>
      <w:r>
        <w:rPr>
          <w:sz w:val="24"/>
          <w:szCs w:val="24"/>
        </w:rPr>
        <w:t xml:space="preserve"> школьник как субъект учебной деятельности.</w:t>
      </w:r>
      <w:r w:rsidRPr="00B53E56">
        <w:rPr>
          <w:sz w:val="24"/>
          <w:szCs w:val="24"/>
        </w:rPr>
        <w:t xml:space="preserve"> </w:t>
      </w:r>
      <w:r>
        <w:rPr>
          <w:sz w:val="24"/>
          <w:szCs w:val="24"/>
        </w:rPr>
        <w:t>Подросток</w:t>
      </w:r>
      <w:r w:rsidRPr="00182F83">
        <w:rPr>
          <w:sz w:val="24"/>
          <w:szCs w:val="24"/>
        </w:rPr>
        <w:t xml:space="preserve"> как субъект учебной деятельности</w:t>
      </w:r>
      <w:r>
        <w:rPr>
          <w:sz w:val="24"/>
          <w:szCs w:val="24"/>
        </w:rPr>
        <w:t>.</w:t>
      </w:r>
      <w:r w:rsidRPr="00182F83">
        <w:rPr>
          <w:sz w:val="24"/>
          <w:szCs w:val="24"/>
        </w:rPr>
        <w:t xml:space="preserve"> </w:t>
      </w:r>
      <w:r>
        <w:rPr>
          <w:sz w:val="24"/>
          <w:szCs w:val="24"/>
        </w:rPr>
        <w:t>Старшеклассник как субъект учебной деятельности. Психологическое содержание оценки и отметки для обучающихся разных возрастов. Приемы и техники управления обучающимися на уроке. Психологический комфорт ребенка в школе. Мотивы нарушения поведения обучающимися. Стратегии и тактики экстренного реагирования в сложной</w:t>
      </w:r>
      <w:r w:rsidR="00CF7696">
        <w:rPr>
          <w:sz w:val="24"/>
          <w:szCs w:val="24"/>
        </w:rPr>
        <w:t xml:space="preserve"> </w:t>
      </w:r>
      <w:r>
        <w:rPr>
          <w:sz w:val="24"/>
          <w:szCs w:val="24"/>
        </w:rPr>
        <w:t xml:space="preserve">педагогической ситуации. Стратегии и тактики психологической поддержки учеников. Приемы и техники </w:t>
      </w:r>
      <w:proofErr w:type="spellStart"/>
      <w:r>
        <w:rPr>
          <w:sz w:val="24"/>
          <w:szCs w:val="24"/>
        </w:rPr>
        <w:t>саморегуляции</w:t>
      </w:r>
      <w:proofErr w:type="spellEnd"/>
      <w:r>
        <w:rPr>
          <w:sz w:val="24"/>
          <w:szCs w:val="24"/>
        </w:rPr>
        <w:t xml:space="preserve"> психических состояний.</w:t>
      </w:r>
      <w:r w:rsidRPr="000B7A40">
        <w:rPr>
          <w:b/>
          <w:bCs/>
          <w:sz w:val="24"/>
          <w:szCs w:val="24"/>
        </w:rPr>
        <w:t xml:space="preserve"> </w:t>
      </w:r>
    </w:p>
    <w:p w:rsidR="00CD0801" w:rsidRPr="00182F83" w:rsidRDefault="00CD0801" w:rsidP="00CD0801">
      <w:pPr>
        <w:pStyle w:val="14"/>
        <w:ind w:right="-1" w:firstLine="567"/>
        <w:jc w:val="both"/>
        <w:rPr>
          <w:sz w:val="24"/>
          <w:szCs w:val="24"/>
        </w:rPr>
      </w:pPr>
      <w:r w:rsidRPr="000B7A40">
        <w:rPr>
          <w:b/>
          <w:bCs/>
          <w:sz w:val="24"/>
          <w:szCs w:val="24"/>
        </w:rPr>
        <w:t>Тема 1</w:t>
      </w:r>
      <w:r>
        <w:rPr>
          <w:b/>
          <w:bCs/>
          <w:sz w:val="24"/>
          <w:szCs w:val="24"/>
        </w:rPr>
        <w:t>4</w:t>
      </w:r>
      <w:r w:rsidRPr="000B7A40">
        <w:rPr>
          <w:b/>
          <w:bCs/>
          <w:sz w:val="24"/>
          <w:szCs w:val="24"/>
        </w:rPr>
        <w:t>. Межличностные отношения между различными участниками педагогического процесса.</w:t>
      </w:r>
      <w:r>
        <w:rPr>
          <w:sz w:val="24"/>
          <w:szCs w:val="24"/>
        </w:rPr>
        <w:t xml:space="preserve"> </w:t>
      </w:r>
      <w:r w:rsidRPr="00910088">
        <w:rPr>
          <w:sz w:val="24"/>
          <w:szCs w:val="24"/>
        </w:rPr>
        <w:t>Внешние позиции партнеров общения. Внутренние позиции партнеров общения. Понятие конфликта. Виды конфликтов.</w:t>
      </w:r>
      <w:r>
        <w:rPr>
          <w:sz w:val="24"/>
          <w:szCs w:val="24"/>
        </w:rPr>
        <w:t xml:space="preserve"> </w:t>
      </w:r>
      <w:r w:rsidRPr="00910088">
        <w:rPr>
          <w:sz w:val="24"/>
          <w:szCs w:val="24"/>
        </w:rPr>
        <w:t>Классификация</w:t>
      </w:r>
      <w:r>
        <w:rPr>
          <w:sz w:val="24"/>
          <w:szCs w:val="24"/>
        </w:rPr>
        <w:t xml:space="preserve"> конфликтов. </w:t>
      </w:r>
      <w:r w:rsidRPr="00910088">
        <w:rPr>
          <w:sz w:val="24"/>
          <w:szCs w:val="24"/>
        </w:rPr>
        <w:t>Способы разрешения</w:t>
      </w:r>
      <w:r>
        <w:rPr>
          <w:sz w:val="24"/>
          <w:szCs w:val="24"/>
        </w:rPr>
        <w:t xml:space="preserve"> </w:t>
      </w:r>
      <w:proofErr w:type="spellStart"/>
      <w:r w:rsidRPr="00910088">
        <w:rPr>
          <w:sz w:val="24"/>
          <w:szCs w:val="24"/>
        </w:rPr>
        <w:t>внутриличностно</w:t>
      </w:r>
      <w:r>
        <w:rPr>
          <w:sz w:val="24"/>
          <w:szCs w:val="24"/>
        </w:rPr>
        <w:t>го</w:t>
      </w:r>
      <w:proofErr w:type="spellEnd"/>
      <w:r>
        <w:rPr>
          <w:sz w:val="24"/>
          <w:szCs w:val="24"/>
        </w:rPr>
        <w:t xml:space="preserve"> </w:t>
      </w:r>
      <w:r w:rsidRPr="00910088">
        <w:rPr>
          <w:sz w:val="24"/>
          <w:szCs w:val="24"/>
        </w:rPr>
        <w:t>конфликта.</w:t>
      </w:r>
      <w:r>
        <w:rPr>
          <w:sz w:val="24"/>
          <w:szCs w:val="24"/>
        </w:rPr>
        <w:t xml:space="preserve"> </w:t>
      </w:r>
      <w:r w:rsidRPr="00910088">
        <w:rPr>
          <w:sz w:val="24"/>
          <w:szCs w:val="24"/>
        </w:rPr>
        <w:t>Классификация педагог</w:t>
      </w:r>
      <w:r w:rsidR="008D0501">
        <w:rPr>
          <w:sz w:val="24"/>
          <w:szCs w:val="24"/>
        </w:rPr>
        <w:t xml:space="preserve">ических конфликтов. </w:t>
      </w:r>
      <w:r w:rsidR="00CF7696">
        <w:rPr>
          <w:sz w:val="24"/>
          <w:szCs w:val="24"/>
        </w:rPr>
        <w:t xml:space="preserve">Структура </w:t>
      </w:r>
      <w:r w:rsidRPr="00910088">
        <w:rPr>
          <w:sz w:val="24"/>
          <w:szCs w:val="24"/>
        </w:rPr>
        <w:t>конфликта. Сфера конфликта. Динамика конфликта. Способы, помогающие понять другого человека в конфликте. Регуляция собстве</w:t>
      </w:r>
      <w:r w:rsidR="00CF7696">
        <w:rPr>
          <w:sz w:val="24"/>
          <w:szCs w:val="24"/>
        </w:rPr>
        <w:t xml:space="preserve">нного психического состояния в </w:t>
      </w:r>
      <w:r w:rsidRPr="00910088">
        <w:rPr>
          <w:sz w:val="24"/>
          <w:szCs w:val="24"/>
        </w:rPr>
        <w:t>конфликте. Разрешение учителем конфликта с учеником. Разрешение учителем конфликта между учениками. М</w:t>
      </w:r>
      <w:r>
        <w:rPr>
          <w:sz w:val="24"/>
          <w:szCs w:val="24"/>
        </w:rPr>
        <w:t xml:space="preserve">етодика посредничества </w:t>
      </w:r>
      <w:r w:rsidRPr="00910088">
        <w:rPr>
          <w:sz w:val="24"/>
          <w:szCs w:val="24"/>
        </w:rPr>
        <w:t>в</w:t>
      </w:r>
      <w:r>
        <w:rPr>
          <w:sz w:val="24"/>
          <w:szCs w:val="24"/>
        </w:rPr>
        <w:t xml:space="preserve"> </w:t>
      </w:r>
      <w:r w:rsidR="00CF7696">
        <w:rPr>
          <w:sz w:val="24"/>
          <w:szCs w:val="24"/>
        </w:rPr>
        <w:t xml:space="preserve">конфликте. </w:t>
      </w:r>
      <w:r w:rsidRPr="00910088">
        <w:rPr>
          <w:sz w:val="24"/>
          <w:szCs w:val="24"/>
        </w:rPr>
        <w:t>Способы</w:t>
      </w:r>
      <w:r>
        <w:rPr>
          <w:sz w:val="24"/>
          <w:szCs w:val="24"/>
        </w:rPr>
        <w:t xml:space="preserve"> </w:t>
      </w:r>
      <w:r w:rsidRPr="00910088">
        <w:rPr>
          <w:sz w:val="24"/>
          <w:szCs w:val="24"/>
        </w:rPr>
        <w:t>выхода из конфликтов с родителями учеников.</w:t>
      </w:r>
      <w:r>
        <w:rPr>
          <w:sz w:val="24"/>
          <w:szCs w:val="24"/>
        </w:rPr>
        <w:t xml:space="preserve"> Позиции </w:t>
      </w:r>
      <w:r w:rsidRPr="00910088">
        <w:rPr>
          <w:sz w:val="24"/>
          <w:szCs w:val="24"/>
        </w:rPr>
        <w:t>родителей в</w:t>
      </w:r>
      <w:r>
        <w:rPr>
          <w:sz w:val="24"/>
          <w:szCs w:val="24"/>
        </w:rPr>
        <w:t xml:space="preserve"> </w:t>
      </w:r>
      <w:r w:rsidR="00CF7696">
        <w:rPr>
          <w:sz w:val="24"/>
          <w:szCs w:val="24"/>
        </w:rPr>
        <w:t xml:space="preserve">конфликте. Методика </w:t>
      </w:r>
      <w:r w:rsidRPr="00910088">
        <w:rPr>
          <w:sz w:val="24"/>
          <w:szCs w:val="24"/>
        </w:rPr>
        <w:t>ведения конструктивного диалога. Виды</w:t>
      </w:r>
      <w:r>
        <w:rPr>
          <w:sz w:val="24"/>
          <w:szCs w:val="24"/>
        </w:rPr>
        <w:t xml:space="preserve"> </w:t>
      </w:r>
      <w:r w:rsidR="00CF7696">
        <w:rPr>
          <w:sz w:val="24"/>
          <w:szCs w:val="24"/>
        </w:rPr>
        <w:t xml:space="preserve">разрешения </w:t>
      </w:r>
      <w:r w:rsidRPr="00910088">
        <w:rPr>
          <w:sz w:val="24"/>
          <w:szCs w:val="24"/>
        </w:rPr>
        <w:t>конфликтов.</w:t>
      </w:r>
    </w:p>
    <w:p w:rsidR="00CD0801" w:rsidRPr="00597A29" w:rsidRDefault="00CD0801" w:rsidP="00CD0801">
      <w:pPr>
        <w:jc w:val="both"/>
        <w:rPr>
          <w:sz w:val="28"/>
          <w:szCs w:val="28"/>
        </w:rPr>
      </w:pPr>
    </w:p>
    <w:p w:rsidR="00E77D98" w:rsidRDefault="00E77D98" w:rsidP="00E77D98">
      <w:pPr>
        <w:suppressAutoHyphens w:val="0"/>
        <w:spacing w:after="160" w:line="259" w:lineRule="auto"/>
        <w:rPr>
          <w:rFonts w:eastAsia="Arial"/>
          <w:b/>
          <w:bCs/>
          <w:szCs w:val="28"/>
        </w:rPr>
      </w:pPr>
      <w:r>
        <w:rPr>
          <w:b/>
          <w:bCs/>
          <w:szCs w:val="28"/>
        </w:rPr>
        <w:br w:type="page"/>
      </w:r>
    </w:p>
    <w:p w:rsidR="00E77D98" w:rsidRPr="0076643A" w:rsidRDefault="00E77D98" w:rsidP="00E77D98">
      <w:pPr>
        <w:pStyle w:val="14"/>
        <w:ind w:right="-1" w:firstLine="567"/>
        <w:jc w:val="center"/>
        <w:rPr>
          <w:b/>
          <w:sz w:val="24"/>
          <w:szCs w:val="28"/>
        </w:rPr>
      </w:pPr>
      <w:r w:rsidRPr="0076643A">
        <w:rPr>
          <w:b/>
          <w:bCs/>
          <w:sz w:val="24"/>
          <w:szCs w:val="28"/>
        </w:rPr>
        <w:lastRenderedPageBreak/>
        <w:t>Методические рекомендации по освоению дисциплины</w:t>
      </w:r>
    </w:p>
    <w:p w:rsidR="00E77D98" w:rsidRPr="00FD64F5" w:rsidRDefault="00E77D98" w:rsidP="00E77D98">
      <w:pPr>
        <w:ind w:firstLine="709"/>
        <w:jc w:val="both"/>
      </w:pPr>
      <w:r w:rsidRPr="00FD64F5">
        <w:t xml:space="preserve">Основная задача </w:t>
      </w:r>
      <w:r>
        <w:t>университетов</w:t>
      </w:r>
      <w:r w:rsidRPr="00FD64F5">
        <w:t xml:space="preserve"> – подготовка специалистов к самостоятельной практической деятельности. В настоящее время к этому добавилось требование «профессиональной мобильности», т. е. способности изучать и осваивать новые области знаний. В связи с этим процесс обучения в вузах теперь все больше основывается на самостоятельности и творческой активности, как непременном условии успешного усвоения и овладения обширным и сложным программным материалом.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связи с введением в образовательный процесс Федерального государственного образовательного стандарта все более актуальной становится задача организации</w:t>
      </w:r>
      <w:r>
        <w:rPr>
          <w:lang w:eastAsia="ru-RU" w:bidi="ru-RU"/>
        </w:rPr>
        <w:t xml:space="preserve"> </w:t>
      </w:r>
      <w:r w:rsidRPr="00FD64F5">
        <w:rPr>
          <w:lang w:eastAsia="ru-RU" w:bidi="ru-RU"/>
        </w:rPr>
        <w:t>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w:t>
      </w:r>
      <w:r w:rsidRPr="00FD64F5">
        <w:rPr>
          <w:spacing w:val="-5"/>
          <w:lang w:eastAsia="ru-RU" w:bidi="ru-RU"/>
        </w:rPr>
        <w:t xml:space="preserve"> </w:t>
      </w:r>
      <w:r w:rsidRPr="00FD64F5">
        <w:rPr>
          <w:lang w:eastAsia="ru-RU" w:bidi="ru-RU"/>
        </w:rPr>
        <w:t>контролем.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одной из основных форм внеаудиторной работы при реализации учебных планов и программ.</w:t>
      </w:r>
    </w:p>
    <w:p w:rsidR="00E77D98" w:rsidRPr="00FD64F5" w:rsidRDefault="00E77D98" w:rsidP="00E77D98">
      <w:pPr>
        <w:widowControl w:val="0"/>
        <w:tabs>
          <w:tab w:val="left" w:pos="1457"/>
          <w:tab w:val="left" w:pos="2829"/>
          <w:tab w:val="left" w:pos="4186"/>
          <w:tab w:val="left" w:pos="4787"/>
          <w:tab w:val="left" w:pos="5796"/>
          <w:tab w:val="left" w:pos="6233"/>
          <w:tab w:val="left" w:pos="6907"/>
          <w:tab w:val="left" w:pos="7165"/>
          <w:tab w:val="left" w:pos="7878"/>
          <w:tab w:val="left" w:pos="8005"/>
          <w:tab w:val="left" w:pos="9142"/>
          <w:tab w:val="left" w:pos="9663"/>
        </w:tabs>
        <w:suppressAutoHyphens w:val="0"/>
        <w:autoSpaceDE w:val="0"/>
        <w:autoSpaceDN w:val="0"/>
        <w:ind w:firstLine="709"/>
        <w:jc w:val="both"/>
        <w:rPr>
          <w:lang w:eastAsia="ru-RU" w:bidi="ru-RU"/>
        </w:rPr>
      </w:pPr>
      <w:r w:rsidRPr="00FD64F5">
        <w:rPr>
          <w:lang w:eastAsia="ru-RU" w:bidi="ru-RU"/>
        </w:rPr>
        <w:t>Самостоятельная работа – это познавательная</w:t>
      </w:r>
      <w:r w:rsidRPr="00FD64F5">
        <w:rPr>
          <w:spacing w:val="15"/>
          <w:lang w:eastAsia="ru-RU" w:bidi="ru-RU"/>
        </w:rPr>
        <w:t xml:space="preserve"> </w:t>
      </w:r>
      <w:r w:rsidRPr="00FD64F5">
        <w:rPr>
          <w:lang w:eastAsia="ru-RU" w:bidi="ru-RU"/>
        </w:rPr>
        <w:t>учебная</w:t>
      </w:r>
      <w:r w:rsidRPr="00FD64F5">
        <w:rPr>
          <w:spacing w:val="16"/>
          <w:lang w:eastAsia="ru-RU" w:bidi="ru-RU"/>
        </w:rPr>
        <w:t xml:space="preserve"> </w:t>
      </w:r>
      <w:r w:rsidRPr="00FD64F5">
        <w:rPr>
          <w:lang w:eastAsia="ru-RU" w:bidi="ru-RU"/>
        </w:rPr>
        <w:t xml:space="preserve">деятельность, когда последовательность мышления ученика, его умственных </w:t>
      </w:r>
      <w:r w:rsidRPr="00FD64F5">
        <w:rPr>
          <w:spacing w:val="-1"/>
          <w:lang w:eastAsia="ru-RU" w:bidi="ru-RU"/>
        </w:rPr>
        <w:t>и</w:t>
      </w:r>
      <w:r w:rsidRPr="00FD64F5">
        <w:rPr>
          <w:lang w:eastAsia="ru-RU" w:bidi="ru-RU"/>
        </w:rPr>
        <w:t xml:space="preserve"> практических операций и действий зависит и определяется</w:t>
      </w:r>
      <w:r w:rsidRPr="00FD64F5">
        <w:rPr>
          <w:spacing w:val="-26"/>
          <w:lang w:eastAsia="ru-RU" w:bidi="ru-RU"/>
        </w:rPr>
        <w:t xml:space="preserve"> </w:t>
      </w:r>
      <w:r w:rsidRPr="00FD64F5">
        <w:rPr>
          <w:lang w:eastAsia="ru-RU" w:bidi="ru-RU"/>
        </w:rPr>
        <w:t>самим</w:t>
      </w:r>
      <w:r w:rsidRPr="00FD64F5">
        <w:rPr>
          <w:spacing w:val="-3"/>
          <w:lang w:eastAsia="ru-RU" w:bidi="ru-RU"/>
        </w:rPr>
        <w:t xml:space="preserve"> </w:t>
      </w:r>
      <w:r w:rsidRPr="00FD64F5">
        <w:rPr>
          <w:lang w:eastAsia="ru-RU" w:bidi="ru-RU"/>
        </w:rPr>
        <w:t>студентом. Студент</w:t>
      </w:r>
      <w:r w:rsidRPr="00FD64F5">
        <w:rPr>
          <w:spacing w:val="45"/>
          <w:lang w:eastAsia="ru-RU" w:bidi="ru-RU"/>
        </w:rPr>
        <w:t xml:space="preserve"> </w:t>
      </w:r>
      <w:r w:rsidRPr="00FD64F5">
        <w:rPr>
          <w:lang w:eastAsia="ru-RU" w:bidi="ru-RU"/>
        </w:rPr>
        <w:t>в</w:t>
      </w:r>
      <w:r w:rsidRPr="00FD64F5">
        <w:rPr>
          <w:spacing w:val="45"/>
          <w:lang w:eastAsia="ru-RU" w:bidi="ru-RU"/>
        </w:rPr>
        <w:t xml:space="preserve"> </w:t>
      </w:r>
      <w:r w:rsidRPr="00FD64F5">
        <w:rPr>
          <w:lang w:eastAsia="ru-RU" w:bidi="ru-RU"/>
        </w:rPr>
        <w:t>процессе</w:t>
      </w:r>
      <w:r w:rsidRPr="00FD64F5">
        <w:rPr>
          <w:spacing w:val="46"/>
          <w:lang w:eastAsia="ru-RU" w:bidi="ru-RU"/>
        </w:rPr>
        <w:t xml:space="preserve"> </w:t>
      </w:r>
      <w:r w:rsidRPr="00FD64F5">
        <w:rPr>
          <w:lang w:eastAsia="ru-RU" w:bidi="ru-RU"/>
        </w:rPr>
        <w:t>обучения</w:t>
      </w:r>
      <w:r w:rsidRPr="00FD64F5">
        <w:rPr>
          <w:spacing w:val="46"/>
          <w:lang w:eastAsia="ru-RU" w:bidi="ru-RU"/>
        </w:rPr>
        <w:t xml:space="preserve"> </w:t>
      </w:r>
      <w:r w:rsidRPr="00FD64F5">
        <w:rPr>
          <w:lang w:eastAsia="ru-RU" w:bidi="ru-RU"/>
        </w:rPr>
        <w:t>должен</w:t>
      </w:r>
      <w:r w:rsidRPr="00FD64F5">
        <w:rPr>
          <w:spacing w:val="46"/>
          <w:lang w:eastAsia="ru-RU" w:bidi="ru-RU"/>
        </w:rPr>
        <w:t xml:space="preserve"> </w:t>
      </w:r>
      <w:r w:rsidRPr="00FD64F5">
        <w:rPr>
          <w:lang w:eastAsia="ru-RU" w:bidi="ru-RU"/>
        </w:rPr>
        <w:t>не</w:t>
      </w:r>
      <w:r w:rsidRPr="00FD64F5">
        <w:rPr>
          <w:spacing w:val="46"/>
          <w:lang w:eastAsia="ru-RU" w:bidi="ru-RU"/>
        </w:rPr>
        <w:t xml:space="preserve"> </w:t>
      </w:r>
      <w:r w:rsidRPr="00FD64F5">
        <w:rPr>
          <w:lang w:eastAsia="ru-RU" w:bidi="ru-RU"/>
        </w:rPr>
        <w:t>только</w:t>
      </w:r>
      <w:r w:rsidRPr="00FD64F5">
        <w:rPr>
          <w:spacing w:val="47"/>
          <w:lang w:eastAsia="ru-RU" w:bidi="ru-RU"/>
        </w:rPr>
        <w:t xml:space="preserve"> </w:t>
      </w:r>
      <w:r w:rsidRPr="00FD64F5">
        <w:rPr>
          <w:lang w:eastAsia="ru-RU" w:bidi="ru-RU"/>
        </w:rPr>
        <w:t>освоить</w:t>
      </w:r>
      <w:r w:rsidRPr="00FD64F5">
        <w:rPr>
          <w:spacing w:val="45"/>
          <w:lang w:eastAsia="ru-RU" w:bidi="ru-RU"/>
        </w:rPr>
        <w:t xml:space="preserve"> </w:t>
      </w:r>
      <w:r w:rsidRPr="00FD64F5">
        <w:rPr>
          <w:lang w:eastAsia="ru-RU" w:bidi="ru-RU"/>
        </w:rPr>
        <w:t>учебную программу, но и приобрести навыки самостоятельной</w:t>
      </w:r>
      <w:r w:rsidRPr="00FD64F5">
        <w:rPr>
          <w:spacing w:val="11"/>
          <w:lang w:eastAsia="ru-RU" w:bidi="ru-RU"/>
        </w:rPr>
        <w:t xml:space="preserve"> </w:t>
      </w:r>
      <w:r w:rsidRPr="00FD64F5">
        <w:rPr>
          <w:lang w:eastAsia="ru-RU" w:bidi="ru-RU"/>
        </w:rPr>
        <w:t>работы.</w:t>
      </w:r>
      <w:r w:rsidRPr="00FD64F5">
        <w:rPr>
          <w:spacing w:val="25"/>
          <w:lang w:eastAsia="ru-RU" w:bidi="ru-RU"/>
        </w:rPr>
        <w:t xml:space="preserve"> </w:t>
      </w:r>
      <w:r w:rsidRPr="00FD64F5">
        <w:rPr>
          <w:lang w:eastAsia="ru-RU" w:bidi="ru-RU"/>
        </w:rPr>
        <w:t>Студенту</w:t>
      </w:r>
      <w:r w:rsidRPr="00FD64F5">
        <w:rPr>
          <w:spacing w:val="-1"/>
          <w:lang w:eastAsia="ru-RU" w:bidi="ru-RU"/>
        </w:rPr>
        <w:t xml:space="preserve"> </w:t>
      </w:r>
      <w:r w:rsidRPr="00FD64F5">
        <w:rPr>
          <w:lang w:eastAsia="ru-RU" w:bidi="ru-RU"/>
        </w:rPr>
        <w:t>предоставляется возможность работать во время учебы</w:t>
      </w:r>
      <w:r w:rsidRPr="00FD64F5">
        <w:rPr>
          <w:lang w:eastAsia="ru-RU" w:bidi="ru-RU"/>
        </w:rPr>
        <w:tab/>
      </w:r>
      <w:r w:rsidRPr="00FD64F5">
        <w:rPr>
          <w:spacing w:val="-1"/>
          <w:lang w:eastAsia="ru-RU" w:bidi="ru-RU"/>
        </w:rPr>
        <w:t xml:space="preserve">более </w:t>
      </w:r>
      <w:r w:rsidRPr="00FD64F5">
        <w:rPr>
          <w:lang w:eastAsia="ru-RU" w:bidi="ru-RU"/>
        </w:rPr>
        <w:t>самостоятельно,</w:t>
      </w:r>
      <w:r w:rsidRPr="00FD64F5">
        <w:rPr>
          <w:spacing w:val="15"/>
          <w:lang w:eastAsia="ru-RU" w:bidi="ru-RU"/>
        </w:rPr>
        <w:t xml:space="preserve"> </w:t>
      </w:r>
      <w:r w:rsidRPr="00FD64F5">
        <w:rPr>
          <w:lang w:eastAsia="ru-RU" w:bidi="ru-RU"/>
        </w:rPr>
        <w:t>чем</w:t>
      </w:r>
      <w:r w:rsidRPr="00FD64F5">
        <w:rPr>
          <w:spacing w:val="17"/>
          <w:lang w:eastAsia="ru-RU" w:bidi="ru-RU"/>
        </w:rPr>
        <w:t xml:space="preserve"> обучающимся</w:t>
      </w:r>
      <w:r w:rsidRPr="00FD64F5">
        <w:rPr>
          <w:spacing w:val="15"/>
          <w:lang w:eastAsia="ru-RU" w:bidi="ru-RU"/>
        </w:rPr>
        <w:t xml:space="preserve"> </w:t>
      </w:r>
      <w:r w:rsidRPr="00FD64F5">
        <w:rPr>
          <w:lang w:eastAsia="ru-RU" w:bidi="ru-RU"/>
        </w:rPr>
        <w:t>в</w:t>
      </w:r>
      <w:r w:rsidRPr="00FD64F5">
        <w:rPr>
          <w:spacing w:val="15"/>
          <w:lang w:eastAsia="ru-RU" w:bidi="ru-RU"/>
        </w:rPr>
        <w:t xml:space="preserve"> </w:t>
      </w:r>
      <w:r w:rsidRPr="00FD64F5">
        <w:rPr>
          <w:lang w:eastAsia="ru-RU" w:bidi="ru-RU"/>
        </w:rPr>
        <w:t>средней</w:t>
      </w:r>
      <w:r w:rsidRPr="00FD64F5">
        <w:rPr>
          <w:spacing w:val="15"/>
          <w:lang w:eastAsia="ru-RU" w:bidi="ru-RU"/>
        </w:rPr>
        <w:t xml:space="preserve"> </w:t>
      </w:r>
      <w:r w:rsidRPr="00FD64F5">
        <w:rPr>
          <w:lang w:eastAsia="ru-RU" w:bidi="ru-RU"/>
        </w:rPr>
        <w:t>школе.</w:t>
      </w:r>
      <w:r w:rsidRPr="00FD64F5">
        <w:rPr>
          <w:spacing w:val="15"/>
          <w:lang w:eastAsia="ru-RU" w:bidi="ru-RU"/>
        </w:rPr>
        <w:t xml:space="preserve"> </w:t>
      </w:r>
      <w:r w:rsidRPr="00FD64F5">
        <w:rPr>
          <w:lang w:eastAsia="ru-RU" w:bidi="ru-RU"/>
        </w:rPr>
        <w:t>Студент</w:t>
      </w:r>
      <w:r w:rsidRPr="00FD64F5">
        <w:rPr>
          <w:spacing w:val="15"/>
          <w:lang w:eastAsia="ru-RU" w:bidi="ru-RU"/>
        </w:rPr>
        <w:t xml:space="preserve"> </w:t>
      </w:r>
      <w:r w:rsidRPr="00FD64F5">
        <w:rPr>
          <w:lang w:eastAsia="ru-RU" w:bidi="ru-RU"/>
        </w:rPr>
        <w:t>должен</w:t>
      </w:r>
      <w:r w:rsidRPr="00FD64F5">
        <w:rPr>
          <w:spacing w:val="16"/>
          <w:lang w:eastAsia="ru-RU" w:bidi="ru-RU"/>
        </w:rPr>
        <w:t xml:space="preserve"> </w:t>
      </w:r>
      <w:r w:rsidRPr="00FD64F5">
        <w:rPr>
          <w:lang w:eastAsia="ru-RU" w:bidi="ru-RU"/>
        </w:rPr>
        <w:t>уметь планировать и выполнять свою 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с целью:</w:t>
      </w:r>
    </w:p>
    <w:p w:rsidR="00E77D98" w:rsidRPr="00FD64F5" w:rsidRDefault="00E77D98" w:rsidP="00E77D98">
      <w:pPr>
        <w:widowControl w:val="0"/>
        <w:tabs>
          <w:tab w:val="left" w:pos="426"/>
          <w:tab w:val="left" w:pos="2875"/>
          <w:tab w:val="left" w:pos="3249"/>
          <w:tab w:val="left" w:pos="4951"/>
          <w:tab w:val="left" w:pos="6639"/>
          <w:tab w:val="left" w:pos="8603"/>
          <w:tab w:val="left" w:pos="9660"/>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систематизации и закрепления полученных </w:t>
      </w:r>
      <w:r>
        <w:rPr>
          <w:lang w:eastAsia="ru-RU" w:bidi="ru-RU"/>
        </w:rPr>
        <w:t>теоретических </w:t>
      </w:r>
      <w:r w:rsidRPr="00FD64F5">
        <w:rPr>
          <w:lang w:eastAsia="ru-RU" w:bidi="ru-RU"/>
        </w:rPr>
        <w:t xml:space="preserve">знаний </w:t>
      </w:r>
      <w:r>
        <w:rPr>
          <w:lang w:eastAsia="ru-RU" w:bidi="ru-RU"/>
        </w:rPr>
        <w:t xml:space="preserve">и практических умений </w:t>
      </w:r>
      <w:r w:rsidRPr="00FD64F5">
        <w:rPr>
          <w:lang w:eastAsia="ru-RU" w:bidi="ru-RU"/>
        </w:rPr>
        <w:t>обучающихся;</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углубления и расширения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умений использовать специальную</w:t>
      </w:r>
      <w:r w:rsidRPr="00FD64F5">
        <w:rPr>
          <w:spacing w:val="-9"/>
          <w:lang w:eastAsia="ru-RU" w:bidi="ru-RU"/>
        </w:rPr>
        <w:t xml:space="preserve"> </w:t>
      </w:r>
      <w:r w:rsidRPr="00FD64F5">
        <w:rPr>
          <w:lang w:eastAsia="ru-RU" w:bidi="ru-RU"/>
        </w:rPr>
        <w:t>литературу;</w:t>
      </w:r>
    </w:p>
    <w:p w:rsidR="00E77D98" w:rsidRPr="00FD64F5" w:rsidRDefault="00E77D98" w:rsidP="00E77D98">
      <w:pPr>
        <w:widowControl w:val="0"/>
        <w:tabs>
          <w:tab w:val="left" w:pos="426"/>
          <w:tab w:val="left" w:pos="2047"/>
          <w:tab w:val="left" w:pos="4214"/>
          <w:tab w:val="left" w:pos="6090"/>
          <w:tab w:val="left" w:pos="6486"/>
          <w:tab w:val="left" w:pos="8079"/>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развития познавательных способностей и активности </w:t>
      </w:r>
      <w:r w:rsidRPr="00FD64F5">
        <w:rPr>
          <w:spacing w:val="-1"/>
          <w:lang w:eastAsia="ru-RU" w:bidi="ru-RU"/>
        </w:rPr>
        <w:t xml:space="preserve">обучающихся: </w:t>
      </w:r>
      <w:r w:rsidRPr="00FD64F5">
        <w:rPr>
          <w:lang w:eastAsia="ru-RU" w:bidi="ru-RU"/>
        </w:rPr>
        <w:t>творческой инициативы, ответственности и</w:t>
      </w:r>
      <w:r w:rsidRPr="00FD64F5">
        <w:rPr>
          <w:spacing w:val="-4"/>
          <w:lang w:eastAsia="ru-RU" w:bidi="ru-RU"/>
        </w:rPr>
        <w:t xml:space="preserve"> </w:t>
      </w:r>
      <w:r w:rsidRPr="00FD64F5">
        <w:rPr>
          <w:lang w:eastAsia="ru-RU" w:bidi="ru-RU"/>
        </w:rPr>
        <w:t>организованности;</w:t>
      </w:r>
    </w:p>
    <w:p w:rsidR="00E77D98" w:rsidRPr="00FD64F5" w:rsidRDefault="00E77D98" w:rsidP="00E77D98">
      <w:pPr>
        <w:widowControl w:val="0"/>
        <w:tabs>
          <w:tab w:val="left" w:pos="426"/>
          <w:tab w:val="left" w:pos="2980"/>
          <w:tab w:val="left" w:pos="5741"/>
          <w:tab w:val="left" w:pos="7567"/>
          <w:tab w:val="left" w:pos="9683"/>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самостоятельности мышления, способностей к саморазвитию, самосовершенствованию и</w:t>
      </w:r>
      <w:r w:rsidRPr="00FD64F5">
        <w:rPr>
          <w:spacing w:val="-4"/>
          <w:lang w:eastAsia="ru-RU" w:bidi="ru-RU"/>
        </w:rPr>
        <w:t xml:space="preserve"> </w:t>
      </w:r>
      <w:r w:rsidRPr="00FD64F5">
        <w:rPr>
          <w:lang w:eastAsia="ru-RU" w:bidi="ru-RU"/>
        </w:rPr>
        <w:t>самореализации;</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развития исследовательских</w:t>
      </w:r>
      <w:r w:rsidRPr="00FD64F5">
        <w:rPr>
          <w:spacing w:val="-3"/>
          <w:lang w:eastAsia="ru-RU" w:bidi="ru-RU"/>
        </w:rPr>
        <w:t xml:space="preserve"> </w:t>
      </w:r>
      <w:r w:rsidRPr="00FD64F5">
        <w:rPr>
          <w:lang w:eastAsia="ru-RU" w:bidi="ru-RU"/>
        </w:rPr>
        <w:t>умений.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Этапы самостоятельной работы:</w:t>
      </w:r>
    </w:p>
    <w:p w:rsidR="00E77D98" w:rsidRPr="00FD64F5" w:rsidRDefault="00E77D98" w:rsidP="00E77D98">
      <w:pPr>
        <w:widowControl w:val="0"/>
        <w:tabs>
          <w:tab w:val="left" w:pos="567"/>
          <w:tab w:val="left" w:pos="2274"/>
          <w:tab w:val="left" w:pos="3511"/>
          <w:tab w:val="left" w:pos="4626"/>
          <w:tab w:val="left" w:pos="5811"/>
          <w:tab w:val="left" w:pos="7167"/>
          <w:tab w:val="left" w:pos="7544"/>
          <w:tab w:val="left" w:pos="8956"/>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осознание учебной задачи, которая решается с помощью </w:t>
      </w:r>
      <w:r w:rsidRPr="00FD64F5">
        <w:rPr>
          <w:spacing w:val="-1"/>
          <w:lang w:eastAsia="ru-RU" w:bidi="ru-RU"/>
        </w:rPr>
        <w:t xml:space="preserve">данной </w:t>
      </w:r>
      <w:r w:rsidRPr="00FD64F5">
        <w:rPr>
          <w:lang w:eastAsia="ru-RU" w:bidi="ru-RU"/>
        </w:rPr>
        <w:t>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ознакомление с инструкцией о её</w:t>
      </w:r>
      <w:r w:rsidRPr="00FD64F5">
        <w:rPr>
          <w:spacing w:val="-1"/>
          <w:lang w:eastAsia="ru-RU" w:bidi="ru-RU"/>
        </w:rPr>
        <w:t xml:space="preserve"> </w:t>
      </w:r>
      <w:r w:rsidRPr="00FD64F5">
        <w:rPr>
          <w:lang w:eastAsia="ru-RU" w:bidi="ru-RU"/>
        </w:rPr>
        <w:t>выполнении;</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осуществление процесса выполнения</w:t>
      </w:r>
      <w:r w:rsidRPr="00FD64F5">
        <w:rPr>
          <w:spacing w:val="-3"/>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самоанализ,</w:t>
      </w:r>
      <w:r w:rsidRPr="00FD64F5">
        <w:rPr>
          <w:spacing w:val="-2"/>
          <w:lang w:eastAsia="ru-RU" w:bidi="ru-RU"/>
        </w:rPr>
        <w:t xml:space="preserve"> </w:t>
      </w:r>
      <w:r w:rsidRPr="00FD64F5">
        <w:rPr>
          <w:lang w:eastAsia="ru-RU" w:bidi="ru-RU"/>
        </w:rPr>
        <w:t>самоконтроль;</w:t>
      </w:r>
    </w:p>
    <w:p w:rsidR="00E77D98" w:rsidRPr="00FD64F5" w:rsidRDefault="00E77D98" w:rsidP="00E77D98">
      <w:pPr>
        <w:widowControl w:val="0"/>
        <w:tabs>
          <w:tab w:val="left" w:pos="567"/>
          <w:tab w:val="left" w:pos="693"/>
        </w:tabs>
        <w:suppressAutoHyphens w:val="0"/>
        <w:autoSpaceDE w:val="0"/>
        <w:autoSpaceDN w:val="0"/>
        <w:ind w:left="709"/>
        <w:jc w:val="both"/>
        <w:rPr>
          <w:lang w:eastAsia="ru-RU" w:bidi="ru-RU"/>
        </w:rPr>
      </w:pPr>
      <w:r>
        <w:rPr>
          <w:lang w:eastAsia="ru-RU" w:bidi="ru-RU"/>
        </w:rPr>
        <w:t xml:space="preserve">- </w:t>
      </w:r>
      <w:r w:rsidRPr="00FD64F5">
        <w:rPr>
          <w:lang w:eastAsia="ru-RU" w:bidi="ru-RU"/>
        </w:rPr>
        <w:t>проверка работ студента, выделение и разбор типичных преимуществ и ошибок.</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обязательным компонентом учебного</w:t>
      </w:r>
      <w:r>
        <w:rPr>
          <w:lang w:eastAsia="ru-RU" w:bidi="ru-RU"/>
        </w:rPr>
        <w:t xml:space="preserve"> </w:t>
      </w:r>
      <w:r w:rsidRPr="00FD64F5">
        <w:rPr>
          <w:lang w:eastAsia="ru-RU" w:bidi="ru-RU"/>
        </w:rPr>
        <w:t>процесса</w:t>
      </w:r>
      <w:r>
        <w:rPr>
          <w:lang w:eastAsia="ru-RU" w:bidi="ru-RU"/>
        </w:rPr>
        <w:t xml:space="preserve"> </w:t>
      </w:r>
      <w:r w:rsidRPr="00FD64F5">
        <w:rPr>
          <w:lang w:eastAsia="ru-RU" w:bidi="ru-RU"/>
        </w:rPr>
        <w:t>для</w:t>
      </w:r>
      <w:r>
        <w:rPr>
          <w:lang w:eastAsia="ru-RU" w:bidi="ru-RU"/>
        </w:rPr>
        <w:t xml:space="preserve"> </w:t>
      </w:r>
      <w:r w:rsidRPr="00FD64F5">
        <w:rPr>
          <w:lang w:eastAsia="ru-RU" w:bidi="ru-RU"/>
        </w:rPr>
        <w:t>каждого</w:t>
      </w:r>
      <w:r>
        <w:rPr>
          <w:lang w:eastAsia="ru-RU" w:bidi="ru-RU"/>
        </w:rPr>
        <w:t xml:space="preserve"> </w:t>
      </w:r>
      <w:r w:rsidRPr="00FD64F5">
        <w:rPr>
          <w:lang w:eastAsia="ru-RU" w:bidi="ru-RU"/>
        </w:rPr>
        <w:t>студента</w:t>
      </w:r>
      <w:r>
        <w:rPr>
          <w:lang w:eastAsia="ru-RU" w:bidi="ru-RU"/>
        </w:rPr>
        <w:t xml:space="preserve"> </w:t>
      </w:r>
      <w:r w:rsidRPr="00FD64F5">
        <w:rPr>
          <w:lang w:eastAsia="ru-RU" w:bidi="ru-RU"/>
        </w:rPr>
        <w:t>и</w:t>
      </w:r>
      <w:r>
        <w:rPr>
          <w:lang w:eastAsia="ru-RU" w:bidi="ru-RU"/>
        </w:rPr>
        <w:t xml:space="preserve"> </w:t>
      </w:r>
      <w:r w:rsidRPr="00FD64F5">
        <w:rPr>
          <w:lang w:eastAsia="ru-RU" w:bidi="ru-RU"/>
        </w:rPr>
        <w:t>определяется</w:t>
      </w:r>
      <w:r>
        <w:rPr>
          <w:lang w:eastAsia="ru-RU" w:bidi="ru-RU"/>
        </w:rPr>
        <w:t xml:space="preserve"> </w:t>
      </w:r>
      <w:r w:rsidRPr="00FD64F5">
        <w:rPr>
          <w:lang w:eastAsia="ru-RU" w:bidi="ru-RU"/>
        </w:rPr>
        <w:t>учебным планом.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Так, удельный вес самостоятельной работы на очном отделении составляет до 50% от количества аудиторных часов, отведённых на изучение дисциплины, на заочном отделении количество часов, отведенных на освоение дисциплины, увеличивается до</w:t>
      </w:r>
      <w:r w:rsidRPr="00FD64F5">
        <w:rPr>
          <w:spacing w:val="-19"/>
          <w:lang w:eastAsia="ru-RU" w:bidi="ru-RU"/>
        </w:rPr>
        <w:t xml:space="preserve"> </w:t>
      </w:r>
      <w:r w:rsidRPr="00FD64F5">
        <w:rPr>
          <w:lang w:eastAsia="ru-RU" w:bidi="ru-RU"/>
        </w:rPr>
        <w:t>90%.</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Формы самостоятельной работы студентов определяются при</w:t>
      </w:r>
      <w:r>
        <w:rPr>
          <w:lang w:eastAsia="ru-RU" w:bidi="ru-RU"/>
        </w:rPr>
        <w:t xml:space="preserve"> </w:t>
      </w:r>
      <w:r w:rsidRPr="00FD64F5">
        <w:rPr>
          <w:lang w:eastAsia="ru-RU" w:bidi="ru-RU"/>
        </w:rPr>
        <w:t>разработке рабочих программ и учебных методических комплексов дисциплин содержанием учебной</w:t>
      </w:r>
      <w:r w:rsidRPr="00FD64F5">
        <w:rPr>
          <w:spacing w:val="-2"/>
          <w:lang w:eastAsia="ru-RU" w:bidi="ru-RU"/>
        </w:rPr>
        <w:t xml:space="preserve"> </w:t>
      </w:r>
      <w:r w:rsidRPr="00FD64F5">
        <w:rPr>
          <w:lang w:eastAsia="ru-RU" w:bidi="ru-RU"/>
        </w:rPr>
        <w:t xml:space="preserve">дисциплины. Согласно Положению об организации самостоятельной работы студентов на основании </w:t>
      </w:r>
      <w:proofErr w:type="spellStart"/>
      <w:r w:rsidRPr="00FD64F5">
        <w:rPr>
          <w:lang w:eastAsia="ru-RU" w:bidi="ru-RU"/>
        </w:rPr>
        <w:t>компетентностного</w:t>
      </w:r>
      <w:proofErr w:type="spellEnd"/>
      <w:r w:rsidRPr="00FD64F5">
        <w:rPr>
          <w:lang w:eastAsia="ru-RU" w:bidi="ru-RU"/>
        </w:rPr>
        <w:t xml:space="preserve"> подхода к реализации профессиональных образовательных программ, видами заданий для </w:t>
      </w:r>
      <w:r w:rsidRPr="00FD64F5">
        <w:rPr>
          <w:lang w:eastAsia="ru-RU" w:bidi="ru-RU"/>
        </w:rPr>
        <w:lastRenderedPageBreak/>
        <w:t>самостоятельной работы</w:t>
      </w:r>
      <w:r w:rsidRPr="00FD64F5">
        <w:rPr>
          <w:spacing w:val="-4"/>
          <w:lang w:eastAsia="ru-RU" w:bidi="ru-RU"/>
        </w:rPr>
        <w:t xml:space="preserve"> </w:t>
      </w:r>
      <w:r w:rsidRPr="00FD64F5">
        <w:rPr>
          <w:lang w:eastAsia="ru-RU" w:bidi="ru-RU"/>
        </w:rPr>
        <w:t>являются:</w:t>
      </w:r>
    </w:p>
    <w:p w:rsidR="00E77D98" w:rsidRPr="00FD64F5" w:rsidRDefault="00E77D98" w:rsidP="006F4701">
      <w:pPr>
        <w:widowControl w:val="0"/>
        <w:numPr>
          <w:ilvl w:val="0"/>
          <w:numId w:val="12"/>
        </w:numPr>
        <w:tabs>
          <w:tab w:val="left" w:pos="709"/>
        </w:tabs>
        <w:suppressAutoHyphens w:val="0"/>
        <w:autoSpaceDE w:val="0"/>
        <w:autoSpaceDN w:val="0"/>
        <w:ind w:left="0" w:firstLine="709"/>
        <w:jc w:val="both"/>
        <w:rPr>
          <w:lang w:eastAsia="ru-RU" w:bidi="ru-RU"/>
        </w:rPr>
      </w:pPr>
      <w:proofErr w:type="gramStart"/>
      <w:r w:rsidRPr="00FD64F5">
        <w:rPr>
          <w:i/>
          <w:lang w:eastAsia="ru-RU" w:bidi="ru-RU"/>
        </w:rPr>
        <w:t>для</w:t>
      </w:r>
      <w:proofErr w:type="gramEnd"/>
      <w:r w:rsidRPr="00FD64F5">
        <w:rPr>
          <w:i/>
          <w:lang w:eastAsia="ru-RU" w:bidi="ru-RU"/>
        </w:rPr>
        <w:t xml:space="preserve"> овладения знаниями</w:t>
      </w:r>
      <w:r w:rsidRPr="00FD64F5">
        <w:rPr>
          <w:lang w:eastAsia="ru-RU" w:bidi="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w:t>
      </w:r>
      <w:r w:rsidRPr="00FD64F5">
        <w:rPr>
          <w:spacing w:val="-9"/>
          <w:lang w:eastAsia="ru-RU" w:bidi="ru-RU"/>
        </w:rPr>
        <w:t xml:space="preserve"> </w:t>
      </w:r>
      <w:r w:rsidRPr="00FD64F5">
        <w:rPr>
          <w:lang w:eastAsia="ru-RU" w:bidi="ru-RU"/>
        </w:rPr>
        <w:t>др.;</w:t>
      </w:r>
    </w:p>
    <w:p w:rsidR="00E77D98" w:rsidRPr="00FD64F5" w:rsidRDefault="00E77D98" w:rsidP="006F4701">
      <w:pPr>
        <w:widowControl w:val="0"/>
        <w:numPr>
          <w:ilvl w:val="0"/>
          <w:numId w:val="12"/>
        </w:numPr>
        <w:tabs>
          <w:tab w:val="left" w:pos="709"/>
          <w:tab w:val="left" w:pos="1610"/>
        </w:tabs>
        <w:suppressAutoHyphens w:val="0"/>
        <w:autoSpaceDE w:val="0"/>
        <w:autoSpaceDN w:val="0"/>
        <w:ind w:left="0" w:firstLine="709"/>
        <w:jc w:val="both"/>
        <w:rPr>
          <w:lang w:eastAsia="ru-RU" w:bidi="ru-RU"/>
        </w:rPr>
      </w:pPr>
      <w:r w:rsidRPr="00FD64F5">
        <w:rPr>
          <w:i/>
          <w:lang w:eastAsia="ru-RU" w:bidi="ru-RU"/>
        </w:rPr>
        <w:t>для закрепления и систематизации знаний</w:t>
      </w:r>
      <w:r w:rsidRPr="00FD64F5">
        <w:rPr>
          <w:lang w:eastAsia="ru-RU" w:bidi="ru-RU"/>
        </w:rPr>
        <w:t xml:space="preserve">: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w:t>
      </w:r>
      <w:proofErr w:type="spellStart"/>
      <w:r w:rsidRPr="00FD64F5">
        <w:rPr>
          <w:lang w:eastAsia="ru-RU" w:bidi="ru-RU"/>
        </w:rPr>
        <w:t>др</w:t>
      </w:r>
      <w:proofErr w:type="spellEnd"/>
      <w:r w:rsidRPr="00FD64F5">
        <w:rPr>
          <w:lang w:eastAsia="ru-RU" w:bidi="ru-RU"/>
        </w:rPr>
        <w:t>), завершение аудиторных</w:t>
      </w:r>
      <w:r>
        <w:rPr>
          <w:lang w:eastAsia="ru-RU" w:bidi="ru-RU"/>
        </w:rPr>
        <w:t xml:space="preserve"> </w:t>
      </w:r>
      <w:r w:rsidRPr="00FD64F5">
        <w:rPr>
          <w:lang w:eastAsia="ru-RU" w:bidi="ru-RU"/>
        </w:rPr>
        <w:t>практических работ и оформление отчётов по ним, подготовка мультимедиа сообщений/докладов к выступлению на семинаре (конференции), материалов-презентаций, подготовка реферата, составление библиографии, тематических кроссвордов, тестирование и</w:t>
      </w:r>
      <w:r w:rsidRPr="00FD64F5">
        <w:rPr>
          <w:spacing w:val="-6"/>
          <w:lang w:eastAsia="ru-RU" w:bidi="ru-RU"/>
        </w:rPr>
        <w:t xml:space="preserve"> </w:t>
      </w:r>
      <w:r w:rsidRPr="00FD64F5">
        <w:rPr>
          <w:lang w:eastAsia="ru-RU" w:bidi="ru-RU"/>
        </w:rPr>
        <w:t>др.;</w:t>
      </w:r>
    </w:p>
    <w:p w:rsidR="00E77D98" w:rsidRPr="00FD64F5" w:rsidRDefault="00E77D98" w:rsidP="006F4701">
      <w:pPr>
        <w:widowControl w:val="0"/>
        <w:numPr>
          <w:ilvl w:val="0"/>
          <w:numId w:val="12"/>
        </w:numPr>
        <w:tabs>
          <w:tab w:val="left" w:pos="709"/>
          <w:tab w:val="left" w:pos="1610"/>
        </w:tabs>
        <w:suppressAutoHyphens w:val="0"/>
        <w:autoSpaceDE w:val="0"/>
        <w:autoSpaceDN w:val="0"/>
        <w:ind w:left="0" w:firstLine="709"/>
        <w:jc w:val="both"/>
        <w:rPr>
          <w:lang w:eastAsia="ru-RU" w:bidi="ru-RU"/>
        </w:rPr>
      </w:pPr>
      <w:proofErr w:type="gramStart"/>
      <w:r w:rsidRPr="00FD64F5">
        <w:rPr>
          <w:i/>
          <w:lang w:eastAsia="ru-RU" w:bidi="ru-RU"/>
        </w:rPr>
        <w:t>для</w:t>
      </w:r>
      <w:proofErr w:type="gramEnd"/>
      <w:r w:rsidRPr="00FD64F5">
        <w:rPr>
          <w:i/>
          <w:lang w:eastAsia="ru-RU" w:bidi="ru-RU"/>
        </w:rPr>
        <w:t xml:space="preserve"> формирования умений</w:t>
      </w:r>
      <w:r w:rsidRPr="00FD64F5">
        <w:rPr>
          <w:lang w:eastAsia="ru-RU" w:bidi="ru-RU"/>
        </w:rPr>
        <w:t>: решение задач и упражнений по образцу</w:t>
      </w:r>
      <w:r w:rsidRPr="00FD64F5">
        <w:rPr>
          <w:i/>
          <w:lang w:eastAsia="ru-RU" w:bidi="ru-RU"/>
        </w:rPr>
        <w:t xml:space="preserve">, </w:t>
      </w:r>
      <w:r w:rsidRPr="00FD64F5">
        <w:rPr>
          <w:lang w:eastAsia="ru-RU" w:bidi="ru-RU"/>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w:t>
      </w:r>
      <w:r w:rsidRPr="00FD64F5">
        <w:rPr>
          <w:spacing w:val="-19"/>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E77D98" w:rsidRPr="00F07CF9" w:rsidRDefault="00E77D98" w:rsidP="00E77D98">
      <w:pPr>
        <w:widowControl w:val="0"/>
        <w:suppressAutoHyphens w:val="0"/>
        <w:autoSpaceDE w:val="0"/>
        <w:autoSpaceDN w:val="0"/>
        <w:ind w:firstLine="709"/>
        <w:jc w:val="both"/>
        <w:rPr>
          <w:i/>
          <w:u w:val="single"/>
          <w:lang w:eastAsia="ru-RU" w:bidi="ru-RU"/>
        </w:rPr>
      </w:pPr>
      <w:r w:rsidRPr="00F07CF9">
        <w:rPr>
          <w:i/>
          <w:u w:val="single"/>
          <w:lang w:eastAsia="ru-RU" w:bidi="ru-RU"/>
        </w:rPr>
        <w:t>При изучении дисциплины «Психология» практикуются следующие виды и формы самостоятельной работы студентов:</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выполнение</w:t>
      </w:r>
      <w:proofErr w:type="gramEnd"/>
      <w:r w:rsidRPr="00FD64F5">
        <w:rPr>
          <w:lang w:eastAsia="ru-RU" w:bidi="ru-RU"/>
        </w:rPr>
        <w:t xml:space="preserve"> практических работ;</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докладов и информационных сообщений на заданные</w:t>
      </w:r>
      <w:r w:rsidRPr="00FD64F5">
        <w:rPr>
          <w:spacing w:val="-19"/>
          <w:lang w:eastAsia="ru-RU" w:bidi="ru-RU"/>
        </w:rPr>
        <w:t xml:space="preserve"> </w:t>
      </w:r>
      <w:r w:rsidRPr="00FD64F5">
        <w:rPr>
          <w:lang w:eastAsia="ru-RU" w:bidi="ru-RU"/>
        </w:rPr>
        <w:t>темы;</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и написание</w:t>
      </w:r>
      <w:r w:rsidRPr="00FD64F5">
        <w:rPr>
          <w:spacing w:val="-4"/>
          <w:lang w:eastAsia="ru-RU" w:bidi="ru-RU"/>
        </w:rPr>
        <w:t xml:space="preserve"> </w:t>
      </w:r>
      <w:r w:rsidRPr="00FD64F5">
        <w:rPr>
          <w:lang w:eastAsia="ru-RU" w:bidi="ru-RU"/>
        </w:rPr>
        <w:t>рефератов;</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создание</w:t>
      </w:r>
      <w:proofErr w:type="gramEnd"/>
      <w:r w:rsidRPr="00FD64F5">
        <w:rPr>
          <w:spacing w:val="-1"/>
          <w:lang w:eastAsia="ru-RU" w:bidi="ru-RU"/>
        </w:rPr>
        <w:t xml:space="preserve"> </w:t>
      </w:r>
      <w:r w:rsidRPr="00FD64F5">
        <w:rPr>
          <w:lang w:eastAsia="ru-RU" w:bidi="ru-RU"/>
        </w:rPr>
        <w:t>материала-презентации;</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к устному опросу, к</w:t>
      </w:r>
      <w:r w:rsidRPr="00FD64F5">
        <w:rPr>
          <w:spacing w:val="-6"/>
          <w:lang w:eastAsia="ru-RU" w:bidi="ru-RU"/>
        </w:rPr>
        <w:t xml:space="preserve"> </w:t>
      </w:r>
      <w:r w:rsidRPr="00FD64F5">
        <w:rPr>
          <w:lang w:eastAsia="ru-RU" w:bidi="ru-RU"/>
        </w:rPr>
        <w:t>дискуссии;</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к</w:t>
      </w:r>
      <w:r w:rsidRPr="00FD64F5">
        <w:rPr>
          <w:spacing w:val="-1"/>
          <w:lang w:eastAsia="ru-RU" w:bidi="ru-RU"/>
        </w:rPr>
        <w:t xml:space="preserve"> </w:t>
      </w:r>
      <w:r w:rsidRPr="00FD64F5">
        <w:rPr>
          <w:lang w:eastAsia="ru-RU" w:bidi="ru-RU"/>
        </w:rPr>
        <w:t>тестированию;</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подготовка</w:t>
      </w:r>
      <w:proofErr w:type="gramEnd"/>
      <w:r w:rsidRPr="00FD64F5">
        <w:rPr>
          <w:lang w:eastAsia="ru-RU" w:bidi="ru-RU"/>
        </w:rPr>
        <w:t xml:space="preserve"> к письменной, контрольной работе, тестированию;</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решение</w:t>
      </w:r>
      <w:proofErr w:type="gramEnd"/>
      <w:r w:rsidRPr="00FD64F5">
        <w:rPr>
          <w:spacing w:val="-1"/>
          <w:lang w:eastAsia="ru-RU" w:bidi="ru-RU"/>
        </w:rPr>
        <w:t xml:space="preserve"> </w:t>
      </w:r>
      <w:r w:rsidRPr="00FD64F5">
        <w:rPr>
          <w:lang w:eastAsia="ru-RU" w:bidi="ru-RU"/>
        </w:rPr>
        <w:t>ситуационной</w:t>
      </w:r>
      <w:r w:rsidRPr="00FD64F5">
        <w:rPr>
          <w:spacing w:val="-1"/>
          <w:lang w:eastAsia="ru-RU" w:bidi="ru-RU"/>
        </w:rPr>
        <w:t xml:space="preserve"> </w:t>
      </w:r>
      <w:r w:rsidRPr="00FD64F5">
        <w:rPr>
          <w:lang w:eastAsia="ru-RU" w:bidi="ru-RU"/>
        </w:rPr>
        <w:t>задачи;</w:t>
      </w:r>
    </w:p>
    <w:p w:rsidR="00E77D98" w:rsidRPr="00FD64F5" w:rsidRDefault="00E77D98" w:rsidP="006F4701">
      <w:pPr>
        <w:widowControl w:val="0"/>
        <w:numPr>
          <w:ilvl w:val="0"/>
          <w:numId w:val="6"/>
        </w:numPr>
        <w:tabs>
          <w:tab w:val="left" w:pos="142"/>
        </w:tabs>
        <w:suppressAutoHyphens w:val="0"/>
        <w:autoSpaceDE w:val="0"/>
        <w:autoSpaceDN w:val="0"/>
        <w:ind w:left="0" w:firstLine="709"/>
        <w:jc w:val="both"/>
        <w:rPr>
          <w:lang w:eastAsia="ru-RU" w:bidi="ru-RU"/>
        </w:rPr>
      </w:pPr>
      <w:proofErr w:type="gramStart"/>
      <w:r w:rsidRPr="00FD64F5">
        <w:rPr>
          <w:lang w:eastAsia="ru-RU" w:bidi="ru-RU"/>
        </w:rPr>
        <w:t>написание</w:t>
      </w:r>
      <w:proofErr w:type="gramEnd"/>
      <w:r w:rsidRPr="00FD64F5">
        <w:rPr>
          <w:lang w:eastAsia="ru-RU" w:bidi="ru-RU"/>
        </w:rPr>
        <w:t xml:space="preserve"> эссе по заданной теме и</w:t>
      </w:r>
      <w:r w:rsidRPr="00FD64F5">
        <w:rPr>
          <w:spacing w:val="-4"/>
          <w:lang w:eastAsia="ru-RU" w:bidi="ru-RU"/>
        </w:rPr>
        <w:t xml:space="preserve"> </w:t>
      </w:r>
      <w:r w:rsidRPr="00FD64F5">
        <w:rPr>
          <w:lang w:eastAsia="ru-RU" w:bidi="ru-RU"/>
        </w:rPr>
        <w:t>т.д.</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тесно связана с контролем (контроль также рассматривается как завершающий этап выполнения самостоятельной работы), при выборе вида и формы самостоятельной работы следует учитывать форму контроля.</w:t>
      </w:r>
    </w:p>
    <w:p w:rsidR="00E77D98" w:rsidRPr="00F07CF9" w:rsidRDefault="00E77D98" w:rsidP="00E77D98">
      <w:pPr>
        <w:widowControl w:val="0"/>
        <w:suppressAutoHyphens w:val="0"/>
        <w:autoSpaceDE w:val="0"/>
        <w:autoSpaceDN w:val="0"/>
        <w:ind w:firstLine="709"/>
        <w:rPr>
          <w:i/>
          <w:u w:val="single"/>
          <w:lang w:eastAsia="ru-RU" w:bidi="ru-RU"/>
        </w:rPr>
      </w:pPr>
      <w:r w:rsidRPr="00F07CF9">
        <w:rPr>
          <w:i/>
          <w:u w:val="single"/>
          <w:lang w:eastAsia="ru-RU" w:bidi="ru-RU"/>
        </w:rPr>
        <w:t>Формы контроля при изучении дисциплины «Психология»:</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устный</w:t>
      </w:r>
      <w:proofErr w:type="gramEnd"/>
      <w:r w:rsidRPr="00FD64F5">
        <w:rPr>
          <w:spacing w:val="-1"/>
          <w:lang w:eastAsia="ru-RU" w:bidi="ru-RU"/>
        </w:rPr>
        <w:t xml:space="preserve"> </w:t>
      </w:r>
      <w:r w:rsidRPr="00FD64F5">
        <w:rPr>
          <w:lang w:eastAsia="ru-RU" w:bidi="ru-RU"/>
        </w:rPr>
        <w:t>опрос;</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дискуссия</w:t>
      </w:r>
      <w:proofErr w:type="gramEnd"/>
      <w:r w:rsidRPr="00FD64F5">
        <w:rPr>
          <w:lang w:eastAsia="ru-RU" w:bidi="ru-RU"/>
        </w:rPr>
        <w:t>;</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контрольная</w:t>
      </w:r>
      <w:proofErr w:type="gramEnd"/>
      <w:r w:rsidRPr="00FD64F5">
        <w:rPr>
          <w:lang w:eastAsia="ru-RU" w:bidi="ru-RU"/>
        </w:rPr>
        <w:t xml:space="preserve"> работа/письменная</w:t>
      </w:r>
      <w:r w:rsidRPr="00FD64F5">
        <w:rPr>
          <w:spacing w:val="-1"/>
          <w:lang w:eastAsia="ru-RU" w:bidi="ru-RU"/>
        </w:rPr>
        <w:t xml:space="preserve"> </w:t>
      </w:r>
      <w:r w:rsidRPr="00FD64F5">
        <w:rPr>
          <w:lang w:eastAsia="ru-RU" w:bidi="ru-RU"/>
        </w:rPr>
        <w:t>работа;</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научный</w:t>
      </w:r>
      <w:proofErr w:type="gramEnd"/>
      <w:r w:rsidRPr="00FD64F5">
        <w:rPr>
          <w:spacing w:val="-4"/>
          <w:lang w:eastAsia="ru-RU" w:bidi="ru-RU"/>
        </w:rPr>
        <w:t xml:space="preserve"> </w:t>
      </w:r>
      <w:r w:rsidRPr="00FD64F5">
        <w:rPr>
          <w:lang w:eastAsia="ru-RU" w:bidi="ru-RU"/>
        </w:rPr>
        <w:t>доклад по теме реферата;</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презентация</w:t>
      </w:r>
      <w:proofErr w:type="gramEnd"/>
      <w:r w:rsidRPr="00FD64F5">
        <w:rPr>
          <w:lang w:eastAsia="ru-RU" w:bidi="ru-RU"/>
        </w:rPr>
        <w:t>;</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ситуационные</w:t>
      </w:r>
      <w:proofErr w:type="gramEnd"/>
      <w:r w:rsidRPr="00FD64F5">
        <w:rPr>
          <w:spacing w:val="-7"/>
          <w:lang w:eastAsia="ru-RU" w:bidi="ru-RU"/>
        </w:rPr>
        <w:t xml:space="preserve"> </w:t>
      </w:r>
      <w:r w:rsidRPr="00FD64F5">
        <w:rPr>
          <w:lang w:eastAsia="ru-RU" w:bidi="ru-RU"/>
        </w:rPr>
        <w:t>задачи;</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тестирование</w:t>
      </w:r>
      <w:proofErr w:type="gramEnd"/>
      <w:r w:rsidRPr="00FD64F5">
        <w:rPr>
          <w:lang w:eastAsia="ru-RU" w:bidi="ru-RU"/>
        </w:rPr>
        <w:t>;</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реферат</w:t>
      </w:r>
      <w:proofErr w:type="gramEnd"/>
      <w:r w:rsidRPr="00FD64F5">
        <w:rPr>
          <w:lang w:eastAsia="ru-RU" w:bidi="ru-RU"/>
        </w:rPr>
        <w:t>;</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lastRenderedPageBreak/>
        <w:t>эссе</w:t>
      </w:r>
      <w:proofErr w:type="gramEnd"/>
      <w:r w:rsidRPr="00FD64F5">
        <w:rPr>
          <w:lang w:eastAsia="ru-RU" w:bidi="ru-RU"/>
        </w:rPr>
        <w:t xml:space="preserve"> и</w:t>
      </w:r>
      <w:r w:rsidRPr="00FD64F5">
        <w:rPr>
          <w:spacing w:val="-2"/>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в виде подготовительных упражнений для усвоения нового, упражнений при изучении нового материала, упражнений в процессе закрепления и повторения, упражнений проверочных и контрольных работ, а также для самоконтроля.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организации самостоятельной работы необходимы следующие условия:</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готовность</w:t>
      </w:r>
      <w:proofErr w:type="gramEnd"/>
      <w:r w:rsidRPr="00FD64F5">
        <w:rPr>
          <w:lang w:eastAsia="ru-RU" w:bidi="ru-RU"/>
        </w:rPr>
        <w:t xml:space="preserve"> студентов к самостоятельному</w:t>
      </w:r>
      <w:r w:rsidRPr="00FD64F5">
        <w:rPr>
          <w:spacing w:val="-8"/>
          <w:lang w:eastAsia="ru-RU" w:bidi="ru-RU"/>
        </w:rPr>
        <w:t xml:space="preserve"> </w:t>
      </w:r>
      <w:r w:rsidRPr="00FD64F5">
        <w:rPr>
          <w:lang w:eastAsia="ru-RU" w:bidi="ru-RU"/>
        </w:rPr>
        <w:t>труду;</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наличие</w:t>
      </w:r>
      <w:proofErr w:type="gramEnd"/>
      <w:r w:rsidRPr="00FD64F5">
        <w:rPr>
          <w:lang w:eastAsia="ru-RU" w:bidi="ru-RU"/>
        </w:rPr>
        <w:t xml:space="preserve"> и доступность необходимого учебно-методического и справочного материала;</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консультационная</w:t>
      </w:r>
      <w:proofErr w:type="gramEnd"/>
      <w:r w:rsidRPr="00FD64F5">
        <w:rPr>
          <w:spacing w:val="-1"/>
          <w:lang w:eastAsia="ru-RU" w:bidi="ru-RU"/>
        </w:rPr>
        <w:t xml:space="preserve"> </w:t>
      </w:r>
      <w:r w:rsidRPr="00FD64F5">
        <w:rPr>
          <w:lang w:eastAsia="ru-RU" w:bidi="ru-RU"/>
        </w:rPr>
        <w:t>помощь.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проходить в лекционной аудитории, учебной аудитории, компьютерном зале, библиотеке, дома. Самостоятельная работа тренирует волю, воспитывает работоспособность, внимание, дисциплину и т.д.</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0" w:name="_TOC_250013"/>
      <w:bookmarkStart w:id="1" w:name="_TOC_250011"/>
      <w:bookmarkEnd w:id="0"/>
      <w:bookmarkEnd w:id="1"/>
      <w:r w:rsidRPr="003612D1">
        <w:rPr>
          <w:bCs/>
          <w:i/>
          <w:u w:val="single"/>
          <w:lang w:eastAsia="ru-RU" w:bidi="ru-RU"/>
        </w:rPr>
        <w:t>Организация и руководство 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Основными видами аудиторной самостоятельной работы являются:</w:t>
      </w:r>
    </w:p>
    <w:p w:rsidR="00E77D98" w:rsidRPr="00FD64F5" w:rsidRDefault="00E77D98" w:rsidP="006F4701">
      <w:pPr>
        <w:widowControl w:val="0"/>
        <w:numPr>
          <w:ilvl w:val="0"/>
          <w:numId w:val="7"/>
        </w:numPr>
        <w:tabs>
          <w:tab w:val="left" w:pos="567"/>
        </w:tabs>
        <w:suppressAutoHyphens w:val="0"/>
        <w:autoSpaceDE w:val="0"/>
        <w:autoSpaceDN w:val="0"/>
        <w:ind w:left="0" w:firstLine="709"/>
        <w:jc w:val="both"/>
        <w:rPr>
          <w:lang w:eastAsia="ru-RU" w:bidi="ru-RU"/>
        </w:rPr>
      </w:pPr>
      <w:proofErr w:type="gramStart"/>
      <w:r w:rsidRPr="00FD64F5">
        <w:rPr>
          <w:lang w:eastAsia="ru-RU" w:bidi="ru-RU"/>
        </w:rPr>
        <w:t>выполнение</w:t>
      </w:r>
      <w:proofErr w:type="gramEnd"/>
      <w:r w:rsidRPr="00FD64F5">
        <w:rPr>
          <w:lang w:eastAsia="ru-RU" w:bidi="ru-RU"/>
        </w:rPr>
        <w:t xml:space="preserve"> практических работ по инструкциям; работа с литературой и другими источниками информации, в том числе электронными;</w:t>
      </w:r>
    </w:p>
    <w:p w:rsidR="00E77D98" w:rsidRPr="00FD64F5" w:rsidRDefault="00E77D98" w:rsidP="006F4701">
      <w:pPr>
        <w:widowControl w:val="0"/>
        <w:numPr>
          <w:ilvl w:val="0"/>
          <w:numId w:val="7"/>
        </w:numPr>
        <w:tabs>
          <w:tab w:val="left" w:pos="567"/>
        </w:tabs>
        <w:suppressAutoHyphens w:val="0"/>
        <w:autoSpaceDE w:val="0"/>
        <w:autoSpaceDN w:val="0"/>
        <w:ind w:left="0" w:firstLine="709"/>
        <w:jc w:val="both"/>
        <w:rPr>
          <w:lang w:eastAsia="ru-RU" w:bidi="ru-RU"/>
        </w:rPr>
      </w:pPr>
      <w:proofErr w:type="gramStart"/>
      <w:r w:rsidRPr="00FD64F5">
        <w:rPr>
          <w:lang w:eastAsia="ru-RU" w:bidi="ru-RU"/>
        </w:rPr>
        <w:t>само</w:t>
      </w:r>
      <w:proofErr w:type="gramEnd"/>
      <w:r w:rsidRPr="00FD64F5">
        <w:rPr>
          <w:lang w:eastAsia="ru-RU" w:bidi="ru-RU"/>
        </w:rPr>
        <w:t>- и взаимопроверка выполненных</w:t>
      </w:r>
      <w:r w:rsidRPr="00FD64F5">
        <w:rPr>
          <w:spacing w:val="-4"/>
          <w:lang w:eastAsia="ru-RU" w:bidi="ru-RU"/>
        </w:rPr>
        <w:t xml:space="preserve"> </w:t>
      </w:r>
      <w:r w:rsidRPr="00FD64F5">
        <w:rPr>
          <w:lang w:eastAsia="ru-RU" w:bidi="ru-RU"/>
        </w:rPr>
        <w:t>заданий;</w:t>
      </w:r>
    </w:p>
    <w:p w:rsidR="00E77D98" w:rsidRPr="00FD64F5" w:rsidRDefault="00E77D98" w:rsidP="006F4701">
      <w:pPr>
        <w:widowControl w:val="0"/>
        <w:numPr>
          <w:ilvl w:val="0"/>
          <w:numId w:val="7"/>
        </w:numPr>
        <w:tabs>
          <w:tab w:val="left" w:pos="567"/>
        </w:tabs>
        <w:suppressAutoHyphens w:val="0"/>
        <w:autoSpaceDE w:val="0"/>
        <w:autoSpaceDN w:val="0"/>
        <w:ind w:left="0" w:firstLine="709"/>
        <w:jc w:val="both"/>
        <w:rPr>
          <w:lang w:eastAsia="ru-RU" w:bidi="ru-RU"/>
        </w:rPr>
      </w:pPr>
      <w:proofErr w:type="gramStart"/>
      <w:r w:rsidRPr="00FD64F5">
        <w:rPr>
          <w:lang w:eastAsia="ru-RU" w:bidi="ru-RU"/>
        </w:rPr>
        <w:t>решение</w:t>
      </w:r>
      <w:proofErr w:type="gramEnd"/>
      <w:r w:rsidRPr="00FD64F5">
        <w:rPr>
          <w:lang w:eastAsia="ru-RU" w:bidi="ru-RU"/>
        </w:rPr>
        <w:t xml:space="preserve"> проблемных и ситуационных задач.</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Выполнение практических работ осуществляется семинарских занятиях в соответствии с графиком учебного процесса. Для обеспечения самостоятельной работы</w:t>
      </w:r>
      <w:r w:rsidRPr="00FD64F5">
        <w:rPr>
          <w:spacing w:val="67"/>
          <w:lang w:eastAsia="ru-RU" w:bidi="ru-RU"/>
        </w:rPr>
        <w:t xml:space="preserve"> </w:t>
      </w:r>
      <w:r w:rsidRPr="00FD64F5">
        <w:rPr>
          <w:lang w:eastAsia="ru-RU" w:bidi="ru-RU"/>
        </w:rPr>
        <w:t>преподавателями разрабатываются</w:t>
      </w:r>
      <w:r w:rsidRPr="00FD64F5">
        <w:rPr>
          <w:lang w:eastAsia="ru-RU" w:bidi="ru-RU"/>
        </w:rPr>
        <w:tab/>
        <w:t>методические указания по</w:t>
      </w:r>
      <w:r w:rsidRPr="00FD64F5">
        <w:rPr>
          <w:lang w:eastAsia="ru-RU" w:bidi="ru-RU"/>
        </w:rPr>
        <w:tab/>
      </w:r>
      <w:r w:rsidRPr="00FD64F5">
        <w:rPr>
          <w:spacing w:val="-1"/>
          <w:lang w:eastAsia="ru-RU" w:bidi="ru-RU"/>
        </w:rPr>
        <w:t>выполнению</w:t>
      </w:r>
      <w:r>
        <w:rPr>
          <w:spacing w:val="-1"/>
          <w:lang w:eastAsia="ru-RU" w:bidi="ru-RU"/>
        </w:rPr>
        <w:t xml:space="preserve"> </w:t>
      </w:r>
      <w:r w:rsidRPr="00FD64F5">
        <w:rPr>
          <w:lang w:eastAsia="ru-RU" w:bidi="ru-RU"/>
        </w:rPr>
        <w:t>практической</w:t>
      </w:r>
      <w:r w:rsidRPr="00FD64F5">
        <w:rPr>
          <w:spacing w:val="-1"/>
          <w:lang w:eastAsia="ru-RU" w:bidi="ru-RU"/>
        </w:rPr>
        <w:t xml:space="preserve"> </w:t>
      </w:r>
      <w:r w:rsidRPr="00FD64F5">
        <w:rPr>
          <w:lang w:eastAsia="ru-RU" w:bidi="ru-RU"/>
        </w:rPr>
        <w:t>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Работа с литературой, другими источниками информации, в </w:t>
      </w:r>
      <w:proofErr w:type="spellStart"/>
      <w:r w:rsidRPr="00FD64F5">
        <w:rPr>
          <w:lang w:eastAsia="ru-RU" w:bidi="ru-RU"/>
        </w:rPr>
        <w:t>т.ч</w:t>
      </w:r>
      <w:proofErr w:type="spellEnd"/>
      <w:r w:rsidRPr="00FD64F5">
        <w:rPr>
          <w:lang w:eastAsia="ru-RU" w:bidi="ru-RU"/>
        </w:rPr>
        <w:t xml:space="preserve">. электронными может реализовываться на семинарских и практических занятиях. Данные источники информации могут быть представлены на бумажном и/или электронном носителях, в том числе, в сети </w:t>
      </w:r>
      <w:proofErr w:type="spellStart"/>
      <w:r w:rsidRPr="00FD64F5">
        <w:rPr>
          <w:lang w:eastAsia="ru-RU" w:bidi="ru-RU"/>
        </w:rPr>
        <w:t>Internet</w:t>
      </w:r>
      <w:proofErr w:type="spellEnd"/>
      <w:r w:rsidRPr="00FD64F5">
        <w:rPr>
          <w:lang w:eastAsia="ru-RU" w:bidi="ru-RU"/>
        </w:rPr>
        <w:t>. Преподаватель формулирует цель работы с данным источником информации, определяет время на проработку документа и форму отчетности.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 и взаимопроверка выполненных заданий чаще используется на семинарском, практическом занятии и имеет своей целью приобретение таких навыков как наблюдение, анализ ответов сокурсников, сверка собственных результатов с</w:t>
      </w:r>
      <w:r w:rsidRPr="00FD64F5">
        <w:rPr>
          <w:spacing w:val="-5"/>
          <w:lang w:eastAsia="ru-RU" w:bidi="ru-RU"/>
        </w:rPr>
        <w:t xml:space="preserve"> </w:t>
      </w:r>
      <w:r w:rsidRPr="00FD64F5">
        <w:rPr>
          <w:lang w:eastAsia="ru-RU" w:bidi="ru-RU"/>
        </w:rPr>
        <w:t>эталонами.</w:t>
      </w:r>
    </w:p>
    <w:p w:rsidR="00E77D98" w:rsidRPr="00FD64F5" w:rsidRDefault="00E77D98" w:rsidP="00E77D98">
      <w:pPr>
        <w:widowControl w:val="0"/>
        <w:tabs>
          <w:tab w:val="left" w:pos="2685"/>
          <w:tab w:val="left" w:pos="4658"/>
          <w:tab w:val="left" w:pos="6320"/>
          <w:tab w:val="left" w:pos="8782"/>
        </w:tabs>
        <w:suppressAutoHyphens w:val="0"/>
        <w:autoSpaceDE w:val="0"/>
        <w:autoSpaceDN w:val="0"/>
        <w:ind w:firstLine="709"/>
        <w:jc w:val="both"/>
        <w:rPr>
          <w:lang w:eastAsia="ru-RU" w:bidi="ru-RU"/>
        </w:rPr>
      </w:pPr>
      <w:r w:rsidRPr="00FD64F5">
        <w:rPr>
          <w:lang w:eastAsia="ru-RU" w:bidi="ru-RU"/>
        </w:rPr>
        <w:t>Решение проблемных и ситуационных задач используется на лекционном, семинарском, практическом и других видах занятий. Проблемная/ситуационная задача должна иметь четкую формулировку, к ней должны быть поставлены вопросы, ответы на которые необходимо найти и обосновать.</w:t>
      </w:r>
      <w:r>
        <w:rPr>
          <w:lang w:eastAsia="ru-RU" w:bidi="ru-RU"/>
        </w:rPr>
        <w:t xml:space="preserve"> </w:t>
      </w:r>
      <w:r w:rsidRPr="00FD64F5">
        <w:rPr>
          <w:lang w:eastAsia="ru-RU" w:bidi="ru-RU"/>
        </w:rPr>
        <w:t>Критерии</w:t>
      </w:r>
      <w:r w:rsidRPr="00FD64F5">
        <w:rPr>
          <w:lang w:eastAsia="ru-RU" w:bidi="ru-RU"/>
        </w:rPr>
        <w:tab/>
        <w:t xml:space="preserve">оценки правильности </w:t>
      </w:r>
      <w:r w:rsidRPr="00FD64F5">
        <w:rPr>
          <w:spacing w:val="-1"/>
          <w:lang w:eastAsia="ru-RU" w:bidi="ru-RU"/>
        </w:rPr>
        <w:t xml:space="preserve">решения </w:t>
      </w:r>
      <w:r w:rsidRPr="00FD64F5">
        <w:rPr>
          <w:lang w:eastAsia="ru-RU" w:bidi="ru-RU"/>
        </w:rPr>
        <w:t>проблемной/ситуационной задачи должны быть известны всем обучающимся и обсуждаются перед началом ее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2" w:name="_TOC_250010"/>
      <w:bookmarkEnd w:id="2"/>
      <w:r w:rsidRPr="003612D1">
        <w:rPr>
          <w:bCs/>
          <w:i/>
          <w:u w:val="single"/>
          <w:lang w:eastAsia="ru-RU" w:bidi="ru-RU"/>
        </w:rPr>
        <w:t>Организация и руководство внеаудиторной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Внеаудиторная самостоятельная работа выполняется по заданию преподавателя, но без его непосредственного участия.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Видами заданий для внеаудиторной самостоятельной работы могут быть:</w:t>
      </w:r>
    </w:p>
    <w:p w:rsidR="00E77D98" w:rsidRPr="00FD64F5" w:rsidRDefault="00E77D98" w:rsidP="006F4701">
      <w:pPr>
        <w:widowControl w:val="0"/>
        <w:numPr>
          <w:ilvl w:val="0"/>
          <w:numId w:val="7"/>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для</w:t>
      </w:r>
      <w:proofErr w:type="gramEnd"/>
      <w:r w:rsidRPr="00FD64F5">
        <w:rPr>
          <w:lang w:eastAsia="ru-RU" w:bidi="ru-RU"/>
        </w:rPr>
        <w:t xml:space="preserve">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w:t>
      </w:r>
      <w:r w:rsidRPr="00FD64F5">
        <w:rPr>
          <w:lang w:eastAsia="ru-RU" w:bidi="ru-RU"/>
        </w:rPr>
        <w:lastRenderedPageBreak/>
        <w:t>конспектирование текста; выписки из текста; работа со словарями и справочниками; учебно-исследовательская работа; использование аудио- и видеозаписей, компьютерной техники и Интернет- ресурсов и</w:t>
      </w:r>
      <w:r w:rsidRPr="00FD64F5">
        <w:rPr>
          <w:spacing w:val="-4"/>
          <w:lang w:eastAsia="ru-RU" w:bidi="ru-RU"/>
        </w:rPr>
        <w:t xml:space="preserve"> </w:t>
      </w:r>
      <w:r w:rsidRPr="00FD64F5">
        <w:rPr>
          <w:lang w:eastAsia="ru-RU" w:bidi="ru-RU"/>
        </w:rPr>
        <w:t>др.;</w:t>
      </w:r>
    </w:p>
    <w:p w:rsidR="00E77D98" w:rsidRPr="00FD64F5" w:rsidRDefault="00E77D98" w:rsidP="006F4701">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ребусов,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 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w:t>
      </w:r>
      <w:r w:rsidRPr="00FD64F5">
        <w:rPr>
          <w:spacing w:val="-8"/>
          <w:lang w:eastAsia="ru-RU" w:bidi="ru-RU"/>
        </w:rPr>
        <w:t xml:space="preserve"> </w:t>
      </w:r>
      <w:r w:rsidRPr="00FD64F5">
        <w:rPr>
          <w:lang w:eastAsia="ru-RU" w:bidi="ru-RU"/>
        </w:rPr>
        <w:t>др.;</w:t>
      </w:r>
    </w:p>
    <w:p w:rsidR="00E77D98" w:rsidRPr="00FD64F5" w:rsidRDefault="00E77D98" w:rsidP="006F4701">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формирования умений: решение задач и упражнений по образцу; решение вариативных задач и упражнений; составление схем; решение ситуационных производственных (профессиональных) задач; подготовка к деловым и ролевым играм; проектирование и моделирование разных видов и компонентов профессиональной деятельности; подготовка презентаций, творческих проектов; подготовка курсовых и выпускных работ; опытно- экспериментальная работа; проектирование и моделирование разных видов и компонентов профессиональной деятельности и</w:t>
      </w:r>
      <w:r w:rsidRPr="00FD64F5">
        <w:rPr>
          <w:spacing w:val="-4"/>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осуществляет управление самостоятельной работой, регулирует ее объем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Ежедневно обучающийся должен уделять выполнению внеаудиторной самостоятельной работы в среднем не менее 3 часов.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внеаудиторной самостоятельной работы студентов может проводиться в письменной, устной или смешанной форме с представлением продукта деятельности обучающегося. В качестве форм и методов контроля внеаудиторной самостоятельной работы могут быть использованы зачеты, тестирование, самоотчеты, контрольные работы, защита творческих работ и др.</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рекомендации по организации семинарских занятий</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Семинар</w:t>
      </w:r>
      <w:r w:rsidRPr="00FD64F5">
        <w:rPr>
          <w:b/>
          <w:lang w:eastAsia="ru-RU" w:bidi="ru-RU"/>
        </w:rPr>
        <w:t xml:space="preserve"> </w:t>
      </w:r>
      <w:r w:rsidRPr="00FD64F5">
        <w:rPr>
          <w:lang w:eastAsia="ru-RU" w:bidi="ru-RU"/>
        </w:rPr>
        <w:t>- вид учебных занятий, при котором в результате предварительной работы над программным материалом преподавателя и студентов, в обстановке их непосредственного и активного общения решаются задачи познавательного и воспитательного характера.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 такой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Кроме того, на таких занятиях можно легко проследить, как усвоен материал, какие вопросы и возражения появились у аудитории.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учебно-воспитательном процессе семинарские занятия выполняют многообразные задачи, в частности:</w:t>
      </w:r>
    </w:p>
    <w:p w:rsidR="00E77D98" w:rsidRPr="00FD64F5" w:rsidRDefault="00E77D98" w:rsidP="006F4701">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стимулируют</w:t>
      </w:r>
      <w:proofErr w:type="gramEnd"/>
      <w:r w:rsidRPr="00FD64F5">
        <w:rPr>
          <w:lang w:eastAsia="ru-RU" w:bidi="ru-RU"/>
        </w:rPr>
        <w:t xml:space="preserve"> регулярное изучение программного материала, первоисточников научной</w:t>
      </w:r>
      <w:r w:rsidRPr="00FD64F5">
        <w:rPr>
          <w:spacing w:val="-2"/>
          <w:lang w:eastAsia="ru-RU" w:bidi="ru-RU"/>
        </w:rPr>
        <w:t xml:space="preserve"> </w:t>
      </w:r>
      <w:r w:rsidRPr="00FD64F5">
        <w:rPr>
          <w:lang w:eastAsia="ru-RU" w:bidi="ru-RU"/>
        </w:rPr>
        <w:lastRenderedPageBreak/>
        <w:t>литературы;</w:t>
      </w:r>
    </w:p>
    <w:p w:rsidR="00E77D98" w:rsidRPr="00FD64F5" w:rsidRDefault="00E77D98" w:rsidP="006F4701">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закрепляют</w:t>
      </w:r>
      <w:proofErr w:type="gramEnd"/>
      <w:r w:rsidRPr="00FD64F5">
        <w:rPr>
          <w:lang w:eastAsia="ru-RU" w:bidi="ru-RU"/>
        </w:rPr>
        <w:t xml:space="preserve"> знания, полученные при прослушивании лекций и во время 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6F4701">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обогащают</w:t>
      </w:r>
      <w:proofErr w:type="gramEnd"/>
      <w:r w:rsidRPr="00FD64F5">
        <w:rPr>
          <w:lang w:eastAsia="ru-RU" w:bidi="ru-RU"/>
        </w:rPr>
        <w:t xml:space="preserve"> знаниями благодаря выступлениям товарищей и преподавателя на занятии, корректируют ранее полученные</w:t>
      </w:r>
      <w:r w:rsidRPr="00FD64F5">
        <w:rPr>
          <w:spacing w:val="-12"/>
          <w:lang w:eastAsia="ru-RU" w:bidi="ru-RU"/>
        </w:rPr>
        <w:t xml:space="preserve"> </w:t>
      </w:r>
      <w:r w:rsidRPr="00FD64F5">
        <w:rPr>
          <w:lang w:eastAsia="ru-RU" w:bidi="ru-RU"/>
        </w:rPr>
        <w:t>знания;</w:t>
      </w:r>
    </w:p>
    <w:p w:rsidR="00E77D98" w:rsidRPr="00FD64F5" w:rsidRDefault="00E77D98" w:rsidP="006F4701">
      <w:pPr>
        <w:widowControl w:val="0"/>
        <w:numPr>
          <w:ilvl w:val="0"/>
          <w:numId w:val="8"/>
        </w:numPr>
        <w:suppressAutoHyphens w:val="0"/>
        <w:autoSpaceDE w:val="0"/>
        <w:autoSpaceDN w:val="0"/>
        <w:ind w:left="0" w:firstLine="709"/>
        <w:jc w:val="both"/>
        <w:rPr>
          <w:lang w:eastAsia="ru-RU" w:bidi="ru-RU"/>
        </w:rPr>
      </w:pPr>
      <w:proofErr w:type="gramStart"/>
      <w:r w:rsidRPr="00FD64F5">
        <w:rPr>
          <w:lang w:eastAsia="ru-RU" w:bidi="ru-RU"/>
        </w:rPr>
        <w:t>способствуют</w:t>
      </w:r>
      <w:proofErr w:type="gramEnd"/>
      <w:r w:rsidRPr="00FD64F5">
        <w:rPr>
          <w:lang w:eastAsia="ru-RU" w:bidi="ru-RU"/>
        </w:rPr>
        <w:t xml:space="preserve"> превращению знаний в твердые личные</w:t>
      </w:r>
      <w:r w:rsidRPr="00FD64F5">
        <w:rPr>
          <w:spacing w:val="-12"/>
          <w:lang w:eastAsia="ru-RU" w:bidi="ru-RU"/>
        </w:rPr>
        <w:t xml:space="preserve"> </w:t>
      </w:r>
      <w:r w:rsidRPr="00FD64F5">
        <w:rPr>
          <w:lang w:eastAsia="ru-RU" w:bidi="ru-RU"/>
        </w:rPr>
        <w:t>убеждения;</w:t>
      </w:r>
    </w:p>
    <w:p w:rsidR="00E77D98" w:rsidRPr="00FD64F5" w:rsidRDefault="00E77D98" w:rsidP="006F4701">
      <w:pPr>
        <w:widowControl w:val="0"/>
        <w:numPr>
          <w:ilvl w:val="0"/>
          <w:numId w:val="8"/>
        </w:numPr>
        <w:tabs>
          <w:tab w:val="left" w:pos="709"/>
        </w:tabs>
        <w:suppressAutoHyphens w:val="0"/>
        <w:autoSpaceDE w:val="0"/>
        <w:autoSpaceDN w:val="0"/>
        <w:ind w:left="0" w:firstLine="709"/>
        <w:jc w:val="both"/>
        <w:rPr>
          <w:lang w:eastAsia="ru-RU" w:bidi="ru-RU"/>
        </w:rPr>
      </w:pPr>
      <w:proofErr w:type="gramStart"/>
      <w:r w:rsidRPr="00FD64F5">
        <w:rPr>
          <w:lang w:eastAsia="ru-RU" w:bidi="ru-RU"/>
        </w:rPr>
        <w:t>прививают</w:t>
      </w:r>
      <w:proofErr w:type="gramEnd"/>
      <w:r w:rsidRPr="00FD64F5">
        <w:rPr>
          <w:lang w:eastAsia="ru-RU" w:bidi="ru-RU"/>
        </w:rPr>
        <w:t xml:space="preserve"> навыки устного выступления по теоретическим вопросам, приучают свободно оперировать понятиями и</w:t>
      </w:r>
      <w:r w:rsidRPr="00FD64F5">
        <w:rPr>
          <w:spacing w:val="-7"/>
          <w:lang w:eastAsia="ru-RU" w:bidi="ru-RU"/>
        </w:rPr>
        <w:t xml:space="preserve"> </w:t>
      </w:r>
      <w:r w:rsidRPr="00FD64F5">
        <w:rPr>
          <w:lang w:eastAsia="ru-RU" w:bidi="ru-RU"/>
        </w:rPr>
        <w:t>категориями;</w:t>
      </w:r>
    </w:p>
    <w:p w:rsidR="00E77D98" w:rsidRPr="00FD64F5" w:rsidRDefault="00E77D98" w:rsidP="006F4701">
      <w:pPr>
        <w:widowControl w:val="0"/>
        <w:numPr>
          <w:ilvl w:val="0"/>
          <w:numId w:val="8"/>
        </w:numPr>
        <w:tabs>
          <w:tab w:val="left" w:pos="709"/>
        </w:tabs>
        <w:suppressAutoHyphens w:val="0"/>
        <w:autoSpaceDE w:val="0"/>
        <w:autoSpaceDN w:val="0"/>
        <w:ind w:left="0" w:firstLine="709"/>
        <w:jc w:val="both"/>
        <w:rPr>
          <w:lang w:eastAsia="ru-RU" w:bidi="ru-RU"/>
        </w:rPr>
      </w:pPr>
      <w:proofErr w:type="gramStart"/>
      <w:r w:rsidRPr="00FD64F5">
        <w:rPr>
          <w:lang w:eastAsia="ru-RU" w:bidi="ru-RU"/>
        </w:rPr>
        <w:t>предоставляют</w:t>
      </w:r>
      <w:proofErr w:type="gramEnd"/>
      <w:r w:rsidRPr="00FD64F5">
        <w:rPr>
          <w:lang w:eastAsia="ru-RU" w:bidi="ru-RU"/>
        </w:rPr>
        <w:t xml:space="preserve"> возможность преподавателю систематически контролировать как самостоятельную работу студентов, так и свою</w:t>
      </w:r>
      <w:r w:rsidRPr="00FD64F5">
        <w:rPr>
          <w:spacing w:val="-28"/>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 семинарских занятиях студенты и преподаватель объединяются в один общий процесс его подготовки и проведения.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Преподаватель помимо собственной подготовки к семинару должен оказать действенную методическую помощь студентам.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составляет рабочий план проведения семинара, в котором отражены следующие вопросы: цель занятия, темы докладов (сообщений)</w:t>
      </w:r>
      <w:r w:rsidRPr="00FD64F5">
        <w:rPr>
          <w:spacing w:val="16"/>
          <w:lang w:eastAsia="ru-RU" w:bidi="ru-RU"/>
        </w:rPr>
        <w:t xml:space="preserve"> </w:t>
      </w:r>
      <w:r w:rsidRPr="00FD64F5">
        <w:rPr>
          <w:lang w:eastAsia="ru-RU" w:bidi="ru-RU"/>
        </w:rPr>
        <w:t>и</w:t>
      </w:r>
      <w:r w:rsidRPr="00FD64F5">
        <w:rPr>
          <w:spacing w:val="17"/>
          <w:lang w:eastAsia="ru-RU" w:bidi="ru-RU"/>
        </w:rPr>
        <w:t xml:space="preserve"> </w:t>
      </w:r>
      <w:r w:rsidRPr="00FD64F5">
        <w:rPr>
          <w:lang w:eastAsia="ru-RU" w:bidi="ru-RU"/>
        </w:rPr>
        <w:t>литература</w:t>
      </w:r>
      <w:r w:rsidRPr="00FD64F5">
        <w:rPr>
          <w:spacing w:val="16"/>
          <w:lang w:eastAsia="ru-RU" w:bidi="ru-RU"/>
        </w:rPr>
        <w:t xml:space="preserve"> </w:t>
      </w:r>
      <w:r w:rsidRPr="00FD64F5">
        <w:rPr>
          <w:lang w:eastAsia="ru-RU" w:bidi="ru-RU"/>
        </w:rPr>
        <w:t>для</w:t>
      </w:r>
      <w:r w:rsidRPr="00FD64F5">
        <w:rPr>
          <w:spacing w:val="16"/>
          <w:lang w:eastAsia="ru-RU" w:bidi="ru-RU"/>
        </w:rPr>
        <w:t xml:space="preserve"> </w:t>
      </w:r>
      <w:r w:rsidRPr="00FD64F5">
        <w:rPr>
          <w:lang w:eastAsia="ru-RU" w:bidi="ru-RU"/>
        </w:rPr>
        <w:t>их</w:t>
      </w:r>
      <w:r w:rsidRPr="00FD64F5">
        <w:rPr>
          <w:spacing w:val="17"/>
          <w:lang w:eastAsia="ru-RU" w:bidi="ru-RU"/>
        </w:rPr>
        <w:t xml:space="preserve"> </w:t>
      </w:r>
      <w:r w:rsidRPr="00FD64F5">
        <w:rPr>
          <w:lang w:eastAsia="ru-RU" w:bidi="ru-RU"/>
        </w:rPr>
        <w:t>подготовки,</w:t>
      </w:r>
      <w:r w:rsidRPr="00FD64F5">
        <w:rPr>
          <w:spacing w:val="16"/>
          <w:lang w:eastAsia="ru-RU" w:bidi="ru-RU"/>
        </w:rPr>
        <w:t xml:space="preserve"> </w:t>
      </w:r>
      <w:r w:rsidRPr="00FD64F5">
        <w:rPr>
          <w:lang w:eastAsia="ru-RU" w:bidi="ru-RU"/>
        </w:rPr>
        <w:t>перечень</w:t>
      </w:r>
      <w:r w:rsidRPr="00FD64F5">
        <w:rPr>
          <w:spacing w:val="13"/>
          <w:lang w:eastAsia="ru-RU" w:bidi="ru-RU"/>
        </w:rPr>
        <w:t xml:space="preserve"> </w:t>
      </w:r>
      <w:r w:rsidRPr="00FD64F5">
        <w:rPr>
          <w:lang w:eastAsia="ru-RU" w:bidi="ru-RU"/>
        </w:rPr>
        <w:t xml:space="preserve">дополнительных проблемных вопросов, задачи и упражнения, перечень </w:t>
      </w:r>
      <w:r w:rsidRPr="00FD64F5">
        <w:rPr>
          <w:spacing w:val="-1"/>
          <w:lang w:eastAsia="ru-RU" w:bidi="ru-RU"/>
        </w:rPr>
        <w:t xml:space="preserve">используемых </w:t>
      </w:r>
      <w:r w:rsidRPr="00FD64F5">
        <w:rPr>
          <w:lang w:eastAsia="ru-RU" w:bidi="ru-RU"/>
        </w:rPr>
        <w:t>технических средств</w:t>
      </w:r>
      <w:r w:rsidRPr="00FD64F5">
        <w:rPr>
          <w:spacing w:val="-2"/>
          <w:lang w:eastAsia="ru-RU" w:bidi="ru-RU"/>
        </w:rPr>
        <w:t xml:space="preserve"> </w:t>
      </w:r>
      <w:r w:rsidRPr="00FD64F5">
        <w:rPr>
          <w:lang w:eastAsia="ru-RU" w:bidi="ru-RU"/>
        </w:rPr>
        <w:t>обучения.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Начинается семинар со вступительного слова преподавателя (5-7 мин.), в котором озвучивается тема семинара, обращается внимание на узловые проблемы для обсуждения, указывается порядок проведения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Однако дискуссия не самоцель. Она полезна, если способствует глубокому усвоению обсуждаемого вопроса. В ходе семинара важно, чтобы студенты внимательно слушали и критически оценивали выступления товарищей. Руководителю семинара не следует сразу после выступления студента делать ему замечания. Лучше предоставить эту возможность самим участникам семинарского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Важным элементом семинарского занятия является заключительное слово преподавателя. Оно </w:t>
      </w:r>
      <w:proofErr w:type="gramStart"/>
      <w:r w:rsidRPr="00FD64F5">
        <w:rPr>
          <w:lang w:eastAsia="ru-RU" w:bidi="ru-RU"/>
        </w:rPr>
        <w:t>может быть</w:t>
      </w:r>
      <w:proofErr w:type="gramEnd"/>
      <w:r w:rsidRPr="00FD64F5">
        <w:rPr>
          <w:lang w:eastAsia="ru-RU" w:bidi="ru-RU"/>
        </w:rPr>
        <w:t xml:space="preserve"> как общим в конце семинара, так и частным - после обсуждения отдельного вопроса плана семинара. В заключительном слове в конце семинара преподаватель:</w:t>
      </w:r>
    </w:p>
    <w:p w:rsidR="00E77D98" w:rsidRDefault="00E77D98" w:rsidP="006F4701">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дает</w:t>
      </w:r>
      <w:proofErr w:type="gramEnd"/>
      <w:r w:rsidRPr="00FD64F5">
        <w:rPr>
          <w:lang w:eastAsia="ru-RU" w:bidi="ru-RU"/>
        </w:rPr>
        <w:t xml:space="preserve"> общую оценку занятия (уровень подготовленности обучаемых к семинару, активность участников, степень усвоения</w:t>
      </w:r>
      <w:r w:rsidRPr="00FD64F5">
        <w:rPr>
          <w:spacing w:val="-7"/>
          <w:lang w:eastAsia="ru-RU" w:bidi="ru-RU"/>
        </w:rPr>
        <w:t xml:space="preserve"> </w:t>
      </w:r>
      <w:r w:rsidRPr="00FD64F5">
        <w:rPr>
          <w:lang w:eastAsia="ru-RU" w:bidi="ru-RU"/>
        </w:rPr>
        <w:t>проблем);</w:t>
      </w:r>
    </w:p>
    <w:p w:rsidR="00E77D98" w:rsidRPr="00FD64F5" w:rsidRDefault="00E77D98" w:rsidP="006F4701">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осуществляет</w:t>
      </w:r>
      <w:proofErr w:type="gramEnd"/>
      <w:r w:rsidRPr="00FD64F5">
        <w:rPr>
          <w:lang w:eastAsia="ru-RU" w:bidi="ru-RU"/>
        </w:rPr>
        <w:t xml:space="preserve"> анализ и оценку выступлений, соблюдая при этом объективность и исключительную</w:t>
      </w:r>
      <w:r w:rsidRPr="00F07CF9">
        <w:rPr>
          <w:spacing w:val="-2"/>
          <w:lang w:eastAsia="ru-RU" w:bidi="ru-RU"/>
        </w:rPr>
        <w:t xml:space="preserve"> </w:t>
      </w:r>
      <w:r w:rsidRPr="00FD64F5">
        <w:rPr>
          <w:lang w:eastAsia="ru-RU" w:bidi="ru-RU"/>
        </w:rPr>
        <w:t>корректность;</w:t>
      </w:r>
    </w:p>
    <w:p w:rsidR="00E77D98" w:rsidRPr="00FD64F5" w:rsidRDefault="00E77D98" w:rsidP="006F4701">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кратко</w:t>
      </w:r>
      <w:proofErr w:type="gramEnd"/>
      <w:r w:rsidRPr="00FD64F5">
        <w:rPr>
          <w:lang w:eastAsia="ru-RU" w:bidi="ru-RU"/>
        </w:rPr>
        <w:t xml:space="preserve"> раскрывает вопросы, не получившие глубокого освещения на семинаре;</w:t>
      </w:r>
    </w:p>
    <w:p w:rsidR="00E77D98" w:rsidRPr="00FD64F5" w:rsidRDefault="00E77D98" w:rsidP="006F4701">
      <w:pPr>
        <w:widowControl w:val="0"/>
        <w:numPr>
          <w:ilvl w:val="0"/>
          <w:numId w:val="9"/>
        </w:numPr>
        <w:tabs>
          <w:tab w:val="left" w:pos="284"/>
        </w:tabs>
        <w:suppressAutoHyphens w:val="0"/>
        <w:autoSpaceDE w:val="0"/>
        <w:autoSpaceDN w:val="0"/>
        <w:ind w:left="0" w:firstLine="709"/>
        <w:jc w:val="both"/>
        <w:rPr>
          <w:lang w:eastAsia="ru-RU" w:bidi="ru-RU"/>
        </w:rPr>
      </w:pPr>
      <w:proofErr w:type="gramStart"/>
      <w:r w:rsidRPr="00FD64F5">
        <w:rPr>
          <w:lang w:eastAsia="ru-RU" w:bidi="ru-RU"/>
        </w:rPr>
        <w:t>дает</w:t>
      </w:r>
      <w:proofErr w:type="gramEnd"/>
      <w:r w:rsidRPr="00FD64F5">
        <w:rPr>
          <w:lang w:eastAsia="ru-RU" w:bidi="ru-RU"/>
        </w:rPr>
        <w:t xml:space="preserve"> задание на дальнейшую</w:t>
      </w:r>
      <w:r w:rsidRPr="00FD64F5">
        <w:rPr>
          <w:spacing w:val="-5"/>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Успешное проведение семинарских занятий во многом обусловлено выбором наиболее рациональной формы их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Требования к выступлениям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студентов. Эти требования должны быть достаточно четкими и в то же время не настолько регламентированными, чтобы сковывать творческую мысль, насаждать схематизм.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lastRenderedPageBreak/>
        <w:t>Перечень требований к любому выступлению студента примерно таков:</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связь</w:t>
      </w:r>
      <w:proofErr w:type="gramEnd"/>
      <w:r w:rsidRPr="00FD64F5">
        <w:rPr>
          <w:lang w:eastAsia="ru-RU" w:bidi="ru-RU"/>
        </w:rPr>
        <w:t xml:space="preserve"> выступления с предшествующей темой или</w:t>
      </w:r>
      <w:r w:rsidRPr="00FD64F5">
        <w:rPr>
          <w:spacing w:val="-9"/>
          <w:lang w:eastAsia="ru-RU" w:bidi="ru-RU"/>
        </w:rPr>
        <w:t xml:space="preserve"> </w:t>
      </w:r>
      <w:r w:rsidRPr="00FD64F5">
        <w:rPr>
          <w:lang w:eastAsia="ru-RU" w:bidi="ru-RU"/>
        </w:rPr>
        <w:t>вопросом;</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раскрытие</w:t>
      </w:r>
      <w:proofErr w:type="gramEnd"/>
      <w:r w:rsidRPr="00FD64F5">
        <w:rPr>
          <w:lang w:eastAsia="ru-RU" w:bidi="ru-RU"/>
        </w:rPr>
        <w:t xml:space="preserve"> сущности</w:t>
      </w:r>
      <w:r w:rsidRPr="00FD64F5">
        <w:rPr>
          <w:spacing w:val="-1"/>
          <w:lang w:eastAsia="ru-RU" w:bidi="ru-RU"/>
        </w:rPr>
        <w:t xml:space="preserve"> </w:t>
      </w:r>
      <w:r w:rsidRPr="00FD64F5">
        <w:rPr>
          <w:lang w:eastAsia="ru-RU" w:bidi="ru-RU"/>
        </w:rPr>
        <w:t>проблемы;</w:t>
      </w:r>
    </w:p>
    <w:p w:rsidR="00E77D98" w:rsidRPr="00FD64F5" w:rsidRDefault="00E77D98" w:rsidP="006F4701">
      <w:pPr>
        <w:widowControl w:val="0"/>
        <w:numPr>
          <w:ilvl w:val="0"/>
          <w:numId w:val="6"/>
        </w:numPr>
        <w:tabs>
          <w:tab w:val="left" w:pos="284"/>
          <w:tab w:val="left" w:pos="911"/>
          <w:tab w:val="left" w:pos="3445"/>
          <w:tab w:val="left" w:pos="4870"/>
          <w:tab w:val="left" w:pos="5638"/>
          <w:tab w:val="left" w:pos="7055"/>
          <w:tab w:val="left" w:pos="9669"/>
        </w:tabs>
        <w:suppressAutoHyphens w:val="0"/>
        <w:autoSpaceDE w:val="0"/>
        <w:autoSpaceDN w:val="0"/>
        <w:ind w:left="0" w:firstLine="709"/>
        <w:jc w:val="both"/>
        <w:rPr>
          <w:lang w:eastAsia="ru-RU" w:bidi="ru-RU"/>
        </w:rPr>
      </w:pPr>
      <w:proofErr w:type="gramStart"/>
      <w:r w:rsidRPr="00FD64F5">
        <w:rPr>
          <w:lang w:eastAsia="ru-RU" w:bidi="ru-RU"/>
        </w:rPr>
        <w:t>методологическое</w:t>
      </w:r>
      <w:proofErr w:type="gramEnd"/>
      <w:r w:rsidRPr="00FD64F5">
        <w:rPr>
          <w:lang w:eastAsia="ru-RU" w:bidi="ru-RU"/>
        </w:rPr>
        <w:t xml:space="preserve"> значение для научной, профессиональной и практической</w:t>
      </w:r>
      <w:r w:rsidRPr="00FD64F5">
        <w:rPr>
          <w:spacing w:val="-1"/>
          <w:lang w:eastAsia="ru-RU" w:bidi="ru-RU"/>
        </w:rPr>
        <w:t xml:space="preserve"> </w:t>
      </w:r>
      <w:r w:rsidRPr="00FD64F5">
        <w:rPr>
          <w:lang w:eastAsia="ru-RU" w:bidi="ru-RU"/>
        </w:rPr>
        <w:t>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w:t>
      </w:r>
      <w:r w:rsidRPr="00FD64F5">
        <w:rPr>
          <w:spacing w:val="-12"/>
          <w:lang w:eastAsia="ru-RU" w:bidi="ru-RU"/>
        </w:rPr>
        <w:t xml:space="preserve"> </w:t>
      </w:r>
      <w:r w:rsidRPr="00FD64F5">
        <w:rPr>
          <w:lang w:eastAsia="ru-RU" w:bidi="ru-RU"/>
        </w:rPr>
        <w:t>них.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Приводимые участником семинара примеры и факты должны быть существенными, по возможности перекликаться с направленностью (профилем) обучения. Примеры из области наук, близких к будущей специальности студента, из сферы познания, обучения поощряются руководителем семинара.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w:t>
      </w:r>
      <w:r w:rsidRPr="00FD64F5">
        <w:rPr>
          <w:spacing w:val="-9"/>
          <w:lang w:eastAsia="ru-RU" w:bidi="ru-RU"/>
        </w:rPr>
        <w:t xml:space="preserve"> </w:t>
      </w:r>
      <w:r w:rsidRPr="00FD64F5">
        <w:rPr>
          <w:lang w:eastAsia="ru-RU" w:bidi="ru-RU"/>
        </w:rPr>
        <w:t>терминов.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Обычно имеет место следующая последовательность: </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а</w:t>
      </w:r>
      <w:proofErr w:type="gramEnd"/>
      <w:r w:rsidRPr="00FD64F5">
        <w:rPr>
          <w:lang w:eastAsia="ru-RU" w:bidi="ru-RU"/>
        </w:rPr>
        <w:t>) выступление (доклад) по основному вопросу;</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б</w:t>
      </w:r>
      <w:proofErr w:type="gramEnd"/>
      <w:r w:rsidRPr="00FD64F5">
        <w:rPr>
          <w:lang w:eastAsia="ru-RU" w:bidi="ru-RU"/>
        </w:rPr>
        <w:t>) вопросы к выступающему;</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в</w:t>
      </w:r>
      <w:proofErr w:type="gramEnd"/>
      <w:r w:rsidRPr="00FD64F5">
        <w:rPr>
          <w:lang w:eastAsia="ru-RU" w:bidi="ru-RU"/>
        </w:rPr>
        <w:t>) обсуждение содержания доклада, его теоретических и методических достоинств и недостатков, дополнения и замечания по нему;</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г</w:t>
      </w:r>
      <w:proofErr w:type="gramEnd"/>
      <w:r w:rsidRPr="00FD64F5">
        <w:rPr>
          <w:lang w:eastAsia="ru-RU" w:bidi="ru-RU"/>
        </w:rPr>
        <w:t>) заключительное слово докладчика;</w:t>
      </w:r>
    </w:p>
    <w:p w:rsidR="00E77D98" w:rsidRPr="00FD64F5" w:rsidRDefault="00E77D98" w:rsidP="00E77D98">
      <w:pPr>
        <w:widowControl w:val="0"/>
        <w:suppressAutoHyphens w:val="0"/>
        <w:autoSpaceDE w:val="0"/>
        <w:autoSpaceDN w:val="0"/>
        <w:ind w:firstLine="709"/>
        <w:jc w:val="both"/>
        <w:rPr>
          <w:lang w:eastAsia="ru-RU" w:bidi="ru-RU"/>
        </w:rPr>
      </w:pPr>
      <w:proofErr w:type="gramStart"/>
      <w:r w:rsidRPr="00FD64F5">
        <w:rPr>
          <w:lang w:eastAsia="ru-RU" w:bidi="ru-RU"/>
        </w:rPr>
        <w:t>д</w:t>
      </w:r>
      <w:proofErr w:type="gramEnd"/>
      <w:r w:rsidRPr="00FD64F5">
        <w:rPr>
          <w:lang w:eastAsia="ru-RU" w:bidi="ru-RU"/>
        </w:rPr>
        <w:t>) заключение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Разумеется, это лишь общая схема, которая может включать в себя развертывание дискуссии по возникшему вопросу и другие элементы.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w:t>
      </w:r>
      <w:r w:rsidRPr="00FD64F5">
        <w:rPr>
          <w:spacing w:val="-32"/>
          <w:lang w:eastAsia="ru-RU" w:bidi="ru-RU"/>
        </w:rPr>
        <w:t xml:space="preserve"> </w:t>
      </w:r>
      <w:r w:rsidRPr="00FD64F5">
        <w:rPr>
          <w:lang w:eastAsia="ru-RU" w:bidi="ru-RU"/>
        </w:rPr>
        <w:t>замечаний.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Желательно, чтобы студент излагал материал свободно.</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w:t>
      </w:r>
      <w:r w:rsidRPr="00FD64F5">
        <w:rPr>
          <w:spacing w:val="-1"/>
          <w:lang w:eastAsia="ru-RU" w:bidi="ru-RU"/>
        </w:rPr>
        <w:t xml:space="preserve"> </w:t>
      </w:r>
      <w:r w:rsidRPr="00FD64F5">
        <w:rPr>
          <w:lang w:eastAsia="ru-RU" w:bidi="ru-RU"/>
        </w:rPr>
        <w:t>замечание.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студентов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E77D98" w:rsidRPr="00FD64F5" w:rsidRDefault="00E77D98" w:rsidP="006F4701">
      <w:pPr>
        <w:widowControl w:val="0"/>
        <w:numPr>
          <w:ilvl w:val="1"/>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ясность</w:t>
      </w:r>
      <w:proofErr w:type="gramEnd"/>
      <w:r w:rsidRPr="00FD64F5">
        <w:rPr>
          <w:lang w:eastAsia="ru-RU" w:bidi="ru-RU"/>
        </w:rPr>
        <w:t xml:space="preserve"> и четкость формулировок, определенность границ, весомость смысловой</w:t>
      </w:r>
      <w:r w:rsidRPr="00FD64F5">
        <w:rPr>
          <w:spacing w:val="-1"/>
          <w:lang w:eastAsia="ru-RU" w:bidi="ru-RU"/>
        </w:rPr>
        <w:t xml:space="preserve"> </w:t>
      </w:r>
      <w:r w:rsidRPr="00FD64F5">
        <w:rPr>
          <w:lang w:eastAsia="ru-RU" w:bidi="ru-RU"/>
        </w:rPr>
        <w:t>нагрузки;</w:t>
      </w:r>
    </w:p>
    <w:p w:rsidR="00E77D98" w:rsidRPr="00FD64F5" w:rsidRDefault="00E77D98" w:rsidP="006F4701">
      <w:pPr>
        <w:widowControl w:val="0"/>
        <w:numPr>
          <w:ilvl w:val="1"/>
          <w:numId w:val="6"/>
        </w:numPr>
        <w:tabs>
          <w:tab w:val="left" w:pos="284"/>
          <w:tab w:val="left" w:pos="709"/>
        </w:tabs>
        <w:suppressAutoHyphens w:val="0"/>
        <w:autoSpaceDE w:val="0"/>
        <w:autoSpaceDN w:val="0"/>
        <w:ind w:left="0" w:firstLine="709"/>
        <w:jc w:val="both"/>
        <w:rPr>
          <w:lang w:eastAsia="ru-RU" w:bidi="ru-RU"/>
        </w:rPr>
      </w:pPr>
      <w:proofErr w:type="gramStart"/>
      <w:r w:rsidRPr="00FD64F5">
        <w:rPr>
          <w:lang w:eastAsia="ru-RU" w:bidi="ru-RU"/>
        </w:rPr>
        <w:t>уместность</w:t>
      </w:r>
      <w:proofErr w:type="gramEnd"/>
      <w:r w:rsidRPr="00FD64F5">
        <w:rPr>
          <w:lang w:eastAsia="ru-RU" w:bidi="ru-RU"/>
        </w:rPr>
        <w:t xml:space="preserve"> постановки вопроса в данный момент, острота его звучания в сложившейся ситуации, пробуждающая живой интерес студенческой аудитории;</w:t>
      </w:r>
    </w:p>
    <w:p w:rsidR="00E77D98" w:rsidRPr="00FD64F5" w:rsidRDefault="00E77D98" w:rsidP="006F4701">
      <w:pPr>
        <w:widowControl w:val="0"/>
        <w:numPr>
          <w:ilvl w:val="1"/>
          <w:numId w:val="6"/>
        </w:numPr>
        <w:tabs>
          <w:tab w:val="left" w:pos="284"/>
          <w:tab w:val="left" w:pos="709"/>
        </w:tabs>
        <w:suppressAutoHyphens w:val="0"/>
        <w:autoSpaceDE w:val="0"/>
        <w:autoSpaceDN w:val="0"/>
        <w:ind w:left="0" w:firstLine="709"/>
        <w:jc w:val="both"/>
        <w:rPr>
          <w:lang w:eastAsia="ru-RU" w:bidi="ru-RU"/>
        </w:rPr>
      </w:pPr>
      <w:proofErr w:type="gramStart"/>
      <w:r w:rsidRPr="00FD64F5">
        <w:rPr>
          <w:lang w:eastAsia="ru-RU" w:bidi="ru-RU"/>
        </w:rPr>
        <w:t>вопросы</w:t>
      </w:r>
      <w:proofErr w:type="gramEnd"/>
      <w:r w:rsidRPr="00FD64F5">
        <w:rPr>
          <w:lang w:eastAsia="ru-RU" w:bidi="ru-RU"/>
        </w:rPr>
        <w:t xml:space="preserve"> должны быть посильными для</w:t>
      </w:r>
      <w:r w:rsidRPr="00FD64F5">
        <w:rPr>
          <w:spacing w:val="-7"/>
          <w:lang w:eastAsia="ru-RU" w:bidi="ru-RU"/>
        </w:rPr>
        <w:t xml:space="preserve"> </w:t>
      </w:r>
      <w:r w:rsidRPr="00FD64F5">
        <w:rPr>
          <w:lang w:eastAsia="ru-RU" w:bidi="ru-RU"/>
        </w:rPr>
        <w:t>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w:t>
      </w:r>
      <w:r w:rsidRPr="00FD64F5">
        <w:rPr>
          <w:lang w:eastAsia="ru-RU" w:bidi="ru-RU"/>
        </w:rPr>
        <w:lastRenderedPageBreak/>
        <w:t>примером или положением, включающим кажущееся или действительное противоречие.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семинара, но без подчеркивания его ошибочности.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вузовском семинаре являются редкостью и ставятся лишь в исключительных случаях.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w:t>
      </w:r>
      <w:r w:rsidRPr="00FD64F5">
        <w:rPr>
          <w:spacing w:val="-3"/>
          <w:lang w:eastAsia="ru-RU" w:bidi="ru-RU"/>
        </w:rPr>
        <w:t xml:space="preserve"> </w:t>
      </w:r>
      <w:r w:rsidRPr="00FD64F5">
        <w:rPr>
          <w:lang w:eastAsia="ru-RU" w:bidi="ru-RU"/>
        </w:rPr>
        <w:t>вывода.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Казусные вопросы предлагаются студенту или всей группе в тех случаях, когда в выступлении, докладе проблема освещена в общем-то верно, но слишком схематично, все кажется ясным и простым (хотя подлинная глубина</w:t>
      </w:r>
      <w:r w:rsidRPr="00FD64F5">
        <w:rPr>
          <w:spacing w:val="23"/>
          <w:lang w:eastAsia="ru-RU" w:bidi="ru-RU"/>
        </w:rPr>
        <w:t xml:space="preserve"> </w:t>
      </w:r>
      <w:r w:rsidRPr="00FD64F5">
        <w:rPr>
          <w:lang w:eastAsia="ru-RU" w:bidi="ru-RU"/>
        </w:rPr>
        <w:t>проблемы</w:t>
      </w:r>
      <w:r w:rsidRPr="00FD64F5">
        <w:rPr>
          <w:spacing w:val="21"/>
          <w:lang w:eastAsia="ru-RU" w:bidi="ru-RU"/>
        </w:rPr>
        <w:t xml:space="preserve"> </w:t>
      </w:r>
      <w:r w:rsidRPr="00FD64F5">
        <w:rPr>
          <w:lang w:eastAsia="ru-RU" w:bidi="ru-RU"/>
        </w:rPr>
        <w:t>не</w:t>
      </w:r>
      <w:r w:rsidRPr="00FD64F5">
        <w:rPr>
          <w:spacing w:val="21"/>
          <w:lang w:eastAsia="ru-RU" w:bidi="ru-RU"/>
        </w:rPr>
        <w:t xml:space="preserve"> </w:t>
      </w:r>
      <w:r w:rsidRPr="00FD64F5">
        <w:rPr>
          <w:lang w:eastAsia="ru-RU" w:bidi="ru-RU"/>
        </w:rPr>
        <w:t>раскрыта)</w:t>
      </w:r>
      <w:r w:rsidRPr="00FD64F5">
        <w:rPr>
          <w:spacing w:val="20"/>
          <w:lang w:eastAsia="ru-RU" w:bidi="ru-RU"/>
        </w:rPr>
        <w:t xml:space="preserve"> </w:t>
      </w:r>
      <w:r w:rsidRPr="00FD64F5">
        <w:rPr>
          <w:lang w:eastAsia="ru-RU" w:bidi="ru-RU"/>
        </w:rPr>
        <w:t>и</w:t>
      </w:r>
      <w:r w:rsidRPr="00FD64F5">
        <w:rPr>
          <w:spacing w:val="21"/>
          <w:lang w:eastAsia="ru-RU" w:bidi="ru-RU"/>
        </w:rPr>
        <w:t xml:space="preserve"> </w:t>
      </w:r>
      <w:r w:rsidRPr="00FD64F5">
        <w:rPr>
          <w:lang w:eastAsia="ru-RU" w:bidi="ru-RU"/>
        </w:rPr>
        <w:t>в</w:t>
      </w:r>
      <w:r w:rsidRPr="00FD64F5">
        <w:rPr>
          <w:spacing w:val="22"/>
          <w:lang w:eastAsia="ru-RU" w:bidi="ru-RU"/>
        </w:rPr>
        <w:t xml:space="preserve"> </w:t>
      </w:r>
      <w:r w:rsidRPr="00FD64F5">
        <w:rPr>
          <w:lang w:eastAsia="ru-RU" w:bidi="ru-RU"/>
        </w:rPr>
        <w:t>аудитории</w:t>
      </w:r>
      <w:r w:rsidRPr="00FD64F5">
        <w:rPr>
          <w:spacing w:val="23"/>
          <w:lang w:eastAsia="ru-RU" w:bidi="ru-RU"/>
        </w:rPr>
        <w:t xml:space="preserve"> </w:t>
      </w:r>
      <w:r w:rsidRPr="00FD64F5">
        <w:rPr>
          <w:lang w:eastAsia="ru-RU" w:bidi="ru-RU"/>
        </w:rPr>
        <w:t>образуется</w:t>
      </w:r>
      <w:r w:rsidRPr="00FD64F5">
        <w:rPr>
          <w:spacing w:val="23"/>
          <w:lang w:eastAsia="ru-RU" w:bidi="ru-RU"/>
        </w:rPr>
        <w:t xml:space="preserve"> </w:t>
      </w:r>
      <w:r w:rsidRPr="00FD64F5">
        <w:rPr>
          <w:lang w:eastAsia="ru-RU" w:bidi="ru-RU"/>
        </w:rPr>
        <w:t>«вакуум-интересов».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 может быть поставлен в чисто теоретическом плане, но могут быть упомянуты и конкретные случаи, события, по возможности близкие</w:t>
      </w:r>
      <w:r>
        <w:rPr>
          <w:lang w:eastAsia="ru-RU" w:bidi="ru-RU"/>
        </w:rPr>
        <w:t xml:space="preserve"> </w:t>
      </w:r>
      <w:r w:rsidRPr="00FD64F5">
        <w:rPr>
          <w:lang w:eastAsia="ru-RU" w:bidi="ru-RU"/>
        </w:rPr>
        <w:t>или хорошо известные участникам семинара, и предоставлена возможность самим комментировать их в плане теоретической проблемы, обсуждаемой на семинаре.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3" w:name="_TOC_250009"/>
      <w:bookmarkEnd w:id="3"/>
      <w:r w:rsidRPr="003612D1">
        <w:rPr>
          <w:bCs/>
          <w:i/>
          <w:u w:val="single"/>
          <w:lang w:eastAsia="ru-RU" w:bidi="ru-RU"/>
        </w:rPr>
        <w:t>Методические рекомендации по выполнению лабораторно-практических работ</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Лабораторная работа</w:t>
      </w:r>
      <w:r w:rsidRPr="00FD64F5">
        <w:rPr>
          <w:b/>
          <w:lang w:eastAsia="ru-RU" w:bidi="ru-RU"/>
        </w:rPr>
        <w:t xml:space="preserve"> </w:t>
      </w:r>
      <w:r w:rsidRPr="00FD64F5">
        <w:rPr>
          <w:lang w:eastAsia="ru-RU" w:bidi="ru-RU"/>
        </w:rPr>
        <w:t>- это проведение студентами по заданию преподавателя или по инструкции опытов с использованием приборов, применением инструментов и других технических приспособлений, т.е. это изучение каких-либо объектов, явлений с помощью специального оборудования.</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Практическая работа проводятся</w:t>
      </w:r>
      <w:r w:rsidRPr="00FD64F5">
        <w:rPr>
          <w:lang w:eastAsia="ru-RU" w:bidi="ru-RU"/>
        </w:rPr>
        <w:t xml:space="preserve"> после лекций, и носят разъясняющий, обобщающий и закрепляющий характер. Они могут проводиться не только в аудитории, но и за пределами учебного заведения.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ходе лабораторно-практических работ студенты воспринимают и осмысливают новый учебный материал. Практические занятия носят систематический характер, регулярно следуя за каждой лекцией или двумя-тремя лекциями.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Лабораторно-практические работы выполняются согласно графика учебного процесса и самостоятельной работы студентов по дисциплине. При этом соблюдается принцип индивидуального выполнения работ.</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Каждый студент ведет рабочую тетрадь, оформление которой должно отвечать требованиям, основные из которых следующие:</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на</w:t>
      </w:r>
      <w:proofErr w:type="gramEnd"/>
      <w:r w:rsidRPr="00FD64F5">
        <w:rPr>
          <w:lang w:eastAsia="ru-RU" w:bidi="ru-RU"/>
        </w:rPr>
        <w:t xml:space="preserve"> титульном листе указывают предмет, курс, группу, подгруппу, фамилию, имя, отчество студента; каждую работу нумеруют в соответствии с методическими указаниями, указывают дату выполнения</w:t>
      </w:r>
      <w:r w:rsidRPr="00FD64F5">
        <w:rPr>
          <w:spacing w:val="-14"/>
          <w:lang w:eastAsia="ru-RU" w:bidi="ru-RU"/>
        </w:rPr>
        <w:t xml:space="preserve"> </w:t>
      </w:r>
      <w:r w:rsidRPr="00FD64F5">
        <w:rPr>
          <w:lang w:eastAsia="ru-RU" w:bidi="ru-RU"/>
        </w:rPr>
        <w:t>работы;</w:t>
      </w:r>
    </w:p>
    <w:p w:rsidR="00E77D98" w:rsidRPr="00FD64F5" w:rsidRDefault="00E77D98" w:rsidP="006F4701">
      <w:pPr>
        <w:widowControl w:val="0"/>
        <w:numPr>
          <w:ilvl w:val="0"/>
          <w:numId w:val="6"/>
        </w:numPr>
        <w:tabs>
          <w:tab w:val="left" w:pos="284"/>
          <w:tab w:val="left" w:pos="679"/>
        </w:tabs>
        <w:suppressAutoHyphens w:val="0"/>
        <w:autoSpaceDE w:val="0"/>
        <w:autoSpaceDN w:val="0"/>
        <w:ind w:left="0" w:firstLine="709"/>
        <w:jc w:val="both"/>
        <w:rPr>
          <w:lang w:eastAsia="ru-RU" w:bidi="ru-RU"/>
        </w:rPr>
      </w:pPr>
      <w:proofErr w:type="gramStart"/>
      <w:r w:rsidRPr="00FD64F5">
        <w:rPr>
          <w:lang w:eastAsia="ru-RU" w:bidi="ru-RU"/>
        </w:rPr>
        <w:lastRenderedPageBreak/>
        <w:t>полностью</w:t>
      </w:r>
      <w:proofErr w:type="gramEnd"/>
      <w:r w:rsidRPr="00FD64F5">
        <w:rPr>
          <w:lang w:eastAsia="ru-RU" w:bidi="ru-RU"/>
        </w:rPr>
        <w:t xml:space="preserve"> записывают название работы, цель и принцип метода, кратко характеризуют ход эксперимента и объект</w:t>
      </w:r>
      <w:r w:rsidRPr="00FD64F5">
        <w:rPr>
          <w:spacing w:val="-7"/>
          <w:lang w:eastAsia="ru-RU" w:bidi="ru-RU"/>
        </w:rPr>
        <w:t xml:space="preserve"> </w:t>
      </w:r>
      <w:r w:rsidRPr="00FD64F5">
        <w:rPr>
          <w:lang w:eastAsia="ru-RU" w:bidi="ru-RU"/>
        </w:rPr>
        <w:t>исследования;</w:t>
      </w:r>
    </w:p>
    <w:p w:rsidR="00E77D98" w:rsidRPr="00FD64F5" w:rsidRDefault="00E77D98" w:rsidP="006F4701">
      <w:pPr>
        <w:widowControl w:val="0"/>
        <w:numPr>
          <w:ilvl w:val="0"/>
          <w:numId w:val="6"/>
        </w:numPr>
        <w:tabs>
          <w:tab w:val="left" w:pos="284"/>
          <w:tab w:val="left" w:pos="902"/>
        </w:tabs>
        <w:suppressAutoHyphens w:val="0"/>
        <w:autoSpaceDE w:val="0"/>
        <w:autoSpaceDN w:val="0"/>
        <w:ind w:left="0" w:firstLine="709"/>
        <w:jc w:val="both"/>
        <w:rPr>
          <w:lang w:eastAsia="ru-RU" w:bidi="ru-RU"/>
        </w:rPr>
      </w:pPr>
      <w:proofErr w:type="gramStart"/>
      <w:r w:rsidRPr="00FD64F5">
        <w:rPr>
          <w:lang w:eastAsia="ru-RU" w:bidi="ru-RU"/>
        </w:rPr>
        <w:t>при</w:t>
      </w:r>
      <w:proofErr w:type="gramEnd"/>
      <w:r w:rsidRPr="00FD64F5">
        <w:rPr>
          <w:lang w:eastAsia="ru-RU" w:bidi="ru-RU"/>
        </w:rPr>
        <w:t xml:space="preserve"> необходимости приводят рисунок установки; результаты опытов фиксируют в виде рисунков с обязательными подписями к ним, а также таблицы или описывают словесно (характер оформления работы обычно указан в методических указаниях к самостоятельным</w:t>
      </w:r>
      <w:r w:rsidRPr="00FD64F5">
        <w:rPr>
          <w:spacing w:val="-7"/>
          <w:lang w:eastAsia="ru-RU" w:bidi="ru-RU"/>
        </w:rPr>
        <w:t xml:space="preserve"> </w:t>
      </w:r>
      <w:r w:rsidRPr="00FD64F5">
        <w:rPr>
          <w:lang w:eastAsia="ru-RU" w:bidi="ru-RU"/>
        </w:rPr>
        <w:t>работам);</w:t>
      </w:r>
    </w:p>
    <w:p w:rsidR="00E77D98" w:rsidRPr="00FD64F5" w:rsidRDefault="00E77D98" w:rsidP="006F4701">
      <w:pPr>
        <w:widowControl w:val="0"/>
        <w:numPr>
          <w:ilvl w:val="0"/>
          <w:numId w:val="6"/>
        </w:numPr>
        <w:tabs>
          <w:tab w:val="left" w:pos="284"/>
          <w:tab w:val="left" w:pos="798"/>
        </w:tabs>
        <w:suppressAutoHyphens w:val="0"/>
        <w:autoSpaceDE w:val="0"/>
        <w:autoSpaceDN w:val="0"/>
        <w:ind w:left="0" w:firstLine="709"/>
        <w:jc w:val="both"/>
        <w:rPr>
          <w:lang w:eastAsia="ru-RU" w:bidi="ru-RU"/>
        </w:rPr>
      </w:pPr>
      <w:proofErr w:type="gramStart"/>
      <w:r w:rsidRPr="00FD64F5">
        <w:rPr>
          <w:lang w:eastAsia="ru-RU" w:bidi="ru-RU"/>
        </w:rPr>
        <w:t>в</w:t>
      </w:r>
      <w:proofErr w:type="gramEnd"/>
      <w:r w:rsidRPr="00FD64F5">
        <w:rPr>
          <w:lang w:eastAsia="ru-RU" w:bidi="ru-RU"/>
        </w:rPr>
        <w:t xml:space="preserve"> конце каждой работы делают вывод или заключение, которые обсуждаются при подведении итогов</w:t>
      </w:r>
      <w:r w:rsidRPr="00FD64F5">
        <w:rPr>
          <w:spacing w:val="-6"/>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Все первичные записи необходимо делать в тетради по ходу эксперимента.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Проведение лабораторно-практических работ включает в себя следующие этапы:</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постановку</w:t>
      </w:r>
      <w:proofErr w:type="gramEnd"/>
      <w:r w:rsidRPr="00FD64F5">
        <w:rPr>
          <w:lang w:eastAsia="ru-RU" w:bidi="ru-RU"/>
        </w:rPr>
        <w:t xml:space="preserve"> темы занятий и определение задач лабораторно-практической работы;</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определение</w:t>
      </w:r>
      <w:proofErr w:type="gramEnd"/>
      <w:r w:rsidRPr="00FD64F5">
        <w:rPr>
          <w:lang w:eastAsia="ru-RU" w:bidi="ru-RU"/>
        </w:rPr>
        <w:t xml:space="preserve"> порядка лабораторно-практической работы или отдельных ее этапов;</w:t>
      </w:r>
    </w:p>
    <w:p w:rsidR="00E77D98" w:rsidRPr="00FD64F5" w:rsidRDefault="00E77D98" w:rsidP="006F4701">
      <w:pPr>
        <w:widowControl w:val="0"/>
        <w:numPr>
          <w:ilvl w:val="0"/>
          <w:numId w:val="6"/>
        </w:numPr>
        <w:tabs>
          <w:tab w:val="left" w:pos="284"/>
          <w:tab w:val="left" w:pos="914"/>
        </w:tabs>
        <w:suppressAutoHyphens w:val="0"/>
        <w:autoSpaceDE w:val="0"/>
        <w:autoSpaceDN w:val="0"/>
        <w:ind w:left="0" w:firstLine="709"/>
        <w:jc w:val="both"/>
        <w:rPr>
          <w:lang w:eastAsia="ru-RU" w:bidi="ru-RU"/>
        </w:rPr>
      </w:pPr>
      <w:proofErr w:type="gramStart"/>
      <w:r w:rsidRPr="00FD64F5">
        <w:rPr>
          <w:lang w:eastAsia="ru-RU" w:bidi="ru-RU"/>
        </w:rPr>
        <w:t>непосредственное</w:t>
      </w:r>
      <w:proofErr w:type="gramEnd"/>
      <w:r w:rsidRPr="00FD64F5">
        <w:rPr>
          <w:lang w:eastAsia="ru-RU" w:bidi="ru-RU"/>
        </w:rPr>
        <w:t xml:space="preserve"> выполнение лабораторной/практической работы студентами и контроль за ходом занятий и соблюдением техники безопасности;</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подведение</w:t>
      </w:r>
      <w:proofErr w:type="gramEnd"/>
      <w:r w:rsidRPr="00FD64F5">
        <w:rPr>
          <w:lang w:eastAsia="ru-RU" w:bidi="ru-RU"/>
        </w:rPr>
        <w:t xml:space="preserve"> итогов лабораторно-практической работы и формулирование основных выводов.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подготовке к лабораторным занятиям необходимо заранее изучить методические рекомендации по его проведению. Обратить внимание на цель занятия, на основные вопросы для подготовки к занятию, на содержание темы</w:t>
      </w:r>
      <w:r w:rsidRPr="00FD64F5">
        <w:rPr>
          <w:spacing w:val="-1"/>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Лабораторное занятие проходит в виде диалога – разбора основных вопросов темы. Также лабораторное занятие может проходить в виде показа презентаций, демонстративного материала (в частности плакатов, слайдов), которые сопровождаются беседой преподавателя со студентами.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Студент может сдавать лабораторно-практическую работу в виде написания реферата, подготовки слайдов, презентаций и последующей защиты его, либо может написать конспект в тетради, ответив на вопросы по заданной теме. Ответы на вопросы можно сопровождать рисунками, схемами и т.д. с привлечением дополнительной литературы, которую следует указать.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проверки академической активности и качества работы</w:t>
      </w:r>
      <w:r w:rsidRPr="00FD64F5">
        <w:rPr>
          <w:spacing w:val="50"/>
          <w:lang w:eastAsia="ru-RU" w:bidi="ru-RU"/>
        </w:rPr>
        <w:t xml:space="preserve"> </w:t>
      </w:r>
      <w:r w:rsidRPr="00FD64F5">
        <w:rPr>
          <w:lang w:eastAsia="ru-RU" w:bidi="ru-RU"/>
        </w:rPr>
        <w:t>студента рабочую тетрадь периодически проверяет преподаватель.</w:t>
      </w:r>
    </w:p>
    <w:p w:rsidR="00E77D98" w:rsidRPr="00FD64F5" w:rsidRDefault="00E77D98" w:rsidP="00E77D98">
      <w:pPr>
        <w:widowControl w:val="0"/>
        <w:suppressAutoHyphens w:val="0"/>
        <w:autoSpaceDE w:val="0"/>
        <w:autoSpaceDN w:val="0"/>
        <w:ind w:firstLine="709"/>
        <w:jc w:val="center"/>
        <w:outlineLvl w:val="0"/>
        <w:rPr>
          <w:bCs/>
          <w:i/>
          <w:lang w:eastAsia="ru-RU" w:bidi="ru-RU"/>
        </w:rPr>
      </w:pPr>
      <w:bookmarkStart w:id="4" w:name="_TOC_250008"/>
      <w:bookmarkEnd w:id="4"/>
      <w:r w:rsidRPr="00FD64F5">
        <w:rPr>
          <w:bCs/>
          <w:i/>
          <w:lang w:eastAsia="ru-RU" w:bidi="ru-RU"/>
        </w:rPr>
        <w:t>Методические рекомендации по выполнению рефератов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предусматривает углубленное изучение дисциплины, способствует развитию навыков самостоятельной работы с литературными источниками.</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Реферат</w:t>
      </w:r>
      <w:r w:rsidRPr="00FD64F5">
        <w:rPr>
          <w:b/>
          <w:lang w:eastAsia="ru-RU" w:bidi="ru-RU"/>
        </w:rPr>
        <w:t xml:space="preserve"> </w:t>
      </w:r>
      <w:r w:rsidRPr="00FD64F5">
        <w:rPr>
          <w:lang w:eastAsia="ru-RU" w:bidi="ru-RU"/>
        </w:rPr>
        <w:t>–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Приводит различные точки зрения, а также собственные взгляды на проблемы темы реферата. Содержание реферата должно быть логичным, изложение материала носить проблемно-тематический</w:t>
      </w:r>
      <w:r w:rsidRPr="00FD64F5">
        <w:rPr>
          <w:spacing w:val="-1"/>
          <w:lang w:eastAsia="ru-RU" w:bidi="ru-RU"/>
        </w:rPr>
        <w:t xml:space="preserve"> </w:t>
      </w:r>
      <w:r w:rsidRPr="00FD64F5">
        <w:rPr>
          <w:lang w:eastAsia="ru-RU" w:bidi="ru-RU"/>
        </w:rPr>
        <w:t>характер.</w:t>
      </w:r>
    </w:p>
    <w:p w:rsidR="00E77D98" w:rsidRPr="003612D1" w:rsidRDefault="00E77D98" w:rsidP="00E77D98">
      <w:pPr>
        <w:widowControl w:val="0"/>
        <w:suppressAutoHyphens w:val="0"/>
        <w:autoSpaceDE w:val="0"/>
        <w:autoSpaceDN w:val="0"/>
        <w:ind w:firstLine="709"/>
        <w:rPr>
          <w:i/>
          <w:lang w:eastAsia="ru-RU" w:bidi="ru-RU"/>
        </w:rPr>
      </w:pPr>
      <w:r w:rsidRPr="003612D1">
        <w:rPr>
          <w:bCs/>
          <w:i/>
          <w:lang w:eastAsia="ru-RU" w:bidi="ru-RU"/>
        </w:rPr>
        <w:t>Т</w:t>
      </w:r>
      <w:r>
        <w:rPr>
          <w:bCs/>
          <w:i/>
          <w:lang w:eastAsia="ru-RU" w:bidi="ru-RU"/>
        </w:rPr>
        <w:t>ребования к оформлению реферата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Объем реферата может колебаться в пределах 15-20 печатных страниц. Основные разделы: оглавление (план), введение, основное содержание, заключение, список литературы.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 реферата должен содержать следующие разделы: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w:t>
      </w:r>
      <w:r w:rsidRPr="00FD64F5">
        <w:rPr>
          <w:lang w:eastAsia="ru-RU" w:bidi="ru-RU"/>
        </w:rPr>
        <w:t>титульный лист с указанием: названия ВУЗа, кафедры, темы реферата, ФИО автора и ФИО преподавателя.</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введение, актуальность</w:t>
      </w:r>
      <w:r w:rsidRPr="00FD64F5">
        <w:rPr>
          <w:spacing w:val="-3"/>
          <w:lang w:eastAsia="ru-RU" w:bidi="ru-RU"/>
        </w:rPr>
        <w:t xml:space="preserve"> </w:t>
      </w:r>
      <w:r w:rsidRPr="00FD64F5">
        <w:rPr>
          <w:lang w:eastAsia="ru-RU" w:bidi="ru-RU"/>
        </w:rPr>
        <w:t>темы.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основной</w:t>
      </w:r>
      <w:r w:rsidRPr="00FD64F5">
        <w:rPr>
          <w:spacing w:val="-1"/>
          <w:lang w:eastAsia="ru-RU" w:bidi="ru-RU"/>
        </w:rPr>
        <w:t xml:space="preserve"> </w:t>
      </w:r>
      <w:r w:rsidRPr="00FD64F5">
        <w:rPr>
          <w:lang w:eastAsia="ru-RU" w:bidi="ru-RU"/>
        </w:rPr>
        <w:t>раздел.</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заключение (анализ результатов литературного поиска);</w:t>
      </w:r>
      <w:r w:rsidRPr="00FD64F5">
        <w:rPr>
          <w:spacing w:val="-4"/>
          <w:lang w:eastAsia="ru-RU" w:bidi="ru-RU"/>
        </w:rPr>
        <w:t xml:space="preserve"> </w:t>
      </w:r>
      <w:r w:rsidRPr="00FD64F5">
        <w:rPr>
          <w:lang w:eastAsia="ru-RU" w:bidi="ru-RU"/>
        </w:rPr>
        <w:t>выводы.</w:t>
      </w:r>
    </w:p>
    <w:p w:rsidR="00E77D98" w:rsidRPr="003612D1" w:rsidRDefault="00E77D98" w:rsidP="00E77D98">
      <w:pPr>
        <w:widowControl w:val="0"/>
        <w:tabs>
          <w:tab w:val="left" w:pos="284"/>
          <w:tab w:val="left" w:pos="567"/>
          <w:tab w:val="left" w:pos="3399"/>
          <w:tab w:val="left" w:pos="4822"/>
          <w:tab w:val="left" w:pos="5193"/>
          <w:tab w:val="left" w:pos="5872"/>
          <w:tab w:val="left" w:pos="6791"/>
          <w:tab w:val="left" w:pos="7181"/>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Библиографическое описание, в том числе и интернет-источников, оформленное по </w:t>
      </w:r>
      <w:hyperlink r:id="rId8" w:history="1">
        <w:r w:rsidRPr="003612D1">
          <w:rPr>
            <w:lang w:eastAsia="ru-RU" w:bidi="ru-RU"/>
          </w:rPr>
          <w:t>ГОСТ 7.1 – 2003; 7.80 –</w:t>
        </w:r>
        <w:r w:rsidRPr="003612D1">
          <w:rPr>
            <w:spacing w:val="-7"/>
            <w:lang w:eastAsia="ru-RU" w:bidi="ru-RU"/>
          </w:rPr>
          <w:t xml:space="preserve"> </w:t>
        </w:r>
        <w:r w:rsidRPr="003612D1">
          <w:rPr>
            <w:lang w:eastAsia="ru-RU" w:bidi="ru-RU"/>
          </w:rPr>
          <w:t>2000</w:t>
        </w:r>
      </w:hyperlink>
      <w:r w:rsidRPr="003612D1">
        <w:rPr>
          <w:lang w:eastAsia="ru-RU" w:bidi="ru-RU"/>
        </w:rPr>
        <w:t>.</w:t>
      </w:r>
    </w:p>
    <w:p w:rsidR="00E77D98" w:rsidRPr="00FD64F5" w:rsidRDefault="00E77D98" w:rsidP="00E77D98">
      <w:pPr>
        <w:widowControl w:val="0"/>
        <w:tabs>
          <w:tab w:val="left" w:pos="284"/>
          <w:tab w:val="left" w:pos="709"/>
          <w:tab w:val="left" w:pos="1994"/>
          <w:tab w:val="left" w:pos="3979"/>
          <w:tab w:val="left" w:pos="5669"/>
          <w:tab w:val="left" w:pos="6872"/>
          <w:tab w:val="left" w:pos="7879"/>
          <w:tab w:val="left" w:pos="8461"/>
          <w:tab w:val="left" w:pos="9466"/>
        </w:tabs>
        <w:suppressAutoHyphens w:val="0"/>
        <w:autoSpaceDE w:val="0"/>
        <w:autoSpaceDN w:val="0"/>
        <w:ind w:left="709"/>
        <w:jc w:val="both"/>
        <w:rPr>
          <w:lang w:eastAsia="ru-RU" w:bidi="ru-RU"/>
        </w:rPr>
      </w:pPr>
      <w:r>
        <w:rPr>
          <w:lang w:eastAsia="ru-RU" w:bidi="ru-RU"/>
        </w:rPr>
        <w:t xml:space="preserve">- </w:t>
      </w:r>
      <w:r w:rsidRPr="00FD64F5">
        <w:rPr>
          <w:lang w:eastAsia="ru-RU" w:bidi="ru-RU"/>
        </w:rPr>
        <w:t>Список литературных источников должен иметь не менее 10 библиографических названий, включая сетевые</w:t>
      </w:r>
      <w:r w:rsidRPr="00FD64F5">
        <w:rPr>
          <w:spacing w:val="-10"/>
          <w:lang w:eastAsia="ru-RU" w:bidi="ru-RU"/>
        </w:rPr>
        <w:t xml:space="preserve"> </w:t>
      </w:r>
      <w:r w:rsidRPr="00FD64F5">
        <w:rPr>
          <w:lang w:eastAsia="ru-RU" w:bidi="ru-RU"/>
        </w:rPr>
        <w:t>ресурсы.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Текстовая часть реферата оформляется на листе следующего формата:</w:t>
      </w:r>
    </w:p>
    <w:p w:rsidR="00E77D98" w:rsidRPr="00FD64F5" w:rsidRDefault="00E77D98" w:rsidP="006F4701">
      <w:pPr>
        <w:widowControl w:val="0"/>
        <w:numPr>
          <w:ilvl w:val="0"/>
          <w:numId w:val="6"/>
        </w:numPr>
        <w:tabs>
          <w:tab w:val="left" w:pos="426"/>
        </w:tabs>
        <w:suppressAutoHyphens w:val="0"/>
        <w:autoSpaceDE w:val="0"/>
        <w:autoSpaceDN w:val="0"/>
        <w:ind w:left="0" w:firstLine="709"/>
        <w:jc w:val="both"/>
        <w:rPr>
          <w:lang w:eastAsia="ru-RU" w:bidi="ru-RU"/>
        </w:rPr>
      </w:pPr>
      <w:proofErr w:type="gramStart"/>
      <w:r w:rsidRPr="00FD64F5">
        <w:rPr>
          <w:lang w:eastAsia="ru-RU" w:bidi="ru-RU"/>
        </w:rPr>
        <w:t>отступ</w:t>
      </w:r>
      <w:proofErr w:type="gramEnd"/>
      <w:r w:rsidRPr="00FD64F5">
        <w:rPr>
          <w:lang w:eastAsia="ru-RU" w:bidi="ru-RU"/>
        </w:rPr>
        <w:t xml:space="preserve"> сверху – 2 см; отступ слева – 3 см; отступ справа – 1,5 см; отступ снизу – 2,5</w:t>
      </w:r>
      <w:r w:rsidRPr="00FD64F5">
        <w:rPr>
          <w:spacing w:val="-5"/>
          <w:lang w:eastAsia="ru-RU" w:bidi="ru-RU"/>
        </w:rPr>
        <w:t xml:space="preserve"> </w:t>
      </w:r>
      <w:r w:rsidRPr="00FD64F5">
        <w:rPr>
          <w:lang w:eastAsia="ru-RU" w:bidi="ru-RU"/>
        </w:rPr>
        <w:t>см;</w:t>
      </w:r>
    </w:p>
    <w:p w:rsidR="00E77D98" w:rsidRPr="00FD64F5" w:rsidRDefault="00E77D98" w:rsidP="006F4701">
      <w:pPr>
        <w:widowControl w:val="0"/>
        <w:numPr>
          <w:ilvl w:val="0"/>
          <w:numId w:val="6"/>
        </w:numPr>
        <w:tabs>
          <w:tab w:val="left" w:pos="426"/>
          <w:tab w:val="left" w:pos="626"/>
        </w:tabs>
        <w:suppressAutoHyphens w:val="0"/>
        <w:autoSpaceDE w:val="0"/>
        <w:autoSpaceDN w:val="0"/>
        <w:ind w:left="0" w:firstLine="709"/>
        <w:jc w:val="both"/>
        <w:rPr>
          <w:lang w:eastAsia="ru-RU" w:bidi="ru-RU"/>
        </w:rPr>
      </w:pPr>
      <w:proofErr w:type="gramStart"/>
      <w:r w:rsidRPr="00FD64F5">
        <w:rPr>
          <w:lang w:eastAsia="ru-RU" w:bidi="ru-RU"/>
        </w:rPr>
        <w:t>шрифт</w:t>
      </w:r>
      <w:proofErr w:type="gramEnd"/>
      <w:r w:rsidRPr="00FD64F5">
        <w:rPr>
          <w:lang w:eastAsia="ru-RU" w:bidi="ru-RU"/>
        </w:rPr>
        <w:t xml:space="preserve"> текста: </w:t>
      </w:r>
      <w:proofErr w:type="spellStart"/>
      <w:r w:rsidRPr="00FD64F5">
        <w:rPr>
          <w:lang w:eastAsia="ru-RU" w:bidi="ru-RU"/>
        </w:rPr>
        <w:t>Times</w:t>
      </w:r>
      <w:proofErr w:type="spellEnd"/>
      <w:r w:rsidRPr="00FD64F5">
        <w:rPr>
          <w:lang w:eastAsia="ru-RU" w:bidi="ru-RU"/>
        </w:rPr>
        <w:t xml:space="preserve"> </w:t>
      </w:r>
      <w:proofErr w:type="spellStart"/>
      <w:r w:rsidRPr="00FD64F5">
        <w:rPr>
          <w:lang w:eastAsia="ru-RU" w:bidi="ru-RU"/>
        </w:rPr>
        <w:t>New</w:t>
      </w:r>
      <w:proofErr w:type="spellEnd"/>
      <w:r w:rsidRPr="00FD64F5">
        <w:rPr>
          <w:lang w:eastAsia="ru-RU" w:bidi="ru-RU"/>
        </w:rPr>
        <w:t xml:space="preserve"> </w:t>
      </w:r>
      <w:proofErr w:type="spellStart"/>
      <w:r w:rsidRPr="00FD64F5">
        <w:rPr>
          <w:lang w:eastAsia="ru-RU" w:bidi="ru-RU"/>
        </w:rPr>
        <w:t>Roman</w:t>
      </w:r>
      <w:proofErr w:type="spellEnd"/>
      <w:r w:rsidRPr="00FD64F5">
        <w:rPr>
          <w:lang w:eastAsia="ru-RU" w:bidi="ru-RU"/>
        </w:rPr>
        <w:t>, высота шрифта – 14, пробел –</w:t>
      </w:r>
      <w:r w:rsidRPr="00FD64F5">
        <w:rPr>
          <w:spacing w:val="-19"/>
          <w:lang w:eastAsia="ru-RU" w:bidi="ru-RU"/>
        </w:rPr>
        <w:t xml:space="preserve"> </w:t>
      </w:r>
      <w:r w:rsidRPr="00FD64F5">
        <w:rPr>
          <w:lang w:eastAsia="ru-RU" w:bidi="ru-RU"/>
        </w:rPr>
        <w:t>1,5;</w:t>
      </w:r>
    </w:p>
    <w:p w:rsidR="00E77D98" w:rsidRPr="00FD64F5" w:rsidRDefault="00E77D98" w:rsidP="006F4701">
      <w:pPr>
        <w:widowControl w:val="0"/>
        <w:numPr>
          <w:ilvl w:val="0"/>
          <w:numId w:val="6"/>
        </w:numPr>
        <w:tabs>
          <w:tab w:val="left" w:pos="426"/>
          <w:tab w:val="left" w:pos="626"/>
        </w:tabs>
        <w:suppressAutoHyphens w:val="0"/>
        <w:autoSpaceDE w:val="0"/>
        <w:autoSpaceDN w:val="0"/>
        <w:ind w:left="0" w:firstLine="709"/>
        <w:jc w:val="both"/>
        <w:rPr>
          <w:lang w:eastAsia="ru-RU" w:bidi="ru-RU"/>
        </w:rPr>
      </w:pPr>
      <w:proofErr w:type="gramStart"/>
      <w:r w:rsidRPr="00FD64F5">
        <w:rPr>
          <w:lang w:eastAsia="ru-RU" w:bidi="ru-RU"/>
        </w:rPr>
        <w:lastRenderedPageBreak/>
        <w:t>нумерация</w:t>
      </w:r>
      <w:proofErr w:type="gramEnd"/>
      <w:r w:rsidRPr="00FD64F5">
        <w:rPr>
          <w:lang w:eastAsia="ru-RU" w:bidi="ru-RU"/>
        </w:rPr>
        <w:t xml:space="preserve"> страниц – снизу листа. На первой странице номер не</w:t>
      </w:r>
      <w:r w:rsidRPr="00FD64F5">
        <w:rPr>
          <w:spacing w:val="-17"/>
          <w:lang w:eastAsia="ru-RU" w:bidi="ru-RU"/>
        </w:rPr>
        <w:t xml:space="preserve"> </w:t>
      </w:r>
      <w:r w:rsidRPr="00FD64F5">
        <w:rPr>
          <w:lang w:eastAsia="ru-RU" w:bidi="ru-RU"/>
        </w:rPr>
        <w:t>ставится.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должен быть выполнен грамотно с соблюдением культуры изложения. Обязательно должны иметься ссылки на используемую литературу, включая периодическую литературу за последние 5 лет).</w:t>
      </w:r>
    </w:p>
    <w:p w:rsidR="00E77D98" w:rsidRPr="003612D1" w:rsidRDefault="00E77D98" w:rsidP="00E77D98">
      <w:pPr>
        <w:widowControl w:val="0"/>
        <w:suppressAutoHyphens w:val="0"/>
        <w:autoSpaceDE w:val="0"/>
        <w:autoSpaceDN w:val="0"/>
        <w:ind w:firstLine="709"/>
        <w:jc w:val="both"/>
        <w:outlineLvl w:val="0"/>
        <w:rPr>
          <w:bCs/>
          <w:lang w:eastAsia="ru-RU" w:bidi="ru-RU"/>
        </w:rPr>
      </w:pPr>
      <w:r w:rsidRPr="003612D1">
        <w:rPr>
          <w:bCs/>
          <w:lang w:eastAsia="ru-RU" w:bidi="ru-RU"/>
        </w:rPr>
        <w:t>Критерии оценки реферата:</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актуальность</w:t>
      </w:r>
      <w:proofErr w:type="gramEnd"/>
      <w:r w:rsidRPr="00FD64F5">
        <w:rPr>
          <w:lang w:eastAsia="ru-RU" w:bidi="ru-RU"/>
        </w:rPr>
        <w:t xml:space="preserve"> темы</w:t>
      </w:r>
      <w:r w:rsidRPr="00FD64F5">
        <w:rPr>
          <w:spacing w:val="-4"/>
          <w:lang w:eastAsia="ru-RU" w:bidi="ru-RU"/>
        </w:rPr>
        <w:t xml:space="preserve"> </w:t>
      </w:r>
      <w:r w:rsidRPr="00FD64F5">
        <w:rPr>
          <w:lang w:eastAsia="ru-RU" w:bidi="ru-RU"/>
        </w:rPr>
        <w:t>исследования;</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соответствие</w:t>
      </w:r>
      <w:proofErr w:type="gramEnd"/>
      <w:r w:rsidRPr="00FD64F5">
        <w:rPr>
          <w:lang w:eastAsia="ru-RU" w:bidi="ru-RU"/>
        </w:rPr>
        <w:t xml:space="preserve"> содержания</w:t>
      </w:r>
      <w:r w:rsidRPr="00FD64F5">
        <w:rPr>
          <w:spacing w:val="-1"/>
          <w:lang w:eastAsia="ru-RU" w:bidi="ru-RU"/>
        </w:rPr>
        <w:t xml:space="preserve"> </w:t>
      </w:r>
      <w:r w:rsidRPr="00FD64F5">
        <w:rPr>
          <w:lang w:eastAsia="ru-RU" w:bidi="ru-RU"/>
        </w:rPr>
        <w:t>теме;</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глубина</w:t>
      </w:r>
      <w:proofErr w:type="gramEnd"/>
      <w:r w:rsidRPr="00FD64F5">
        <w:rPr>
          <w:lang w:eastAsia="ru-RU" w:bidi="ru-RU"/>
        </w:rPr>
        <w:t xml:space="preserve"> проработки</w:t>
      </w:r>
      <w:r w:rsidRPr="00FD64F5">
        <w:rPr>
          <w:spacing w:val="-1"/>
          <w:lang w:eastAsia="ru-RU" w:bidi="ru-RU"/>
        </w:rPr>
        <w:t xml:space="preserve"> </w:t>
      </w:r>
      <w:r w:rsidRPr="00FD64F5">
        <w:rPr>
          <w:lang w:eastAsia="ru-RU" w:bidi="ru-RU"/>
        </w:rPr>
        <w:t>материала;</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правильность</w:t>
      </w:r>
      <w:proofErr w:type="gramEnd"/>
      <w:r w:rsidRPr="00FD64F5">
        <w:rPr>
          <w:lang w:eastAsia="ru-RU" w:bidi="ru-RU"/>
        </w:rPr>
        <w:t xml:space="preserve"> и полнота разработки поставленных</w:t>
      </w:r>
      <w:r w:rsidRPr="00FD64F5">
        <w:rPr>
          <w:spacing w:val="-7"/>
          <w:lang w:eastAsia="ru-RU" w:bidi="ru-RU"/>
        </w:rPr>
        <w:t xml:space="preserve"> </w:t>
      </w:r>
      <w:r w:rsidRPr="00FD64F5">
        <w:rPr>
          <w:lang w:eastAsia="ru-RU" w:bidi="ru-RU"/>
        </w:rPr>
        <w:t>вопросов;</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значимость</w:t>
      </w:r>
      <w:proofErr w:type="gramEnd"/>
      <w:r w:rsidRPr="00FD64F5">
        <w:rPr>
          <w:lang w:eastAsia="ru-RU" w:bidi="ru-RU"/>
        </w:rPr>
        <w:t xml:space="preserve"> выводов для дальнейшей практической</w:t>
      </w:r>
      <w:r w:rsidRPr="00FD64F5">
        <w:rPr>
          <w:spacing w:val="-10"/>
          <w:lang w:eastAsia="ru-RU" w:bidi="ru-RU"/>
        </w:rPr>
        <w:t xml:space="preserve"> </w:t>
      </w:r>
      <w:r w:rsidRPr="00FD64F5">
        <w:rPr>
          <w:lang w:eastAsia="ru-RU" w:bidi="ru-RU"/>
        </w:rPr>
        <w:t>деятельности;</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правильность</w:t>
      </w:r>
      <w:proofErr w:type="gramEnd"/>
      <w:r w:rsidRPr="00FD64F5">
        <w:rPr>
          <w:lang w:eastAsia="ru-RU" w:bidi="ru-RU"/>
        </w:rPr>
        <w:t xml:space="preserve"> и полнота использования</w:t>
      </w:r>
      <w:r w:rsidRPr="00FD64F5">
        <w:rPr>
          <w:spacing w:val="-6"/>
          <w:lang w:eastAsia="ru-RU" w:bidi="ru-RU"/>
        </w:rPr>
        <w:t xml:space="preserve"> </w:t>
      </w:r>
      <w:r w:rsidRPr="00FD64F5">
        <w:rPr>
          <w:lang w:eastAsia="ru-RU" w:bidi="ru-RU"/>
        </w:rPr>
        <w:t>литературы;</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соответствие</w:t>
      </w:r>
      <w:proofErr w:type="gramEnd"/>
      <w:r w:rsidRPr="00FD64F5">
        <w:rPr>
          <w:lang w:eastAsia="ru-RU" w:bidi="ru-RU"/>
        </w:rPr>
        <w:t xml:space="preserve"> оформления реферата</w:t>
      </w:r>
      <w:r w:rsidRPr="00FD64F5">
        <w:rPr>
          <w:spacing w:val="-1"/>
          <w:lang w:eastAsia="ru-RU" w:bidi="ru-RU"/>
        </w:rPr>
        <w:t xml:space="preserve"> </w:t>
      </w:r>
      <w:r w:rsidRPr="00FD64F5">
        <w:rPr>
          <w:lang w:eastAsia="ru-RU" w:bidi="ru-RU"/>
        </w:rPr>
        <w:t>стандарту;</w:t>
      </w:r>
    </w:p>
    <w:p w:rsidR="00E77D98" w:rsidRPr="00FD64F5" w:rsidRDefault="00E77D98" w:rsidP="006F4701">
      <w:pPr>
        <w:widowControl w:val="0"/>
        <w:numPr>
          <w:ilvl w:val="0"/>
          <w:numId w:val="6"/>
        </w:numPr>
        <w:tabs>
          <w:tab w:val="left" w:pos="626"/>
        </w:tabs>
        <w:suppressAutoHyphens w:val="0"/>
        <w:autoSpaceDE w:val="0"/>
        <w:autoSpaceDN w:val="0"/>
        <w:ind w:left="0" w:firstLine="709"/>
        <w:jc w:val="both"/>
        <w:rPr>
          <w:lang w:eastAsia="ru-RU" w:bidi="ru-RU"/>
        </w:rPr>
      </w:pPr>
      <w:proofErr w:type="gramStart"/>
      <w:r w:rsidRPr="00FD64F5">
        <w:rPr>
          <w:lang w:eastAsia="ru-RU" w:bidi="ru-RU"/>
        </w:rPr>
        <w:t>качество</w:t>
      </w:r>
      <w:proofErr w:type="gramEnd"/>
      <w:r w:rsidRPr="00FD64F5">
        <w:rPr>
          <w:lang w:eastAsia="ru-RU" w:bidi="ru-RU"/>
        </w:rPr>
        <w:t xml:space="preserve"> сообщения и ответов на вопросы при защите</w:t>
      </w:r>
      <w:r w:rsidRPr="00FD64F5">
        <w:rPr>
          <w:spacing w:val="-13"/>
          <w:lang w:eastAsia="ru-RU" w:bidi="ru-RU"/>
        </w:rPr>
        <w:t xml:space="preserve"> </w:t>
      </w:r>
      <w:r w:rsidRPr="00FD64F5">
        <w:rPr>
          <w:lang w:eastAsia="ru-RU" w:bidi="ru-RU"/>
        </w:rPr>
        <w:t>реферата.</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5" w:name="_TOC_250007"/>
      <w:bookmarkEnd w:id="5"/>
      <w:r w:rsidRPr="003612D1">
        <w:rPr>
          <w:bCs/>
          <w:i/>
          <w:u w:val="single"/>
          <w:lang w:eastAsia="ru-RU" w:bidi="ru-RU"/>
        </w:rPr>
        <w:t>Методические рекомендации по написанию эссе</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i/>
          <w:lang w:eastAsia="ru-RU" w:bidi="ru-RU"/>
        </w:rPr>
        <w:tab/>
      </w:r>
      <w:r w:rsidRPr="00FD64F5">
        <w:rPr>
          <w:bCs/>
          <w:lang w:eastAsia="ru-RU" w:bidi="ru-RU"/>
        </w:rPr>
        <w:t xml:space="preserve">Эссе в данном контексте представляет собой письменное рассуждение студента по определенной теме практического занятия (семинара). Главным критерием оценивания является оригинальность, то есть это 60-70% </w:t>
      </w:r>
      <w:proofErr w:type="spellStart"/>
      <w:r w:rsidRPr="00FD64F5">
        <w:rPr>
          <w:bCs/>
          <w:lang w:eastAsia="ru-RU" w:bidi="ru-RU"/>
        </w:rPr>
        <w:t>метатекст</w:t>
      </w:r>
      <w:proofErr w:type="spellEnd"/>
      <w:r w:rsidRPr="00FD64F5">
        <w:rPr>
          <w:bCs/>
          <w:lang w:eastAsia="ru-RU" w:bidi="ru-RU"/>
        </w:rPr>
        <w:t>. Также, к эссе предъявляются и другие требования: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адекватное программе знание темы, по которой пишется эссе (осмысленное использование теоретических понятий, терминов, обобщений, идей);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умение использовать необходимую и достаточную аргументацию, не выходя за рамки поставленного вопроса;</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понимание требований и объема вопроса (умение, держась в рамках вопроса, раскрыть его сущность);</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письменной презентации материала (владение терминологией);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организации материала (грамотное композиционное построение, логичность и четкость структуры, приведение связанных и убедительных аргументов, навыки письменного обобщения, обсуждения и объяснения, сравнения и противопоставления).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Объем эссе – печатный текст не менее 5 тысяч знаков (без пробелов). Эссе должно быть сдано в электронном виде</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указания к выполнению контрольной работы/письменной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Контрольная работа/письменная работа (далее - работа) является одной из составляющих учебной деятельности студента. К ее выполнению необходимо приступить только после изучения тем разделов дисциплины «Психология».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Целью работы является определения качества усвоения лекционного материала и части дисциплины, предназначенной для самостоятельного изучения.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Задачи, стоящие перед студентом при подготовке и написании работы:</w:t>
      </w:r>
    </w:p>
    <w:p w:rsidR="00E77D98" w:rsidRPr="00FD64F5" w:rsidRDefault="00E77D98" w:rsidP="006F4701">
      <w:pPr>
        <w:widowControl w:val="0"/>
        <w:numPr>
          <w:ilvl w:val="0"/>
          <w:numId w:val="10"/>
        </w:numPr>
        <w:tabs>
          <w:tab w:val="left" w:pos="709"/>
        </w:tabs>
        <w:suppressAutoHyphens w:val="0"/>
        <w:autoSpaceDE w:val="0"/>
        <w:autoSpaceDN w:val="0"/>
        <w:ind w:left="0" w:firstLine="709"/>
        <w:jc w:val="both"/>
        <w:rPr>
          <w:lang w:eastAsia="ru-RU" w:bidi="ru-RU"/>
        </w:rPr>
      </w:pPr>
      <w:proofErr w:type="gramStart"/>
      <w:r w:rsidRPr="00FD64F5">
        <w:rPr>
          <w:lang w:eastAsia="ru-RU" w:bidi="ru-RU"/>
        </w:rPr>
        <w:t>закрепление</w:t>
      </w:r>
      <w:proofErr w:type="gramEnd"/>
      <w:r w:rsidRPr="00FD64F5">
        <w:rPr>
          <w:lang w:eastAsia="ru-RU" w:bidi="ru-RU"/>
        </w:rPr>
        <w:t xml:space="preserve"> полученных ранее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6F4701">
      <w:pPr>
        <w:widowControl w:val="0"/>
        <w:numPr>
          <w:ilvl w:val="0"/>
          <w:numId w:val="10"/>
        </w:numPr>
        <w:tabs>
          <w:tab w:val="left" w:pos="709"/>
        </w:tabs>
        <w:suppressAutoHyphens w:val="0"/>
        <w:autoSpaceDE w:val="0"/>
        <w:autoSpaceDN w:val="0"/>
        <w:ind w:left="0" w:firstLine="709"/>
        <w:jc w:val="both"/>
        <w:rPr>
          <w:lang w:eastAsia="ru-RU" w:bidi="ru-RU"/>
        </w:rPr>
      </w:pPr>
      <w:proofErr w:type="gramStart"/>
      <w:r w:rsidRPr="00FD64F5">
        <w:rPr>
          <w:lang w:eastAsia="ru-RU" w:bidi="ru-RU"/>
        </w:rPr>
        <w:t>выработка</w:t>
      </w:r>
      <w:proofErr w:type="gramEnd"/>
      <w:r w:rsidRPr="00FD64F5">
        <w:rPr>
          <w:lang w:eastAsia="ru-RU" w:bidi="ru-RU"/>
        </w:rPr>
        <w:t xml:space="preserve"> навыков самостоятельной</w:t>
      </w:r>
      <w:r w:rsidRPr="00FD64F5">
        <w:rPr>
          <w:spacing w:val="-6"/>
          <w:lang w:eastAsia="ru-RU" w:bidi="ru-RU"/>
        </w:rPr>
        <w:t xml:space="preserve"> </w:t>
      </w:r>
      <w:r w:rsidRPr="00FD64F5">
        <w:rPr>
          <w:lang w:eastAsia="ru-RU" w:bidi="ru-RU"/>
        </w:rPr>
        <w:t>работы;</w:t>
      </w:r>
    </w:p>
    <w:p w:rsidR="00E77D98" w:rsidRPr="00FD64F5" w:rsidRDefault="00E77D98" w:rsidP="006F4701">
      <w:pPr>
        <w:widowControl w:val="0"/>
        <w:numPr>
          <w:ilvl w:val="0"/>
          <w:numId w:val="10"/>
        </w:numPr>
        <w:tabs>
          <w:tab w:val="left" w:pos="709"/>
        </w:tabs>
        <w:suppressAutoHyphens w:val="0"/>
        <w:autoSpaceDE w:val="0"/>
        <w:autoSpaceDN w:val="0"/>
        <w:ind w:left="0" w:firstLine="709"/>
        <w:jc w:val="both"/>
        <w:rPr>
          <w:lang w:eastAsia="ru-RU" w:bidi="ru-RU"/>
        </w:rPr>
      </w:pPr>
      <w:proofErr w:type="gramStart"/>
      <w:r w:rsidRPr="00FD64F5">
        <w:rPr>
          <w:lang w:eastAsia="ru-RU" w:bidi="ru-RU"/>
        </w:rPr>
        <w:t>выяснение</w:t>
      </w:r>
      <w:proofErr w:type="gramEnd"/>
      <w:r w:rsidRPr="00FD64F5">
        <w:rPr>
          <w:lang w:eastAsia="ru-RU" w:bidi="ru-RU"/>
        </w:rPr>
        <w:t xml:space="preserve"> подготовленности студента к будущей практической</w:t>
      </w:r>
      <w:r w:rsidRPr="00FD64F5">
        <w:rPr>
          <w:spacing w:val="-18"/>
          <w:lang w:eastAsia="ru-RU" w:bidi="ru-RU"/>
        </w:rPr>
        <w:t xml:space="preserve"> </w:t>
      </w:r>
      <w:r w:rsidRPr="00FD64F5">
        <w:rPr>
          <w:lang w:eastAsia="ru-RU" w:bidi="ru-RU"/>
        </w:rPr>
        <w:t>работе.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Работы выполняются студентами в аудитории, под наблюдением преподавателя. Тема работы известна и проводится она по сравнительно недавно изученному материалу.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готовит задания либо по вариантам, либо индивидуально для каждого студента. По содержанию работа может включать теоретический материал, задачи, тесты, расчеты и т.п. выполнению контрольной работы предшествует инструктаж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Ключевым требованием при подготовке работы выступает творческий подход, умение обрабатывать и анализировать информацию, делать самостоятельные выводы, обосновывать целесообразность и эффективность предлагаемых рекомендаций и решений проблем, чётко и логично излагать свои мысли. Подготовку работы следует начинать с повторения соответствующего раздела учебника, учебных пособий по данной теме и конспектов лекций.</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6" w:name="_TOC_250006"/>
      <w:bookmarkEnd w:id="6"/>
      <w:r w:rsidRPr="003612D1">
        <w:rPr>
          <w:bCs/>
          <w:i/>
          <w:u w:val="single"/>
          <w:lang w:eastAsia="ru-RU" w:bidi="ru-RU"/>
        </w:rPr>
        <w:t>Методические рекомендации по созданию презентаций</w:t>
      </w:r>
    </w:p>
    <w:p w:rsidR="00E77D98" w:rsidRPr="00FD64F5" w:rsidRDefault="00E77D98" w:rsidP="00E77D98">
      <w:pPr>
        <w:widowControl w:val="0"/>
        <w:suppressAutoHyphens w:val="0"/>
        <w:autoSpaceDE w:val="0"/>
        <w:autoSpaceDN w:val="0"/>
        <w:ind w:firstLine="709"/>
        <w:jc w:val="both"/>
        <w:outlineLvl w:val="0"/>
        <w:rPr>
          <w:lang w:eastAsia="ru-RU" w:bidi="ru-RU"/>
        </w:rPr>
      </w:pPr>
      <w:r w:rsidRPr="00FD64F5">
        <w:rPr>
          <w:b/>
          <w:i/>
          <w:lang w:eastAsia="ru-RU" w:bidi="ru-RU"/>
        </w:rPr>
        <w:t xml:space="preserve">Создание материалов-презентаций – </w:t>
      </w:r>
      <w:r w:rsidRPr="00FD64F5">
        <w:rPr>
          <w:lang w:eastAsia="ru-RU" w:bidi="ru-RU"/>
        </w:rPr>
        <w:t xml:space="preserve">это вид самостоятельной работы студентов по созданию </w:t>
      </w:r>
      <w:r w:rsidRPr="00FD64F5">
        <w:rPr>
          <w:lang w:eastAsia="ru-RU" w:bidi="ru-RU"/>
        </w:rPr>
        <w:lastRenderedPageBreak/>
        <w:t>наглядных информационных пособий, выполненных с помощью мультимедийной компьютерной программы</w:t>
      </w:r>
      <w:r w:rsidRPr="00FD64F5">
        <w:rPr>
          <w:spacing w:val="61"/>
          <w:lang w:eastAsia="ru-RU" w:bidi="ru-RU"/>
        </w:rPr>
        <w:t xml:space="preserve"> </w:t>
      </w:r>
      <w:proofErr w:type="spellStart"/>
      <w:r w:rsidRPr="00FD64F5">
        <w:rPr>
          <w:lang w:eastAsia="ru-RU" w:bidi="ru-RU"/>
        </w:rPr>
        <w:t>PowerPoint</w:t>
      </w:r>
      <w:proofErr w:type="spellEnd"/>
      <w:r w:rsidRPr="00FD64F5">
        <w:rPr>
          <w:lang w:eastAsia="ru-RU" w:bidi="ru-RU"/>
        </w:rPr>
        <w:t>.</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E77D98" w:rsidRPr="00FD64F5" w:rsidRDefault="00E77D98" w:rsidP="00E77D98">
      <w:pPr>
        <w:widowControl w:val="0"/>
        <w:tabs>
          <w:tab w:val="left" w:pos="7879"/>
        </w:tabs>
        <w:suppressAutoHyphens w:val="0"/>
        <w:autoSpaceDE w:val="0"/>
        <w:autoSpaceDN w:val="0"/>
        <w:ind w:firstLine="709"/>
        <w:jc w:val="both"/>
        <w:rPr>
          <w:lang w:eastAsia="ru-RU" w:bidi="ru-RU"/>
        </w:rPr>
      </w:pPr>
      <w:r w:rsidRPr="00FD64F5">
        <w:rPr>
          <w:lang w:eastAsia="ru-RU" w:bidi="ru-RU"/>
        </w:rPr>
        <w:t>Презентации</w:t>
      </w:r>
      <w:r>
        <w:rPr>
          <w:lang w:eastAsia="ru-RU" w:bidi="ru-RU"/>
        </w:rPr>
        <w:t xml:space="preserve"> </w:t>
      </w:r>
      <w:r w:rsidRPr="00FD64F5">
        <w:rPr>
          <w:lang w:eastAsia="ru-RU" w:bidi="ru-RU"/>
        </w:rPr>
        <w:t>готовятся</w:t>
      </w:r>
      <w:r>
        <w:rPr>
          <w:lang w:eastAsia="ru-RU" w:bidi="ru-RU"/>
        </w:rPr>
        <w:t xml:space="preserve"> </w:t>
      </w:r>
      <w:r w:rsidRPr="00FD64F5">
        <w:rPr>
          <w:lang w:eastAsia="ru-RU" w:bidi="ru-RU"/>
        </w:rPr>
        <w:t>студентом</w:t>
      </w:r>
      <w:r>
        <w:rPr>
          <w:lang w:eastAsia="ru-RU" w:bidi="ru-RU"/>
        </w:rPr>
        <w:t xml:space="preserve"> </w:t>
      </w:r>
      <w:r w:rsidRPr="00FD64F5">
        <w:rPr>
          <w:lang w:eastAsia="ru-RU" w:bidi="ru-RU"/>
        </w:rPr>
        <w:t>в</w:t>
      </w:r>
      <w:r>
        <w:rPr>
          <w:lang w:eastAsia="ru-RU" w:bidi="ru-RU"/>
        </w:rPr>
        <w:t xml:space="preserve"> </w:t>
      </w:r>
      <w:r w:rsidRPr="00FD64F5">
        <w:rPr>
          <w:lang w:eastAsia="ru-RU" w:bidi="ru-RU"/>
        </w:rPr>
        <w:t>виде</w:t>
      </w:r>
      <w:r w:rsidRPr="00FD64F5">
        <w:rPr>
          <w:spacing w:val="47"/>
          <w:lang w:eastAsia="ru-RU" w:bidi="ru-RU"/>
        </w:rPr>
        <w:t xml:space="preserve"> </w:t>
      </w:r>
      <w:r w:rsidRPr="00FD64F5">
        <w:rPr>
          <w:lang w:eastAsia="ru-RU" w:bidi="ru-RU"/>
        </w:rPr>
        <w:t>слайдов</w:t>
      </w:r>
      <w:r>
        <w:rPr>
          <w:lang w:eastAsia="ru-RU" w:bidi="ru-RU"/>
        </w:rPr>
        <w:t xml:space="preserve"> </w:t>
      </w:r>
      <w:r w:rsidRPr="00FD64F5">
        <w:rPr>
          <w:lang w:eastAsia="ru-RU" w:bidi="ru-RU"/>
        </w:rPr>
        <w:t xml:space="preserve">с </w:t>
      </w:r>
      <w:r w:rsidRPr="00FD64F5">
        <w:rPr>
          <w:spacing w:val="-1"/>
          <w:lang w:eastAsia="ru-RU" w:bidi="ru-RU"/>
        </w:rPr>
        <w:t xml:space="preserve">использованием </w:t>
      </w:r>
      <w:r w:rsidRPr="00FD64F5">
        <w:rPr>
          <w:lang w:eastAsia="ru-RU" w:bidi="ru-RU"/>
        </w:rPr>
        <w:t xml:space="preserve">программы </w:t>
      </w:r>
      <w:proofErr w:type="spellStart"/>
      <w:r w:rsidRPr="00FD64F5">
        <w:rPr>
          <w:lang w:eastAsia="ru-RU" w:bidi="ru-RU"/>
        </w:rPr>
        <w:t>Microsoft</w:t>
      </w:r>
      <w:proofErr w:type="spellEnd"/>
      <w:r w:rsidRPr="00FD64F5">
        <w:rPr>
          <w:lang w:eastAsia="ru-RU" w:bidi="ru-RU"/>
        </w:rPr>
        <w:t xml:space="preserve"> </w:t>
      </w:r>
      <w:proofErr w:type="spellStart"/>
      <w:r w:rsidRPr="00FD64F5">
        <w:rPr>
          <w:lang w:eastAsia="ru-RU" w:bidi="ru-RU"/>
        </w:rPr>
        <w:t>PowerPoint</w:t>
      </w:r>
      <w:proofErr w:type="spellEnd"/>
      <w:r w:rsidRPr="00FD64F5">
        <w:rPr>
          <w:lang w:eastAsia="ru-RU" w:bidi="ru-RU"/>
        </w:rPr>
        <w:t>.</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Роль студента: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изучить материалы темы, выделяя главное и</w:t>
      </w:r>
      <w:r w:rsidRPr="00FD64F5">
        <w:rPr>
          <w:spacing w:val="-9"/>
          <w:lang w:eastAsia="ru-RU" w:bidi="ru-RU"/>
        </w:rPr>
        <w:t xml:space="preserve"> </w:t>
      </w:r>
      <w:r w:rsidRPr="00FD64F5">
        <w:rPr>
          <w:lang w:eastAsia="ru-RU" w:bidi="ru-RU"/>
        </w:rPr>
        <w:t>второстепенное;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установить логическую связь между элементами</w:t>
      </w:r>
      <w:r w:rsidRPr="00FD64F5">
        <w:rPr>
          <w:spacing w:val="-9"/>
          <w:lang w:eastAsia="ru-RU" w:bidi="ru-RU"/>
        </w:rPr>
        <w:t xml:space="preserve"> </w:t>
      </w:r>
      <w:r w:rsidRPr="00FD64F5">
        <w:rPr>
          <w:lang w:eastAsia="ru-RU" w:bidi="ru-RU"/>
        </w:rPr>
        <w:t>темы;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представить характеристику элементов в краткой</w:t>
      </w:r>
      <w:r w:rsidRPr="00FD64F5">
        <w:rPr>
          <w:spacing w:val="-12"/>
          <w:lang w:eastAsia="ru-RU" w:bidi="ru-RU"/>
        </w:rPr>
        <w:t xml:space="preserve"> </w:t>
      </w:r>
      <w:r w:rsidRPr="00FD64F5">
        <w:rPr>
          <w:lang w:eastAsia="ru-RU" w:bidi="ru-RU"/>
        </w:rPr>
        <w:t>форме;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выбрать опорные сигналы для акцентирования главной информации и отобразить в структуре</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оформить работу и предоставить к установленному</w:t>
      </w:r>
      <w:r w:rsidRPr="00FD64F5">
        <w:rPr>
          <w:spacing w:val="-13"/>
          <w:lang w:eastAsia="ru-RU" w:bidi="ru-RU"/>
        </w:rPr>
        <w:t xml:space="preserve"> </w:t>
      </w:r>
      <w:r w:rsidRPr="00FD64F5">
        <w:rPr>
          <w:lang w:eastAsia="ru-RU" w:bidi="ru-RU"/>
        </w:rPr>
        <w:t>сроку.</w:t>
      </w:r>
    </w:p>
    <w:p w:rsidR="00E77D98" w:rsidRPr="00FD64F5" w:rsidRDefault="00E77D98" w:rsidP="00E77D98">
      <w:pPr>
        <w:widowControl w:val="0"/>
        <w:tabs>
          <w:tab w:val="left" w:pos="426"/>
        </w:tabs>
        <w:suppressAutoHyphens w:val="0"/>
        <w:autoSpaceDE w:val="0"/>
        <w:autoSpaceDN w:val="0"/>
        <w:ind w:firstLine="709"/>
        <w:jc w:val="both"/>
        <w:rPr>
          <w:bCs/>
          <w:i/>
          <w:lang w:eastAsia="ru-RU" w:bidi="ru-RU"/>
        </w:rPr>
      </w:pPr>
      <w:r w:rsidRPr="00FD64F5">
        <w:rPr>
          <w:bCs/>
          <w:i/>
          <w:lang w:eastAsia="ru-RU" w:bidi="ru-RU"/>
        </w:rPr>
        <w:t>Критерии оценки: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соответствие содержания</w:t>
      </w:r>
      <w:r w:rsidRPr="00FD64F5">
        <w:rPr>
          <w:spacing w:val="-1"/>
          <w:lang w:eastAsia="ru-RU" w:bidi="ru-RU"/>
        </w:rPr>
        <w:t xml:space="preserve"> </w:t>
      </w:r>
      <w:r w:rsidRPr="00FD64F5">
        <w:rPr>
          <w:lang w:eastAsia="ru-RU" w:bidi="ru-RU"/>
        </w:rPr>
        <w:t>теме;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правильная структурированность</w:t>
      </w:r>
      <w:r w:rsidRPr="00FD64F5">
        <w:rPr>
          <w:spacing w:val="-5"/>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наличие логической связи изложенной</w:t>
      </w:r>
      <w:r w:rsidRPr="00FD64F5">
        <w:rPr>
          <w:spacing w:val="-8"/>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эстетичность оформления, его соответствие</w:t>
      </w:r>
      <w:r w:rsidRPr="00FD64F5">
        <w:rPr>
          <w:spacing w:val="-3"/>
          <w:lang w:eastAsia="ru-RU" w:bidi="ru-RU"/>
        </w:rPr>
        <w:t xml:space="preserve"> </w:t>
      </w:r>
      <w:r w:rsidRPr="00FD64F5">
        <w:rPr>
          <w:lang w:eastAsia="ru-RU" w:bidi="ru-RU"/>
        </w:rPr>
        <w:t>требованиям;</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работа представлена в</w:t>
      </w:r>
      <w:r w:rsidRPr="00FD64F5">
        <w:rPr>
          <w:spacing w:val="-5"/>
          <w:lang w:eastAsia="ru-RU" w:bidi="ru-RU"/>
        </w:rPr>
        <w:t xml:space="preserve"> </w:t>
      </w:r>
      <w:r w:rsidRPr="00FD64F5">
        <w:rPr>
          <w:lang w:eastAsia="ru-RU" w:bidi="ru-RU"/>
        </w:rPr>
        <w:t>срок.</w:t>
      </w:r>
    </w:p>
    <w:p w:rsidR="00E77D98" w:rsidRPr="00FD64F5" w:rsidRDefault="00E77D98" w:rsidP="00E77D98">
      <w:pPr>
        <w:widowControl w:val="0"/>
        <w:tabs>
          <w:tab w:val="left" w:pos="426"/>
        </w:tabs>
        <w:suppressAutoHyphens w:val="0"/>
        <w:autoSpaceDE w:val="0"/>
        <w:autoSpaceDN w:val="0"/>
        <w:ind w:firstLine="709"/>
        <w:jc w:val="both"/>
        <w:rPr>
          <w:b/>
          <w:lang w:eastAsia="ru-RU" w:bidi="ru-RU"/>
        </w:rPr>
      </w:pPr>
      <w:r w:rsidRPr="00FD64F5">
        <w:rPr>
          <w:bCs/>
          <w:i/>
          <w:lang w:eastAsia="ru-RU" w:bidi="ru-RU"/>
        </w:rPr>
        <w:t>Не рекомендуется:</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перегружать слайд текстовой</w:t>
      </w:r>
      <w:r w:rsidRPr="00FD64F5">
        <w:rPr>
          <w:spacing w:val="-7"/>
          <w:lang w:eastAsia="ru-RU" w:bidi="ru-RU"/>
        </w:rPr>
        <w:t xml:space="preserve"> </w:t>
      </w:r>
      <w:r w:rsidRPr="00FD64F5">
        <w:rPr>
          <w:lang w:eastAsia="ru-RU" w:bidi="ru-RU"/>
        </w:rPr>
        <w:t>информацией;</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блоки сплошного</w:t>
      </w:r>
      <w:r w:rsidRPr="00FD64F5">
        <w:rPr>
          <w:spacing w:val="-4"/>
          <w:lang w:eastAsia="ru-RU" w:bidi="ru-RU"/>
        </w:rPr>
        <w:t xml:space="preserve"> </w:t>
      </w:r>
      <w:r w:rsidRPr="00FD64F5">
        <w:rPr>
          <w:lang w:eastAsia="ru-RU" w:bidi="ru-RU"/>
        </w:rPr>
        <w:t>текста;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 нумерованных и маркированных списках использовать уровень вложения глубже</w:t>
      </w:r>
      <w:r w:rsidRPr="00FD64F5">
        <w:rPr>
          <w:spacing w:val="-1"/>
          <w:lang w:eastAsia="ru-RU" w:bidi="ru-RU"/>
        </w:rPr>
        <w:t xml:space="preserve"> </w:t>
      </w:r>
      <w:r w:rsidRPr="00FD64F5">
        <w:rPr>
          <w:lang w:eastAsia="ru-RU" w:bidi="ru-RU"/>
        </w:rPr>
        <w:t>двух;</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переносы</w:t>
      </w:r>
      <w:r w:rsidRPr="00FD64F5">
        <w:rPr>
          <w:spacing w:val="-2"/>
          <w:lang w:eastAsia="ru-RU" w:bidi="ru-RU"/>
        </w:rPr>
        <w:t xml:space="preserve"> </w:t>
      </w:r>
      <w:r w:rsidRPr="00FD64F5">
        <w:rPr>
          <w:lang w:eastAsia="ru-RU" w:bidi="ru-RU"/>
        </w:rPr>
        <w:t>слов;</w:t>
      </w:r>
    </w:p>
    <w:p w:rsidR="00E77D98" w:rsidRPr="00FD64F5" w:rsidRDefault="00E77D98" w:rsidP="00E77D98">
      <w:pPr>
        <w:widowControl w:val="0"/>
        <w:tabs>
          <w:tab w:val="left" w:pos="426"/>
          <w:tab w:val="left" w:pos="2622"/>
          <w:tab w:val="left" w:pos="4119"/>
          <w:tab w:val="left" w:pos="4509"/>
          <w:tab w:val="left" w:pos="6356"/>
          <w:tab w:val="left" w:pos="8293"/>
          <w:tab w:val="left" w:pos="9662"/>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наклонное и вертикальное расположение подписей и текстовых блоков;</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текст слайда не должен повторять текст, который выступающий произносит вслух (зрители прочитают его быстрее, чем расскажет выступающий, и потеряют интерес к его</w:t>
      </w:r>
      <w:r w:rsidRPr="00FD64F5">
        <w:rPr>
          <w:spacing w:val="-8"/>
          <w:lang w:eastAsia="ru-RU" w:bidi="ru-RU"/>
        </w:rPr>
        <w:t xml:space="preserve"> </w:t>
      </w:r>
      <w:r w:rsidRPr="00FD64F5">
        <w:rPr>
          <w:lang w:eastAsia="ru-RU" w:bidi="ru-RU"/>
        </w:rPr>
        <w:t>словам).</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Примерные требования к оформлению презентации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Оформление слайдов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527"/>
      </w:tblGrid>
      <w:tr w:rsidR="00E77D98" w:rsidRPr="00FD64F5" w:rsidTr="00E77D98">
        <w:trPr>
          <w:trHeight w:val="126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Стиль</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E27781" w:rsidRDefault="00E77D98" w:rsidP="00E77D98">
            <w:pPr>
              <w:widowControl w:val="0"/>
              <w:tabs>
                <w:tab w:val="left" w:pos="387"/>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Соблюдайте единый стиль оформления</w:t>
            </w:r>
            <w:r w:rsidRPr="00E27781">
              <w:rPr>
                <w:rFonts w:eastAsia="Calibri"/>
                <w:spacing w:val="-8"/>
                <w:lang w:eastAsia="en-US" w:bidi="ru-RU"/>
              </w:rPr>
              <w:t>.</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9"/>
                <w:lang w:eastAsia="en-US" w:bidi="ru-RU"/>
              </w:rPr>
              <w:t xml:space="preserve">- </w:t>
            </w:r>
            <w:r w:rsidRPr="00FD64F5">
              <w:rPr>
                <w:rFonts w:eastAsia="Calibri"/>
                <w:spacing w:val="-9"/>
                <w:lang w:eastAsia="en-US" w:bidi="ru-RU"/>
              </w:rPr>
              <w:t xml:space="preserve">Избегайте стилей, </w:t>
            </w:r>
            <w:r w:rsidRPr="00FD64F5">
              <w:rPr>
                <w:rFonts w:eastAsia="Calibri"/>
                <w:spacing w:val="-8"/>
                <w:lang w:eastAsia="en-US" w:bidi="ru-RU"/>
              </w:rPr>
              <w:t xml:space="preserve">которые </w:t>
            </w:r>
            <w:r w:rsidRPr="00FD64F5">
              <w:rPr>
                <w:rFonts w:eastAsia="Calibri"/>
                <w:spacing w:val="-9"/>
                <w:lang w:eastAsia="en-US" w:bidi="ru-RU"/>
              </w:rPr>
              <w:t>будут отвлекать</w:t>
            </w:r>
            <w:r w:rsidRPr="00FD64F5">
              <w:rPr>
                <w:rFonts w:eastAsia="Calibri"/>
                <w:spacing w:val="-38"/>
                <w:lang w:eastAsia="en-US" w:bidi="ru-RU"/>
              </w:rPr>
              <w:t xml:space="preserve"> </w:t>
            </w:r>
            <w:r w:rsidRPr="00FD64F5">
              <w:rPr>
                <w:rFonts w:eastAsia="Calibri"/>
                <w:spacing w:val="-5"/>
                <w:lang w:eastAsia="en-US" w:bidi="ru-RU"/>
              </w:rPr>
              <w:t xml:space="preserve">от </w:t>
            </w:r>
            <w:r w:rsidRPr="00FD64F5">
              <w:rPr>
                <w:rFonts w:eastAsia="Calibri"/>
                <w:spacing w:val="-8"/>
                <w:lang w:eastAsia="en-US" w:bidi="ru-RU"/>
              </w:rPr>
              <w:t>самой</w:t>
            </w:r>
            <w:r w:rsidRPr="00FD64F5">
              <w:rPr>
                <w:rFonts w:eastAsia="Calibri"/>
                <w:spacing w:val="-19"/>
                <w:lang w:eastAsia="en-US" w:bidi="ru-RU"/>
              </w:rPr>
              <w:t xml:space="preserve"> </w:t>
            </w:r>
            <w:r w:rsidRPr="00FD64F5">
              <w:rPr>
                <w:rFonts w:eastAsia="Calibri"/>
                <w:spacing w:val="-9"/>
                <w:lang w:eastAsia="en-US" w:bidi="ru-RU"/>
              </w:rPr>
              <w:t>презентации.</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Вспомогательная </w:t>
            </w:r>
            <w:r w:rsidRPr="00FD64F5">
              <w:rPr>
                <w:rFonts w:eastAsia="Calibri"/>
                <w:spacing w:val="-8"/>
                <w:lang w:eastAsia="en-US" w:bidi="ru-RU"/>
              </w:rPr>
              <w:t xml:space="preserve">информация (управляющие кнопки) </w:t>
            </w:r>
            <w:r w:rsidRPr="00FD64F5">
              <w:rPr>
                <w:rFonts w:eastAsia="Calibri"/>
                <w:spacing w:val="-4"/>
                <w:lang w:eastAsia="en-US" w:bidi="ru-RU"/>
              </w:rPr>
              <w:t xml:space="preserve">не </w:t>
            </w:r>
            <w:r w:rsidRPr="00FD64F5">
              <w:rPr>
                <w:rFonts w:eastAsia="Calibri"/>
                <w:spacing w:val="-8"/>
                <w:lang w:eastAsia="en-US" w:bidi="ru-RU"/>
              </w:rPr>
              <w:t xml:space="preserve">должны преобладать </w:t>
            </w:r>
            <w:r w:rsidRPr="00FD64F5">
              <w:rPr>
                <w:rFonts w:eastAsia="Calibri"/>
                <w:spacing w:val="-7"/>
                <w:lang w:eastAsia="en-US" w:bidi="ru-RU"/>
              </w:rPr>
              <w:t>над</w:t>
            </w:r>
            <w:r w:rsidRPr="00FD64F5">
              <w:rPr>
                <w:rFonts w:eastAsia="Calibri"/>
                <w:spacing w:val="-36"/>
                <w:lang w:eastAsia="en-US" w:bidi="ru-RU"/>
              </w:rPr>
              <w:t xml:space="preserve"> </w:t>
            </w:r>
            <w:r w:rsidRPr="00FD64F5">
              <w:rPr>
                <w:rFonts w:eastAsia="Calibri"/>
                <w:spacing w:val="-8"/>
                <w:lang w:eastAsia="en-US" w:bidi="ru-RU"/>
              </w:rPr>
              <w:t xml:space="preserve">основной </w:t>
            </w:r>
            <w:r w:rsidRPr="00FD64F5">
              <w:rPr>
                <w:rFonts w:eastAsia="Calibri"/>
                <w:lang w:eastAsia="en-US" w:bidi="ru-RU"/>
              </w:rPr>
              <w:t>информацией (текст, рисунки).</w:t>
            </w:r>
          </w:p>
        </w:tc>
      </w:tr>
      <w:tr w:rsidR="00E77D98" w:rsidRPr="00FD64F5" w:rsidTr="00E77D98">
        <w:trPr>
          <w:trHeight w:val="41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Фон</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89"/>
              </w:tabs>
              <w:suppressAutoHyphens w:val="0"/>
              <w:autoSpaceDE w:val="0"/>
              <w:autoSpaceDN w:val="0"/>
              <w:rPr>
                <w:lang w:eastAsia="en-US" w:bidi="ru-RU"/>
              </w:rPr>
            </w:pPr>
            <w:r>
              <w:rPr>
                <w:rFonts w:eastAsia="Calibri"/>
                <w:spacing w:val="-5"/>
                <w:lang w:eastAsia="en-US" w:bidi="ru-RU"/>
              </w:rPr>
              <w:t xml:space="preserve">- </w:t>
            </w:r>
            <w:r w:rsidRPr="00FD64F5">
              <w:rPr>
                <w:rFonts w:eastAsia="Calibri"/>
                <w:spacing w:val="-5"/>
                <w:lang w:eastAsia="en-US" w:bidi="ru-RU"/>
              </w:rPr>
              <w:t xml:space="preserve">Для фона </w:t>
            </w:r>
            <w:r w:rsidRPr="00FD64F5">
              <w:rPr>
                <w:rFonts w:eastAsia="Calibri"/>
                <w:spacing w:val="-6"/>
                <w:lang w:eastAsia="en-US" w:bidi="ru-RU"/>
              </w:rPr>
              <w:t xml:space="preserve">выбирайте более холодные </w:t>
            </w:r>
            <w:r w:rsidRPr="00FD64F5">
              <w:rPr>
                <w:rFonts w:eastAsia="Calibri"/>
                <w:spacing w:val="-5"/>
                <w:lang w:eastAsia="en-US" w:bidi="ru-RU"/>
              </w:rPr>
              <w:t>тона</w:t>
            </w:r>
            <w:r w:rsidRPr="00FD64F5">
              <w:rPr>
                <w:rFonts w:eastAsia="Calibri"/>
                <w:spacing w:val="-46"/>
                <w:lang w:eastAsia="en-US" w:bidi="ru-RU"/>
              </w:rPr>
              <w:t xml:space="preserve"> </w:t>
            </w:r>
            <w:r w:rsidRPr="00FD64F5">
              <w:rPr>
                <w:rFonts w:eastAsia="Calibri"/>
                <w:spacing w:val="-6"/>
                <w:lang w:eastAsia="en-US" w:bidi="ru-RU"/>
              </w:rPr>
              <w:t xml:space="preserve">(синий </w:t>
            </w:r>
            <w:r w:rsidRPr="00FD64F5">
              <w:rPr>
                <w:rFonts w:eastAsia="Calibri"/>
                <w:lang w:eastAsia="en-US" w:bidi="ru-RU"/>
              </w:rPr>
              <w:t>или зеленый).</w:t>
            </w:r>
          </w:p>
        </w:tc>
      </w:tr>
      <w:tr w:rsidR="00E77D98" w:rsidRPr="00FD64F5" w:rsidTr="00E77D98">
        <w:trPr>
          <w:trHeight w:val="1526"/>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Использование цвета</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6"/>
                <w:lang w:eastAsia="en-US" w:bidi="ru-RU"/>
              </w:rPr>
              <w:t xml:space="preserve">На </w:t>
            </w:r>
            <w:r w:rsidRPr="00FD64F5">
              <w:rPr>
                <w:rFonts w:eastAsia="Calibri"/>
                <w:spacing w:val="-8"/>
                <w:lang w:eastAsia="en-US" w:bidi="ru-RU"/>
              </w:rPr>
              <w:t xml:space="preserve">одном </w:t>
            </w:r>
            <w:r w:rsidRPr="00FD64F5">
              <w:rPr>
                <w:rFonts w:eastAsia="Calibri"/>
                <w:spacing w:val="-9"/>
                <w:lang w:eastAsia="en-US" w:bidi="ru-RU"/>
              </w:rPr>
              <w:t xml:space="preserve">слайде </w:t>
            </w:r>
            <w:r w:rsidRPr="00FD64F5">
              <w:rPr>
                <w:rFonts w:eastAsia="Calibri"/>
                <w:spacing w:val="-10"/>
                <w:lang w:eastAsia="en-US" w:bidi="ru-RU"/>
              </w:rPr>
              <w:t xml:space="preserve">рекомендуется </w:t>
            </w:r>
            <w:r w:rsidRPr="00FD64F5">
              <w:rPr>
                <w:rFonts w:eastAsia="Calibri"/>
                <w:spacing w:val="-9"/>
                <w:lang w:eastAsia="en-US" w:bidi="ru-RU"/>
              </w:rPr>
              <w:t xml:space="preserve">использовать </w:t>
            </w:r>
            <w:r w:rsidRPr="00FD64F5">
              <w:rPr>
                <w:rFonts w:eastAsia="Calibri"/>
                <w:spacing w:val="-5"/>
                <w:lang w:eastAsia="en-US" w:bidi="ru-RU"/>
              </w:rPr>
              <w:t xml:space="preserve">не </w:t>
            </w:r>
            <w:r w:rsidRPr="00FD64F5">
              <w:rPr>
                <w:rFonts w:eastAsia="Calibri"/>
                <w:spacing w:val="-8"/>
                <w:lang w:eastAsia="en-US" w:bidi="ru-RU"/>
              </w:rPr>
              <w:t xml:space="preserve">более трех </w:t>
            </w:r>
            <w:r w:rsidRPr="00FD64F5">
              <w:rPr>
                <w:rFonts w:eastAsia="Calibri"/>
                <w:spacing w:val="-9"/>
                <w:lang w:eastAsia="en-US" w:bidi="ru-RU"/>
              </w:rPr>
              <w:t>цветов:</w:t>
            </w:r>
          </w:p>
          <w:p w:rsidR="00E77D98" w:rsidRPr="00FD64F5" w:rsidRDefault="00E77D98" w:rsidP="00E77D98">
            <w:pPr>
              <w:widowControl w:val="0"/>
              <w:suppressAutoHyphens w:val="0"/>
              <w:autoSpaceDE w:val="0"/>
              <w:autoSpaceDN w:val="0"/>
              <w:rPr>
                <w:rFonts w:eastAsia="Calibri"/>
                <w:lang w:eastAsia="en-US" w:bidi="ru-RU"/>
              </w:rPr>
            </w:pPr>
            <w:proofErr w:type="gramStart"/>
            <w:r w:rsidRPr="00FD64F5">
              <w:rPr>
                <w:rFonts w:eastAsia="Calibri"/>
                <w:lang w:eastAsia="en-US" w:bidi="ru-RU"/>
              </w:rPr>
              <w:t>один</w:t>
            </w:r>
            <w:proofErr w:type="gramEnd"/>
            <w:r w:rsidRPr="00FD64F5">
              <w:rPr>
                <w:rFonts w:eastAsia="Calibri"/>
                <w:lang w:eastAsia="en-US" w:bidi="ru-RU"/>
              </w:rPr>
              <w:t xml:space="preserve"> для фона, один для заголовков, один для текста.</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фона </w:t>
            </w:r>
            <w:r w:rsidRPr="00FD64F5">
              <w:rPr>
                <w:rFonts w:eastAsia="Calibri"/>
                <w:lang w:eastAsia="en-US" w:bidi="ru-RU"/>
              </w:rPr>
              <w:t xml:space="preserve">и </w:t>
            </w:r>
            <w:r w:rsidRPr="00FD64F5">
              <w:rPr>
                <w:rFonts w:eastAsia="Calibri"/>
                <w:spacing w:val="-7"/>
                <w:lang w:eastAsia="en-US" w:bidi="ru-RU"/>
              </w:rPr>
              <w:t xml:space="preserve">текста </w:t>
            </w:r>
            <w:r w:rsidRPr="00FD64F5">
              <w:rPr>
                <w:rFonts w:eastAsia="Calibri"/>
                <w:spacing w:val="-8"/>
                <w:lang w:eastAsia="en-US" w:bidi="ru-RU"/>
              </w:rPr>
              <w:t xml:space="preserve">используйте </w:t>
            </w:r>
            <w:r w:rsidRPr="00FD64F5">
              <w:rPr>
                <w:rFonts w:eastAsia="Calibri"/>
                <w:spacing w:val="-7"/>
                <w:lang w:eastAsia="en-US" w:bidi="ru-RU"/>
              </w:rPr>
              <w:t>контрастные цвета.</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Обратите </w:t>
            </w:r>
            <w:r w:rsidRPr="00FD64F5">
              <w:rPr>
                <w:rFonts w:eastAsia="Calibri"/>
                <w:spacing w:val="-8"/>
                <w:lang w:eastAsia="en-US" w:bidi="ru-RU"/>
              </w:rPr>
              <w:t xml:space="preserve">особое </w:t>
            </w:r>
            <w:r w:rsidRPr="00FD64F5">
              <w:rPr>
                <w:rFonts w:eastAsia="Calibri"/>
                <w:spacing w:val="-9"/>
                <w:lang w:eastAsia="en-US" w:bidi="ru-RU"/>
              </w:rPr>
              <w:t xml:space="preserve">внимание </w:t>
            </w:r>
            <w:r w:rsidRPr="00FD64F5">
              <w:rPr>
                <w:rFonts w:eastAsia="Calibri"/>
                <w:spacing w:val="-5"/>
                <w:lang w:eastAsia="en-US" w:bidi="ru-RU"/>
              </w:rPr>
              <w:t xml:space="preserve">на </w:t>
            </w:r>
            <w:r w:rsidRPr="00FD64F5">
              <w:rPr>
                <w:rFonts w:eastAsia="Calibri"/>
                <w:spacing w:val="-8"/>
                <w:lang w:eastAsia="en-US" w:bidi="ru-RU"/>
              </w:rPr>
              <w:t>цвет</w:t>
            </w:r>
            <w:r w:rsidRPr="00FD64F5">
              <w:rPr>
                <w:rFonts w:eastAsia="Calibri"/>
                <w:spacing w:val="-41"/>
                <w:lang w:eastAsia="en-US" w:bidi="ru-RU"/>
              </w:rPr>
              <w:t xml:space="preserve"> </w:t>
            </w:r>
            <w:r w:rsidRPr="00FD64F5">
              <w:rPr>
                <w:rFonts w:eastAsia="Calibri"/>
                <w:spacing w:val="-9"/>
                <w:lang w:eastAsia="en-US" w:bidi="ru-RU"/>
              </w:rPr>
              <w:t xml:space="preserve">гиперссылок </w:t>
            </w:r>
            <w:r w:rsidRPr="00FD64F5">
              <w:rPr>
                <w:rFonts w:eastAsia="Calibri"/>
                <w:lang w:eastAsia="en-US" w:bidi="ru-RU"/>
              </w:rPr>
              <w:t>(до и после</w:t>
            </w:r>
            <w:r w:rsidRPr="00FD64F5">
              <w:rPr>
                <w:rFonts w:eastAsia="Calibri"/>
                <w:spacing w:val="-6"/>
                <w:lang w:eastAsia="en-US" w:bidi="ru-RU"/>
              </w:rPr>
              <w:t xml:space="preserve"> </w:t>
            </w:r>
            <w:r w:rsidRPr="00FD64F5">
              <w:rPr>
                <w:rFonts w:eastAsia="Calibri"/>
                <w:lang w:eastAsia="en-US" w:bidi="ru-RU"/>
              </w:rPr>
              <w:t>использования).</w:t>
            </w:r>
          </w:p>
        </w:tc>
      </w:tr>
      <w:tr w:rsidR="00E77D98" w:rsidRPr="00FD64F5" w:rsidTr="00E77D98">
        <w:trPr>
          <w:trHeight w:val="161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Анимационные эффекты</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8"/>
                <w:lang w:eastAsia="en-US" w:bidi="ru-RU"/>
              </w:rPr>
              <w:t xml:space="preserve">Используйте </w:t>
            </w:r>
            <w:r w:rsidRPr="00FD64F5">
              <w:rPr>
                <w:rFonts w:eastAsia="Calibri"/>
                <w:spacing w:val="-9"/>
                <w:lang w:eastAsia="en-US" w:bidi="ru-RU"/>
              </w:rPr>
              <w:t xml:space="preserve">возможности компьютерной </w:t>
            </w:r>
            <w:r w:rsidRPr="00FD64F5">
              <w:rPr>
                <w:rFonts w:eastAsia="Calibri"/>
                <w:spacing w:val="-8"/>
                <w:lang w:eastAsia="en-US" w:bidi="ru-RU"/>
              </w:rPr>
              <w:t xml:space="preserve">анимации </w:t>
            </w:r>
            <w:r w:rsidRPr="00FD64F5">
              <w:rPr>
                <w:rFonts w:eastAsia="Calibri"/>
                <w:spacing w:val="-6"/>
                <w:lang w:eastAsia="en-US" w:bidi="ru-RU"/>
              </w:rPr>
              <w:t xml:space="preserve">для представления </w:t>
            </w:r>
            <w:r w:rsidRPr="00FD64F5">
              <w:rPr>
                <w:rFonts w:eastAsia="Calibri"/>
                <w:lang w:eastAsia="en-US" w:bidi="ru-RU"/>
              </w:rPr>
              <w:t>информации на слайде.</w:t>
            </w:r>
          </w:p>
          <w:p w:rsidR="00E77D98" w:rsidRPr="00FD64F5" w:rsidRDefault="00E77D98" w:rsidP="00E77D98">
            <w:pPr>
              <w:widowControl w:val="0"/>
              <w:tabs>
                <w:tab w:val="left" w:pos="208"/>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злоупотреблять различными</w:t>
            </w:r>
            <w:r w:rsidRPr="00FD64F5">
              <w:rPr>
                <w:rFonts w:eastAsia="Calibri"/>
                <w:spacing w:val="-31"/>
                <w:lang w:eastAsia="en-US" w:bidi="ru-RU"/>
              </w:rPr>
              <w:t xml:space="preserve"> </w:t>
            </w:r>
            <w:r w:rsidRPr="00FD64F5">
              <w:rPr>
                <w:rFonts w:eastAsia="Calibri"/>
                <w:spacing w:val="-9"/>
                <w:lang w:eastAsia="en-US" w:bidi="ru-RU"/>
              </w:rPr>
              <w:t xml:space="preserve">анимационными эффектами, </w:t>
            </w:r>
            <w:r w:rsidRPr="00FD64F5">
              <w:rPr>
                <w:rFonts w:eastAsia="Calibri"/>
                <w:spacing w:val="-6"/>
                <w:lang w:eastAsia="en-US" w:bidi="ru-RU"/>
              </w:rPr>
              <w:t xml:space="preserve">они </w:t>
            </w:r>
            <w:r w:rsidRPr="00FD64F5">
              <w:rPr>
                <w:rFonts w:eastAsia="Calibri"/>
                <w:spacing w:val="-5"/>
                <w:lang w:eastAsia="en-US" w:bidi="ru-RU"/>
              </w:rPr>
              <w:t xml:space="preserve">не </w:t>
            </w:r>
            <w:r w:rsidRPr="00FD64F5">
              <w:rPr>
                <w:rFonts w:eastAsia="Calibri"/>
                <w:spacing w:val="-8"/>
                <w:lang w:eastAsia="en-US" w:bidi="ru-RU"/>
              </w:rPr>
              <w:t xml:space="preserve">должны </w:t>
            </w:r>
            <w:r w:rsidRPr="00FD64F5">
              <w:rPr>
                <w:rFonts w:eastAsia="Calibri"/>
                <w:spacing w:val="-9"/>
                <w:lang w:eastAsia="en-US" w:bidi="ru-RU"/>
              </w:rPr>
              <w:t xml:space="preserve">отвлекать внимание </w:t>
            </w:r>
            <w:r w:rsidRPr="00FD64F5">
              <w:rPr>
                <w:rFonts w:eastAsia="Calibri"/>
                <w:spacing w:val="-5"/>
                <w:lang w:eastAsia="en-US" w:bidi="ru-RU"/>
              </w:rPr>
              <w:t xml:space="preserve">от </w:t>
            </w:r>
            <w:r w:rsidRPr="00FD64F5">
              <w:rPr>
                <w:rFonts w:eastAsia="Calibri"/>
                <w:spacing w:val="-9"/>
                <w:lang w:eastAsia="en-US" w:bidi="ru-RU"/>
              </w:rPr>
              <w:t xml:space="preserve">содержания информации </w:t>
            </w:r>
            <w:r w:rsidRPr="00FD64F5">
              <w:rPr>
                <w:rFonts w:eastAsia="Calibri"/>
                <w:spacing w:val="-5"/>
                <w:lang w:eastAsia="en-US" w:bidi="ru-RU"/>
              </w:rPr>
              <w:t>на</w:t>
            </w:r>
            <w:r w:rsidRPr="00FD64F5">
              <w:rPr>
                <w:rFonts w:eastAsia="Calibri"/>
                <w:spacing w:val="-29"/>
                <w:lang w:eastAsia="en-US" w:bidi="ru-RU"/>
              </w:rPr>
              <w:t xml:space="preserve"> </w:t>
            </w:r>
            <w:r w:rsidRPr="00FD64F5">
              <w:rPr>
                <w:rFonts w:eastAsia="Calibri"/>
                <w:spacing w:val="-11"/>
                <w:lang w:eastAsia="en-US" w:bidi="ru-RU"/>
              </w:rPr>
              <w:t>слайде.</w:t>
            </w:r>
          </w:p>
        </w:tc>
      </w:tr>
    </w:tbl>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Рекомендуется:</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сжатость</w:t>
      </w:r>
      <w:proofErr w:type="gramEnd"/>
      <w:r w:rsidRPr="00FD64F5">
        <w:rPr>
          <w:lang w:eastAsia="ru-RU" w:bidi="ru-RU"/>
        </w:rPr>
        <w:t xml:space="preserve"> и краткость изложения, максимальная информативность текста: короткие </w:t>
      </w:r>
      <w:r w:rsidRPr="00FD64F5">
        <w:rPr>
          <w:lang w:eastAsia="ru-RU" w:bidi="ru-RU"/>
        </w:rPr>
        <w:lastRenderedPageBreak/>
        <w:t>тезисы, даты, имена, термины – главные моменты опорного конспекта;</w:t>
      </w:r>
    </w:p>
    <w:p w:rsidR="00E77D98" w:rsidRPr="00FD64F5" w:rsidRDefault="00E77D98" w:rsidP="006F4701">
      <w:pPr>
        <w:widowControl w:val="0"/>
        <w:numPr>
          <w:ilvl w:val="0"/>
          <w:numId w:val="6"/>
        </w:numPr>
        <w:tabs>
          <w:tab w:val="left" w:pos="284"/>
          <w:tab w:val="left" w:pos="628"/>
        </w:tabs>
        <w:suppressAutoHyphens w:val="0"/>
        <w:autoSpaceDE w:val="0"/>
        <w:autoSpaceDN w:val="0"/>
        <w:ind w:left="0" w:firstLine="709"/>
        <w:jc w:val="both"/>
        <w:rPr>
          <w:lang w:eastAsia="ru-RU" w:bidi="ru-RU"/>
        </w:rPr>
      </w:pPr>
      <w:proofErr w:type="gramStart"/>
      <w:r w:rsidRPr="00FD64F5">
        <w:rPr>
          <w:lang w:eastAsia="ru-RU" w:bidi="ru-RU"/>
        </w:rPr>
        <w:t>использование</w:t>
      </w:r>
      <w:proofErr w:type="gramEnd"/>
      <w:r w:rsidRPr="00FD64F5">
        <w:rPr>
          <w:lang w:eastAsia="ru-RU" w:bidi="ru-RU"/>
        </w:rPr>
        <w:t xml:space="preserve"> коротких слов и предложений, минимум предлогов, наречий, прилагательных;</w:t>
      </w:r>
    </w:p>
    <w:p w:rsidR="00E77D98" w:rsidRPr="00FD64F5" w:rsidRDefault="00E77D98" w:rsidP="006F4701">
      <w:pPr>
        <w:widowControl w:val="0"/>
        <w:numPr>
          <w:ilvl w:val="0"/>
          <w:numId w:val="6"/>
        </w:numPr>
        <w:tabs>
          <w:tab w:val="left" w:pos="284"/>
          <w:tab w:val="left" w:pos="643"/>
        </w:tabs>
        <w:suppressAutoHyphens w:val="0"/>
        <w:autoSpaceDE w:val="0"/>
        <w:autoSpaceDN w:val="0"/>
        <w:ind w:left="0" w:firstLine="709"/>
        <w:jc w:val="both"/>
        <w:rPr>
          <w:lang w:eastAsia="ru-RU" w:bidi="ru-RU"/>
        </w:rPr>
      </w:pPr>
      <w:proofErr w:type="gramStart"/>
      <w:r w:rsidRPr="00FD64F5">
        <w:rPr>
          <w:lang w:eastAsia="ru-RU" w:bidi="ru-RU"/>
        </w:rPr>
        <w:t>использование</w:t>
      </w:r>
      <w:proofErr w:type="gramEnd"/>
      <w:r w:rsidRPr="00FD64F5">
        <w:rPr>
          <w:lang w:eastAsia="ru-RU" w:bidi="ru-RU"/>
        </w:rPr>
        <w:t xml:space="preserve"> нумерованных и маркированных списков вместо сплошного текста;</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использование</w:t>
      </w:r>
      <w:proofErr w:type="gramEnd"/>
      <w:r w:rsidRPr="00FD64F5">
        <w:rPr>
          <w:lang w:eastAsia="ru-RU" w:bidi="ru-RU"/>
        </w:rPr>
        <w:t xml:space="preserve">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w:t>
      </w:r>
      <w:r w:rsidRPr="00FD64F5">
        <w:rPr>
          <w:spacing w:val="-9"/>
          <w:lang w:eastAsia="ru-RU" w:bidi="ru-RU"/>
        </w:rPr>
        <w:t xml:space="preserve"> </w:t>
      </w:r>
      <w:r w:rsidRPr="00FD64F5">
        <w:rPr>
          <w:lang w:eastAsia="ru-RU" w:bidi="ru-RU"/>
        </w:rPr>
        <w:t>понятиями;</w:t>
      </w:r>
    </w:p>
    <w:p w:rsidR="00E77D98" w:rsidRPr="00FD64F5" w:rsidRDefault="00E77D98" w:rsidP="006F4701">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выполнение</w:t>
      </w:r>
      <w:proofErr w:type="gramEnd"/>
      <w:r w:rsidRPr="00FD64F5">
        <w:rPr>
          <w:lang w:eastAsia="ru-RU" w:bidi="ru-RU"/>
        </w:rPr>
        <w:t xml:space="preserve"> общих правил оформления</w:t>
      </w:r>
      <w:r w:rsidRPr="00FD64F5">
        <w:rPr>
          <w:spacing w:val="-5"/>
          <w:lang w:eastAsia="ru-RU" w:bidi="ru-RU"/>
        </w:rPr>
        <w:t xml:space="preserve"> </w:t>
      </w:r>
      <w:r w:rsidRPr="00FD64F5">
        <w:rPr>
          <w:lang w:eastAsia="ru-RU" w:bidi="ru-RU"/>
        </w:rPr>
        <w:t>текста;</w:t>
      </w:r>
    </w:p>
    <w:p w:rsidR="00E77D98" w:rsidRPr="00FD64F5" w:rsidRDefault="00E77D98" w:rsidP="006F4701">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тщательное</w:t>
      </w:r>
      <w:proofErr w:type="gramEnd"/>
      <w:r w:rsidRPr="00FD64F5">
        <w:rPr>
          <w:lang w:eastAsia="ru-RU" w:bidi="ru-RU"/>
        </w:rPr>
        <w:t xml:space="preserve"> выравнивание текста, буквиц, маркеров</w:t>
      </w:r>
      <w:r w:rsidRPr="00FD64F5">
        <w:rPr>
          <w:spacing w:val="-11"/>
          <w:lang w:eastAsia="ru-RU" w:bidi="ru-RU"/>
        </w:rPr>
        <w:t xml:space="preserve"> </w:t>
      </w:r>
      <w:r w:rsidRPr="00FD64F5">
        <w:rPr>
          <w:lang w:eastAsia="ru-RU" w:bidi="ru-RU"/>
        </w:rPr>
        <w:t>списков;</w:t>
      </w:r>
    </w:p>
    <w:p w:rsidR="00E77D98" w:rsidRPr="00FD64F5" w:rsidRDefault="00E77D98" w:rsidP="006F4701">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горизонтальное</w:t>
      </w:r>
      <w:proofErr w:type="gramEnd"/>
      <w:r w:rsidRPr="00FD64F5">
        <w:rPr>
          <w:lang w:eastAsia="ru-RU" w:bidi="ru-RU"/>
        </w:rPr>
        <w:t xml:space="preserve"> расположение текстовой информации, в </w:t>
      </w:r>
      <w:proofErr w:type="spellStart"/>
      <w:r w:rsidRPr="00FD64F5">
        <w:rPr>
          <w:lang w:eastAsia="ru-RU" w:bidi="ru-RU"/>
        </w:rPr>
        <w:t>т.ч</w:t>
      </w:r>
      <w:proofErr w:type="spellEnd"/>
      <w:r w:rsidRPr="00FD64F5">
        <w:rPr>
          <w:lang w:eastAsia="ru-RU" w:bidi="ru-RU"/>
        </w:rPr>
        <w:t>. и в</w:t>
      </w:r>
      <w:r w:rsidRPr="00FD64F5">
        <w:rPr>
          <w:spacing w:val="-25"/>
          <w:lang w:eastAsia="ru-RU" w:bidi="ru-RU"/>
        </w:rPr>
        <w:t xml:space="preserve"> </w:t>
      </w:r>
      <w:r w:rsidRPr="00FD64F5">
        <w:rPr>
          <w:lang w:eastAsia="ru-RU" w:bidi="ru-RU"/>
        </w:rPr>
        <w:t>таблицах;</w:t>
      </w:r>
    </w:p>
    <w:p w:rsidR="00E77D98" w:rsidRPr="00FD64F5" w:rsidRDefault="00E77D98" w:rsidP="006F4701">
      <w:pPr>
        <w:widowControl w:val="0"/>
        <w:numPr>
          <w:ilvl w:val="0"/>
          <w:numId w:val="6"/>
        </w:numPr>
        <w:tabs>
          <w:tab w:val="left" w:pos="284"/>
          <w:tab w:val="left" w:pos="626"/>
        </w:tabs>
        <w:suppressAutoHyphens w:val="0"/>
        <w:autoSpaceDE w:val="0"/>
        <w:autoSpaceDN w:val="0"/>
        <w:ind w:left="0" w:firstLine="709"/>
        <w:jc w:val="both"/>
        <w:rPr>
          <w:lang w:eastAsia="ru-RU" w:bidi="ru-RU"/>
        </w:rPr>
      </w:pPr>
      <w:proofErr w:type="gramStart"/>
      <w:r w:rsidRPr="00FD64F5">
        <w:rPr>
          <w:lang w:eastAsia="ru-RU" w:bidi="ru-RU"/>
        </w:rPr>
        <w:t>каждому</w:t>
      </w:r>
      <w:proofErr w:type="gramEnd"/>
      <w:r w:rsidRPr="00FD64F5">
        <w:rPr>
          <w:lang w:eastAsia="ru-RU" w:bidi="ru-RU"/>
        </w:rPr>
        <w:t xml:space="preserve"> положению, идее должен быть отведен отдельный абзац</w:t>
      </w:r>
      <w:r w:rsidRPr="00FD64F5">
        <w:rPr>
          <w:spacing w:val="-17"/>
          <w:lang w:eastAsia="ru-RU" w:bidi="ru-RU"/>
        </w:rPr>
        <w:t xml:space="preserve"> </w:t>
      </w:r>
      <w:r w:rsidRPr="00FD64F5">
        <w:rPr>
          <w:lang w:eastAsia="ru-RU" w:bidi="ru-RU"/>
        </w:rPr>
        <w:t>текста;</w:t>
      </w:r>
    </w:p>
    <w:p w:rsidR="00E77D98" w:rsidRPr="00FD64F5" w:rsidRDefault="00E77D98" w:rsidP="006F4701">
      <w:pPr>
        <w:widowControl w:val="0"/>
        <w:numPr>
          <w:ilvl w:val="0"/>
          <w:numId w:val="6"/>
        </w:numPr>
        <w:tabs>
          <w:tab w:val="left" w:pos="284"/>
        </w:tabs>
        <w:suppressAutoHyphens w:val="0"/>
        <w:autoSpaceDE w:val="0"/>
        <w:autoSpaceDN w:val="0"/>
        <w:ind w:left="0" w:firstLine="709"/>
        <w:jc w:val="both"/>
        <w:rPr>
          <w:lang w:eastAsia="ru-RU" w:bidi="ru-RU"/>
        </w:rPr>
      </w:pPr>
      <w:proofErr w:type="gramStart"/>
      <w:r w:rsidRPr="00FD64F5">
        <w:rPr>
          <w:lang w:eastAsia="ru-RU" w:bidi="ru-RU"/>
        </w:rPr>
        <w:t>основную</w:t>
      </w:r>
      <w:proofErr w:type="gramEnd"/>
      <w:r w:rsidRPr="00FD64F5">
        <w:rPr>
          <w:lang w:eastAsia="ru-RU" w:bidi="ru-RU"/>
        </w:rPr>
        <w:t xml:space="preserve"> идею абзаца располагать в самом начале – в первой строке абзаца (это связано с тем, что лучше всего запоминаются первая и последняя мысли</w:t>
      </w:r>
      <w:r w:rsidRPr="00FD64F5">
        <w:rPr>
          <w:spacing w:val="-1"/>
          <w:lang w:eastAsia="ru-RU" w:bidi="ru-RU"/>
        </w:rPr>
        <w:t xml:space="preserve"> </w:t>
      </w:r>
      <w:r w:rsidRPr="00FD64F5">
        <w:rPr>
          <w:lang w:eastAsia="ru-RU" w:bidi="ru-RU"/>
        </w:rPr>
        <w:t>абзаца);</w:t>
      </w:r>
    </w:p>
    <w:p w:rsidR="00E77D98" w:rsidRPr="00FD64F5" w:rsidRDefault="00E77D98" w:rsidP="006F4701">
      <w:pPr>
        <w:widowControl w:val="0"/>
        <w:numPr>
          <w:ilvl w:val="0"/>
          <w:numId w:val="6"/>
        </w:numPr>
        <w:tabs>
          <w:tab w:val="left" w:pos="284"/>
          <w:tab w:val="left" w:pos="717"/>
        </w:tabs>
        <w:suppressAutoHyphens w:val="0"/>
        <w:autoSpaceDE w:val="0"/>
        <w:autoSpaceDN w:val="0"/>
        <w:ind w:left="0" w:firstLine="709"/>
        <w:jc w:val="both"/>
        <w:rPr>
          <w:lang w:eastAsia="ru-RU" w:bidi="ru-RU"/>
        </w:rPr>
      </w:pPr>
      <w:proofErr w:type="gramStart"/>
      <w:r w:rsidRPr="00FD64F5">
        <w:rPr>
          <w:lang w:eastAsia="ru-RU" w:bidi="ru-RU"/>
        </w:rPr>
        <w:t>идеально</w:t>
      </w:r>
      <w:proofErr w:type="gramEnd"/>
      <w:r w:rsidRPr="00FD64F5">
        <w:rPr>
          <w:lang w:eastAsia="ru-RU" w:bidi="ru-RU"/>
        </w:rPr>
        <w:t>, если на слайде только заголовок, изображение (фотография, рисунок, диаграмма, схема, таблица и т.п.) и подпись к</w:t>
      </w:r>
      <w:r w:rsidRPr="00FD64F5">
        <w:rPr>
          <w:spacing w:val="-10"/>
          <w:lang w:eastAsia="ru-RU" w:bidi="ru-RU"/>
        </w:rPr>
        <w:t xml:space="preserve"> </w:t>
      </w:r>
      <w:r w:rsidRPr="00FD64F5">
        <w:rPr>
          <w:lang w:eastAsia="ru-RU" w:bidi="ru-RU"/>
        </w:rPr>
        <w:t>ней.</w:t>
      </w:r>
    </w:p>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Представление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6810"/>
      </w:tblGrid>
      <w:tr w:rsidR="00E77D98" w:rsidRPr="00FD64F5" w:rsidTr="00E77D98">
        <w:trPr>
          <w:trHeight w:val="850"/>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Содержание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Используйте </w:t>
            </w:r>
            <w:r w:rsidRPr="00FD64F5">
              <w:rPr>
                <w:rFonts w:eastAsia="Calibri"/>
                <w:spacing w:val="-7"/>
                <w:lang w:eastAsia="en-US" w:bidi="ru-RU"/>
              </w:rPr>
              <w:t xml:space="preserve">короткие </w:t>
            </w:r>
            <w:r w:rsidRPr="00FD64F5">
              <w:rPr>
                <w:rFonts w:eastAsia="Calibri"/>
                <w:spacing w:val="-6"/>
                <w:lang w:eastAsia="en-US" w:bidi="ru-RU"/>
              </w:rPr>
              <w:t xml:space="preserve">слова </w:t>
            </w:r>
            <w:r w:rsidRPr="00FD64F5">
              <w:rPr>
                <w:rFonts w:eastAsia="Calibri"/>
                <w:lang w:eastAsia="en-US" w:bidi="ru-RU"/>
              </w:rPr>
              <w:t>и</w:t>
            </w:r>
            <w:r w:rsidRPr="00FD64F5">
              <w:rPr>
                <w:rFonts w:eastAsia="Calibri"/>
                <w:spacing w:val="-31"/>
                <w:lang w:eastAsia="en-US" w:bidi="ru-RU"/>
              </w:rPr>
              <w:t xml:space="preserve"> </w:t>
            </w:r>
            <w:r w:rsidRPr="00FD64F5">
              <w:rPr>
                <w:rFonts w:eastAsia="Calibri"/>
                <w:spacing w:val="-8"/>
                <w:lang w:eastAsia="en-US" w:bidi="ru-RU"/>
              </w:rPr>
              <w:t>предложения.</w:t>
            </w:r>
          </w:p>
          <w:p w:rsidR="00E77D98" w:rsidRPr="00FD64F5" w:rsidRDefault="00E77D98" w:rsidP="00E77D98">
            <w:pPr>
              <w:widowControl w:val="0"/>
              <w:tabs>
                <w:tab w:val="left" w:pos="322"/>
              </w:tabs>
              <w:suppressAutoHyphens w:val="0"/>
              <w:autoSpaceDE w:val="0"/>
              <w:autoSpaceDN w:val="0"/>
              <w:rPr>
                <w:rFonts w:eastAsia="Calibri"/>
                <w:lang w:eastAsia="en-US" w:bidi="ru-RU"/>
              </w:rPr>
            </w:pPr>
            <w:r>
              <w:rPr>
                <w:rFonts w:eastAsia="Calibri"/>
                <w:spacing w:val="-10"/>
                <w:lang w:eastAsia="en-US" w:bidi="ru-RU"/>
              </w:rPr>
              <w:t xml:space="preserve">- </w:t>
            </w:r>
            <w:r w:rsidRPr="00FD64F5">
              <w:rPr>
                <w:rFonts w:eastAsia="Calibri"/>
                <w:spacing w:val="-10"/>
                <w:lang w:eastAsia="en-US" w:bidi="ru-RU"/>
              </w:rPr>
              <w:t xml:space="preserve">Минимизируйте </w:t>
            </w:r>
            <w:r w:rsidRPr="00FD64F5">
              <w:rPr>
                <w:rFonts w:eastAsia="Calibri"/>
                <w:spacing w:val="-9"/>
                <w:lang w:eastAsia="en-US" w:bidi="ru-RU"/>
              </w:rPr>
              <w:t xml:space="preserve">количество предлогов, наречий, </w:t>
            </w:r>
            <w:r w:rsidRPr="00FD64F5">
              <w:rPr>
                <w:rFonts w:eastAsia="Calibri"/>
                <w:spacing w:val="-10"/>
                <w:lang w:eastAsia="en-US" w:bidi="ru-RU"/>
              </w:rPr>
              <w:t>прилагательных.</w:t>
            </w:r>
          </w:p>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Заголовки должны привлекать внимание аудитории.</w:t>
            </w:r>
          </w:p>
        </w:tc>
      </w:tr>
      <w:tr w:rsidR="00E77D98" w:rsidRPr="00FD64F5" w:rsidTr="00E77D98">
        <w:trPr>
          <w:trHeight w:val="1193"/>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Расположение информации на странице</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3612D1" w:rsidRDefault="00E77D98" w:rsidP="00E77D98">
            <w:pPr>
              <w:widowControl w:val="0"/>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Предпочтительно</w:t>
            </w:r>
            <w:r>
              <w:rPr>
                <w:rFonts w:eastAsia="Calibri"/>
                <w:spacing w:val="-9"/>
                <w:lang w:eastAsia="en-US" w:bidi="ru-RU"/>
              </w:rPr>
              <w:t xml:space="preserve"> </w:t>
            </w:r>
            <w:r w:rsidRPr="00FD64F5">
              <w:rPr>
                <w:rFonts w:eastAsia="Calibri"/>
                <w:spacing w:val="-9"/>
                <w:lang w:eastAsia="en-US" w:bidi="ru-RU"/>
              </w:rPr>
              <w:t>горизонтальное</w:t>
            </w:r>
            <w:r w:rsidRPr="003612D1">
              <w:rPr>
                <w:rFonts w:eastAsia="Calibri"/>
                <w:spacing w:val="-9"/>
                <w:lang w:eastAsia="en-US" w:bidi="ru-RU"/>
              </w:rPr>
              <w:t xml:space="preserve"> </w:t>
            </w:r>
            <w:r w:rsidRPr="00FD64F5">
              <w:rPr>
                <w:rFonts w:eastAsia="Calibri"/>
                <w:spacing w:val="-8"/>
                <w:lang w:eastAsia="en-US" w:bidi="ru-RU"/>
              </w:rPr>
              <w:t>расположение информации</w:t>
            </w:r>
            <w:r w:rsidRPr="003612D1">
              <w:rPr>
                <w:rFonts w:eastAsia="Calibri"/>
                <w:spacing w:val="-8"/>
                <w:lang w:eastAsia="en-US" w:bidi="ru-RU"/>
              </w:rPr>
              <w:t>.</w:t>
            </w:r>
          </w:p>
          <w:p w:rsidR="00E77D98" w:rsidRPr="00FD64F5" w:rsidRDefault="00E77D98" w:rsidP="00E77D98">
            <w:pPr>
              <w:widowControl w:val="0"/>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Наиболее важная информация должна располагаться </w:t>
            </w:r>
            <w:r w:rsidRPr="00FD64F5">
              <w:rPr>
                <w:rFonts w:eastAsia="Calibri"/>
                <w:lang w:eastAsia="en-US" w:bidi="ru-RU"/>
              </w:rPr>
              <w:t xml:space="preserve">в </w:t>
            </w:r>
            <w:r w:rsidRPr="00FD64F5">
              <w:rPr>
                <w:rFonts w:eastAsia="Calibri"/>
                <w:spacing w:val="-8"/>
                <w:lang w:eastAsia="en-US" w:bidi="ru-RU"/>
              </w:rPr>
              <w:t>центре</w:t>
            </w:r>
            <w:r w:rsidRPr="00FD64F5">
              <w:rPr>
                <w:rFonts w:eastAsia="Calibri"/>
                <w:spacing w:val="-40"/>
                <w:lang w:eastAsia="en-US" w:bidi="ru-RU"/>
              </w:rPr>
              <w:t xml:space="preserve"> </w:t>
            </w:r>
            <w:r w:rsidRPr="00FD64F5">
              <w:rPr>
                <w:rFonts w:eastAsia="Calibri"/>
                <w:spacing w:val="-8"/>
                <w:lang w:eastAsia="en-US" w:bidi="ru-RU"/>
              </w:rPr>
              <w:t>экрана.</w:t>
            </w:r>
          </w:p>
          <w:p w:rsidR="00E77D98" w:rsidRPr="00FD64F5" w:rsidRDefault="00E77D98" w:rsidP="00E77D98">
            <w:pPr>
              <w:widowControl w:val="0"/>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Если </w:t>
            </w:r>
            <w:r w:rsidRPr="00FD64F5">
              <w:rPr>
                <w:rFonts w:eastAsia="Calibri"/>
                <w:spacing w:val="-5"/>
                <w:lang w:eastAsia="en-US" w:bidi="ru-RU"/>
              </w:rPr>
              <w:t xml:space="preserve">на </w:t>
            </w:r>
            <w:r w:rsidRPr="00FD64F5">
              <w:rPr>
                <w:rFonts w:eastAsia="Calibri"/>
                <w:spacing w:val="-8"/>
                <w:lang w:eastAsia="en-US" w:bidi="ru-RU"/>
              </w:rPr>
              <w:t xml:space="preserve">слайде </w:t>
            </w:r>
            <w:r w:rsidRPr="00FD64F5">
              <w:rPr>
                <w:rFonts w:eastAsia="Calibri"/>
                <w:spacing w:val="-10"/>
                <w:lang w:eastAsia="en-US" w:bidi="ru-RU"/>
              </w:rPr>
              <w:t xml:space="preserve">располагается </w:t>
            </w:r>
            <w:r w:rsidRPr="00FD64F5">
              <w:rPr>
                <w:rFonts w:eastAsia="Calibri"/>
                <w:spacing w:val="-9"/>
                <w:lang w:eastAsia="en-US" w:bidi="ru-RU"/>
              </w:rPr>
              <w:t>картинка,</w:t>
            </w:r>
            <w:r w:rsidRPr="00FD64F5">
              <w:rPr>
                <w:rFonts w:eastAsia="Calibri"/>
                <w:spacing w:val="-35"/>
                <w:lang w:eastAsia="en-US" w:bidi="ru-RU"/>
              </w:rPr>
              <w:t xml:space="preserve"> </w:t>
            </w:r>
            <w:r w:rsidRPr="00FD64F5">
              <w:rPr>
                <w:rFonts w:eastAsia="Calibri"/>
                <w:spacing w:val="-8"/>
                <w:lang w:eastAsia="en-US" w:bidi="ru-RU"/>
              </w:rPr>
              <w:t xml:space="preserve">надпись должна </w:t>
            </w:r>
            <w:r w:rsidRPr="00FD64F5">
              <w:rPr>
                <w:rFonts w:eastAsia="Calibri"/>
                <w:spacing w:val="-10"/>
                <w:lang w:eastAsia="en-US" w:bidi="ru-RU"/>
              </w:rPr>
              <w:t xml:space="preserve">располагаться </w:t>
            </w:r>
            <w:r w:rsidRPr="00FD64F5">
              <w:rPr>
                <w:rFonts w:eastAsia="Calibri"/>
                <w:lang w:eastAsia="en-US" w:bidi="ru-RU"/>
              </w:rPr>
              <w:t>под</w:t>
            </w:r>
            <w:r w:rsidRPr="00FD64F5">
              <w:rPr>
                <w:rFonts w:eastAsia="Calibri"/>
                <w:spacing w:val="-19"/>
                <w:lang w:eastAsia="en-US" w:bidi="ru-RU"/>
              </w:rPr>
              <w:t xml:space="preserve"> </w:t>
            </w:r>
            <w:r w:rsidRPr="00FD64F5">
              <w:rPr>
                <w:rFonts w:eastAsia="Calibri"/>
                <w:lang w:eastAsia="en-US" w:bidi="ru-RU"/>
              </w:rPr>
              <w:t>ней.</w:t>
            </w:r>
          </w:p>
        </w:tc>
      </w:tr>
      <w:tr w:rsidR="00E77D98" w:rsidRPr="00FD64F5" w:rsidTr="00E77D98">
        <w:trPr>
          <w:trHeight w:val="237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 xml:space="preserve">Шрифты </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заголовков </w:t>
            </w:r>
            <w:r w:rsidRPr="00FD64F5">
              <w:rPr>
                <w:rFonts w:eastAsia="Calibri"/>
                <w:lang w:eastAsia="en-US" w:bidi="ru-RU"/>
              </w:rPr>
              <w:t xml:space="preserve">- </w:t>
            </w:r>
            <w:r w:rsidRPr="00FD64F5">
              <w:rPr>
                <w:rFonts w:eastAsia="Calibri"/>
                <w:spacing w:val="-4"/>
                <w:lang w:eastAsia="en-US" w:bidi="ru-RU"/>
              </w:rPr>
              <w:t xml:space="preserve">не </w:t>
            </w:r>
            <w:r w:rsidRPr="00FD64F5">
              <w:rPr>
                <w:rFonts w:eastAsia="Calibri"/>
                <w:spacing w:val="-6"/>
                <w:lang w:eastAsia="en-US" w:bidi="ru-RU"/>
              </w:rPr>
              <w:t>менее</w:t>
            </w:r>
            <w:r>
              <w:rPr>
                <w:rFonts w:eastAsia="Calibri"/>
                <w:spacing w:val="-43"/>
                <w:lang w:eastAsia="en-US" w:bidi="ru-RU"/>
              </w:rPr>
              <w:t xml:space="preserve"> </w:t>
            </w:r>
            <w:r w:rsidRPr="00FD64F5">
              <w:rPr>
                <w:rFonts w:eastAsia="Calibri"/>
                <w:spacing w:val="-4"/>
                <w:lang w:eastAsia="en-US" w:bidi="ru-RU"/>
              </w:rPr>
              <w:t>24.</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информации </w:t>
            </w:r>
            <w:r w:rsidRPr="00FD64F5">
              <w:rPr>
                <w:rFonts w:eastAsia="Calibri"/>
                <w:lang w:eastAsia="en-US" w:bidi="ru-RU"/>
              </w:rPr>
              <w:t xml:space="preserve">- не </w:t>
            </w:r>
            <w:r w:rsidRPr="00FD64F5">
              <w:rPr>
                <w:rFonts w:eastAsia="Calibri"/>
                <w:spacing w:val="-6"/>
                <w:lang w:eastAsia="en-US" w:bidi="ru-RU"/>
              </w:rPr>
              <w:t>менее</w:t>
            </w:r>
            <w:r w:rsidRPr="00FD64F5">
              <w:rPr>
                <w:rFonts w:eastAsia="Calibri"/>
                <w:spacing w:val="-53"/>
                <w:lang w:eastAsia="en-US" w:bidi="ru-RU"/>
              </w:rPr>
              <w:t xml:space="preserve"> </w:t>
            </w:r>
            <w:r w:rsidRPr="00FD64F5">
              <w:rPr>
                <w:rFonts w:eastAsia="Calibri"/>
                <w:spacing w:val="-4"/>
                <w:lang w:eastAsia="en-US" w:bidi="ru-RU"/>
              </w:rPr>
              <w:t>18.</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Шрифты </w:t>
            </w:r>
            <w:r w:rsidRPr="00FD64F5">
              <w:rPr>
                <w:rFonts w:eastAsia="Calibri"/>
                <w:spacing w:val="-5"/>
                <w:lang w:eastAsia="en-US" w:bidi="ru-RU"/>
              </w:rPr>
              <w:t xml:space="preserve">без </w:t>
            </w:r>
            <w:r w:rsidRPr="00FD64F5">
              <w:rPr>
                <w:rFonts w:eastAsia="Calibri"/>
                <w:spacing w:val="-8"/>
                <w:lang w:eastAsia="en-US" w:bidi="ru-RU"/>
              </w:rPr>
              <w:t xml:space="preserve">засечек </w:t>
            </w:r>
            <w:r w:rsidRPr="00FD64F5">
              <w:rPr>
                <w:rFonts w:eastAsia="Calibri"/>
                <w:spacing w:val="-7"/>
                <w:lang w:eastAsia="en-US" w:bidi="ru-RU"/>
              </w:rPr>
              <w:t xml:space="preserve">легче читать </w:t>
            </w:r>
            <w:r w:rsidRPr="00FD64F5">
              <w:rPr>
                <w:rFonts w:eastAsia="Calibri"/>
                <w:lang w:eastAsia="en-US" w:bidi="ru-RU"/>
              </w:rPr>
              <w:t>с</w:t>
            </w:r>
            <w:r w:rsidRPr="00FD64F5">
              <w:rPr>
                <w:rFonts w:eastAsia="Calibri"/>
                <w:spacing w:val="-48"/>
                <w:lang w:eastAsia="en-US" w:bidi="ru-RU"/>
              </w:rPr>
              <w:t xml:space="preserve"> </w:t>
            </w:r>
            <w:r w:rsidRPr="00FD64F5">
              <w:rPr>
                <w:rFonts w:eastAsia="Calibri"/>
                <w:spacing w:val="-8"/>
                <w:lang w:eastAsia="en-US" w:bidi="ru-RU"/>
              </w:rPr>
              <w:t>большого расстояния.</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Нельзя смешивать разные </w:t>
            </w:r>
            <w:r w:rsidRPr="00FD64F5">
              <w:rPr>
                <w:rFonts w:eastAsia="Calibri"/>
                <w:spacing w:val="-7"/>
                <w:lang w:eastAsia="en-US" w:bidi="ru-RU"/>
              </w:rPr>
              <w:t xml:space="preserve">типы </w:t>
            </w:r>
            <w:r w:rsidRPr="00FD64F5">
              <w:rPr>
                <w:rFonts w:eastAsia="Calibri"/>
                <w:spacing w:val="-8"/>
                <w:lang w:eastAsia="en-US" w:bidi="ru-RU"/>
              </w:rPr>
              <w:t xml:space="preserve">шрифтов </w:t>
            </w:r>
            <w:r w:rsidRPr="00FD64F5">
              <w:rPr>
                <w:rFonts w:eastAsia="Calibri"/>
                <w:lang w:eastAsia="en-US" w:bidi="ru-RU"/>
              </w:rPr>
              <w:t>в</w:t>
            </w:r>
            <w:r w:rsidRPr="00FD64F5">
              <w:rPr>
                <w:rFonts w:eastAsia="Calibri"/>
                <w:spacing w:val="-28"/>
                <w:lang w:eastAsia="en-US" w:bidi="ru-RU"/>
              </w:rPr>
              <w:t xml:space="preserve"> </w:t>
            </w:r>
            <w:r w:rsidRPr="00FD64F5">
              <w:rPr>
                <w:rFonts w:eastAsia="Calibri"/>
                <w:spacing w:val="-8"/>
                <w:lang w:eastAsia="en-US" w:bidi="ru-RU"/>
              </w:rPr>
              <w:t>одной презентации.</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8"/>
                <w:lang w:eastAsia="en-US" w:bidi="ru-RU"/>
              </w:rPr>
              <w:t xml:space="preserve">выделения информации следует использовать жирный шрифт, </w:t>
            </w:r>
            <w:r w:rsidRPr="00FD64F5">
              <w:rPr>
                <w:rFonts w:eastAsia="Calibri"/>
                <w:lang w:eastAsia="en-US" w:bidi="ru-RU"/>
              </w:rPr>
              <w:t>курсив или</w:t>
            </w:r>
            <w:r w:rsidRPr="00FD64F5">
              <w:rPr>
                <w:rFonts w:eastAsia="Calibri"/>
                <w:spacing w:val="-23"/>
                <w:lang w:eastAsia="en-US" w:bidi="ru-RU"/>
              </w:rPr>
              <w:t xml:space="preserve"> </w:t>
            </w:r>
            <w:r w:rsidRPr="00FD64F5">
              <w:rPr>
                <w:rFonts w:eastAsia="Calibri"/>
                <w:lang w:eastAsia="en-US" w:bidi="ru-RU"/>
              </w:rPr>
              <w:t>подчеркивание.</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 xml:space="preserve">Нельзя </w:t>
            </w:r>
            <w:r w:rsidRPr="00FD64F5">
              <w:rPr>
                <w:rFonts w:eastAsia="Calibri"/>
                <w:spacing w:val="-8"/>
                <w:lang w:eastAsia="en-US" w:bidi="ru-RU"/>
              </w:rPr>
              <w:t xml:space="preserve">злоупотреблять </w:t>
            </w:r>
            <w:r w:rsidRPr="00FD64F5">
              <w:rPr>
                <w:rFonts w:eastAsia="Calibri"/>
                <w:spacing w:val="-7"/>
                <w:lang w:eastAsia="en-US" w:bidi="ru-RU"/>
              </w:rPr>
              <w:t xml:space="preserve">прописными буквами (они </w:t>
            </w:r>
            <w:r w:rsidRPr="00FD64F5">
              <w:rPr>
                <w:rFonts w:eastAsia="Calibri"/>
                <w:spacing w:val="-9"/>
                <w:lang w:eastAsia="en-US" w:bidi="ru-RU"/>
              </w:rPr>
              <w:t xml:space="preserve">читаются </w:t>
            </w:r>
            <w:r w:rsidRPr="00FD64F5">
              <w:rPr>
                <w:rFonts w:eastAsia="Calibri"/>
                <w:spacing w:val="-8"/>
                <w:lang w:eastAsia="en-US" w:bidi="ru-RU"/>
              </w:rPr>
              <w:t xml:space="preserve">хуже </w:t>
            </w:r>
            <w:r w:rsidRPr="00FD64F5">
              <w:rPr>
                <w:rFonts w:eastAsia="Calibri"/>
                <w:spacing w:val="-9"/>
                <w:lang w:eastAsia="en-US" w:bidi="ru-RU"/>
              </w:rPr>
              <w:t>строчных</w:t>
            </w:r>
            <w:r w:rsidRPr="00FD64F5">
              <w:rPr>
                <w:rFonts w:eastAsia="Calibri"/>
                <w:spacing w:val="-52"/>
                <w:lang w:eastAsia="en-US" w:bidi="ru-RU"/>
              </w:rPr>
              <w:t xml:space="preserve"> </w:t>
            </w:r>
            <w:r w:rsidRPr="00FD64F5">
              <w:rPr>
                <w:rFonts w:eastAsia="Calibri"/>
                <w:spacing w:val="-9"/>
                <w:lang w:eastAsia="en-US" w:bidi="ru-RU"/>
              </w:rPr>
              <w:t>букв).</w:t>
            </w:r>
          </w:p>
        </w:tc>
      </w:tr>
      <w:tr w:rsidR="00E77D98" w:rsidRPr="00FD64F5" w:rsidTr="00E77D98">
        <w:trPr>
          <w:trHeight w:val="151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Способы выделения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lang w:eastAsia="en-US" w:bidi="ru-RU"/>
              </w:rPr>
              <w:t>Следует использовать:</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рамки, границы,</w:t>
            </w:r>
            <w:r w:rsidRPr="00FD64F5">
              <w:rPr>
                <w:rFonts w:eastAsia="Calibri"/>
                <w:spacing w:val="-24"/>
                <w:lang w:eastAsia="en-US" w:bidi="ru-RU"/>
              </w:rPr>
              <w:t xml:space="preserve"> </w:t>
            </w:r>
            <w:r w:rsidRPr="00FD64F5">
              <w:rPr>
                <w:rFonts w:eastAsia="Calibri"/>
                <w:spacing w:val="-8"/>
                <w:lang w:eastAsia="en-US" w:bidi="ru-RU"/>
              </w:rPr>
              <w:t>заливку;</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 xml:space="preserve">разные </w:t>
            </w:r>
            <w:r w:rsidRPr="00FD64F5">
              <w:rPr>
                <w:rFonts w:eastAsia="Calibri"/>
                <w:spacing w:val="-7"/>
                <w:lang w:eastAsia="en-US" w:bidi="ru-RU"/>
              </w:rPr>
              <w:t xml:space="preserve">цвета </w:t>
            </w:r>
            <w:r w:rsidRPr="00FD64F5">
              <w:rPr>
                <w:rFonts w:eastAsia="Calibri"/>
                <w:spacing w:val="-8"/>
                <w:lang w:eastAsia="en-US" w:bidi="ru-RU"/>
              </w:rPr>
              <w:t>шрифтов, штриховку,</w:t>
            </w:r>
            <w:r w:rsidRPr="00FD64F5">
              <w:rPr>
                <w:rFonts w:eastAsia="Calibri"/>
                <w:spacing w:val="-39"/>
                <w:lang w:eastAsia="en-US" w:bidi="ru-RU"/>
              </w:rPr>
              <w:t xml:space="preserve"> </w:t>
            </w:r>
            <w:r w:rsidRPr="00FD64F5">
              <w:rPr>
                <w:rFonts w:eastAsia="Calibri"/>
                <w:spacing w:val="-8"/>
                <w:lang w:eastAsia="en-US" w:bidi="ru-RU"/>
              </w:rPr>
              <w:t>стрелки;</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10"/>
                <w:lang w:eastAsia="en-US" w:bidi="ru-RU"/>
              </w:rPr>
              <w:t xml:space="preserve">- </w:t>
            </w:r>
            <w:r w:rsidRPr="00FD64F5">
              <w:rPr>
                <w:rFonts w:eastAsia="Calibri"/>
                <w:spacing w:val="-10"/>
                <w:lang w:eastAsia="en-US" w:bidi="ru-RU"/>
              </w:rPr>
              <w:t xml:space="preserve">рисунки, диаграммы, </w:t>
            </w:r>
            <w:r w:rsidRPr="00FD64F5">
              <w:rPr>
                <w:rFonts w:eastAsia="Calibri"/>
                <w:spacing w:val="-9"/>
                <w:lang w:eastAsia="en-US" w:bidi="ru-RU"/>
              </w:rPr>
              <w:t xml:space="preserve">схемы </w:t>
            </w:r>
            <w:r w:rsidRPr="00FD64F5">
              <w:rPr>
                <w:rFonts w:eastAsia="Calibri"/>
                <w:spacing w:val="-7"/>
                <w:lang w:eastAsia="en-US" w:bidi="ru-RU"/>
              </w:rPr>
              <w:t>для</w:t>
            </w:r>
            <w:r w:rsidRPr="00FD64F5">
              <w:rPr>
                <w:rFonts w:eastAsia="Calibri"/>
                <w:spacing w:val="-33"/>
                <w:lang w:eastAsia="en-US" w:bidi="ru-RU"/>
              </w:rPr>
              <w:t xml:space="preserve"> </w:t>
            </w:r>
            <w:r w:rsidRPr="00FD64F5">
              <w:rPr>
                <w:rFonts w:eastAsia="Calibri"/>
                <w:spacing w:val="-10"/>
                <w:lang w:eastAsia="en-US" w:bidi="ru-RU"/>
              </w:rPr>
              <w:t>иллюстрации наиболее важных</w:t>
            </w:r>
            <w:r w:rsidRPr="00FD64F5">
              <w:rPr>
                <w:rFonts w:eastAsia="Calibri"/>
                <w:spacing w:val="-29"/>
                <w:lang w:eastAsia="en-US" w:bidi="ru-RU"/>
              </w:rPr>
              <w:t xml:space="preserve"> </w:t>
            </w:r>
            <w:r w:rsidRPr="00FD64F5">
              <w:rPr>
                <w:rFonts w:eastAsia="Calibri"/>
                <w:spacing w:val="-9"/>
                <w:lang w:eastAsia="en-US" w:bidi="ru-RU"/>
              </w:rPr>
              <w:t>фактов</w:t>
            </w:r>
          </w:p>
        </w:tc>
      </w:tr>
      <w:tr w:rsidR="00E77D98" w:rsidRPr="00FD64F5" w:rsidTr="00E77D98">
        <w:trPr>
          <w:trHeight w:val="163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Объем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 xml:space="preserve">заполнять </w:t>
            </w:r>
            <w:r w:rsidRPr="00FD64F5">
              <w:rPr>
                <w:rFonts w:eastAsia="Calibri"/>
                <w:spacing w:val="-6"/>
                <w:lang w:eastAsia="en-US" w:bidi="ru-RU"/>
              </w:rPr>
              <w:t xml:space="preserve">один </w:t>
            </w:r>
            <w:r w:rsidRPr="00FD64F5">
              <w:rPr>
                <w:rFonts w:eastAsia="Calibri"/>
                <w:spacing w:val="-8"/>
                <w:lang w:eastAsia="en-US" w:bidi="ru-RU"/>
              </w:rPr>
              <w:t xml:space="preserve">слайд </w:t>
            </w:r>
            <w:r w:rsidRPr="00FD64F5">
              <w:rPr>
                <w:rFonts w:eastAsia="Calibri"/>
                <w:spacing w:val="-9"/>
                <w:lang w:eastAsia="en-US" w:bidi="ru-RU"/>
              </w:rPr>
              <w:t xml:space="preserve">слишком большим объемом информации: </w:t>
            </w:r>
            <w:r w:rsidRPr="00FD64F5">
              <w:rPr>
                <w:rFonts w:eastAsia="Calibri"/>
                <w:spacing w:val="-8"/>
                <w:lang w:eastAsia="en-US" w:bidi="ru-RU"/>
              </w:rPr>
              <w:t xml:space="preserve">люди </w:t>
            </w:r>
            <w:r w:rsidRPr="00FD64F5">
              <w:rPr>
                <w:rFonts w:eastAsia="Calibri"/>
                <w:spacing w:val="-7"/>
                <w:lang w:eastAsia="en-US" w:bidi="ru-RU"/>
              </w:rPr>
              <w:t xml:space="preserve">могут </w:t>
            </w:r>
            <w:r w:rsidRPr="00FD64F5">
              <w:rPr>
                <w:rFonts w:eastAsia="Calibri"/>
                <w:spacing w:val="-9"/>
                <w:lang w:eastAsia="en-US" w:bidi="ru-RU"/>
              </w:rPr>
              <w:t xml:space="preserve">единовременно </w:t>
            </w:r>
            <w:r w:rsidRPr="00FD64F5">
              <w:rPr>
                <w:rFonts w:eastAsia="Calibri"/>
                <w:spacing w:val="-8"/>
                <w:lang w:eastAsia="en-US" w:bidi="ru-RU"/>
              </w:rPr>
              <w:t xml:space="preserve">запомнить </w:t>
            </w:r>
            <w:r w:rsidRPr="00FD64F5">
              <w:rPr>
                <w:rFonts w:eastAsia="Calibri"/>
                <w:spacing w:val="-5"/>
                <w:lang w:eastAsia="en-US" w:bidi="ru-RU"/>
              </w:rPr>
              <w:t xml:space="preserve">не </w:t>
            </w:r>
            <w:r w:rsidRPr="00FD64F5">
              <w:rPr>
                <w:rFonts w:eastAsia="Calibri"/>
                <w:spacing w:val="-7"/>
                <w:lang w:eastAsia="en-US" w:bidi="ru-RU"/>
              </w:rPr>
              <w:t xml:space="preserve">более </w:t>
            </w:r>
            <w:r w:rsidRPr="00FD64F5">
              <w:rPr>
                <w:rFonts w:eastAsia="Calibri"/>
                <w:spacing w:val="-8"/>
                <w:lang w:eastAsia="en-US" w:bidi="ru-RU"/>
              </w:rPr>
              <w:t xml:space="preserve">трех фактов, </w:t>
            </w:r>
            <w:r w:rsidRPr="00FD64F5">
              <w:rPr>
                <w:rFonts w:eastAsia="Calibri"/>
                <w:lang w:eastAsia="en-US" w:bidi="ru-RU"/>
              </w:rPr>
              <w:t>выводов, определений.</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Наибольшая эффективность достигается </w:t>
            </w:r>
            <w:r w:rsidRPr="00FD64F5">
              <w:rPr>
                <w:rFonts w:eastAsia="Calibri"/>
                <w:spacing w:val="-8"/>
                <w:lang w:eastAsia="en-US" w:bidi="ru-RU"/>
              </w:rPr>
              <w:t xml:space="preserve">тогда, когда </w:t>
            </w:r>
            <w:r w:rsidRPr="00FD64F5">
              <w:rPr>
                <w:rFonts w:eastAsia="Calibri"/>
                <w:spacing w:val="-9"/>
                <w:lang w:eastAsia="en-US" w:bidi="ru-RU"/>
              </w:rPr>
              <w:t xml:space="preserve">ключевые </w:t>
            </w:r>
            <w:r w:rsidRPr="00FD64F5">
              <w:rPr>
                <w:rFonts w:eastAsia="Calibri"/>
                <w:spacing w:val="-8"/>
                <w:lang w:eastAsia="en-US" w:bidi="ru-RU"/>
              </w:rPr>
              <w:t xml:space="preserve">пункты </w:t>
            </w:r>
            <w:r w:rsidRPr="00FD64F5">
              <w:rPr>
                <w:rFonts w:eastAsia="Calibri"/>
                <w:spacing w:val="-9"/>
                <w:lang w:eastAsia="en-US" w:bidi="ru-RU"/>
              </w:rPr>
              <w:t xml:space="preserve">отображаются </w:t>
            </w:r>
            <w:r w:rsidRPr="00FD64F5">
              <w:rPr>
                <w:rFonts w:eastAsia="Calibri"/>
                <w:spacing w:val="-5"/>
                <w:lang w:eastAsia="en-US" w:bidi="ru-RU"/>
              </w:rPr>
              <w:t>по</w:t>
            </w:r>
            <w:r w:rsidRPr="00FD64F5">
              <w:rPr>
                <w:rFonts w:eastAsia="Calibri"/>
                <w:spacing w:val="-45"/>
                <w:lang w:eastAsia="en-US" w:bidi="ru-RU"/>
              </w:rPr>
              <w:t xml:space="preserve"> </w:t>
            </w:r>
            <w:r w:rsidRPr="00FD64F5">
              <w:rPr>
                <w:rFonts w:eastAsia="Calibri"/>
                <w:spacing w:val="-8"/>
                <w:lang w:eastAsia="en-US" w:bidi="ru-RU"/>
              </w:rPr>
              <w:t xml:space="preserve">одному </w:t>
            </w:r>
            <w:r w:rsidRPr="00FD64F5">
              <w:rPr>
                <w:rFonts w:eastAsia="Calibri"/>
                <w:lang w:eastAsia="en-US" w:bidi="ru-RU"/>
              </w:rPr>
              <w:t>на каждом отдельном слайде.</w:t>
            </w:r>
          </w:p>
        </w:tc>
      </w:tr>
      <w:tr w:rsidR="00E77D98" w:rsidRPr="00FD64F5" w:rsidTr="00E77D98">
        <w:trPr>
          <w:trHeight w:val="145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Виды слайдов</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spacing w:val="-9"/>
                <w:lang w:eastAsia="en-US" w:bidi="ru-RU"/>
              </w:rPr>
              <w:t xml:space="preserve">Для </w:t>
            </w:r>
            <w:r w:rsidRPr="00FD64F5">
              <w:rPr>
                <w:rFonts w:eastAsia="Calibri"/>
                <w:spacing w:val="-12"/>
                <w:lang w:eastAsia="en-US" w:bidi="ru-RU"/>
              </w:rPr>
              <w:t xml:space="preserve">обеспечения разнообразия </w:t>
            </w:r>
            <w:r w:rsidRPr="00FD64F5">
              <w:rPr>
                <w:rFonts w:eastAsia="Calibri"/>
                <w:spacing w:val="-11"/>
                <w:lang w:eastAsia="en-US" w:bidi="ru-RU"/>
              </w:rPr>
              <w:t xml:space="preserve">следует </w:t>
            </w:r>
            <w:r w:rsidRPr="00FD64F5">
              <w:rPr>
                <w:rFonts w:eastAsia="Calibri"/>
                <w:spacing w:val="-12"/>
                <w:lang w:eastAsia="en-US" w:bidi="ru-RU"/>
              </w:rPr>
              <w:t xml:space="preserve">использовать </w:t>
            </w:r>
            <w:r w:rsidRPr="00FD64F5">
              <w:rPr>
                <w:rFonts w:eastAsia="Calibri"/>
                <w:spacing w:val="-11"/>
                <w:lang w:eastAsia="en-US" w:bidi="ru-RU"/>
              </w:rPr>
              <w:t xml:space="preserve">разные </w:t>
            </w:r>
            <w:r w:rsidRPr="00FD64F5">
              <w:rPr>
                <w:rFonts w:eastAsia="Calibri"/>
                <w:spacing w:val="-10"/>
                <w:lang w:eastAsia="en-US" w:bidi="ru-RU"/>
              </w:rPr>
              <w:t xml:space="preserve">виды </w:t>
            </w:r>
            <w:r w:rsidRPr="00FD64F5">
              <w:rPr>
                <w:rFonts w:eastAsia="Calibri"/>
                <w:spacing w:val="-12"/>
                <w:lang w:eastAsia="en-US" w:bidi="ru-RU"/>
              </w:rPr>
              <w:t>слайдов:</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proofErr w:type="gramStart"/>
            <w:r w:rsidRPr="00FD64F5">
              <w:rPr>
                <w:rFonts w:eastAsia="Calibri"/>
                <w:lang w:eastAsia="en-US" w:bidi="ru-RU"/>
              </w:rPr>
              <w:t>с</w:t>
            </w:r>
            <w:proofErr w:type="gramEnd"/>
            <w:r w:rsidRPr="00FD64F5">
              <w:rPr>
                <w:rFonts w:eastAsia="Calibri"/>
                <w:lang w:eastAsia="en-US" w:bidi="ru-RU"/>
              </w:rPr>
              <w:t xml:space="preserve"> текстом</w:t>
            </w:r>
            <w:r w:rsidRPr="00FD64F5">
              <w:rPr>
                <w:rFonts w:eastAsia="Calibri"/>
                <w:spacing w:val="-10"/>
                <w:lang w:eastAsia="en-US" w:bidi="ru-RU"/>
              </w:rPr>
              <w:t>;</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proofErr w:type="gramStart"/>
            <w:r w:rsidRPr="00FD64F5">
              <w:rPr>
                <w:rFonts w:eastAsia="Calibri"/>
                <w:lang w:eastAsia="en-US" w:bidi="ru-RU"/>
              </w:rPr>
              <w:t>с</w:t>
            </w:r>
            <w:proofErr w:type="gramEnd"/>
            <w:r w:rsidRPr="00FD64F5">
              <w:rPr>
                <w:rFonts w:eastAsia="Calibri"/>
                <w:spacing w:val="-20"/>
                <w:lang w:eastAsia="en-US" w:bidi="ru-RU"/>
              </w:rPr>
              <w:t xml:space="preserve"> </w:t>
            </w:r>
            <w:r w:rsidRPr="00FD64F5">
              <w:rPr>
                <w:rFonts w:eastAsia="Calibri"/>
                <w:spacing w:val="-10"/>
                <w:lang w:eastAsia="en-US" w:bidi="ru-RU"/>
              </w:rPr>
              <w:t>таблицами;</w:t>
            </w:r>
          </w:p>
          <w:p w:rsidR="00E77D98" w:rsidRPr="00FD64F5" w:rsidRDefault="00E77D98" w:rsidP="00E77D98">
            <w:pPr>
              <w:widowControl w:val="0"/>
              <w:tabs>
                <w:tab w:val="left" w:pos="464"/>
              </w:tabs>
              <w:suppressAutoHyphens w:val="0"/>
              <w:autoSpaceDE w:val="0"/>
              <w:autoSpaceDN w:val="0"/>
              <w:rPr>
                <w:lang w:eastAsia="en-US" w:bidi="ru-RU"/>
              </w:rPr>
            </w:pPr>
            <w:proofErr w:type="gramStart"/>
            <w:r w:rsidRPr="00FD64F5">
              <w:rPr>
                <w:rFonts w:eastAsia="Calibri"/>
                <w:lang w:eastAsia="en-US" w:bidi="ru-RU"/>
              </w:rPr>
              <w:t>с</w:t>
            </w:r>
            <w:proofErr w:type="gramEnd"/>
            <w:r w:rsidRPr="00FD64F5">
              <w:rPr>
                <w:rFonts w:eastAsia="Calibri"/>
                <w:spacing w:val="-20"/>
                <w:lang w:eastAsia="en-US" w:bidi="ru-RU"/>
              </w:rPr>
              <w:t xml:space="preserve"> </w:t>
            </w:r>
            <w:r w:rsidRPr="00FD64F5">
              <w:rPr>
                <w:rFonts w:eastAsia="Calibri"/>
                <w:spacing w:val="-10"/>
                <w:lang w:eastAsia="en-US" w:bidi="ru-RU"/>
              </w:rPr>
              <w:t>диаграммами.</w:t>
            </w:r>
          </w:p>
        </w:tc>
      </w:tr>
    </w:tbl>
    <w:p w:rsidR="00E77D98" w:rsidRPr="00FD64F5" w:rsidRDefault="00E77D98" w:rsidP="00E77D98">
      <w:pPr>
        <w:widowControl w:val="0"/>
        <w:suppressAutoHyphens w:val="0"/>
        <w:autoSpaceDE w:val="0"/>
        <w:autoSpaceDN w:val="0"/>
        <w:ind w:firstLine="709"/>
        <w:jc w:val="both"/>
        <w:outlineLvl w:val="0"/>
        <w:rPr>
          <w:bCs/>
          <w:lang w:eastAsia="ru-RU" w:bidi="ru-RU"/>
        </w:rPr>
      </w:pP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lastRenderedPageBreak/>
        <w:t>Формы промежуточного, рубежного и итогового 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 дисциплине «Психология» предусмотрены следующие формы контроля знания студентов:</w:t>
      </w:r>
    </w:p>
    <w:p w:rsidR="00E77D98" w:rsidRPr="00FD64F5" w:rsidRDefault="00E77D98" w:rsidP="006F4701">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Текущий контроль проводится систематически с целью установления уровня овладения студентами материалом. В течение семестра в соответствии с программой курса выполняются практические работы и проводится опрос студентов по каждой</w:t>
      </w:r>
      <w:r w:rsidRPr="00FD64F5">
        <w:rPr>
          <w:spacing w:val="-9"/>
          <w:lang w:eastAsia="ru-RU" w:bidi="ru-RU"/>
        </w:rPr>
        <w:t xml:space="preserve"> </w:t>
      </w:r>
      <w:r w:rsidRPr="00FD64F5">
        <w:rPr>
          <w:lang w:eastAsia="ru-RU" w:bidi="ru-RU"/>
        </w:rPr>
        <w:t>теме.</w:t>
      </w:r>
    </w:p>
    <w:p w:rsidR="00E77D98" w:rsidRPr="00FD64F5" w:rsidRDefault="00E77D98" w:rsidP="006F4701">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Промежуточный контроль проводится с целью определения качества усвоения лекционного материала и части дисциплины, предназначенной для самостоятельного изучения. Наиболее эффективным является его проведение в письменной форме в виде рефератов и тестовых заданий, составленных по разделам дисциплины с использованием специального программного обеспечения.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Отвечая на тесты, студенты смогут в предельно сжатые сроки систематизировать знания, приобретенные в процессе изучения дисциплины, сосредоточить свое внимание на основных понятиях, сформулировать примерную структуру ответов на важные экзаменационные вопросы.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Промежуточный контроль включает в себя прохождение процедуры зачета. Зачет может проводиться как в форме собеседования по ориентировочным вопросам к разделу дисциплины, так и в форме теста соответствующему разделу дисциплины.</w:t>
      </w:r>
      <w:r>
        <w:rPr>
          <w:lang w:eastAsia="ru-RU" w:bidi="ru-RU"/>
        </w:rPr>
        <w:t xml:space="preserve">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Рубежный контроль: проводятся контрольные работы по определенным темам разделов дисциплины. Результаты контрольных работ фиксируются преподавателем.</w:t>
      </w:r>
    </w:p>
    <w:p w:rsidR="00E77D98" w:rsidRPr="00FD64F5" w:rsidRDefault="00E77D98" w:rsidP="006F4701">
      <w:pPr>
        <w:widowControl w:val="0"/>
        <w:numPr>
          <w:ilvl w:val="0"/>
          <w:numId w:val="11"/>
        </w:numPr>
        <w:tabs>
          <w:tab w:val="left" w:pos="142"/>
          <w:tab w:val="left" w:pos="284"/>
        </w:tabs>
        <w:suppressAutoHyphens w:val="0"/>
        <w:autoSpaceDE w:val="0"/>
        <w:autoSpaceDN w:val="0"/>
        <w:ind w:left="0" w:firstLine="709"/>
        <w:jc w:val="both"/>
        <w:rPr>
          <w:lang w:eastAsia="ru-RU" w:bidi="ru-RU"/>
        </w:rPr>
      </w:pPr>
      <w:r w:rsidRPr="00FD64F5">
        <w:rPr>
          <w:lang w:eastAsia="ru-RU" w:bidi="ru-RU"/>
        </w:rPr>
        <w:t>Итоговый контроль. Для контроля усвоения данной дисциплины предусмотрен экзамен, на котором студентам необходимо ответить на вопросы экзаменационных билетов. Оценка по экзамену является итоговой по курсу и проставляется в приложении к</w:t>
      </w:r>
      <w:r w:rsidRPr="00FD64F5">
        <w:rPr>
          <w:spacing w:val="-9"/>
          <w:lang w:eastAsia="ru-RU" w:bidi="ru-RU"/>
        </w:rPr>
        <w:t xml:space="preserve"> </w:t>
      </w:r>
      <w:r w:rsidRPr="00FD64F5">
        <w:rPr>
          <w:lang w:eastAsia="ru-RU" w:bidi="ru-RU"/>
        </w:rPr>
        <w:t>диплому.</w:t>
      </w:r>
    </w:p>
    <w:p w:rsidR="00E77D98" w:rsidRPr="003612D1" w:rsidRDefault="00E77D98" w:rsidP="00E77D98">
      <w:pPr>
        <w:pStyle w:val="HTML"/>
        <w:tabs>
          <w:tab w:val="left" w:pos="720"/>
        </w:tabs>
        <w:ind w:firstLine="709"/>
        <w:jc w:val="center"/>
        <w:rPr>
          <w:rFonts w:ascii="Times New Roman" w:hAnsi="Times New Roman"/>
          <w:sz w:val="24"/>
          <w:szCs w:val="24"/>
          <w:u w:val="single"/>
          <w:lang w:val="ru-RU"/>
        </w:rPr>
      </w:pPr>
      <w:bookmarkStart w:id="7" w:name="_TOC_250005"/>
      <w:bookmarkStart w:id="8" w:name="_TOC_250004"/>
      <w:bookmarkEnd w:id="7"/>
      <w:bookmarkEnd w:id="8"/>
      <w:r>
        <w:rPr>
          <w:rFonts w:ascii="Times New Roman" w:hAnsi="Times New Roman"/>
          <w:i/>
          <w:sz w:val="24"/>
          <w:szCs w:val="24"/>
          <w:u w:val="single"/>
          <w:lang w:val="ru-RU"/>
        </w:rPr>
        <w:t xml:space="preserve">Методические рекомендации по </w:t>
      </w:r>
      <w:r w:rsidRPr="003612D1">
        <w:rPr>
          <w:rFonts w:ascii="Times New Roman" w:hAnsi="Times New Roman"/>
          <w:i/>
          <w:sz w:val="24"/>
          <w:szCs w:val="24"/>
          <w:u w:val="single"/>
        </w:rPr>
        <w:t>подготов</w:t>
      </w:r>
      <w:r w:rsidRPr="003612D1">
        <w:rPr>
          <w:rFonts w:ascii="Times New Roman" w:hAnsi="Times New Roman"/>
          <w:i/>
          <w:sz w:val="24"/>
          <w:szCs w:val="24"/>
          <w:u w:val="single"/>
          <w:lang w:val="ru-RU"/>
        </w:rPr>
        <w:t>ке</w:t>
      </w:r>
      <w:r w:rsidRPr="003612D1">
        <w:rPr>
          <w:rFonts w:ascii="Times New Roman" w:hAnsi="Times New Roman"/>
          <w:i/>
          <w:sz w:val="24"/>
          <w:szCs w:val="24"/>
          <w:u w:val="single"/>
        </w:rPr>
        <w:t xml:space="preserve"> к экзамену</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Форма экзамена: ответ на вопросы по билетам. К экзамену допускаются студенты, которые систематически, в течение всего семестра работали на занятиях и показали уверенные знания по вопросам, выносившимся на групповые занятия. Непосредственная подготовка к экзамену осуществляется по вопросам, представленным в данной рабочей программе дисциплины. Необходимо тщательно изучить формулировку каждого вопроса, вникнуть в его суть, составить план ответа. Обычно план включает в себя:</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теоретической и практической значимости рассматриваемого вопроса;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обзор освещения вопроса в его историческом развитии;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определение сущности рассматриваемого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основные элементы содержания и структуры предмета рассмотрения;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факторы, логика и перспективы эволюции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роли и значения рассматриваемого материала для практической деятельности педагога.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План ответа желательно развернуть, приложив к нему ссылки на первоисточники с характерными цитатами. Необходимо отметить для себя пробелы в знаниях, которые следует ликвидировать в ходе подготовки, для чего следует обратиться за консультацией к преподавателю.</w:t>
      </w:r>
    </w:p>
    <w:p w:rsidR="00E77D98" w:rsidRPr="00FD64F5" w:rsidRDefault="00E77D98" w:rsidP="00E77D98">
      <w:pPr>
        <w:pStyle w:val="HTML"/>
        <w:tabs>
          <w:tab w:val="clear" w:pos="916"/>
          <w:tab w:val="left" w:pos="720"/>
        </w:tabs>
        <w:ind w:firstLine="709"/>
        <w:jc w:val="both"/>
        <w:rPr>
          <w:rFonts w:ascii="Times New Roman" w:hAnsi="Times New Roman"/>
          <w:sz w:val="24"/>
          <w:szCs w:val="24"/>
          <w:lang w:val="ru-RU"/>
        </w:rPr>
      </w:pPr>
      <w:r w:rsidRPr="00FD64F5">
        <w:rPr>
          <w:rFonts w:ascii="Times New Roman" w:hAnsi="Times New Roman"/>
          <w:sz w:val="24"/>
          <w:szCs w:val="24"/>
          <w:lang w:val="ru-RU"/>
        </w:rPr>
        <w:tab/>
      </w:r>
      <w:r w:rsidRPr="00FD64F5">
        <w:rPr>
          <w:rFonts w:ascii="Times New Roman" w:hAnsi="Times New Roman"/>
          <w:i/>
          <w:sz w:val="24"/>
          <w:szCs w:val="24"/>
        </w:rPr>
        <w:t xml:space="preserve">Консультация </w:t>
      </w:r>
      <w:r w:rsidRPr="00FD64F5">
        <w:rPr>
          <w:rFonts w:ascii="Times New Roman" w:hAnsi="Times New Roman"/>
          <w:sz w:val="24"/>
          <w:szCs w:val="24"/>
        </w:rPr>
        <w:t>- это беседа преподавателя и студентов, в которой студенты могут получить разъяснения преподавателя по различным вопросам, связанным с учебным процессом и содержанием учебной дисциплины. Консультация может проводиться индивидуально или с группой студентов.</w:t>
      </w:r>
    </w:p>
    <w:p w:rsidR="00E77D98" w:rsidRPr="00C56E7E" w:rsidRDefault="00E77D98" w:rsidP="00E77D98">
      <w:pPr>
        <w:pStyle w:val="14"/>
        <w:ind w:right="-1"/>
        <w:jc w:val="center"/>
        <w:rPr>
          <w:sz w:val="24"/>
          <w:szCs w:val="28"/>
        </w:rPr>
      </w:pPr>
      <w:r w:rsidRPr="00C56E7E">
        <w:rPr>
          <w:b/>
          <w:sz w:val="24"/>
          <w:szCs w:val="28"/>
        </w:rPr>
        <w:t>Компоненты мониторинга учебных достижений</w:t>
      </w:r>
    </w:p>
    <w:p w:rsidR="00E77D98" w:rsidRPr="000C44F7" w:rsidRDefault="00E77D98" w:rsidP="00E77D98">
      <w:pPr>
        <w:pStyle w:val="14"/>
        <w:ind w:right="-1" w:firstLine="567"/>
        <w:jc w:val="center"/>
      </w:pPr>
    </w:p>
    <w:p w:rsidR="00E77D98" w:rsidRDefault="00E77D98" w:rsidP="00E77D98">
      <w:pPr>
        <w:jc w:val="center"/>
        <w:rPr>
          <w:b/>
        </w:rPr>
      </w:pPr>
      <w:r w:rsidRPr="000C44F7">
        <w:rPr>
          <w:b/>
        </w:rPr>
        <w:t>Перечень заданий для самостоятельной работы</w:t>
      </w:r>
      <w:r>
        <w:rPr>
          <w:b/>
        </w:rPr>
        <w:t xml:space="preserve"> по разделу «Общая психология»</w:t>
      </w:r>
    </w:p>
    <w:p w:rsidR="00E77D98" w:rsidRDefault="00E77D98" w:rsidP="00E77D98">
      <w:pPr>
        <w:numPr>
          <w:ilvl w:val="0"/>
          <w:numId w:val="3"/>
        </w:numPr>
        <w:suppressAutoHyphens w:val="0"/>
        <w:ind w:left="0" w:firstLine="709"/>
        <w:jc w:val="both"/>
      </w:pPr>
      <w:r>
        <w:t>Составление аналитического обзор по темам: «Личность», «Мышление», «Речь и предпосылки развития».</w:t>
      </w:r>
    </w:p>
    <w:p w:rsidR="00E77D98" w:rsidRDefault="00E77D98" w:rsidP="00E77D98">
      <w:pPr>
        <w:numPr>
          <w:ilvl w:val="0"/>
          <w:numId w:val="3"/>
        </w:numPr>
        <w:suppressAutoHyphens w:val="0"/>
        <w:ind w:left="0" w:firstLine="709"/>
        <w:jc w:val="both"/>
      </w:pPr>
      <w:r w:rsidRPr="00D732D3">
        <w:t>Решение ситуационных задач по темам: интегративные психические образования, понятие о человеке как личности, общение, деятельность</w:t>
      </w:r>
      <w:r>
        <w:t>, о</w:t>
      </w:r>
      <w:r w:rsidRPr="00D732D3">
        <w:t>бщая психология как наука</w:t>
      </w:r>
      <w:r>
        <w:t>, п</w:t>
      </w:r>
      <w:r w:rsidRPr="00D732D3">
        <w:t>сихика и сознание.</w:t>
      </w:r>
    </w:p>
    <w:p w:rsidR="00E77D98" w:rsidRDefault="00E77D98" w:rsidP="00E77D98">
      <w:pPr>
        <w:numPr>
          <w:ilvl w:val="0"/>
          <w:numId w:val="3"/>
        </w:numPr>
        <w:ind w:left="0" w:firstLine="709"/>
        <w:jc w:val="both"/>
      </w:pPr>
      <w:r>
        <w:t xml:space="preserve">Составление конспекта по предложенным темам: </w:t>
      </w:r>
      <w:r w:rsidRPr="00D41C1A">
        <w:t>«Личность, предпосылки индивидуального развития», «Языковые и неязыковые средства общения», «Психологические характеристики темперамента и особенности деятельности личности», «Понятие о мышлении как высшей форме познавательной деятельности».</w:t>
      </w:r>
    </w:p>
    <w:p w:rsidR="00E77D98" w:rsidRPr="00D732D3" w:rsidRDefault="00E77D98" w:rsidP="00E77D98">
      <w:pPr>
        <w:numPr>
          <w:ilvl w:val="0"/>
          <w:numId w:val="3"/>
        </w:numPr>
        <w:suppressAutoHyphens w:val="0"/>
        <w:ind w:left="0" w:firstLine="709"/>
        <w:jc w:val="both"/>
      </w:pPr>
      <w:r>
        <w:lastRenderedPageBreak/>
        <w:t>Составление тезауруса по теме: «Индивидуальные психологические особенности личности».</w:t>
      </w:r>
    </w:p>
    <w:p w:rsidR="00E77D98" w:rsidRDefault="00E77D98" w:rsidP="00E77D98">
      <w:pPr>
        <w:numPr>
          <w:ilvl w:val="0"/>
          <w:numId w:val="3"/>
        </w:numPr>
        <w:suppressAutoHyphens w:val="0"/>
        <w:ind w:left="0" w:firstLine="709"/>
        <w:jc w:val="both"/>
      </w:pPr>
      <w:r>
        <w:t>Написание реферата по тематике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E77D98">
      <w:pPr>
        <w:ind w:firstLine="709"/>
        <w:jc w:val="both"/>
      </w:pPr>
      <w:r>
        <w:t xml:space="preserve">1. </w:t>
      </w:r>
      <w:r w:rsidRPr="00EA5C10">
        <w:t>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w:t>
      </w:r>
      <w:r>
        <w:t xml:space="preserve"> </w:t>
      </w:r>
      <w:r w:rsidRPr="00EA5C10">
        <w:t xml:space="preserve">В. Вундта. </w:t>
      </w:r>
    </w:p>
    <w:p w:rsidR="00E77D98" w:rsidRDefault="00E77D98" w:rsidP="00E77D98">
      <w:pPr>
        <w:ind w:firstLine="709"/>
        <w:jc w:val="both"/>
      </w:pPr>
      <w:r>
        <w:t xml:space="preserve">2. </w:t>
      </w:r>
      <w:r w:rsidRPr="00EA5C10">
        <w:t xml:space="preserve">Сознательная и бессознательная сфера человека. </w:t>
      </w:r>
    </w:p>
    <w:p w:rsidR="00E77D98" w:rsidRDefault="00E77D98" w:rsidP="00E77D98">
      <w:pPr>
        <w:ind w:firstLine="709"/>
        <w:jc w:val="both"/>
      </w:pPr>
      <w:r>
        <w:t xml:space="preserve">3. </w:t>
      </w:r>
      <w:r w:rsidRPr="00EA5C10">
        <w:t>Стратегии изучения структуры личности в отечественной психологии подходы:</w:t>
      </w:r>
      <w:r>
        <w:t xml:space="preserve"> </w:t>
      </w:r>
      <w:r w:rsidRPr="00EA5C10">
        <w:t>Б.Г. Ананьева, В.Н. Мясищев</w:t>
      </w:r>
      <w:r>
        <w:t>а, К.К. Платонова, Д.Н. Узнадзе</w:t>
      </w:r>
    </w:p>
    <w:p w:rsidR="00E77D98" w:rsidRDefault="00E77D98" w:rsidP="00E77D98">
      <w:pPr>
        <w:ind w:firstLine="709"/>
        <w:jc w:val="both"/>
      </w:pPr>
      <w:r>
        <w:t xml:space="preserve">4. </w:t>
      </w:r>
      <w:r w:rsidRPr="00A1699B">
        <w:t>Стратегии изучения структуры личности в от</w:t>
      </w:r>
      <w:r>
        <w:t xml:space="preserve">ечественной психологии подходы: </w:t>
      </w:r>
      <w:r w:rsidRPr="00EA5C10">
        <w:t xml:space="preserve">в зарубежной психологии подходы: социогенетический (Э. </w:t>
      </w:r>
      <w:proofErr w:type="spellStart"/>
      <w:r w:rsidRPr="00EA5C10">
        <w:t>Торндайк</w:t>
      </w:r>
      <w:proofErr w:type="spellEnd"/>
      <w:r w:rsidRPr="00EA5C10">
        <w:t xml:space="preserve">, </w:t>
      </w:r>
      <w:r w:rsidRPr="00EA5C10">
        <w:rPr>
          <w:color w:val="000000"/>
        </w:rPr>
        <w:t xml:space="preserve">Дж. </w:t>
      </w:r>
      <w:proofErr w:type="spellStart"/>
      <w:r w:rsidRPr="00EA5C10">
        <w:rPr>
          <w:color w:val="000000"/>
        </w:rPr>
        <w:t>Мид</w:t>
      </w:r>
      <w:proofErr w:type="spellEnd"/>
      <w:r w:rsidRPr="00EA5C10">
        <w:rPr>
          <w:color w:val="000000"/>
        </w:rPr>
        <w:t xml:space="preserve">, К. Юнг, К. </w:t>
      </w:r>
      <w:proofErr w:type="spellStart"/>
      <w:r w:rsidRPr="00EA5C10">
        <w:rPr>
          <w:color w:val="000000"/>
        </w:rPr>
        <w:t>Хорни</w:t>
      </w:r>
      <w:proofErr w:type="spellEnd"/>
      <w:r w:rsidRPr="00EA5C10">
        <w:t xml:space="preserve">), биогенетический (З. Фрейд, С. Холл), психогенетический (К. </w:t>
      </w:r>
      <w:proofErr w:type="spellStart"/>
      <w:r w:rsidRPr="00EA5C10">
        <w:t>Роджерс</w:t>
      </w:r>
      <w:proofErr w:type="spellEnd"/>
      <w:r w:rsidRPr="00EA5C10">
        <w:t xml:space="preserve">, А. </w:t>
      </w:r>
      <w:proofErr w:type="spellStart"/>
      <w:r w:rsidRPr="00EA5C10">
        <w:t>Маслоу</w:t>
      </w:r>
      <w:proofErr w:type="spellEnd"/>
      <w:r w:rsidRPr="00EA5C10">
        <w:t xml:space="preserve">, Э. Эриксон). </w:t>
      </w:r>
    </w:p>
    <w:p w:rsidR="00E77D98" w:rsidRDefault="00E77D98" w:rsidP="00E77D98">
      <w:pPr>
        <w:ind w:firstLine="709"/>
        <w:jc w:val="both"/>
      </w:pPr>
      <w:r>
        <w:t xml:space="preserve">5. </w:t>
      </w:r>
      <w:r w:rsidRPr="00EA5C10">
        <w:t xml:space="preserve">Особенности общения на современном этапе. </w:t>
      </w:r>
    </w:p>
    <w:p w:rsidR="00E77D98" w:rsidRPr="00EA5C10" w:rsidRDefault="00E77D98" w:rsidP="00E77D98">
      <w:pPr>
        <w:ind w:firstLine="709"/>
        <w:jc w:val="both"/>
      </w:pPr>
      <w:r>
        <w:t xml:space="preserve">6. </w:t>
      </w:r>
      <w:r w:rsidRPr="00EA5C10">
        <w:t>Психологические характеристики темперамента и особенности деятельности личности.</w:t>
      </w:r>
    </w:p>
    <w:p w:rsidR="00E77D98" w:rsidRDefault="00E77D98" w:rsidP="00E77D98">
      <w:pPr>
        <w:ind w:firstLine="709"/>
        <w:jc w:val="both"/>
      </w:pPr>
      <w:r>
        <w:t xml:space="preserve">7. </w:t>
      </w:r>
      <w:r w:rsidRPr="00EA5C10">
        <w:t>Проблема измерения способностей человека.</w:t>
      </w:r>
    </w:p>
    <w:p w:rsidR="00E77D98" w:rsidRDefault="00E77D98" w:rsidP="00E77D98">
      <w:pPr>
        <w:ind w:firstLine="709"/>
        <w:jc w:val="both"/>
      </w:pPr>
      <w:r>
        <w:t xml:space="preserve">8. </w:t>
      </w:r>
      <w:r w:rsidRPr="00EA5C10">
        <w:t xml:space="preserve">Закономерности восприятия: целостность, константность, предметность, избирательность, осмысленность восприятия. </w:t>
      </w:r>
    </w:p>
    <w:p w:rsidR="00E77D98" w:rsidRDefault="00E77D98" w:rsidP="00E77D98">
      <w:pPr>
        <w:ind w:firstLine="709"/>
        <w:jc w:val="both"/>
      </w:pPr>
      <w:r>
        <w:t xml:space="preserve">9. </w:t>
      </w:r>
      <w:r w:rsidRPr="00EA5C10">
        <w:t>Показатели памяти и методы их исследования.</w:t>
      </w:r>
    </w:p>
    <w:p w:rsidR="00E77D98" w:rsidRDefault="00E77D98" w:rsidP="00E77D98">
      <w:pPr>
        <w:ind w:firstLine="709"/>
        <w:jc w:val="both"/>
        <w:rPr>
          <w:color w:val="000000"/>
        </w:rPr>
      </w:pPr>
      <w:r>
        <w:t xml:space="preserve">10. </w:t>
      </w:r>
      <w:r w:rsidRPr="00EA5C10">
        <w:rPr>
          <w:color w:val="000000"/>
        </w:rPr>
        <w:t>Формы логического мышления.</w:t>
      </w:r>
    </w:p>
    <w:p w:rsidR="00E77D98" w:rsidRDefault="00E77D98" w:rsidP="00E77D98">
      <w:pPr>
        <w:ind w:firstLine="709"/>
        <w:jc w:val="both"/>
        <w:rPr>
          <w:color w:val="000000"/>
        </w:rPr>
      </w:pPr>
      <w:r>
        <w:rPr>
          <w:color w:val="000000"/>
        </w:rPr>
        <w:t xml:space="preserve">11. </w:t>
      </w:r>
      <w:r w:rsidRPr="00EA5C10">
        <w:rPr>
          <w:color w:val="000000"/>
        </w:rPr>
        <w:t xml:space="preserve">Мышление и речь. </w:t>
      </w:r>
    </w:p>
    <w:p w:rsidR="00E77D98" w:rsidRDefault="00E77D98" w:rsidP="00E77D98">
      <w:pPr>
        <w:ind w:firstLine="709"/>
        <w:jc w:val="both"/>
      </w:pPr>
      <w:r>
        <w:rPr>
          <w:color w:val="000000"/>
        </w:rPr>
        <w:t xml:space="preserve">12. </w:t>
      </w:r>
      <w:r w:rsidRPr="00EA5C10">
        <w:t>Волевые свойства человека.</w:t>
      </w:r>
    </w:p>
    <w:p w:rsidR="00E77D98" w:rsidRDefault="00E77D98" w:rsidP="00E77D98">
      <w:pPr>
        <w:shd w:val="clear" w:color="auto" w:fill="FFFFFF"/>
        <w:ind w:right="-6"/>
        <w:jc w:val="center"/>
        <w:rPr>
          <w:b/>
          <w:bCs/>
          <w:color w:val="000000"/>
        </w:rPr>
      </w:pPr>
      <w:r>
        <w:rPr>
          <w:b/>
          <w:bCs/>
          <w:color w:val="000000"/>
        </w:rPr>
        <w:t>Ориентировочные вопросы к зачету</w:t>
      </w:r>
    </w:p>
    <w:p w:rsidR="00E77D98" w:rsidRDefault="00E77D98" w:rsidP="006F4701">
      <w:pPr>
        <w:numPr>
          <w:ilvl w:val="0"/>
          <w:numId w:val="5"/>
        </w:numPr>
        <w:ind w:left="0" w:firstLine="709"/>
        <w:jc w:val="both"/>
        <w:rPr>
          <w:szCs w:val="26"/>
        </w:rPr>
      </w:pPr>
      <w:r w:rsidRPr="00674C0A">
        <w:rPr>
          <w:szCs w:val="26"/>
        </w:rPr>
        <w:t>Дайте характеристику психологии в системе наук. Обоснуйте предмет психологии в историческом аспекте.</w:t>
      </w:r>
      <w:r w:rsidRPr="00674C0A">
        <w:t xml:space="preserve"> </w:t>
      </w:r>
    </w:p>
    <w:p w:rsidR="00E77D98" w:rsidRPr="00674C0A" w:rsidRDefault="00E77D98" w:rsidP="006F4701">
      <w:pPr>
        <w:numPr>
          <w:ilvl w:val="0"/>
          <w:numId w:val="5"/>
        </w:numPr>
        <w:ind w:left="0" w:firstLine="709"/>
        <w:jc w:val="both"/>
        <w:rPr>
          <w:szCs w:val="26"/>
        </w:rPr>
      </w:pPr>
      <w:r w:rsidRPr="00674C0A">
        <w:rPr>
          <w:szCs w:val="26"/>
        </w:rPr>
        <w:t>Дайте характеристику тестированию как методу психологического исследования. Поясните основные требования, предъявляемые к тестированию.</w:t>
      </w:r>
    </w:p>
    <w:p w:rsidR="00E77D98" w:rsidRDefault="00E77D98" w:rsidP="006F4701">
      <w:pPr>
        <w:numPr>
          <w:ilvl w:val="0"/>
          <w:numId w:val="5"/>
        </w:numPr>
        <w:ind w:left="0" w:firstLine="709"/>
        <w:jc w:val="both"/>
        <w:rPr>
          <w:szCs w:val="26"/>
        </w:rPr>
      </w:pPr>
      <w:r w:rsidRPr="00674C0A">
        <w:rPr>
          <w:szCs w:val="26"/>
        </w:rPr>
        <w:t xml:space="preserve">Раскройте эксперимент как метод психологии. Охарактеризуйте виды эксперимента, достоинства и недостатки данного метода. </w:t>
      </w:r>
    </w:p>
    <w:p w:rsidR="00E77D98" w:rsidRDefault="00E77D98" w:rsidP="006F4701">
      <w:pPr>
        <w:numPr>
          <w:ilvl w:val="0"/>
          <w:numId w:val="5"/>
        </w:numPr>
        <w:ind w:left="0" w:firstLine="709"/>
        <w:jc w:val="both"/>
        <w:rPr>
          <w:szCs w:val="26"/>
        </w:rPr>
      </w:pPr>
      <w:r w:rsidRPr="00674C0A">
        <w:rPr>
          <w:szCs w:val="26"/>
        </w:rPr>
        <w:t>Раскройте беседу как опросный метод психологии. Поясните требования к беседе.</w:t>
      </w:r>
    </w:p>
    <w:p w:rsidR="00E77D98" w:rsidRDefault="00E77D98" w:rsidP="006F4701">
      <w:pPr>
        <w:numPr>
          <w:ilvl w:val="0"/>
          <w:numId w:val="5"/>
        </w:numPr>
        <w:ind w:left="0" w:firstLine="709"/>
        <w:jc w:val="both"/>
        <w:rPr>
          <w:szCs w:val="26"/>
        </w:rPr>
      </w:pPr>
      <w:r w:rsidRPr="00674C0A">
        <w:rPr>
          <w:szCs w:val="26"/>
        </w:rPr>
        <w:t>Дайте характеристику методу психологии – изучение продуктов деятельности.</w:t>
      </w:r>
    </w:p>
    <w:p w:rsidR="00E77D98" w:rsidRDefault="00E77D98" w:rsidP="006F4701">
      <w:pPr>
        <w:numPr>
          <w:ilvl w:val="0"/>
          <w:numId w:val="5"/>
        </w:numPr>
        <w:ind w:left="0" w:firstLine="709"/>
        <w:jc w:val="both"/>
        <w:rPr>
          <w:szCs w:val="26"/>
        </w:rPr>
      </w:pPr>
      <w:r w:rsidRPr="007F22DC">
        <w:rPr>
          <w:szCs w:val="26"/>
        </w:rPr>
        <w:t>Охарактеризуйте основные этапы развития психики в филогенезе.</w:t>
      </w:r>
    </w:p>
    <w:p w:rsidR="00E77D98" w:rsidRPr="00674C0A" w:rsidRDefault="00E77D98" w:rsidP="006F4701">
      <w:pPr>
        <w:numPr>
          <w:ilvl w:val="0"/>
          <w:numId w:val="5"/>
        </w:numPr>
        <w:ind w:left="0" w:firstLine="709"/>
        <w:jc w:val="both"/>
        <w:rPr>
          <w:szCs w:val="26"/>
        </w:rPr>
      </w:pPr>
      <w:r w:rsidRPr="00674C0A">
        <w:rPr>
          <w:szCs w:val="26"/>
        </w:rPr>
        <w:t>Раскройте предпосылки и условия возникновения сознания. Охарактеризуйте бессознательное в психике человека.</w:t>
      </w:r>
    </w:p>
    <w:p w:rsidR="00E77D98" w:rsidRDefault="00E77D98" w:rsidP="006F4701">
      <w:pPr>
        <w:numPr>
          <w:ilvl w:val="0"/>
          <w:numId w:val="5"/>
        </w:numPr>
        <w:ind w:left="0" w:firstLine="709"/>
        <w:jc w:val="both"/>
        <w:rPr>
          <w:szCs w:val="26"/>
        </w:rPr>
      </w:pPr>
      <w:r w:rsidRPr="00674C0A">
        <w:rPr>
          <w:szCs w:val="26"/>
        </w:rPr>
        <w:t>Дайте характеристику деятельности человека. Раскройте основные виды деятельности.</w:t>
      </w:r>
    </w:p>
    <w:p w:rsidR="00E77D98" w:rsidRPr="00674C0A" w:rsidRDefault="00E77D98" w:rsidP="006F4701">
      <w:pPr>
        <w:numPr>
          <w:ilvl w:val="0"/>
          <w:numId w:val="5"/>
        </w:numPr>
        <w:ind w:left="0" w:firstLine="709"/>
        <w:jc w:val="both"/>
        <w:rPr>
          <w:szCs w:val="26"/>
        </w:rPr>
      </w:pPr>
      <w:r w:rsidRPr="00674C0A">
        <w:rPr>
          <w:szCs w:val="26"/>
        </w:rPr>
        <w:t>Раскройте понятие</w:t>
      </w:r>
      <w:r>
        <w:rPr>
          <w:szCs w:val="26"/>
        </w:rPr>
        <w:t xml:space="preserve"> </w:t>
      </w:r>
      <w:r w:rsidRPr="00674C0A">
        <w:rPr>
          <w:szCs w:val="26"/>
        </w:rPr>
        <w:t>"мотив". Дайте характеристику осознанным и неосознанным мотивам. Поясните понятие «мотивация личности».</w:t>
      </w:r>
    </w:p>
    <w:p w:rsidR="00E77D98" w:rsidRPr="00674C0A" w:rsidRDefault="00E77D98" w:rsidP="006F4701">
      <w:pPr>
        <w:numPr>
          <w:ilvl w:val="0"/>
          <w:numId w:val="5"/>
        </w:numPr>
        <w:ind w:left="0" w:firstLine="709"/>
        <w:jc w:val="both"/>
        <w:rPr>
          <w:szCs w:val="26"/>
        </w:rPr>
      </w:pPr>
      <w:r w:rsidRPr="00674C0A">
        <w:rPr>
          <w:szCs w:val="26"/>
        </w:rPr>
        <w:t xml:space="preserve">Раскройте понятие «потребности». Дайте характеристику видам потребностей. </w:t>
      </w:r>
    </w:p>
    <w:p w:rsidR="00E77D98" w:rsidRPr="00674C0A" w:rsidRDefault="00E77D98" w:rsidP="006F4701">
      <w:pPr>
        <w:numPr>
          <w:ilvl w:val="0"/>
          <w:numId w:val="5"/>
        </w:numPr>
        <w:ind w:left="0" w:firstLine="709"/>
        <w:jc w:val="both"/>
        <w:rPr>
          <w:szCs w:val="26"/>
        </w:rPr>
      </w:pPr>
      <w:r w:rsidRPr="00674C0A">
        <w:rPr>
          <w:szCs w:val="26"/>
        </w:rPr>
        <w:t>Раскройте внимание как психический процесс. Охарактеризуйте виды и свойства внимания.</w:t>
      </w:r>
    </w:p>
    <w:p w:rsidR="00E77D98" w:rsidRPr="00674C0A" w:rsidRDefault="00E77D98" w:rsidP="006F4701">
      <w:pPr>
        <w:numPr>
          <w:ilvl w:val="0"/>
          <w:numId w:val="5"/>
        </w:numPr>
        <w:ind w:left="0" w:firstLine="709"/>
        <w:jc w:val="both"/>
        <w:rPr>
          <w:szCs w:val="26"/>
        </w:rPr>
      </w:pPr>
      <w:r w:rsidRPr="00674C0A">
        <w:rPr>
          <w:szCs w:val="26"/>
        </w:rPr>
        <w:t xml:space="preserve">Дайте характеристику восприятия как психического процесса. Объясните виды, свойства и закономерности восприятия. </w:t>
      </w:r>
    </w:p>
    <w:p w:rsidR="00E77D98" w:rsidRPr="00674C0A" w:rsidRDefault="00E77D98" w:rsidP="006F4701">
      <w:pPr>
        <w:numPr>
          <w:ilvl w:val="0"/>
          <w:numId w:val="5"/>
        </w:numPr>
        <w:ind w:left="0" w:firstLine="709"/>
        <w:jc w:val="both"/>
        <w:rPr>
          <w:szCs w:val="26"/>
        </w:rPr>
      </w:pPr>
      <w:r w:rsidRPr="00674C0A">
        <w:rPr>
          <w:szCs w:val="26"/>
        </w:rPr>
        <w:t>Раскройте ощущение как психический процесс. Поясните функции и виды ощущений.</w:t>
      </w:r>
    </w:p>
    <w:p w:rsidR="00E77D98" w:rsidRDefault="00E77D98" w:rsidP="006F4701">
      <w:pPr>
        <w:numPr>
          <w:ilvl w:val="0"/>
          <w:numId w:val="5"/>
        </w:numPr>
        <w:ind w:left="0" w:firstLine="709"/>
        <w:jc w:val="both"/>
        <w:rPr>
          <w:szCs w:val="26"/>
        </w:rPr>
      </w:pPr>
      <w:r w:rsidRPr="00674C0A">
        <w:rPr>
          <w:szCs w:val="26"/>
        </w:rPr>
        <w:t>Раскройте память как психический процесс. Охарактеризуйте виды, процессы, особенности памяти.</w:t>
      </w:r>
    </w:p>
    <w:p w:rsidR="00E77D98" w:rsidRDefault="00E77D98" w:rsidP="006F4701">
      <w:pPr>
        <w:numPr>
          <w:ilvl w:val="0"/>
          <w:numId w:val="5"/>
        </w:numPr>
        <w:ind w:left="0" w:firstLine="709"/>
        <w:jc w:val="both"/>
        <w:rPr>
          <w:szCs w:val="26"/>
        </w:rPr>
      </w:pPr>
      <w:r w:rsidRPr="00674C0A">
        <w:rPr>
          <w:szCs w:val="26"/>
        </w:rPr>
        <w:t>Раскройте воображение как психический процесс. Дайте характеристику видам и приемам воображения.</w:t>
      </w:r>
    </w:p>
    <w:p w:rsidR="00E77D98" w:rsidRPr="00674C0A" w:rsidRDefault="00E77D98" w:rsidP="006F4701">
      <w:pPr>
        <w:numPr>
          <w:ilvl w:val="0"/>
          <w:numId w:val="5"/>
        </w:numPr>
        <w:ind w:left="0" w:firstLine="709"/>
        <w:jc w:val="both"/>
        <w:rPr>
          <w:szCs w:val="26"/>
        </w:rPr>
      </w:pPr>
      <w:r w:rsidRPr="00674C0A">
        <w:rPr>
          <w:szCs w:val="26"/>
        </w:rPr>
        <w:t>Раскройте понятие «эмоции». Дайте характеристику видам и функциям эмоций.</w:t>
      </w:r>
    </w:p>
    <w:p w:rsidR="00E77D98" w:rsidRDefault="00E77D98" w:rsidP="006F4701">
      <w:pPr>
        <w:numPr>
          <w:ilvl w:val="0"/>
          <w:numId w:val="5"/>
        </w:numPr>
        <w:ind w:left="0" w:firstLine="709"/>
        <w:jc w:val="both"/>
        <w:rPr>
          <w:szCs w:val="26"/>
        </w:rPr>
      </w:pPr>
      <w:r w:rsidRPr="00674C0A">
        <w:rPr>
          <w:szCs w:val="26"/>
        </w:rPr>
        <w:t>Раскройте мышление как психический процесс. Охарактеризуйте формы и виды мышления, мыслительные операции.</w:t>
      </w:r>
    </w:p>
    <w:p w:rsidR="00E77D98" w:rsidRPr="00674C0A" w:rsidRDefault="00E77D98" w:rsidP="006F4701">
      <w:pPr>
        <w:numPr>
          <w:ilvl w:val="0"/>
          <w:numId w:val="5"/>
        </w:numPr>
        <w:ind w:left="0" w:firstLine="709"/>
        <w:jc w:val="both"/>
        <w:rPr>
          <w:szCs w:val="26"/>
        </w:rPr>
      </w:pPr>
      <w:r w:rsidRPr="00674C0A">
        <w:rPr>
          <w:szCs w:val="26"/>
        </w:rPr>
        <w:t>Раскройте понятие «чувства». Дайте характеристику видам чувств.</w:t>
      </w:r>
    </w:p>
    <w:p w:rsidR="00E77D98" w:rsidRPr="00674C0A" w:rsidRDefault="00E77D98" w:rsidP="006F4701">
      <w:pPr>
        <w:numPr>
          <w:ilvl w:val="0"/>
          <w:numId w:val="5"/>
        </w:numPr>
        <w:ind w:left="0" w:firstLine="709"/>
        <w:jc w:val="both"/>
        <w:rPr>
          <w:szCs w:val="26"/>
        </w:rPr>
      </w:pPr>
      <w:r w:rsidRPr="00674C0A">
        <w:rPr>
          <w:szCs w:val="26"/>
        </w:rPr>
        <w:lastRenderedPageBreak/>
        <w:t>Раскройте понятие «воля». Охарактеризуйте функции воли. Поясните структуру волевого акта.</w:t>
      </w:r>
    </w:p>
    <w:p w:rsidR="00E77D98" w:rsidRDefault="00E77D98" w:rsidP="006F4701">
      <w:pPr>
        <w:numPr>
          <w:ilvl w:val="0"/>
          <w:numId w:val="5"/>
        </w:numPr>
        <w:ind w:left="0" w:firstLine="709"/>
        <w:jc w:val="both"/>
        <w:rPr>
          <w:szCs w:val="26"/>
        </w:rPr>
      </w:pPr>
      <w:r w:rsidRPr="00674C0A">
        <w:rPr>
          <w:szCs w:val="26"/>
        </w:rPr>
        <w:t>Соотнесите понятия «язык» и «речь». Охарактеризуйте виды речи. Раскройте связь мышления и речи.</w:t>
      </w:r>
    </w:p>
    <w:p w:rsidR="00E77D98" w:rsidRDefault="00E77D98" w:rsidP="006F4701">
      <w:pPr>
        <w:numPr>
          <w:ilvl w:val="0"/>
          <w:numId w:val="5"/>
        </w:numPr>
        <w:ind w:left="0" w:firstLine="709"/>
        <w:jc w:val="both"/>
        <w:rPr>
          <w:szCs w:val="26"/>
        </w:rPr>
      </w:pPr>
      <w:r w:rsidRPr="00674C0A">
        <w:rPr>
          <w:szCs w:val="26"/>
        </w:rPr>
        <w:t>Раскройте понятие «темперамент». Дайте характеристику основных типов темперамента. Раскройте подходы к изучению личности в современной психологии.</w:t>
      </w:r>
    </w:p>
    <w:p w:rsidR="00E77D98" w:rsidRPr="00674C0A" w:rsidRDefault="00E77D98" w:rsidP="006F4701">
      <w:pPr>
        <w:numPr>
          <w:ilvl w:val="0"/>
          <w:numId w:val="5"/>
        </w:numPr>
        <w:ind w:left="0" w:firstLine="709"/>
        <w:jc w:val="both"/>
        <w:rPr>
          <w:szCs w:val="26"/>
        </w:rPr>
      </w:pPr>
      <w:r w:rsidRPr="00674C0A">
        <w:rPr>
          <w:szCs w:val="26"/>
        </w:rPr>
        <w:t>Дайте общее представление о личности. Соотнесите понятия: «человек», «субъект», «индивид», «личность», «индивидуальность».</w:t>
      </w:r>
    </w:p>
    <w:p w:rsidR="00E77D98" w:rsidRPr="00674C0A" w:rsidRDefault="00E77D98" w:rsidP="006F4701">
      <w:pPr>
        <w:numPr>
          <w:ilvl w:val="0"/>
          <w:numId w:val="5"/>
        </w:numPr>
        <w:ind w:left="0" w:firstLine="709"/>
        <w:jc w:val="both"/>
        <w:rPr>
          <w:szCs w:val="26"/>
        </w:rPr>
      </w:pPr>
      <w:r w:rsidRPr="00674C0A">
        <w:rPr>
          <w:szCs w:val="26"/>
        </w:rPr>
        <w:t>Раскройте методологические подходы, определяющие структуру личности. Приведите примеры различных структур личности.</w:t>
      </w:r>
    </w:p>
    <w:p w:rsidR="00E77D98" w:rsidRPr="00674C0A" w:rsidRDefault="00E77D98" w:rsidP="006F4701">
      <w:pPr>
        <w:numPr>
          <w:ilvl w:val="0"/>
          <w:numId w:val="5"/>
        </w:numPr>
        <w:ind w:left="0" w:firstLine="709"/>
        <w:jc w:val="both"/>
        <w:rPr>
          <w:szCs w:val="26"/>
        </w:rPr>
      </w:pPr>
      <w:r>
        <w:rPr>
          <w:szCs w:val="26"/>
        </w:rPr>
        <w:t>Раскройте понятие «</w:t>
      </w:r>
      <w:r w:rsidRPr="00674C0A">
        <w:rPr>
          <w:szCs w:val="26"/>
        </w:rPr>
        <w:t>активность личности</w:t>
      </w:r>
      <w:r>
        <w:rPr>
          <w:szCs w:val="26"/>
        </w:rPr>
        <w:t>»</w:t>
      </w:r>
      <w:r w:rsidRPr="00674C0A">
        <w:rPr>
          <w:szCs w:val="26"/>
        </w:rPr>
        <w:t xml:space="preserve">. Перечислите и обоснуйте источники активности личности. </w:t>
      </w:r>
    </w:p>
    <w:p w:rsidR="00E77D98" w:rsidRDefault="00E77D98" w:rsidP="006F4701">
      <w:pPr>
        <w:numPr>
          <w:ilvl w:val="0"/>
          <w:numId w:val="5"/>
        </w:numPr>
        <w:ind w:left="0" w:firstLine="709"/>
        <w:jc w:val="both"/>
        <w:rPr>
          <w:szCs w:val="26"/>
        </w:rPr>
      </w:pPr>
      <w:r w:rsidRPr="00674C0A">
        <w:rPr>
          <w:szCs w:val="26"/>
        </w:rPr>
        <w:t>Раскройте понятие «Я-концепция» в современной психологии. Охарактеризуйте самооценку и уровень притязаний личности.</w:t>
      </w:r>
    </w:p>
    <w:p w:rsidR="00E77D98" w:rsidRDefault="00E77D98" w:rsidP="006F4701">
      <w:pPr>
        <w:numPr>
          <w:ilvl w:val="0"/>
          <w:numId w:val="5"/>
        </w:numPr>
        <w:ind w:left="0" w:firstLine="709"/>
        <w:jc w:val="both"/>
        <w:rPr>
          <w:szCs w:val="26"/>
        </w:rPr>
      </w:pPr>
      <w:r w:rsidRPr="00674C0A">
        <w:rPr>
          <w:szCs w:val="26"/>
        </w:rPr>
        <w:t>Раскройте понятие «способности». Дайте характеристику видов способностей. Соотнесите понятия «способности» и «задатки».</w:t>
      </w:r>
    </w:p>
    <w:p w:rsidR="00E77D98" w:rsidRDefault="00E77D98" w:rsidP="006F4701">
      <w:pPr>
        <w:numPr>
          <w:ilvl w:val="0"/>
          <w:numId w:val="5"/>
        </w:numPr>
        <w:ind w:left="0" w:firstLine="709"/>
        <w:jc w:val="both"/>
        <w:rPr>
          <w:szCs w:val="26"/>
        </w:rPr>
      </w:pPr>
      <w:r w:rsidRPr="00674C0A">
        <w:rPr>
          <w:szCs w:val="26"/>
        </w:rPr>
        <w:t>Раскройте понятие интеллект. Охарактеризуйте способы его измерения.</w:t>
      </w:r>
    </w:p>
    <w:p w:rsidR="00E77D98" w:rsidRPr="00A46D07" w:rsidRDefault="00E77D98" w:rsidP="00E77D98">
      <w:pPr>
        <w:ind w:firstLine="709"/>
        <w:jc w:val="both"/>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Социальная психология</w:t>
      </w:r>
      <w:r w:rsidRPr="00D81E8E">
        <w:rPr>
          <w:b/>
        </w:rPr>
        <w:t>»</w:t>
      </w:r>
    </w:p>
    <w:p w:rsidR="00E77D98" w:rsidRDefault="00E77D98" w:rsidP="006F4701">
      <w:pPr>
        <w:numPr>
          <w:ilvl w:val="0"/>
          <w:numId w:val="14"/>
        </w:numPr>
        <w:ind w:left="0" w:firstLine="709"/>
        <w:jc w:val="both"/>
      </w:pPr>
      <w:r>
        <w:t>Составление аналитического обзор по темам раздела: «Структура социальной психологии», «Личностные сценарии, роли и установки субъектов образовательного пространства», «Общение как реализация общественных и межличностных отношений», «Социальные воздействия и влияния», «Дефиниции малой группы», «Субъект совместной деятельности».</w:t>
      </w:r>
    </w:p>
    <w:p w:rsidR="00E77D98" w:rsidRDefault="00E77D98" w:rsidP="006F4701">
      <w:pPr>
        <w:numPr>
          <w:ilvl w:val="0"/>
          <w:numId w:val="14"/>
        </w:numPr>
        <w:ind w:left="0" w:firstLine="709"/>
        <w:jc w:val="both"/>
      </w:pPr>
      <w:r>
        <w:t>Решение ситуационных задач по разделу: «Социальная психология»</w:t>
      </w:r>
    </w:p>
    <w:p w:rsidR="00E77D98" w:rsidRDefault="00E77D98" w:rsidP="006F4701">
      <w:pPr>
        <w:numPr>
          <w:ilvl w:val="0"/>
          <w:numId w:val="14"/>
        </w:numPr>
        <w:ind w:left="0" w:firstLine="709"/>
        <w:jc w:val="both"/>
      </w:pPr>
      <w:r>
        <w:t>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w:t>
      </w:r>
    </w:p>
    <w:p w:rsidR="00E77D98" w:rsidRDefault="00E77D98" w:rsidP="006F4701">
      <w:pPr>
        <w:numPr>
          <w:ilvl w:val="0"/>
          <w:numId w:val="14"/>
        </w:numPr>
        <w:ind w:left="0" w:firstLine="709"/>
        <w:jc w:val="both"/>
      </w:pPr>
      <w:r>
        <w:t>Составление тезауруса по тематики раздела.</w:t>
      </w:r>
    </w:p>
    <w:p w:rsidR="00E77D98" w:rsidRDefault="00E77D98" w:rsidP="006F4701">
      <w:pPr>
        <w:numPr>
          <w:ilvl w:val="0"/>
          <w:numId w:val="14"/>
        </w:numPr>
        <w:ind w:left="0" w:firstLine="709"/>
        <w:jc w:val="both"/>
      </w:pPr>
      <w:r>
        <w:t>Написание реферата по темам раздела.</w:t>
      </w:r>
    </w:p>
    <w:p w:rsidR="00E77D98" w:rsidRDefault="00E77D98" w:rsidP="00E77D98">
      <w:pPr>
        <w:ind w:firstLine="709"/>
        <w:jc w:val="both"/>
      </w:pPr>
      <w:r w:rsidRPr="00A1699B">
        <w:rPr>
          <w:u w:val="single"/>
        </w:rPr>
        <w:t>Примерный список рефератов</w:t>
      </w:r>
      <w:r>
        <w:rPr>
          <w:u w:val="single"/>
        </w:rPr>
        <w:t>:</w:t>
      </w:r>
    </w:p>
    <w:p w:rsidR="00E77D98" w:rsidRDefault="00E77D98" w:rsidP="00E77D98">
      <w:pPr>
        <w:ind w:firstLine="709"/>
        <w:jc w:val="both"/>
      </w:pPr>
      <w:r>
        <w:t xml:space="preserve">1. Методологические принципы и актуальные проблемы социальной психологии. </w:t>
      </w:r>
    </w:p>
    <w:p w:rsidR="00E77D98" w:rsidRDefault="00E77D98" w:rsidP="00E77D98">
      <w:pPr>
        <w:ind w:firstLine="709"/>
        <w:jc w:val="both"/>
      </w:pPr>
      <w:r>
        <w:t>2. Личностные сценарии, роли и установки субъектов образовательного пространства.</w:t>
      </w:r>
    </w:p>
    <w:p w:rsidR="00E77D98" w:rsidRDefault="00E77D98" w:rsidP="00E77D98">
      <w:pPr>
        <w:ind w:firstLine="709"/>
        <w:jc w:val="both"/>
      </w:pPr>
      <w:r>
        <w:t>3. Подходы к определению основных этапов социализации.</w:t>
      </w:r>
    </w:p>
    <w:p w:rsidR="00E77D98" w:rsidRDefault="00E77D98" w:rsidP="00E77D98">
      <w:pPr>
        <w:ind w:firstLine="709"/>
        <w:jc w:val="both"/>
      </w:pPr>
      <w:r>
        <w:t>4. Общение как реализация общественных и межличностных отношений.</w:t>
      </w:r>
    </w:p>
    <w:p w:rsidR="00E77D98" w:rsidRDefault="00E77D98" w:rsidP="00E77D98">
      <w:pPr>
        <w:ind w:firstLine="709"/>
        <w:jc w:val="both"/>
      </w:pPr>
      <w:r>
        <w:t>5. Социальные воздействия и влияния.</w:t>
      </w:r>
    </w:p>
    <w:p w:rsidR="00E77D98" w:rsidRDefault="00E77D98" w:rsidP="00E77D98">
      <w:pPr>
        <w:ind w:firstLine="709"/>
        <w:jc w:val="both"/>
      </w:pPr>
      <w:r>
        <w:t>6. Стратегии поведения и типы взаимодействия участников деятельности.</w:t>
      </w:r>
    </w:p>
    <w:p w:rsidR="00E77D98" w:rsidRDefault="00E77D98" w:rsidP="00E77D98">
      <w:pPr>
        <w:ind w:firstLine="709"/>
        <w:jc w:val="both"/>
      </w:pPr>
      <w:r>
        <w:t>7. Субъект совместной деятельности.</w:t>
      </w:r>
    </w:p>
    <w:p w:rsidR="00E77D98" w:rsidRDefault="00E77D98" w:rsidP="00E77D98">
      <w:pPr>
        <w:ind w:firstLine="709"/>
        <w:jc w:val="both"/>
      </w:pPr>
      <w:r>
        <w:t>8.</w:t>
      </w:r>
      <w:r w:rsidRPr="00E41C9E">
        <w:t xml:space="preserve"> Виды межличностных отношений, отношения близости и сотрудничества, негативные отношения.</w:t>
      </w:r>
    </w:p>
    <w:p w:rsidR="00E77D98" w:rsidRDefault="00E77D98" w:rsidP="00E77D98">
      <w:pPr>
        <w:ind w:firstLine="709"/>
        <w:jc w:val="both"/>
      </w:pPr>
      <w:r>
        <w:t>9.</w:t>
      </w:r>
      <w:r w:rsidRPr="00E41C9E">
        <w:t xml:space="preserve"> </w:t>
      </w:r>
      <w:r>
        <w:t>Социализация личности.</w:t>
      </w:r>
    </w:p>
    <w:p w:rsidR="00E77D98" w:rsidRDefault="00E77D98" w:rsidP="00E77D98">
      <w:pPr>
        <w:ind w:firstLine="709"/>
        <w:jc w:val="both"/>
      </w:pPr>
      <w:r>
        <w:t xml:space="preserve">10. </w:t>
      </w:r>
      <w:r w:rsidRPr="00E41C9E">
        <w:t>Общая характеристика институтов и механизмов социализации.</w:t>
      </w:r>
    </w:p>
    <w:p w:rsidR="00E77D98" w:rsidRDefault="00E77D98" w:rsidP="00E77D98">
      <w:pPr>
        <w:shd w:val="clear" w:color="auto" w:fill="FFFFFF"/>
        <w:ind w:firstLine="709"/>
        <w:jc w:val="center"/>
        <w:rPr>
          <w:b/>
          <w:bCs/>
          <w:color w:val="000000"/>
        </w:rPr>
      </w:pPr>
      <w:r>
        <w:rPr>
          <w:b/>
          <w:bCs/>
          <w:color w:val="000000"/>
        </w:rPr>
        <w:t>Примерные вопросы к зачету</w:t>
      </w:r>
    </w:p>
    <w:p w:rsidR="00E77D98" w:rsidRPr="007F22DC" w:rsidRDefault="00E77D98" w:rsidP="006F4701">
      <w:pPr>
        <w:numPr>
          <w:ilvl w:val="0"/>
          <w:numId w:val="13"/>
        </w:numPr>
        <w:ind w:left="0" w:firstLine="709"/>
        <w:jc w:val="both"/>
      </w:pPr>
      <w:r w:rsidRPr="007F22DC">
        <w:t>Дайте характеристику предмету социальной психологии. Раскройте этапы развития социальной психологии как науки</w:t>
      </w:r>
      <w:r>
        <w:t>.</w:t>
      </w:r>
    </w:p>
    <w:p w:rsidR="00E77D98" w:rsidRDefault="00E77D98" w:rsidP="006F4701">
      <w:pPr>
        <w:numPr>
          <w:ilvl w:val="0"/>
          <w:numId w:val="13"/>
        </w:numPr>
        <w:ind w:left="0" w:firstLine="709"/>
        <w:jc w:val="both"/>
      </w:pPr>
      <w:r w:rsidRPr="007F22DC">
        <w:t>Раскройте понятие «групповая сплоченность» в малой группе (по А.В. Петровскому)</w:t>
      </w:r>
      <w:r>
        <w:t>.</w:t>
      </w:r>
    </w:p>
    <w:p w:rsidR="00E77D98" w:rsidRDefault="00E77D98" w:rsidP="006F4701">
      <w:pPr>
        <w:numPr>
          <w:ilvl w:val="0"/>
          <w:numId w:val="13"/>
        </w:numPr>
        <w:ind w:left="0" w:firstLine="709"/>
        <w:jc w:val="both"/>
      </w:pPr>
      <w:r>
        <w:t>Охарактеризуйте методы исследования в социальной психологии (эксперимент, наблюдение, анкетирование, социометрия и др.).</w:t>
      </w:r>
    </w:p>
    <w:p w:rsidR="00E77D98" w:rsidRDefault="00E77D98" w:rsidP="006F4701">
      <w:pPr>
        <w:numPr>
          <w:ilvl w:val="0"/>
          <w:numId w:val="13"/>
        </w:numPr>
        <w:ind w:left="0" w:firstLine="709"/>
        <w:jc w:val="both"/>
      </w:pPr>
      <w:r>
        <w:t>Дайте характеристику понятию «группа». Проанализируйте классификацию групп по различным основаниям. Раскройте классификацию групп по А.В. Петровскому.</w:t>
      </w:r>
    </w:p>
    <w:p w:rsidR="00E77D98" w:rsidRDefault="00E77D98" w:rsidP="006F4701">
      <w:pPr>
        <w:numPr>
          <w:ilvl w:val="0"/>
          <w:numId w:val="13"/>
        </w:numPr>
        <w:ind w:left="0" w:firstLine="709"/>
        <w:jc w:val="both"/>
      </w:pPr>
      <w:r>
        <w:lastRenderedPageBreak/>
        <w:t xml:space="preserve">Раскройте подходы в описании психологии межгрупповых отношений (мотивационный подход, ситуативный подход М. Шерифа, когнитивный подход Г. </w:t>
      </w:r>
      <w:proofErr w:type="spellStart"/>
      <w:r>
        <w:t>Тэшфела</w:t>
      </w:r>
      <w:proofErr w:type="spellEnd"/>
      <w:r>
        <w:t xml:space="preserve">, </w:t>
      </w:r>
      <w:proofErr w:type="spellStart"/>
      <w:r>
        <w:t>деятельностный</w:t>
      </w:r>
      <w:proofErr w:type="spellEnd"/>
      <w:r>
        <w:t xml:space="preserve"> подход).</w:t>
      </w:r>
    </w:p>
    <w:p w:rsidR="00E77D98" w:rsidRDefault="00E77D98" w:rsidP="006F4701">
      <w:pPr>
        <w:numPr>
          <w:ilvl w:val="0"/>
          <w:numId w:val="13"/>
        </w:numPr>
        <w:ind w:left="0" w:firstLine="709"/>
        <w:jc w:val="both"/>
      </w:pPr>
      <w:r>
        <w:t>Охарактеризуйте вербальные и невербальные средства коммуникации.</w:t>
      </w:r>
    </w:p>
    <w:p w:rsidR="00E77D98" w:rsidRDefault="00E77D98" w:rsidP="006F4701">
      <w:pPr>
        <w:numPr>
          <w:ilvl w:val="0"/>
          <w:numId w:val="13"/>
        </w:numPr>
        <w:ind w:left="0" w:firstLine="709"/>
        <w:jc w:val="both"/>
      </w:pPr>
      <w:r>
        <w:t xml:space="preserve">Дайте психологическую характеристику </w:t>
      </w:r>
      <w:proofErr w:type="spellStart"/>
      <w:r>
        <w:t>массовидных</w:t>
      </w:r>
      <w:proofErr w:type="spellEnd"/>
      <w:r>
        <w:t xml:space="preserve"> явлений (толпа, слухи, паника).</w:t>
      </w:r>
    </w:p>
    <w:p w:rsidR="00E77D98" w:rsidRDefault="00E77D98" w:rsidP="006F4701">
      <w:pPr>
        <w:numPr>
          <w:ilvl w:val="0"/>
          <w:numId w:val="13"/>
        </w:numPr>
        <w:ind w:left="0" w:firstLine="709"/>
        <w:jc w:val="both"/>
      </w:pPr>
      <w:r>
        <w:t>Раскройте коммуникативные барьеры: причины возникновения и способы их преодоления.</w:t>
      </w:r>
    </w:p>
    <w:p w:rsidR="00E77D98" w:rsidRDefault="00E77D98" w:rsidP="006F4701">
      <w:pPr>
        <w:numPr>
          <w:ilvl w:val="0"/>
          <w:numId w:val="13"/>
        </w:numPr>
        <w:ind w:left="0" w:firstLine="709"/>
        <w:jc w:val="both"/>
      </w:pPr>
      <w:r>
        <w:t xml:space="preserve">Раскройте общение как взаимодействие (интеракция). Раскройте модели взаимодействия (Кооперация и конкуренция, </w:t>
      </w:r>
      <w:proofErr w:type="spellStart"/>
      <w:r>
        <w:t>Транзактный</w:t>
      </w:r>
      <w:proofErr w:type="spellEnd"/>
      <w:r>
        <w:t xml:space="preserve"> анализ </w:t>
      </w:r>
      <w:proofErr w:type="spellStart"/>
      <w:r>
        <w:t>Э.Берна</w:t>
      </w:r>
      <w:proofErr w:type="spellEnd"/>
      <w:r>
        <w:t>).</w:t>
      </w:r>
    </w:p>
    <w:p w:rsidR="00E77D98" w:rsidRDefault="00E77D98" w:rsidP="006F4701">
      <w:pPr>
        <w:numPr>
          <w:ilvl w:val="0"/>
          <w:numId w:val="13"/>
        </w:numPr>
        <w:ind w:left="0" w:firstLine="709"/>
        <w:jc w:val="both"/>
      </w:pPr>
      <w:r>
        <w:t>Охарактеризуйте этапы развития малой группы (по Петровскому).</w:t>
      </w:r>
    </w:p>
    <w:p w:rsidR="00E77D98" w:rsidRDefault="00E77D98" w:rsidP="006F4701">
      <w:pPr>
        <w:numPr>
          <w:ilvl w:val="0"/>
          <w:numId w:val="13"/>
        </w:numPr>
        <w:ind w:left="0" w:firstLine="709"/>
        <w:jc w:val="both"/>
      </w:pPr>
      <w:r>
        <w:t>Охарактеризуйте понятие «социальный контроль» в малой группе. Проанализируйте групповые ценности, нормы, санкции.</w:t>
      </w:r>
    </w:p>
    <w:p w:rsidR="00E77D98" w:rsidRDefault="00E77D98" w:rsidP="006F4701">
      <w:pPr>
        <w:numPr>
          <w:ilvl w:val="0"/>
          <w:numId w:val="13"/>
        </w:numPr>
        <w:ind w:left="0" w:firstLine="709"/>
        <w:jc w:val="both"/>
      </w:pPr>
      <w:r>
        <w:t>Дайте характеристику социализации личности (понятие, содержание, динамика, социально-психологические механизмы, институты социализации).</w:t>
      </w:r>
    </w:p>
    <w:p w:rsidR="00E77D98" w:rsidRDefault="00E77D98" w:rsidP="006F4701">
      <w:pPr>
        <w:numPr>
          <w:ilvl w:val="0"/>
          <w:numId w:val="13"/>
        </w:numPr>
        <w:ind w:left="0" w:firstLine="709"/>
        <w:jc w:val="both"/>
      </w:pPr>
      <w:r>
        <w:t>Дайте характеристику понятия «общения». Раскройте виды, функции, структуру общения.</w:t>
      </w:r>
    </w:p>
    <w:p w:rsidR="00E77D98" w:rsidRDefault="00E77D98" w:rsidP="006F4701">
      <w:pPr>
        <w:numPr>
          <w:ilvl w:val="0"/>
          <w:numId w:val="13"/>
        </w:numPr>
        <w:ind w:left="0" w:firstLine="709"/>
        <w:jc w:val="both"/>
      </w:pPr>
      <w:r>
        <w:t>Раскройте структурные характеристики малой группы (размер, композиция, структура внутригрупповых коммуникаций).</w:t>
      </w:r>
    </w:p>
    <w:p w:rsidR="00E77D98" w:rsidRDefault="00E77D98" w:rsidP="006F4701">
      <w:pPr>
        <w:numPr>
          <w:ilvl w:val="0"/>
          <w:numId w:val="13"/>
        </w:numPr>
        <w:ind w:left="0" w:firstLine="709"/>
        <w:jc w:val="both"/>
      </w:pPr>
      <w:r>
        <w:t>Раскройте понятие принятия группового решения. Охарактеризуйте основные закономерности принятия группового решения.</w:t>
      </w:r>
    </w:p>
    <w:p w:rsidR="00E77D98" w:rsidRDefault="00E77D98" w:rsidP="006F4701">
      <w:pPr>
        <w:numPr>
          <w:ilvl w:val="0"/>
          <w:numId w:val="13"/>
        </w:numPr>
        <w:ind w:left="0" w:firstLine="709"/>
        <w:jc w:val="both"/>
      </w:pPr>
      <w:r>
        <w:t>Охарактеризуйте статус и роль как социально-психологические характеристики личности.</w:t>
      </w:r>
    </w:p>
    <w:p w:rsidR="00E77D98" w:rsidRDefault="00E77D98" w:rsidP="006F4701">
      <w:pPr>
        <w:numPr>
          <w:ilvl w:val="0"/>
          <w:numId w:val="13"/>
        </w:numPr>
        <w:ind w:left="0" w:firstLine="709"/>
        <w:jc w:val="both"/>
      </w:pPr>
      <w:r>
        <w:t>Охарактеризуйте особенности и условия эффективности влияния группового меньшинства/большинства.</w:t>
      </w:r>
    </w:p>
    <w:p w:rsidR="00E77D98" w:rsidRDefault="00E77D98" w:rsidP="006F4701">
      <w:pPr>
        <w:numPr>
          <w:ilvl w:val="0"/>
          <w:numId w:val="13"/>
        </w:numPr>
        <w:ind w:left="0" w:firstLine="709"/>
        <w:jc w:val="both"/>
      </w:pPr>
      <w:r>
        <w:t xml:space="preserve">Раскройте психологические механизмы социальной перцепции (идентификация, </w:t>
      </w:r>
      <w:proofErr w:type="spellStart"/>
      <w:r>
        <w:t>эмпатия</w:t>
      </w:r>
      <w:proofErr w:type="spellEnd"/>
      <w:r>
        <w:t>, аттракция, рефлексия, каузальная атрибуция).</w:t>
      </w:r>
    </w:p>
    <w:p w:rsidR="00E77D98" w:rsidRDefault="00E77D98" w:rsidP="006F4701">
      <w:pPr>
        <w:numPr>
          <w:ilvl w:val="0"/>
          <w:numId w:val="13"/>
        </w:numPr>
        <w:ind w:left="0" w:firstLine="709"/>
        <w:jc w:val="both"/>
      </w:pPr>
      <w:r>
        <w:t>Охарактеризуйте феномены лидерства и руководства в малой группе. Раскройте типологию лидерства. Проанализируйте стили руководства.</w:t>
      </w:r>
    </w:p>
    <w:p w:rsidR="00E77D98" w:rsidRDefault="00E77D98" w:rsidP="006F4701">
      <w:pPr>
        <w:numPr>
          <w:ilvl w:val="0"/>
          <w:numId w:val="13"/>
        </w:numPr>
        <w:ind w:left="0" w:firstLine="709"/>
        <w:jc w:val="both"/>
      </w:pPr>
      <w:r>
        <w:t>Дайте психологическую характеристику основных видов психологического воздействия в общении (убеждение, заражение, внушение).</w:t>
      </w:r>
    </w:p>
    <w:p w:rsidR="008D0501" w:rsidRDefault="008D0501" w:rsidP="00CF7696">
      <w:pPr>
        <w:ind w:firstLine="709"/>
        <w:jc w:val="both"/>
        <w:rPr>
          <w:b/>
        </w:rPr>
      </w:pPr>
    </w:p>
    <w:p w:rsidR="00CF7696" w:rsidRDefault="00CF7696" w:rsidP="00CF7696">
      <w:pPr>
        <w:ind w:firstLine="709"/>
        <w:jc w:val="both"/>
        <w:rPr>
          <w:b/>
        </w:rPr>
      </w:pPr>
      <w:r w:rsidRPr="00D81E8E">
        <w:rPr>
          <w:b/>
        </w:rPr>
        <w:t>Перечень заданий для самостоятельной работы по разделу «</w:t>
      </w:r>
      <w:r>
        <w:rPr>
          <w:b/>
        </w:rPr>
        <w:t>Возрастная психология и психология развития</w:t>
      </w:r>
      <w:r w:rsidRPr="00D81E8E">
        <w:rPr>
          <w:b/>
        </w:rPr>
        <w:t>»</w:t>
      </w:r>
    </w:p>
    <w:p w:rsidR="00CF7696" w:rsidRDefault="00CF7696" w:rsidP="006F4701">
      <w:pPr>
        <w:numPr>
          <w:ilvl w:val="0"/>
          <w:numId w:val="16"/>
        </w:numPr>
        <w:ind w:left="0" w:firstLine="709"/>
        <w:jc w:val="both"/>
      </w:pPr>
      <w:r>
        <w:t>Составление аналитического обзор по темам: «</w:t>
      </w:r>
      <w:r w:rsidRPr="0059104B">
        <w:t>Возраст</w:t>
      </w:r>
      <w:r>
        <w:t>ные свойства, процессы, стадии», «Р</w:t>
      </w:r>
      <w:r w:rsidRPr="0059104B">
        <w:t>азвитие л</w:t>
      </w:r>
      <w:r>
        <w:t>ичности в процессе социализации», «</w:t>
      </w:r>
      <w:r w:rsidRPr="00251A75">
        <w:t>Психологический диагноз</w:t>
      </w:r>
      <w:r>
        <w:t>», «</w:t>
      </w:r>
      <w:r w:rsidRPr="00251A75">
        <w:t>Ключевые понятия концепции Пиаже: гомеостаз, адап</w:t>
      </w:r>
      <w:r>
        <w:t>тация, ассимиляция, аккомодация», «</w:t>
      </w:r>
      <w:r w:rsidRPr="00251A75">
        <w:t>Связь интеллектуального и морального развития личности</w:t>
      </w:r>
      <w:r>
        <w:t>».</w:t>
      </w:r>
    </w:p>
    <w:p w:rsidR="00CF7696" w:rsidRDefault="00CF7696" w:rsidP="006F4701">
      <w:pPr>
        <w:numPr>
          <w:ilvl w:val="0"/>
          <w:numId w:val="16"/>
        </w:numPr>
        <w:suppressAutoHyphens w:val="0"/>
        <w:ind w:left="0" w:firstLine="709"/>
        <w:jc w:val="both"/>
      </w:pPr>
      <w:r w:rsidRPr="00D732D3">
        <w:t>Решение ситуационных задач по темам</w:t>
      </w:r>
      <w:r>
        <w:t xml:space="preserve"> раздела «Возрастная психология».</w:t>
      </w:r>
    </w:p>
    <w:p w:rsidR="00CF7696" w:rsidRDefault="00CF7696" w:rsidP="006F4701">
      <w:pPr>
        <w:numPr>
          <w:ilvl w:val="0"/>
          <w:numId w:val="16"/>
        </w:numPr>
        <w:suppressAutoHyphens w:val="0"/>
        <w:ind w:left="0" w:firstLine="709"/>
        <w:jc w:val="both"/>
      </w:pPr>
      <w:r>
        <w:t>Составление конспекта по темам: «</w:t>
      </w:r>
      <w:r w:rsidRPr="003342B7">
        <w:t>Проблемы диагностики психического развития ребенка</w:t>
      </w:r>
      <w:r>
        <w:t>», «</w:t>
      </w:r>
      <w:r w:rsidRPr="00251A75">
        <w:t>Психология юношеского возраста</w:t>
      </w:r>
      <w:r>
        <w:t>», «</w:t>
      </w:r>
      <w:r w:rsidRPr="0076643A">
        <w:t>Формирование сенсомотор</w:t>
      </w:r>
      <w:r>
        <w:t>ной сферы ребенка», «</w:t>
      </w:r>
      <w:r w:rsidRPr="0076643A">
        <w:t>Становление личности дошкольников</w:t>
      </w:r>
      <w:r>
        <w:t>», «</w:t>
      </w:r>
      <w:r w:rsidRPr="0076643A">
        <w:t>Формирование произвольности психических процессов и практической деятельности</w:t>
      </w:r>
      <w:r>
        <w:t>», «</w:t>
      </w:r>
      <w:r w:rsidRPr="0076643A">
        <w:t>Когнитивное развитие в</w:t>
      </w:r>
      <w:r>
        <w:t xml:space="preserve"> подростково-юношеском возрасте»</w:t>
      </w:r>
    </w:p>
    <w:p w:rsidR="00CF7696" w:rsidRPr="00D732D3" w:rsidRDefault="00CF7696" w:rsidP="006F4701">
      <w:pPr>
        <w:numPr>
          <w:ilvl w:val="0"/>
          <w:numId w:val="16"/>
        </w:numPr>
        <w:suppressAutoHyphens w:val="0"/>
        <w:ind w:left="0" w:firstLine="709"/>
        <w:jc w:val="both"/>
      </w:pPr>
      <w:r>
        <w:t>Составление тезауруса по теме: «Индивидуальные психологические особенности личности».</w:t>
      </w:r>
    </w:p>
    <w:p w:rsidR="00CF7696" w:rsidRDefault="00CF7696" w:rsidP="006F4701">
      <w:pPr>
        <w:numPr>
          <w:ilvl w:val="0"/>
          <w:numId w:val="16"/>
        </w:numPr>
        <w:suppressAutoHyphens w:val="0"/>
        <w:ind w:left="0" w:firstLine="709"/>
        <w:jc w:val="both"/>
      </w:pPr>
      <w:r>
        <w:t>Написание реферата по тематике раздела.</w:t>
      </w:r>
    </w:p>
    <w:p w:rsidR="00CF7696" w:rsidRDefault="00CF7696" w:rsidP="00CF7696">
      <w:pPr>
        <w:suppressAutoHyphens w:val="0"/>
        <w:ind w:firstLine="709"/>
        <w:jc w:val="both"/>
      </w:pPr>
      <w:r w:rsidRPr="00A1699B">
        <w:rPr>
          <w:u w:val="single"/>
        </w:rPr>
        <w:t>Примерный список рефератов</w:t>
      </w:r>
      <w:r>
        <w:t>:</w:t>
      </w:r>
    </w:p>
    <w:p w:rsidR="00CF7696" w:rsidRDefault="00CF7696" w:rsidP="00CF7696">
      <w:pPr>
        <w:suppressAutoHyphens w:val="0"/>
        <w:ind w:firstLine="709"/>
        <w:jc w:val="both"/>
      </w:pPr>
      <w:r>
        <w:rPr>
          <w:u w:val="single"/>
        </w:rPr>
        <w:t>1</w:t>
      </w:r>
      <w:r w:rsidRPr="003342B7">
        <w:t>.</w:t>
      </w:r>
      <w:r>
        <w:t xml:space="preserve"> </w:t>
      </w:r>
      <w:r w:rsidRPr="0076643A">
        <w:t>Влияние физического развития взрослого человека на изме</w:t>
      </w:r>
      <w:r>
        <w:t>нения психических функций и лич</w:t>
      </w:r>
      <w:r w:rsidRPr="0076643A">
        <w:t xml:space="preserve">ность. </w:t>
      </w:r>
    </w:p>
    <w:p w:rsidR="00CF7696" w:rsidRDefault="00CF7696" w:rsidP="00CF7696">
      <w:pPr>
        <w:suppressAutoHyphens w:val="0"/>
        <w:ind w:firstLine="709"/>
        <w:jc w:val="both"/>
      </w:pPr>
      <w:r>
        <w:t xml:space="preserve">2. </w:t>
      </w:r>
      <w:r w:rsidRPr="0076643A">
        <w:t>Влияние физического развития взрослого человека на изменения психических функций и личность.</w:t>
      </w:r>
    </w:p>
    <w:p w:rsidR="00CF7696" w:rsidRDefault="00CF7696" w:rsidP="00CF7696">
      <w:pPr>
        <w:suppressAutoHyphens w:val="0"/>
        <w:ind w:firstLine="709"/>
        <w:jc w:val="both"/>
      </w:pPr>
      <w:r>
        <w:t xml:space="preserve">3. </w:t>
      </w:r>
      <w:r w:rsidRPr="0059104B">
        <w:t xml:space="preserve">Образ человека в психологии и проблема содержания возрастов. </w:t>
      </w:r>
    </w:p>
    <w:p w:rsidR="00CF7696" w:rsidRDefault="00CF7696" w:rsidP="00CF7696">
      <w:pPr>
        <w:suppressAutoHyphens w:val="0"/>
        <w:ind w:firstLine="709"/>
        <w:jc w:val="both"/>
      </w:pPr>
      <w:r>
        <w:t xml:space="preserve">4. </w:t>
      </w:r>
      <w:r w:rsidRPr="0059104B">
        <w:t>Нормативные критерии возраста и стереотипы</w:t>
      </w:r>
      <w:r>
        <w:t>.</w:t>
      </w:r>
    </w:p>
    <w:p w:rsidR="00CF7696" w:rsidRDefault="00CF7696" w:rsidP="00CF7696">
      <w:pPr>
        <w:suppressAutoHyphens w:val="0"/>
        <w:ind w:firstLine="709"/>
        <w:jc w:val="both"/>
      </w:pPr>
      <w:r>
        <w:t xml:space="preserve">5. </w:t>
      </w:r>
      <w:r w:rsidRPr="0059104B">
        <w:t>Социализация детей в мире</w:t>
      </w:r>
      <w:r>
        <w:t xml:space="preserve">. </w:t>
      </w:r>
    </w:p>
    <w:p w:rsidR="00CF7696" w:rsidRDefault="00CF7696" w:rsidP="00CF7696">
      <w:pPr>
        <w:suppressAutoHyphens w:val="0"/>
        <w:ind w:firstLine="709"/>
        <w:jc w:val="both"/>
      </w:pPr>
      <w:r>
        <w:lastRenderedPageBreak/>
        <w:t xml:space="preserve">6. </w:t>
      </w:r>
      <w:r w:rsidRPr="00251A75">
        <w:t>Проблема нормы в психологии развития.</w:t>
      </w:r>
    </w:p>
    <w:p w:rsidR="00CF7696" w:rsidRDefault="00CF7696" w:rsidP="00CF7696">
      <w:pPr>
        <w:suppressAutoHyphens w:val="0"/>
        <w:ind w:firstLine="709"/>
        <w:jc w:val="both"/>
      </w:pPr>
      <w:r>
        <w:t xml:space="preserve">7. </w:t>
      </w:r>
      <w:r w:rsidRPr="00251A75">
        <w:t xml:space="preserve">Теория нравственного развития личности Л. </w:t>
      </w:r>
      <w:proofErr w:type="spellStart"/>
      <w:r w:rsidRPr="00251A75">
        <w:t>Кольберга</w:t>
      </w:r>
      <w:proofErr w:type="spellEnd"/>
      <w:r w:rsidRPr="00251A75">
        <w:t xml:space="preserve"> и Ж. Пиаже.</w:t>
      </w:r>
    </w:p>
    <w:p w:rsidR="00CF7696" w:rsidRDefault="00CF7696" w:rsidP="00CF7696">
      <w:pPr>
        <w:suppressAutoHyphens w:val="0"/>
        <w:ind w:firstLine="709"/>
        <w:jc w:val="both"/>
      </w:pPr>
      <w:r>
        <w:t xml:space="preserve">8. </w:t>
      </w:r>
      <w:r w:rsidRPr="00251A75">
        <w:t>Обучение и развитие.</w:t>
      </w:r>
    </w:p>
    <w:p w:rsidR="00CF7696" w:rsidRDefault="00CF7696" w:rsidP="00CF7696">
      <w:pPr>
        <w:suppressAutoHyphens w:val="0"/>
        <w:ind w:firstLine="709"/>
        <w:jc w:val="both"/>
      </w:pPr>
      <w:r>
        <w:t xml:space="preserve">9. </w:t>
      </w:r>
      <w:r w:rsidRPr="00251A75">
        <w:t>Роль игры в онтогенезе личности</w:t>
      </w:r>
      <w:r>
        <w:t>.</w:t>
      </w:r>
    </w:p>
    <w:p w:rsidR="00CF7696" w:rsidRDefault="00CF7696" w:rsidP="00CF7696">
      <w:pPr>
        <w:suppressAutoHyphens w:val="0"/>
        <w:ind w:firstLine="709"/>
        <w:jc w:val="both"/>
      </w:pPr>
      <w:r>
        <w:t xml:space="preserve">10. </w:t>
      </w:r>
      <w:r w:rsidRPr="0076643A">
        <w:t>Формирование сенсомоторной сферы ребенка.</w:t>
      </w:r>
    </w:p>
    <w:p w:rsidR="00CF7696" w:rsidRDefault="00CF7696" w:rsidP="00CF7696">
      <w:pPr>
        <w:suppressAutoHyphens w:val="0"/>
        <w:ind w:firstLine="709"/>
        <w:jc w:val="both"/>
      </w:pPr>
      <w:r>
        <w:t xml:space="preserve">11. </w:t>
      </w:r>
      <w:r w:rsidRPr="0076643A">
        <w:t>Становление личности дошкольников</w:t>
      </w:r>
      <w:r>
        <w:t>.</w:t>
      </w:r>
    </w:p>
    <w:p w:rsidR="00CF7696" w:rsidRDefault="00CF7696" w:rsidP="00CF7696">
      <w:pPr>
        <w:suppressAutoHyphens w:val="0"/>
        <w:ind w:firstLine="709"/>
        <w:jc w:val="both"/>
      </w:pPr>
      <w:r>
        <w:t xml:space="preserve">12. </w:t>
      </w:r>
      <w:r w:rsidRPr="0076643A">
        <w:t>Формирование произвольности психических процессов и практической деятельности.</w:t>
      </w:r>
    </w:p>
    <w:p w:rsidR="00CF7696" w:rsidRDefault="00CF7696" w:rsidP="00CF7696">
      <w:pPr>
        <w:suppressAutoHyphens w:val="0"/>
        <w:ind w:firstLine="709"/>
        <w:jc w:val="both"/>
      </w:pPr>
      <w:r>
        <w:t xml:space="preserve">13. </w:t>
      </w:r>
      <w:r w:rsidRPr="0076643A">
        <w:t xml:space="preserve">Развитие деятельности общения и </w:t>
      </w:r>
      <w:proofErr w:type="spellStart"/>
      <w:r w:rsidRPr="0076643A">
        <w:t>потребностно</w:t>
      </w:r>
      <w:proofErr w:type="spellEnd"/>
      <w:r w:rsidRPr="0076643A">
        <w:t xml:space="preserve">-мотивационной сферы. </w:t>
      </w:r>
    </w:p>
    <w:p w:rsidR="00CF7696" w:rsidRDefault="00CF7696" w:rsidP="00CF7696">
      <w:pPr>
        <w:suppressAutoHyphens w:val="0"/>
        <w:ind w:firstLine="709"/>
        <w:jc w:val="both"/>
      </w:pPr>
      <w:r>
        <w:t>14. Особенности семейных отноше</w:t>
      </w:r>
      <w:r w:rsidRPr="0076643A">
        <w:t xml:space="preserve">ний в ранней взрослости. </w:t>
      </w:r>
    </w:p>
    <w:p w:rsidR="00CF7696" w:rsidRDefault="00CF7696" w:rsidP="00CF7696">
      <w:pPr>
        <w:suppressAutoHyphens w:val="0"/>
        <w:ind w:firstLine="709"/>
        <w:jc w:val="both"/>
      </w:pPr>
      <w:r>
        <w:t xml:space="preserve">15. </w:t>
      </w:r>
      <w:r w:rsidRPr="0076643A">
        <w:t>Влияние физического развития взрослого человека на изме</w:t>
      </w:r>
      <w:r>
        <w:t>нения психических функций и лич</w:t>
      </w:r>
      <w:r w:rsidRPr="0076643A">
        <w:t xml:space="preserve">ность. </w:t>
      </w:r>
    </w:p>
    <w:p w:rsidR="00CF7696" w:rsidRDefault="00CF7696" w:rsidP="00CF7696">
      <w:pPr>
        <w:suppressAutoHyphens w:val="0"/>
        <w:ind w:firstLine="709"/>
        <w:jc w:val="both"/>
        <w:rPr>
          <w:b/>
        </w:rPr>
      </w:pPr>
      <w:r>
        <w:t xml:space="preserve">16. </w:t>
      </w:r>
      <w:r w:rsidRPr="0076643A">
        <w:t>Когнитивное развитие в период поздней взрослости.</w:t>
      </w:r>
    </w:p>
    <w:p w:rsidR="00CF7696" w:rsidRDefault="00CF7696" w:rsidP="00CF7696">
      <w:pPr>
        <w:shd w:val="clear" w:color="auto" w:fill="FFFFFF"/>
        <w:ind w:firstLine="709"/>
        <w:jc w:val="center"/>
        <w:rPr>
          <w:b/>
          <w:bCs/>
          <w:color w:val="000000"/>
        </w:rPr>
      </w:pPr>
      <w:r>
        <w:rPr>
          <w:b/>
          <w:bCs/>
          <w:color w:val="000000"/>
        </w:rPr>
        <w:t>Примерные ориентировочные вопросы к экзамену</w:t>
      </w:r>
    </w:p>
    <w:p w:rsidR="00CF7696" w:rsidRPr="002570CF" w:rsidRDefault="00CF7696" w:rsidP="006F4701">
      <w:pPr>
        <w:numPr>
          <w:ilvl w:val="0"/>
          <w:numId w:val="18"/>
        </w:numPr>
        <w:ind w:left="0" w:firstLine="709"/>
        <w:jc w:val="both"/>
      </w:pPr>
      <w:r w:rsidRPr="002570CF">
        <w:t>Дайте характеристик</w:t>
      </w:r>
      <w:r>
        <w:t>у</w:t>
      </w:r>
      <w:r w:rsidRPr="002570CF">
        <w:t xml:space="preserve"> предмета и основных задач возрастной психологии.</w:t>
      </w:r>
    </w:p>
    <w:p w:rsidR="00CF7696" w:rsidRPr="002570CF" w:rsidRDefault="00CF7696" w:rsidP="006F4701">
      <w:pPr>
        <w:numPr>
          <w:ilvl w:val="0"/>
          <w:numId w:val="18"/>
        </w:numPr>
        <w:ind w:left="0" w:firstLine="709"/>
        <w:jc w:val="both"/>
      </w:pPr>
      <w:r w:rsidRPr="002570CF">
        <w:t>Раскройте основные методы изучения развития ребенка. Представьте классификацию и краткую их характеристику.</w:t>
      </w:r>
    </w:p>
    <w:p w:rsidR="00CF7696" w:rsidRPr="002570CF" w:rsidRDefault="00CF7696" w:rsidP="006F4701">
      <w:pPr>
        <w:numPr>
          <w:ilvl w:val="0"/>
          <w:numId w:val="18"/>
        </w:numPr>
        <w:ind w:left="0" w:firstLine="709"/>
        <w:jc w:val="both"/>
      </w:pPr>
      <w:r w:rsidRPr="002570CF">
        <w:t>Раскройте понятие о психическом развитии (источник, движущие силы, закономерности).</w:t>
      </w:r>
    </w:p>
    <w:p w:rsidR="00CF7696" w:rsidRPr="002570CF" w:rsidRDefault="00CF7696" w:rsidP="006F4701">
      <w:pPr>
        <w:numPr>
          <w:ilvl w:val="0"/>
          <w:numId w:val="18"/>
        </w:numPr>
        <w:ind w:left="0" w:firstLine="709"/>
        <w:jc w:val="both"/>
      </w:pPr>
      <w:r w:rsidRPr="002570CF">
        <w:t>Раскройте сущность культурно-исторической концепции Л.С. Выготского.</w:t>
      </w:r>
    </w:p>
    <w:p w:rsidR="00CF7696" w:rsidRPr="002570CF" w:rsidRDefault="00CF7696" w:rsidP="006F4701">
      <w:pPr>
        <w:numPr>
          <w:ilvl w:val="0"/>
          <w:numId w:val="18"/>
        </w:numPr>
        <w:ind w:left="0" w:firstLine="709"/>
        <w:jc w:val="both"/>
      </w:pPr>
      <w:r w:rsidRPr="002570CF">
        <w:t>Поясните роль биологического и социального факторов и их взаимосвязь в процессе развития.</w:t>
      </w:r>
    </w:p>
    <w:p w:rsidR="00CF7696" w:rsidRPr="002570CF" w:rsidRDefault="00CF7696" w:rsidP="006F4701">
      <w:pPr>
        <w:numPr>
          <w:ilvl w:val="0"/>
          <w:numId w:val="18"/>
        </w:numPr>
        <w:ind w:left="0" w:firstLine="709"/>
        <w:jc w:val="both"/>
      </w:pPr>
      <w:r w:rsidRPr="002570CF">
        <w:t>Дайте характеристику биогенетического и социогенетического подходов к проблеме</w:t>
      </w:r>
    </w:p>
    <w:p w:rsidR="00CF7696" w:rsidRPr="002570CF" w:rsidRDefault="00CF7696" w:rsidP="006F4701">
      <w:pPr>
        <w:numPr>
          <w:ilvl w:val="0"/>
          <w:numId w:val="18"/>
        </w:numPr>
        <w:ind w:left="0" w:firstLine="709"/>
        <w:jc w:val="both"/>
      </w:pPr>
      <w:proofErr w:type="gramStart"/>
      <w:r w:rsidRPr="002570CF">
        <w:t>развития</w:t>
      </w:r>
      <w:proofErr w:type="gramEnd"/>
      <w:r w:rsidRPr="002570CF">
        <w:t>.</w:t>
      </w:r>
    </w:p>
    <w:p w:rsidR="00CF7696" w:rsidRPr="002570CF" w:rsidRDefault="00CF7696" w:rsidP="006F4701">
      <w:pPr>
        <w:numPr>
          <w:ilvl w:val="0"/>
          <w:numId w:val="18"/>
        </w:numPr>
        <w:ind w:left="0" w:firstLine="709"/>
        <w:jc w:val="both"/>
      </w:pPr>
      <w:r w:rsidRPr="002570CF">
        <w:t xml:space="preserve">Соотнесите процессы обучения и развития. Поясните положения </w:t>
      </w:r>
      <w:proofErr w:type="spellStart"/>
      <w:r w:rsidRPr="002570CF">
        <w:t>Л.С.Выготского</w:t>
      </w:r>
      <w:proofErr w:type="spellEnd"/>
      <w:r w:rsidRPr="002570CF">
        <w:t xml:space="preserve"> о зоне актуального и ближайшего развития.</w:t>
      </w:r>
    </w:p>
    <w:p w:rsidR="00CF7696" w:rsidRPr="002570CF" w:rsidRDefault="00CF7696" w:rsidP="006F4701">
      <w:pPr>
        <w:numPr>
          <w:ilvl w:val="0"/>
          <w:numId w:val="18"/>
        </w:numPr>
        <w:ind w:left="0" w:firstLine="709"/>
        <w:jc w:val="both"/>
      </w:pPr>
      <w:r w:rsidRPr="002570CF">
        <w:t>Раскройте понятие возраста и возрастные характеристики психического развития.</w:t>
      </w:r>
    </w:p>
    <w:p w:rsidR="00CF7696" w:rsidRPr="002570CF" w:rsidRDefault="00CF7696" w:rsidP="006F4701">
      <w:pPr>
        <w:numPr>
          <w:ilvl w:val="0"/>
          <w:numId w:val="18"/>
        </w:numPr>
        <w:ind w:left="0" w:firstLine="709"/>
        <w:jc w:val="both"/>
      </w:pPr>
      <w:r w:rsidRPr="002570CF">
        <w:t xml:space="preserve">Поясните сущность </w:t>
      </w:r>
      <w:proofErr w:type="spellStart"/>
      <w:r w:rsidRPr="002570CF">
        <w:t>кризисности</w:t>
      </w:r>
      <w:proofErr w:type="spellEnd"/>
      <w:r w:rsidRPr="002570CF">
        <w:t xml:space="preserve"> развития. Раскройте виды и признаки кризисов взросления.</w:t>
      </w:r>
    </w:p>
    <w:p w:rsidR="00CF7696" w:rsidRPr="002570CF" w:rsidRDefault="00CF7696" w:rsidP="006F4701">
      <w:pPr>
        <w:numPr>
          <w:ilvl w:val="0"/>
          <w:numId w:val="18"/>
        </w:numPr>
        <w:ind w:left="0" w:firstLine="709"/>
        <w:jc w:val="both"/>
      </w:pPr>
      <w:r w:rsidRPr="002570CF">
        <w:t>Соотнесите подходы к периодизации психического развития в возрастной психологии.</w:t>
      </w:r>
    </w:p>
    <w:p w:rsidR="00CF7696" w:rsidRPr="002570CF" w:rsidRDefault="00CF7696" w:rsidP="006F4701">
      <w:pPr>
        <w:numPr>
          <w:ilvl w:val="0"/>
          <w:numId w:val="18"/>
        </w:numPr>
        <w:ind w:left="0" w:firstLine="709"/>
        <w:jc w:val="both"/>
      </w:pPr>
      <w:r w:rsidRPr="002570CF">
        <w:t>Раскройте сущность кризиса новорожденности. Охарактеризуйте психическое развитие от рождения до одного года.</w:t>
      </w:r>
    </w:p>
    <w:p w:rsidR="00CF7696" w:rsidRPr="002570CF" w:rsidRDefault="00CF7696" w:rsidP="006F4701">
      <w:pPr>
        <w:numPr>
          <w:ilvl w:val="0"/>
          <w:numId w:val="18"/>
        </w:numPr>
        <w:ind w:left="0" w:firstLine="709"/>
        <w:jc w:val="both"/>
      </w:pPr>
      <w:r w:rsidRPr="002570CF">
        <w:t>Раскройте сущность кризиса одного года. Охарактеризуйте психическое развитие ребенка от одного до трех лет.</w:t>
      </w:r>
    </w:p>
    <w:p w:rsidR="00CF7696" w:rsidRPr="002570CF" w:rsidRDefault="00CF7696" w:rsidP="006F4701">
      <w:pPr>
        <w:numPr>
          <w:ilvl w:val="0"/>
          <w:numId w:val="18"/>
        </w:numPr>
        <w:ind w:left="0" w:firstLine="709"/>
        <w:jc w:val="both"/>
      </w:pPr>
      <w:r w:rsidRPr="002570CF">
        <w:t>Охарактеризуйте социальную ситуацию развития и основные новообразования раннего детства (до трех лет).</w:t>
      </w:r>
    </w:p>
    <w:p w:rsidR="00CF7696" w:rsidRPr="002570CF" w:rsidRDefault="00CF7696" w:rsidP="006F4701">
      <w:pPr>
        <w:numPr>
          <w:ilvl w:val="0"/>
          <w:numId w:val="18"/>
        </w:numPr>
        <w:ind w:left="0" w:firstLine="709"/>
        <w:jc w:val="both"/>
      </w:pPr>
      <w:r w:rsidRPr="002570CF">
        <w:t>Охарактеризуйте психическое развитие ребенка в 6-7 лет.</w:t>
      </w:r>
      <w:r>
        <w:t xml:space="preserve"> </w:t>
      </w:r>
      <w:r w:rsidRPr="002570CF">
        <w:t>Назовите ведущие новообразования данного периода и дайте их краткую</w:t>
      </w:r>
      <w:r>
        <w:t xml:space="preserve"> </w:t>
      </w:r>
      <w:r w:rsidRPr="002570CF">
        <w:t>характеристику.</w:t>
      </w:r>
    </w:p>
    <w:p w:rsidR="00CF7696" w:rsidRPr="002570CF" w:rsidRDefault="00CF7696" w:rsidP="006F4701">
      <w:pPr>
        <w:numPr>
          <w:ilvl w:val="0"/>
          <w:numId w:val="18"/>
        </w:numPr>
        <w:ind w:left="0" w:firstLine="709"/>
        <w:jc w:val="both"/>
      </w:pPr>
      <w:r w:rsidRPr="002570CF">
        <w:t>Опишите кризис 7-ми лет. Охарактеризуйте психическое</w:t>
      </w:r>
      <w:r>
        <w:t xml:space="preserve"> </w:t>
      </w:r>
      <w:r w:rsidRPr="002570CF">
        <w:t>развитие на этапе младшего</w:t>
      </w:r>
    </w:p>
    <w:p w:rsidR="00CF7696" w:rsidRPr="002570CF" w:rsidRDefault="00CF7696" w:rsidP="006F4701">
      <w:pPr>
        <w:numPr>
          <w:ilvl w:val="0"/>
          <w:numId w:val="18"/>
        </w:numPr>
        <w:ind w:left="0" w:firstLine="709"/>
        <w:jc w:val="both"/>
      </w:pPr>
      <w:proofErr w:type="gramStart"/>
      <w:r w:rsidRPr="002570CF">
        <w:t>школьного</w:t>
      </w:r>
      <w:proofErr w:type="gramEnd"/>
      <w:r w:rsidRPr="002570CF">
        <w:t xml:space="preserve"> возраста.</w:t>
      </w:r>
    </w:p>
    <w:p w:rsidR="00CF7696" w:rsidRPr="002570CF" w:rsidRDefault="00CF7696" w:rsidP="006F4701">
      <w:pPr>
        <w:numPr>
          <w:ilvl w:val="0"/>
          <w:numId w:val="18"/>
        </w:numPr>
        <w:ind w:left="0" w:firstLine="709"/>
        <w:jc w:val="both"/>
      </w:pPr>
      <w:r w:rsidRPr="002570CF">
        <w:t>Раскройте характеристики учебной деятельности. Опишите учебную деятельность младшего школьника.</w:t>
      </w:r>
    </w:p>
    <w:p w:rsidR="00CF7696" w:rsidRPr="002570CF" w:rsidRDefault="00CF7696" w:rsidP="006F4701">
      <w:pPr>
        <w:numPr>
          <w:ilvl w:val="0"/>
          <w:numId w:val="18"/>
        </w:numPr>
        <w:ind w:left="0" w:firstLine="709"/>
        <w:jc w:val="both"/>
      </w:pPr>
      <w:r w:rsidRPr="002570CF">
        <w:t>Опишите особенности социальной ситуации развития и становления личности подростка.</w:t>
      </w:r>
    </w:p>
    <w:p w:rsidR="00CF7696" w:rsidRPr="002570CF" w:rsidRDefault="00CF7696" w:rsidP="006F4701">
      <w:pPr>
        <w:numPr>
          <w:ilvl w:val="0"/>
          <w:numId w:val="18"/>
        </w:numPr>
        <w:ind w:left="0" w:firstLine="709"/>
        <w:jc w:val="both"/>
      </w:pPr>
      <w:r w:rsidRPr="002570CF">
        <w:t>Опишите подростковый кризис и обоснуйте поведение подростка.</w:t>
      </w:r>
    </w:p>
    <w:p w:rsidR="00CF7696" w:rsidRPr="002570CF" w:rsidRDefault="00CF7696" w:rsidP="006F4701">
      <w:pPr>
        <w:numPr>
          <w:ilvl w:val="0"/>
          <w:numId w:val="18"/>
        </w:numPr>
        <w:ind w:left="0" w:firstLine="709"/>
        <w:jc w:val="both"/>
      </w:pPr>
      <w:r w:rsidRPr="002570CF">
        <w:t>Опишите становление самосознания и выделите особенности «я-концепции» подростка.</w:t>
      </w:r>
    </w:p>
    <w:p w:rsidR="00CF7696" w:rsidRPr="002570CF" w:rsidRDefault="00CF7696" w:rsidP="006F4701">
      <w:pPr>
        <w:numPr>
          <w:ilvl w:val="0"/>
          <w:numId w:val="18"/>
        </w:numPr>
        <w:ind w:left="0" w:firstLine="709"/>
        <w:jc w:val="both"/>
      </w:pPr>
      <w:r w:rsidRPr="002570CF">
        <w:t>Охарактеризуйте общение подростка как ведущую деятельность данного этапа развития.</w:t>
      </w:r>
    </w:p>
    <w:p w:rsidR="00CF7696" w:rsidRPr="002570CF" w:rsidRDefault="00CF7696" w:rsidP="006F4701">
      <w:pPr>
        <w:numPr>
          <w:ilvl w:val="0"/>
          <w:numId w:val="18"/>
        </w:numPr>
        <w:ind w:left="0" w:firstLine="709"/>
        <w:jc w:val="both"/>
      </w:pPr>
      <w:r w:rsidRPr="002570CF">
        <w:t>Охарактеризуйте психологические особенности переходного периода от подростка к юношеству.</w:t>
      </w:r>
    </w:p>
    <w:p w:rsidR="00CF7696" w:rsidRPr="002570CF" w:rsidRDefault="00CF7696" w:rsidP="006F4701">
      <w:pPr>
        <w:numPr>
          <w:ilvl w:val="0"/>
          <w:numId w:val="18"/>
        </w:numPr>
        <w:ind w:left="0" w:firstLine="709"/>
        <w:jc w:val="both"/>
      </w:pPr>
      <w:r>
        <w:t>Д</w:t>
      </w:r>
      <w:r w:rsidRPr="002570CF">
        <w:t>айте характеристику основных новообразований юношеского этапа развития.</w:t>
      </w:r>
    </w:p>
    <w:p w:rsidR="00CF7696" w:rsidRPr="002570CF" w:rsidRDefault="00CF7696" w:rsidP="006F4701">
      <w:pPr>
        <w:numPr>
          <w:ilvl w:val="0"/>
          <w:numId w:val="18"/>
        </w:numPr>
        <w:ind w:left="0" w:firstLine="709"/>
        <w:jc w:val="both"/>
      </w:pPr>
      <w:r w:rsidRPr="002570CF">
        <w:t>Дайте характеристику познавательных процессов ранней взрослости.</w:t>
      </w:r>
    </w:p>
    <w:p w:rsidR="00CF7696" w:rsidRPr="002570CF" w:rsidRDefault="00CF7696" w:rsidP="006F4701">
      <w:pPr>
        <w:numPr>
          <w:ilvl w:val="0"/>
          <w:numId w:val="18"/>
        </w:numPr>
        <w:ind w:left="0" w:firstLine="709"/>
        <w:jc w:val="both"/>
      </w:pPr>
      <w:r w:rsidRPr="002570CF">
        <w:t>Поясните содержание кризиса 30 лет и система ценностей данного этапа.</w:t>
      </w:r>
    </w:p>
    <w:p w:rsidR="00CF7696" w:rsidRPr="002570CF" w:rsidRDefault="00CF7696" w:rsidP="006F4701">
      <w:pPr>
        <w:numPr>
          <w:ilvl w:val="0"/>
          <w:numId w:val="18"/>
        </w:numPr>
        <w:ind w:left="0" w:firstLine="709"/>
        <w:jc w:val="both"/>
      </w:pPr>
      <w:r w:rsidRPr="002570CF">
        <w:lastRenderedPageBreak/>
        <w:t>Обоснуйте психологическую</w:t>
      </w:r>
      <w:r>
        <w:t xml:space="preserve"> </w:t>
      </w:r>
      <w:r w:rsidRPr="002570CF">
        <w:t>роль когнитивного развития в снижении и снятии кризисных</w:t>
      </w:r>
      <w:r>
        <w:t xml:space="preserve"> п</w:t>
      </w:r>
      <w:r w:rsidRPr="002570CF">
        <w:t>роявлений среднего возраста.</w:t>
      </w:r>
    </w:p>
    <w:p w:rsidR="00CF7696" w:rsidRPr="002570CF" w:rsidRDefault="00CF7696" w:rsidP="006F4701">
      <w:pPr>
        <w:numPr>
          <w:ilvl w:val="0"/>
          <w:numId w:val="18"/>
        </w:numPr>
        <w:ind w:left="0" w:firstLine="709"/>
        <w:jc w:val="both"/>
      </w:pPr>
      <w:r w:rsidRPr="002570CF">
        <w:t>Представьте характеристику аффективной сферы периода средней взрослости.</w:t>
      </w:r>
    </w:p>
    <w:p w:rsidR="00CF7696" w:rsidRPr="002570CF" w:rsidRDefault="00CF7696" w:rsidP="006F4701">
      <w:pPr>
        <w:numPr>
          <w:ilvl w:val="0"/>
          <w:numId w:val="18"/>
        </w:numPr>
        <w:ind w:left="0" w:firstLine="709"/>
        <w:jc w:val="both"/>
      </w:pPr>
      <w:r w:rsidRPr="002570CF">
        <w:t>Опишите «я - концепцию» зрелой личности.</w:t>
      </w:r>
    </w:p>
    <w:p w:rsidR="00CF7696" w:rsidRPr="002570CF" w:rsidRDefault="00CF7696" w:rsidP="006F4701">
      <w:pPr>
        <w:numPr>
          <w:ilvl w:val="0"/>
          <w:numId w:val="18"/>
        </w:numPr>
        <w:ind w:left="0" w:firstLine="709"/>
        <w:jc w:val="both"/>
      </w:pPr>
      <w:r w:rsidRPr="002570CF">
        <w:t>Обоснуйте причины снижения интеллектуальных функций в старости.</w:t>
      </w:r>
    </w:p>
    <w:p w:rsidR="00CF7696" w:rsidRPr="002570CF" w:rsidRDefault="00CF7696" w:rsidP="006F4701">
      <w:pPr>
        <w:numPr>
          <w:ilvl w:val="0"/>
          <w:numId w:val="18"/>
        </w:numPr>
        <w:ind w:left="0" w:firstLine="709"/>
        <w:jc w:val="both"/>
      </w:pPr>
      <w:r w:rsidRPr="002570CF">
        <w:t>Охарактеризуйте старение и специфические изменения эмоциональной сферы.</w:t>
      </w:r>
    </w:p>
    <w:p w:rsidR="00CF7696" w:rsidRPr="00EC5B56" w:rsidRDefault="00CF7696" w:rsidP="006F4701">
      <w:pPr>
        <w:numPr>
          <w:ilvl w:val="0"/>
          <w:numId w:val="18"/>
        </w:numPr>
        <w:ind w:left="0" w:firstLine="709"/>
        <w:jc w:val="both"/>
        <w:rPr>
          <w:bCs/>
        </w:rPr>
      </w:pPr>
      <w:r w:rsidRPr="002570CF">
        <w:t>Выделите и опишите характеристики адаптивного и неадаптивного старения</w:t>
      </w:r>
      <w:r>
        <w:t>.</w:t>
      </w:r>
    </w:p>
    <w:p w:rsidR="00E77D98" w:rsidRDefault="00E77D98" w:rsidP="00E77D98">
      <w:pPr>
        <w:spacing w:line="360" w:lineRule="auto"/>
        <w:jc w:val="center"/>
        <w:rPr>
          <w:b/>
        </w:rPr>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Педагогическая психология</w:t>
      </w:r>
      <w:r w:rsidRPr="00D81E8E">
        <w:rPr>
          <w:b/>
        </w:rPr>
        <w:t>»</w:t>
      </w:r>
    </w:p>
    <w:p w:rsidR="00E77D98" w:rsidRPr="00DA236C" w:rsidRDefault="00E77D98" w:rsidP="00E77D98">
      <w:pPr>
        <w:ind w:firstLine="709"/>
        <w:jc w:val="both"/>
      </w:pPr>
      <w:r>
        <w:t>1. Составление аналитического обзор по темам раздела: «</w:t>
      </w:r>
      <w:r w:rsidRPr="00DA236C">
        <w:rPr>
          <w:bCs/>
          <w:szCs w:val="28"/>
        </w:rPr>
        <w:t>Этапы становления педагогической</w:t>
      </w:r>
      <w:r w:rsidRPr="00DA236C">
        <w:t xml:space="preserve"> </w:t>
      </w:r>
      <w:r w:rsidRPr="00DA236C">
        <w:rPr>
          <w:bCs/>
          <w:szCs w:val="28"/>
        </w:rPr>
        <w:t>психологии», «Усвоение и его психологические компоненты», «Типы неуспевающих учеников»</w:t>
      </w:r>
      <w:r>
        <w:rPr>
          <w:bCs/>
          <w:szCs w:val="28"/>
        </w:rPr>
        <w:t>, «Проблемное обучение», «Воспитательное взаимодействие», «</w:t>
      </w:r>
      <w:r w:rsidRPr="00C41661">
        <w:rPr>
          <w:bCs/>
          <w:szCs w:val="28"/>
        </w:rPr>
        <w:t>Динамика</w:t>
      </w:r>
      <w:r>
        <w:rPr>
          <w:bCs/>
          <w:szCs w:val="28"/>
        </w:rPr>
        <w:t xml:space="preserve"> </w:t>
      </w:r>
      <w:r w:rsidRPr="00C41661">
        <w:rPr>
          <w:bCs/>
          <w:szCs w:val="28"/>
        </w:rPr>
        <w:t>возникновения и</w:t>
      </w:r>
      <w:r>
        <w:rPr>
          <w:bCs/>
          <w:szCs w:val="28"/>
        </w:rPr>
        <w:t xml:space="preserve"> </w:t>
      </w:r>
      <w:r w:rsidRPr="00C41661">
        <w:rPr>
          <w:bCs/>
          <w:szCs w:val="28"/>
        </w:rPr>
        <w:t>развития</w:t>
      </w:r>
      <w:r>
        <w:rPr>
          <w:bCs/>
          <w:szCs w:val="28"/>
        </w:rPr>
        <w:t xml:space="preserve"> </w:t>
      </w:r>
      <w:r w:rsidRPr="00C41661">
        <w:rPr>
          <w:bCs/>
          <w:szCs w:val="28"/>
        </w:rPr>
        <w:t>механизма</w:t>
      </w:r>
      <w:r>
        <w:rPr>
          <w:bCs/>
          <w:szCs w:val="28"/>
        </w:rPr>
        <w:t xml:space="preserve"> </w:t>
      </w:r>
      <w:r w:rsidRPr="00C41661">
        <w:rPr>
          <w:bCs/>
          <w:szCs w:val="28"/>
        </w:rPr>
        <w:t>доверия</w:t>
      </w:r>
      <w:r>
        <w:rPr>
          <w:bCs/>
          <w:szCs w:val="28"/>
        </w:rPr>
        <w:t xml:space="preserve"> </w:t>
      </w:r>
      <w:r w:rsidRPr="00C41661">
        <w:rPr>
          <w:bCs/>
          <w:szCs w:val="28"/>
        </w:rPr>
        <w:t>учеников</w:t>
      </w:r>
      <w:r>
        <w:rPr>
          <w:bCs/>
          <w:szCs w:val="28"/>
        </w:rPr>
        <w:t xml:space="preserve"> </w:t>
      </w:r>
      <w:r w:rsidRPr="00C41661">
        <w:rPr>
          <w:bCs/>
          <w:szCs w:val="28"/>
        </w:rPr>
        <w:t>к учителю</w:t>
      </w:r>
      <w:r>
        <w:rPr>
          <w:bCs/>
          <w:szCs w:val="28"/>
        </w:rPr>
        <w:t>», «</w:t>
      </w:r>
      <w:r w:rsidRPr="00C41661">
        <w:rPr>
          <w:bCs/>
          <w:szCs w:val="28"/>
        </w:rPr>
        <w:t>Условия эффективности педагогической оценки</w:t>
      </w:r>
      <w:r>
        <w:rPr>
          <w:bCs/>
          <w:szCs w:val="28"/>
        </w:rPr>
        <w:t>», «</w:t>
      </w:r>
      <w:r w:rsidRPr="00910088">
        <w:rPr>
          <w:bCs/>
          <w:szCs w:val="28"/>
        </w:rPr>
        <w:t>Разрешение учителем конфликта между учениками</w:t>
      </w:r>
      <w:r>
        <w:rPr>
          <w:bCs/>
          <w:szCs w:val="28"/>
        </w:rPr>
        <w:t xml:space="preserve">». </w:t>
      </w:r>
    </w:p>
    <w:p w:rsidR="00E77D98" w:rsidRDefault="00E77D98" w:rsidP="00E77D98">
      <w:pPr>
        <w:ind w:firstLine="709"/>
        <w:jc w:val="both"/>
      </w:pPr>
      <w:r>
        <w:t>2. 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 «Составление тезауруса по тематики раздела».</w:t>
      </w:r>
    </w:p>
    <w:p w:rsidR="00E77D98" w:rsidRDefault="00E77D98" w:rsidP="00E77D98">
      <w:pPr>
        <w:ind w:firstLine="709"/>
        <w:jc w:val="both"/>
      </w:pPr>
      <w:r>
        <w:t>3. Написание реферата по темам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6F4701">
      <w:pPr>
        <w:numPr>
          <w:ilvl w:val="0"/>
          <w:numId w:val="17"/>
        </w:numPr>
        <w:ind w:left="0" w:firstLine="709"/>
        <w:jc w:val="both"/>
        <w:rPr>
          <w:bCs/>
          <w:szCs w:val="28"/>
        </w:rPr>
      </w:pPr>
      <w:r>
        <w:rPr>
          <w:bCs/>
          <w:szCs w:val="28"/>
        </w:rPr>
        <w:t>Теорети</w:t>
      </w:r>
      <w:r w:rsidRPr="00B53E56">
        <w:rPr>
          <w:bCs/>
          <w:szCs w:val="28"/>
        </w:rPr>
        <w:t>ческие</w:t>
      </w:r>
      <w:r>
        <w:rPr>
          <w:bCs/>
          <w:szCs w:val="28"/>
        </w:rPr>
        <w:t xml:space="preserve"> </w:t>
      </w:r>
      <w:r w:rsidRPr="00B53E56">
        <w:rPr>
          <w:bCs/>
          <w:szCs w:val="28"/>
        </w:rPr>
        <w:t>задачи</w:t>
      </w:r>
      <w:r>
        <w:rPr>
          <w:bCs/>
          <w:szCs w:val="28"/>
        </w:rPr>
        <w:t xml:space="preserve"> </w:t>
      </w:r>
      <w:r w:rsidRPr="00B53E56">
        <w:rPr>
          <w:bCs/>
          <w:szCs w:val="28"/>
        </w:rPr>
        <w:t>педагогич</w:t>
      </w:r>
      <w:r>
        <w:rPr>
          <w:bCs/>
          <w:szCs w:val="28"/>
        </w:rPr>
        <w:t xml:space="preserve">еской психологии. </w:t>
      </w:r>
    </w:p>
    <w:p w:rsidR="00E77D98" w:rsidRPr="003067F6" w:rsidRDefault="00E77D98" w:rsidP="006F4701">
      <w:pPr>
        <w:numPr>
          <w:ilvl w:val="0"/>
          <w:numId w:val="17"/>
        </w:numPr>
        <w:ind w:left="0" w:firstLine="709"/>
        <w:jc w:val="both"/>
      </w:pPr>
      <w:r>
        <w:rPr>
          <w:bCs/>
          <w:szCs w:val="28"/>
        </w:rPr>
        <w:t>Основные проблемы педа</w:t>
      </w:r>
      <w:r w:rsidRPr="00B53E56">
        <w:rPr>
          <w:bCs/>
          <w:szCs w:val="28"/>
        </w:rPr>
        <w:t>гогической психологи</w:t>
      </w:r>
      <w:r>
        <w:rPr>
          <w:bCs/>
          <w:szCs w:val="28"/>
        </w:rPr>
        <w:t>и.</w:t>
      </w:r>
    </w:p>
    <w:p w:rsidR="00E77D98" w:rsidRDefault="00E77D98" w:rsidP="006F4701">
      <w:pPr>
        <w:numPr>
          <w:ilvl w:val="0"/>
          <w:numId w:val="17"/>
        </w:numPr>
        <w:ind w:left="0" w:firstLine="709"/>
        <w:jc w:val="both"/>
      </w:pPr>
      <w:r w:rsidRPr="00B53E56">
        <w:rPr>
          <w:bCs/>
          <w:szCs w:val="28"/>
        </w:rPr>
        <w:t>В</w:t>
      </w:r>
      <w:r>
        <w:rPr>
          <w:bCs/>
          <w:szCs w:val="28"/>
        </w:rPr>
        <w:t xml:space="preserve">иды контроля и их формирование. </w:t>
      </w:r>
    </w:p>
    <w:p w:rsidR="00E77D98" w:rsidRDefault="00E77D98" w:rsidP="006F4701">
      <w:pPr>
        <w:numPr>
          <w:ilvl w:val="0"/>
          <w:numId w:val="17"/>
        </w:numPr>
        <w:ind w:left="0" w:firstLine="709"/>
        <w:jc w:val="both"/>
      </w:pPr>
      <w:r>
        <w:rPr>
          <w:bCs/>
          <w:szCs w:val="28"/>
        </w:rPr>
        <w:t>П</w:t>
      </w:r>
      <w:r w:rsidRPr="00B53E56">
        <w:rPr>
          <w:bCs/>
          <w:szCs w:val="28"/>
        </w:rPr>
        <w:t>о</w:t>
      </w:r>
      <w:r>
        <w:rPr>
          <w:bCs/>
          <w:szCs w:val="28"/>
        </w:rPr>
        <w:t xml:space="preserve">мощь учителю в преодолении </w:t>
      </w:r>
      <w:r w:rsidRPr="00B53E56">
        <w:rPr>
          <w:bCs/>
          <w:szCs w:val="28"/>
        </w:rPr>
        <w:t>неуспеваемости</w:t>
      </w:r>
      <w:r>
        <w:rPr>
          <w:bCs/>
          <w:szCs w:val="28"/>
        </w:rPr>
        <w:t xml:space="preserve"> </w:t>
      </w:r>
      <w:r w:rsidRPr="00B53E56">
        <w:rPr>
          <w:bCs/>
          <w:szCs w:val="28"/>
        </w:rPr>
        <w:t>школьников</w:t>
      </w:r>
      <w:r>
        <w:rPr>
          <w:bCs/>
          <w:szCs w:val="28"/>
        </w:rPr>
        <w:t>.</w:t>
      </w:r>
    </w:p>
    <w:p w:rsidR="00E77D98" w:rsidRDefault="00E77D98" w:rsidP="006F4701">
      <w:pPr>
        <w:numPr>
          <w:ilvl w:val="0"/>
          <w:numId w:val="17"/>
        </w:numPr>
        <w:ind w:left="0" w:firstLine="709"/>
        <w:jc w:val="both"/>
      </w:pPr>
      <w:r w:rsidRPr="00B53E56">
        <w:rPr>
          <w:bCs/>
          <w:szCs w:val="28"/>
        </w:rPr>
        <w:t>Уровни про</w:t>
      </w:r>
      <w:r>
        <w:rPr>
          <w:bCs/>
          <w:szCs w:val="28"/>
        </w:rPr>
        <w:t>блемного обучения.</w:t>
      </w:r>
    </w:p>
    <w:p w:rsidR="00E77D98" w:rsidRDefault="00E77D98" w:rsidP="006F4701">
      <w:pPr>
        <w:numPr>
          <w:ilvl w:val="0"/>
          <w:numId w:val="17"/>
        </w:numPr>
        <w:ind w:left="0" w:firstLine="709"/>
        <w:jc w:val="both"/>
      </w:pPr>
      <w:r w:rsidRPr="00C41661">
        <w:rPr>
          <w:bCs/>
          <w:szCs w:val="28"/>
        </w:rPr>
        <w:t>Виды</w:t>
      </w:r>
      <w:r>
        <w:rPr>
          <w:bCs/>
          <w:szCs w:val="28"/>
        </w:rPr>
        <w:t xml:space="preserve"> </w:t>
      </w:r>
      <w:r w:rsidRPr="00C41661">
        <w:rPr>
          <w:bCs/>
          <w:szCs w:val="28"/>
        </w:rPr>
        <w:t>воспитательного</w:t>
      </w:r>
      <w:r>
        <w:rPr>
          <w:bCs/>
          <w:szCs w:val="28"/>
        </w:rPr>
        <w:t xml:space="preserve"> </w:t>
      </w:r>
      <w:r w:rsidRPr="00C41661">
        <w:rPr>
          <w:bCs/>
          <w:szCs w:val="28"/>
        </w:rPr>
        <w:t>влияния</w:t>
      </w:r>
      <w:r>
        <w:rPr>
          <w:bCs/>
          <w:szCs w:val="28"/>
        </w:rPr>
        <w:t>.</w:t>
      </w:r>
    </w:p>
    <w:p w:rsidR="00E77D98" w:rsidRDefault="00E77D98" w:rsidP="006F4701">
      <w:pPr>
        <w:numPr>
          <w:ilvl w:val="0"/>
          <w:numId w:val="17"/>
        </w:numPr>
        <w:ind w:left="0" w:firstLine="709"/>
        <w:jc w:val="both"/>
      </w:pPr>
      <w:r>
        <w:rPr>
          <w:bCs/>
          <w:szCs w:val="28"/>
        </w:rPr>
        <w:t>С</w:t>
      </w:r>
      <w:r w:rsidRPr="00C41661">
        <w:rPr>
          <w:bCs/>
          <w:szCs w:val="28"/>
        </w:rPr>
        <w:t>оциально-психологические</w:t>
      </w:r>
      <w:r>
        <w:rPr>
          <w:bCs/>
          <w:szCs w:val="28"/>
        </w:rPr>
        <w:t xml:space="preserve"> ф</w:t>
      </w:r>
      <w:r w:rsidRPr="00C41661">
        <w:rPr>
          <w:bCs/>
          <w:szCs w:val="28"/>
        </w:rPr>
        <w:t>ормы</w:t>
      </w:r>
      <w:r>
        <w:rPr>
          <w:bCs/>
          <w:szCs w:val="28"/>
        </w:rPr>
        <w:t xml:space="preserve"> </w:t>
      </w:r>
      <w:r w:rsidRPr="00C41661">
        <w:rPr>
          <w:bCs/>
          <w:szCs w:val="28"/>
        </w:rPr>
        <w:t>педагогического</w:t>
      </w:r>
      <w:r>
        <w:rPr>
          <w:bCs/>
          <w:szCs w:val="28"/>
        </w:rPr>
        <w:t xml:space="preserve"> оценивания.</w:t>
      </w:r>
    </w:p>
    <w:p w:rsidR="00E77D98" w:rsidRDefault="00E77D98" w:rsidP="006F4701">
      <w:pPr>
        <w:numPr>
          <w:ilvl w:val="0"/>
          <w:numId w:val="17"/>
        </w:numPr>
        <w:ind w:left="0" w:firstLine="709"/>
        <w:jc w:val="both"/>
      </w:pPr>
      <w:r w:rsidRPr="00C41661">
        <w:rPr>
          <w:bCs/>
          <w:szCs w:val="28"/>
        </w:rPr>
        <w:t>Отличительные</w:t>
      </w:r>
      <w:r>
        <w:rPr>
          <w:bCs/>
          <w:szCs w:val="28"/>
        </w:rPr>
        <w:t xml:space="preserve"> </w:t>
      </w:r>
      <w:r w:rsidRPr="00C41661">
        <w:rPr>
          <w:bCs/>
          <w:szCs w:val="28"/>
        </w:rPr>
        <w:t>особенности</w:t>
      </w:r>
      <w:r>
        <w:rPr>
          <w:bCs/>
          <w:szCs w:val="28"/>
        </w:rPr>
        <w:t xml:space="preserve"> </w:t>
      </w:r>
      <w:r w:rsidRPr="00C41661">
        <w:rPr>
          <w:bCs/>
          <w:szCs w:val="28"/>
        </w:rPr>
        <w:t>педагогической</w:t>
      </w:r>
      <w:r>
        <w:rPr>
          <w:bCs/>
          <w:szCs w:val="28"/>
        </w:rPr>
        <w:t xml:space="preserve"> </w:t>
      </w:r>
      <w:r w:rsidRPr="00C41661">
        <w:rPr>
          <w:bCs/>
          <w:szCs w:val="28"/>
        </w:rPr>
        <w:t>деятельности.</w:t>
      </w:r>
    </w:p>
    <w:p w:rsidR="00E77D98" w:rsidRDefault="00E77D98" w:rsidP="006F4701">
      <w:pPr>
        <w:numPr>
          <w:ilvl w:val="0"/>
          <w:numId w:val="17"/>
        </w:numPr>
        <w:ind w:left="0" w:firstLine="709"/>
        <w:jc w:val="both"/>
      </w:pPr>
      <w:r w:rsidRPr="00881542">
        <w:rPr>
          <w:bCs/>
          <w:szCs w:val="28"/>
        </w:rPr>
        <w:t>Динамика</w:t>
      </w:r>
      <w:r>
        <w:rPr>
          <w:bCs/>
          <w:szCs w:val="28"/>
        </w:rPr>
        <w:t xml:space="preserve"> </w:t>
      </w:r>
      <w:r w:rsidRPr="00881542">
        <w:rPr>
          <w:bCs/>
          <w:szCs w:val="28"/>
        </w:rPr>
        <w:t>профессионального</w:t>
      </w:r>
      <w:r>
        <w:rPr>
          <w:bCs/>
          <w:szCs w:val="28"/>
        </w:rPr>
        <w:t xml:space="preserve"> </w:t>
      </w:r>
      <w:r w:rsidRPr="00881542">
        <w:rPr>
          <w:bCs/>
          <w:szCs w:val="28"/>
        </w:rPr>
        <w:t>самосознания.</w:t>
      </w:r>
      <w:r>
        <w:rPr>
          <w:bCs/>
          <w:szCs w:val="28"/>
        </w:rPr>
        <w:t xml:space="preserve"> </w:t>
      </w:r>
    </w:p>
    <w:p w:rsidR="00E77D98" w:rsidRDefault="00E77D98" w:rsidP="006F4701">
      <w:pPr>
        <w:numPr>
          <w:ilvl w:val="0"/>
          <w:numId w:val="17"/>
        </w:numPr>
        <w:ind w:left="0" w:firstLine="709"/>
        <w:jc w:val="both"/>
      </w:pPr>
      <w:r>
        <w:rPr>
          <w:bCs/>
          <w:szCs w:val="28"/>
        </w:rPr>
        <w:t xml:space="preserve">Приемы и техники </w:t>
      </w:r>
      <w:proofErr w:type="spellStart"/>
      <w:r>
        <w:rPr>
          <w:bCs/>
          <w:szCs w:val="28"/>
        </w:rPr>
        <w:t>саморегуляции</w:t>
      </w:r>
      <w:proofErr w:type="spellEnd"/>
      <w:r>
        <w:rPr>
          <w:bCs/>
          <w:szCs w:val="28"/>
        </w:rPr>
        <w:t xml:space="preserve"> психических состояний.</w:t>
      </w:r>
    </w:p>
    <w:p w:rsidR="00E77D98" w:rsidRDefault="00E77D98" w:rsidP="006F4701">
      <w:pPr>
        <w:numPr>
          <w:ilvl w:val="0"/>
          <w:numId w:val="17"/>
        </w:numPr>
        <w:ind w:left="0" w:firstLine="709"/>
        <w:jc w:val="both"/>
      </w:pPr>
      <w:r>
        <w:rPr>
          <w:bCs/>
          <w:szCs w:val="28"/>
        </w:rPr>
        <w:t>Психологическое содержание оценки и отметки для обучающихся разных возрастов.</w:t>
      </w:r>
    </w:p>
    <w:p w:rsidR="00E77D98" w:rsidRDefault="00E77D98" w:rsidP="006F4701">
      <w:pPr>
        <w:numPr>
          <w:ilvl w:val="0"/>
          <w:numId w:val="17"/>
        </w:numPr>
        <w:ind w:left="0" w:firstLine="709"/>
        <w:jc w:val="both"/>
      </w:pPr>
      <w:r w:rsidRPr="00910088">
        <w:rPr>
          <w:bCs/>
          <w:szCs w:val="28"/>
        </w:rPr>
        <w:t>Способы, помогающие понять другого человека в конфликте</w:t>
      </w:r>
      <w:r>
        <w:rPr>
          <w:bCs/>
          <w:szCs w:val="28"/>
        </w:rPr>
        <w:t>.</w:t>
      </w:r>
    </w:p>
    <w:p w:rsidR="00E77D98" w:rsidRDefault="00E77D98" w:rsidP="00E77D98">
      <w:pPr>
        <w:ind w:firstLine="709"/>
        <w:jc w:val="center"/>
        <w:rPr>
          <w:b/>
          <w:bCs/>
          <w:color w:val="000000"/>
        </w:rPr>
      </w:pPr>
      <w:r>
        <w:rPr>
          <w:b/>
          <w:bCs/>
          <w:color w:val="000000"/>
        </w:rPr>
        <w:t>Примерные ориентировочные вопросы к экзамену</w:t>
      </w:r>
    </w:p>
    <w:p w:rsidR="00E77D98" w:rsidRDefault="00E77D98" w:rsidP="006F4701">
      <w:pPr>
        <w:numPr>
          <w:ilvl w:val="0"/>
          <w:numId w:val="15"/>
        </w:numPr>
        <w:ind w:left="0" w:firstLine="709"/>
        <w:jc w:val="both"/>
      </w:pPr>
      <w:r>
        <w:t>Дайте характеристику «Педагогической психологии» как отдельной отрасли психологии. Раскройте ее связь с другими науками о человеке.</w:t>
      </w:r>
    </w:p>
    <w:p w:rsidR="00E77D98" w:rsidRDefault="00E77D98" w:rsidP="006F4701">
      <w:pPr>
        <w:numPr>
          <w:ilvl w:val="0"/>
          <w:numId w:val="15"/>
        </w:numPr>
        <w:ind w:left="0" w:firstLine="709"/>
        <w:jc w:val="both"/>
      </w:pPr>
      <w:r>
        <w:t xml:space="preserve">Охарактеризуйте психологию учебной деятельности и учения. </w:t>
      </w:r>
    </w:p>
    <w:p w:rsidR="00E77D98" w:rsidRDefault="00E77D98" w:rsidP="006F4701">
      <w:pPr>
        <w:numPr>
          <w:ilvl w:val="0"/>
          <w:numId w:val="15"/>
        </w:numPr>
        <w:ind w:left="0" w:firstLine="709"/>
        <w:jc w:val="both"/>
      </w:pPr>
      <w:r>
        <w:t>Раскройте понятие «учебной деятельности», понятие о ее структуре и характеристике.</w:t>
      </w:r>
    </w:p>
    <w:p w:rsidR="00E77D98" w:rsidRDefault="00E77D98" w:rsidP="006F4701">
      <w:pPr>
        <w:numPr>
          <w:ilvl w:val="0"/>
          <w:numId w:val="15"/>
        </w:numPr>
        <w:ind w:left="0" w:firstLine="709"/>
        <w:jc w:val="both"/>
      </w:pPr>
      <w:r>
        <w:t>Дайте характеристику формирование учебной деятельности в концепции В.В. Давыдова</w:t>
      </w:r>
    </w:p>
    <w:p w:rsidR="00E77D98" w:rsidRDefault="00E77D98" w:rsidP="006F4701">
      <w:pPr>
        <w:numPr>
          <w:ilvl w:val="0"/>
          <w:numId w:val="15"/>
        </w:numPr>
        <w:ind w:left="0" w:firstLine="709"/>
        <w:jc w:val="both"/>
      </w:pPr>
      <w:r>
        <w:t>Раскройте понятие «мотивация учения». Охарактеризуйте формирование мотивации учебной деятельности.</w:t>
      </w:r>
    </w:p>
    <w:p w:rsidR="00E77D98" w:rsidRDefault="00E77D98" w:rsidP="006F4701">
      <w:pPr>
        <w:numPr>
          <w:ilvl w:val="0"/>
          <w:numId w:val="15"/>
        </w:numPr>
        <w:ind w:left="0" w:firstLine="709"/>
        <w:jc w:val="both"/>
      </w:pPr>
      <w:r>
        <w:t>Дайте характеристику психологии педагогической деятельности: психологические закономерности, факторы и условия ее становления и развития.</w:t>
      </w:r>
    </w:p>
    <w:p w:rsidR="00E77D98" w:rsidRDefault="00E77D98" w:rsidP="006F4701">
      <w:pPr>
        <w:numPr>
          <w:ilvl w:val="0"/>
          <w:numId w:val="15"/>
        </w:numPr>
        <w:ind w:left="0" w:firstLine="709"/>
        <w:jc w:val="both"/>
      </w:pPr>
      <w:r>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E77D98" w:rsidRDefault="00E77D98" w:rsidP="006F4701">
      <w:pPr>
        <w:numPr>
          <w:ilvl w:val="0"/>
          <w:numId w:val="15"/>
        </w:numPr>
        <w:ind w:left="0" w:firstLine="709"/>
        <w:jc w:val="both"/>
      </w:pPr>
      <w:r>
        <w:t>Охарактеризуйте психолого-педагогические условия развития личности.</w:t>
      </w:r>
    </w:p>
    <w:p w:rsidR="00E77D98" w:rsidRDefault="00E77D98" w:rsidP="006F4701">
      <w:pPr>
        <w:numPr>
          <w:ilvl w:val="0"/>
          <w:numId w:val="15"/>
        </w:numPr>
        <w:ind w:left="0" w:firstLine="709"/>
        <w:jc w:val="both"/>
      </w:pPr>
      <w:r>
        <w:t>Раскройте психологические особенности различных типов обучения.</w:t>
      </w:r>
    </w:p>
    <w:p w:rsidR="00E77D98" w:rsidRDefault="00E77D98" w:rsidP="006F4701">
      <w:pPr>
        <w:numPr>
          <w:ilvl w:val="0"/>
          <w:numId w:val="15"/>
        </w:numPr>
        <w:ind w:left="0" w:firstLine="709"/>
        <w:jc w:val="both"/>
      </w:pPr>
      <w:r>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E77D98" w:rsidRDefault="00E77D98" w:rsidP="006F4701">
      <w:pPr>
        <w:numPr>
          <w:ilvl w:val="0"/>
          <w:numId w:val="15"/>
        </w:numPr>
        <w:ind w:left="0" w:firstLine="709"/>
        <w:jc w:val="both"/>
      </w:pPr>
      <w:r>
        <w:t xml:space="preserve">Дайте характеристику профессиональных деформаций педагога. Предложите меры профилактики. </w:t>
      </w:r>
    </w:p>
    <w:p w:rsidR="00E77D98" w:rsidRDefault="00E77D98" w:rsidP="006F4701">
      <w:pPr>
        <w:numPr>
          <w:ilvl w:val="0"/>
          <w:numId w:val="15"/>
        </w:numPr>
        <w:ind w:left="0" w:firstLine="709"/>
        <w:jc w:val="both"/>
      </w:pPr>
      <w:r>
        <w:lastRenderedPageBreak/>
        <w:t>Дайте характеристику особенностям учебной деятельности в разных возрастных периодах психического развития.</w:t>
      </w:r>
    </w:p>
    <w:p w:rsidR="00E77D98" w:rsidRDefault="00E77D98" w:rsidP="006F4701">
      <w:pPr>
        <w:numPr>
          <w:ilvl w:val="0"/>
          <w:numId w:val="15"/>
        </w:numPr>
        <w:ind w:left="0" w:firstLine="709"/>
        <w:jc w:val="both"/>
      </w:pPr>
      <w:r>
        <w:t xml:space="preserve">Раскройте психолого-педагогические аспекты </w:t>
      </w:r>
      <w:proofErr w:type="spellStart"/>
      <w:r>
        <w:t>технологизации</w:t>
      </w:r>
      <w:proofErr w:type="spellEnd"/>
      <w:r>
        <w:t xml:space="preserve"> и информатизации образовательной среды. </w:t>
      </w:r>
    </w:p>
    <w:p w:rsidR="00E77D98" w:rsidRDefault="00E77D98" w:rsidP="006F4701">
      <w:pPr>
        <w:numPr>
          <w:ilvl w:val="0"/>
          <w:numId w:val="15"/>
        </w:numPr>
        <w:ind w:left="0" w:firstLine="709"/>
        <w:jc w:val="both"/>
      </w:pPr>
      <w:r>
        <w:t>Дайте характеристику различным точкам зрения на проблему соотношения обучения и психического развития.</w:t>
      </w:r>
    </w:p>
    <w:p w:rsidR="00E77D98" w:rsidRDefault="00E77D98" w:rsidP="006F4701">
      <w:pPr>
        <w:numPr>
          <w:ilvl w:val="0"/>
          <w:numId w:val="15"/>
        </w:numPr>
        <w:ind w:left="0" w:firstLine="709"/>
        <w:jc w:val="both"/>
      </w:pPr>
      <w:r>
        <w:t xml:space="preserve">Охарактеризуйте социальную ситуацию развития современных школьников. </w:t>
      </w:r>
    </w:p>
    <w:p w:rsidR="00E77D98" w:rsidRDefault="00E77D98" w:rsidP="006F4701">
      <w:pPr>
        <w:numPr>
          <w:ilvl w:val="0"/>
          <w:numId w:val="15"/>
        </w:numPr>
        <w:ind w:left="0" w:firstLine="709"/>
        <w:jc w:val="both"/>
      </w:pPr>
      <w:r>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E77D98" w:rsidRDefault="00E77D98" w:rsidP="006F4701">
      <w:pPr>
        <w:numPr>
          <w:ilvl w:val="0"/>
          <w:numId w:val="15"/>
        </w:numPr>
        <w:ind w:left="0" w:firstLine="709"/>
        <w:jc w:val="both"/>
      </w:pPr>
      <w:r>
        <w:t>Охарактеризуйте психолого-педагогические проблемы образовательного процесса детей с особыми образовательными потребностями.</w:t>
      </w:r>
    </w:p>
    <w:p w:rsidR="00E77D98" w:rsidRDefault="00E77D98" w:rsidP="006F4701">
      <w:pPr>
        <w:numPr>
          <w:ilvl w:val="0"/>
          <w:numId w:val="15"/>
        </w:numPr>
        <w:ind w:left="0" w:firstLine="709"/>
        <w:jc w:val="both"/>
      </w:pPr>
      <w:r>
        <w:t>Дайте характеристику психологическим условиям эффективности педагогического воздействия.</w:t>
      </w:r>
    </w:p>
    <w:p w:rsidR="00E77D98" w:rsidRDefault="00E77D98" w:rsidP="006F4701">
      <w:pPr>
        <w:numPr>
          <w:ilvl w:val="0"/>
          <w:numId w:val="15"/>
        </w:numPr>
        <w:ind w:left="0" w:firstLine="709"/>
        <w:jc w:val="both"/>
      </w:pPr>
      <w:r>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E77D98" w:rsidRDefault="00E77D98" w:rsidP="006F4701">
      <w:pPr>
        <w:numPr>
          <w:ilvl w:val="0"/>
          <w:numId w:val="15"/>
        </w:numPr>
        <w:ind w:left="0" w:firstLine="709"/>
        <w:jc w:val="both"/>
      </w:pPr>
      <w:r>
        <w:t>Охарактеризуйте психологические особенности неуспевающих школьников.</w:t>
      </w:r>
    </w:p>
    <w:p w:rsidR="00E77D98" w:rsidRDefault="00E77D98" w:rsidP="006F4701">
      <w:pPr>
        <w:numPr>
          <w:ilvl w:val="0"/>
          <w:numId w:val="15"/>
        </w:numPr>
        <w:ind w:left="0" w:firstLine="709"/>
        <w:jc w:val="both"/>
      </w:pPr>
      <w:r>
        <w:t>Раскройте понятие об индивидуализации и дифференциации обучения.</w:t>
      </w:r>
    </w:p>
    <w:p w:rsidR="00E77D98" w:rsidRDefault="00E77D98" w:rsidP="006F4701">
      <w:pPr>
        <w:numPr>
          <w:ilvl w:val="0"/>
          <w:numId w:val="15"/>
        </w:numPr>
        <w:ind w:left="0" w:firstLine="709"/>
        <w:jc w:val="both"/>
      </w:pPr>
      <w:r>
        <w:t>Дайте характеристику психолого-педагогических проблем неуспеваемости школьников.</w:t>
      </w:r>
    </w:p>
    <w:p w:rsidR="00E77D98" w:rsidRDefault="00E77D98" w:rsidP="006F4701">
      <w:pPr>
        <w:numPr>
          <w:ilvl w:val="0"/>
          <w:numId w:val="15"/>
        </w:numPr>
        <w:ind w:left="0" w:firstLine="709"/>
        <w:jc w:val="both"/>
      </w:pPr>
      <w:r>
        <w:t>Охарактеризуйте профессионально важные качества и индивидуальный стиль педагогической деятельности.</w:t>
      </w:r>
    </w:p>
    <w:p w:rsidR="00E77D98" w:rsidRDefault="00E77D98" w:rsidP="006F4701">
      <w:pPr>
        <w:numPr>
          <w:ilvl w:val="0"/>
          <w:numId w:val="15"/>
        </w:numPr>
        <w:ind w:left="0" w:firstLine="709"/>
        <w:jc w:val="both"/>
      </w:pPr>
      <w:r>
        <w:t>Раскройте пути и способы развития познавательной активности школьников.</w:t>
      </w:r>
    </w:p>
    <w:p w:rsidR="00E77D98" w:rsidRDefault="00E77D98" w:rsidP="006F4701">
      <w:pPr>
        <w:numPr>
          <w:ilvl w:val="0"/>
          <w:numId w:val="15"/>
        </w:numPr>
        <w:ind w:left="0" w:firstLine="709"/>
        <w:jc w:val="both"/>
      </w:pPr>
      <w:r>
        <w:t>Охарактеризуйте психологические особенности управления учебно-воспитательным процессом.</w:t>
      </w:r>
    </w:p>
    <w:p w:rsidR="00E77D98" w:rsidRDefault="00E77D98" w:rsidP="006F4701">
      <w:pPr>
        <w:numPr>
          <w:ilvl w:val="0"/>
          <w:numId w:val="15"/>
        </w:numPr>
        <w:ind w:left="0" w:firstLine="709"/>
        <w:jc w:val="both"/>
      </w:pPr>
      <w:r>
        <w:t>Раскройте проблему учета индивидуальных особенностей школьников в обучении.</w:t>
      </w:r>
    </w:p>
    <w:p w:rsidR="00E77D98" w:rsidRDefault="00E77D98" w:rsidP="006F4701">
      <w:pPr>
        <w:numPr>
          <w:ilvl w:val="0"/>
          <w:numId w:val="15"/>
        </w:numPr>
        <w:ind w:left="0" w:firstLine="709"/>
        <w:jc w:val="both"/>
      </w:pPr>
      <w:r>
        <w:t>Раскройте понятия «учение» и «научение». Дайте характеристику основных механизмов научения в бихевиоризме.</w:t>
      </w:r>
    </w:p>
    <w:p w:rsidR="00E77D98" w:rsidRDefault="00E77D98" w:rsidP="006F4701">
      <w:pPr>
        <w:numPr>
          <w:ilvl w:val="0"/>
          <w:numId w:val="15"/>
        </w:numPr>
        <w:ind w:left="0" w:firstLine="709"/>
        <w:jc w:val="both"/>
      </w:pPr>
      <w:r>
        <w:t>Раскройте психологические особенности обучающихся как субъектов учебной деятельности.</w:t>
      </w:r>
    </w:p>
    <w:p w:rsidR="00E77D98" w:rsidRDefault="00E77D98" w:rsidP="006F4701">
      <w:pPr>
        <w:numPr>
          <w:ilvl w:val="0"/>
          <w:numId w:val="15"/>
        </w:numPr>
        <w:ind w:left="0" w:firstLine="709"/>
        <w:jc w:val="both"/>
      </w:pPr>
      <w:r>
        <w:t>Охарактеризуйте образовательный процесс как единство обучения и воспитания</w:t>
      </w:r>
    </w:p>
    <w:p w:rsidR="00E77D98" w:rsidRDefault="00E77D98" w:rsidP="006F4701">
      <w:pPr>
        <w:numPr>
          <w:ilvl w:val="0"/>
          <w:numId w:val="15"/>
        </w:numPr>
        <w:ind w:left="0" w:firstLine="709"/>
        <w:jc w:val="both"/>
      </w:pPr>
      <w:r>
        <w:t>Дайте характеристику психологическим закономерностям, механизмам, особенностям и условиям эффективности воспитательного процесса.</w:t>
      </w:r>
    </w:p>
    <w:p w:rsidR="00E77D98" w:rsidRDefault="00E77D98" w:rsidP="006F4701">
      <w:pPr>
        <w:numPr>
          <w:ilvl w:val="0"/>
          <w:numId w:val="15"/>
        </w:numPr>
        <w:ind w:left="0" w:firstLine="709"/>
        <w:jc w:val="both"/>
      </w:pPr>
      <w:r>
        <w:t>Охарактеризуйте проблемы психологической готовности детей к школе.</w:t>
      </w:r>
    </w:p>
    <w:p w:rsidR="00E77D98" w:rsidRDefault="00E77D98" w:rsidP="006F4701">
      <w:pPr>
        <w:numPr>
          <w:ilvl w:val="0"/>
          <w:numId w:val="15"/>
        </w:numPr>
        <w:ind w:left="0" w:firstLine="709"/>
        <w:jc w:val="both"/>
      </w:pPr>
      <w:r>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E77D98" w:rsidRDefault="00E77D98" w:rsidP="006F4701">
      <w:pPr>
        <w:numPr>
          <w:ilvl w:val="0"/>
          <w:numId w:val="15"/>
        </w:numPr>
        <w:ind w:left="0" w:firstLine="709"/>
        <w:jc w:val="both"/>
      </w:pPr>
      <w:r>
        <w:t>Охарактеризуйте эмоциональные проблемы школьников.</w:t>
      </w:r>
    </w:p>
    <w:p w:rsidR="00E77D98" w:rsidRDefault="00E77D98" w:rsidP="006F4701">
      <w:pPr>
        <w:numPr>
          <w:ilvl w:val="0"/>
          <w:numId w:val="15"/>
        </w:numPr>
        <w:ind w:left="0" w:firstLine="709"/>
        <w:jc w:val="both"/>
      </w:pPr>
      <w:r>
        <w:t>Раскройте психологию формирования учебных групп и их влияние на продуктивность учебной деятельности обучающихся.</w:t>
      </w:r>
    </w:p>
    <w:p w:rsidR="00E77D98" w:rsidRDefault="00E77D98" w:rsidP="006F4701">
      <w:pPr>
        <w:numPr>
          <w:ilvl w:val="0"/>
          <w:numId w:val="15"/>
        </w:numPr>
        <w:ind w:left="0" w:firstLine="709"/>
        <w:jc w:val="both"/>
      </w:pPr>
      <w:r>
        <w:t>Охарактеризуйте особенности организации воспитательного процесса с учетом возрастных особенностей современных школьников.</w:t>
      </w:r>
    </w:p>
    <w:p w:rsidR="00E77D98" w:rsidRDefault="00E77D98" w:rsidP="006F4701">
      <w:pPr>
        <w:numPr>
          <w:ilvl w:val="0"/>
          <w:numId w:val="15"/>
        </w:numPr>
        <w:ind w:left="0" w:firstLine="709"/>
        <w:jc w:val="both"/>
      </w:pPr>
      <w:r>
        <w:t>Дайте характеристику проблемному обучению. Раскройте понятие проблемной ситуации и проблемной задачи.</w:t>
      </w:r>
    </w:p>
    <w:p w:rsidR="00E77D98" w:rsidRDefault="00E77D98" w:rsidP="006F4701">
      <w:pPr>
        <w:numPr>
          <w:ilvl w:val="0"/>
          <w:numId w:val="15"/>
        </w:numPr>
        <w:ind w:left="0" w:firstLine="709"/>
        <w:jc w:val="both"/>
      </w:pPr>
      <w:r>
        <w:t>Дайте характеристику психологическим основам построения урока как основной формы учебно-воспитательного процесса.</w:t>
      </w:r>
    </w:p>
    <w:p w:rsidR="00E77D98" w:rsidRDefault="00E77D98" w:rsidP="006F4701">
      <w:pPr>
        <w:numPr>
          <w:ilvl w:val="0"/>
          <w:numId w:val="15"/>
        </w:numPr>
        <w:ind w:left="0" w:firstLine="709"/>
        <w:jc w:val="both"/>
      </w:pPr>
      <w:r>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E77D98" w:rsidRDefault="00E77D98" w:rsidP="006F4701">
      <w:pPr>
        <w:numPr>
          <w:ilvl w:val="0"/>
          <w:numId w:val="15"/>
        </w:numPr>
        <w:ind w:left="0" w:firstLine="709"/>
        <w:jc w:val="both"/>
      </w:pPr>
      <w:r>
        <w:t>Охарактеризуйте особенности программированного обучения. Раскройте психологические основы использования технических средств в обучении.</w:t>
      </w:r>
    </w:p>
    <w:p w:rsidR="00E77D98" w:rsidRDefault="00E77D98" w:rsidP="006F4701">
      <w:pPr>
        <w:numPr>
          <w:ilvl w:val="0"/>
          <w:numId w:val="15"/>
        </w:numPr>
        <w:ind w:left="0" w:firstLine="709"/>
        <w:jc w:val="both"/>
      </w:pPr>
      <w:r>
        <w:t>Дайте характеристику психологической структуре деятельности учителя.</w:t>
      </w:r>
    </w:p>
    <w:p w:rsidR="00E77D98" w:rsidRPr="005231F1" w:rsidRDefault="00E77D98" w:rsidP="006F4701">
      <w:pPr>
        <w:numPr>
          <w:ilvl w:val="0"/>
          <w:numId w:val="15"/>
        </w:numPr>
        <w:ind w:left="0" w:firstLine="709"/>
        <w:jc w:val="both"/>
      </w:pPr>
      <w:r>
        <w:t>Охарактеризуйте специфику активизации познавательной деятельности учащихся в различных типах обучения.</w:t>
      </w:r>
    </w:p>
    <w:p w:rsidR="00E77D98" w:rsidRDefault="00E77D98" w:rsidP="00E77D98">
      <w:pPr>
        <w:ind w:firstLine="709"/>
        <w:jc w:val="center"/>
        <w:rPr>
          <w:b/>
        </w:rPr>
      </w:pPr>
    </w:p>
    <w:p w:rsidR="00E77D98" w:rsidRDefault="00E77D98" w:rsidP="00E77D98">
      <w:pPr>
        <w:ind w:firstLine="709"/>
        <w:jc w:val="center"/>
        <w:rPr>
          <w:b/>
        </w:rPr>
      </w:pPr>
      <w:r w:rsidRPr="00C91459">
        <w:rPr>
          <w:b/>
        </w:rPr>
        <w:lastRenderedPageBreak/>
        <w:t>Анализ результатов обучения и перечень корректирующих мероприятий</w:t>
      </w:r>
    </w:p>
    <w:p w:rsidR="00E77D98" w:rsidRPr="00C91459" w:rsidRDefault="00E77D98" w:rsidP="00E77D98">
      <w:pPr>
        <w:ind w:firstLine="709"/>
        <w:jc w:val="center"/>
      </w:pPr>
      <w:proofErr w:type="gramStart"/>
      <w:r w:rsidRPr="00C91459">
        <w:rPr>
          <w:b/>
        </w:rPr>
        <w:t>по</w:t>
      </w:r>
      <w:proofErr w:type="gramEnd"/>
      <w:r w:rsidRPr="00C91459">
        <w:rPr>
          <w:b/>
        </w:rPr>
        <w:t xml:space="preserve"> учебной дисциплине</w:t>
      </w:r>
      <w:r w:rsidRPr="00C91459">
        <w:t xml:space="preserve"> </w:t>
      </w:r>
    </w:p>
    <w:p w:rsidR="00E77D98" w:rsidRPr="00C91459" w:rsidRDefault="00E77D98" w:rsidP="006F4701">
      <w:pPr>
        <w:numPr>
          <w:ilvl w:val="0"/>
          <w:numId w:val="4"/>
        </w:numPr>
        <w:tabs>
          <w:tab w:val="clear" w:pos="360"/>
          <w:tab w:val="num" w:pos="1080"/>
        </w:tabs>
        <w:suppressAutoHyphens w:val="0"/>
        <w:ind w:left="0" w:firstLine="709"/>
        <w:jc w:val="both"/>
      </w:pPr>
      <w:proofErr w:type="gramStart"/>
      <w:r w:rsidRPr="00C91459">
        <w:t>анализ</w:t>
      </w:r>
      <w:proofErr w:type="gramEnd"/>
      <w:r w:rsidRPr="00C91459">
        <w:t xml:space="preserve"> и обработка результатов преподавания дисциплины и результатов контролей (промежуточного и итогового);</w:t>
      </w:r>
    </w:p>
    <w:p w:rsidR="00E77D98" w:rsidRPr="00C91459" w:rsidRDefault="00E77D98" w:rsidP="006F4701">
      <w:pPr>
        <w:numPr>
          <w:ilvl w:val="0"/>
          <w:numId w:val="4"/>
        </w:numPr>
        <w:tabs>
          <w:tab w:val="clear" w:pos="360"/>
          <w:tab w:val="num" w:pos="1080"/>
        </w:tabs>
        <w:suppressAutoHyphens w:val="0"/>
        <w:ind w:left="0" w:firstLine="709"/>
        <w:jc w:val="both"/>
      </w:pPr>
      <w:proofErr w:type="gramStart"/>
      <w:r w:rsidRPr="00C91459">
        <w:t>возможность</w:t>
      </w:r>
      <w:proofErr w:type="gramEnd"/>
      <w:r w:rsidRPr="00C91459">
        <w:t xml:space="preserve"> пересмотра и внесение изменений в учебные, методические и организационные формы и методы преподавания дисциплины;</w:t>
      </w:r>
    </w:p>
    <w:p w:rsidR="00E77D98" w:rsidRPr="00C91459" w:rsidRDefault="00E77D98" w:rsidP="006F4701">
      <w:pPr>
        <w:numPr>
          <w:ilvl w:val="0"/>
          <w:numId w:val="4"/>
        </w:numPr>
        <w:tabs>
          <w:tab w:val="clear" w:pos="360"/>
          <w:tab w:val="num" w:pos="1080"/>
        </w:tabs>
        <w:suppressAutoHyphens w:val="0"/>
        <w:ind w:left="0" w:firstLine="709"/>
        <w:jc w:val="both"/>
      </w:pPr>
      <w:proofErr w:type="gramStart"/>
      <w:r w:rsidRPr="00C91459">
        <w:t>рассмотрение</w:t>
      </w:r>
      <w:proofErr w:type="gramEnd"/>
      <w:r w:rsidRPr="00C91459">
        <w:t xml:space="preserve"> возможностей внесения пожеланий заказчиков в содержание и реализацию изучения дисциплины студентами (</w:t>
      </w:r>
      <w:r w:rsidRPr="00C91459">
        <w:rPr>
          <w:i/>
        </w:rPr>
        <w:t>портфель заказчика</w:t>
      </w:r>
      <w:r w:rsidRPr="00C91459">
        <w:t>);</w:t>
      </w:r>
    </w:p>
    <w:p w:rsidR="00E77D98" w:rsidRPr="00C91459" w:rsidRDefault="00E77D98" w:rsidP="006F4701">
      <w:pPr>
        <w:numPr>
          <w:ilvl w:val="0"/>
          <w:numId w:val="4"/>
        </w:numPr>
        <w:tabs>
          <w:tab w:val="clear" w:pos="360"/>
          <w:tab w:val="num" w:pos="1080"/>
        </w:tabs>
        <w:suppressAutoHyphens w:val="0"/>
        <w:ind w:left="0" w:firstLine="709"/>
        <w:jc w:val="both"/>
      </w:pPr>
      <w:proofErr w:type="gramStart"/>
      <w:r w:rsidRPr="00C91459">
        <w:t>формирование</w:t>
      </w:r>
      <w:proofErr w:type="gramEnd"/>
      <w:r w:rsidRPr="00C91459">
        <w:t xml:space="preserve">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w:t>
      </w:r>
      <w:r>
        <w:t xml:space="preserve">основной </w:t>
      </w:r>
      <w:r w:rsidRPr="00C91459">
        <w:t>профессиональной образовательной программы (ОП</w:t>
      </w:r>
      <w:r>
        <w:t>О</w:t>
      </w:r>
      <w:r w:rsidRPr="00C91459">
        <w:t>П);</w:t>
      </w:r>
    </w:p>
    <w:p w:rsidR="00E77D98" w:rsidRDefault="00E77D98" w:rsidP="006F4701">
      <w:pPr>
        <w:numPr>
          <w:ilvl w:val="0"/>
          <w:numId w:val="4"/>
        </w:numPr>
        <w:tabs>
          <w:tab w:val="clear" w:pos="360"/>
          <w:tab w:val="num" w:pos="1080"/>
        </w:tabs>
        <w:suppressAutoHyphens w:val="0"/>
        <w:ind w:left="0" w:firstLine="709"/>
        <w:jc w:val="both"/>
      </w:pPr>
      <w:proofErr w:type="gramStart"/>
      <w:r w:rsidRPr="00C91459">
        <w:t>рекомендации</w:t>
      </w:r>
      <w:proofErr w:type="gramEnd"/>
      <w:r w:rsidRPr="00C91459">
        <w:t xml:space="preserve"> и мероприятия по совершенствованию преподавания и изучения дисциплины.</w:t>
      </w:r>
    </w:p>
    <w:p w:rsidR="008D0501" w:rsidRPr="00A46D07" w:rsidRDefault="00E77D98" w:rsidP="008D0501">
      <w:pPr>
        <w:jc w:val="center"/>
        <w:rPr>
          <w:b/>
        </w:rPr>
      </w:pPr>
      <w:r>
        <w:br w:type="page"/>
      </w:r>
      <w:r w:rsidR="008D0501" w:rsidRPr="00A46D07">
        <w:rPr>
          <w:b/>
        </w:rPr>
        <w:lastRenderedPageBreak/>
        <w:t>ТЕХНОЛОГИЧЕСКАЯ КАРТА РЕЙТИНГА ДИСЦИПЛИНЫ</w:t>
      </w:r>
    </w:p>
    <w:tbl>
      <w:tblPr>
        <w:tblW w:w="10065" w:type="dxa"/>
        <w:tblInd w:w="108" w:type="dxa"/>
        <w:tblLayout w:type="fixed"/>
        <w:tblLook w:val="0000" w:firstRow="0" w:lastRow="0" w:firstColumn="0" w:lastColumn="0" w:noHBand="0" w:noVBand="0"/>
      </w:tblPr>
      <w:tblGrid>
        <w:gridCol w:w="2694"/>
        <w:gridCol w:w="5953"/>
        <w:gridCol w:w="1418"/>
      </w:tblGrid>
      <w:tr w:rsidR="008D0501" w:rsidTr="008D0501">
        <w:tc>
          <w:tcPr>
            <w:tcW w:w="2694" w:type="dxa"/>
            <w:tcBorders>
              <w:top w:val="thinThickSmallGap" w:sz="24" w:space="0" w:color="000000"/>
              <w:left w:val="thinThickSmallGap" w:sz="24" w:space="0" w:color="000000"/>
              <w:bottom w:val="single" w:sz="4" w:space="0" w:color="000000"/>
            </w:tcBorders>
            <w:shd w:val="clear" w:color="auto" w:fill="auto"/>
          </w:tcPr>
          <w:p w:rsidR="008D0501" w:rsidRDefault="008D0501" w:rsidP="008D0501">
            <w:pPr>
              <w:jc w:val="center"/>
            </w:pPr>
            <w:r>
              <w:t>Наименование</w:t>
            </w:r>
          </w:p>
          <w:p w:rsidR="008D0501" w:rsidRDefault="008D0501" w:rsidP="008D0501">
            <w:pPr>
              <w:jc w:val="center"/>
            </w:pPr>
            <w:proofErr w:type="gramStart"/>
            <w:r>
              <w:t>дисциплины</w:t>
            </w:r>
            <w:proofErr w:type="gramEnd"/>
          </w:p>
        </w:tc>
        <w:tc>
          <w:tcPr>
            <w:tcW w:w="5953" w:type="dxa"/>
            <w:tcBorders>
              <w:top w:val="thinThickSmallGap" w:sz="24" w:space="0" w:color="000000"/>
              <w:left w:val="single" w:sz="4" w:space="0" w:color="000000"/>
              <w:bottom w:val="single" w:sz="4" w:space="0" w:color="000000"/>
            </w:tcBorders>
            <w:shd w:val="clear" w:color="auto" w:fill="auto"/>
          </w:tcPr>
          <w:p w:rsidR="008D0501" w:rsidRDefault="008D0501" w:rsidP="008D0501">
            <w:pPr>
              <w:jc w:val="center"/>
            </w:pPr>
            <w:r>
              <w:t>Направление подготовки и уровень образования</w:t>
            </w:r>
          </w:p>
          <w:p w:rsidR="008D0501" w:rsidRDefault="008D0501" w:rsidP="008D0501">
            <w:pPr>
              <w:jc w:val="center"/>
            </w:pPr>
            <w:r>
              <w:t>(</w:t>
            </w:r>
            <w:proofErr w:type="spellStart"/>
            <w:proofErr w:type="gramStart"/>
            <w:r>
              <w:t>бакалавриат</w:t>
            </w:r>
            <w:proofErr w:type="spellEnd"/>
            <w:proofErr w:type="gramEnd"/>
            <w:r>
              <w:t>)</w:t>
            </w:r>
          </w:p>
          <w:p w:rsidR="008D0501" w:rsidRDefault="008D0501" w:rsidP="008D0501">
            <w:pPr>
              <w:jc w:val="center"/>
            </w:pPr>
            <w:r>
              <w:t>Наименование программы</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8D0501" w:rsidRDefault="008D0501" w:rsidP="008D0501">
            <w:pPr>
              <w:jc w:val="center"/>
              <w:rPr>
                <w:sz w:val="28"/>
                <w:szCs w:val="28"/>
              </w:rPr>
            </w:pPr>
            <w:r>
              <w:t>Количество зачетных единиц</w:t>
            </w:r>
          </w:p>
        </w:tc>
      </w:tr>
      <w:tr w:rsidR="008D0501" w:rsidTr="008D0501">
        <w:tc>
          <w:tcPr>
            <w:tcW w:w="2694" w:type="dxa"/>
            <w:tcBorders>
              <w:top w:val="single" w:sz="4" w:space="0" w:color="000000"/>
              <w:left w:val="thinThickSmallGap" w:sz="24" w:space="0" w:color="000000"/>
              <w:bottom w:val="single" w:sz="4" w:space="0" w:color="000000"/>
            </w:tcBorders>
            <w:shd w:val="clear" w:color="auto" w:fill="auto"/>
          </w:tcPr>
          <w:p w:rsidR="008D0501" w:rsidRPr="00CA4913" w:rsidRDefault="008D0501" w:rsidP="008D0501">
            <w:pPr>
              <w:jc w:val="center"/>
              <w:rPr>
                <w:sz w:val="20"/>
                <w:szCs w:val="20"/>
              </w:rPr>
            </w:pPr>
            <w:r>
              <w:rPr>
                <w:sz w:val="20"/>
                <w:szCs w:val="20"/>
              </w:rPr>
              <w:t>Психология</w:t>
            </w:r>
          </w:p>
        </w:tc>
        <w:tc>
          <w:tcPr>
            <w:tcW w:w="5953" w:type="dxa"/>
            <w:tcBorders>
              <w:top w:val="single" w:sz="4" w:space="0" w:color="000000"/>
              <w:left w:val="single" w:sz="4" w:space="0" w:color="000000"/>
              <w:bottom w:val="single" w:sz="4" w:space="0" w:color="000000"/>
            </w:tcBorders>
            <w:shd w:val="clear" w:color="auto" w:fill="auto"/>
          </w:tcPr>
          <w:p w:rsidR="008D0501" w:rsidRPr="00984AA2" w:rsidRDefault="001B6E4F" w:rsidP="00021D59">
            <w:pPr>
              <w:snapToGrid w:val="0"/>
              <w:rPr>
                <w:sz w:val="20"/>
                <w:szCs w:val="20"/>
              </w:rPr>
            </w:pPr>
            <w:r>
              <w:rPr>
                <w:sz w:val="20"/>
                <w:szCs w:val="20"/>
              </w:rPr>
              <w:t>44.03.05</w:t>
            </w:r>
            <w:r w:rsidR="008D0501" w:rsidRPr="00984AA2">
              <w:rPr>
                <w:sz w:val="20"/>
                <w:szCs w:val="20"/>
              </w:rPr>
              <w:t xml:space="preserve"> Педагогическое образование</w:t>
            </w:r>
            <w:r>
              <w:rPr>
                <w:sz w:val="20"/>
                <w:szCs w:val="20"/>
              </w:rPr>
              <w:t xml:space="preserve"> (с двумя профилями подготовки)</w:t>
            </w:r>
            <w:r w:rsidR="008D0501" w:rsidRPr="00984AA2">
              <w:rPr>
                <w:sz w:val="20"/>
                <w:szCs w:val="20"/>
              </w:rPr>
              <w:t xml:space="preserve">, Направленность (профиль) образовательной программы: Иностранный язык </w:t>
            </w:r>
            <w:r>
              <w:rPr>
                <w:sz w:val="20"/>
                <w:szCs w:val="20"/>
              </w:rPr>
              <w:t>и иностранный язык</w:t>
            </w:r>
            <w:r w:rsidR="00180939">
              <w:rPr>
                <w:sz w:val="20"/>
                <w:szCs w:val="20"/>
              </w:rPr>
              <w:t xml:space="preserve"> </w:t>
            </w:r>
            <w:r w:rsidR="008D0501" w:rsidRPr="00984AA2">
              <w:rPr>
                <w:sz w:val="20"/>
                <w:szCs w:val="20"/>
              </w:rPr>
              <w:t>(</w:t>
            </w:r>
            <w:r w:rsidR="00021D59">
              <w:rPr>
                <w:sz w:val="20"/>
                <w:szCs w:val="20"/>
              </w:rPr>
              <w:t>французский</w:t>
            </w:r>
            <w:r w:rsidR="00180939">
              <w:rPr>
                <w:sz w:val="20"/>
                <w:szCs w:val="20"/>
              </w:rPr>
              <w:t xml:space="preserve"> </w:t>
            </w:r>
            <w:r>
              <w:rPr>
                <w:sz w:val="20"/>
                <w:szCs w:val="20"/>
              </w:rPr>
              <w:t xml:space="preserve">язык и </w:t>
            </w:r>
            <w:r w:rsidR="00180939" w:rsidRPr="00984AA2">
              <w:rPr>
                <w:sz w:val="20"/>
                <w:szCs w:val="20"/>
              </w:rPr>
              <w:t>английский</w:t>
            </w:r>
            <w:r w:rsidR="00180939">
              <w:rPr>
                <w:sz w:val="20"/>
                <w:szCs w:val="20"/>
              </w:rPr>
              <w:t xml:space="preserve"> </w:t>
            </w:r>
            <w:r>
              <w:rPr>
                <w:sz w:val="20"/>
                <w:szCs w:val="20"/>
              </w:rPr>
              <w:t>язык</w:t>
            </w:r>
            <w:r w:rsidR="008D0501" w:rsidRPr="00984AA2">
              <w:rPr>
                <w:sz w:val="20"/>
                <w:szCs w:val="20"/>
              </w:rPr>
              <w:t>)</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8D0501" w:rsidRPr="00CA4913" w:rsidRDefault="001B6E4F" w:rsidP="008D0501">
            <w:pPr>
              <w:jc w:val="center"/>
              <w:rPr>
                <w:sz w:val="20"/>
                <w:szCs w:val="20"/>
              </w:rPr>
            </w:pPr>
            <w:r>
              <w:rPr>
                <w:sz w:val="20"/>
                <w:szCs w:val="20"/>
              </w:rPr>
              <w:t>11</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Pr="008742BC" w:rsidRDefault="008D0501" w:rsidP="008D0501">
            <w:pPr>
              <w:jc w:val="center"/>
              <w:rPr>
                <w:b/>
              </w:rPr>
            </w:pPr>
            <w:r w:rsidRPr="008742BC">
              <w:rPr>
                <w:b/>
              </w:rPr>
              <w:t>Смежные дисциплины по учебному плану</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Default="008D0501" w:rsidP="008D0501">
            <w:pPr>
              <w:jc w:val="both"/>
            </w:pPr>
            <w:r>
              <w:t xml:space="preserve">Предшествующие: Философия, Социология, Основы учебной деятельности студента, Культурология, </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Default="008D0501" w:rsidP="001B6E4F">
            <w:pPr>
              <w:jc w:val="both"/>
            </w:pPr>
            <w:r>
              <w:t xml:space="preserve">Последующие: </w:t>
            </w:r>
            <w:bookmarkStart w:id="9" w:name="OLE_LINK1"/>
            <w:bookmarkStart w:id="10" w:name="OLE_LINK2"/>
            <w:r>
              <w:t>Методика обуче</w:t>
            </w:r>
            <w:r w:rsidR="001B6E4F">
              <w:t>ния и воспитания (иностранные</w:t>
            </w:r>
            <w:r>
              <w:t xml:space="preserve"> язык</w:t>
            </w:r>
            <w:r w:rsidR="001B6E4F">
              <w:t>и</w:t>
            </w:r>
            <w:r>
              <w:t xml:space="preserve">), Психологические особенности детей с ОВЗ, </w:t>
            </w:r>
            <w:r w:rsidR="001B6E4F">
              <w:t>Модуль «Современные технологии</w:t>
            </w:r>
            <w:r>
              <w:t xml:space="preserve"> инклюзивного образования</w:t>
            </w:r>
            <w:bookmarkEnd w:id="9"/>
            <w:bookmarkEnd w:id="10"/>
            <w:r w:rsidR="001B6E4F">
              <w:t>»</w:t>
            </w:r>
            <w:r>
              <w:t>, Педагогическая практика, Подготовка к сдаче и сдача государственного экзамена</w:t>
            </w:r>
          </w:p>
        </w:tc>
      </w:tr>
    </w:tbl>
    <w:p w:rsidR="008D0501" w:rsidRPr="00BF288E" w:rsidRDefault="008D0501" w:rsidP="008D0501">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80"/>
        <w:gridCol w:w="2390"/>
        <w:gridCol w:w="2455"/>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caps/>
                <w:sz w:val="22"/>
                <w:szCs w:val="22"/>
              </w:rPr>
              <w:t>Входной</w:t>
            </w:r>
            <w:r w:rsidRPr="00A46D07">
              <w:rPr>
                <w:sz w:val="22"/>
                <w:szCs w:val="22"/>
              </w:rPr>
              <w:t xml:space="preserve"> КОНТРОЛЬ</w:t>
            </w:r>
          </w:p>
          <w:p w:rsidR="008D0501" w:rsidRPr="00A46D07" w:rsidRDefault="008D0501" w:rsidP="008D0501">
            <w:pPr>
              <w:jc w:val="center"/>
              <w:rPr>
                <w:sz w:val="22"/>
                <w:szCs w:val="22"/>
              </w:rPr>
            </w:pPr>
            <w:r w:rsidRPr="00A46D07">
              <w:rPr>
                <w:sz w:val="22"/>
                <w:szCs w:val="22"/>
              </w:rPr>
              <w:t>(</w:t>
            </w:r>
            <w:proofErr w:type="gramStart"/>
            <w:r w:rsidRPr="00A46D07">
              <w:rPr>
                <w:sz w:val="22"/>
                <w:szCs w:val="22"/>
              </w:rPr>
              <w:t>проверка</w:t>
            </w:r>
            <w:proofErr w:type="gramEnd"/>
            <w:r w:rsidRPr="00A46D07">
              <w:rPr>
                <w:sz w:val="22"/>
                <w:szCs w:val="22"/>
              </w:rPr>
              <w:t xml:space="preserve"> «остаточных» знаний по ранее изученным смежным дисциплинам)</w:t>
            </w:r>
          </w:p>
        </w:tc>
      </w:tr>
      <w:tr w:rsidR="008D0501" w:rsidRPr="00A46D07" w:rsidTr="008D0501">
        <w:tc>
          <w:tcPr>
            <w:tcW w:w="2340" w:type="dxa"/>
            <w:vMerge w:val="restart"/>
            <w:shd w:val="clear" w:color="auto" w:fill="auto"/>
          </w:tcPr>
          <w:p w:rsidR="008D0501" w:rsidRPr="00A46D07" w:rsidRDefault="008D0501" w:rsidP="008D0501">
            <w:pPr>
              <w:jc w:val="center"/>
              <w:rPr>
                <w:sz w:val="22"/>
                <w:szCs w:val="22"/>
              </w:rPr>
            </w:pPr>
          </w:p>
        </w:tc>
        <w:tc>
          <w:tcPr>
            <w:tcW w:w="2880"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5"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5 %</w:t>
            </w:r>
          </w:p>
        </w:tc>
      </w:tr>
      <w:tr w:rsidR="008D0501" w:rsidRPr="00A46D07" w:rsidTr="008D0501">
        <w:tc>
          <w:tcPr>
            <w:tcW w:w="2340" w:type="dxa"/>
            <w:vMerge/>
            <w:shd w:val="clear" w:color="auto" w:fill="auto"/>
          </w:tcPr>
          <w:p w:rsidR="008D0501" w:rsidRPr="00A46D07" w:rsidRDefault="008D0501" w:rsidP="008D0501">
            <w:pPr>
              <w:jc w:val="both"/>
              <w:rPr>
                <w:sz w:val="22"/>
                <w:szCs w:val="22"/>
              </w:rPr>
            </w:pPr>
          </w:p>
        </w:tc>
        <w:tc>
          <w:tcPr>
            <w:tcW w:w="2880" w:type="dxa"/>
            <w:vMerge/>
            <w:shd w:val="clear" w:color="auto" w:fill="auto"/>
          </w:tcPr>
          <w:p w:rsidR="008D0501" w:rsidRPr="00A46D07" w:rsidRDefault="008D0501" w:rsidP="008D0501">
            <w:pPr>
              <w:jc w:val="both"/>
              <w:rPr>
                <w:sz w:val="22"/>
                <w:szCs w:val="22"/>
              </w:rPr>
            </w:pPr>
          </w:p>
        </w:tc>
        <w:tc>
          <w:tcPr>
            <w:tcW w:w="2390"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5"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rPr>
          <w:trHeight w:val="318"/>
        </w:trPr>
        <w:tc>
          <w:tcPr>
            <w:tcW w:w="2340" w:type="dxa"/>
            <w:shd w:val="clear" w:color="auto" w:fill="auto"/>
          </w:tcPr>
          <w:p w:rsidR="008D0501" w:rsidRPr="00A46D07" w:rsidRDefault="008D0501" w:rsidP="008D0501">
            <w:pPr>
              <w:jc w:val="both"/>
              <w:rPr>
                <w:sz w:val="22"/>
                <w:szCs w:val="22"/>
              </w:rPr>
            </w:pPr>
          </w:p>
        </w:tc>
        <w:tc>
          <w:tcPr>
            <w:tcW w:w="2880" w:type="dxa"/>
            <w:shd w:val="clear" w:color="auto" w:fill="auto"/>
          </w:tcPr>
          <w:p w:rsidR="008D0501" w:rsidRPr="00A46D07" w:rsidRDefault="008D0501" w:rsidP="008D0501">
            <w:pPr>
              <w:jc w:val="both"/>
              <w:rPr>
                <w:sz w:val="22"/>
                <w:szCs w:val="22"/>
              </w:rPr>
            </w:pPr>
            <w:r>
              <w:rPr>
                <w:sz w:val="22"/>
                <w:szCs w:val="22"/>
              </w:rPr>
              <w:t>Собеседование</w:t>
            </w:r>
          </w:p>
        </w:tc>
        <w:tc>
          <w:tcPr>
            <w:tcW w:w="2390" w:type="dxa"/>
            <w:shd w:val="clear" w:color="auto" w:fill="auto"/>
          </w:tcPr>
          <w:p w:rsidR="008D0501" w:rsidRPr="00A46D07" w:rsidRDefault="008D0501" w:rsidP="008D0501">
            <w:pPr>
              <w:jc w:val="center"/>
              <w:rPr>
                <w:b/>
                <w:sz w:val="22"/>
                <w:szCs w:val="22"/>
              </w:rPr>
            </w:pPr>
            <w:r>
              <w:rPr>
                <w:b/>
                <w:sz w:val="22"/>
                <w:szCs w:val="22"/>
              </w:rPr>
              <w:t>0</w:t>
            </w:r>
          </w:p>
        </w:tc>
        <w:tc>
          <w:tcPr>
            <w:tcW w:w="2455" w:type="dxa"/>
            <w:shd w:val="clear" w:color="auto" w:fill="auto"/>
          </w:tcPr>
          <w:p w:rsidR="008D0501" w:rsidRPr="00A46D07" w:rsidRDefault="008D0501" w:rsidP="008D0501">
            <w:pPr>
              <w:jc w:val="center"/>
              <w:rPr>
                <w:b/>
                <w:sz w:val="22"/>
                <w:szCs w:val="22"/>
              </w:rPr>
            </w:pPr>
            <w:r>
              <w:rPr>
                <w:b/>
                <w:sz w:val="22"/>
                <w:szCs w:val="22"/>
              </w:rPr>
              <w:t>5</w:t>
            </w:r>
          </w:p>
        </w:tc>
      </w:tr>
      <w:tr w:rsidR="008D0501" w:rsidRPr="00A46D07" w:rsidTr="008D0501">
        <w:tc>
          <w:tcPr>
            <w:tcW w:w="5220"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0" w:type="dxa"/>
            <w:shd w:val="clear" w:color="auto" w:fill="auto"/>
          </w:tcPr>
          <w:p w:rsidR="008D0501" w:rsidRPr="00A46D07" w:rsidRDefault="008D0501" w:rsidP="008D0501">
            <w:pPr>
              <w:jc w:val="center"/>
              <w:rPr>
                <w:b/>
                <w:sz w:val="22"/>
                <w:szCs w:val="22"/>
              </w:rPr>
            </w:pPr>
            <w:r w:rsidRPr="00A46D07">
              <w:rPr>
                <w:b/>
                <w:sz w:val="22"/>
                <w:szCs w:val="22"/>
              </w:rPr>
              <w:t>0</w:t>
            </w:r>
          </w:p>
        </w:tc>
        <w:tc>
          <w:tcPr>
            <w:tcW w:w="2455" w:type="dxa"/>
            <w:shd w:val="clear" w:color="auto" w:fill="auto"/>
          </w:tcPr>
          <w:p w:rsidR="008D0501" w:rsidRPr="00A46D07" w:rsidRDefault="008D0501" w:rsidP="008D0501">
            <w:pPr>
              <w:jc w:val="center"/>
              <w:rPr>
                <w:b/>
                <w:sz w:val="22"/>
                <w:szCs w:val="22"/>
              </w:rPr>
            </w:pPr>
            <w:r w:rsidRPr="00A46D07">
              <w:rPr>
                <w:b/>
                <w:sz w:val="22"/>
                <w:szCs w:val="22"/>
              </w:rPr>
              <w:t>5</w:t>
            </w:r>
          </w:p>
        </w:tc>
      </w:tr>
    </w:tbl>
    <w:p w:rsidR="008D0501" w:rsidRPr="00BF288E" w:rsidRDefault="008D0501" w:rsidP="008D0501">
      <w:pPr>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8"/>
        <w:gridCol w:w="2391"/>
        <w:gridCol w:w="2457"/>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sz w:val="22"/>
                <w:szCs w:val="22"/>
              </w:rPr>
              <w:t>БАЗОВЫЙ РАЗДЕЛ</w:t>
            </w:r>
          </w:p>
        </w:tc>
      </w:tr>
      <w:tr w:rsidR="008D0501" w:rsidRPr="00A46D07" w:rsidTr="008D0501">
        <w:tc>
          <w:tcPr>
            <w:tcW w:w="2339" w:type="dxa"/>
            <w:vMerge w:val="restart"/>
            <w:shd w:val="clear" w:color="auto" w:fill="auto"/>
          </w:tcPr>
          <w:p w:rsidR="008D0501" w:rsidRPr="00A46D07" w:rsidRDefault="008D0501" w:rsidP="008D0501">
            <w:pPr>
              <w:jc w:val="center"/>
              <w:rPr>
                <w:sz w:val="22"/>
                <w:szCs w:val="22"/>
              </w:rPr>
            </w:pPr>
          </w:p>
        </w:tc>
        <w:tc>
          <w:tcPr>
            <w:tcW w:w="2878"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8"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30 %</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vMerge/>
            <w:shd w:val="clear" w:color="auto" w:fill="auto"/>
          </w:tcPr>
          <w:p w:rsidR="008D0501" w:rsidRPr="00A46D07" w:rsidRDefault="008D0501" w:rsidP="008D0501">
            <w:pPr>
              <w:jc w:val="both"/>
              <w:rPr>
                <w:sz w:val="22"/>
                <w:szCs w:val="22"/>
              </w:rPr>
            </w:pPr>
          </w:p>
        </w:tc>
        <w:tc>
          <w:tcPr>
            <w:tcW w:w="2391"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7"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c>
          <w:tcPr>
            <w:tcW w:w="2339" w:type="dxa"/>
            <w:vMerge w:val="restart"/>
            <w:shd w:val="clear" w:color="auto" w:fill="auto"/>
          </w:tcPr>
          <w:p w:rsidR="008D0501" w:rsidRPr="00A46D07" w:rsidRDefault="008D0501" w:rsidP="008D0501">
            <w:pPr>
              <w:jc w:val="both"/>
              <w:rPr>
                <w:sz w:val="22"/>
                <w:szCs w:val="22"/>
              </w:rPr>
            </w:pPr>
            <w:r w:rsidRPr="00A46D07">
              <w:rPr>
                <w:sz w:val="22"/>
                <w:szCs w:val="22"/>
              </w:rPr>
              <w:t>Текущая работа</w:t>
            </w:r>
          </w:p>
        </w:tc>
        <w:tc>
          <w:tcPr>
            <w:tcW w:w="2878" w:type="dxa"/>
            <w:shd w:val="clear" w:color="auto" w:fill="auto"/>
            <w:vAlign w:val="bottom"/>
          </w:tcPr>
          <w:p w:rsidR="008D0501" w:rsidRPr="000C44F7" w:rsidRDefault="008D0501" w:rsidP="008D0501">
            <w:pPr>
              <w:rPr>
                <w:sz w:val="22"/>
                <w:szCs w:val="22"/>
              </w:rPr>
            </w:pPr>
            <w:r>
              <w:rPr>
                <w:sz w:val="22"/>
                <w:szCs w:val="22"/>
              </w:rPr>
              <w:t>Написание конспекта</w:t>
            </w:r>
          </w:p>
        </w:tc>
        <w:tc>
          <w:tcPr>
            <w:tcW w:w="2391" w:type="dxa"/>
            <w:shd w:val="clear" w:color="auto" w:fill="auto"/>
          </w:tcPr>
          <w:p w:rsidR="008D0501" w:rsidRPr="00A46D07" w:rsidRDefault="008D0501" w:rsidP="008D0501">
            <w:pPr>
              <w:jc w:val="center"/>
              <w:rPr>
                <w:b/>
                <w:sz w:val="22"/>
                <w:szCs w:val="22"/>
              </w:rPr>
            </w:pPr>
            <w:r>
              <w:rPr>
                <w:b/>
                <w:sz w:val="22"/>
                <w:szCs w:val="22"/>
              </w:rPr>
              <w:t>3</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5</w:t>
            </w:r>
          </w:p>
        </w:tc>
      </w:tr>
      <w:tr w:rsidR="008D0501" w:rsidRPr="00A46D07" w:rsidTr="008D0501">
        <w:trPr>
          <w:trHeight w:val="234"/>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Default="008D0501" w:rsidP="008D0501">
            <w:pPr>
              <w:rPr>
                <w:sz w:val="22"/>
                <w:szCs w:val="22"/>
              </w:rPr>
            </w:pPr>
            <w:r>
              <w:rPr>
                <w:sz w:val="22"/>
                <w:szCs w:val="22"/>
              </w:rPr>
              <w:t xml:space="preserve">Доклад </w:t>
            </w:r>
          </w:p>
        </w:tc>
        <w:tc>
          <w:tcPr>
            <w:tcW w:w="2391" w:type="dxa"/>
            <w:shd w:val="clear" w:color="auto" w:fill="auto"/>
          </w:tcPr>
          <w:p w:rsidR="008D0501" w:rsidRDefault="008D0501" w:rsidP="008D0501">
            <w:pPr>
              <w:jc w:val="center"/>
              <w:rPr>
                <w:b/>
                <w:sz w:val="22"/>
                <w:szCs w:val="22"/>
              </w:rPr>
            </w:pPr>
            <w:r>
              <w:rPr>
                <w:b/>
                <w:sz w:val="22"/>
                <w:szCs w:val="22"/>
              </w:rPr>
              <w:t>7</w:t>
            </w:r>
          </w:p>
        </w:tc>
        <w:tc>
          <w:tcPr>
            <w:tcW w:w="2457" w:type="dxa"/>
            <w:shd w:val="clear" w:color="auto" w:fill="auto"/>
            <w:vAlign w:val="bottom"/>
          </w:tcPr>
          <w:p w:rsidR="008D0501" w:rsidRDefault="008D0501" w:rsidP="008D0501">
            <w:pPr>
              <w:jc w:val="center"/>
              <w:rPr>
                <w:b/>
                <w:sz w:val="22"/>
                <w:szCs w:val="22"/>
              </w:rPr>
            </w:pPr>
            <w:r>
              <w:rPr>
                <w:b/>
                <w:sz w:val="22"/>
                <w:szCs w:val="22"/>
              </w:rPr>
              <w:t>10</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 xml:space="preserve">Разработка и защита мультимедийных презентаций </w:t>
            </w:r>
          </w:p>
        </w:tc>
        <w:tc>
          <w:tcPr>
            <w:tcW w:w="2391" w:type="dxa"/>
            <w:shd w:val="clear" w:color="auto" w:fill="auto"/>
          </w:tcPr>
          <w:p w:rsidR="008D0501" w:rsidRDefault="008D0501" w:rsidP="008D0501">
            <w:pPr>
              <w:jc w:val="center"/>
              <w:rPr>
                <w:b/>
                <w:sz w:val="22"/>
                <w:szCs w:val="22"/>
              </w:rPr>
            </w:pPr>
          </w:p>
          <w:p w:rsidR="008D0501" w:rsidRDefault="008D0501" w:rsidP="008D0501">
            <w:pPr>
              <w:jc w:val="center"/>
              <w:rPr>
                <w:b/>
                <w:sz w:val="22"/>
                <w:szCs w:val="22"/>
              </w:rPr>
            </w:pPr>
          </w:p>
          <w:p w:rsidR="008D0501" w:rsidRPr="00A46D07" w:rsidRDefault="008D0501" w:rsidP="008D0501">
            <w:pPr>
              <w:jc w:val="center"/>
              <w:rPr>
                <w:b/>
                <w:sz w:val="22"/>
                <w:szCs w:val="22"/>
              </w:rPr>
            </w:pPr>
            <w:r>
              <w:rPr>
                <w:b/>
                <w:sz w:val="22"/>
                <w:szCs w:val="22"/>
              </w:rPr>
              <w:t>10</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15</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Реферат</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8</w:t>
            </w:r>
          </w:p>
        </w:tc>
      </w:tr>
      <w:tr w:rsidR="008D0501" w:rsidRPr="00A46D07" w:rsidTr="008D0501">
        <w:trPr>
          <w:trHeight w:val="268"/>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Эссе</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7</w:t>
            </w:r>
          </w:p>
        </w:tc>
      </w:tr>
      <w:tr w:rsidR="008D0501" w:rsidRPr="00A46D07" w:rsidTr="008D0501">
        <w:trPr>
          <w:trHeight w:val="230"/>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sidRPr="000C44F7">
              <w:rPr>
                <w:sz w:val="22"/>
                <w:szCs w:val="22"/>
              </w:rPr>
              <w:t>Письменная работа (аудиторная)</w:t>
            </w:r>
            <w:r>
              <w:rPr>
                <w:sz w:val="22"/>
                <w:szCs w:val="22"/>
              </w:rPr>
              <w:t>/практическая работа</w:t>
            </w:r>
          </w:p>
        </w:tc>
        <w:tc>
          <w:tcPr>
            <w:tcW w:w="2391" w:type="dxa"/>
            <w:shd w:val="clear" w:color="auto" w:fill="auto"/>
          </w:tcPr>
          <w:p w:rsidR="008D0501" w:rsidRPr="00A46D07" w:rsidRDefault="008D0501" w:rsidP="008D0501">
            <w:pPr>
              <w:jc w:val="center"/>
              <w:rPr>
                <w:b/>
                <w:sz w:val="22"/>
                <w:szCs w:val="22"/>
              </w:rPr>
            </w:pPr>
            <w:r>
              <w:rPr>
                <w:b/>
                <w:sz w:val="22"/>
                <w:szCs w:val="22"/>
              </w:rPr>
              <w:t>3</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10</w:t>
            </w:r>
          </w:p>
        </w:tc>
      </w:tr>
      <w:tr w:rsidR="008D0501" w:rsidRPr="00A46D07" w:rsidTr="008D0501">
        <w:trPr>
          <w:trHeight w:val="230"/>
        </w:trPr>
        <w:tc>
          <w:tcPr>
            <w:tcW w:w="2339" w:type="dxa"/>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Решение ситуационных задач</w:t>
            </w:r>
          </w:p>
        </w:tc>
        <w:tc>
          <w:tcPr>
            <w:tcW w:w="2391" w:type="dxa"/>
            <w:shd w:val="clear" w:color="auto" w:fill="auto"/>
          </w:tcPr>
          <w:p w:rsidR="008D0501" w:rsidRDefault="008D0501" w:rsidP="008D0501">
            <w:pPr>
              <w:jc w:val="center"/>
              <w:rPr>
                <w:b/>
                <w:sz w:val="22"/>
                <w:szCs w:val="22"/>
              </w:rPr>
            </w:pPr>
            <w:r>
              <w:rPr>
                <w:b/>
                <w:sz w:val="22"/>
                <w:szCs w:val="22"/>
              </w:rPr>
              <w:t>2</w:t>
            </w:r>
          </w:p>
        </w:tc>
        <w:tc>
          <w:tcPr>
            <w:tcW w:w="2457" w:type="dxa"/>
            <w:shd w:val="clear" w:color="auto" w:fill="auto"/>
            <w:vAlign w:val="bottom"/>
          </w:tcPr>
          <w:p w:rsidR="008D0501" w:rsidRDefault="008D0501" w:rsidP="008D0501">
            <w:pPr>
              <w:jc w:val="center"/>
              <w:rPr>
                <w:b/>
                <w:sz w:val="22"/>
                <w:szCs w:val="22"/>
              </w:rPr>
            </w:pPr>
            <w:r>
              <w:rPr>
                <w:b/>
                <w:sz w:val="22"/>
                <w:szCs w:val="22"/>
              </w:rPr>
              <w:t>5</w:t>
            </w:r>
          </w:p>
        </w:tc>
      </w:tr>
      <w:tr w:rsidR="008D0501" w:rsidRPr="00A46D07" w:rsidTr="008D0501">
        <w:tc>
          <w:tcPr>
            <w:tcW w:w="2339" w:type="dxa"/>
            <w:shd w:val="clear" w:color="auto" w:fill="auto"/>
          </w:tcPr>
          <w:p w:rsidR="008D0501" w:rsidRPr="00A46D07" w:rsidRDefault="008D0501" w:rsidP="008D0501">
            <w:pPr>
              <w:rPr>
                <w:sz w:val="22"/>
                <w:szCs w:val="22"/>
              </w:rPr>
            </w:pPr>
            <w:r>
              <w:rPr>
                <w:sz w:val="22"/>
                <w:szCs w:val="22"/>
              </w:rPr>
              <w:t>П</w:t>
            </w:r>
            <w:r w:rsidRPr="00A46D07">
              <w:rPr>
                <w:sz w:val="22"/>
                <w:szCs w:val="22"/>
              </w:rPr>
              <w:t>ромежуточный рейтинг-контроль</w:t>
            </w:r>
          </w:p>
        </w:tc>
        <w:tc>
          <w:tcPr>
            <w:tcW w:w="2878" w:type="dxa"/>
            <w:shd w:val="clear" w:color="auto" w:fill="auto"/>
          </w:tcPr>
          <w:p w:rsidR="008D0501" w:rsidRPr="000C44F7" w:rsidRDefault="008D0501" w:rsidP="008D0501">
            <w:pPr>
              <w:jc w:val="both"/>
              <w:rPr>
                <w:sz w:val="22"/>
                <w:szCs w:val="22"/>
              </w:rPr>
            </w:pPr>
            <w:r>
              <w:rPr>
                <w:sz w:val="22"/>
                <w:szCs w:val="22"/>
              </w:rPr>
              <w:t>Тестирование</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tcPr>
          <w:p w:rsidR="008D0501" w:rsidRPr="00A46D07" w:rsidRDefault="008D0501" w:rsidP="008D0501">
            <w:pPr>
              <w:jc w:val="center"/>
              <w:rPr>
                <w:b/>
                <w:sz w:val="22"/>
                <w:szCs w:val="22"/>
              </w:rPr>
            </w:pPr>
            <w:r>
              <w:rPr>
                <w:b/>
                <w:sz w:val="22"/>
                <w:szCs w:val="22"/>
              </w:rPr>
              <w:t>10</w:t>
            </w:r>
          </w:p>
        </w:tc>
      </w:tr>
      <w:tr w:rsidR="008D0501" w:rsidRPr="00A46D07" w:rsidTr="008D0501">
        <w:tc>
          <w:tcPr>
            <w:tcW w:w="5217"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1" w:type="dxa"/>
            <w:shd w:val="clear" w:color="auto" w:fill="auto"/>
          </w:tcPr>
          <w:p w:rsidR="008D0501" w:rsidRPr="00A46D07" w:rsidRDefault="008D0501" w:rsidP="008D0501">
            <w:pPr>
              <w:jc w:val="center"/>
              <w:rPr>
                <w:b/>
                <w:sz w:val="22"/>
                <w:szCs w:val="22"/>
              </w:rPr>
            </w:pPr>
            <w:r w:rsidRPr="00A46D07">
              <w:rPr>
                <w:b/>
                <w:sz w:val="22"/>
                <w:szCs w:val="22"/>
              </w:rPr>
              <w:t>45</w:t>
            </w:r>
          </w:p>
        </w:tc>
        <w:tc>
          <w:tcPr>
            <w:tcW w:w="2457" w:type="dxa"/>
            <w:shd w:val="clear" w:color="auto" w:fill="auto"/>
          </w:tcPr>
          <w:p w:rsidR="008D0501" w:rsidRPr="00A46D07" w:rsidRDefault="008D0501" w:rsidP="008D0501">
            <w:pPr>
              <w:jc w:val="center"/>
              <w:rPr>
                <w:b/>
                <w:sz w:val="22"/>
                <w:szCs w:val="22"/>
              </w:rPr>
            </w:pPr>
            <w:r w:rsidRPr="00A46D07">
              <w:rPr>
                <w:b/>
                <w:sz w:val="22"/>
                <w:szCs w:val="22"/>
              </w:rPr>
              <w:t>70</w:t>
            </w:r>
          </w:p>
        </w:tc>
      </w:tr>
    </w:tbl>
    <w:p w:rsidR="008D0501" w:rsidRPr="00BF288E" w:rsidRDefault="008D0501" w:rsidP="008D0501">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77"/>
        <w:gridCol w:w="2393"/>
        <w:gridCol w:w="2455"/>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sz w:val="22"/>
                <w:szCs w:val="22"/>
              </w:rPr>
              <w:t>ИТОГОВЫЙ РАЗДЕЛ</w:t>
            </w:r>
          </w:p>
        </w:tc>
      </w:tr>
      <w:tr w:rsidR="008D0501" w:rsidRPr="00A46D07" w:rsidTr="008D0501">
        <w:tc>
          <w:tcPr>
            <w:tcW w:w="2340" w:type="dxa"/>
            <w:vMerge w:val="restart"/>
            <w:shd w:val="clear" w:color="auto" w:fill="auto"/>
          </w:tcPr>
          <w:p w:rsidR="008D0501" w:rsidRPr="00A46D07" w:rsidRDefault="008D0501" w:rsidP="008D0501">
            <w:pPr>
              <w:jc w:val="center"/>
              <w:rPr>
                <w:sz w:val="22"/>
                <w:szCs w:val="22"/>
              </w:rPr>
            </w:pPr>
            <w:r w:rsidRPr="00A46D07">
              <w:rPr>
                <w:sz w:val="22"/>
                <w:szCs w:val="22"/>
              </w:rPr>
              <w:t>Содержание</w:t>
            </w:r>
          </w:p>
        </w:tc>
        <w:tc>
          <w:tcPr>
            <w:tcW w:w="2877"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8"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25 %</w:t>
            </w:r>
          </w:p>
        </w:tc>
      </w:tr>
      <w:tr w:rsidR="008D0501" w:rsidRPr="00A46D07" w:rsidTr="008D0501">
        <w:tc>
          <w:tcPr>
            <w:tcW w:w="2340" w:type="dxa"/>
            <w:vMerge/>
            <w:shd w:val="clear" w:color="auto" w:fill="auto"/>
          </w:tcPr>
          <w:p w:rsidR="008D0501" w:rsidRPr="00A46D07" w:rsidRDefault="008D0501" w:rsidP="008D0501">
            <w:pPr>
              <w:jc w:val="both"/>
              <w:rPr>
                <w:sz w:val="22"/>
                <w:szCs w:val="22"/>
              </w:rPr>
            </w:pPr>
          </w:p>
        </w:tc>
        <w:tc>
          <w:tcPr>
            <w:tcW w:w="2877" w:type="dxa"/>
            <w:vMerge/>
            <w:shd w:val="clear" w:color="auto" w:fill="auto"/>
          </w:tcPr>
          <w:p w:rsidR="008D0501" w:rsidRPr="00A46D07" w:rsidRDefault="008D0501" w:rsidP="008D0501">
            <w:pPr>
              <w:jc w:val="both"/>
              <w:rPr>
                <w:sz w:val="22"/>
                <w:szCs w:val="22"/>
              </w:rPr>
            </w:pPr>
          </w:p>
        </w:tc>
        <w:tc>
          <w:tcPr>
            <w:tcW w:w="2393"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5"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c>
          <w:tcPr>
            <w:tcW w:w="2340" w:type="dxa"/>
            <w:shd w:val="clear" w:color="auto" w:fill="auto"/>
          </w:tcPr>
          <w:p w:rsidR="008D0501" w:rsidRPr="00A46D07" w:rsidRDefault="008D0501" w:rsidP="008D0501">
            <w:pPr>
              <w:jc w:val="both"/>
              <w:rPr>
                <w:sz w:val="22"/>
                <w:szCs w:val="22"/>
              </w:rPr>
            </w:pPr>
          </w:p>
        </w:tc>
        <w:tc>
          <w:tcPr>
            <w:tcW w:w="2877" w:type="dxa"/>
            <w:shd w:val="clear" w:color="auto" w:fill="auto"/>
          </w:tcPr>
          <w:p w:rsidR="008D0501" w:rsidRPr="00A46D07" w:rsidRDefault="008D0501" w:rsidP="008D0501">
            <w:pPr>
              <w:jc w:val="both"/>
              <w:rPr>
                <w:sz w:val="22"/>
                <w:szCs w:val="22"/>
              </w:rPr>
            </w:pPr>
            <w:r>
              <w:rPr>
                <w:sz w:val="22"/>
                <w:szCs w:val="22"/>
              </w:rPr>
              <w:t xml:space="preserve">Зачет </w:t>
            </w:r>
          </w:p>
        </w:tc>
        <w:tc>
          <w:tcPr>
            <w:tcW w:w="2393" w:type="dxa"/>
            <w:shd w:val="clear" w:color="auto" w:fill="auto"/>
          </w:tcPr>
          <w:p w:rsidR="008D0501" w:rsidRPr="00A46D07" w:rsidRDefault="008D0501" w:rsidP="008D0501">
            <w:pPr>
              <w:jc w:val="center"/>
              <w:rPr>
                <w:b/>
                <w:sz w:val="22"/>
                <w:szCs w:val="22"/>
              </w:rPr>
            </w:pPr>
            <w:r>
              <w:rPr>
                <w:b/>
                <w:sz w:val="22"/>
                <w:szCs w:val="22"/>
              </w:rPr>
              <w:t>5</w:t>
            </w:r>
          </w:p>
        </w:tc>
        <w:tc>
          <w:tcPr>
            <w:tcW w:w="2455" w:type="dxa"/>
            <w:shd w:val="clear" w:color="auto" w:fill="auto"/>
          </w:tcPr>
          <w:p w:rsidR="008D0501" w:rsidRPr="00A46D07" w:rsidRDefault="008D0501" w:rsidP="008D0501">
            <w:pPr>
              <w:jc w:val="center"/>
              <w:rPr>
                <w:b/>
                <w:sz w:val="22"/>
                <w:szCs w:val="22"/>
              </w:rPr>
            </w:pPr>
            <w:r>
              <w:rPr>
                <w:b/>
                <w:sz w:val="22"/>
                <w:szCs w:val="22"/>
              </w:rPr>
              <w:t>10</w:t>
            </w:r>
          </w:p>
        </w:tc>
      </w:tr>
      <w:tr w:rsidR="008D0501" w:rsidRPr="00A46D07" w:rsidTr="008D0501">
        <w:trPr>
          <w:trHeight w:val="398"/>
        </w:trPr>
        <w:tc>
          <w:tcPr>
            <w:tcW w:w="2340" w:type="dxa"/>
            <w:shd w:val="clear" w:color="auto" w:fill="auto"/>
          </w:tcPr>
          <w:p w:rsidR="008D0501" w:rsidRPr="00A46D07" w:rsidRDefault="008D0501" w:rsidP="008D0501">
            <w:pPr>
              <w:jc w:val="both"/>
              <w:rPr>
                <w:sz w:val="22"/>
                <w:szCs w:val="22"/>
              </w:rPr>
            </w:pPr>
          </w:p>
        </w:tc>
        <w:tc>
          <w:tcPr>
            <w:tcW w:w="2877" w:type="dxa"/>
            <w:shd w:val="clear" w:color="auto" w:fill="auto"/>
          </w:tcPr>
          <w:p w:rsidR="008D0501" w:rsidRPr="00A46D07" w:rsidRDefault="008D0501" w:rsidP="008D0501">
            <w:pPr>
              <w:jc w:val="both"/>
              <w:rPr>
                <w:sz w:val="22"/>
                <w:szCs w:val="22"/>
              </w:rPr>
            </w:pPr>
            <w:r w:rsidRPr="00A46D07">
              <w:rPr>
                <w:sz w:val="22"/>
                <w:szCs w:val="22"/>
              </w:rPr>
              <w:t>Экзамен</w:t>
            </w:r>
          </w:p>
        </w:tc>
        <w:tc>
          <w:tcPr>
            <w:tcW w:w="2393" w:type="dxa"/>
            <w:shd w:val="clear" w:color="auto" w:fill="auto"/>
          </w:tcPr>
          <w:p w:rsidR="008D0501" w:rsidRPr="00A46D07" w:rsidRDefault="008D0501" w:rsidP="008D0501">
            <w:pPr>
              <w:jc w:val="center"/>
              <w:rPr>
                <w:b/>
                <w:sz w:val="22"/>
                <w:szCs w:val="22"/>
              </w:rPr>
            </w:pPr>
            <w:r>
              <w:rPr>
                <w:b/>
                <w:sz w:val="22"/>
                <w:szCs w:val="22"/>
              </w:rPr>
              <w:t>10</w:t>
            </w:r>
          </w:p>
        </w:tc>
        <w:tc>
          <w:tcPr>
            <w:tcW w:w="2455" w:type="dxa"/>
            <w:shd w:val="clear" w:color="auto" w:fill="auto"/>
          </w:tcPr>
          <w:p w:rsidR="008D0501" w:rsidRPr="00A46D07" w:rsidRDefault="008D0501" w:rsidP="008D0501">
            <w:pPr>
              <w:jc w:val="center"/>
              <w:rPr>
                <w:b/>
                <w:sz w:val="22"/>
                <w:szCs w:val="22"/>
              </w:rPr>
            </w:pPr>
            <w:r>
              <w:rPr>
                <w:b/>
                <w:sz w:val="22"/>
                <w:szCs w:val="22"/>
              </w:rPr>
              <w:t>15</w:t>
            </w:r>
          </w:p>
        </w:tc>
      </w:tr>
      <w:tr w:rsidR="008D0501" w:rsidRPr="00A46D07" w:rsidTr="008D0501">
        <w:tc>
          <w:tcPr>
            <w:tcW w:w="5217"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3" w:type="dxa"/>
            <w:shd w:val="clear" w:color="auto" w:fill="auto"/>
          </w:tcPr>
          <w:p w:rsidR="008D0501" w:rsidRPr="00A46D07" w:rsidRDefault="008D0501" w:rsidP="008D0501">
            <w:pPr>
              <w:jc w:val="center"/>
              <w:rPr>
                <w:b/>
                <w:sz w:val="22"/>
                <w:szCs w:val="22"/>
              </w:rPr>
            </w:pPr>
            <w:r w:rsidRPr="00A46D07">
              <w:rPr>
                <w:b/>
                <w:sz w:val="22"/>
                <w:szCs w:val="22"/>
              </w:rPr>
              <w:t>15</w:t>
            </w:r>
          </w:p>
        </w:tc>
        <w:tc>
          <w:tcPr>
            <w:tcW w:w="2455" w:type="dxa"/>
            <w:shd w:val="clear" w:color="auto" w:fill="auto"/>
          </w:tcPr>
          <w:p w:rsidR="008D0501" w:rsidRPr="00A46D07" w:rsidRDefault="008D0501" w:rsidP="008D0501">
            <w:pPr>
              <w:jc w:val="center"/>
              <w:rPr>
                <w:b/>
                <w:sz w:val="22"/>
                <w:szCs w:val="22"/>
              </w:rPr>
            </w:pPr>
            <w:r w:rsidRPr="00A46D07">
              <w:rPr>
                <w:b/>
                <w:sz w:val="22"/>
                <w:szCs w:val="22"/>
              </w:rPr>
              <w:t>25</w:t>
            </w:r>
          </w:p>
        </w:tc>
      </w:tr>
    </w:tbl>
    <w:p w:rsidR="008D0501" w:rsidRPr="00BF288E" w:rsidRDefault="008D0501" w:rsidP="008D0501">
      <w:pPr>
        <w:tabs>
          <w:tab w:val="left" w:pos="6030"/>
        </w:tabs>
        <w:rPr>
          <w:b/>
          <w:bCs/>
          <w:spacing w:val="-1"/>
          <w:sz w:val="20"/>
          <w:szCs w:val="20"/>
          <w:lang w:eastAsia="ru-RU"/>
        </w:rPr>
      </w:pPr>
    </w:p>
    <w:p w:rsidR="008D0501" w:rsidRPr="00A46D07" w:rsidRDefault="008D0501" w:rsidP="008D0501">
      <w:pPr>
        <w:tabs>
          <w:tab w:val="left" w:pos="6030"/>
        </w:tabs>
        <w:rPr>
          <w:sz w:val="22"/>
          <w:szCs w:val="22"/>
        </w:rPr>
      </w:pPr>
      <w:r w:rsidRPr="00A46D07">
        <w:rPr>
          <w:b/>
          <w:bCs/>
          <w:spacing w:val="-1"/>
          <w:sz w:val="22"/>
          <w:szCs w:val="22"/>
          <w:lang w:eastAsia="ru-RU"/>
        </w:rPr>
        <w:t>Соответствие рейтинговых баллов и академической оценки:</w:t>
      </w:r>
    </w:p>
    <w:tbl>
      <w:tblPr>
        <w:tblW w:w="9864" w:type="dxa"/>
        <w:tblInd w:w="108" w:type="dxa"/>
        <w:tblLayout w:type="fixed"/>
        <w:tblLook w:val="0000" w:firstRow="0" w:lastRow="0" w:firstColumn="0" w:lastColumn="0" w:noHBand="0" w:noVBand="0"/>
      </w:tblPr>
      <w:tblGrid>
        <w:gridCol w:w="4898"/>
        <w:gridCol w:w="4966"/>
      </w:tblGrid>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jc w:val="center"/>
              <w:rPr>
                <w:i/>
                <w:sz w:val="22"/>
                <w:szCs w:val="22"/>
              </w:rPr>
            </w:pPr>
            <w:r w:rsidRPr="00A46D07">
              <w:rPr>
                <w:i/>
                <w:sz w:val="22"/>
                <w:szCs w:val="22"/>
              </w:rPr>
              <w:t xml:space="preserve">Общее количество </w:t>
            </w:r>
          </w:p>
          <w:p w:rsidR="008D0501" w:rsidRPr="00A46D07" w:rsidRDefault="008D0501" w:rsidP="008D0501">
            <w:pPr>
              <w:jc w:val="center"/>
              <w:rPr>
                <w:i/>
                <w:sz w:val="22"/>
                <w:szCs w:val="22"/>
              </w:rPr>
            </w:pPr>
            <w:proofErr w:type="gramStart"/>
            <w:r w:rsidRPr="00A46D07">
              <w:rPr>
                <w:i/>
                <w:sz w:val="22"/>
                <w:szCs w:val="22"/>
              </w:rPr>
              <w:t>набранных</w:t>
            </w:r>
            <w:proofErr w:type="gramEnd"/>
            <w:r w:rsidRPr="00A46D07">
              <w:rPr>
                <w:i/>
                <w:sz w:val="22"/>
                <w:szCs w:val="22"/>
              </w:rPr>
              <w:t xml:space="preserve">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jc w:val="center"/>
              <w:rPr>
                <w:i/>
                <w:sz w:val="22"/>
                <w:szCs w:val="22"/>
              </w:rPr>
            </w:pPr>
            <w:r w:rsidRPr="00A46D07">
              <w:rPr>
                <w:i/>
                <w:sz w:val="22"/>
                <w:szCs w:val="22"/>
              </w:rPr>
              <w:t xml:space="preserve">Академическая </w:t>
            </w:r>
          </w:p>
          <w:p w:rsidR="008D0501" w:rsidRPr="00A46D07" w:rsidRDefault="008D0501" w:rsidP="008D0501">
            <w:pPr>
              <w:jc w:val="center"/>
              <w:rPr>
                <w:b/>
                <w:sz w:val="22"/>
                <w:szCs w:val="22"/>
              </w:rPr>
            </w:pPr>
            <w:proofErr w:type="gramStart"/>
            <w:r w:rsidRPr="00A46D07">
              <w:rPr>
                <w:i/>
                <w:sz w:val="22"/>
                <w:szCs w:val="22"/>
              </w:rPr>
              <w:t>оценка</w:t>
            </w:r>
            <w:proofErr w:type="gramEnd"/>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t xml:space="preserve">60 </w:t>
            </w:r>
            <w:r w:rsidRPr="00A46D07">
              <w:rPr>
                <w:sz w:val="22"/>
                <w:szCs w:val="22"/>
              </w:rPr>
              <w:t xml:space="preserve">– </w:t>
            </w:r>
            <w:r w:rsidRPr="00A46D07">
              <w:rPr>
                <w:b/>
                <w:sz w:val="22"/>
                <w:szCs w:val="22"/>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sidRPr="00A46D07">
              <w:rPr>
                <w:b/>
                <w:sz w:val="22"/>
                <w:szCs w:val="22"/>
              </w:rPr>
              <w:t>3 (удовлетворительно)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lastRenderedPageBreak/>
              <w:t xml:space="preserve">73 </w:t>
            </w:r>
            <w:r w:rsidRPr="00A46D07">
              <w:rPr>
                <w:sz w:val="22"/>
                <w:szCs w:val="22"/>
              </w:rPr>
              <w:t xml:space="preserve">– </w:t>
            </w:r>
            <w:r w:rsidRPr="00A46D07">
              <w:rPr>
                <w:b/>
                <w:sz w:val="22"/>
                <w:szCs w:val="22"/>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sidRPr="00A46D07">
              <w:rPr>
                <w:b/>
                <w:sz w:val="22"/>
                <w:szCs w:val="22"/>
              </w:rPr>
              <w:t>4 (хорошо)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t xml:space="preserve">87 </w:t>
            </w:r>
            <w:r w:rsidRPr="00A46D07">
              <w:rPr>
                <w:sz w:val="22"/>
                <w:szCs w:val="22"/>
              </w:rPr>
              <w:t xml:space="preserve">– </w:t>
            </w:r>
            <w:r w:rsidRPr="00A46D07">
              <w:rPr>
                <w:b/>
                <w:sz w:val="22"/>
                <w:szCs w:val="22"/>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bCs/>
                <w:spacing w:val="-1"/>
                <w:sz w:val="22"/>
                <w:szCs w:val="22"/>
                <w:lang w:eastAsia="ru-RU"/>
              </w:rPr>
            </w:pPr>
            <w:r w:rsidRPr="00A46D07">
              <w:rPr>
                <w:b/>
                <w:sz w:val="22"/>
                <w:szCs w:val="22"/>
              </w:rPr>
              <w:t>5 (отлично)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Pr>
                <w:b/>
                <w:sz w:val="22"/>
                <w:szCs w:val="22"/>
              </w:rPr>
              <w:t>Менее 60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Pr>
                <w:b/>
                <w:sz w:val="22"/>
                <w:szCs w:val="22"/>
              </w:rPr>
              <w:t>Не зачтено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Pr>
                <w:b/>
                <w:sz w:val="22"/>
                <w:szCs w:val="22"/>
              </w:rPr>
              <w:t xml:space="preserve">60 и более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Pr>
                <w:b/>
                <w:sz w:val="22"/>
                <w:szCs w:val="22"/>
              </w:rPr>
              <w:t>Зачтено</w:t>
            </w:r>
          </w:p>
        </w:tc>
      </w:tr>
    </w:tbl>
    <w:p w:rsidR="008D0501" w:rsidRPr="00FE663A" w:rsidRDefault="008D0501" w:rsidP="008D0501">
      <w:pPr>
        <w:pStyle w:val="14"/>
        <w:ind w:right="680" w:firstLine="567"/>
        <w:jc w:val="center"/>
        <w:sectPr w:rsidR="008D0501" w:rsidRPr="00FE663A" w:rsidSect="00E77D98">
          <w:footnotePr>
            <w:pos w:val="beneathText"/>
          </w:footnotePr>
          <w:pgSz w:w="11905" w:h="16837"/>
          <w:pgMar w:top="1134" w:right="565" w:bottom="1134" w:left="851" w:header="720" w:footer="709" w:gutter="0"/>
          <w:cols w:space="720"/>
          <w:docGrid w:linePitch="360"/>
        </w:sectPr>
      </w:pPr>
      <w:r>
        <w:rPr>
          <w:b/>
          <w:sz w:val="24"/>
          <w:szCs w:val="24"/>
        </w:rPr>
        <w:br w:type="page"/>
      </w:r>
    </w:p>
    <w:p w:rsidR="008D0501" w:rsidRPr="005C17E7" w:rsidRDefault="008D0501" w:rsidP="008D0501">
      <w:pPr>
        <w:spacing w:line="276" w:lineRule="auto"/>
        <w:jc w:val="center"/>
        <w:rPr>
          <w:rFonts w:eastAsia="Calibri"/>
          <w:lang w:eastAsia="en-US"/>
        </w:rPr>
      </w:pPr>
      <w:r w:rsidRPr="005C17E7">
        <w:rPr>
          <w:rFonts w:eastAsia="Calibri"/>
          <w:lang w:eastAsia="en-US"/>
        </w:rPr>
        <w:lastRenderedPageBreak/>
        <w:t>МИНИСТЕРСТВО ОБРАЗОВАНИЯ И НАУКИ РОССИЙСКОЙ ФЕДЕРАЦИИ</w:t>
      </w:r>
    </w:p>
    <w:p w:rsidR="008D0501" w:rsidRPr="005C17E7" w:rsidRDefault="008D0501" w:rsidP="008D0501">
      <w:pPr>
        <w:spacing w:line="276" w:lineRule="auto"/>
        <w:jc w:val="center"/>
        <w:rPr>
          <w:rFonts w:eastAsia="Calibri"/>
          <w:lang w:eastAsia="en-US"/>
        </w:rPr>
      </w:pPr>
      <w:proofErr w:type="gramStart"/>
      <w:r w:rsidRPr="005C17E7">
        <w:rPr>
          <w:rFonts w:eastAsia="Calibri"/>
          <w:lang w:eastAsia="en-US"/>
        </w:rPr>
        <w:t>федеральное</w:t>
      </w:r>
      <w:proofErr w:type="gramEnd"/>
      <w:r w:rsidRPr="005C17E7">
        <w:rPr>
          <w:rFonts w:eastAsia="Calibri"/>
          <w:lang w:eastAsia="en-US"/>
        </w:rPr>
        <w:t xml:space="preserve"> государственное бюджетное образовательное учреждение высшего образования </w:t>
      </w:r>
    </w:p>
    <w:p w:rsidR="008D0501" w:rsidRDefault="008D0501" w:rsidP="008D0501">
      <w:pPr>
        <w:spacing w:line="276" w:lineRule="auto"/>
        <w:jc w:val="center"/>
        <w:rPr>
          <w:rFonts w:eastAsia="Calibri"/>
          <w:lang w:eastAsia="en-US"/>
        </w:rPr>
      </w:pPr>
      <w:r w:rsidRPr="005C17E7">
        <w:rPr>
          <w:rFonts w:eastAsia="Calibri"/>
          <w:lang w:eastAsia="en-US"/>
        </w:rPr>
        <w:t>«КРАСНОЯРСКИЙ ГОСУДАРСТВЕННЫЙ ПЕДАГОГИЧЕСКИЙ УНИВЕРСИТЕТ</w:t>
      </w:r>
    </w:p>
    <w:p w:rsidR="008D0501" w:rsidRPr="005C17E7" w:rsidRDefault="008D0501" w:rsidP="008D0501">
      <w:pPr>
        <w:spacing w:line="276" w:lineRule="auto"/>
        <w:jc w:val="center"/>
        <w:rPr>
          <w:rFonts w:eastAsia="Calibri"/>
          <w:lang w:eastAsia="en-US"/>
        </w:rPr>
      </w:pPr>
      <w:proofErr w:type="gramStart"/>
      <w:r w:rsidRPr="005C17E7">
        <w:rPr>
          <w:rFonts w:eastAsia="Calibri"/>
          <w:lang w:eastAsia="en-US"/>
        </w:rPr>
        <w:t>им</w:t>
      </w:r>
      <w:proofErr w:type="gramEnd"/>
      <w:r w:rsidRPr="005C17E7">
        <w:rPr>
          <w:rFonts w:eastAsia="Calibri"/>
          <w:lang w:eastAsia="en-US"/>
        </w:rPr>
        <w:t xml:space="preserve"> В.П. Астафьева»</w:t>
      </w:r>
    </w:p>
    <w:p w:rsidR="008D0501" w:rsidRPr="003B4259" w:rsidRDefault="008D0501" w:rsidP="008D0501">
      <w:pPr>
        <w:spacing w:line="276" w:lineRule="auto"/>
        <w:jc w:val="center"/>
        <w:rPr>
          <w:rFonts w:eastAsia="Calibri"/>
          <w:sz w:val="28"/>
          <w:szCs w:val="28"/>
          <w:lang w:eastAsia="en-US"/>
        </w:rPr>
      </w:pPr>
      <w:r w:rsidRPr="003B4259">
        <w:rPr>
          <w:rFonts w:eastAsia="Calibri"/>
          <w:sz w:val="28"/>
          <w:szCs w:val="28"/>
          <w:lang w:eastAsia="en-US"/>
        </w:rPr>
        <w:t xml:space="preserve"> (КГПУ им В.П. Астафьева)</w:t>
      </w:r>
    </w:p>
    <w:p w:rsidR="008D0501" w:rsidRDefault="008D0501" w:rsidP="008D0501">
      <w:pPr>
        <w:spacing w:line="276" w:lineRule="auto"/>
        <w:rPr>
          <w:rFonts w:eastAsia="Calibri"/>
          <w:sz w:val="28"/>
          <w:szCs w:val="28"/>
          <w:lang w:eastAsia="en-US"/>
        </w:rPr>
      </w:pPr>
    </w:p>
    <w:p w:rsidR="008D0501" w:rsidRPr="003B4259" w:rsidRDefault="008D0501" w:rsidP="008D0501">
      <w:pPr>
        <w:spacing w:line="276" w:lineRule="auto"/>
        <w:rPr>
          <w:rFonts w:eastAsia="Calibri"/>
          <w:sz w:val="28"/>
          <w:szCs w:val="28"/>
          <w:lang w:eastAsia="en-US"/>
        </w:rPr>
      </w:pPr>
    </w:p>
    <w:p w:rsidR="008D0501" w:rsidRPr="003B4259" w:rsidRDefault="008D0501" w:rsidP="008D0501">
      <w:pPr>
        <w:spacing w:line="276" w:lineRule="auto"/>
        <w:jc w:val="center"/>
        <w:rPr>
          <w:rFonts w:eastAsia="Calibri"/>
          <w:sz w:val="28"/>
          <w:szCs w:val="28"/>
          <w:lang w:eastAsia="en-US"/>
        </w:rPr>
      </w:pPr>
      <w:r w:rsidRPr="003B4259">
        <w:rPr>
          <w:rFonts w:eastAsia="Calibri"/>
          <w:sz w:val="28"/>
          <w:szCs w:val="28"/>
          <w:lang w:eastAsia="en-US"/>
        </w:rPr>
        <w:t>Институт психолого-педагогического образования</w:t>
      </w:r>
    </w:p>
    <w:p w:rsidR="008D0501" w:rsidRDefault="008D0501" w:rsidP="008D0501">
      <w:pPr>
        <w:spacing w:line="276" w:lineRule="auto"/>
        <w:rPr>
          <w:rFonts w:eastAsia="Calibri"/>
          <w:sz w:val="28"/>
          <w:szCs w:val="28"/>
          <w:lang w:eastAsia="en-US"/>
        </w:rPr>
      </w:pPr>
    </w:p>
    <w:p w:rsidR="008D0501" w:rsidRPr="003B4259" w:rsidRDefault="008D0501" w:rsidP="008D0501">
      <w:pPr>
        <w:spacing w:line="276" w:lineRule="auto"/>
        <w:rPr>
          <w:rFonts w:eastAsia="Calibri"/>
          <w:sz w:val="28"/>
          <w:szCs w:val="28"/>
          <w:lang w:eastAsia="en-US"/>
        </w:rPr>
      </w:pPr>
    </w:p>
    <w:p w:rsidR="008D0501" w:rsidRDefault="008D0501" w:rsidP="008D0501">
      <w:pPr>
        <w:spacing w:line="276" w:lineRule="auto"/>
        <w:jc w:val="center"/>
        <w:rPr>
          <w:rFonts w:eastAsia="Calibri"/>
          <w:sz w:val="28"/>
          <w:szCs w:val="28"/>
          <w:lang w:eastAsia="en-US"/>
        </w:rPr>
      </w:pPr>
      <w:r w:rsidRPr="003B4259">
        <w:rPr>
          <w:rFonts w:eastAsia="Calibri"/>
          <w:sz w:val="28"/>
          <w:szCs w:val="28"/>
          <w:lang w:eastAsia="en-US"/>
        </w:rPr>
        <w:t>Кафедра психологии</w:t>
      </w:r>
    </w:p>
    <w:p w:rsidR="008D0501" w:rsidRPr="003B4259" w:rsidRDefault="008D0501" w:rsidP="008D0501">
      <w:pPr>
        <w:spacing w:line="276" w:lineRule="auto"/>
        <w:jc w:val="center"/>
        <w:rPr>
          <w:rFonts w:eastAsia="Calibri"/>
          <w:sz w:val="28"/>
          <w:szCs w:val="28"/>
          <w:lang w:eastAsia="en-US"/>
        </w:rPr>
      </w:pPr>
    </w:p>
    <w:tbl>
      <w:tblPr>
        <w:tblStyle w:val="TableNormal2"/>
        <w:tblW w:w="10328" w:type="dxa"/>
        <w:tblInd w:w="142" w:type="dxa"/>
        <w:tblLayout w:type="fixed"/>
        <w:tblLook w:val="01E0" w:firstRow="1" w:lastRow="1" w:firstColumn="1" w:lastColumn="1" w:noHBand="0" w:noVBand="0"/>
      </w:tblPr>
      <w:tblGrid>
        <w:gridCol w:w="5108"/>
        <w:gridCol w:w="5220"/>
      </w:tblGrid>
      <w:tr w:rsidR="008D0501" w:rsidRPr="003B4259" w:rsidTr="008D0501">
        <w:trPr>
          <w:trHeight w:val="1615"/>
        </w:trPr>
        <w:tc>
          <w:tcPr>
            <w:tcW w:w="5108" w:type="dxa"/>
            <w:hideMark/>
          </w:tcPr>
          <w:p w:rsidR="008D0501" w:rsidRPr="00054E86" w:rsidRDefault="008D0501" w:rsidP="008D0501">
            <w:pPr>
              <w:spacing w:line="311" w:lineRule="exact"/>
              <w:rPr>
                <w:lang w:val="ru-RU" w:bidi="en-US"/>
              </w:rPr>
            </w:pPr>
            <w:r w:rsidRPr="00054E86">
              <w:rPr>
                <w:lang w:val="ru-RU" w:bidi="en-US"/>
              </w:rPr>
              <w:t>УТВЕРЖДЕНО:</w:t>
            </w:r>
          </w:p>
          <w:p w:rsidR="008D0501" w:rsidRPr="00054E86" w:rsidRDefault="008D0501" w:rsidP="008D0501">
            <w:pPr>
              <w:spacing w:before="2"/>
              <w:rPr>
                <w:lang w:val="ru-RU" w:bidi="en-US"/>
              </w:rPr>
            </w:pPr>
            <w:proofErr w:type="gramStart"/>
            <w:r w:rsidRPr="00054E86">
              <w:rPr>
                <w:lang w:val="ru-RU" w:bidi="en-US"/>
              </w:rPr>
              <w:t>на</w:t>
            </w:r>
            <w:proofErr w:type="gramEnd"/>
            <w:r w:rsidRPr="00054E86">
              <w:rPr>
                <w:lang w:val="ru-RU" w:bidi="en-US"/>
              </w:rPr>
              <w:t xml:space="preserve"> заседании кафедры психологии</w:t>
            </w:r>
          </w:p>
          <w:p w:rsidR="008D0501" w:rsidRPr="00054E86" w:rsidRDefault="008D0501" w:rsidP="008D0501">
            <w:pPr>
              <w:tabs>
                <w:tab w:val="left" w:pos="5020"/>
              </w:tabs>
              <w:spacing w:before="2"/>
              <w:rPr>
                <w:lang w:val="ru-RU" w:bidi="en-US"/>
              </w:rPr>
            </w:pPr>
            <w:r w:rsidRPr="00054E86">
              <w:rPr>
                <w:lang w:val="ru-RU" w:bidi="en-US"/>
              </w:rPr>
              <w:t>Протокол №</w:t>
            </w:r>
            <w:r>
              <w:rPr>
                <w:lang w:val="ru-RU" w:bidi="en-US"/>
              </w:rPr>
              <w:t>4 от «08» мая 2018</w:t>
            </w:r>
            <w:r w:rsidRPr="00054E86">
              <w:rPr>
                <w:lang w:val="ru-RU" w:bidi="en-US"/>
              </w:rPr>
              <w:t xml:space="preserve"> </w:t>
            </w:r>
          </w:p>
          <w:p w:rsidR="008D0501" w:rsidRPr="00054E86" w:rsidRDefault="008D0501" w:rsidP="008D0501">
            <w:pPr>
              <w:tabs>
                <w:tab w:val="left" w:pos="5020"/>
              </w:tabs>
              <w:spacing w:before="2"/>
              <w:rPr>
                <w:lang w:val="ru-RU" w:bidi="en-US"/>
              </w:rPr>
            </w:pPr>
            <w:r w:rsidRPr="00054E86">
              <w:rPr>
                <w:lang w:val="ru-RU" w:bidi="en-US"/>
              </w:rPr>
              <w:t>Зав.</w:t>
            </w:r>
            <w:r>
              <w:rPr>
                <w:lang w:val="ru-RU" w:bidi="en-US"/>
              </w:rPr>
              <w:t xml:space="preserve"> </w:t>
            </w:r>
            <w:r w:rsidRPr="00054E86">
              <w:rPr>
                <w:lang w:val="ru-RU" w:bidi="en-US"/>
              </w:rPr>
              <w:t xml:space="preserve">кафедрой </w:t>
            </w:r>
            <w:proofErr w:type="gramStart"/>
            <w:r w:rsidRPr="00054E86">
              <w:rPr>
                <w:lang w:val="ru-RU" w:bidi="en-US"/>
              </w:rPr>
              <w:t xml:space="preserve">психологии  </w:t>
            </w:r>
            <w:r>
              <w:rPr>
                <w:noProof/>
                <w:sz w:val="28"/>
                <w:lang w:eastAsia="ru-RU"/>
              </w:rPr>
              <w:drawing>
                <wp:inline distT="0" distB="0" distL="0" distR="0" wp14:anchorId="0540FC82" wp14:editId="2923AD4B">
                  <wp:extent cx="35242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8314" t="53532" r="40128" b="38618"/>
                          <a:stretch>
                            <a:fillRect/>
                          </a:stretch>
                        </pic:blipFill>
                        <pic:spPr bwMode="auto">
                          <a:xfrm>
                            <a:off x="0" y="0"/>
                            <a:ext cx="352425" cy="247650"/>
                          </a:xfrm>
                          <a:prstGeom prst="rect">
                            <a:avLst/>
                          </a:prstGeom>
                          <a:noFill/>
                          <a:ln>
                            <a:noFill/>
                          </a:ln>
                        </pic:spPr>
                      </pic:pic>
                    </a:graphicData>
                  </a:graphic>
                </wp:inline>
              </w:drawing>
            </w:r>
            <w:r w:rsidRPr="00054E86">
              <w:rPr>
                <w:lang w:val="ru-RU" w:bidi="en-US"/>
              </w:rPr>
              <w:t>Е.Ю.</w:t>
            </w:r>
            <w:proofErr w:type="gramEnd"/>
            <w:r>
              <w:rPr>
                <w:lang w:val="ru-RU" w:bidi="en-US"/>
              </w:rPr>
              <w:t xml:space="preserve"> </w:t>
            </w:r>
            <w:r w:rsidRPr="00054E86">
              <w:rPr>
                <w:lang w:val="ru-RU" w:bidi="en-US"/>
              </w:rPr>
              <w:t>Дубовик</w:t>
            </w:r>
          </w:p>
        </w:tc>
        <w:tc>
          <w:tcPr>
            <w:tcW w:w="5220" w:type="dxa"/>
            <w:hideMark/>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tblGrid>
            <w:tr w:rsidR="008D0501" w:rsidTr="008D0501">
              <w:tc>
                <w:tcPr>
                  <w:tcW w:w="4677" w:type="dxa"/>
                  <w:shd w:val="clear" w:color="auto" w:fill="auto"/>
                </w:tcPr>
                <w:p w:rsidR="008D0501" w:rsidRDefault="008D0501" w:rsidP="008D0501">
                  <w:r>
                    <w:rPr>
                      <w:color w:val="000000"/>
                      <w:sz w:val="22"/>
                      <w:szCs w:val="22"/>
                    </w:rPr>
                    <w:t>ОДОБРЕНО</w:t>
                  </w:r>
                </w:p>
              </w:tc>
            </w:tr>
            <w:tr w:rsidR="008D0501" w:rsidTr="008D0501">
              <w:tc>
                <w:tcPr>
                  <w:tcW w:w="4677" w:type="dxa"/>
                  <w:shd w:val="clear" w:color="auto" w:fill="auto"/>
                </w:tcPr>
                <w:p w:rsidR="008D0501" w:rsidRDefault="008D0501" w:rsidP="008D0501">
                  <w:proofErr w:type="gramStart"/>
                  <w:r>
                    <w:rPr>
                      <w:color w:val="000000"/>
                      <w:sz w:val="22"/>
                      <w:szCs w:val="22"/>
                    </w:rPr>
                    <w:t>на</w:t>
                  </w:r>
                  <w:proofErr w:type="gramEnd"/>
                  <w:r>
                    <w:rPr>
                      <w:color w:val="000000"/>
                      <w:sz w:val="22"/>
                      <w:szCs w:val="22"/>
                    </w:rPr>
                    <w:t xml:space="preserve"> заседании научно-методического совета</w:t>
                  </w:r>
                </w:p>
                <w:p w:rsidR="008D0501" w:rsidRDefault="008D0501" w:rsidP="008D0501">
                  <w:r>
                    <w:rPr>
                      <w:color w:val="000000"/>
                      <w:sz w:val="22"/>
                      <w:szCs w:val="22"/>
                    </w:rPr>
                    <w:t>Протокол № 9</w:t>
                  </w:r>
                  <w:r>
                    <w:rPr>
                      <w:color w:val="000000"/>
                      <w:sz w:val="22"/>
                      <w:szCs w:val="22"/>
                    </w:rPr>
                    <w:tab/>
                    <w:t xml:space="preserve">                                                                                                 </w:t>
                  </w:r>
                </w:p>
                <w:p w:rsidR="008D0501" w:rsidRDefault="008D0501" w:rsidP="008D0501">
                  <w:r>
                    <w:rPr>
                      <w:noProof/>
                      <w:lang w:eastAsia="ru-RU"/>
                    </w:rPr>
                    <w:drawing>
                      <wp:anchor distT="0" distB="0" distL="0" distR="0" simplePos="0" relativeHeight="251676672" behindDoc="0" locked="0" layoutInCell="1" allowOverlap="1" wp14:anchorId="58BBD436" wp14:editId="38C8FDC6">
                        <wp:simplePos x="0" y="0"/>
                        <wp:positionH relativeFrom="column">
                          <wp:posOffset>1758950</wp:posOffset>
                        </wp:positionH>
                        <wp:positionV relativeFrom="paragraph">
                          <wp:posOffset>1905</wp:posOffset>
                        </wp:positionV>
                        <wp:extent cx="650875" cy="432435"/>
                        <wp:effectExtent l="0" t="0" r="0" b="5715"/>
                        <wp:wrapSquare wrapText="larges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3" t="-110" r="-73" b="-110"/>
                                <a:stretch>
                                  <a:fillRect/>
                                </a:stretch>
                              </pic:blipFill>
                              <pic:spPr bwMode="auto">
                                <a:xfrm>
                                  <a:off x="0" y="0"/>
                                  <a:ext cx="650875" cy="432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Pr>
                      <w:color w:val="000000"/>
                      <w:sz w:val="22"/>
                      <w:szCs w:val="22"/>
                    </w:rPr>
                    <w:t>от</w:t>
                  </w:r>
                  <w:proofErr w:type="gramEnd"/>
                  <w:r>
                    <w:rPr>
                      <w:color w:val="000000"/>
                      <w:sz w:val="22"/>
                      <w:szCs w:val="22"/>
                    </w:rPr>
                    <w:t xml:space="preserve"> «17» мая 2018 г.</w:t>
                  </w:r>
                </w:p>
                <w:p w:rsidR="008D0501" w:rsidRDefault="008D0501" w:rsidP="008D0501">
                  <w:r>
                    <w:rPr>
                      <w:color w:val="000000"/>
                      <w:sz w:val="22"/>
                      <w:szCs w:val="22"/>
                    </w:rPr>
                    <w:t>Председатель НМСС(Н)</w:t>
                  </w:r>
                </w:p>
              </w:tc>
            </w:tr>
            <w:tr w:rsidR="008D0501" w:rsidTr="008D0501">
              <w:tc>
                <w:tcPr>
                  <w:tcW w:w="4677" w:type="dxa"/>
                  <w:shd w:val="clear" w:color="auto" w:fill="auto"/>
                </w:tcPr>
                <w:p w:rsidR="008D0501" w:rsidRDefault="008D0501" w:rsidP="008D0501">
                  <w:r>
                    <w:rPr>
                      <w:color w:val="000000"/>
                      <w:sz w:val="22"/>
                      <w:szCs w:val="22"/>
                    </w:rPr>
                    <w:t xml:space="preserve">Кондракова С.О. </w:t>
                  </w:r>
                </w:p>
              </w:tc>
            </w:tr>
          </w:tbl>
          <w:p w:rsidR="008D0501" w:rsidRPr="00054E86" w:rsidRDefault="008D0501" w:rsidP="008D0501">
            <w:pPr>
              <w:spacing w:line="360" w:lineRule="auto"/>
              <w:rPr>
                <w:lang w:val="ru-RU" w:bidi="en-US"/>
              </w:rPr>
            </w:pPr>
          </w:p>
        </w:tc>
      </w:tr>
    </w:tbl>
    <w:p w:rsidR="008D0501" w:rsidRPr="003B4259" w:rsidRDefault="008D0501" w:rsidP="008D0501">
      <w:pPr>
        <w:rPr>
          <w:sz w:val="30"/>
          <w:lang w:eastAsia="en-US" w:bidi="en-US"/>
        </w:rPr>
      </w:pPr>
    </w:p>
    <w:p w:rsidR="008D0501" w:rsidRPr="003B4259" w:rsidRDefault="008D0501" w:rsidP="008D0501">
      <w:pPr>
        <w:rPr>
          <w:sz w:val="30"/>
          <w:lang w:eastAsia="en-US" w:bidi="en-US"/>
        </w:rPr>
      </w:pPr>
    </w:p>
    <w:p w:rsidR="008D0501" w:rsidRPr="003B4259" w:rsidRDefault="008D0501" w:rsidP="008D0501">
      <w:pPr>
        <w:rPr>
          <w:sz w:val="30"/>
          <w:lang w:eastAsia="en-US" w:bidi="en-US"/>
        </w:rPr>
      </w:pPr>
    </w:p>
    <w:p w:rsidR="008D0501" w:rsidRPr="005C17E7" w:rsidRDefault="008D0501" w:rsidP="008D0501">
      <w:pPr>
        <w:spacing w:before="258" w:line="322" w:lineRule="exact"/>
        <w:ind w:left="1036" w:right="761"/>
        <w:jc w:val="center"/>
        <w:rPr>
          <w:b/>
          <w:lang w:eastAsia="en-US" w:bidi="en-US"/>
        </w:rPr>
      </w:pPr>
      <w:r w:rsidRPr="005C17E7">
        <w:rPr>
          <w:b/>
          <w:lang w:eastAsia="en-US" w:bidi="en-US"/>
        </w:rPr>
        <w:t>ФОНД</w:t>
      </w:r>
    </w:p>
    <w:p w:rsidR="008D0501" w:rsidRPr="005C17E7" w:rsidRDefault="008D0501" w:rsidP="008D0501">
      <w:pPr>
        <w:spacing w:line="319" w:lineRule="exact"/>
        <w:ind w:left="1036" w:right="764"/>
        <w:jc w:val="center"/>
        <w:rPr>
          <w:b/>
          <w:lang w:eastAsia="en-US" w:bidi="en-US"/>
        </w:rPr>
      </w:pPr>
      <w:r w:rsidRPr="005C17E7">
        <w:rPr>
          <w:b/>
          <w:lang w:eastAsia="en-US" w:bidi="en-US"/>
        </w:rPr>
        <w:t>ОЦЕНОЧНЫХ СРЕДСТВ</w:t>
      </w:r>
    </w:p>
    <w:p w:rsidR="008D0501" w:rsidRPr="00B56ED1" w:rsidRDefault="008D0501" w:rsidP="008D0501">
      <w:pPr>
        <w:ind w:left="1036" w:right="769"/>
        <w:jc w:val="center"/>
        <w:rPr>
          <w:lang w:eastAsia="en-US" w:bidi="en-US"/>
        </w:rPr>
      </w:pPr>
      <w:proofErr w:type="gramStart"/>
      <w:r w:rsidRPr="005C17E7">
        <w:rPr>
          <w:lang w:eastAsia="en-US" w:bidi="en-US"/>
        </w:rPr>
        <w:t>для</w:t>
      </w:r>
      <w:proofErr w:type="gramEnd"/>
      <w:r w:rsidRPr="005C17E7">
        <w:rPr>
          <w:lang w:eastAsia="en-US" w:bidi="en-US"/>
        </w:rPr>
        <w:t xml:space="preserve"> проведения текущего контроля и промежуточной аттестации </w:t>
      </w:r>
      <w:r w:rsidRPr="00B56ED1">
        <w:rPr>
          <w:lang w:eastAsia="en-US" w:bidi="en-US"/>
        </w:rPr>
        <w:t>обучающихся по дисциплине «Психология»</w:t>
      </w:r>
    </w:p>
    <w:p w:rsidR="008D0501" w:rsidRPr="003B4259" w:rsidRDefault="008D0501" w:rsidP="008D0501">
      <w:pPr>
        <w:spacing w:before="8"/>
        <w:rPr>
          <w:sz w:val="17"/>
          <w:lang w:eastAsia="en-US" w:bidi="en-US"/>
        </w:rPr>
      </w:pPr>
    </w:p>
    <w:p w:rsidR="008D0501" w:rsidRPr="005C17E7" w:rsidRDefault="008D0501" w:rsidP="008D0501">
      <w:pPr>
        <w:ind w:left="1036" w:right="761"/>
        <w:jc w:val="center"/>
        <w:outlineLvl w:val="1"/>
        <w:rPr>
          <w:lang w:eastAsia="en-US" w:bidi="en-US"/>
        </w:rPr>
      </w:pPr>
      <w:r w:rsidRPr="005C17E7">
        <w:rPr>
          <w:lang w:eastAsia="en-US" w:bidi="en-US"/>
        </w:rPr>
        <w:t xml:space="preserve">Направление подготовки </w:t>
      </w:r>
    </w:p>
    <w:p w:rsidR="008D0501" w:rsidRPr="005C17E7" w:rsidRDefault="008D0501" w:rsidP="008D0501">
      <w:pPr>
        <w:ind w:left="1036" w:right="761"/>
        <w:jc w:val="center"/>
        <w:outlineLvl w:val="1"/>
        <w:rPr>
          <w:b/>
          <w:sz w:val="28"/>
          <w:szCs w:val="28"/>
          <w:lang w:eastAsia="en-US" w:bidi="en-US"/>
        </w:rPr>
      </w:pPr>
      <w:r>
        <w:rPr>
          <w:b/>
          <w:sz w:val="28"/>
          <w:szCs w:val="28"/>
          <w:lang w:eastAsia="en-US" w:bidi="en-US"/>
        </w:rPr>
        <w:t>44.03.0</w:t>
      </w:r>
      <w:r w:rsidR="001B6E4F">
        <w:rPr>
          <w:b/>
          <w:sz w:val="28"/>
          <w:szCs w:val="28"/>
          <w:lang w:eastAsia="en-US" w:bidi="en-US"/>
        </w:rPr>
        <w:t>5</w:t>
      </w:r>
      <w:r w:rsidRPr="000A0F0E">
        <w:rPr>
          <w:b/>
          <w:sz w:val="28"/>
          <w:szCs w:val="28"/>
          <w:lang w:eastAsia="en-US" w:bidi="en-US"/>
        </w:rPr>
        <w:t xml:space="preserve"> Педагогическое образование</w:t>
      </w:r>
      <w:r w:rsidR="001B6E4F">
        <w:rPr>
          <w:b/>
          <w:sz w:val="28"/>
          <w:szCs w:val="28"/>
          <w:lang w:eastAsia="en-US" w:bidi="en-US"/>
        </w:rPr>
        <w:t xml:space="preserve"> (с двумя профилями подготовки)</w:t>
      </w:r>
    </w:p>
    <w:p w:rsidR="008D0501" w:rsidRDefault="008D0501" w:rsidP="008D0501">
      <w:pPr>
        <w:spacing w:line="322" w:lineRule="exact"/>
        <w:ind w:left="1036" w:right="766"/>
        <w:jc w:val="center"/>
        <w:outlineLvl w:val="1"/>
        <w:rPr>
          <w:sz w:val="28"/>
          <w:szCs w:val="28"/>
          <w:u w:val="single"/>
          <w:lang w:eastAsia="en-US" w:bidi="en-US"/>
        </w:rPr>
      </w:pPr>
    </w:p>
    <w:p w:rsidR="008D0501" w:rsidRPr="005C17E7" w:rsidRDefault="008D0501" w:rsidP="008D0501">
      <w:pPr>
        <w:ind w:right="766"/>
        <w:jc w:val="center"/>
        <w:outlineLvl w:val="1"/>
        <w:rPr>
          <w:lang w:eastAsia="en-US" w:bidi="en-US"/>
        </w:rPr>
      </w:pPr>
      <w:r w:rsidRPr="005C17E7">
        <w:rPr>
          <w:lang w:eastAsia="en-US" w:bidi="en-US"/>
        </w:rPr>
        <w:t xml:space="preserve">Направленность (профиль) образовательной программы </w:t>
      </w:r>
    </w:p>
    <w:p w:rsidR="008D0501" w:rsidRPr="000A0F0E" w:rsidRDefault="008D0501" w:rsidP="008D0501">
      <w:pPr>
        <w:jc w:val="center"/>
        <w:rPr>
          <w:b/>
          <w:sz w:val="28"/>
          <w:szCs w:val="28"/>
          <w:lang w:eastAsia="en-US" w:bidi="en-US"/>
        </w:rPr>
      </w:pPr>
      <w:r>
        <w:rPr>
          <w:b/>
          <w:sz w:val="28"/>
          <w:szCs w:val="28"/>
          <w:lang w:eastAsia="en-US" w:bidi="en-US"/>
        </w:rPr>
        <w:t xml:space="preserve">Иностранный язык </w:t>
      </w:r>
      <w:r w:rsidR="001B6E4F">
        <w:rPr>
          <w:b/>
          <w:sz w:val="28"/>
          <w:szCs w:val="28"/>
          <w:lang w:eastAsia="en-US" w:bidi="en-US"/>
        </w:rPr>
        <w:t xml:space="preserve">и иностранный язык </w:t>
      </w:r>
      <w:r>
        <w:rPr>
          <w:b/>
          <w:sz w:val="28"/>
          <w:szCs w:val="28"/>
          <w:lang w:eastAsia="en-US" w:bidi="en-US"/>
        </w:rPr>
        <w:t>(</w:t>
      </w:r>
      <w:r w:rsidR="00021D59">
        <w:rPr>
          <w:b/>
          <w:sz w:val="28"/>
          <w:szCs w:val="28"/>
          <w:lang w:eastAsia="en-US" w:bidi="en-US"/>
        </w:rPr>
        <w:t>французский</w:t>
      </w:r>
      <w:r w:rsidR="00180939">
        <w:rPr>
          <w:b/>
          <w:sz w:val="28"/>
          <w:szCs w:val="28"/>
          <w:lang w:eastAsia="en-US" w:bidi="en-US"/>
        </w:rPr>
        <w:t xml:space="preserve"> </w:t>
      </w:r>
      <w:r w:rsidR="001B6E4F">
        <w:rPr>
          <w:b/>
          <w:sz w:val="28"/>
          <w:szCs w:val="28"/>
          <w:lang w:eastAsia="en-US" w:bidi="en-US"/>
        </w:rPr>
        <w:t xml:space="preserve">язык и </w:t>
      </w:r>
      <w:r w:rsidR="00180939">
        <w:rPr>
          <w:b/>
          <w:sz w:val="28"/>
          <w:szCs w:val="28"/>
          <w:lang w:eastAsia="en-US" w:bidi="en-US"/>
        </w:rPr>
        <w:t>английский</w:t>
      </w:r>
      <w:r w:rsidR="00180939">
        <w:rPr>
          <w:b/>
          <w:sz w:val="28"/>
          <w:szCs w:val="28"/>
          <w:lang w:eastAsia="en-US" w:bidi="en-US"/>
        </w:rPr>
        <w:t xml:space="preserve"> </w:t>
      </w:r>
      <w:r w:rsidR="001B6E4F">
        <w:rPr>
          <w:b/>
          <w:sz w:val="28"/>
          <w:szCs w:val="28"/>
          <w:lang w:eastAsia="en-US" w:bidi="en-US"/>
        </w:rPr>
        <w:t>язык</w:t>
      </w:r>
      <w:r>
        <w:rPr>
          <w:b/>
          <w:sz w:val="28"/>
          <w:szCs w:val="28"/>
          <w:lang w:eastAsia="en-US" w:bidi="en-US"/>
        </w:rPr>
        <w:t>)</w:t>
      </w:r>
    </w:p>
    <w:p w:rsidR="008D0501" w:rsidRPr="005C17E7" w:rsidRDefault="008D0501" w:rsidP="008D0501">
      <w:pPr>
        <w:spacing w:before="2" w:line="206" w:lineRule="exact"/>
        <w:ind w:left="1036" w:right="726"/>
        <w:jc w:val="center"/>
        <w:rPr>
          <w:sz w:val="18"/>
          <w:szCs w:val="22"/>
          <w:lang w:eastAsia="en-US" w:bidi="en-US"/>
        </w:rPr>
      </w:pPr>
      <w:r w:rsidRPr="005C17E7">
        <w:rPr>
          <w:sz w:val="18"/>
          <w:szCs w:val="22"/>
          <w:lang w:eastAsia="en-US" w:bidi="en-US"/>
        </w:rPr>
        <w:t xml:space="preserve"> </w:t>
      </w:r>
    </w:p>
    <w:p w:rsidR="008D0501" w:rsidRPr="005C17E7" w:rsidRDefault="008D0501" w:rsidP="008D0501">
      <w:pPr>
        <w:spacing w:line="321" w:lineRule="exact"/>
        <w:ind w:left="1036" w:right="766"/>
        <w:jc w:val="center"/>
        <w:outlineLvl w:val="1"/>
        <w:rPr>
          <w:lang w:eastAsia="en-US" w:bidi="en-US"/>
        </w:rPr>
      </w:pPr>
      <w:r w:rsidRPr="005C17E7">
        <w:rPr>
          <w:lang w:eastAsia="en-US" w:bidi="en-US"/>
        </w:rPr>
        <w:t>Уровень образования</w:t>
      </w:r>
    </w:p>
    <w:p w:rsidR="008D0501" w:rsidRPr="005C17E7" w:rsidRDefault="008D0501" w:rsidP="008D0501">
      <w:pPr>
        <w:spacing w:line="321" w:lineRule="exact"/>
        <w:ind w:left="1036" w:right="766"/>
        <w:jc w:val="center"/>
        <w:outlineLvl w:val="1"/>
        <w:rPr>
          <w:b/>
          <w:sz w:val="28"/>
          <w:szCs w:val="28"/>
          <w:lang w:eastAsia="en-US" w:bidi="en-US"/>
        </w:rPr>
      </w:pPr>
      <w:r w:rsidRPr="005C17E7">
        <w:rPr>
          <w:b/>
          <w:sz w:val="28"/>
          <w:szCs w:val="28"/>
          <w:lang w:eastAsia="en-US" w:bidi="en-US"/>
        </w:rPr>
        <w:t xml:space="preserve">Бакалавр </w:t>
      </w:r>
    </w:p>
    <w:p w:rsidR="008D0501" w:rsidRPr="003B4259" w:rsidRDefault="008D0501" w:rsidP="008D0501">
      <w:pPr>
        <w:rPr>
          <w:lang w:eastAsia="en-US" w:bidi="en-US"/>
        </w:rPr>
      </w:pPr>
    </w:p>
    <w:p w:rsidR="008D0501" w:rsidRDefault="008D0501" w:rsidP="008D0501">
      <w:pPr>
        <w:rPr>
          <w:lang w:eastAsia="en-US" w:bidi="en-US"/>
        </w:rPr>
      </w:pPr>
    </w:p>
    <w:p w:rsidR="008D0501" w:rsidRDefault="008D0501" w:rsidP="008D0501">
      <w:pPr>
        <w:rPr>
          <w:lang w:eastAsia="en-US" w:bidi="en-US"/>
        </w:rPr>
      </w:pPr>
    </w:p>
    <w:p w:rsidR="008D0501" w:rsidRDefault="008D0501" w:rsidP="008D0501">
      <w:pPr>
        <w:rPr>
          <w:lang w:eastAsia="en-US" w:bidi="en-US"/>
        </w:rPr>
      </w:pPr>
    </w:p>
    <w:p w:rsidR="008D0501" w:rsidRPr="003B4259" w:rsidRDefault="008D0501" w:rsidP="008D0501">
      <w:pPr>
        <w:rPr>
          <w:lang w:eastAsia="en-US" w:bidi="en-US"/>
        </w:rPr>
      </w:pPr>
    </w:p>
    <w:p w:rsidR="008D0501" w:rsidRPr="003B4259" w:rsidRDefault="008D0501" w:rsidP="008D0501">
      <w:pPr>
        <w:rPr>
          <w:lang w:eastAsia="en-US" w:bidi="en-US"/>
        </w:rPr>
      </w:pPr>
    </w:p>
    <w:p w:rsidR="008D0501" w:rsidRDefault="008D0501" w:rsidP="008D0501">
      <w:pPr>
        <w:spacing w:before="1"/>
        <w:ind w:right="876"/>
        <w:rPr>
          <w:lang w:eastAsia="en-US" w:bidi="en-US"/>
        </w:rPr>
      </w:pPr>
      <w:r>
        <w:rPr>
          <w:lang w:eastAsia="en-US" w:bidi="en-US"/>
        </w:rPr>
        <w:t>Составитель: Воронин В.В.</w:t>
      </w:r>
    </w:p>
    <w:p w:rsidR="008D0501" w:rsidRDefault="008D0501" w:rsidP="008D0501">
      <w:pPr>
        <w:suppressAutoHyphens w:val="0"/>
        <w:spacing w:after="160" w:line="259" w:lineRule="auto"/>
        <w:rPr>
          <w:lang w:eastAsia="en-US" w:bidi="en-US"/>
        </w:rPr>
      </w:pPr>
      <w:r>
        <w:rPr>
          <w:lang w:eastAsia="en-US" w:bidi="en-US"/>
        </w:rPr>
        <w:br w:type="page"/>
      </w:r>
    </w:p>
    <w:p w:rsidR="008D0501" w:rsidRPr="003B4259" w:rsidRDefault="008D0501" w:rsidP="008D0501">
      <w:pPr>
        <w:spacing w:before="1"/>
        <w:ind w:right="876"/>
        <w:rPr>
          <w:lang w:eastAsia="en-US" w:bidi="en-US"/>
        </w:rPr>
      </w:pPr>
      <w:r>
        <w:rPr>
          <w:noProof/>
          <w:lang w:eastAsia="ru-RU"/>
        </w:rPr>
        <w:lastRenderedPageBreak/>
        <w:drawing>
          <wp:inline distT="0" distB="0" distL="0" distR="0" wp14:anchorId="11BC6CD3" wp14:editId="04A7909B">
            <wp:extent cx="6185535" cy="9251315"/>
            <wp:effectExtent l="0" t="0" r="5715"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5535" cy="9251315"/>
                    </a:xfrm>
                    <a:prstGeom prst="rect">
                      <a:avLst/>
                    </a:prstGeom>
                  </pic:spPr>
                </pic:pic>
              </a:graphicData>
            </a:graphic>
          </wp:inline>
        </w:drawing>
      </w:r>
    </w:p>
    <w:p w:rsidR="008D0501" w:rsidRPr="0076207B" w:rsidRDefault="008D0501" w:rsidP="008D0501">
      <w:pPr>
        <w:shd w:val="clear" w:color="auto" w:fill="FFFFFF"/>
        <w:ind w:firstLine="709"/>
        <w:jc w:val="both"/>
      </w:pPr>
      <w:r w:rsidRPr="0076207B">
        <w:lastRenderedPageBreak/>
        <w:t xml:space="preserve">1. </w:t>
      </w:r>
      <w:r w:rsidRPr="0076207B">
        <w:rPr>
          <w:b/>
          <w:bCs/>
        </w:rPr>
        <w:t>Назначение фонда оценочных средств</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1.1.</w:t>
      </w:r>
      <w:r w:rsidRPr="0076207B">
        <w:rPr>
          <w:b/>
        </w:rPr>
        <w:t xml:space="preserve"> Целью</w:t>
      </w:r>
      <w:r w:rsidRPr="0076207B">
        <w:t xml:space="preserve"> создания ФОС дисциплины «</w:t>
      </w:r>
      <w:r>
        <w:t>П</w:t>
      </w:r>
      <w:r w:rsidRPr="0076207B">
        <w:t>сихология»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1.2. ФОС по дисциплине решает </w:t>
      </w:r>
      <w:r w:rsidRPr="0076207B">
        <w:rPr>
          <w:b/>
        </w:rPr>
        <w:t>задачи</w:t>
      </w:r>
      <w:r w:rsidRPr="0076207B">
        <w:t xml:space="preserve">: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и управление процессом приобретения аспирантами необходимых знаний, умений, навыков и уровня </w:t>
      </w:r>
      <w:proofErr w:type="spellStart"/>
      <w:r w:rsidRPr="0076207B">
        <w:t>сформированности</w:t>
      </w:r>
      <w:proofErr w:type="spellEnd"/>
      <w:r w:rsidRPr="0076207B">
        <w:t xml:space="preserve"> компетенций, определенных в ФГОС ВО по соответствующему направлению подготовки;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компетенций выпускников;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8D0501" w:rsidRPr="0076207B" w:rsidRDefault="008D0501" w:rsidP="008D0501">
      <w:pPr>
        <w:shd w:val="clear" w:color="auto" w:fill="FFFFFF"/>
        <w:ind w:firstLine="709"/>
        <w:jc w:val="both"/>
      </w:pPr>
      <w:r w:rsidRPr="0076207B">
        <w:t xml:space="preserve">1.3. ФОС разработан на основании нормативных </w:t>
      </w:r>
      <w:r w:rsidRPr="0076207B">
        <w:rPr>
          <w:b/>
        </w:rPr>
        <w:t>документов</w:t>
      </w:r>
      <w:r w:rsidRPr="0076207B">
        <w:t>:</w:t>
      </w:r>
    </w:p>
    <w:p w:rsidR="008D0501" w:rsidRPr="0076207B" w:rsidRDefault="008D0501" w:rsidP="008D0501">
      <w:pPr>
        <w:ind w:firstLine="709"/>
        <w:jc w:val="both"/>
      </w:pPr>
      <w:r w:rsidRPr="0076207B">
        <w:rPr>
          <w:b/>
        </w:rPr>
        <w:t>-</w:t>
      </w:r>
      <w:r w:rsidRPr="0076207B">
        <w:t xml:space="preserve"> федерального государственного образовательного стандарта высшего образования по направлению подготовки 44.03.0</w:t>
      </w:r>
      <w:r w:rsidR="001B6E4F">
        <w:t>5</w:t>
      </w:r>
      <w:r w:rsidRPr="0076207B">
        <w:t xml:space="preserve"> Педагогическое образование (уровень подготовки </w:t>
      </w:r>
      <w:proofErr w:type="spellStart"/>
      <w:r w:rsidRPr="0076207B">
        <w:t>бакалавриат</w:t>
      </w:r>
      <w:proofErr w:type="spellEnd"/>
      <w:r w:rsidRPr="0076207B">
        <w:t>);</w:t>
      </w:r>
    </w:p>
    <w:p w:rsidR="008D0501" w:rsidRPr="0076207B" w:rsidRDefault="008D0501" w:rsidP="008D0501">
      <w:pPr>
        <w:ind w:firstLine="709"/>
        <w:jc w:val="both"/>
      </w:pPr>
      <w:r w:rsidRPr="0076207B">
        <w:t>- образовательной программы высшего образования по направлению подготовки 44.03.0</w:t>
      </w:r>
      <w:r w:rsidR="001B6E4F">
        <w:t>5</w:t>
      </w:r>
      <w:r w:rsidRPr="0076207B">
        <w:t xml:space="preserve"> Педагогическое образование (уровень подготовки </w:t>
      </w:r>
      <w:proofErr w:type="spellStart"/>
      <w:r w:rsidRPr="0076207B">
        <w:t>бакалавриат</w:t>
      </w:r>
      <w:proofErr w:type="spellEnd"/>
      <w:r w:rsidRPr="0076207B">
        <w:t>);</w:t>
      </w:r>
    </w:p>
    <w:p w:rsidR="008D0501" w:rsidRPr="0076207B" w:rsidRDefault="008D0501" w:rsidP="008D0501">
      <w:pPr>
        <w:ind w:firstLine="709"/>
        <w:jc w:val="both"/>
      </w:pPr>
      <w:r w:rsidRPr="0076207B">
        <w:t xml:space="preserve">-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sidRPr="0076207B">
        <w:t>бакалавриата</w:t>
      </w:r>
      <w:proofErr w:type="spellEnd"/>
      <w:r w:rsidRPr="0076207B">
        <w:t xml:space="preserve">, программам </w:t>
      </w:r>
      <w:proofErr w:type="spellStart"/>
      <w:r w:rsidRPr="0076207B">
        <w:t>специалитета</w:t>
      </w:r>
      <w:proofErr w:type="spellEnd"/>
      <w:r w:rsidRPr="0076207B">
        <w:t>,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8D0501" w:rsidRPr="0076207B" w:rsidRDefault="008D0501" w:rsidP="008D0501">
      <w:pPr>
        <w:ind w:firstLine="709"/>
        <w:jc w:val="both"/>
      </w:pPr>
    </w:p>
    <w:p w:rsidR="008D0501" w:rsidRPr="0076207B" w:rsidRDefault="008D0501" w:rsidP="008D0501">
      <w:pPr>
        <w:shd w:val="clear" w:color="auto" w:fill="FFFFFF"/>
        <w:tabs>
          <w:tab w:val="left" w:pos="1157"/>
        </w:tabs>
        <w:ind w:firstLine="709"/>
        <w:jc w:val="both"/>
        <w:rPr>
          <w:b/>
        </w:rPr>
      </w:pPr>
      <w:r w:rsidRPr="0076207B">
        <w:rPr>
          <w:b/>
          <w:bCs/>
        </w:rPr>
        <w:t xml:space="preserve">2. </w:t>
      </w:r>
      <w:r w:rsidRPr="0076207B">
        <w:rPr>
          <w:b/>
        </w:rPr>
        <w:t>Перечень компетенций с указанием этапов их формирования в процессе изучения дисциплины</w:t>
      </w:r>
    </w:p>
    <w:p w:rsidR="008D0501" w:rsidRPr="0076207B" w:rsidRDefault="008D0501" w:rsidP="008D0501">
      <w:pPr>
        <w:shd w:val="clear" w:color="auto" w:fill="FFFFFF"/>
        <w:ind w:firstLine="709"/>
        <w:jc w:val="both"/>
        <w:rPr>
          <w:bCs/>
        </w:rPr>
      </w:pPr>
      <w:r w:rsidRPr="0076207B">
        <w:rPr>
          <w:b/>
          <w:bCs/>
        </w:rPr>
        <w:t>2.1.</w:t>
      </w:r>
      <w:r w:rsidRPr="0076207B">
        <w:rPr>
          <w:bCs/>
        </w:rPr>
        <w:t xml:space="preserve"> </w:t>
      </w:r>
      <w:r w:rsidRPr="0076207B">
        <w:rPr>
          <w:b/>
          <w:bCs/>
        </w:rPr>
        <w:t xml:space="preserve">Перечень компетенций, </w:t>
      </w:r>
      <w:r w:rsidRPr="0076207B">
        <w:rPr>
          <w:bCs/>
        </w:rPr>
        <w:t>формируемых в процессе изучения дисциплины:</w:t>
      </w:r>
    </w:p>
    <w:p w:rsidR="008D0501" w:rsidRPr="0076207B" w:rsidRDefault="008D0501" w:rsidP="008D0501">
      <w:pPr>
        <w:shd w:val="clear" w:color="auto" w:fill="FFFFFF"/>
        <w:ind w:firstLine="709"/>
        <w:jc w:val="both"/>
      </w:pPr>
      <w:proofErr w:type="gramStart"/>
      <w:r w:rsidRPr="0076207B">
        <w:t>а</w:t>
      </w:r>
      <w:proofErr w:type="gramEnd"/>
      <w:r w:rsidRPr="0076207B">
        <w:t>) общекультурными:</w:t>
      </w:r>
    </w:p>
    <w:p w:rsidR="008D0501" w:rsidRPr="0076207B" w:rsidRDefault="008D0501" w:rsidP="008D0501">
      <w:pPr>
        <w:shd w:val="clear" w:color="auto" w:fill="FFFFFF"/>
        <w:ind w:firstLine="709"/>
        <w:jc w:val="both"/>
      </w:pPr>
      <w:proofErr w:type="gramStart"/>
      <w:r w:rsidRPr="0076207B">
        <w:t>способность</w:t>
      </w:r>
      <w:proofErr w:type="gramEnd"/>
      <w:r w:rsidRPr="0076207B">
        <w:t xml:space="preserve"> работать в команде, толерантно воспринимать социальные, культурные и личные различия (ОК-5);</w:t>
      </w:r>
    </w:p>
    <w:p w:rsidR="008D0501" w:rsidRPr="0076207B" w:rsidRDefault="008D0501" w:rsidP="008D0501">
      <w:pPr>
        <w:shd w:val="clear" w:color="auto" w:fill="FFFFFF"/>
        <w:ind w:firstLine="709"/>
        <w:jc w:val="both"/>
      </w:pPr>
      <w:proofErr w:type="gramStart"/>
      <w:r w:rsidRPr="0076207B">
        <w:t>б</w:t>
      </w:r>
      <w:proofErr w:type="gramEnd"/>
      <w:r w:rsidRPr="0076207B">
        <w:t xml:space="preserve">) общепрофессиональными: </w:t>
      </w:r>
    </w:p>
    <w:p w:rsidR="008D0501" w:rsidRPr="0076207B" w:rsidRDefault="008D0501" w:rsidP="008D0501">
      <w:pPr>
        <w:shd w:val="clear" w:color="auto" w:fill="FFFFFF"/>
        <w:ind w:firstLine="709"/>
        <w:jc w:val="both"/>
      </w:pPr>
      <w:proofErr w:type="gramStart"/>
      <w:r w:rsidRPr="0076207B">
        <w:t>готовность</w:t>
      </w:r>
      <w:proofErr w:type="gramEnd"/>
      <w:r w:rsidRPr="0076207B">
        <w:t xml:space="preserve"> осознавать социальную значимость своей будущей профессии, обладать мотивацией к осуществлению профессиональной деятельности (ОПК-1);</w:t>
      </w:r>
    </w:p>
    <w:p w:rsidR="008D0501" w:rsidRPr="0076207B" w:rsidRDefault="008D0501" w:rsidP="008D0501">
      <w:pPr>
        <w:shd w:val="clear" w:color="auto" w:fill="FFFFFF"/>
        <w:ind w:firstLine="709"/>
        <w:jc w:val="both"/>
      </w:pPr>
      <w:proofErr w:type="gramStart"/>
      <w:r w:rsidRPr="0076207B">
        <w:t>способностью</w:t>
      </w:r>
      <w:proofErr w:type="gramEnd"/>
      <w:r w:rsidRPr="0076207B">
        <w:t xml:space="preserve">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8D0501" w:rsidRPr="0076207B" w:rsidRDefault="008D0501" w:rsidP="008D0501">
      <w:pPr>
        <w:shd w:val="clear" w:color="auto" w:fill="FFFFFF"/>
        <w:ind w:firstLine="709"/>
        <w:jc w:val="both"/>
      </w:pPr>
      <w:proofErr w:type="gramStart"/>
      <w:r w:rsidRPr="0076207B">
        <w:t>готовностью</w:t>
      </w:r>
      <w:proofErr w:type="gramEnd"/>
      <w:r w:rsidRPr="0076207B">
        <w:t xml:space="preserve"> к психолого-педагогическому сопровождению учебно-воспитательного процесса (ОПК-3);</w:t>
      </w:r>
    </w:p>
    <w:p w:rsidR="008D0501" w:rsidRPr="0076207B" w:rsidRDefault="008D0501" w:rsidP="008D0501">
      <w:pPr>
        <w:shd w:val="clear" w:color="auto" w:fill="FFFFFF"/>
        <w:ind w:firstLine="709"/>
        <w:jc w:val="both"/>
      </w:pPr>
      <w:proofErr w:type="gramStart"/>
      <w:r w:rsidRPr="0076207B">
        <w:t>в</w:t>
      </w:r>
      <w:proofErr w:type="gramEnd"/>
      <w:r w:rsidRPr="0076207B">
        <w:t>) профессиональными:</w:t>
      </w:r>
    </w:p>
    <w:p w:rsidR="008D0501" w:rsidRPr="0076207B" w:rsidRDefault="008D0501" w:rsidP="008D0501">
      <w:pPr>
        <w:shd w:val="clear" w:color="auto" w:fill="FFFFFF"/>
        <w:ind w:firstLine="709"/>
        <w:jc w:val="both"/>
      </w:pPr>
      <w:proofErr w:type="gramStart"/>
      <w:r w:rsidRPr="0076207B">
        <w:t>готовность</w:t>
      </w:r>
      <w:proofErr w:type="gramEnd"/>
      <w:r w:rsidRPr="0076207B">
        <w:t xml:space="preserve"> реализовывать образовательные программы по учебному предмету в соответствии с требованиями образовательных стандартов (ПК-1);</w:t>
      </w:r>
    </w:p>
    <w:p w:rsidR="008D0501" w:rsidRPr="0076207B" w:rsidRDefault="008D0501" w:rsidP="008D0501">
      <w:pPr>
        <w:shd w:val="clear" w:color="auto" w:fill="FFFFFF"/>
        <w:ind w:firstLine="709"/>
        <w:jc w:val="both"/>
      </w:pPr>
      <w:proofErr w:type="gramStart"/>
      <w:r w:rsidRPr="0076207B">
        <w:t>способность</w:t>
      </w:r>
      <w:proofErr w:type="gramEnd"/>
      <w:r w:rsidRPr="0076207B">
        <w:t xml:space="preserve"> использовать современные методы и технологии обучения и диагностики (ПК-2);</w:t>
      </w:r>
    </w:p>
    <w:p w:rsidR="008D0501" w:rsidRPr="0076207B" w:rsidRDefault="008D0501" w:rsidP="008D0501">
      <w:pPr>
        <w:shd w:val="clear" w:color="auto" w:fill="FFFFFF"/>
        <w:ind w:firstLine="709"/>
        <w:jc w:val="both"/>
      </w:pPr>
      <w:proofErr w:type="gramStart"/>
      <w:r w:rsidRPr="0076207B">
        <w:t>способностью</w:t>
      </w:r>
      <w:proofErr w:type="gramEnd"/>
      <w:r w:rsidRPr="0076207B">
        <w:t xml:space="preserve"> осуществлять педагогическое сопровождение социализации и профессионального самоопределения обучающихся (ПК-5);</w:t>
      </w:r>
    </w:p>
    <w:p w:rsidR="008D0501" w:rsidRPr="0076207B" w:rsidRDefault="008D0501" w:rsidP="008D0501">
      <w:pPr>
        <w:shd w:val="clear" w:color="auto" w:fill="FFFFFF"/>
        <w:ind w:firstLine="709"/>
        <w:jc w:val="both"/>
      </w:pPr>
      <w:proofErr w:type="gramStart"/>
      <w:r w:rsidRPr="0076207B">
        <w:t>готовность</w:t>
      </w:r>
      <w:proofErr w:type="gramEnd"/>
      <w:r w:rsidRPr="0076207B">
        <w:t xml:space="preserve"> взаимодействовать с участниками образовательного процесса (ПК-6).</w:t>
      </w:r>
    </w:p>
    <w:p w:rsidR="008D0501" w:rsidRDefault="008D0501" w:rsidP="008D0501">
      <w:pPr>
        <w:shd w:val="clear" w:color="auto" w:fill="FFFFFF"/>
        <w:ind w:firstLine="709"/>
        <w:jc w:val="both"/>
        <w:rPr>
          <w:b/>
          <w:bCs/>
        </w:rPr>
      </w:pPr>
    </w:p>
    <w:p w:rsidR="008D0501" w:rsidRDefault="008D0501" w:rsidP="008D0501">
      <w:pPr>
        <w:suppressAutoHyphens w:val="0"/>
        <w:spacing w:after="160" w:line="259" w:lineRule="auto"/>
        <w:rPr>
          <w:b/>
          <w:bCs/>
        </w:rPr>
        <w:sectPr w:rsidR="008D0501" w:rsidSect="00E77D98">
          <w:footnotePr>
            <w:pos w:val="beneathText"/>
          </w:footnotePr>
          <w:pgSz w:w="11905" w:h="16837"/>
          <w:pgMar w:top="1134" w:right="1134" w:bottom="1134" w:left="851" w:header="720" w:footer="709" w:gutter="0"/>
          <w:cols w:space="720"/>
          <w:docGrid w:linePitch="360"/>
        </w:sectPr>
      </w:pPr>
    </w:p>
    <w:p w:rsidR="008D0501" w:rsidRDefault="008D0501" w:rsidP="008D0501">
      <w:pPr>
        <w:suppressAutoHyphens w:val="0"/>
        <w:spacing w:after="160" w:line="259" w:lineRule="auto"/>
        <w:rPr>
          <w:b/>
          <w:bCs/>
        </w:rPr>
      </w:pPr>
    </w:p>
    <w:p w:rsidR="008D0501" w:rsidRPr="0076207B" w:rsidRDefault="008D0501" w:rsidP="008D0501">
      <w:pPr>
        <w:shd w:val="clear" w:color="auto" w:fill="FFFFFF"/>
        <w:ind w:firstLine="709"/>
        <w:jc w:val="both"/>
        <w:rPr>
          <w:b/>
        </w:rPr>
      </w:pPr>
      <w:r>
        <w:rPr>
          <w:b/>
          <w:bCs/>
        </w:rPr>
        <w:t>2.2. Оценочные средства</w:t>
      </w:r>
    </w:p>
    <w:tbl>
      <w:tblPr>
        <w:tblW w:w="14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6360"/>
        <w:gridCol w:w="1881"/>
        <w:gridCol w:w="998"/>
        <w:gridCol w:w="2284"/>
      </w:tblGrid>
      <w:tr w:rsidR="008D0501" w:rsidRPr="00772566" w:rsidTr="008D0501">
        <w:tc>
          <w:tcPr>
            <w:tcW w:w="3348" w:type="dxa"/>
            <w:vMerge w:val="restart"/>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Компетенция</w:t>
            </w:r>
          </w:p>
        </w:tc>
        <w:tc>
          <w:tcPr>
            <w:tcW w:w="6360" w:type="dxa"/>
            <w:vMerge w:val="restart"/>
            <w:shd w:val="clear" w:color="auto" w:fill="auto"/>
          </w:tcPr>
          <w:p w:rsidR="008D0501" w:rsidRPr="00F14815" w:rsidRDefault="008D0501" w:rsidP="008D0501">
            <w:pPr>
              <w:ind w:left="63"/>
              <w:jc w:val="center"/>
              <w:rPr>
                <w:rFonts w:eastAsia="Calibri"/>
                <w:sz w:val="23"/>
                <w:szCs w:val="23"/>
              </w:rPr>
            </w:pPr>
            <w:r w:rsidRPr="00F14815">
              <w:rPr>
                <w:rFonts w:eastAsia="Calibri"/>
                <w:sz w:val="23"/>
                <w:szCs w:val="23"/>
              </w:rPr>
              <w:t>Дисциплины, практики, участвующие в формировании данной компетенции</w:t>
            </w:r>
          </w:p>
        </w:tc>
        <w:tc>
          <w:tcPr>
            <w:tcW w:w="1881" w:type="dxa"/>
            <w:vMerge w:val="restart"/>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Тип контроля</w:t>
            </w:r>
          </w:p>
        </w:tc>
        <w:tc>
          <w:tcPr>
            <w:tcW w:w="3282" w:type="dxa"/>
            <w:gridSpan w:val="2"/>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Оценочное средство/КИМ</w:t>
            </w:r>
          </w:p>
        </w:tc>
      </w:tr>
      <w:tr w:rsidR="008D0501" w:rsidRPr="00772566" w:rsidTr="008D0501">
        <w:tc>
          <w:tcPr>
            <w:tcW w:w="3348" w:type="dxa"/>
            <w:vMerge/>
            <w:shd w:val="clear" w:color="auto" w:fill="auto"/>
          </w:tcPr>
          <w:p w:rsidR="008D0501" w:rsidRPr="00F14815" w:rsidRDefault="008D0501" w:rsidP="008D0501">
            <w:pPr>
              <w:ind w:left="360"/>
              <w:jc w:val="center"/>
              <w:rPr>
                <w:rFonts w:eastAsia="Calibri"/>
                <w:sz w:val="23"/>
                <w:szCs w:val="23"/>
              </w:rPr>
            </w:pPr>
          </w:p>
        </w:tc>
        <w:tc>
          <w:tcPr>
            <w:tcW w:w="6360" w:type="dxa"/>
            <w:vMerge/>
            <w:shd w:val="clear" w:color="auto" w:fill="auto"/>
          </w:tcPr>
          <w:p w:rsidR="008D0501" w:rsidRPr="00F14815" w:rsidRDefault="008D0501" w:rsidP="008D0501">
            <w:pPr>
              <w:ind w:left="360"/>
              <w:jc w:val="center"/>
              <w:rPr>
                <w:rFonts w:eastAsia="Calibri"/>
                <w:sz w:val="23"/>
                <w:szCs w:val="23"/>
              </w:rPr>
            </w:pPr>
          </w:p>
        </w:tc>
        <w:tc>
          <w:tcPr>
            <w:tcW w:w="1881" w:type="dxa"/>
            <w:vMerge/>
            <w:shd w:val="clear" w:color="auto" w:fill="auto"/>
          </w:tcPr>
          <w:p w:rsidR="008D0501" w:rsidRPr="00F14815" w:rsidRDefault="008D0501" w:rsidP="008D0501">
            <w:pPr>
              <w:ind w:left="360"/>
              <w:jc w:val="center"/>
              <w:rPr>
                <w:rFonts w:eastAsia="Calibri"/>
                <w:sz w:val="23"/>
                <w:szCs w:val="23"/>
              </w:rPr>
            </w:pPr>
          </w:p>
        </w:tc>
        <w:tc>
          <w:tcPr>
            <w:tcW w:w="998" w:type="dxa"/>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Номер</w:t>
            </w:r>
          </w:p>
        </w:tc>
        <w:tc>
          <w:tcPr>
            <w:tcW w:w="2284" w:type="dxa"/>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Форма</w:t>
            </w:r>
          </w:p>
        </w:tc>
      </w:tr>
      <w:tr w:rsidR="008D0501" w:rsidRPr="00772566" w:rsidTr="008D0501">
        <w:trPr>
          <w:trHeight w:val="280"/>
        </w:trPr>
        <w:tc>
          <w:tcPr>
            <w:tcW w:w="3348" w:type="dxa"/>
            <w:vMerge w:val="restart"/>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ОК-5 - способность работать в команде, толерантно воспринимать социальные, культурные и личные различия</w:t>
            </w:r>
          </w:p>
        </w:tc>
        <w:tc>
          <w:tcPr>
            <w:tcW w:w="6360" w:type="dxa"/>
            <w:vMerge w:val="restart"/>
            <w:shd w:val="clear" w:color="auto" w:fill="auto"/>
          </w:tcPr>
          <w:p w:rsidR="008D0501" w:rsidRPr="00F14815" w:rsidRDefault="008D0501" w:rsidP="00111BF8">
            <w:pPr>
              <w:rPr>
                <w:sz w:val="23"/>
                <w:szCs w:val="23"/>
              </w:rPr>
            </w:pPr>
            <w:r w:rsidRPr="00F14815">
              <w:rPr>
                <w:sz w:val="23"/>
                <w:szCs w:val="23"/>
              </w:rPr>
              <w:t xml:space="preserve">Философия. Социология. Культурология. </w:t>
            </w:r>
            <w:r>
              <w:rPr>
                <w:sz w:val="23"/>
                <w:szCs w:val="23"/>
              </w:rPr>
              <w:t xml:space="preserve">Психология. </w:t>
            </w:r>
            <w:r w:rsidR="00111BF8">
              <w:rPr>
                <w:sz w:val="23"/>
                <w:szCs w:val="23"/>
              </w:rPr>
              <w:t>О</w:t>
            </w:r>
            <w:r>
              <w:rPr>
                <w:sz w:val="23"/>
                <w:szCs w:val="23"/>
              </w:rPr>
              <w:t>сновы учебной деятельности студента. Методика обучения и воспитания (</w:t>
            </w:r>
            <w:r w:rsidR="006B787B">
              <w:rPr>
                <w:sz w:val="23"/>
                <w:szCs w:val="23"/>
              </w:rPr>
              <w:t>иностранные</w:t>
            </w:r>
            <w:r>
              <w:rPr>
                <w:sz w:val="23"/>
                <w:szCs w:val="23"/>
              </w:rPr>
              <w:t xml:space="preserve"> язык</w:t>
            </w:r>
            <w:r w:rsidR="006B787B">
              <w:rPr>
                <w:sz w:val="23"/>
                <w:szCs w:val="23"/>
              </w:rPr>
              <w:t>и</w:t>
            </w:r>
            <w:r>
              <w:rPr>
                <w:sz w:val="23"/>
                <w:szCs w:val="23"/>
              </w:rPr>
              <w:t>). Педагогика досуга</w:t>
            </w:r>
            <w:r w:rsidR="006B787B">
              <w:rPr>
                <w:sz w:val="23"/>
                <w:szCs w:val="23"/>
              </w:rPr>
              <w:t>.</w:t>
            </w:r>
            <w:r>
              <w:rPr>
                <w:sz w:val="23"/>
                <w:szCs w:val="23"/>
              </w:rPr>
              <w:t xml:space="preserve"> Геополитика. </w:t>
            </w:r>
            <w:r w:rsidR="006B787B">
              <w:rPr>
                <w:sz w:val="23"/>
                <w:szCs w:val="23"/>
              </w:rPr>
              <w:t xml:space="preserve">Мировая художественная культура. Нормы </w:t>
            </w:r>
            <w:r w:rsidR="00180939">
              <w:rPr>
                <w:sz w:val="23"/>
                <w:szCs w:val="23"/>
              </w:rPr>
              <w:t>русского</w:t>
            </w:r>
            <w:r w:rsidR="006B787B">
              <w:rPr>
                <w:sz w:val="23"/>
                <w:szCs w:val="23"/>
              </w:rPr>
              <w:t xml:space="preserve"> языка. </w:t>
            </w:r>
            <w:r w:rsidR="00111BF8">
              <w:rPr>
                <w:sz w:val="23"/>
                <w:szCs w:val="23"/>
              </w:rPr>
              <w:t>Французский язык в туризме</w:t>
            </w:r>
            <w:r w:rsidR="006B787B">
              <w:rPr>
                <w:sz w:val="23"/>
                <w:szCs w:val="23"/>
              </w:rPr>
              <w:t xml:space="preserve">. </w:t>
            </w:r>
            <w:r w:rsidR="006B787B">
              <w:rPr>
                <w:sz w:val="23"/>
                <w:szCs w:val="23"/>
              </w:rPr>
              <w:t xml:space="preserve">Профессиональные векторы деятельности учителя иностранного языка. Классный руководитель. </w:t>
            </w:r>
            <w:r>
              <w:rPr>
                <w:sz w:val="23"/>
                <w:szCs w:val="23"/>
              </w:rPr>
              <w:t>Производственная практика.</w:t>
            </w:r>
            <w:r w:rsidRPr="00F14815">
              <w:rPr>
                <w:sz w:val="23"/>
                <w:szCs w:val="23"/>
              </w:rPr>
              <w:t xml:space="preserve"> Педагогическая практика.</w:t>
            </w:r>
            <w:r>
              <w:rPr>
                <w:sz w:val="23"/>
                <w:szCs w:val="23"/>
              </w:rPr>
              <w:t xml:space="preserve"> Подготовка к сдаче и сдача государственного экзамена. Подготовка к защите и защита выпускной квалификационной работы. Модуль «Профилактика экстремизма».</w:t>
            </w:r>
            <w:r w:rsidR="006B787B">
              <w:rPr>
                <w:sz w:val="23"/>
                <w:szCs w:val="23"/>
              </w:rPr>
              <w:t xml:space="preserve"> Социальные основы профилактики экстремизма и зависимых форм поведения в молодежной среде. Правовые основы </w:t>
            </w:r>
            <w:r w:rsidR="006B787B">
              <w:rPr>
                <w:sz w:val="23"/>
                <w:szCs w:val="23"/>
              </w:rPr>
              <w:t>профилактики экстремизма и зависимых форм поведения в молодежной среде</w:t>
            </w:r>
            <w:r w:rsidR="006B787B">
              <w:rPr>
                <w:sz w:val="23"/>
                <w:szCs w:val="23"/>
              </w:rPr>
              <w:t>.</w:t>
            </w:r>
          </w:p>
        </w:tc>
        <w:tc>
          <w:tcPr>
            <w:tcW w:w="1881" w:type="dxa"/>
            <w:vMerge w:val="restart"/>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p>
          <w:p w:rsidR="008D0501" w:rsidRPr="00F14815" w:rsidRDefault="008D0501" w:rsidP="008D0501">
            <w:pPr>
              <w:rPr>
                <w:rFonts w:eastAsia="Calibri"/>
                <w:sz w:val="23"/>
                <w:szCs w:val="23"/>
              </w:rPr>
            </w:pPr>
          </w:p>
        </w:tc>
        <w:tc>
          <w:tcPr>
            <w:tcW w:w="998" w:type="dxa"/>
            <w:tcBorders>
              <w:bottom w:val="single" w:sz="4" w:space="0" w:color="auto"/>
            </w:tcBorders>
            <w:shd w:val="clear" w:color="auto" w:fill="auto"/>
            <w:vAlign w:val="center"/>
          </w:tcPr>
          <w:p w:rsidR="008D0501" w:rsidRPr="00F14815" w:rsidRDefault="008D0501" w:rsidP="008D0501">
            <w:pPr>
              <w:jc w:val="center"/>
              <w:rPr>
                <w:rFonts w:eastAsia="Calibri"/>
                <w:sz w:val="23"/>
                <w:szCs w:val="23"/>
              </w:rPr>
            </w:pPr>
            <w:r>
              <w:rPr>
                <w:rFonts w:eastAsia="Calibri"/>
                <w:sz w:val="23"/>
                <w:szCs w:val="23"/>
              </w:rPr>
              <w:t>2</w:t>
            </w:r>
          </w:p>
        </w:tc>
        <w:tc>
          <w:tcPr>
            <w:tcW w:w="2284" w:type="dxa"/>
            <w:tcBorders>
              <w:bottom w:val="single" w:sz="4" w:space="0" w:color="auto"/>
            </w:tcBorders>
            <w:shd w:val="clear" w:color="auto" w:fill="auto"/>
            <w:vAlign w:val="center"/>
          </w:tcPr>
          <w:p w:rsidR="008D0501" w:rsidRPr="00F14815" w:rsidRDefault="008D0501" w:rsidP="008D0501">
            <w:pPr>
              <w:rPr>
                <w:rFonts w:eastAsia="Calibri"/>
                <w:sz w:val="23"/>
                <w:szCs w:val="23"/>
              </w:rPr>
            </w:pPr>
            <w:r>
              <w:rPr>
                <w:rFonts w:eastAsia="Calibri"/>
                <w:sz w:val="23"/>
                <w:szCs w:val="23"/>
              </w:rPr>
              <w:t>Конспект</w:t>
            </w:r>
          </w:p>
        </w:tc>
      </w:tr>
      <w:tr w:rsidR="008D0501" w:rsidRPr="00772566" w:rsidTr="008D0501">
        <w:trPr>
          <w:trHeight w:val="813"/>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r w:rsidRPr="00F14815">
              <w:rPr>
                <w:rFonts w:eastAsia="Calibri"/>
                <w:sz w:val="23"/>
                <w:szCs w:val="23"/>
              </w:rPr>
              <w:t>4</w:t>
            </w:r>
          </w:p>
          <w:p w:rsidR="008D0501" w:rsidRPr="00F14815" w:rsidRDefault="008D0501" w:rsidP="008D0501">
            <w:pPr>
              <w:jc w:val="center"/>
              <w:rPr>
                <w:rFonts w:eastAsia="Calibri"/>
                <w:sz w:val="23"/>
                <w:szCs w:val="23"/>
              </w:rPr>
            </w:pP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ind w:left="-107" w:firstLine="4"/>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772566" w:rsidTr="008D0501">
        <w:trPr>
          <w:trHeight w:val="517"/>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ind w:left="-103"/>
              <w:rPr>
                <w:rFonts w:eastAsia="Calibri"/>
                <w:sz w:val="23"/>
                <w:szCs w:val="23"/>
              </w:rPr>
            </w:pPr>
            <w:r w:rsidRPr="00F14815">
              <w:rPr>
                <w:sz w:val="23"/>
                <w:szCs w:val="23"/>
              </w:rPr>
              <w:t>Решение ситуационных задач</w:t>
            </w:r>
          </w:p>
        </w:tc>
      </w:tr>
      <w:tr w:rsidR="008D0501" w:rsidRPr="00772566" w:rsidTr="008D0501">
        <w:trPr>
          <w:trHeight w:val="600"/>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8D0501" w:rsidRPr="00F14815" w:rsidRDefault="008D0501" w:rsidP="008D0501">
            <w:pPr>
              <w:ind w:left="-107" w:firstLine="4"/>
              <w:rPr>
                <w:rFonts w:eastAsia="Calibri"/>
                <w:sz w:val="23"/>
                <w:szCs w:val="23"/>
              </w:rPr>
            </w:pPr>
          </w:p>
          <w:p w:rsidR="008D0501" w:rsidRPr="00F14815" w:rsidRDefault="008D0501" w:rsidP="008D0501">
            <w:pPr>
              <w:ind w:left="-107" w:firstLine="4"/>
              <w:rPr>
                <w:sz w:val="23"/>
                <w:szCs w:val="23"/>
              </w:rPr>
            </w:pPr>
            <w:r w:rsidRPr="00F14815">
              <w:rPr>
                <w:rFonts w:eastAsia="Calibri"/>
                <w:sz w:val="23"/>
                <w:szCs w:val="23"/>
              </w:rPr>
              <w:t>Зачет, экзамен</w:t>
            </w:r>
          </w:p>
        </w:tc>
      </w:tr>
      <w:tr w:rsidR="008D0501" w:rsidRPr="00772566" w:rsidTr="008D0501">
        <w:trPr>
          <w:trHeight w:val="574"/>
        </w:trPr>
        <w:tc>
          <w:tcPr>
            <w:tcW w:w="3348" w:type="dxa"/>
            <w:vMerge w:val="restart"/>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ОПК-1- готовность осознавать социальную значимость своей будущей профессии, обладать мотивацией к осуществлению профессиональной деятельности</w:t>
            </w:r>
          </w:p>
        </w:tc>
        <w:tc>
          <w:tcPr>
            <w:tcW w:w="6360" w:type="dxa"/>
            <w:vMerge w:val="restart"/>
            <w:shd w:val="clear" w:color="auto" w:fill="auto"/>
          </w:tcPr>
          <w:p w:rsidR="008D0501" w:rsidRPr="00F14815" w:rsidRDefault="008D0501" w:rsidP="00111BF8">
            <w:pPr>
              <w:rPr>
                <w:sz w:val="23"/>
                <w:szCs w:val="23"/>
              </w:rPr>
            </w:pPr>
            <w:r w:rsidRPr="00F14815">
              <w:rPr>
                <w:sz w:val="23"/>
                <w:szCs w:val="23"/>
              </w:rPr>
              <w:t>Социология.</w:t>
            </w:r>
            <w:r>
              <w:rPr>
                <w:sz w:val="23"/>
                <w:szCs w:val="23"/>
              </w:rPr>
              <w:t xml:space="preserve"> Психология. Педагогика. Методика обучения и воспитания (</w:t>
            </w:r>
            <w:r w:rsidR="006B787B">
              <w:rPr>
                <w:sz w:val="23"/>
                <w:szCs w:val="23"/>
              </w:rPr>
              <w:t>иностранные</w:t>
            </w:r>
            <w:r>
              <w:rPr>
                <w:sz w:val="23"/>
                <w:szCs w:val="23"/>
              </w:rPr>
              <w:t xml:space="preserve"> язык</w:t>
            </w:r>
            <w:r w:rsidR="006B787B">
              <w:rPr>
                <w:sz w:val="23"/>
                <w:szCs w:val="23"/>
              </w:rPr>
              <w:t>и</w:t>
            </w:r>
            <w:r>
              <w:rPr>
                <w:sz w:val="23"/>
                <w:szCs w:val="23"/>
              </w:rPr>
              <w:t xml:space="preserve">). </w:t>
            </w:r>
            <w:r w:rsidR="006B787B">
              <w:rPr>
                <w:sz w:val="23"/>
                <w:szCs w:val="23"/>
              </w:rPr>
              <w:t>Практикум по основам языковой компетенции.</w:t>
            </w:r>
            <w:r w:rsidR="006B787B">
              <w:rPr>
                <w:sz w:val="23"/>
                <w:szCs w:val="23"/>
              </w:rPr>
              <w:t xml:space="preserve"> </w:t>
            </w:r>
            <w:r w:rsidR="00111BF8">
              <w:rPr>
                <w:sz w:val="23"/>
                <w:szCs w:val="23"/>
              </w:rPr>
              <w:t xml:space="preserve">Практический курс французского языка. </w:t>
            </w:r>
            <w:r w:rsidR="006B787B">
              <w:rPr>
                <w:sz w:val="23"/>
                <w:szCs w:val="23"/>
              </w:rPr>
              <w:t xml:space="preserve">Практический </w:t>
            </w:r>
            <w:r w:rsidR="006B787B">
              <w:rPr>
                <w:sz w:val="23"/>
                <w:szCs w:val="23"/>
              </w:rPr>
              <w:t>курс английского языка</w:t>
            </w:r>
            <w:r w:rsidR="006B787B">
              <w:rPr>
                <w:sz w:val="23"/>
                <w:szCs w:val="23"/>
              </w:rPr>
              <w:t xml:space="preserve">. Основы теории </w:t>
            </w:r>
            <w:r w:rsidR="00111BF8">
              <w:rPr>
                <w:sz w:val="23"/>
                <w:szCs w:val="23"/>
              </w:rPr>
              <w:t>французского</w:t>
            </w:r>
            <w:r w:rsidR="006B787B">
              <w:rPr>
                <w:sz w:val="23"/>
                <w:szCs w:val="23"/>
              </w:rPr>
              <w:t xml:space="preserve"> языка.</w:t>
            </w:r>
            <w:r w:rsidR="006B787B">
              <w:rPr>
                <w:sz w:val="23"/>
                <w:szCs w:val="23"/>
              </w:rPr>
              <w:t xml:space="preserve"> </w:t>
            </w:r>
            <w:r w:rsidR="006B787B">
              <w:rPr>
                <w:sz w:val="23"/>
                <w:szCs w:val="23"/>
              </w:rPr>
              <w:t>Введение в языкознание.</w:t>
            </w:r>
            <w:r w:rsidR="006B787B">
              <w:rPr>
                <w:sz w:val="23"/>
                <w:szCs w:val="23"/>
              </w:rPr>
              <w:t xml:space="preserve"> </w:t>
            </w:r>
            <w:r w:rsidR="006B787B">
              <w:rPr>
                <w:sz w:val="23"/>
                <w:szCs w:val="23"/>
              </w:rPr>
              <w:t xml:space="preserve">Лексикология </w:t>
            </w:r>
            <w:r w:rsidR="00111BF8">
              <w:rPr>
                <w:sz w:val="23"/>
                <w:szCs w:val="23"/>
              </w:rPr>
              <w:t>французского</w:t>
            </w:r>
            <w:r w:rsidR="006B787B">
              <w:rPr>
                <w:sz w:val="23"/>
                <w:szCs w:val="23"/>
              </w:rPr>
              <w:t xml:space="preserve"> языка.</w:t>
            </w:r>
            <w:r w:rsidR="006B787B">
              <w:rPr>
                <w:sz w:val="23"/>
                <w:szCs w:val="23"/>
              </w:rPr>
              <w:t xml:space="preserve"> </w:t>
            </w:r>
            <w:r w:rsidR="006B787B">
              <w:rPr>
                <w:sz w:val="23"/>
                <w:szCs w:val="23"/>
              </w:rPr>
              <w:t xml:space="preserve">Стилистика </w:t>
            </w:r>
            <w:r w:rsidR="00111BF8">
              <w:rPr>
                <w:sz w:val="23"/>
                <w:szCs w:val="23"/>
              </w:rPr>
              <w:t>французского</w:t>
            </w:r>
            <w:r w:rsidR="00180939">
              <w:rPr>
                <w:sz w:val="23"/>
                <w:szCs w:val="23"/>
              </w:rPr>
              <w:t xml:space="preserve"> </w:t>
            </w:r>
            <w:r w:rsidR="006B787B">
              <w:rPr>
                <w:sz w:val="23"/>
                <w:szCs w:val="23"/>
              </w:rPr>
              <w:t>языка.</w:t>
            </w:r>
            <w:r w:rsidR="006B787B">
              <w:rPr>
                <w:sz w:val="23"/>
                <w:szCs w:val="23"/>
              </w:rPr>
              <w:t xml:space="preserve"> Новаторская педагогика. Профессионально-нравственная культура педагога. </w:t>
            </w:r>
            <w:r w:rsidR="006B787B">
              <w:rPr>
                <w:sz w:val="23"/>
                <w:szCs w:val="23"/>
              </w:rPr>
              <w:t>Педагогика досуга.</w:t>
            </w:r>
            <w:r w:rsidR="006B787B">
              <w:rPr>
                <w:sz w:val="23"/>
                <w:szCs w:val="23"/>
              </w:rPr>
              <w:t xml:space="preserve"> Инновационные технологии в образовании. Теория и практика взаимодействия с семьей. Религиоведение. Литература </w:t>
            </w:r>
            <w:r w:rsidR="00111BF8">
              <w:rPr>
                <w:sz w:val="23"/>
                <w:szCs w:val="23"/>
              </w:rPr>
              <w:t>Франции</w:t>
            </w:r>
            <w:r w:rsidR="006B787B">
              <w:rPr>
                <w:sz w:val="23"/>
                <w:szCs w:val="23"/>
              </w:rPr>
              <w:t xml:space="preserve">. </w:t>
            </w:r>
            <w:r w:rsidR="001F26F6">
              <w:rPr>
                <w:sz w:val="23"/>
                <w:szCs w:val="23"/>
              </w:rPr>
              <w:t xml:space="preserve">Литература Англии и США. </w:t>
            </w:r>
            <w:r w:rsidR="00111BF8">
              <w:rPr>
                <w:sz w:val="23"/>
                <w:szCs w:val="23"/>
              </w:rPr>
              <w:t>Французский глагол и его грамматические категории.</w:t>
            </w:r>
            <w:r w:rsidR="00AC05A4">
              <w:rPr>
                <w:sz w:val="23"/>
                <w:szCs w:val="23"/>
              </w:rPr>
              <w:t xml:space="preserve"> </w:t>
            </w:r>
            <w:r w:rsidR="00AC05A4">
              <w:rPr>
                <w:sz w:val="23"/>
                <w:szCs w:val="23"/>
              </w:rPr>
              <w:t>Этнология.</w:t>
            </w:r>
            <w:r w:rsidR="00AC05A4">
              <w:rPr>
                <w:sz w:val="23"/>
                <w:szCs w:val="23"/>
              </w:rPr>
              <w:t xml:space="preserve"> </w:t>
            </w:r>
            <w:r w:rsidR="00AC05A4">
              <w:rPr>
                <w:sz w:val="23"/>
                <w:szCs w:val="23"/>
              </w:rPr>
              <w:t>Межкультурная коммуникация.</w:t>
            </w:r>
            <w:r w:rsidR="00AC05A4">
              <w:rPr>
                <w:sz w:val="23"/>
                <w:szCs w:val="23"/>
              </w:rPr>
              <w:t xml:space="preserve"> </w:t>
            </w:r>
            <w:r w:rsidR="00111BF8">
              <w:rPr>
                <w:sz w:val="23"/>
                <w:szCs w:val="23"/>
              </w:rPr>
              <w:t xml:space="preserve">Интерпретация текста (французский язык). Интерпретация текста (английский язык). </w:t>
            </w:r>
            <w:r w:rsidR="001F26F6">
              <w:rPr>
                <w:sz w:val="23"/>
                <w:szCs w:val="23"/>
              </w:rPr>
              <w:t>Лингвистика текста</w:t>
            </w:r>
            <w:r w:rsidR="00AC05A4">
              <w:rPr>
                <w:sz w:val="23"/>
                <w:szCs w:val="23"/>
              </w:rPr>
              <w:t>.</w:t>
            </w:r>
            <w:r w:rsidR="00AC05A4">
              <w:rPr>
                <w:sz w:val="23"/>
                <w:szCs w:val="23"/>
              </w:rPr>
              <w:t xml:space="preserve"> </w:t>
            </w:r>
            <w:proofErr w:type="spellStart"/>
            <w:r w:rsidR="001F26F6">
              <w:rPr>
                <w:sz w:val="23"/>
                <w:szCs w:val="23"/>
              </w:rPr>
              <w:t>Лингвокультурология</w:t>
            </w:r>
            <w:proofErr w:type="spellEnd"/>
            <w:r w:rsidR="00AC05A4">
              <w:rPr>
                <w:sz w:val="23"/>
                <w:szCs w:val="23"/>
              </w:rPr>
              <w:t xml:space="preserve">. </w:t>
            </w:r>
            <w:r w:rsidR="001F26F6">
              <w:rPr>
                <w:sz w:val="23"/>
                <w:szCs w:val="23"/>
              </w:rPr>
              <w:t xml:space="preserve">Теория перевода </w:t>
            </w:r>
            <w:r w:rsidR="00111BF8">
              <w:rPr>
                <w:sz w:val="23"/>
                <w:szCs w:val="23"/>
              </w:rPr>
              <w:t>французского</w:t>
            </w:r>
            <w:r w:rsidR="001F26F6">
              <w:rPr>
                <w:sz w:val="23"/>
                <w:szCs w:val="23"/>
              </w:rPr>
              <w:t xml:space="preserve"> языка.</w:t>
            </w:r>
            <w:r w:rsidR="001F26F6">
              <w:rPr>
                <w:sz w:val="23"/>
                <w:szCs w:val="23"/>
              </w:rPr>
              <w:t xml:space="preserve"> </w:t>
            </w:r>
            <w:r w:rsidR="00AC05A4">
              <w:rPr>
                <w:sz w:val="23"/>
                <w:szCs w:val="23"/>
              </w:rPr>
              <w:t xml:space="preserve">Теория перевода английского языка. </w:t>
            </w:r>
            <w:r w:rsidR="00AC05A4">
              <w:rPr>
                <w:sz w:val="23"/>
                <w:szCs w:val="23"/>
              </w:rPr>
              <w:t xml:space="preserve">Профессиональные векторы деятельности учителя </w:t>
            </w:r>
            <w:r w:rsidR="00AC05A4">
              <w:rPr>
                <w:sz w:val="23"/>
                <w:szCs w:val="23"/>
              </w:rPr>
              <w:lastRenderedPageBreak/>
              <w:t>иностранного языка. Классный руководитель.</w:t>
            </w:r>
            <w:r w:rsidR="00AC05A4">
              <w:rPr>
                <w:sz w:val="23"/>
                <w:szCs w:val="23"/>
              </w:rPr>
              <w:t xml:space="preserve"> </w:t>
            </w:r>
            <w:r w:rsidR="00AC05A4">
              <w:rPr>
                <w:sz w:val="23"/>
                <w:szCs w:val="23"/>
              </w:rPr>
              <w:t xml:space="preserve">Производственная практика. Практика по получению профессиональных умений и опыта профессиональной деятельности. </w:t>
            </w:r>
            <w:r w:rsidR="00AC05A4" w:rsidRPr="00F14815">
              <w:rPr>
                <w:sz w:val="23"/>
                <w:szCs w:val="23"/>
              </w:rPr>
              <w:t>Педагогическая практика. Преддипломная практика.</w:t>
            </w:r>
            <w:r w:rsidR="00AC05A4">
              <w:rPr>
                <w:sz w:val="23"/>
                <w:szCs w:val="23"/>
              </w:rPr>
              <w:t xml:space="preserve"> 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jc w:val="center"/>
              <w:rPr>
                <w:rFonts w:eastAsia="Calibri"/>
                <w:sz w:val="23"/>
                <w:szCs w:val="23"/>
              </w:rPr>
            </w:pPr>
          </w:p>
        </w:tc>
        <w:tc>
          <w:tcPr>
            <w:tcW w:w="998" w:type="dxa"/>
            <w:tcBorders>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bottom w:val="single" w:sz="4" w:space="0" w:color="auto"/>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772566" w:rsidTr="008D0501">
        <w:trPr>
          <w:trHeight w:val="361"/>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rPr>
                <w:rFonts w:eastAsia="Calibri"/>
                <w:sz w:val="23"/>
                <w:szCs w:val="23"/>
              </w:rPr>
            </w:pPr>
            <w:r w:rsidRPr="00F14815">
              <w:rPr>
                <w:sz w:val="23"/>
                <w:szCs w:val="23"/>
              </w:rPr>
              <w:t>Письменная работа</w:t>
            </w:r>
          </w:p>
        </w:tc>
      </w:tr>
      <w:tr w:rsidR="008D0501" w:rsidRPr="00772566" w:rsidTr="008D0501">
        <w:trPr>
          <w:trHeight w:val="267"/>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rPr>
                <w:rFonts w:eastAsia="Calibri"/>
                <w:sz w:val="23"/>
                <w:szCs w:val="23"/>
              </w:rPr>
            </w:pPr>
            <w:r w:rsidRPr="00F14815">
              <w:rPr>
                <w:sz w:val="23"/>
                <w:szCs w:val="23"/>
              </w:rPr>
              <w:t>Эссе</w:t>
            </w:r>
          </w:p>
        </w:tc>
      </w:tr>
      <w:tr w:rsidR="008D0501" w:rsidRPr="00772566" w:rsidTr="008D0501">
        <w:trPr>
          <w:trHeight w:val="651"/>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8D0501" w:rsidRPr="00F14815" w:rsidRDefault="008D0501" w:rsidP="008D0501">
            <w:pPr>
              <w:ind w:left="-107"/>
              <w:rPr>
                <w:sz w:val="23"/>
                <w:szCs w:val="23"/>
              </w:rPr>
            </w:pPr>
            <w:r w:rsidRPr="00F14815">
              <w:rPr>
                <w:rFonts w:eastAsia="Calibri"/>
                <w:sz w:val="23"/>
                <w:szCs w:val="23"/>
              </w:rPr>
              <w:t>Экзамен</w:t>
            </w:r>
          </w:p>
        </w:tc>
      </w:tr>
      <w:tr w:rsidR="008D0501" w:rsidRPr="003B37E9" w:rsidTr="008D0501">
        <w:trPr>
          <w:trHeight w:val="307"/>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F61BD9">
            <w:pPr>
              <w:rPr>
                <w:sz w:val="23"/>
                <w:szCs w:val="23"/>
              </w:rPr>
            </w:pPr>
            <w:r>
              <w:rPr>
                <w:sz w:val="23"/>
                <w:szCs w:val="23"/>
              </w:rPr>
              <w:t>Психология. Педагогика. Модуль «Теория и практика инклюзивного образования». Психологические особенности детей с ОВЗ. Современные технологии инклюзивного образования. Проектирование индивидуальных образовательных маршрутов детей с ОВЗ. Методика обучен</w:t>
            </w:r>
            <w:r w:rsidR="00AC05A4">
              <w:rPr>
                <w:sz w:val="23"/>
                <w:szCs w:val="23"/>
              </w:rPr>
              <w:t>ия и воспитания (иностранные языки</w:t>
            </w:r>
            <w:r>
              <w:rPr>
                <w:sz w:val="23"/>
                <w:szCs w:val="23"/>
              </w:rPr>
              <w:t xml:space="preserve">). </w:t>
            </w:r>
            <w:r w:rsidR="00AC05A4">
              <w:rPr>
                <w:sz w:val="23"/>
                <w:szCs w:val="23"/>
              </w:rPr>
              <w:t xml:space="preserve">Основы теории </w:t>
            </w:r>
            <w:r w:rsidR="00111BF8">
              <w:rPr>
                <w:sz w:val="23"/>
                <w:szCs w:val="23"/>
              </w:rPr>
              <w:t>французского</w:t>
            </w:r>
            <w:r w:rsidR="00AC05A4">
              <w:rPr>
                <w:sz w:val="23"/>
                <w:szCs w:val="23"/>
              </w:rPr>
              <w:t xml:space="preserve"> языка. Введение в языкознание.</w:t>
            </w:r>
            <w:r w:rsidR="00AC05A4">
              <w:rPr>
                <w:sz w:val="23"/>
                <w:szCs w:val="23"/>
              </w:rPr>
              <w:t xml:space="preserve"> </w:t>
            </w:r>
            <w:r w:rsidR="00AC05A4">
              <w:rPr>
                <w:sz w:val="23"/>
                <w:szCs w:val="23"/>
              </w:rPr>
              <w:t xml:space="preserve">Теоретическая грамматика </w:t>
            </w:r>
            <w:r w:rsidR="00111BF8">
              <w:rPr>
                <w:sz w:val="23"/>
                <w:szCs w:val="23"/>
              </w:rPr>
              <w:t xml:space="preserve">французского </w:t>
            </w:r>
            <w:r w:rsidR="00AC05A4">
              <w:rPr>
                <w:sz w:val="23"/>
                <w:szCs w:val="23"/>
              </w:rPr>
              <w:t>языка.</w:t>
            </w:r>
            <w:r w:rsidR="00AC05A4">
              <w:rPr>
                <w:sz w:val="23"/>
                <w:szCs w:val="23"/>
              </w:rPr>
              <w:t xml:space="preserve"> </w:t>
            </w:r>
            <w:r w:rsidR="00AC05A4">
              <w:rPr>
                <w:sz w:val="23"/>
                <w:szCs w:val="23"/>
              </w:rPr>
              <w:t xml:space="preserve">Лексикология </w:t>
            </w:r>
            <w:r w:rsidR="00111BF8">
              <w:rPr>
                <w:sz w:val="23"/>
                <w:szCs w:val="23"/>
              </w:rPr>
              <w:t>французского</w:t>
            </w:r>
            <w:r w:rsidR="00AC05A4">
              <w:rPr>
                <w:sz w:val="23"/>
                <w:szCs w:val="23"/>
              </w:rPr>
              <w:t xml:space="preserve"> языка.</w:t>
            </w:r>
            <w:r w:rsidR="00AC05A4">
              <w:rPr>
                <w:sz w:val="23"/>
                <w:szCs w:val="23"/>
              </w:rPr>
              <w:t xml:space="preserve"> </w:t>
            </w:r>
            <w:r w:rsidR="00AC05A4">
              <w:rPr>
                <w:sz w:val="23"/>
                <w:szCs w:val="23"/>
              </w:rPr>
              <w:t>Педагогика досуга. Инновационные технологии в образовании.</w:t>
            </w:r>
            <w:r w:rsidR="00AC05A4">
              <w:rPr>
                <w:sz w:val="23"/>
                <w:szCs w:val="23"/>
              </w:rPr>
              <w:t xml:space="preserve"> </w:t>
            </w:r>
            <w:r w:rsidR="00AC05A4">
              <w:rPr>
                <w:sz w:val="23"/>
                <w:szCs w:val="23"/>
              </w:rPr>
              <w:t>Средства оценивания результатов обучения в современном иноязычном образовании.</w:t>
            </w:r>
            <w:r w:rsidR="00AC05A4">
              <w:rPr>
                <w:sz w:val="23"/>
                <w:szCs w:val="23"/>
              </w:rPr>
              <w:t xml:space="preserve"> </w:t>
            </w:r>
            <w:r w:rsidR="00AC05A4">
              <w:rPr>
                <w:sz w:val="23"/>
                <w:szCs w:val="23"/>
              </w:rPr>
              <w:t>Теория и практика взаимодействия с семьей.</w:t>
            </w:r>
            <w:r w:rsidR="00AC05A4">
              <w:rPr>
                <w:sz w:val="23"/>
                <w:szCs w:val="23"/>
              </w:rPr>
              <w:t xml:space="preserve"> </w:t>
            </w:r>
            <w:r w:rsidR="00AC05A4">
              <w:rPr>
                <w:sz w:val="23"/>
                <w:szCs w:val="23"/>
              </w:rPr>
              <w:t xml:space="preserve">Литература </w:t>
            </w:r>
            <w:r w:rsidR="00111BF8">
              <w:rPr>
                <w:sz w:val="23"/>
                <w:szCs w:val="23"/>
              </w:rPr>
              <w:t>Франции</w:t>
            </w:r>
            <w:r w:rsidR="00AC05A4">
              <w:rPr>
                <w:sz w:val="23"/>
                <w:szCs w:val="23"/>
              </w:rPr>
              <w:t>.</w:t>
            </w:r>
            <w:r w:rsidR="00AC05A4">
              <w:rPr>
                <w:sz w:val="23"/>
                <w:szCs w:val="23"/>
              </w:rPr>
              <w:t xml:space="preserve"> </w:t>
            </w:r>
            <w:r w:rsidR="001F26F6">
              <w:rPr>
                <w:sz w:val="23"/>
                <w:szCs w:val="23"/>
              </w:rPr>
              <w:t xml:space="preserve">Литература Англии и США. </w:t>
            </w:r>
            <w:r w:rsidR="00111BF8">
              <w:rPr>
                <w:sz w:val="23"/>
                <w:szCs w:val="23"/>
              </w:rPr>
              <w:t>Французский г</w:t>
            </w:r>
            <w:r w:rsidR="00F61BD9">
              <w:rPr>
                <w:sz w:val="23"/>
                <w:szCs w:val="23"/>
              </w:rPr>
              <w:t>лагол и его грамматические категории</w:t>
            </w:r>
            <w:r w:rsidR="00111BF8">
              <w:rPr>
                <w:sz w:val="23"/>
                <w:szCs w:val="23"/>
              </w:rPr>
              <w:t xml:space="preserve">. </w:t>
            </w:r>
            <w:r w:rsidR="00AC05A4">
              <w:rPr>
                <w:sz w:val="23"/>
                <w:szCs w:val="23"/>
              </w:rPr>
              <w:t xml:space="preserve">Теоретическая фонетика </w:t>
            </w:r>
            <w:r w:rsidR="00F61BD9">
              <w:rPr>
                <w:sz w:val="23"/>
                <w:szCs w:val="23"/>
              </w:rPr>
              <w:t>французского</w:t>
            </w:r>
            <w:r w:rsidR="00AC05A4">
              <w:rPr>
                <w:sz w:val="23"/>
                <w:szCs w:val="23"/>
              </w:rPr>
              <w:t xml:space="preserve"> языка.</w:t>
            </w:r>
            <w:r w:rsidR="00AC05A4">
              <w:rPr>
                <w:sz w:val="23"/>
                <w:szCs w:val="23"/>
              </w:rPr>
              <w:t xml:space="preserve"> </w:t>
            </w:r>
            <w:r w:rsidR="001F26F6">
              <w:rPr>
                <w:sz w:val="23"/>
                <w:szCs w:val="23"/>
              </w:rPr>
              <w:t xml:space="preserve">Теоретическая фонетика английского языка. </w:t>
            </w:r>
            <w:r w:rsidR="00AC05A4">
              <w:rPr>
                <w:sz w:val="23"/>
                <w:szCs w:val="23"/>
              </w:rPr>
              <w:t>Этнология.</w:t>
            </w:r>
            <w:r w:rsidR="00AC05A4">
              <w:rPr>
                <w:sz w:val="23"/>
                <w:szCs w:val="23"/>
              </w:rPr>
              <w:t xml:space="preserve"> Обучение видам речевой деятельности в интеракции: упражнения и задания. </w:t>
            </w:r>
            <w:r w:rsidR="00817BBB">
              <w:rPr>
                <w:sz w:val="23"/>
                <w:szCs w:val="23"/>
              </w:rPr>
              <w:t xml:space="preserve">Планирование современного урока иностранного языка. Практико-ориентированные исследовательские проекты в учебной и обучающей деятельности. </w:t>
            </w:r>
            <w:r w:rsidR="00817BBB">
              <w:rPr>
                <w:sz w:val="23"/>
                <w:szCs w:val="23"/>
              </w:rPr>
              <w:t xml:space="preserve">Производственная практика. Практика по получению профессиональных умений и опыта профессиональной деятельности. </w:t>
            </w:r>
            <w:r w:rsidR="00817BBB" w:rsidRPr="00F14815">
              <w:rPr>
                <w:sz w:val="23"/>
                <w:szCs w:val="23"/>
              </w:rPr>
              <w:t>Педагогическая практика. Преддипломная практика.</w:t>
            </w:r>
            <w:r w:rsidR="00817BBB">
              <w:rPr>
                <w:sz w:val="23"/>
                <w:szCs w:val="23"/>
              </w:rPr>
              <w:t xml:space="preserve"> Подготовка к сдаче и сдача государственного экзамена. Подготовка к защите и защита выпускной квалификационной работы. Основы вожатской деятельности.</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806"/>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3B37E9" w:rsidTr="008D0501">
        <w:trPr>
          <w:trHeight w:val="251"/>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560"/>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468"/>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ОПК-3 - готовность к психолого-педагогическому </w:t>
            </w:r>
            <w:r w:rsidRPr="00F14815">
              <w:rPr>
                <w:rFonts w:eastAsia="Calibri"/>
                <w:sz w:val="23"/>
                <w:szCs w:val="23"/>
              </w:rPr>
              <w:lastRenderedPageBreak/>
              <w:t>сопровождению учебно-воспитательного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17BBB">
            <w:pPr>
              <w:rPr>
                <w:sz w:val="23"/>
                <w:szCs w:val="23"/>
              </w:rPr>
            </w:pPr>
            <w:r>
              <w:rPr>
                <w:sz w:val="23"/>
                <w:szCs w:val="23"/>
              </w:rPr>
              <w:lastRenderedPageBreak/>
              <w:t xml:space="preserve">Психология. </w:t>
            </w:r>
            <w:r w:rsidR="00817BBB">
              <w:rPr>
                <w:sz w:val="23"/>
                <w:szCs w:val="23"/>
              </w:rPr>
              <w:t>Модуль «Научные основы учебно-профессиональной деятельности».</w:t>
            </w:r>
            <w:r w:rsidR="00817BBB">
              <w:rPr>
                <w:sz w:val="23"/>
                <w:szCs w:val="23"/>
              </w:rPr>
              <w:t xml:space="preserve"> </w:t>
            </w:r>
            <w:r w:rsidR="00817BBB">
              <w:rPr>
                <w:sz w:val="23"/>
                <w:szCs w:val="23"/>
              </w:rPr>
              <w:t xml:space="preserve">Основы </w:t>
            </w:r>
            <w:r w:rsidR="00817BBB">
              <w:rPr>
                <w:sz w:val="23"/>
                <w:szCs w:val="23"/>
              </w:rPr>
              <w:t>научной</w:t>
            </w:r>
            <w:r w:rsidR="00817BBB">
              <w:rPr>
                <w:sz w:val="23"/>
                <w:szCs w:val="23"/>
              </w:rPr>
              <w:t xml:space="preserve"> деятельности студента.</w:t>
            </w:r>
            <w:r w:rsidR="00817BBB">
              <w:rPr>
                <w:sz w:val="23"/>
                <w:szCs w:val="23"/>
              </w:rPr>
              <w:t xml:space="preserve"> </w:t>
            </w:r>
            <w:r w:rsidR="00817BBB">
              <w:rPr>
                <w:sz w:val="23"/>
                <w:szCs w:val="23"/>
              </w:rPr>
              <w:t xml:space="preserve">Средства оценивания результатов </w:t>
            </w:r>
            <w:r w:rsidR="00817BBB">
              <w:rPr>
                <w:sz w:val="23"/>
                <w:szCs w:val="23"/>
              </w:rPr>
              <w:lastRenderedPageBreak/>
              <w:t>обучения в современном иноязычном образовании.</w:t>
            </w:r>
            <w:r w:rsidR="00817BBB">
              <w:rPr>
                <w:sz w:val="23"/>
                <w:szCs w:val="23"/>
              </w:rPr>
              <w:t xml:space="preserve"> </w:t>
            </w:r>
            <w:r w:rsidR="00817BBB">
              <w:rPr>
                <w:sz w:val="23"/>
                <w:szCs w:val="23"/>
              </w:rPr>
              <w:t>Обучение видам речевой деятельности в интеракции: упражнения и задания.</w:t>
            </w:r>
            <w:r w:rsidR="00817BBB">
              <w:rPr>
                <w:sz w:val="23"/>
                <w:szCs w:val="23"/>
              </w:rPr>
              <w:t xml:space="preserve"> </w:t>
            </w:r>
            <w:r w:rsidR="00817BBB">
              <w:rPr>
                <w:sz w:val="23"/>
                <w:szCs w:val="23"/>
              </w:rPr>
              <w:t>Практико-ориентированные исследовательские проекты в учебной и обучающей деятельности.</w:t>
            </w:r>
            <w:r w:rsidR="00817BBB">
              <w:rPr>
                <w:sz w:val="23"/>
                <w:szCs w:val="23"/>
              </w:rPr>
              <w:t xml:space="preserve"> </w:t>
            </w:r>
            <w:r w:rsidR="00817BBB">
              <w:rPr>
                <w:sz w:val="23"/>
                <w:szCs w:val="23"/>
              </w:rPr>
              <w:t xml:space="preserve">Производственная практика. Практика по получению профессиональных умений и опыта профессиональной деятельности. </w:t>
            </w:r>
            <w:r w:rsidR="00817BBB" w:rsidRPr="00F14815">
              <w:rPr>
                <w:sz w:val="23"/>
                <w:szCs w:val="23"/>
              </w:rPr>
              <w:t>Педагогическая практика.</w:t>
            </w:r>
            <w:r w:rsidR="00817BBB">
              <w:rPr>
                <w:sz w:val="23"/>
                <w:szCs w:val="23"/>
              </w:rPr>
              <w:t xml:space="preserve">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560"/>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534"/>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517"/>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right w:val="single" w:sz="4" w:space="0" w:color="auto"/>
            </w:tcBorders>
            <w:shd w:val="clear" w:color="auto" w:fill="auto"/>
            <w:vAlign w:val="center"/>
          </w:tcPr>
          <w:p w:rsidR="008D0501" w:rsidRPr="00F14815" w:rsidRDefault="008D0501" w:rsidP="008D0501">
            <w:pPr>
              <w:ind w:left="-107" w:right="-109"/>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auto"/>
              <w:right w:val="single" w:sz="4" w:space="0" w:color="000000"/>
            </w:tcBorders>
            <w:shd w:val="clear" w:color="auto" w:fill="auto"/>
            <w:vAlign w:val="center"/>
          </w:tcPr>
          <w:p w:rsidR="008D0501" w:rsidRPr="00F14815" w:rsidRDefault="008D0501" w:rsidP="008D0501">
            <w:pPr>
              <w:suppressAutoHyphens w:val="0"/>
              <w:ind w:left="-107"/>
              <w:rPr>
                <w:rFonts w:eastAsia="Calibri"/>
                <w:sz w:val="23"/>
                <w:szCs w:val="23"/>
              </w:rPr>
            </w:pPr>
            <w:r w:rsidRPr="00F14815">
              <w:rPr>
                <w:rFonts w:eastAsia="Calibri"/>
                <w:sz w:val="23"/>
                <w:szCs w:val="23"/>
              </w:rPr>
              <w:t>Экзамен</w:t>
            </w:r>
          </w:p>
        </w:tc>
      </w:tr>
      <w:tr w:rsidR="008D0501" w:rsidRPr="003B37E9" w:rsidTr="008D0501">
        <w:trPr>
          <w:trHeight w:val="360"/>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F61BD9">
            <w:pPr>
              <w:rPr>
                <w:sz w:val="23"/>
                <w:szCs w:val="23"/>
              </w:rPr>
            </w:pPr>
            <w:r>
              <w:rPr>
                <w:sz w:val="23"/>
                <w:szCs w:val="23"/>
              </w:rPr>
              <w:t xml:space="preserve">Психология. </w:t>
            </w:r>
            <w:r w:rsidRPr="00F14815">
              <w:rPr>
                <w:sz w:val="23"/>
                <w:szCs w:val="23"/>
              </w:rPr>
              <w:t xml:space="preserve">Педагогика. </w:t>
            </w:r>
            <w:r>
              <w:rPr>
                <w:sz w:val="23"/>
                <w:szCs w:val="23"/>
              </w:rPr>
              <w:t xml:space="preserve">Методика обучения и </w:t>
            </w:r>
            <w:r w:rsidR="00817BBB">
              <w:rPr>
                <w:sz w:val="23"/>
                <w:szCs w:val="23"/>
              </w:rPr>
              <w:t>воспитания (иностранные языки</w:t>
            </w:r>
            <w:r>
              <w:rPr>
                <w:sz w:val="23"/>
                <w:szCs w:val="23"/>
              </w:rPr>
              <w:t xml:space="preserve">). </w:t>
            </w:r>
            <w:r w:rsidR="00817BBB">
              <w:rPr>
                <w:sz w:val="23"/>
                <w:szCs w:val="23"/>
              </w:rPr>
              <w:t xml:space="preserve">Основы теории </w:t>
            </w:r>
            <w:r w:rsidR="00F61BD9">
              <w:rPr>
                <w:sz w:val="23"/>
                <w:szCs w:val="23"/>
              </w:rPr>
              <w:t>французского</w:t>
            </w:r>
            <w:r w:rsidR="00817BBB">
              <w:rPr>
                <w:sz w:val="23"/>
                <w:szCs w:val="23"/>
              </w:rPr>
              <w:t xml:space="preserve"> языка.</w:t>
            </w:r>
            <w:r w:rsidR="00817BBB">
              <w:rPr>
                <w:sz w:val="23"/>
                <w:szCs w:val="23"/>
              </w:rPr>
              <w:t xml:space="preserve"> </w:t>
            </w:r>
            <w:r w:rsidR="00817BBB">
              <w:rPr>
                <w:sz w:val="23"/>
                <w:szCs w:val="23"/>
              </w:rPr>
              <w:t>Введение в языкознание.</w:t>
            </w:r>
            <w:r w:rsidR="00817BBB">
              <w:rPr>
                <w:sz w:val="23"/>
                <w:szCs w:val="23"/>
              </w:rPr>
              <w:t xml:space="preserve"> </w:t>
            </w:r>
            <w:r w:rsidR="00817BBB">
              <w:rPr>
                <w:sz w:val="23"/>
                <w:szCs w:val="23"/>
              </w:rPr>
              <w:t xml:space="preserve">Теоретическая грамматика </w:t>
            </w:r>
            <w:r w:rsidR="00F61BD9">
              <w:rPr>
                <w:sz w:val="23"/>
                <w:szCs w:val="23"/>
              </w:rPr>
              <w:t>французского</w:t>
            </w:r>
            <w:r w:rsidR="00817BBB">
              <w:rPr>
                <w:sz w:val="23"/>
                <w:szCs w:val="23"/>
              </w:rPr>
              <w:t xml:space="preserve"> языка.</w:t>
            </w:r>
            <w:r w:rsidR="00817BBB">
              <w:rPr>
                <w:sz w:val="23"/>
                <w:szCs w:val="23"/>
              </w:rPr>
              <w:t xml:space="preserve"> </w:t>
            </w:r>
            <w:r w:rsidR="00817BBB">
              <w:rPr>
                <w:sz w:val="23"/>
                <w:szCs w:val="23"/>
              </w:rPr>
              <w:t xml:space="preserve">Лексикология </w:t>
            </w:r>
            <w:r w:rsidR="00F61BD9">
              <w:rPr>
                <w:sz w:val="23"/>
                <w:szCs w:val="23"/>
              </w:rPr>
              <w:t>французского</w:t>
            </w:r>
            <w:r w:rsidR="00817BBB">
              <w:rPr>
                <w:sz w:val="23"/>
                <w:szCs w:val="23"/>
              </w:rPr>
              <w:t xml:space="preserve"> языка.</w:t>
            </w:r>
            <w:r w:rsidR="00817BBB">
              <w:rPr>
                <w:sz w:val="23"/>
                <w:szCs w:val="23"/>
              </w:rPr>
              <w:t xml:space="preserve"> Стилистика</w:t>
            </w:r>
            <w:r w:rsidR="00817BBB">
              <w:rPr>
                <w:sz w:val="23"/>
                <w:szCs w:val="23"/>
              </w:rPr>
              <w:t xml:space="preserve"> </w:t>
            </w:r>
            <w:r w:rsidR="00F61BD9">
              <w:rPr>
                <w:sz w:val="23"/>
                <w:szCs w:val="23"/>
              </w:rPr>
              <w:t>французского</w:t>
            </w:r>
            <w:r w:rsidR="00817BBB">
              <w:rPr>
                <w:sz w:val="23"/>
                <w:szCs w:val="23"/>
              </w:rPr>
              <w:t xml:space="preserve"> языка.</w:t>
            </w:r>
            <w:r w:rsidR="00817BBB">
              <w:rPr>
                <w:sz w:val="23"/>
                <w:szCs w:val="23"/>
              </w:rPr>
              <w:t xml:space="preserve"> </w:t>
            </w:r>
            <w:r w:rsidR="00817BBB">
              <w:rPr>
                <w:sz w:val="23"/>
                <w:szCs w:val="23"/>
              </w:rPr>
              <w:t>Этнология.</w:t>
            </w:r>
            <w:r w:rsidR="00817BBB">
              <w:rPr>
                <w:sz w:val="23"/>
                <w:szCs w:val="23"/>
              </w:rPr>
              <w:t xml:space="preserve"> </w:t>
            </w:r>
            <w:r w:rsidR="001F26F6">
              <w:rPr>
                <w:sz w:val="23"/>
                <w:szCs w:val="23"/>
              </w:rPr>
              <w:t>Сравнительная типология (</w:t>
            </w:r>
            <w:r w:rsidR="00F61BD9">
              <w:rPr>
                <w:sz w:val="23"/>
                <w:szCs w:val="23"/>
              </w:rPr>
              <w:t>французский</w:t>
            </w:r>
            <w:r w:rsidR="001F26F6">
              <w:rPr>
                <w:sz w:val="23"/>
                <w:szCs w:val="23"/>
              </w:rPr>
              <w:t xml:space="preserve"> язык). </w:t>
            </w:r>
            <w:r w:rsidR="00817BBB">
              <w:rPr>
                <w:sz w:val="23"/>
                <w:szCs w:val="23"/>
              </w:rPr>
              <w:t>Сравнительная типология</w:t>
            </w:r>
            <w:r w:rsidR="00817BBB">
              <w:rPr>
                <w:sz w:val="23"/>
                <w:szCs w:val="23"/>
              </w:rPr>
              <w:t xml:space="preserve"> (английский язык)</w:t>
            </w:r>
            <w:r w:rsidR="00817BBB">
              <w:rPr>
                <w:sz w:val="23"/>
                <w:szCs w:val="23"/>
              </w:rPr>
              <w:t>.</w:t>
            </w:r>
            <w:r w:rsidR="00817BBB">
              <w:rPr>
                <w:sz w:val="23"/>
                <w:szCs w:val="23"/>
              </w:rPr>
              <w:t xml:space="preserve"> </w:t>
            </w:r>
            <w:r w:rsidR="00817BBB">
              <w:rPr>
                <w:sz w:val="23"/>
                <w:szCs w:val="23"/>
              </w:rPr>
              <w:t xml:space="preserve">Частные проблемы лингвистики </w:t>
            </w:r>
            <w:r w:rsidR="00F61BD9">
              <w:rPr>
                <w:sz w:val="23"/>
                <w:szCs w:val="23"/>
              </w:rPr>
              <w:t>французского</w:t>
            </w:r>
            <w:r w:rsidR="00817BBB">
              <w:rPr>
                <w:sz w:val="23"/>
                <w:szCs w:val="23"/>
              </w:rPr>
              <w:t xml:space="preserve"> языка.</w:t>
            </w:r>
            <w:r w:rsidR="00817BBB">
              <w:rPr>
                <w:sz w:val="23"/>
                <w:szCs w:val="23"/>
              </w:rPr>
              <w:t xml:space="preserve"> </w:t>
            </w:r>
            <w:r w:rsidR="001F26F6">
              <w:rPr>
                <w:sz w:val="23"/>
                <w:szCs w:val="23"/>
              </w:rPr>
              <w:t xml:space="preserve">Частные проблемы лингвистики английского языка. </w:t>
            </w:r>
            <w:r w:rsidR="00817BBB">
              <w:rPr>
                <w:sz w:val="23"/>
                <w:szCs w:val="23"/>
              </w:rPr>
              <w:t>Профессиональные векторы деятельности учителя иностранного языка. Классный руководитель.</w:t>
            </w:r>
            <w:r w:rsidR="0021335A">
              <w:rPr>
                <w:sz w:val="23"/>
                <w:szCs w:val="23"/>
              </w:rPr>
              <w:t xml:space="preserve"> </w:t>
            </w:r>
            <w:r w:rsidR="0021335A">
              <w:rPr>
                <w:sz w:val="23"/>
                <w:szCs w:val="23"/>
              </w:rPr>
              <w:t xml:space="preserve">Производственная практика. Практика по получению профессиональных умений и опыта профессиональной деятельности. </w:t>
            </w:r>
            <w:r w:rsidR="0021335A" w:rsidRPr="00F14815">
              <w:rPr>
                <w:sz w:val="23"/>
                <w:szCs w:val="23"/>
              </w:rPr>
              <w:t>Педагогическая практика.</w:t>
            </w:r>
            <w:r w:rsidR="0021335A">
              <w:rPr>
                <w:sz w:val="23"/>
                <w:szCs w:val="23"/>
              </w:rPr>
              <w:t xml:space="preserve"> </w:t>
            </w:r>
            <w:r w:rsidR="0021335A">
              <w:rPr>
                <w:sz w:val="23"/>
                <w:szCs w:val="23"/>
              </w:rPr>
              <w:t>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26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239"/>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654"/>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Экзамен</w:t>
            </w:r>
          </w:p>
        </w:tc>
      </w:tr>
      <w:tr w:rsidR="008D0501" w:rsidRPr="003B37E9" w:rsidTr="008D0501">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ПК-2 - способность использовать современные методы и технологии обучения и диагностики</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6F4701">
            <w:pPr>
              <w:rPr>
                <w:sz w:val="23"/>
                <w:szCs w:val="23"/>
              </w:rPr>
            </w:pPr>
            <w:r>
              <w:rPr>
                <w:sz w:val="23"/>
                <w:szCs w:val="23"/>
              </w:rPr>
              <w:t>Психология. Педагогика. Модуль «Научные основы учебно-профессиональной деятельности».</w:t>
            </w:r>
            <w:r w:rsidR="0021335A">
              <w:rPr>
                <w:sz w:val="23"/>
                <w:szCs w:val="23"/>
              </w:rPr>
              <w:t xml:space="preserve"> Основы научной деятельности студента.</w:t>
            </w:r>
            <w:r w:rsidR="0021335A">
              <w:rPr>
                <w:sz w:val="23"/>
                <w:szCs w:val="23"/>
              </w:rPr>
              <w:t xml:space="preserve"> </w:t>
            </w:r>
            <w:r w:rsidR="0021335A">
              <w:rPr>
                <w:sz w:val="23"/>
                <w:szCs w:val="23"/>
              </w:rPr>
              <w:t>Модуль «Теория и практика инклюзивного образования».</w:t>
            </w:r>
            <w:r w:rsidR="0021335A">
              <w:rPr>
                <w:sz w:val="23"/>
                <w:szCs w:val="23"/>
              </w:rPr>
              <w:t xml:space="preserve"> </w:t>
            </w:r>
            <w:r w:rsidR="0021335A">
              <w:rPr>
                <w:sz w:val="23"/>
                <w:szCs w:val="23"/>
              </w:rPr>
              <w:t>Современные технологии инклюзивного образования</w:t>
            </w:r>
            <w:r w:rsidR="001F26F6">
              <w:rPr>
                <w:sz w:val="23"/>
                <w:szCs w:val="23"/>
              </w:rPr>
              <w:t>.</w:t>
            </w:r>
            <w:r w:rsidR="0021335A">
              <w:rPr>
                <w:sz w:val="23"/>
                <w:szCs w:val="23"/>
              </w:rPr>
              <w:t xml:space="preserve"> Практический курс </w:t>
            </w:r>
            <w:r w:rsidR="00F61BD9">
              <w:rPr>
                <w:sz w:val="23"/>
                <w:szCs w:val="23"/>
              </w:rPr>
              <w:t>французского</w:t>
            </w:r>
            <w:r w:rsidR="0021335A">
              <w:rPr>
                <w:sz w:val="23"/>
                <w:szCs w:val="23"/>
              </w:rPr>
              <w:t xml:space="preserve"> языка</w:t>
            </w:r>
            <w:r w:rsidR="0021335A">
              <w:rPr>
                <w:sz w:val="23"/>
                <w:szCs w:val="23"/>
              </w:rPr>
              <w:t>.</w:t>
            </w:r>
            <w:r w:rsidR="001F26F6">
              <w:rPr>
                <w:sz w:val="23"/>
                <w:szCs w:val="23"/>
              </w:rPr>
              <w:t xml:space="preserve"> Практический курс английского языка.</w:t>
            </w:r>
            <w:r w:rsidR="0021335A">
              <w:rPr>
                <w:sz w:val="23"/>
                <w:szCs w:val="23"/>
              </w:rPr>
              <w:t xml:space="preserve"> Основы теории </w:t>
            </w:r>
            <w:r w:rsidR="00F61BD9">
              <w:rPr>
                <w:sz w:val="23"/>
                <w:szCs w:val="23"/>
              </w:rPr>
              <w:t>французского</w:t>
            </w:r>
            <w:r w:rsidR="0021335A">
              <w:rPr>
                <w:sz w:val="23"/>
                <w:szCs w:val="23"/>
              </w:rPr>
              <w:t xml:space="preserve"> языка. </w:t>
            </w:r>
            <w:r w:rsidR="0021335A">
              <w:rPr>
                <w:sz w:val="23"/>
                <w:szCs w:val="23"/>
              </w:rPr>
              <w:t xml:space="preserve">Основы теории </w:t>
            </w:r>
            <w:r w:rsidR="0021335A">
              <w:rPr>
                <w:sz w:val="23"/>
                <w:szCs w:val="23"/>
              </w:rPr>
              <w:t>английского</w:t>
            </w:r>
            <w:r w:rsidR="0021335A">
              <w:rPr>
                <w:sz w:val="23"/>
                <w:szCs w:val="23"/>
              </w:rPr>
              <w:t xml:space="preserve"> языка. Введение в языкознание.</w:t>
            </w:r>
            <w:r w:rsidR="0021335A">
              <w:rPr>
                <w:sz w:val="23"/>
                <w:szCs w:val="23"/>
              </w:rPr>
              <w:t xml:space="preserve"> </w:t>
            </w:r>
            <w:r w:rsidR="0021335A">
              <w:rPr>
                <w:sz w:val="23"/>
                <w:szCs w:val="23"/>
              </w:rPr>
              <w:t xml:space="preserve">История </w:t>
            </w:r>
            <w:r w:rsidR="00F61BD9">
              <w:rPr>
                <w:sz w:val="23"/>
                <w:szCs w:val="23"/>
              </w:rPr>
              <w:t>французского</w:t>
            </w:r>
            <w:r w:rsidR="0021335A">
              <w:rPr>
                <w:sz w:val="23"/>
                <w:szCs w:val="23"/>
              </w:rPr>
              <w:t xml:space="preserve"> языка.</w:t>
            </w:r>
            <w:r w:rsidR="0021335A">
              <w:rPr>
                <w:sz w:val="23"/>
                <w:szCs w:val="23"/>
              </w:rPr>
              <w:t xml:space="preserve"> </w:t>
            </w:r>
            <w:r w:rsidR="0021335A">
              <w:rPr>
                <w:sz w:val="23"/>
                <w:szCs w:val="23"/>
              </w:rPr>
              <w:t xml:space="preserve">Лексикология </w:t>
            </w:r>
            <w:r w:rsidR="00F61BD9">
              <w:rPr>
                <w:sz w:val="23"/>
                <w:szCs w:val="23"/>
              </w:rPr>
              <w:t>французского</w:t>
            </w:r>
            <w:r w:rsidR="0021335A">
              <w:rPr>
                <w:sz w:val="23"/>
                <w:szCs w:val="23"/>
              </w:rPr>
              <w:t xml:space="preserve"> языка.</w:t>
            </w:r>
            <w:r w:rsidR="0021335A">
              <w:rPr>
                <w:sz w:val="23"/>
                <w:szCs w:val="23"/>
              </w:rPr>
              <w:t xml:space="preserve"> </w:t>
            </w:r>
            <w:r w:rsidR="0021335A">
              <w:rPr>
                <w:sz w:val="23"/>
                <w:szCs w:val="23"/>
              </w:rPr>
              <w:t>Элективная дисциплина по общей физической подготовке. Элективная дисциплина по подвижным и спортивным играм.</w:t>
            </w:r>
            <w:r w:rsidR="0021335A">
              <w:rPr>
                <w:sz w:val="23"/>
                <w:szCs w:val="23"/>
              </w:rPr>
              <w:t xml:space="preserve"> </w:t>
            </w:r>
            <w:r w:rsidR="0021335A">
              <w:rPr>
                <w:sz w:val="23"/>
                <w:szCs w:val="23"/>
              </w:rPr>
              <w:t>Элективная дисциплина по физической культуре для обучающихся с ОВЗ и инвалидов.</w:t>
            </w:r>
            <w:r w:rsidR="0021335A">
              <w:rPr>
                <w:sz w:val="23"/>
                <w:szCs w:val="23"/>
              </w:rPr>
              <w:t xml:space="preserve"> </w:t>
            </w:r>
            <w:r w:rsidR="0021335A">
              <w:rPr>
                <w:sz w:val="23"/>
                <w:szCs w:val="23"/>
              </w:rPr>
              <w:t xml:space="preserve">Инновационные технологии в образовании. Средства оценивания результатов обучения в современном иноязычном </w:t>
            </w:r>
            <w:r w:rsidR="0021335A">
              <w:rPr>
                <w:sz w:val="23"/>
                <w:szCs w:val="23"/>
              </w:rPr>
              <w:lastRenderedPageBreak/>
              <w:t>образовании.</w:t>
            </w:r>
            <w:r w:rsidR="0021335A">
              <w:rPr>
                <w:sz w:val="23"/>
                <w:szCs w:val="23"/>
              </w:rPr>
              <w:t xml:space="preserve"> </w:t>
            </w:r>
            <w:r w:rsidR="0021335A">
              <w:rPr>
                <w:sz w:val="23"/>
                <w:szCs w:val="23"/>
              </w:rPr>
              <w:t xml:space="preserve">Основы письменной коммуникации на </w:t>
            </w:r>
            <w:r w:rsidR="00F61BD9">
              <w:rPr>
                <w:sz w:val="23"/>
                <w:szCs w:val="23"/>
              </w:rPr>
              <w:t>французском</w:t>
            </w:r>
            <w:r w:rsidR="0021335A">
              <w:rPr>
                <w:sz w:val="23"/>
                <w:szCs w:val="23"/>
              </w:rPr>
              <w:t xml:space="preserve"> языке.</w:t>
            </w:r>
            <w:r w:rsidR="0021335A">
              <w:rPr>
                <w:sz w:val="23"/>
                <w:szCs w:val="23"/>
              </w:rPr>
              <w:t xml:space="preserve"> </w:t>
            </w:r>
            <w:r w:rsidR="00A95F3B">
              <w:rPr>
                <w:sz w:val="23"/>
                <w:szCs w:val="23"/>
              </w:rPr>
              <w:t xml:space="preserve">Практикум по письменной речи на </w:t>
            </w:r>
            <w:r w:rsidR="00F61BD9">
              <w:rPr>
                <w:sz w:val="23"/>
                <w:szCs w:val="23"/>
              </w:rPr>
              <w:t>французском</w:t>
            </w:r>
            <w:r w:rsidR="00A95F3B">
              <w:rPr>
                <w:sz w:val="23"/>
                <w:szCs w:val="23"/>
              </w:rPr>
              <w:t xml:space="preserve"> языке</w:t>
            </w:r>
            <w:r w:rsidR="0021335A">
              <w:rPr>
                <w:sz w:val="23"/>
                <w:szCs w:val="23"/>
              </w:rPr>
              <w:t>.</w:t>
            </w:r>
            <w:r w:rsidR="0021335A">
              <w:rPr>
                <w:sz w:val="23"/>
                <w:szCs w:val="23"/>
              </w:rPr>
              <w:t xml:space="preserve"> </w:t>
            </w:r>
            <w:r w:rsidR="0021335A">
              <w:rPr>
                <w:sz w:val="23"/>
                <w:szCs w:val="23"/>
              </w:rPr>
              <w:t>Мировая экономика.</w:t>
            </w:r>
            <w:r w:rsidR="0021335A">
              <w:rPr>
                <w:sz w:val="23"/>
                <w:szCs w:val="23"/>
              </w:rPr>
              <w:t xml:space="preserve"> Правоведение. Религиоведение. </w:t>
            </w:r>
            <w:r w:rsidR="00A95F3B">
              <w:rPr>
                <w:sz w:val="23"/>
                <w:szCs w:val="23"/>
              </w:rPr>
              <w:t xml:space="preserve">История и культура </w:t>
            </w:r>
            <w:r w:rsidR="00F61BD9">
              <w:rPr>
                <w:sz w:val="23"/>
                <w:szCs w:val="23"/>
              </w:rPr>
              <w:t>Франции</w:t>
            </w:r>
            <w:r w:rsidR="00A95F3B">
              <w:rPr>
                <w:sz w:val="23"/>
                <w:szCs w:val="23"/>
              </w:rPr>
              <w:t xml:space="preserve">. </w:t>
            </w:r>
            <w:r w:rsidR="0021335A">
              <w:rPr>
                <w:sz w:val="23"/>
                <w:szCs w:val="23"/>
              </w:rPr>
              <w:t xml:space="preserve">История и культура Англии и США. </w:t>
            </w:r>
            <w:r w:rsidR="0021335A">
              <w:rPr>
                <w:sz w:val="23"/>
                <w:szCs w:val="23"/>
              </w:rPr>
              <w:t xml:space="preserve">Теоретическая фонетика </w:t>
            </w:r>
            <w:r w:rsidR="00F61BD9">
              <w:rPr>
                <w:sz w:val="23"/>
                <w:szCs w:val="23"/>
              </w:rPr>
              <w:t>французского</w:t>
            </w:r>
            <w:r w:rsidR="0021335A">
              <w:rPr>
                <w:sz w:val="23"/>
                <w:szCs w:val="23"/>
              </w:rPr>
              <w:t xml:space="preserve"> языка.</w:t>
            </w:r>
            <w:r w:rsidR="0021335A">
              <w:rPr>
                <w:sz w:val="23"/>
                <w:szCs w:val="23"/>
              </w:rPr>
              <w:t xml:space="preserve"> </w:t>
            </w:r>
            <w:r w:rsidR="00A95F3B">
              <w:rPr>
                <w:sz w:val="23"/>
                <w:szCs w:val="23"/>
              </w:rPr>
              <w:t xml:space="preserve">Теоретическая фонетика английского языка. </w:t>
            </w:r>
            <w:r w:rsidR="0021335A">
              <w:rPr>
                <w:sz w:val="23"/>
                <w:szCs w:val="23"/>
              </w:rPr>
              <w:t>Древние языки и культуры.</w:t>
            </w:r>
            <w:r w:rsidR="0021335A">
              <w:rPr>
                <w:sz w:val="23"/>
                <w:szCs w:val="23"/>
              </w:rPr>
              <w:t xml:space="preserve"> </w:t>
            </w:r>
            <w:r w:rsidR="0021335A">
              <w:rPr>
                <w:sz w:val="23"/>
                <w:szCs w:val="23"/>
              </w:rPr>
              <w:t>Этнология.</w:t>
            </w:r>
            <w:r w:rsidR="0021335A">
              <w:rPr>
                <w:sz w:val="23"/>
                <w:szCs w:val="23"/>
              </w:rPr>
              <w:t xml:space="preserve"> </w:t>
            </w:r>
            <w:r w:rsidR="0021335A">
              <w:rPr>
                <w:sz w:val="23"/>
                <w:szCs w:val="23"/>
              </w:rPr>
              <w:t>Межкультурная коммуникация.</w:t>
            </w:r>
            <w:r w:rsidR="004E01E3">
              <w:rPr>
                <w:sz w:val="23"/>
                <w:szCs w:val="23"/>
              </w:rPr>
              <w:t xml:space="preserve"> </w:t>
            </w:r>
            <w:r w:rsidR="00A95F3B">
              <w:rPr>
                <w:sz w:val="23"/>
                <w:szCs w:val="23"/>
              </w:rPr>
              <w:t>Лингвистика текста.</w:t>
            </w:r>
            <w:r w:rsidR="004E01E3">
              <w:rPr>
                <w:sz w:val="23"/>
                <w:szCs w:val="23"/>
              </w:rPr>
              <w:t xml:space="preserve"> </w:t>
            </w:r>
            <w:r w:rsidR="00A95F3B">
              <w:rPr>
                <w:sz w:val="23"/>
                <w:szCs w:val="23"/>
              </w:rPr>
              <w:t>Сравнительная типология (</w:t>
            </w:r>
            <w:r w:rsidR="006F4701">
              <w:rPr>
                <w:sz w:val="23"/>
                <w:szCs w:val="23"/>
              </w:rPr>
              <w:t>французский</w:t>
            </w:r>
            <w:r w:rsidR="00A95F3B">
              <w:rPr>
                <w:sz w:val="23"/>
                <w:szCs w:val="23"/>
              </w:rPr>
              <w:t xml:space="preserve"> язык). </w:t>
            </w:r>
            <w:r w:rsidR="004E01E3">
              <w:rPr>
                <w:sz w:val="23"/>
                <w:szCs w:val="23"/>
              </w:rPr>
              <w:t>Сравнительная типология</w:t>
            </w:r>
            <w:r w:rsidR="004E01E3">
              <w:rPr>
                <w:sz w:val="23"/>
                <w:szCs w:val="23"/>
              </w:rPr>
              <w:t xml:space="preserve"> </w:t>
            </w:r>
            <w:r w:rsidR="004E01E3">
              <w:rPr>
                <w:sz w:val="23"/>
                <w:szCs w:val="23"/>
              </w:rPr>
              <w:t xml:space="preserve">(английский язык). </w:t>
            </w:r>
            <w:r w:rsidR="004E01E3">
              <w:rPr>
                <w:sz w:val="23"/>
                <w:szCs w:val="23"/>
              </w:rPr>
              <w:t xml:space="preserve">Теория перевода </w:t>
            </w:r>
            <w:r w:rsidR="006F4701">
              <w:rPr>
                <w:sz w:val="23"/>
                <w:szCs w:val="23"/>
              </w:rPr>
              <w:t>французского</w:t>
            </w:r>
            <w:r w:rsidR="004E01E3">
              <w:rPr>
                <w:sz w:val="23"/>
                <w:szCs w:val="23"/>
              </w:rPr>
              <w:t xml:space="preserve"> языка. </w:t>
            </w:r>
            <w:r w:rsidR="00A95F3B">
              <w:rPr>
                <w:sz w:val="23"/>
                <w:szCs w:val="23"/>
              </w:rPr>
              <w:t xml:space="preserve">Теория перевода английского языка. </w:t>
            </w:r>
            <w:r w:rsidR="004E01E3">
              <w:rPr>
                <w:sz w:val="23"/>
                <w:szCs w:val="23"/>
              </w:rPr>
              <w:t xml:space="preserve">Частные проблемы лингвистики </w:t>
            </w:r>
            <w:r w:rsidR="006F4701">
              <w:rPr>
                <w:sz w:val="23"/>
                <w:szCs w:val="23"/>
              </w:rPr>
              <w:t>французского</w:t>
            </w:r>
            <w:r w:rsidR="004E01E3">
              <w:rPr>
                <w:sz w:val="23"/>
                <w:szCs w:val="23"/>
              </w:rPr>
              <w:t xml:space="preserve"> языка. </w:t>
            </w:r>
            <w:r w:rsidR="00A95F3B">
              <w:rPr>
                <w:sz w:val="23"/>
                <w:szCs w:val="23"/>
              </w:rPr>
              <w:t xml:space="preserve">Частные проблемы лингвистики английского языка. </w:t>
            </w:r>
            <w:r w:rsidR="004E01E3">
              <w:rPr>
                <w:sz w:val="23"/>
                <w:szCs w:val="23"/>
              </w:rPr>
              <w:t>Профессиональные векторы деятельности учителя иностранного языка. Классный руководитель.</w:t>
            </w:r>
            <w:r w:rsidR="004E01E3">
              <w:rPr>
                <w:sz w:val="23"/>
                <w:szCs w:val="23"/>
              </w:rPr>
              <w:t xml:space="preserve"> Планирование современного урока иностранного языка. </w:t>
            </w:r>
            <w:r w:rsidR="004E01E3">
              <w:rPr>
                <w:sz w:val="23"/>
                <w:szCs w:val="23"/>
              </w:rPr>
              <w:t xml:space="preserve">Производственная практика. Практика по получению профессиональных умений и опыта профессиональной деятельности. </w:t>
            </w:r>
            <w:r w:rsidR="004E01E3" w:rsidRPr="00F14815">
              <w:rPr>
                <w:sz w:val="23"/>
                <w:szCs w:val="23"/>
              </w:rPr>
              <w:t>Педагогическая практика.</w:t>
            </w:r>
            <w:r w:rsidR="004E01E3">
              <w:rPr>
                <w:sz w:val="23"/>
                <w:szCs w:val="23"/>
              </w:rPr>
              <w:t xml:space="preserve"> Научно-исследовательская работа. </w:t>
            </w:r>
            <w:r w:rsidR="004E01E3">
              <w:rPr>
                <w:sz w:val="23"/>
                <w:szCs w:val="23"/>
              </w:rPr>
              <w:t>Подготовка к сдаче и сдача государственного экзамена. Подготовка к защите и защита выпускной квалификационной работы.</w:t>
            </w:r>
            <w:r>
              <w:rPr>
                <w:sz w:val="23"/>
                <w:szCs w:val="23"/>
              </w:rPr>
              <w:t xml:space="preserve"> </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ind w:left="-53"/>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53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315"/>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sz w:val="23"/>
                <w:szCs w:val="23"/>
              </w:rPr>
              <w:t>Письменная работа</w:t>
            </w:r>
          </w:p>
        </w:tc>
      </w:tr>
      <w:tr w:rsidR="008D0501" w:rsidRPr="003B37E9" w:rsidTr="008D0501">
        <w:trPr>
          <w:trHeight w:val="419"/>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30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ПК-5 - способность осуществлять педагогическое сопровождение социализации и профессионального самоопределения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rPr>
                <w:sz w:val="23"/>
                <w:szCs w:val="23"/>
              </w:rPr>
            </w:pPr>
            <w:r>
              <w:rPr>
                <w:sz w:val="23"/>
                <w:szCs w:val="23"/>
              </w:rPr>
              <w:t xml:space="preserve">Психология. </w:t>
            </w:r>
            <w:r w:rsidRPr="00F14815">
              <w:rPr>
                <w:sz w:val="23"/>
                <w:szCs w:val="23"/>
              </w:rPr>
              <w:t xml:space="preserve">Педагогика. </w:t>
            </w:r>
            <w:r w:rsidR="004E01E3">
              <w:rPr>
                <w:sz w:val="23"/>
                <w:szCs w:val="23"/>
              </w:rPr>
              <w:t>Новаторская педагогика</w:t>
            </w:r>
            <w:r>
              <w:rPr>
                <w:sz w:val="23"/>
                <w:szCs w:val="23"/>
              </w:rPr>
              <w:t>.</w:t>
            </w:r>
            <w:r w:rsidR="004E01E3">
              <w:rPr>
                <w:sz w:val="23"/>
                <w:szCs w:val="23"/>
              </w:rPr>
              <w:t xml:space="preserve"> Профессионально-нравственная культура педагога.</w:t>
            </w:r>
            <w:r>
              <w:rPr>
                <w:sz w:val="23"/>
                <w:szCs w:val="23"/>
              </w:rPr>
              <w:t xml:space="preserve"> </w:t>
            </w:r>
            <w:r w:rsidRPr="00F14815">
              <w:rPr>
                <w:sz w:val="23"/>
                <w:szCs w:val="23"/>
              </w:rPr>
              <w:t>Педагогическая практика.</w:t>
            </w:r>
            <w:r>
              <w:rPr>
                <w:sz w:val="23"/>
                <w:szCs w:val="23"/>
              </w:rPr>
              <w:t xml:space="preserve"> Подготовка к защите и защита выпускной квалификационной работы.</w:t>
            </w:r>
          </w:p>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29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3B37E9" w:rsidTr="008D0501">
        <w:trPr>
          <w:trHeight w:val="33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693"/>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504364"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ПК-6 - </w:t>
            </w:r>
            <w:r w:rsidRPr="00504364">
              <w:rPr>
                <w:rFonts w:eastAsia="Calibri"/>
                <w:sz w:val="23"/>
                <w:szCs w:val="23"/>
              </w:rPr>
              <w:t>готовность к взаимодействию с участниками образовательного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6F4701">
            <w:pPr>
              <w:rPr>
                <w:sz w:val="23"/>
                <w:szCs w:val="23"/>
              </w:rPr>
            </w:pPr>
            <w:r>
              <w:rPr>
                <w:sz w:val="23"/>
                <w:szCs w:val="23"/>
              </w:rPr>
              <w:t xml:space="preserve">Психология. </w:t>
            </w:r>
            <w:r w:rsidRPr="00F14815">
              <w:rPr>
                <w:sz w:val="23"/>
                <w:szCs w:val="23"/>
              </w:rPr>
              <w:t xml:space="preserve">Педагогика. </w:t>
            </w:r>
            <w:r w:rsidR="004E01E3">
              <w:rPr>
                <w:sz w:val="23"/>
                <w:szCs w:val="23"/>
              </w:rPr>
              <w:t xml:space="preserve">Модуль «Научные основы учебно-профессиональной деятельности». Основы </w:t>
            </w:r>
            <w:r w:rsidR="004E01E3">
              <w:rPr>
                <w:sz w:val="23"/>
                <w:szCs w:val="23"/>
              </w:rPr>
              <w:t>учебной</w:t>
            </w:r>
            <w:r w:rsidR="004E01E3">
              <w:rPr>
                <w:sz w:val="23"/>
                <w:szCs w:val="23"/>
              </w:rPr>
              <w:t xml:space="preserve"> деятельности студента.</w:t>
            </w:r>
            <w:r w:rsidR="008C1D8D">
              <w:rPr>
                <w:sz w:val="23"/>
                <w:szCs w:val="23"/>
              </w:rPr>
              <w:t xml:space="preserve"> </w:t>
            </w:r>
            <w:r w:rsidR="008C1D8D">
              <w:rPr>
                <w:sz w:val="23"/>
                <w:szCs w:val="23"/>
              </w:rPr>
              <w:t>Модуль «Теория и практика инклюзивного образования».</w:t>
            </w:r>
            <w:r w:rsidR="008C1D8D">
              <w:rPr>
                <w:sz w:val="23"/>
                <w:szCs w:val="23"/>
              </w:rPr>
              <w:t xml:space="preserve"> </w:t>
            </w:r>
            <w:r w:rsidR="008C1D8D">
              <w:rPr>
                <w:sz w:val="23"/>
                <w:szCs w:val="23"/>
              </w:rPr>
              <w:t>Психологические особенности детей с ОВЗ. Методика обучения и воспитания (</w:t>
            </w:r>
            <w:r w:rsidR="008C1D8D">
              <w:rPr>
                <w:sz w:val="23"/>
                <w:szCs w:val="23"/>
              </w:rPr>
              <w:t>иностранные</w:t>
            </w:r>
            <w:r w:rsidR="008C1D8D">
              <w:rPr>
                <w:sz w:val="23"/>
                <w:szCs w:val="23"/>
              </w:rPr>
              <w:t xml:space="preserve"> язык</w:t>
            </w:r>
            <w:r w:rsidR="008C1D8D">
              <w:rPr>
                <w:sz w:val="23"/>
                <w:szCs w:val="23"/>
              </w:rPr>
              <w:t>и</w:t>
            </w:r>
            <w:r w:rsidR="008C1D8D">
              <w:rPr>
                <w:sz w:val="23"/>
                <w:szCs w:val="23"/>
              </w:rPr>
              <w:t>).</w:t>
            </w:r>
            <w:r w:rsidR="008C1D8D">
              <w:rPr>
                <w:sz w:val="23"/>
                <w:szCs w:val="23"/>
              </w:rPr>
              <w:t xml:space="preserve"> </w:t>
            </w:r>
            <w:r w:rsidR="008C1D8D">
              <w:rPr>
                <w:sz w:val="23"/>
                <w:szCs w:val="23"/>
              </w:rPr>
              <w:t>Практикум по основам языковой компетенции.</w:t>
            </w:r>
            <w:r w:rsidR="008C1D8D">
              <w:rPr>
                <w:sz w:val="23"/>
                <w:szCs w:val="23"/>
              </w:rPr>
              <w:t xml:space="preserve"> </w:t>
            </w:r>
            <w:r w:rsidR="008C1D8D">
              <w:rPr>
                <w:sz w:val="23"/>
                <w:szCs w:val="23"/>
              </w:rPr>
              <w:t xml:space="preserve">Практический курс </w:t>
            </w:r>
            <w:r w:rsidR="006F4701">
              <w:rPr>
                <w:sz w:val="23"/>
                <w:szCs w:val="23"/>
              </w:rPr>
              <w:t>французского</w:t>
            </w:r>
            <w:r w:rsidR="008C1D8D">
              <w:rPr>
                <w:sz w:val="23"/>
                <w:szCs w:val="23"/>
              </w:rPr>
              <w:t xml:space="preserve"> языка</w:t>
            </w:r>
            <w:r w:rsidR="008C1D8D">
              <w:rPr>
                <w:sz w:val="23"/>
                <w:szCs w:val="23"/>
              </w:rPr>
              <w:t xml:space="preserve">. </w:t>
            </w:r>
            <w:r w:rsidR="00A95F3B">
              <w:rPr>
                <w:sz w:val="23"/>
                <w:szCs w:val="23"/>
              </w:rPr>
              <w:t xml:space="preserve">Практический курс </w:t>
            </w:r>
            <w:r w:rsidR="00A95F3B">
              <w:rPr>
                <w:sz w:val="23"/>
                <w:szCs w:val="23"/>
              </w:rPr>
              <w:lastRenderedPageBreak/>
              <w:t xml:space="preserve">английского языка. </w:t>
            </w:r>
            <w:r w:rsidR="008C1D8D">
              <w:rPr>
                <w:sz w:val="23"/>
                <w:szCs w:val="23"/>
              </w:rPr>
              <w:t xml:space="preserve">Основы теории </w:t>
            </w:r>
            <w:r w:rsidR="006F4701">
              <w:rPr>
                <w:sz w:val="23"/>
                <w:szCs w:val="23"/>
              </w:rPr>
              <w:t>французского</w:t>
            </w:r>
            <w:r w:rsidR="008C1D8D">
              <w:rPr>
                <w:sz w:val="23"/>
                <w:szCs w:val="23"/>
              </w:rPr>
              <w:t xml:space="preserve"> языка.</w:t>
            </w:r>
            <w:r w:rsidR="008C1D8D">
              <w:rPr>
                <w:sz w:val="23"/>
                <w:szCs w:val="23"/>
              </w:rPr>
              <w:t xml:space="preserve"> </w:t>
            </w:r>
            <w:r w:rsidR="008C1D8D">
              <w:rPr>
                <w:sz w:val="23"/>
                <w:szCs w:val="23"/>
              </w:rPr>
              <w:t>Введение в языкознание.</w:t>
            </w:r>
            <w:r w:rsidR="008C1D8D">
              <w:rPr>
                <w:sz w:val="23"/>
                <w:szCs w:val="23"/>
              </w:rPr>
              <w:t xml:space="preserve"> </w:t>
            </w:r>
            <w:r w:rsidR="008C1D8D">
              <w:rPr>
                <w:sz w:val="23"/>
                <w:szCs w:val="23"/>
              </w:rPr>
              <w:t>Теория и практика взаимодействия с семьей.</w:t>
            </w:r>
            <w:r w:rsidR="008C1D8D">
              <w:rPr>
                <w:sz w:val="23"/>
                <w:szCs w:val="23"/>
              </w:rPr>
              <w:t xml:space="preserve"> </w:t>
            </w:r>
            <w:r w:rsidR="006F4701">
              <w:rPr>
                <w:sz w:val="23"/>
                <w:szCs w:val="23"/>
              </w:rPr>
              <w:t>Французский глагол и его грамматические категории</w:t>
            </w:r>
            <w:r w:rsidR="008C1D8D">
              <w:rPr>
                <w:sz w:val="23"/>
                <w:szCs w:val="23"/>
              </w:rPr>
              <w:t xml:space="preserve">. </w:t>
            </w:r>
            <w:r w:rsidR="008C1D8D">
              <w:rPr>
                <w:sz w:val="23"/>
                <w:szCs w:val="23"/>
              </w:rPr>
              <w:t>Профессиональные векторы деятельности учителя иностранного языка. Обучение видам речевой деятельности в интеракции: упражнения и задания.</w:t>
            </w:r>
            <w:r w:rsidR="008C1D8D">
              <w:rPr>
                <w:sz w:val="23"/>
                <w:szCs w:val="23"/>
              </w:rPr>
              <w:t xml:space="preserve"> </w:t>
            </w:r>
            <w:r w:rsidR="008C1D8D">
              <w:rPr>
                <w:sz w:val="23"/>
                <w:szCs w:val="23"/>
              </w:rPr>
              <w:t>Классный руководитель.</w:t>
            </w:r>
            <w:r w:rsidR="008C1D8D">
              <w:rPr>
                <w:sz w:val="23"/>
                <w:szCs w:val="23"/>
              </w:rPr>
              <w:t xml:space="preserve"> Планирование современного урока иностранного языка. </w:t>
            </w:r>
            <w:r w:rsidR="008C1D8D">
              <w:rPr>
                <w:sz w:val="23"/>
                <w:szCs w:val="23"/>
              </w:rPr>
              <w:t>Практико-ориентированные исследовательские проекты в учебной и обучающей деятельности.</w:t>
            </w:r>
            <w:r w:rsidR="008C1D8D">
              <w:rPr>
                <w:sz w:val="23"/>
                <w:szCs w:val="23"/>
              </w:rPr>
              <w:t xml:space="preserve"> </w:t>
            </w:r>
            <w:r w:rsidR="008C1D8D">
              <w:rPr>
                <w:sz w:val="23"/>
                <w:szCs w:val="23"/>
              </w:rPr>
              <w:t xml:space="preserve">Производственная практика. Практика по получению профессиональных умений и опыта профессиональной деятельности. </w:t>
            </w:r>
            <w:r w:rsidR="008C1D8D" w:rsidRPr="00F14815">
              <w:rPr>
                <w:sz w:val="23"/>
                <w:szCs w:val="23"/>
              </w:rPr>
              <w:t xml:space="preserve">Педагогическая практика. </w:t>
            </w:r>
            <w:r w:rsidR="008C1D8D">
              <w:rPr>
                <w:sz w:val="23"/>
                <w:szCs w:val="23"/>
              </w:rPr>
              <w:t>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34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34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sz w:val="23"/>
                <w:szCs w:val="23"/>
              </w:rPr>
              <w:t>Письменная работа</w:t>
            </w:r>
          </w:p>
        </w:tc>
      </w:tr>
      <w:tr w:rsidR="008D0501" w:rsidRPr="003B37E9" w:rsidTr="008D0501">
        <w:trPr>
          <w:trHeight w:val="680"/>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bl>
    <w:p w:rsidR="008D0501" w:rsidRDefault="008D0501" w:rsidP="008D0501">
      <w:pPr>
        <w:shd w:val="clear" w:color="auto" w:fill="FFFFFF"/>
        <w:ind w:left="567"/>
        <w:jc w:val="both"/>
        <w:rPr>
          <w:b/>
          <w:bCs/>
          <w:sz w:val="21"/>
          <w:szCs w:val="21"/>
        </w:rPr>
      </w:pPr>
    </w:p>
    <w:p w:rsidR="008D0501" w:rsidRDefault="008D0501" w:rsidP="008D0501">
      <w:pPr>
        <w:suppressAutoHyphens w:val="0"/>
        <w:spacing w:after="160" w:line="259" w:lineRule="auto"/>
        <w:rPr>
          <w:b/>
          <w:bCs/>
          <w:sz w:val="21"/>
          <w:szCs w:val="21"/>
        </w:rPr>
        <w:sectPr w:rsidR="008D0501" w:rsidSect="008D0501">
          <w:footnotePr>
            <w:pos w:val="beneathText"/>
          </w:footnotePr>
          <w:pgSz w:w="16837" w:h="11905" w:orient="landscape"/>
          <w:pgMar w:top="851" w:right="1134" w:bottom="1134" w:left="1134" w:header="720" w:footer="709" w:gutter="0"/>
          <w:cols w:space="720"/>
          <w:docGrid w:linePitch="360"/>
        </w:sectPr>
      </w:pPr>
    </w:p>
    <w:p w:rsidR="008D0501" w:rsidRPr="0076207B" w:rsidRDefault="008D0501" w:rsidP="008D0501">
      <w:pPr>
        <w:shd w:val="clear" w:color="auto" w:fill="FFFFFF"/>
        <w:ind w:left="567"/>
        <w:jc w:val="both"/>
        <w:rPr>
          <w:b/>
          <w:bCs/>
          <w:szCs w:val="28"/>
        </w:rPr>
      </w:pPr>
      <w:r w:rsidRPr="0076207B">
        <w:rPr>
          <w:b/>
          <w:bCs/>
          <w:szCs w:val="28"/>
        </w:rPr>
        <w:lastRenderedPageBreak/>
        <w:t xml:space="preserve">3. Фонд оценочных средств для промежуточной аттестации </w:t>
      </w:r>
    </w:p>
    <w:p w:rsidR="008D0501" w:rsidRPr="0076207B" w:rsidRDefault="008D0501" w:rsidP="008D0501">
      <w:pPr>
        <w:shd w:val="clear" w:color="auto" w:fill="FFFFFF"/>
        <w:ind w:firstLine="567"/>
        <w:jc w:val="both"/>
        <w:rPr>
          <w:bCs/>
          <w:szCs w:val="28"/>
          <w:u w:val="single"/>
        </w:rPr>
      </w:pPr>
      <w:r w:rsidRPr="0076207B">
        <w:rPr>
          <w:bCs/>
          <w:szCs w:val="28"/>
        </w:rPr>
        <w:t xml:space="preserve">3.1. Фонды оценочных средств включают: </w:t>
      </w:r>
      <w:r w:rsidRPr="0076207B">
        <w:rPr>
          <w:szCs w:val="28"/>
        </w:rPr>
        <w:t>вопросы к экзамену, зачету.</w:t>
      </w:r>
    </w:p>
    <w:p w:rsidR="008D0501" w:rsidRPr="0076207B" w:rsidRDefault="008D0501" w:rsidP="008D0501">
      <w:pPr>
        <w:shd w:val="clear" w:color="auto" w:fill="FFFFFF"/>
        <w:ind w:firstLine="567"/>
        <w:jc w:val="both"/>
        <w:rPr>
          <w:bCs/>
          <w:szCs w:val="28"/>
        </w:rPr>
      </w:pPr>
      <w:r w:rsidRPr="0076207B">
        <w:rPr>
          <w:bCs/>
          <w:szCs w:val="28"/>
        </w:rPr>
        <w:t xml:space="preserve">3.2. Оценочные средства </w:t>
      </w:r>
    </w:p>
    <w:p w:rsidR="008D0501" w:rsidRPr="0076207B" w:rsidRDefault="008D0501" w:rsidP="008D0501">
      <w:pPr>
        <w:shd w:val="clear" w:color="auto" w:fill="FFFFFF"/>
        <w:ind w:firstLine="567"/>
        <w:jc w:val="both"/>
        <w:rPr>
          <w:bCs/>
          <w:szCs w:val="28"/>
        </w:rPr>
      </w:pPr>
      <w:r w:rsidRPr="0076207B">
        <w:rPr>
          <w:bCs/>
          <w:szCs w:val="28"/>
        </w:rPr>
        <w:t>3.2.1. Оценочное средство</w:t>
      </w:r>
      <w:r>
        <w:rPr>
          <w:bCs/>
          <w:szCs w:val="28"/>
        </w:rPr>
        <w:t xml:space="preserve"> </w:t>
      </w:r>
      <w:r w:rsidRPr="005C17E7">
        <w:rPr>
          <w:szCs w:val="28"/>
        </w:rPr>
        <w:t>вопросы к экзамену</w:t>
      </w:r>
      <w:r w:rsidRPr="005C17E7">
        <w:rPr>
          <w:bCs/>
          <w:szCs w:val="28"/>
        </w:rPr>
        <w:t xml:space="preserve"> </w:t>
      </w:r>
    </w:p>
    <w:p w:rsidR="008D0501" w:rsidRPr="005C17E7" w:rsidRDefault="008D0501" w:rsidP="008D0501">
      <w:pPr>
        <w:shd w:val="clear" w:color="auto" w:fill="FFFFFF"/>
        <w:ind w:firstLine="567"/>
        <w:jc w:val="both"/>
        <w:rPr>
          <w:i/>
          <w:szCs w:val="28"/>
          <w:u w:val="single"/>
        </w:rPr>
      </w:pPr>
      <w:r w:rsidRPr="0076207B">
        <w:rPr>
          <w:bCs/>
          <w:szCs w:val="28"/>
        </w:rPr>
        <w:t xml:space="preserve">Критерии оценивания по оценочному средству </w:t>
      </w:r>
      <w:r w:rsidRPr="005C17E7">
        <w:rPr>
          <w:bCs/>
          <w:i/>
          <w:szCs w:val="28"/>
          <w:u w:val="single"/>
        </w:rPr>
        <w:t xml:space="preserve">1 - </w:t>
      </w:r>
      <w:r w:rsidRPr="005C17E7">
        <w:rPr>
          <w:i/>
          <w:szCs w:val="28"/>
          <w:u w:val="single"/>
        </w:rPr>
        <w:t>вопросы к экзамену</w:t>
      </w:r>
    </w:p>
    <w:p w:rsidR="008D0501" w:rsidRPr="00567366" w:rsidRDefault="008D0501" w:rsidP="008D0501">
      <w:pPr>
        <w:shd w:val="clear" w:color="auto" w:fill="FFFFFF"/>
        <w:ind w:firstLine="567"/>
        <w:jc w:val="both"/>
        <w:rPr>
          <w:b/>
          <w:bCs/>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592"/>
        <w:gridCol w:w="2835"/>
        <w:gridCol w:w="2694"/>
      </w:tblGrid>
      <w:tr w:rsidR="008D0501" w:rsidRPr="00353B50" w:rsidTr="008D0501">
        <w:tc>
          <w:tcPr>
            <w:tcW w:w="2052" w:type="dxa"/>
            <w:vMerge w:val="restart"/>
            <w:shd w:val="clear" w:color="auto" w:fill="auto"/>
            <w:vAlign w:val="center"/>
          </w:tcPr>
          <w:p w:rsidR="008D0501" w:rsidRPr="001A57AF" w:rsidRDefault="008D0501" w:rsidP="008D0501">
            <w:pPr>
              <w:jc w:val="center"/>
              <w:rPr>
                <w:sz w:val="22"/>
              </w:rPr>
            </w:pPr>
            <w:r w:rsidRPr="001A57AF">
              <w:rPr>
                <w:sz w:val="22"/>
              </w:rPr>
              <w:t>Формируемые</w:t>
            </w:r>
          </w:p>
          <w:p w:rsidR="008D0501" w:rsidRPr="00B505FC" w:rsidRDefault="008D0501" w:rsidP="008D0501">
            <w:pPr>
              <w:jc w:val="center"/>
            </w:pPr>
            <w:proofErr w:type="gramStart"/>
            <w:r w:rsidRPr="001A57AF">
              <w:rPr>
                <w:sz w:val="22"/>
              </w:rPr>
              <w:t>компетенции</w:t>
            </w:r>
            <w:proofErr w:type="gramEnd"/>
          </w:p>
        </w:tc>
        <w:tc>
          <w:tcPr>
            <w:tcW w:w="2592" w:type="dxa"/>
            <w:shd w:val="clear" w:color="auto" w:fill="auto"/>
          </w:tcPr>
          <w:p w:rsidR="008D0501" w:rsidRPr="001A57AF" w:rsidRDefault="008D0501" w:rsidP="008D0501">
            <w:pPr>
              <w:jc w:val="center"/>
              <w:rPr>
                <w:sz w:val="22"/>
              </w:rPr>
            </w:pPr>
            <w:r w:rsidRPr="001A57AF">
              <w:rPr>
                <w:sz w:val="22"/>
              </w:rPr>
              <w:t xml:space="preserve">Базовый уровень </w:t>
            </w:r>
            <w:proofErr w:type="spellStart"/>
            <w:r w:rsidRPr="001A57AF">
              <w:rPr>
                <w:sz w:val="22"/>
              </w:rPr>
              <w:t>сформированности</w:t>
            </w:r>
            <w:proofErr w:type="spellEnd"/>
            <w:r w:rsidRPr="001A57AF">
              <w:rPr>
                <w:sz w:val="22"/>
              </w:rPr>
              <w:t xml:space="preserve"> компетенций</w:t>
            </w:r>
          </w:p>
        </w:tc>
        <w:tc>
          <w:tcPr>
            <w:tcW w:w="2835" w:type="dxa"/>
            <w:shd w:val="clear" w:color="auto" w:fill="auto"/>
          </w:tcPr>
          <w:p w:rsidR="008D0501" w:rsidRPr="001A57AF" w:rsidRDefault="008D0501" w:rsidP="008D0501">
            <w:pPr>
              <w:jc w:val="center"/>
              <w:rPr>
                <w:sz w:val="22"/>
              </w:rPr>
            </w:pPr>
            <w:r w:rsidRPr="001A57AF">
              <w:rPr>
                <w:sz w:val="22"/>
              </w:rPr>
              <w:t xml:space="preserve">Продвинутый уровень </w:t>
            </w:r>
            <w:proofErr w:type="spellStart"/>
            <w:r w:rsidRPr="001A57AF">
              <w:rPr>
                <w:sz w:val="22"/>
              </w:rPr>
              <w:t>сформированности</w:t>
            </w:r>
            <w:proofErr w:type="spellEnd"/>
            <w:r w:rsidRPr="001A57AF">
              <w:rPr>
                <w:sz w:val="22"/>
              </w:rPr>
              <w:t xml:space="preserve"> компетенций</w:t>
            </w:r>
          </w:p>
        </w:tc>
        <w:tc>
          <w:tcPr>
            <w:tcW w:w="2694" w:type="dxa"/>
            <w:shd w:val="clear" w:color="auto" w:fill="auto"/>
          </w:tcPr>
          <w:p w:rsidR="008D0501" w:rsidRPr="001A57AF" w:rsidRDefault="008D0501" w:rsidP="008D0501">
            <w:pPr>
              <w:jc w:val="center"/>
              <w:rPr>
                <w:sz w:val="22"/>
              </w:rPr>
            </w:pPr>
            <w:r w:rsidRPr="001A57AF">
              <w:rPr>
                <w:sz w:val="22"/>
              </w:rPr>
              <w:t xml:space="preserve">Высокий уровень </w:t>
            </w:r>
            <w:proofErr w:type="spellStart"/>
            <w:r w:rsidRPr="001A57AF">
              <w:rPr>
                <w:sz w:val="22"/>
              </w:rPr>
              <w:t>сформированности</w:t>
            </w:r>
            <w:proofErr w:type="spellEnd"/>
            <w:r w:rsidRPr="001A57AF">
              <w:rPr>
                <w:sz w:val="22"/>
              </w:rPr>
              <w:t xml:space="preserve"> компетенций</w:t>
            </w:r>
          </w:p>
        </w:tc>
      </w:tr>
      <w:tr w:rsidR="008D0501" w:rsidRPr="00353B50" w:rsidTr="008D0501">
        <w:trPr>
          <w:trHeight w:val="400"/>
        </w:trPr>
        <w:tc>
          <w:tcPr>
            <w:tcW w:w="2052" w:type="dxa"/>
            <w:vMerge/>
            <w:shd w:val="clear" w:color="auto" w:fill="auto"/>
          </w:tcPr>
          <w:p w:rsidR="008D0501" w:rsidRPr="00B505FC" w:rsidRDefault="008D0501" w:rsidP="008D0501">
            <w:pPr>
              <w:jc w:val="center"/>
            </w:pPr>
          </w:p>
        </w:tc>
        <w:tc>
          <w:tcPr>
            <w:tcW w:w="2592" w:type="dxa"/>
            <w:shd w:val="clear" w:color="auto" w:fill="auto"/>
          </w:tcPr>
          <w:p w:rsidR="008D0501" w:rsidRPr="001A57AF" w:rsidRDefault="008D0501" w:rsidP="008D0501">
            <w:pPr>
              <w:jc w:val="center"/>
              <w:rPr>
                <w:sz w:val="22"/>
              </w:rPr>
            </w:pPr>
            <w:r w:rsidRPr="001A57AF">
              <w:rPr>
                <w:sz w:val="22"/>
              </w:rPr>
              <w:t xml:space="preserve">(60 - 72 </w:t>
            </w:r>
            <w:proofErr w:type="gramStart"/>
            <w:r w:rsidRPr="001A57AF">
              <w:rPr>
                <w:sz w:val="22"/>
              </w:rPr>
              <w:t>баллов)*</w:t>
            </w:r>
            <w:proofErr w:type="gramEnd"/>
          </w:p>
          <w:p w:rsidR="008D0501" w:rsidRPr="001A57AF" w:rsidRDefault="008D0501" w:rsidP="008D0501">
            <w:pPr>
              <w:jc w:val="center"/>
              <w:rPr>
                <w:sz w:val="22"/>
              </w:rPr>
            </w:pPr>
            <w:proofErr w:type="gramStart"/>
            <w:r w:rsidRPr="001A57AF">
              <w:rPr>
                <w:sz w:val="22"/>
              </w:rPr>
              <w:t>удовлетворительно</w:t>
            </w:r>
            <w:proofErr w:type="gramEnd"/>
          </w:p>
        </w:tc>
        <w:tc>
          <w:tcPr>
            <w:tcW w:w="2835" w:type="dxa"/>
            <w:shd w:val="clear" w:color="auto" w:fill="auto"/>
          </w:tcPr>
          <w:p w:rsidR="008D0501" w:rsidRPr="001A57AF" w:rsidRDefault="008D0501" w:rsidP="008D0501">
            <w:pPr>
              <w:jc w:val="center"/>
              <w:rPr>
                <w:sz w:val="22"/>
              </w:rPr>
            </w:pPr>
            <w:r w:rsidRPr="001A57AF">
              <w:rPr>
                <w:sz w:val="22"/>
              </w:rPr>
              <w:t>(73 - 86 баллов)</w:t>
            </w:r>
          </w:p>
          <w:p w:rsidR="008D0501" w:rsidRPr="001A57AF" w:rsidRDefault="008D0501" w:rsidP="008D0501">
            <w:pPr>
              <w:jc w:val="center"/>
              <w:rPr>
                <w:sz w:val="22"/>
              </w:rPr>
            </w:pPr>
            <w:proofErr w:type="gramStart"/>
            <w:r w:rsidRPr="001A57AF">
              <w:rPr>
                <w:sz w:val="22"/>
              </w:rPr>
              <w:t>хорошо</w:t>
            </w:r>
            <w:proofErr w:type="gramEnd"/>
          </w:p>
        </w:tc>
        <w:tc>
          <w:tcPr>
            <w:tcW w:w="2694" w:type="dxa"/>
            <w:shd w:val="clear" w:color="auto" w:fill="auto"/>
          </w:tcPr>
          <w:p w:rsidR="008D0501" w:rsidRPr="001A57AF" w:rsidRDefault="008D0501" w:rsidP="008D0501">
            <w:pPr>
              <w:jc w:val="center"/>
              <w:rPr>
                <w:sz w:val="22"/>
              </w:rPr>
            </w:pPr>
            <w:r w:rsidRPr="001A57AF">
              <w:rPr>
                <w:sz w:val="22"/>
              </w:rPr>
              <w:t>(87 - 100 баллов)</w:t>
            </w:r>
          </w:p>
          <w:p w:rsidR="008D0501" w:rsidRPr="001A57AF" w:rsidRDefault="008D0501" w:rsidP="008D0501">
            <w:pPr>
              <w:jc w:val="center"/>
              <w:rPr>
                <w:sz w:val="22"/>
              </w:rPr>
            </w:pPr>
            <w:proofErr w:type="gramStart"/>
            <w:r w:rsidRPr="001A57AF">
              <w:rPr>
                <w:sz w:val="22"/>
              </w:rPr>
              <w:t>отлично</w:t>
            </w:r>
            <w:proofErr w:type="gramEnd"/>
          </w:p>
        </w:tc>
      </w:tr>
      <w:tr w:rsidR="008D0501" w:rsidRPr="00353B50" w:rsidTr="008D0501">
        <w:trPr>
          <w:trHeight w:val="2221"/>
        </w:trPr>
        <w:tc>
          <w:tcPr>
            <w:tcW w:w="2052" w:type="dxa"/>
            <w:shd w:val="clear" w:color="auto" w:fill="auto"/>
          </w:tcPr>
          <w:p w:rsidR="008D0501" w:rsidRPr="00EE3D54" w:rsidRDefault="008D0501" w:rsidP="008D0501">
            <w:pPr>
              <w:shd w:val="clear" w:color="auto" w:fill="FFFFFF"/>
              <w:rPr>
                <w:sz w:val="21"/>
                <w:szCs w:val="21"/>
              </w:rPr>
            </w:pPr>
            <w:r>
              <w:rPr>
                <w:sz w:val="21"/>
                <w:szCs w:val="21"/>
              </w:rPr>
              <w:t xml:space="preserve">ОК-5 </w:t>
            </w:r>
            <w:r w:rsidRPr="00EE3D54">
              <w:rPr>
                <w:sz w:val="21"/>
                <w:szCs w:val="21"/>
              </w:rPr>
              <w:t xml:space="preserve">способность работать в команде, толерантно воспринимать социальные, культурные и личные различия </w:t>
            </w:r>
          </w:p>
          <w:p w:rsidR="008D0501" w:rsidRPr="00E96372" w:rsidRDefault="008D0501" w:rsidP="008D0501">
            <w:pPr>
              <w:shd w:val="clear" w:color="auto" w:fill="FFFFFF"/>
              <w:rPr>
                <w:sz w:val="21"/>
                <w:szCs w:val="21"/>
              </w:rPr>
            </w:pPr>
          </w:p>
        </w:tc>
        <w:tc>
          <w:tcPr>
            <w:tcW w:w="2592" w:type="dxa"/>
            <w:shd w:val="clear" w:color="auto" w:fill="auto"/>
          </w:tcPr>
          <w:p w:rsidR="008D0501" w:rsidRPr="00353B50" w:rsidRDefault="008D0501" w:rsidP="008D0501">
            <w:pPr>
              <w:rPr>
                <w:b/>
                <w:bCs/>
                <w:sz w:val="28"/>
                <w:szCs w:val="28"/>
              </w:rPr>
            </w:pPr>
            <w:r>
              <w:rPr>
                <w:bCs/>
              </w:rPr>
              <w:t xml:space="preserve">Обучающийся не способен </w:t>
            </w:r>
            <w:r w:rsidRPr="00BF4860">
              <w:rPr>
                <w:bCs/>
              </w:rPr>
              <w:t>работать в команде, толерантно воспринимать социальные, культурные и личные различия</w:t>
            </w:r>
          </w:p>
        </w:tc>
        <w:tc>
          <w:tcPr>
            <w:tcW w:w="2835" w:type="dxa"/>
            <w:shd w:val="clear" w:color="auto" w:fill="auto"/>
          </w:tcPr>
          <w:p w:rsidR="008D0501" w:rsidRPr="001A57AF" w:rsidRDefault="008D0501" w:rsidP="008D0501">
            <w:pPr>
              <w:shd w:val="clear" w:color="auto" w:fill="FFFFFF"/>
            </w:pPr>
            <w:r w:rsidRPr="00BF4860">
              <w:rPr>
                <w:bCs/>
              </w:rPr>
              <w:t xml:space="preserve">Обучающийся </w:t>
            </w:r>
            <w:r>
              <w:rPr>
                <w:bCs/>
              </w:rPr>
              <w:t xml:space="preserve">способен </w:t>
            </w:r>
            <w:r w:rsidRPr="00BF4860">
              <w:t xml:space="preserve">работать в команде, толерантно воспринимать социальные, культурные и личные различия </w:t>
            </w:r>
            <w:r>
              <w:t xml:space="preserve">при </w:t>
            </w:r>
            <w:r w:rsidRPr="00BF4860">
              <w:t>поддержки преподавателя</w:t>
            </w:r>
          </w:p>
        </w:tc>
        <w:tc>
          <w:tcPr>
            <w:tcW w:w="2694" w:type="dxa"/>
            <w:shd w:val="clear" w:color="auto" w:fill="auto"/>
          </w:tcPr>
          <w:p w:rsidR="008D0501" w:rsidRPr="00353B50" w:rsidRDefault="008D0501" w:rsidP="008D0501">
            <w:pPr>
              <w:shd w:val="clear" w:color="auto" w:fill="FFFFFF"/>
              <w:rPr>
                <w:sz w:val="28"/>
                <w:szCs w:val="28"/>
              </w:rPr>
            </w:pPr>
            <w:r>
              <w:rPr>
                <w:bCs/>
              </w:rPr>
              <w:t xml:space="preserve">Обучающийся </w:t>
            </w:r>
            <w:r w:rsidRPr="00B279B2">
              <w:t>с</w:t>
            </w:r>
            <w:r w:rsidRPr="0067767D">
              <w:t>пособ</w:t>
            </w:r>
            <w:r>
              <w:t>е</w:t>
            </w:r>
            <w:r w:rsidRPr="0067767D">
              <w:t xml:space="preserve">н </w:t>
            </w:r>
            <w:r w:rsidRPr="00BF4860">
              <w:t>работать в команде, толерантно воспринимать социальные, культурные и личные различия</w:t>
            </w:r>
          </w:p>
        </w:tc>
      </w:tr>
      <w:tr w:rsidR="008D0501" w:rsidRPr="00353B50" w:rsidTr="008D0501">
        <w:trPr>
          <w:trHeight w:val="2692"/>
        </w:trPr>
        <w:tc>
          <w:tcPr>
            <w:tcW w:w="2052" w:type="dxa"/>
            <w:shd w:val="clear" w:color="auto" w:fill="auto"/>
          </w:tcPr>
          <w:p w:rsidR="008D0501" w:rsidRPr="00E96372" w:rsidRDefault="008D0501" w:rsidP="008D0501">
            <w:pPr>
              <w:shd w:val="clear" w:color="auto" w:fill="FFFFFF"/>
              <w:rPr>
                <w:sz w:val="21"/>
                <w:szCs w:val="21"/>
              </w:rPr>
            </w:pPr>
            <w:r>
              <w:rPr>
                <w:sz w:val="21"/>
                <w:szCs w:val="21"/>
              </w:rPr>
              <w:t xml:space="preserve">ОПК-1 </w:t>
            </w:r>
            <w:r w:rsidRPr="00EE3D54">
              <w:rPr>
                <w:sz w:val="21"/>
                <w:szCs w:val="21"/>
              </w:rPr>
              <w:t xml:space="preserve">готовность </w:t>
            </w:r>
            <w:r>
              <w:rPr>
                <w:sz w:val="21"/>
                <w:szCs w:val="21"/>
              </w:rPr>
              <w:t>о</w:t>
            </w:r>
            <w:r w:rsidRPr="00EE3D54">
              <w:rPr>
                <w:sz w:val="21"/>
                <w:szCs w:val="21"/>
              </w:rPr>
              <w:t>созн</w:t>
            </w:r>
            <w:r>
              <w:rPr>
                <w:sz w:val="21"/>
                <w:szCs w:val="21"/>
              </w:rPr>
              <w:t>а</w:t>
            </w:r>
            <w:r w:rsidRPr="00EE3D54">
              <w:rPr>
                <w:sz w:val="21"/>
                <w:szCs w:val="21"/>
              </w:rPr>
              <w:t xml:space="preserve">вать социальную значимость своей будущей профессии, обладать мотивацией к осуществлению профессиональной деятельности </w:t>
            </w:r>
          </w:p>
        </w:tc>
        <w:tc>
          <w:tcPr>
            <w:tcW w:w="2592" w:type="dxa"/>
            <w:shd w:val="clear" w:color="auto" w:fill="auto"/>
          </w:tcPr>
          <w:p w:rsidR="008D0501" w:rsidRPr="001A57AF" w:rsidRDefault="008D0501" w:rsidP="008D0501">
            <w:pPr>
              <w:rPr>
                <w:bCs/>
                <w:sz w:val="22"/>
              </w:rPr>
            </w:pPr>
            <w:r w:rsidRPr="001A57AF">
              <w:rPr>
                <w:bCs/>
                <w:sz w:val="22"/>
              </w:rPr>
              <w:t>Обучающийся не осознает социальную значимость своей будущей профессии, отсутствие мотивацией к осуществлению профессиональной деятельности</w:t>
            </w:r>
          </w:p>
        </w:tc>
        <w:tc>
          <w:tcPr>
            <w:tcW w:w="2835" w:type="dxa"/>
            <w:shd w:val="clear" w:color="auto" w:fill="auto"/>
          </w:tcPr>
          <w:p w:rsidR="008D0501" w:rsidRPr="001A57AF" w:rsidRDefault="008D0501" w:rsidP="008D0501">
            <w:pPr>
              <w:shd w:val="clear" w:color="auto" w:fill="FFFFFF"/>
              <w:rPr>
                <w:bCs/>
                <w:sz w:val="22"/>
              </w:rPr>
            </w:pPr>
            <w:r w:rsidRPr="001A57AF">
              <w:rPr>
                <w:bCs/>
                <w:sz w:val="22"/>
              </w:rPr>
              <w:t>Обучающийся не достаточно осознает социальную значимость своей будущей профессии, не достаточно обладает мотивацией к осуществлению профессиональной деятельности</w:t>
            </w:r>
          </w:p>
        </w:tc>
        <w:tc>
          <w:tcPr>
            <w:tcW w:w="2694" w:type="dxa"/>
            <w:shd w:val="clear" w:color="auto" w:fill="auto"/>
          </w:tcPr>
          <w:p w:rsidR="008D0501" w:rsidRDefault="008D0501" w:rsidP="008D0501">
            <w:pPr>
              <w:shd w:val="clear" w:color="auto" w:fill="FFFFFF"/>
              <w:rPr>
                <w:bCs/>
              </w:rPr>
            </w:pPr>
            <w:r w:rsidRPr="001A57AF">
              <w:rPr>
                <w:bCs/>
                <w:sz w:val="22"/>
              </w:rPr>
              <w:t>Обучающийся осознает социальную значимость своей будущей профессии, обладает мотивацией к осуществлению профессиональной деятельности</w:t>
            </w:r>
          </w:p>
        </w:tc>
      </w:tr>
      <w:tr w:rsidR="008D0501" w:rsidRPr="00353B50" w:rsidTr="008D0501">
        <w:trPr>
          <w:trHeight w:val="276"/>
        </w:trPr>
        <w:tc>
          <w:tcPr>
            <w:tcW w:w="2052" w:type="dxa"/>
            <w:shd w:val="clear" w:color="auto" w:fill="auto"/>
          </w:tcPr>
          <w:p w:rsidR="008D0501" w:rsidRPr="00E96372" w:rsidRDefault="008D0501" w:rsidP="008D0501">
            <w:pPr>
              <w:shd w:val="clear" w:color="auto" w:fill="FFFFFF"/>
              <w:rPr>
                <w:sz w:val="21"/>
                <w:szCs w:val="21"/>
              </w:rPr>
            </w:pPr>
            <w:r w:rsidRPr="00EE3D54">
              <w:rPr>
                <w:sz w:val="21"/>
                <w:szCs w:val="21"/>
              </w:rPr>
              <w:t>ОПК-2</w:t>
            </w:r>
            <w:r>
              <w:rPr>
                <w:sz w:val="21"/>
                <w:szCs w:val="21"/>
              </w:rPr>
              <w:t xml:space="preserve"> </w:t>
            </w:r>
            <w:r w:rsidRPr="00EE3D54">
              <w:rPr>
                <w:sz w:val="21"/>
                <w:szCs w:val="21"/>
              </w:rPr>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592" w:type="dxa"/>
            <w:shd w:val="clear" w:color="auto" w:fill="auto"/>
          </w:tcPr>
          <w:p w:rsidR="008D0501" w:rsidRDefault="008D0501" w:rsidP="008D0501">
            <w:pPr>
              <w:rPr>
                <w:bCs/>
              </w:rPr>
            </w:pPr>
            <w:r w:rsidRPr="00EA02AC">
              <w:rPr>
                <w:bCs/>
                <w:sz w:val="22"/>
              </w:rPr>
              <w:t xml:space="preserve">Обучающийся </w:t>
            </w:r>
            <w:r>
              <w:rPr>
                <w:bCs/>
                <w:sz w:val="22"/>
              </w:rPr>
              <w:t xml:space="preserve">не способен </w:t>
            </w:r>
            <w:r w:rsidRPr="00EA02AC">
              <w:rPr>
                <w:bCs/>
                <w:sz w:val="22"/>
              </w:rPr>
              <w:t xml:space="preserve">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835" w:type="dxa"/>
            <w:shd w:val="clear" w:color="auto" w:fill="auto"/>
          </w:tcPr>
          <w:p w:rsidR="008D0501" w:rsidRDefault="008D0501" w:rsidP="008D0501">
            <w:pPr>
              <w:shd w:val="clear" w:color="auto" w:fill="FFFFFF"/>
              <w:rPr>
                <w:bCs/>
              </w:rPr>
            </w:pPr>
            <w:r w:rsidRPr="00EA02AC">
              <w:rPr>
                <w:bCs/>
                <w:sz w:val="22"/>
              </w:rPr>
              <w:t xml:space="preserve">Обучающийся </w:t>
            </w:r>
            <w:r>
              <w:rPr>
                <w:bCs/>
                <w:sz w:val="22"/>
              </w:rPr>
              <w:t xml:space="preserve">обладает </w:t>
            </w:r>
            <w:r w:rsidRPr="00EA02AC">
              <w:rPr>
                <w:bCs/>
                <w:sz w:val="22"/>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EA02AC">
              <w:rPr>
                <w:bCs/>
                <w:sz w:val="22"/>
              </w:rPr>
              <w:t>Обучающийся самостоятельно и по собственной инициативе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8D0501" w:rsidRPr="00353B50" w:rsidTr="008D0501">
        <w:trPr>
          <w:trHeight w:val="1694"/>
        </w:trPr>
        <w:tc>
          <w:tcPr>
            <w:tcW w:w="2052" w:type="dxa"/>
            <w:shd w:val="clear" w:color="auto" w:fill="auto"/>
          </w:tcPr>
          <w:p w:rsidR="008D0501" w:rsidRPr="00E96372" w:rsidRDefault="008D0501" w:rsidP="008D0501">
            <w:pPr>
              <w:shd w:val="clear" w:color="auto" w:fill="FFFFFF"/>
              <w:rPr>
                <w:sz w:val="21"/>
                <w:szCs w:val="21"/>
              </w:rPr>
            </w:pPr>
            <w:r w:rsidRPr="00EE3D54">
              <w:rPr>
                <w:sz w:val="21"/>
                <w:szCs w:val="21"/>
              </w:rPr>
              <w:t>ОПК-3</w:t>
            </w:r>
            <w:r>
              <w:rPr>
                <w:sz w:val="21"/>
                <w:szCs w:val="21"/>
              </w:rPr>
              <w:t xml:space="preserve"> </w:t>
            </w:r>
            <w:r w:rsidRPr="00EE3D54">
              <w:rPr>
                <w:sz w:val="21"/>
                <w:szCs w:val="21"/>
              </w:rPr>
              <w:t>готовностью к психолого-педагогическому сопровождению учебно-воспитательного процесса</w:t>
            </w:r>
          </w:p>
        </w:tc>
        <w:tc>
          <w:tcPr>
            <w:tcW w:w="2592" w:type="dxa"/>
            <w:shd w:val="clear" w:color="auto" w:fill="auto"/>
          </w:tcPr>
          <w:p w:rsidR="008D0501" w:rsidRDefault="008D0501" w:rsidP="008D0501">
            <w:pPr>
              <w:rPr>
                <w:bCs/>
              </w:rPr>
            </w:pPr>
            <w:r w:rsidRPr="00384245">
              <w:rPr>
                <w:bCs/>
                <w:sz w:val="22"/>
              </w:rPr>
              <w:t>Обуч</w:t>
            </w:r>
            <w:r>
              <w:rPr>
                <w:bCs/>
                <w:sz w:val="22"/>
              </w:rPr>
              <w:t>ающийся не осознает</w:t>
            </w:r>
            <w:r w:rsidRPr="00384245">
              <w:rPr>
                <w:bCs/>
                <w:sz w:val="22"/>
              </w:rPr>
              <w:t xml:space="preserve"> значимость</w:t>
            </w:r>
            <w:r>
              <w:t xml:space="preserve"> </w:t>
            </w:r>
            <w:r w:rsidRPr="00384245">
              <w:rPr>
                <w:bCs/>
                <w:sz w:val="22"/>
              </w:rPr>
              <w:t>психолого-педагогическо</w:t>
            </w:r>
            <w:r>
              <w:rPr>
                <w:bCs/>
                <w:sz w:val="22"/>
              </w:rPr>
              <w:t>го</w:t>
            </w:r>
            <w:r w:rsidRPr="00384245">
              <w:rPr>
                <w:bCs/>
                <w:sz w:val="22"/>
              </w:rPr>
              <w:t xml:space="preserve"> сопровождению учебно-воспитательного процесса</w:t>
            </w:r>
          </w:p>
        </w:tc>
        <w:tc>
          <w:tcPr>
            <w:tcW w:w="2835" w:type="dxa"/>
            <w:shd w:val="clear" w:color="auto" w:fill="auto"/>
          </w:tcPr>
          <w:p w:rsidR="008D0501" w:rsidRDefault="008D0501" w:rsidP="008D0501">
            <w:pPr>
              <w:shd w:val="clear" w:color="auto" w:fill="FFFFFF"/>
              <w:rPr>
                <w:bCs/>
              </w:rPr>
            </w:pPr>
            <w:r w:rsidRPr="00384245">
              <w:rPr>
                <w:bCs/>
                <w:sz w:val="22"/>
              </w:rPr>
              <w:t>Обуч</w:t>
            </w:r>
            <w:r>
              <w:rPr>
                <w:bCs/>
                <w:sz w:val="22"/>
              </w:rPr>
              <w:t>ающийся при поддержке преподавателя готов</w:t>
            </w:r>
            <w:r w:rsidRPr="00384245">
              <w:rPr>
                <w:bCs/>
                <w:sz w:val="22"/>
              </w:rPr>
              <w:t xml:space="preserve"> </w:t>
            </w:r>
            <w:r>
              <w:rPr>
                <w:bCs/>
                <w:sz w:val="22"/>
              </w:rPr>
              <w:t xml:space="preserve">к </w:t>
            </w:r>
            <w:r w:rsidRPr="00384245">
              <w:rPr>
                <w:bCs/>
                <w:sz w:val="22"/>
              </w:rPr>
              <w:t>психолого-педагогическ</w:t>
            </w:r>
            <w:r>
              <w:rPr>
                <w:bCs/>
                <w:sz w:val="22"/>
              </w:rPr>
              <w:t>ому</w:t>
            </w:r>
            <w:r w:rsidRPr="00384245">
              <w:rPr>
                <w:bCs/>
                <w:sz w:val="22"/>
              </w:rPr>
              <w:t xml:space="preserve"> сопровождению учебно-воспитательного процесса</w:t>
            </w:r>
          </w:p>
        </w:tc>
        <w:tc>
          <w:tcPr>
            <w:tcW w:w="2694" w:type="dxa"/>
            <w:shd w:val="clear" w:color="auto" w:fill="auto"/>
          </w:tcPr>
          <w:p w:rsidR="008D0501" w:rsidRDefault="008D0501" w:rsidP="008D0501">
            <w:pPr>
              <w:shd w:val="clear" w:color="auto" w:fill="FFFFFF"/>
              <w:rPr>
                <w:bCs/>
              </w:rPr>
            </w:pPr>
            <w:r w:rsidRPr="00384245">
              <w:rPr>
                <w:bCs/>
                <w:sz w:val="22"/>
              </w:rPr>
              <w:t xml:space="preserve">Обучающийся </w:t>
            </w:r>
            <w:r>
              <w:rPr>
                <w:bCs/>
                <w:sz w:val="22"/>
              </w:rPr>
              <w:t xml:space="preserve">готов самостоятельно и по собственной инициативе </w:t>
            </w:r>
            <w:r w:rsidRPr="00384245">
              <w:rPr>
                <w:bCs/>
                <w:sz w:val="22"/>
              </w:rPr>
              <w:t xml:space="preserve">к психолого-педагогическому сопровождению учебно-воспитательного процесса </w:t>
            </w:r>
          </w:p>
        </w:tc>
      </w:tr>
      <w:tr w:rsidR="008D0501" w:rsidRPr="00353B50" w:rsidTr="008D0501">
        <w:trPr>
          <w:trHeight w:val="2114"/>
        </w:trPr>
        <w:tc>
          <w:tcPr>
            <w:tcW w:w="2052" w:type="dxa"/>
            <w:shd w:val="clear" w:color="auto" w:fill="auto"/>
          </w:tcPr>
          <w:p w:rsidR="008D0501" w:rsidRPr="00E96372" w:rsidRDefault="008D0501" w:rsidP="008D0501">
            <w:pPr>
              <w:shd w:val="clear" w:color="auto" w:fill="FFFFFF"/>
              <w:rPr>
                <w:sz w:val="21"/>
                <w:szCs w:val="21"/>
              </w:rPr>
            </w:pPr>
            <w:r>
              <w:rPr>
                <w:sz w:val="21"/>
                <w:szCs w:val="21"/>
              </w:rPr>
              <w:lastRenderedPageBreak/>
              <w:t xml:space="preserve">ПК-1 </w:t>
            </w:r>
            <w:r w:rsidRPr="00BF4860">
              <w:rPr>
                <w:sz w:val="21"/>
                <w:szCs w:val="21"/>
              </w:rPr>
              <w:t>готовность реализовывать образовательные программы по учебному предмету в соответствии с требованиями обр</w:t>
            </w:r>
            <w:r>
              <w:rPr>
                <w:sz w:val="21"/>
                <w:szCs w:val="21"/>
              </w:rPr>
              <w:t xml:space="preserve">азовательных стандартов </w:t>
            </w:r>
          </w:p>
        </w:tc>
        <w:tc>
          <w:tcPr>
            <w:tcW w:w="2592" w:type="dxa"/>
            <w:shd w:val="clear" w:color="auto" w:fill="auto"/>
          </w:tcPr>
          <w:p w:rsidR="008D0501" w:rsidRDefault="008D0501" w:rsidP="008D0501">
            <w:pPr>
              <w:rPr>
                <w:bCs/>
              </w:rPr>
            </w:pPr>
            <w:r w:rsidRPr="006152E8">
              <w:rPr>
                <w:bCs/>
                <w:sz w:val="22"/>
              </w:rPr>
              <w:t xml:space="preserve">Обучающийся </w:t>
            </w:r>
            <w:r>
              <w:rPr>
                <w:bCs/>
                <w:sz w:val="22"/>
              </w:rPr>
              <w:t>не</w:t>
            </w:r>
            <w:r w:rsidRPr="006152E8">
              <w:rPr>
                <w:bCs/>
                <w:sz w:val="22"/>
              </w:rPr>
              <w:t xml:space="preserve"> готов реализовывать образовательные программы по учебному предмету в соответствии с требованиями образовательных стандартов</w:t>
            </w:r>
          </w:p>
        </w:tc>
        <w:tc>
          <w:tcPr>
            <w:tcW w:w="2835" w:type="dxa"/>
            <w:shd w:val="clear" w:color="auto" w:fill="auto"/>
          </w:tcPr>
          <w:p w:rsidR="008D0501" w:rsidRDefault="008D0501" w:rsidP="008D0501">
            <w:pPr>
              <w:shd w:val="clear" w:color="auto" w:fill="FFFFFF"/>
              <w:rPr>
                <w:bCs/>
              </w:rPr>
            </w:pPr>
            <w:r w:rsidRPr="00384245">
              <w:rPr>
                <w:bCs/>
                <w:sz w:val="22"/>
              </w:rPr>
              <w:t xml:space="preserve">Обучающийся </w:t>
            </w:r>
            <w:r>
              <w:rPr>
                <w:bCs/>
                <w:sz w:val="22"/>
              </w:rPr>
              <w:t>при поддержке преподавателя готов</w:t>
            </w:r>
            <w:r w:rsidRPr="00384245">
              <w:rPr>
                <w:bCs/>
                <w:sz w:val="22"/>
              </w:rPr>
              <w:t xml:space="preserve"> реализовывать образовательные программы по учебному предмету в соответствии с требованиями образовательных стандартов</w:t>
            </w:r>
          </w:p>
        </w:tc>
        <w:tc>
          <w:tcPr>
            <w:tcW w:w="2694" w:type="dxa"/>
            <w:shd w:val="clear" w:color="auto" w:fill="auto"/>
          </w:tcPr>
          <w:p w:rsidR="008D0501" w:rsidRDefault="008D0501" w:rsidP="008D0501">
            <w:pPr>
              <w:shd w:val="clear" w:color="auto" w:fill="FFFFFF"/>
              <w:rPr>
                <w:bCs/>
              </w:rPr>
            </w:pPr>
            <w:r w:rsidRPr="00384245">
              <w:rPr>
                <w:bCs/>
              </w:rPr>
              <w:t>Обучающийся готов самостоятельно и по собственной инициативе</w:t>
            </w:r>
            <w:r w:rsidRPr="00384245">
              <w:rPr>
                <w:sz w:val="18"/>
              </w:rPr>
              <w:t xml:space="preserve"> </w:t>
            </w:r>
            <w:r w:rsidRPr="00384245">
              <w:rPr>
                <w:bCs/>
              </w:rPr>
              <w:t>реализовывать образовательные программы по учебному предмету в соответствии с требованиями образовательных стандартов</w:t>
            </w:r>
          </w:p>
        </w:tc>
      </w:tr>
      <w:tr w:rsidR="008D0501" w:rsidRPr="00353B50" w:rsidTr="008D0501">
        <w:trPr>
          <w:trHeight w:val="1603"/>
        </w:trPr>
        <w:tc>
          <w:tcPr>
            <w:tcW w:w="2052" w:type="dxa"/>
            <w:shd w:val="clear" w:color="auto" w:fill="auto"/>
          </w:tcPr>
          <w:p w:rsidR="008D0501" w:rsidRPr="00E96372" w:rsidRDefault="008D0501" w:rsidP="008D0501">
            <w:pPr>
              <w:shd w:val="clear" w:color="auto" w:fill="FFFFFF"/>
              <w:rPr>
                <w:sz w:val="21"/>
                <w:szCs w:val="21"/>
              </w:rPr>
            </w:pPr>
            <w:r>
              <w:rPr>
                <w:sz w:val="21"/>
                <w:szCs w:val="21"/>
              </w:rPr>
              <w:t xml:space="preserve">ПК-2 </w:t>
            </w:r>
            <w:r w:rsidRPr="00BF4860">
              <w:rPr>
                <w:sz w:val="21"/>
                <w:szCs w:val="21"/>
              </w:rPr>
              <w:t>способность использовать современные методы и технологии обучения и диагностики</w:t>
            </w:r>
          </w:p>
        </w:tc>
        <w:tc>
          <w:tcPr>
            <w:tcW w:w="2592" w:type="dxa"/>
            <w:shd w:val="clear" w:color="auto" w:fill="auto"/>
          </w:tcPr>
          <w:p w:rsidR="008D0501" w:rsidRDefault="008D0501" w:rsidP="008D0501">
            <w:pPr>
              <w:rPr>
                <w:bCs/>
              </w:rPr>
            </w:pPr>
            <w:r w:rsidRPr="006152E8">
              <w:rPr>
                <w:bCs/>
                <w:sz w:val="22"/>
              </w:rPr>
              <w:t xml:space="preserve">Обучающийся </w:t>
            </w:r>
            <w:r>
              <w:rPr>
                <w:bCs/>
                <w:sz w:val="22"/>
              </w:rPr>
              <w:t xml:space="preserve">не </w:t>
            </w:r>
            <w:r w:rsidRPr="006152E8">
              <w:rPr>
                <w:bCs/>
                <w:sz w:val="22"/>
              </w:rPr>
              <w:t xml:space="preserve">способен использовать современные методы и технологии обучения и диагностики </w:t>
            </w:r>
          </w:p>
        </w:tc>
        <w:tc>
          <w:tcPr>
            <w:tcW w:w="2835" w:type="dxa"/>
            <w:shd w:val="clear" w:color="auto" w:fill="auto"/>
          </w:tcPr>
          <w:p w:rsidR="008D0501" w:rsidRDefault="008D0501" w:rsidP="008D0501">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p>
        </w:tc>
      </w:tr>
      <w:tr w:rsidR="008D0501" w:rsidRPr="00353B50" w:rsidTr="008D0501">
        <w:trPr>
          <w:trHeight w:val="134"/>
        </w:trPr>
        <w:tc>
          <w:tcPr>
            <w:tcW w:w="2052" w:type="dxa"/>
            <w:shd w:val="clear" w:color="auto" w:fill="auto"/>
          </w:tcPr>
          <w:p w:rsidR="008D0501" w:rsidRPr="00E96372" w:rsidRDefault="008D0501" w:rsidP="008D0501">
            <w:pPr>
              <w:shd w:val="clear" w:color="auto" w:fill="FFFFFF"/>
              <w:rPr>
                <w:sz w:val="21"/>
                <w:szCs w:val="21"/>
              </w:rPr>
            </w:pPr>
            <w:r>
              <w:rPr>
                <w:sz w:val="21"/>
                <w:szCs w:val="21"/>
              </w:rPr>
              <w:t>ПК-</w:t>
            </w:r>
            <w:r w:rsidRPr="00BF4860">
              <w:rPr>
                <w:sz w:val="21"/>
                <w:szCs w:val="21"/>
              </w:rPr>
              <w:t>5</w:t>
            </w:r>
            <w:r>
              <w:rPr>
                <w:sz w:val="21"/>
                <w:szCs w:val="21"/>
              </w:rPr>
              <w:t xml:space="preserve"> </w:t>
            </w:r>
            <w:r w:rsidRPr="00BF4860">
              <w:rPr>
                <w:sz w:val="21"/>
                <w:szCs w:val="21"/>
              </w:rPr>
              <w:t>способность осуществлять педагогическое сопровождение социализации и профессионального самоопределения обучающихся</w:t>
            </w:r>
          </w:p>
        </w:tc>
        <w:tc>
          <w:tcPr>
            <w:tcW w:w="2592" w:type="dxa"/>
            <w:shd w:val="clear" w:color="auto" w:fill="auto"/>
          </w:tcPr>
          <w:p w:rsidR="008D0501" w:rsidRDefault="008D0501" w:rsidP="008D0501">
            <w:pPr>
              <w:rPr>
                <w:bCs/>
              </w:rPr>
            </w:pPr>
            <w:r w:rsidRPr="002020AD">
              <w:rPr>
                <w:bCs/>
                <w:sz w:val="22"/>
              </w:rPr>
              <w:t>Обучающийся</w:t>
            </w:r>
            <w:r>
              <w:rPr>
                <w:bCs/>
                <w:sz w:val="22"/>
              </w:rPr>
              <w:t xml:space="preserve"> не</w:t>
            </w:r>
            <w:r w:rsidRPr="002020AD">
              <w:rPr>
                <w:bCs/>
                <w:sz w:val="22"/>
              </w:rPr>
              <w:t xml:space="preserve"> способен осуществлять педагогическое сопровождение социализации и профессиональн</w:t>
            </w:r>
            <w:r>
              <w:rPr>
                <w:bCs/>
                <w:sz w:val="22"/>
              </w:rPr>
              <w:t>ого самоопределения обучающихся</w:t>
            </w:r>
          </w:p>
        </w:tc>
        <w:tc>
          <w:tcPr>
            <w:tcW w:w="2835" w:type="dxa"/>
            <w:shd w:val="clear" w:color="auto" w:fill="auto"/>
          </w:tcPr>
          <w:p w:rsidR="008D0501" w:rsidRDefault="008D0501" w:rsidP="008D0501">
            <w:pPr>
              <w:shd w:val="clear" w:color="auto" w:fill="FFFFFF"/>
              <w:rPr>
                <w:bCs/>
              </w:rPr>
            </w:pPr>
            <w:r w:rsidRPr="002020AD">
              <w:rPr>
                <w:bCs/>
                <w:sz w:val="22"/>
              </w:rPr>
              <w:t>Обучающийся способен</w:t>
            </w:r>
            <w:r w:rsidRPr="002020AD">
              <w:rPr>
                <w:sz w:val="18"/>
              </w:rPr>
              <w:t xml:space="preserve"> </w:t>
            </w:r>
            <w:r w:rsidRPr="002020AD">
              <w:rPr>
                <w:bCs/>
                <w:sz w:val="22"/>
              </w:rPr>
              <w:t>осуществлять педагогическое сопровождение социализации и профессионального самоопределения обучающихся</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2020AD">
              <w:rPr>
                <w:bCs/>
                <w:sz w:val="22"/>
              </w:rPr>
              <w:t>Обучающийся способен осуществлять педагогическое сопровождение социализации и профессионального самоопределения обучающихся</w:t>
            </w:r>
          </w:p>
        </w:tc>
      </w:tr>
      <w:tr w:rsidR="008D0501" w:rsidRPr="00353B50" w:rsidTr="008D0501">
        <w:trPr>
          <w:trHeight w:val="1216"/>
        </w:trPr>
        <w:tc>
          <w:tcPr>
            <w:tcW w:w="2052" w:type="dxa"/>
            <w:shd w:val="clear" w:color="auto" w:fill="auto"/>
          </w:tcPr>
          <w:p w:rsidR="008D0501" w:rsidRPr="00BF4860" w:rsidRDefault="008D0501" w:rsidP="008D0501">
            <w:pPr>
              <w:shd w:val="clear" w:color="auto" w:fill="FFFFFF"/>
              <w:rPr>
                <w:sz w:val="21"/>
                <w:szCs w:val="21"/>
              </w:rPr>
            </w:pPr>
            <w:proofErr w:type="gramStart"/>
            <w:r w:rsidRPr="00BF4860">
              <w:rPr>
                <w:sz w:val="21"/>
                <w:szCs w:val="21"/>
              </w:rPr>
              <w:t>готовность</w:t>
            </w:r>
            <w:proofErr w:type="gramEnd"/>
            <w:r w:rsidRPr="00BF4860">
              <w:rPr>
                <w:sz w:val="21"/>
                <w:szCs w:val="21"/>
              </w:rPr>
              <w:t xml:space="preserve"> взаимодействовать с участниками образовательного процесса (ПК-6).</w:t>
            </w:r>
          </w:p>
        </w:tc>
        <w:tc>
          <w:tcPr>
            <w:tcW w:w="2592" w:type="dxa"/>
            <w:shd w:val="clear" w:color="auto" w:fill="auto"/>
          </w:tcPr>
          <w:p w:rsidR="008D0501" w:rsidRDefault="008D0501" w:rsidP="008D0501">
            <w:pPr>
              <w:rPr>
                <w:bCs/>
              </w:rPr>
            </w:pPr>
            <w:r w:rsidRPr="001A57AF">
              <w:rPr>
                <w:bCs/>
                <w:sz w:val="22"/>
              </w:rPr>
              <w:t xml:space="preserve">Обучающийся </w:t>
            </w:r>
            <w:r>
              <w:rPr>
                <w:bCs/>
                <w:sz w:val="22"/>
              </w:rPr>
              <w:t xml:space="preserve">не </w:t>
            </w:r>
            <w:r w:rsidRPr="001A57AF">
              <w:rPr>
                <w:bCs/>
                <w:sz w:val="22"/>
              </w:rPr>
              <w:t>готов взаимодействовать с участниками образовательного процесса</w:t>
            </w:r>
          </w:p>
        </w:tc>
        <w:tc>
          <w:tcPr>
            <w:tcW w:w="2835" w:type="dxa"/>
            <w:shd w:val="clear" w:color="auto" w:fill="auto"/>
          </w:tcPr>
          <w:p w:rsidR="008D0501" w:rsidRDefault="008D0501" w:rsidP="008D0501">
            <w:pPr>
              <w:shd w:val="clear" w:color="auto" w:fill="FFFFFF"/>
              <w:rPr>
                <w:bCs/>
              </w:rPr>
            </w:pPr>
            <w:r w:rsidRPr="002020AD">
              <w:rPr>
                <w:bCs/>
                <w:sz w:val="22"/>
              </w:rPr>
              <w:t xml:space="preserve">Обучающийся готов </w:t>
            </w:r>
            <w:r>
              <w:rPr>
                <w:bCs/>
                <w:sz w:val="22"/>
              </w:rPr>
              <w:t>при поддержке преподавателя</w:t>
            </w:r>
            <w:r w:rsidRPr="002020AD">
              <w:rPr>
                <w:bCs/>
                <w:sz w:val="22"/>
              </w:rPr>
              <w:t xml:space="preserve"> взаимодействовать с участниками образовательного процесса</w:t>
            </w:r>
          </w:p>
        </w:tc>
        <w:tc>
          <w:tcPr>
            <w:tcW w:w="2694" w:type="dxa"/>
            <w:shd w:val="clear" w:color="auto" w:fill="auto"/>
          </w:tcPr>
          <w:p w:rsidR="008D0501" w:rsidRDefault="008D0501" w:rsidP="008D0501">
            <w:pPr>
              <w:shd w:val="clear" w:color="auto" w:fill="FFFFFF"/>
              <w:rPr>
                <w:bCs/>
              </w:rPr>
            </w:pPr>
            <w:r w:rsidRPr="002020AD">
              <w:rPr>
                <w:bCs/>
                <w:sz w:val="22"/>
              </w:rPr>
              <w:t>Обучающийся готов самостоятельно и по собственной инициативе</w:t>
            </w:r>
            <w:r>
              <w:rPr>
                <w:bCs/>
                <w:sz w:val="22"/>
              </w:rPr>
              <w:t xml:space="preserve"> </w:t>
            </w:r>
            <w:r w:rsidRPr="002020AD">
              <w:rPr>
                <w:bCs/>
                <w:sz w:val="22"/>
              </w:rPr>
              <w:t>взаимодействовать с участниками образовательного процесс</w:t>
            </w:r>
            <w:r>
              <w:rPr>
                <w:bCs/>
                <w:sz w:val="22"/>
              </w:rPr>
              <w:t>а</w:t>
            </w:r>
          </w:p>
        </w:tc>
      </w:tr>
    </w:tbl>
    <w:p w:rsidR="008D0501" w:rsidRDefault="008D0501" w:rsidP="008D0501">
      <w:pPr>
        <w:shd w:val="clear" w:color="auto" w:fill="FFFFFF"/>
        <w:jc w:val="both"/>
        <w:rPr>
          <w:bCs/>
          <w:sz w:val="22"/>
          <w:szCs w:val="22"/>
        </w:rPr>
      </w:pPr>
      <w:r w:rsidRPr="00261699">
        <w:rPr>
          <w:bCs/>
          <w:sz w:val="22"/>
          <w:szCs w:val="22"/>
        </w:rPr>
        <w:t>*Менее 60 баллов – компетенция не сформирована</w:t>
      </w:r>
    </w:p>
    <w:p w:rsidR="008D0501" w:rsidRDefault="008D0501" w:rsidP="008D0501">
      <w:pPr>
        <w:suppressAutoHyphens w:val="0"/>
        <w:spacing w:after="160" w:line="259" w:lineRule="auto"/>
        <w:rPr>
          <w:b/>
          <w:bCs/>
        </w:rPr>
      </w:pPr>
      <w:r>
        <w:rPr>
          <w:b/>
          <w:bCs/>
        </w:rPr>
        <w:br w:type="page"/>
      </w:r>
    </w:p>
    <w:p w:rsidR="008D0501" w:rsidRPr="00FE01A3" w:rsidRDefault="008D0501" w:rsidP="008D0501">
      <w:pPr>
        <w:shd w:val="clear" w:color="auto" w:fill="FFFFFF"/>
        <w:ind w:firstLine="567"/>
        <w:jc w:val="both"/>
        <w:rPr>
          <w:b/>
          <w:bCs/>
        </w:rPr>
      </w:pPr>
      <w:r w:rsidRPr="00FE01A3">
        <w:rPr>
          <w:b/>
          <w:bCs/>
        </w:rPr>
        <w:lastRenderedPageBreak/>
        <w:t>4. Фонд оценочных средств для текущего контроля</w:t>
      </w:r>
    </w:p>
    <w:p w:rsidR="008D0501" w:rsidRPr="00FE01A3" w:rsidRDefault="008D0501" w:rsidP="008D0501">
      <w:pPr>
        <w:widowControl w:val="0"/>
        <w:tabs>
          <w:tab w:val="left" w:pos="1564"/>
        </w:tabs>
        <w:autoSpaceDE w:val="0"/>
        <w:autoSpaceDN w:val="0"/>
        <w:ind w:right="-1" w:firstLine="709"/>
        <w:jc w:val="both"/>
      </w:pPr>
      <w:r w:rsidRPr="00FE01A3">
        <w:rPr>
          <w:b/>
        </w:rPr>
        <w:t>4.1.Фонды оценочных средств включают:</w:t>
      </w:r>
      <w:r w:rsidRPr="00FE01A3">
        <w:rPr>
          <w:i/>
        </w:rPr>
        <w:t xml:space="preserve"> </w:t>
      </w:r>
      <w:r w:rsidRPr="00FE01A3">
        <w:t>составление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ментальной карты. Форма промежуточного контроля – зачет, экзамен.</w:t>
      </w:r>
    </w:p>
    <w:p w:rsidR="008D0501" w:rsidRPr="00FE01A3" w:rsidRDefault="008D0501" w:rsidP="008D0501">
      <w:pPr>
        <w:widowControl w:val="0"/>
        <w:tabs>
          <w:tab w:val="left" w:pos="1564"/>
        </w:tabs>
        <w:autoSpaceDE w:val="0"/>
        <w:autoSpaceDN w:val="0"/>
        <w:ind w:right="-1" w:firstLine="709"/>
        <w:jc w:val="both"/>
        <w:rPr>
          <w:bCs/>
        </w:rPr>
      </w:pPr>
      <w:r w:rsidRPr="00FE01A3">
        <w:rPr>
          <w:b/>
          <w:bCs/>
        </w:rPr>
        <w:t xml:space="preserve">4.2. Критерии оценивания </w:t>
      </w:r>
      <w:r w:rsidRPr="00FE01A3">
        <w:rPr>
          <w:bCs/>
        </w:rPr>
        <w:t>см. в технологической карте</w:t>
      </w:r>
      <w:r w:rsidRPr="00FE01A3">
        <w:rPr>
          <w:bCs/>
          <w:spacing w:val="43"/>
        </w:rPr>
        <w:t xml:space="preserve"> </w:t>
      </w:r>
      <w:r w:rsidRPr="00FE01A3">
        <w:rPr>
          <w:bCs/>
        </w:rPr>
        <w:t>рейтинга рабочей программы</w:t>
      </w:r>
      <w:r w:rsidRPr="00FE01A3">
        <w:rPr>
          <w:bCs/>
          <w:spacing w:val="-4"/>
        </w:rPr>
        <w:t xml:space="preserve"> </w:t>
      </w:r>
      <w:r w:rsidRPr="00FE01A3">
        <w:rPr>
          <w:bCs/>
        </w:rPr>
        <w:t>дисциплины</w:t>
      </w:r>
    </w:p>
    <w:p w:rsidR="008D0501" w:rsidRPr="00B818F8" w:rsidRDefault="008D0501" w:rsidP="008D0501">
      <w:pPr>
        <w:widowControl w:val="0"/>
        <w:tabs>
          <w:tab w:val="left" w:pos="1564"/>
        </w:tabs>
        <w:autoSpaceDE w:val="0"/>
        <w:autoSpaceDN w:val="0"/>
        <w:spacing w:line="360" w:lineRule="auto"/>
        <w:ind w:right="-1" w:firstLine="709"/>
        <w:jc w:val="both"/>
        <w:rPr>
          <w:b/>
          <w:i/>
        </w:rPr>
      </w:pPr>
      <w:r w:rsidRPr="00B818F8">
        <w:rPr>
          <w:b/>
          <w:bCs/>
        </w:rPr>
        <w:t xml:space="preserve">4.2.1. </w:t>
      </w:r>
      <w:r w:rsidRPr="00B818F8">
        <w:rPr>
          <w:b/>
        </w:rPr>
        <w:t>Критерии оценивания по оценочному средству 2 – конспект</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2520"/>
      </w:tblGrid>
      <w:tr w:rsidR="008D0501" w:rsidRPr="0073616E" w:rsidTr="008D0501">
        <w:trPr>
          <w:trHeight w:val="753"/>
        </w:trPr>
        <w:tc>
          <w:tcPr>
            <w:tcW w:w="7297" w:type="dxa"/>
            <w:shd w:val="clear" w:color="auto" w:fill="auto"/>
          </w:tcPr>
          <w:p w:rsidR="008D0501" w:rsidRPr="00BC3A38" w:rsidRDefault="008D0501" w:rsidP="008D0501">
            <w:pPr>
              <w:widowControl w:val="0"/>
              <w:autoSpaceDE w:val="0"/>
              <w:autoSpaceDN w:val="0"/>
              <w:ind w:left="264"/>
              <w:jc w:val="center"/>
            </w:pPr>
            <w:r w:rsidRPr="00BC3A38">
              <w:t>Критерии оценивания</w:t>
            </w:r>
          </w:p>
        </w:tc>
        <w:tc>
          <w:tcPr>
            <w:tcW w:w="2520" w:type="dxa"/>
            <w:shd w:val="clear" w:color="auto" w:fill="auto"/>
          </w:tcPr>
          <w:p w:rsidR="008D0501" w:rsidRPr="00BC3A38" w:rsidRDefault="008D0501" w:rsidP="008D0501">
            <w:pPr>
              <w:widowControl w:val="0"/>
              <w:autoSpaceDE w:val="0"/>
              <w:autoSpaceDN w:val="0"/>
              <w:ind w:right="236"/>
              <w:jc w:val="center"/>
            </w:pPr>
            <w:r w:rsidRPr="00BC3A38">
              <w:t>Количество</w:t>
            </w:r>
            <w:r>
              <w:t xml:space="preserve"> </w:t>
            </w:r>
            <w:r w:rsidRPr="00BC3A38">
              <w:t>баллов (вклад в рейтинг)</w:t>
            </w:r>
          </w:p>
        </w:tc>
      </w:tr>
      <w:tr w:rsidR="008D0501" w:rsidRPr="0073616E" w:rsidTr="008D0501">
        <w:trPr>
          <w:trHeight w:val="643"/>
        </w:trPr>
        <w:tc>
          <w:tcPr>
            <w:tcW w:w="7297" w:type="dxa"/>
            <w:shd w:val="clear" w:color="auto" w:fill="auto"/>
          </w:tcPr>
          <w:p w:rsidR="008D0501" w:rsidRPr="00BC3A38" w:rsidRDefault="008D0501" w:rsidP="008D0501">
            <w:pPr>
              <w:widowControl w:val="0"/>
              <w:autoSpaceDE w:val="0"/>
              <w:autoSpaceDN w:val="0"/>
            </w:pPr>
            <w:r w:rsidRPr="00BC3A38">
              <w:t>Соблюдается логичность, последовательность изложения материала, качественное внешнее оформление</w:t>
            </w:r>
          </w:p>
        </w:tc>
        <w:tc>
          <w:tcPr>
            <w:tcW w:w="2520"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97" w:type="dxa"/>
            <w:shd w:val="clear" w:color="auto" w:fill="auto"/>
          </w:tcPr>
          <w:p w:rsidR="008D0501" w:rsidRPr="00BC3A38" w:rsidRDefault="008D0501" w:rsidP="008D0501">
            <w:pPr>
              <w:widowControl w:val="0"/>
              <w:autoSpaceDE w:val="0"/>
              <w:autoSpaceDN w:val="0"/>
            </w:pPr>
            <w:r w:rsidRPr="00BC3A38">
              <w:t>Конспектирование материала из дополнительных литературных источников (статей, монографий)</w:t>
            </w:r>
          </w:p>
        </w:tc>
        <w:tc>
          <w:tcPr>
            <w:tcW w:w="2520"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97" w:type="dxa"/>
            <w:shd w:val="clear" w:color="auto" w:fill="auto"/>
          </w:tcPr>
          <w:p w:rsidR="008D0501" w:rsidRPr="00BC3A38" w:rsidRDefault="008D0501" w:rsidP="008D0501">
            <w:pPr>
              <w:widowControl w:val="0"/>
              <w:autoSpaceDE w:val="0"/>
              <w:autoSpaceDN w:val="0"/>
            </w:pPr>
            <w:r w:rsidRPr="00BC3A38">
              <w:t>Максимальный балл</w:t>
            </w:r>
          </w:p>
        </w:tc>
        <w:tc>
          <w:tcPr>
            <w:tcW w:w="2520" w:type="dxa"/>
            <w:shd w:val="clear" w:color="auto" w:fill="auto"/>
          </w:tcPr>
          <w:p w:rsidR="008D0501" w:rsidRPr="00BC3A38" w:rsidRDefault="008D0501" w:rsidP="008D0501">
            <w:pPr>
              <w:widowControl w:val="0"/>
              <w:autoSpaceDE w:val="0"/>
              <w:autoSpaceDN w:val="0"/>
              <w:jc w:val="center"/>
            </w:pPr>
            <w:r w:rsidRPr="00BC3A38">
              <w:t>2</w:t>
            </w:r>
          </w:p>
        </w:tc>
      </w:tr>
    </w:tbl>
    <w:p w:rsidR="008D0501" w:rsidRPr="0073616E" w:rsidRDefault="008D0501" w:rsidP="008D0501">
      <w:pPr>
        <w:widowControl w:val="0"/>
        <w:tabs>
          <w:tab w:val="left" w:pos="1530"/>
        </w:tabs>
        <w:autoSpaceDE w:val="0"/>
        <w:autoSpaceDN w:val="0"/>
        <w:spacing w:line="360" w:lineRule="auto"/>
        <w:ind w:left="851"/>
        <w:rPr>
          <w:b/>
          <w:sz w:val="20"/>
          <w:szCs w:val="20"/>
        </w:rPr>
      </w:pPr>
    </w:p>
    <w:p w:rsidR="008D0501" w:rsidRPr="00B818F8" w:rsidRDefault="008D0501" w:rsidP="008D0501">
      <w:pPr>
        <w:widowControl w:val="0"/>
        <w:tabs>
          <w:tab w:val="left" w:pos="1530"/>
        </w:tabs>
        <w:autoSpaceDE w:val="0"/>
        <w:autoSpaceDN w:val="0"/>
        <w:spacing w:line="360" w:lineRule="auto"/>
        <w:ind w:left="851"/>
        <w:rPr>
          <w:b/>
        </w:rPr>
      </w:pPr>
      <w:r w:rsidRPr="00B818F8">
        <w:rPr>
          <w:b/>
        </w:rPr>
        <w:t>4.2.2.Критерии оценивания по оценочному средству 3 –</w:t>
      </w:r>
      <w:r w:rsidRPr="00B818F8">
        <w:rPr>
          <w:b/>
          <w:spacing w:val="-1"/>
        </w:rPr>
        <w:t xml:space="preserve"> </w:t>
      </w:r>
      <w:r w:rsidRPr="00B818F8">
        <w:rPr>
          <w:b/>
        </w:rPr>
        <w:t>ментальная карта</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91"/>
      </w:tblGrid>
      <w:tr w:rsidR="008D0501" w:rsidRPr="0073616E" w:rsidTr="008D0501">
        <w:trPr>
          <w:trHeight w:val="592"/>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91"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0"/>
        </w:trPr>
        <w:tc>
          <w:tcPr>
            <w:tcW w:w="7226" w:type="dxa"/>
            <w:shd w:val="clear" w:color="auto" w:fill="auto"/>
          </w:tcPr>
          <w:p w:rsidR="008D0501" w:rsidRPr="00BC3A38" w:rsidRDefault="008D0501" w:rsidP="008D0501">
            <w:pPr>
              <w:widowControl w:val="0"/>
              <w:autoSpaceDE w:val="0"/>
              <w:autoSpaceDN w:val="0"/>
            </w:pPr>
            <w:r w:rsidRPr="00BC3A38">
              <w:t>Информация представлена в полном объеме</w:t>
            </w:r>
          </w:p>
        </w:tc>
        <w:tc>
          <w:tcPr>
            <w:tcW w:w="2591"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Многоступенчатая карта с добавлением фотографий и картинок</w:t>
            </w:r>
          </w:p>
        </w:tc>
        <w:tc>
          <w:tcPr>
            <w:tcW w:w="2591"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Карта содержит обоснованный ответ на проблемный вопрос этапа.</w:t>
            </w:r>
          </w:p>
        </w:tc>
        <w:tc>
          <w:tcPr>
            <w:tcW w:w="2591" w:type="dxa"/>
            <w:shd w:val="clear" w:color="auto" w:fill="auto"/>
          </w:tcPr>
          <w:p w:rsidR="008D0501" w:rsidRPr="00BC3A38" w:rsidRDefault="008D0501" w:rsidP="008D0501">
            <w:pPr>
              <w:widowControl w:val="0"/>
              <w:autoSpaceDE w:val="0"/>
              <w:autoSpaceDN w:val="0"/>
              <w:jc w:val="center"/>
            </w:pPr>
            <w:r w:rsidRPr="00BC3A38">
              <w:t>3</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91" w:type="dxa"/>
            <w:shd w:val="clear" w:color="auto" w:fill="auto"/>
          </w:tcPr>
          <w:p w:rsidR="008D0501" w:rsidRPr="00BC3A38" w:rsidRDefault="008D0501" w:rsidP="008D0501">
            <w:pPr>
              <w:widowControl w:val="0"/>
              <w:autoSpaceDE w:val="0"/>
              <w:autoSpaceDN w:val="0"/>
              <w:jc w:val="center"/>
            </w:pPr>
            <w:r w:rsidRPr="00BC3A38">
              <w:t>5</w:t>
            </w:r>
          </w:p>
        </w:tc>
      </w:tr>
    </w:tbl>
    <w:p w:rsidR="008D0501" w:rsidRPr="0073616E" w:rsidRDefault="008D0501" w:rsidP="008D0501">
      <w:pPr>
        <w:widowControl w:val="0"/>
        <w:tabs>
          <w:tab w:val="left" w:pos="1530"/>
        </w:tabs>
        <w:autoSpaceDE w:val="0"/>
        <w:autoSpaceDN w:val="0"/>
        <w:ind w:left="851"/>
        <w:rPr>
          <w:b/>
          <w:sz w:val="20"/>
          <w:szCs w:val="20"/>
        </w:rPr>
      </w:pPr>
    </w:p>
    <w:p w:rsidR="008D0501" w:rsidRPr="00B818F8" w:rsidRDefault="008D0501" w:rsidP="008D0501">
      <w:pPr>
        <w:widowControl w:val="0"/>
        <w:tabs>
          <w:tab w:val="left" w:pos="1530"/>
        </w:tabs>
        <w:autoSpaceDE w:val="0"/>
        <w:autoSpaceDN w:val="0"/>
        <w:spacing w:line="360" w:lineRule="auto"/>
        <w:ind w:left="120" w:firstLine="731"/>
        <w:rPr>
          <w:b/>
        </w:rPr>
      </w:pPr>
      <w:r w:rsidRPr="00B818F8">
        <w:rPr>
          <w:b/>
        </w:rPr>
        <w:t>4.2.3.</w:t>
      </w:r>
      <w:r>
        <w:rPr>
          <w:b/>
        </w:rPr>
        <w:t xml:space="preserve"> </w:t>
      </w:r>
      <w:r w:rsidRPr="00B818F8">
        <w:rPr>
          <w:b/>
        </w:rPr>
        <w:t>Критерии оценивания по оценочному средству 4 –</w:t>
      </w:r>
      <w:r w:rsidRPr="00B818F8">
        <w:rPr>
          <w:b/>
          <w:spacing w:val="-1"/>
        </w:rPr>
        <w:t xml:space="preserve"> </w:t>
      </w:r>
      <w:r w:rsidRPr="00B818F8">
        <w:rPr>
          <w:b/>
        </w:rPr>
        <w:t>составление таблицы с анализом основных понятий</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59"/>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54"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 xml:space="preserve">Правильность представленного предметного содержания по основным параметрам </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07"/>
        </w:trPr>
        <w:tc>
          <w:tcPr>
            <w:tcW w:w="7226" w:type="dxa"/>
            <w:tcBorders>
              <w:bottom w:val="single" w:sz="4" w:space="0" w:color="auto"/>
            </w:tcBorders>
            <w:shd w:val="clear" w:color="auto" w:fill="auto"/>
          </w:tcPr>
          <w:p w:rsidR="008D0501" w:rsidRPr="00BC3A38" w:rsidRDefault="008D0501" w:rsidP="008D0501">
            <w:pPr>
              <w:widowControl w:val="0"/>
              <w:autoSpaceDE w:val="0"/>
              <w:autoSpaceDN w:val="0"/>
              <w:spacing w:before="2"/>
              <w:ind w:right="90"/>
            </w:pPr>
            <w:r w:rsidRPr="00BC3A38">
              <w:t>Полнота   раскрытия понятия</w:t>
            </w:r>
          </w:p>
        </w:tc>
        <w:tc>
          <w:tcPr>
            <w:tcW w:w="2554" w:type="dxa"/>
            <w:tcBorders>
              <w:bottom w:val="single" w:sz="4" w:space="0" w:color="auto"/>
            </w:tcBorders>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0"/>
        </w:trPr>
        <w:tc>
          <w:tcPr>
            <w:tcW w:w="7226" w:type="dxa"/>
            <w:tcBorders>
              <w:top w:val="single" w:sz="4" w:space="0" w:color="auto"/>
            </w:tcBorders>
            <w:shd w:val="clear" w:color="auto" w:fill="auto"/>
          </w:tcPr>
          <w:p w:rsidR="008D0501" w:rsidRPr="00BC3A38" w:rsidRDefault="008D0501" w:rsidP="008D0501">
            <w:pPr>
              <w:widowControl w:val="0"/>
              <w:autoSpaceDE w:val="0"/>
              <w:autoSpaceDN w:val="0"/>
              <w:spacing w:before="2"/>
              <w:ind w:right="90"/>
            </w:pPr>
            <w:r w:rsidRPr="00BC3A38">
              <w:t>Изложение и анализ материала в определенной логической последовательности</w:t>
            </w:r>
          </w:p>
        </w:tc>
        <w:tc>
          <w:tcPr>
            <w:tcW w:w="2554" w:type="dxa"/>
            <w:tcBorders>
              <w:top w:val="single" w:sz="4" w:space="0" w:color="auto"/>
            </w:tcBorders>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54" w:type="dxa"/>
            <w:shd w:val="clear" w:color="auto" w:fill="auto"/>
          </w:tcPr>
          <w:p w:rsidR="008D0501" w:rsidRPr="00BC3A38" w:rsidRDefault="008D0501" w:rsidP="008D0501">
            <w:pPr>
              <w:widowControl w:val="0"/>
              <w:autoSpaceDE w:val="0"/>
              <w:autoSpaceDN w:val="0"/>
              <w:jc w:val="center"/>
            </w:pPr>
            <w:r w:rsidRPr="00BC3A38">
              <w:t>3</w:t>
            </w:r>
          </w:p>
        </w:tc>
      </w:tr>
    </w:tbl>
    <w:p w:rsidR="008D0501" w:rsidRPr="00BC3A38" w:rsidRDefault="008D0501" w:rsidP="008D0501">
      <w:pPr>
        <w:widowControl w:val="0"/>
        <w:tabs>
          <w:tab w:val="left" w:pos="1564"/>
        </w:tabs>
        <w:autoSpaceDE w:val="0"/>
        <w:autoSpaceDN w:val="0"/>
        <w:ind w:right="866" w:firstLine="709"/>
        <w:jc w:val="both"/>
        <w:rPr>
          <w:b/>
          <w:sz w:val="28"/>
          <w:szCs w:val="28"/>
        </w:rPr>
      </w:pPr>
    </w:p>
    <w:p w:rsidR="008D0501" w:rsidRPr="00B818F8" w:rsidRDefault="008D0501" w:rsidP="008D0501">
      <w:pPr>
        <w:widowControl w:val="0"/>
        <w:tabs>
          <w:tab w:val="left" w:pos="1564"/>
        </w:tabs>
        <w:autoSpaceDE w:val="0"/>
        <w:autoSpaceDN w:val="0"/>
        <w:spacing w:line="360" w:lineRule="auto"/>
        <w:ind w:right="866" w:firstLine="709"/>
        <w:jc w:val="both"/>
        <w:rPr>
          <w:b/>
        </w:rPr>
      </w:pPr>
      <w:r w:rsidRPr="00B818F8">
        <w:rPr>
          <w:b/>
        </w:rPr>
        <w:t>4.2.4.</w:t>
      </w:r>
      <w:r>
        <w:rPr>
          <w:b/>
        </w:rPr>
        <w:t xml:space="preserve"> </w:t>
      </w:r>
      <w:r w:rsidRPr="00B818F8">
        <w:rPr>
          <w:b/>
        </w:rPr>
        <w:t>Критерии оценивания по оценочному средству 5 – решение ситуационных задач</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43"/>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54"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Формулирование проблемы</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Вывод логичный, самостоятельный</w:t>
            </w:r>
          </w:p>
        </w:tc>
        <w:tc>
          <w:tcPr>
            <w:tcW w:w="2554" w:type="dxa"/>
            <w:shd w:val="clear" w:color="auto" w:fill="auto"/>
          </w:tcPr>
          <w:p w:rsidR="008D0501" w:rsidRPr="00BC3A38" w:rsidRDefault="008D0501" w:rsidP="008D0501">
            <w:pPr>
              <w:widowControl w:val="0"/>
              <w:autoSpaceDE w:val="0"/>
              <w:autoSpaceDN w:val="0"/>
              <w:jc w:val="center"/>
            </w:pPr>
            <w:r w:rsidRPr="00BC3A38">
              <w:t>3</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Степень и уровень знания специальной литературы по проблеме</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54" w:type="dxa"/>
            <w:shd w:val="clear" w:color="auto" w:fill="auto"/>
          </w:tcPr>
          <w:p w:rsidR="008D0501" w:rsidRPr="00BC3A38" w:rsidRDefault="008D0501" w:rsidP="008D0501">
            <w:pPr>
              <w:widowControl w:val="0"/>
              <w:autoSpaceDE w:val="0"/>
              <w:autoSpaceDN w:val="0"/>
              <w:jc w:val="center"/>
            </w:pPr>
            <w:r>
              <w:t>5</w:t>
            </w:r>
          </w:p>
        </w:tc>
      </w:tr>
    </w:tbl>
    <w:p w:rsidR="008D0501" w:rsidRDefault="008D0501" w:rsidP="008D0501">
      <w:pPr>
        <w:widowControl w:val="0"/>
        <w:tabs>
          <w:tab w:val="left" w:pos="1584"/>
        </w:tabs>
        <w:autoSpaceDE w:val="0"/>
        <w:autoSpaceDN w:val="0"/>
        <w:ind w:right="-1" w:firstLine="851"/>
        <w:jc w:val="both"/>
        <w:rPr>
          <w:b/>
          <w:sz w:val="20"/>
          <w:szCs w:val="20"/>
        </w:rPr>
      </w:pPr>
    </w:p>
    <w:p w:rsidR="008D0501" w:rsidRDefault="008D0501" w:rsidP="008D0501">
      <w:pPr>
        <w:widowControl w:val="0"/>
        <w:tabs>
          <w:tab w:val="left" w:pos="1584"/>
        </w:tabs>
        <w:autoSpaceDE w:val="0"/>
        <w:autoSpaceDN w:val="0"/>
        <w:ind w:right="-1" w:firstLine="851"/>
        <w:jc w:val="both"/>
        <w:rPr>
          <w:b/>
          <w:sz w:val="20"/>
          <w:szCs w:val="20"/>
        </w:rPr>
      </w:pPr>
    </w:p>
    <w:p w:rsidR="008D0501" w:rsidRPr="00B818F8" w:rsidRDefault="008D0501" w:rsidP="008D0501">
      <w:pPr>
        <w:widowControl w:val="0"/>
        <w:tabs>
          <w:tab w:val="left" w:pos="1584"/>
        </w:tabs>
        <w:autoSpaceDE w:val="0"/>
        <w:autoSpaceDN w:val="0"/>
        <w:spacing w:line="360" w:lineRule="auto"/>
        <w:ind w:right="-1" w:firstLine="851"/>
        <w:jc w:val="both"/>
        <w:rPr>
          <w:b/>
        </w:rPr>
      </w:pPr>
      <w:r>
        <w:rPr>
          <w:b/>
        </w:rPr>
        <w:t>4.2.5</w:t>
      </w:r>
      <w:r w:rsidRPr="00B818F8">
        <w:rPr>
          <w:b/>
        </w:rPr>
        <w:t>. Критерии оце</w:t>
      </w:r>
      <w:r>
        <w:rPr>
          <w:b/>
        </w:rPr>
        <w:t xml:space="preserve">нивания по оценочному средству </w:t>
      </w:r>
      <w:r w:rsidRPr="00B818F8">
        <w:rPr>
          <w:b/>
        </w:rPr>
        <w:t>6 – письменная работа</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58"/>
        </w:trPr>
        <w:tc>
          <w:tcPr>
            <w:tcW w:w="7226" w:type="dxa"/>
            <w:shd w:val="clear" w:color="auto" w:fill="auto"/>
          </w:tcPr>
          <w:p w:rsidR="008D0501" w:rsidRPr="001C6A22" w:rsidRDefault="008D0501" w:rsidP="008D0501">
            <w:pPr>
              <w:widowControl w:val="0"/>
              <w:autoSpaceDE w:val="0"/>
              <w:autoSpaceDN w:val="0"/>
              <w:jc w:val="center"/>
            </w:pPr>
            <w:r w:rsidRPr="001C6A22">
              <w:lastRenderedPageBreak/>
              <w:t>Критерии оценивания</w:t>
            </w:r>
          </w:p>
        </w:tc>
        <w:tc>
          <w:tcPr>
            <w:tcW w:w="2554" w:type="dxa"/>
            <w:shd w:val="clear" w:color="auto" w:fill="auto"/>
          </w:tcPr>
          <w:p w:rsidR="008D0501" w:rsidRPr="001C6A22" w:rsidRDefault="008D0501" w:rsidP="008D0501">
            <w:pPr>
              <w:widowControl w:val="0"/>
              <w:autoSpaceDE w:val="0"/>
              <w:autoSpaceDN w:val="0"/>
              <w:spacing w:before="2"/>
              <w:ind w:right="236"/>
              <w:jc w:val="center"/>
            </w:pPr>
            <w:r w:rsidRPr="001C6A22">
              <w:t>Количество баллов (вклад в рейтинг)</w:t>
            </w:r>
          </w:p>
        </w:tc>
      </w:tr>
      <w:tr w:rsidR="008D0501" w:rsidRPr="00033EBA" w:rsidTr="008D0501">
        <w:trPr>
          <w:trHeight w:val="319"/>
        </w:trPr>
        <w:tc>
          <w:tcPr>
            <w:tcW w:w="7226" w:type="dxa"/>
            <w:shd w:val="clear" w:color="auto" w:fill="auto"/>
          </w:tcPr>
          <w:p w:rsidR="008D0501" w:rsidRPr="00033EBA" w:rsidRDefault="008D0501" w:rsidP="008D0501">
            <w:pPr>
              <w:ind w:left="7"/>
              <w:jc w:val="both"/>
              <w:rPr>
                <w:bCs/>
              </w:rPr>
            </w:pPr>
            <w:r w:rsidRPr="00033EBA">
              <w:rPr>
                <w:bCs/>
              </w:rPr>
              <w:t>Ответ полный, обучающийся опирается на теоретические знания из педагогики и психологии</w:t>
            </w:r>
          </w:p>
        </w:tc>
        <w:tc>
          <w:tcPr>
            <w:tcW w:w="2554" w:type="dxa"/>
            <w:shd w:val="clear" w:color="auto" w:fill="auto"/>
          </w:tcPr>
          <w:p w:rsidR="008D0501" w:rsidRPr="00033EBA" w:rsidRDefault="008D0501" w:rsidP="008D0501">
            <w:pPr>
              <w:widowControl w:val="0"/>
              <w:autoSpaceDE w:val="0"/>
              <w:autoSpaceDN w:val="0"/>
              <w:jc w:val="center"/>
            </w:pPr>
            <w:r w:rsidRPr="00033EBA">
              <w:t>4</w:t>
            </w:r>
          </w:p>
        </w:tc>
      </w:tr>
      <w:tr w:rsidR="008D0501" w:rsidRPr="00033EBA" w:rsidTr="008D0501">
        <w:trPr>
          <w:trHeight w:val="321"/>
        </w:trPr>
        <w:tc>
          <w:tcPr>
            <w:tcW w:w="7226" w:type="dxa"/>
            <w:shd w:val="clear" w:color="auto" w:fill="auto"/>
          </w:tcPr>
          <w:p w:rsidR="008D0501" w:rsidRPr="00033EBA" w:rsidRDefault="008D0501" w:rsidP="008D0501">
            <w:pPr>
              <w:ind w:left="7"/>
              <w:jc w:val="both"/>
              <w:rPr>
                <w:bCs/>
              </w:rPr>
            </w:pPr>
            <w:r w:rsidRPr="00033EBA">
              <w:rPr>
                <w:bCs/>
              </w:rPr>
              <w:t>Аргументирует свою точку зрения</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ind w:left="7"/>
              <w:jc w:val="both"/>
              <w:rPr>
                <w:bCs/>
              </w:rPr>
            </w:pPr>
            <w:r w:rsidRPr="00033EBA">
              <w:rPr>
                <w:bCs/>
              </w:rPr>
              <w:t>Ответ самостоятельный. Обучающийся предлагает несколько вариантов решений</w:t>
            </w:r>
          </w:p>
        </w:tc>
        <w:tc>
          <w:tcPr>
            <w:tcW w:w="2554" w:type="dxa"/>
            <w:shd w:val="clear" w:color="auto" w:fill="auto"/>
          </w:tcPr>
          <w:p w:rsidR="008D0501" w:rsidRPr="00033EBA" w:rsidRDefault="008D0501" w:rsidP="008D0501">
            <w:pPr>
              <w:widowControl w:val="0"/>
              <w:autoSpaceDE w:val="0"/>
              <w:autoSpaceDN w:val="0"/>
              <w:jc w:val="center"/>
            </w:pPr>
            <w:r w:rsidRPr="00033EBA">
              <w:t>2</w:t>
            </w:r>
          </w:p>
        </w:tc>
      </w:tr>
      <w:tr w:rsidR="008D0501" w:rsidRPr="00033EBA" w:rsidTr="008D0501">
        <w:trPr>
          <w:trHeight w:val="321"/>
        </w:trPr>
        <w:tc>
          <w:tcPr>
            <w:tcW w:w="7226" w:type="dxa"/>
            <w:shd w:val="clear" w:color="auto" w:fill="auto"/>
          </w:tcPr>
          <w:p w:rsidR="008D0501" w:rsidRPr="00033EBA" w:rsidRDefault="008D0501" w:rsidP="008D0501">
            <w:pPr>
              <w:widowControl w:val="0"/>
              <w:autoSpaceDE w:val="0"/>
              <w:autoSpaceDN w:val="0"/>
            </w:pPr>
            <w:r w:rsidRPr="00033EBA">
              <w:t>Максимальный балл</w:t>
            </w:r>
          </w:p>
        </w:tc>
        <w:tc>
          <w:tcPr>
            <w:tcW w:w="2554" w:type="dxa"/>
            <w:shd w:val="clear" w:color="auto" w:fill="auto"/>
          </w:tcPr>
          <w:p w:rsidR="008D0501" w:rsidRPr="00033EBA" w:rsidRDefault="008D0501" w:rsidP="008D0501">
            <w:pPr>
              <w:widowControl w:val="0"/>
              <w:autoSpaceDE w:val="0"/>
              <w:autoSpaceDN w:val="0"/>
              <w:jc w:val="center"/>
            </w:pPr>
            <w:r w:rsidRPr="00033EBA">
              <w:t>7</w:t>
            </w:r>
          </w:p>
        </w:tc>
      </w:tr>
    </w:tbl>
    <w:p w:rsidR="008D0501" w:rsidRPr="00033EBA" w:rsidRDefault="008D0501" w:rsidP="008D0501">
      <w:pPr>
        <w:widowControl w:val="0"/>
        <w:tabs>
          <w:tab w:val="left" w:pos="1530"/>
        </w:tabs>
        <w:autoSpaceDE w:val="0"/>
        <w:autoSpaceDN w:val="0"/>
        <w:ind w:left="-436" w:firstLine="1287"/>
        <w:rPr>
          <w:b/>
        </w:rPr>
      </w:pPr>
    </w:p>
    <w:p w:rsidR="008D0501" w:rsidRPr="00033EBA" w:rsidRDefault="008D0501" w:rsidP="008D0501">
      <w:pPr>
        <w:widowControl w:val="0"/>
        <w:tabs>
          <w:tab w:val="left" w:pos="1648"/>
        </w:tabs>
        <w:autoSpaceDE w:val="0"/>
        <w:autoSpaceDN w:val="0"/>
        <w:spacing w:before="88" w:line="360" w:lineRule="auto"/>
        <w:ind w:right="866" w:firstLine="709"/>
        <w:jc w:val="both"/>
        <w:rPr>
          <w:b/>
        </w:rPr>
      </w:pPr>
      <w:r w:rsidRPr="00033EBA">
        <w:rPr>
          <w:b/>
        </w:rPr>
        <w:t>4.2.6. Критерии оце</w:t>
      </w:r>
      <w:r>
        <w:rPr>
          <w:b/>
        </w:rPr>
        <w:t>нивания по оценочному средству 7</w:t>
      </w:r>
      <w:r w:rsidRPr="00033EBA">
        <w:rPr>
          <w:b/>
        </w:rPr>
        <w:t xml:space="preserve"> – эссе</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033EBA" w:rsidTr="008D0501">
        <w:trPr>
          <w:trHeight w:val="577"/>
        </w:trPr>
        <w:tc>
          <w:tcPr>
            <w:tcW w:w="7226" w:type="dxa"/>
            <w:shd w:val="clear" w:color="auto" w:fill="auto"/>
          </w:tcPr>
          <w:p w:rsidR="008D0501" w:rsidRPr="00033EBA" w:rsidRDefault="008D0501" w:rsidP="008D0501">
            <w:pPr>
              <w:widowControl w:val="0"/>
              <w:autoSpaceDE w:val="0"/>
              <w:autoSpaceDN w:val="0"/>
              <w:jc w:val="center"/>
            </w:pPr>
            <w:r w:rsidRPr="00033EBA">
              <w:t>Критерии оценивания</w:t>
            </w:r>
          </w:p>
        </w:tc>
        <w:tc>
          <w:tcPr>
            <w:tcW w:w="2554" w:type="dxa"/>
            <w:shd w:val="clear" w:color="auto" w:fill="auto"/>
          </w:tcPr>
          <w:p w:rsidR="008D0501" w:rsidRPr="00033EBA" w:rsidRDefault="008D0501" w:rsidP="008D0501">
            <w:pPr>
              <w:widowControl w:val="0"/>
              <w:autoSpaceDE w:val="0"/>
              <w:autoSpaceDN w:val="0"/>
              <w:spacing w:before="2"/>
              <w:ind w:right="236"/>
              <w:jc w:val="center"/>
            </w:pPr>
            <w:r w:rsidRPr="00033EBA">
              <w:t>Количество баллов (вклад в рейтинг)</w:t>
            </w:r>
          </w:p>
        </w:tc>
      </w:tr>
      <w:tr w:rsidR="008D0501" w:rsidRPr="00033EBA" w:rsidTr="008D0501">
        <w:trPr>
          <w:trHeight w:val="320"/>
        </w:trPr>
        <w:tc>
          <w:tcPr>
            <w:tcW w:w="7226" w:type="dxa"/>
            <w:shd w:val="clear" w:color="auto" w:fill="auto"/>
          </w:tcPr>
          <w:p w:rsidR="008D0501" w:rsidRPr="00033EBA" w:rsidRDefault="008D0501" w:rsidP="008D0501">
            <w:pPr>
              <w:widowControl w:val="0"/>
              <w:autoSpaceDE w:val="0"/>
              <w:autoSpaceDN w:val="0"/>
            </w:pPr>
            <w:proofErr w:type="gramStart"/>
            <w:r w:rsidRPr="00033EBA">
              <w:t>соответствие</w:t>
            </w:r>
            <w:proofErr w:type="gramEnd"/>
            <w:r w:rsidRPr="00033EBA">
              <w:t xml:space="preserve"> содержания теме эссе</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widowControl w:val="0"/>
              <w:autoSpaceDE w:val="0"/>
              <w:autoSpaceDN w:val="0"/>
            </w:pPr>
            <w:proofErr w:type="gramStart"/>
            <w:r w:rsidRPr="00033EBA">
              <w:t>оригинальность</w:t>
            </w:r>
            <w:proofErr w:type="gramEnd"/>
            <w:r w:rsidRPr="00033EBA">
              <w:t xml:space="preserve"> содержания (60-70% </w:t>
            </w:r>
            <w:proofErr w:type="spellStart"/>
            <w:r w:rsidRPr="00033EBA">
              <w:t>метатекст</w:t>
            </w:r>
            <w:proofErr w:type="spellEnd"/>
            <w:r w:rsidRPr="00033EBA">
              <w:t>)</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63"/>
        </w:trPr>
        <w:tc>
          <w:tcPr>
            <w:tcW w:w="7226" w:type="dxa"/>
            <w:shd w:val="clear" w:color="auto" w:fill="auto"/>
          </w:tcPr>
          <w:p w:rsidR="008D0501" w:rsidRPr="00033EBA" w:rsidRDefault="008D0501" w:rsidP="008D0501">
            <w:pPr>
              <w:widowControl w:val="0"/>
              <w:autoSpaceDE w:val="0"/>
              <w:autoSpaceDN w:val="0"/>
            </w:pPr>
            <w:proofErr w:type="gramStart"/>
            <w:r w:rsidRPr="00033EBA">
              <w:t>грамотное</w:t>
            </w:r>
            <w:proofErr w:type="gramEnd"/>
            <w:r w:rsidRPr="00033EBA">
              <w:t xml:space="preserve"> композиционное построение, логичность и четкость структуры, приведение связанных и убедительных аргументов</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widowControl w:val="0"/>
              <w:autoSpaceDE w:val="0"/>
              <w:autoSpaceDN w:val="0"/>
            </w:pPr>
            <w:r w:rsidRPr="00033EBA">
              <w:t>Максимальный балл</w:t>
            </w:r>
          </w:p>
        </w:tc>
        <w:tc>
          <w:tcPr>
            <w:tcW w:w="2554" w:type="dxa"/>
            <w:shd w:val="clear" w:color="auto" w:fill="auto"/>
          </w:tcPr>
          <w:p w:rsidR="008D0501" w:rsidRPr="00033EBA" w:rsidRDefault="008D0501" w:rsidP="008D0501">
            <w:pPr>
              <w:widowControl w:val="0"/>
              <w:autoSpaceDE w:val="0"/>
              <w:autoSpaceDN w:val="0"/>
              <w:jc w:val="center"/>
            </w:pPr>
            <w:r w:rsidRPr="00033EBA">
              <w:t>3</w:t>
            </w:r>
          </w:p>
        </w:tc>
      </w:tr>
    </w:tbl>
    <w:p w:rsidR="008D0501" w:rsidRDefault="008D0501" w:rsidP="008D0501">
      <w:pPr>
        <w:widowControl w:val="0"/>
        <w:tabs>
          <w:tab w:val="left" w:pos="1530"/>
        </w:tabs>
        <w:autoSpaceDE w:val="0"/>
        <w:autoSpaceDN w:val="0"/>
        <w:ind w:firstLine="851"/>
        <w:jc w:val="both"/>
        <w:rPr>
          <w:b/>
        </w:rPr>
      </w:pPr>
    </w:p>
    <w:p w:rsidR="008D0501" w:rsidRPr="00CC173B" w:rsidRDefault="008D0501" w:rsidP="008D0501">
      <w:pPr>
        <w:shd w:val="clear" w:color="auto" w:fill="FFFFFF"/>
        <w:ind w:firstLine="567"/>
        <w:jc w:val="both"/>
        <w:rPr>
          <w:b/>
          <w:bCs/>
        </w:rPr>
      </w:pPr>
      <w:r>
        <w:rPr>
          <w:b/>
          <w:bCs/>
        </w:rPr>
        <w:t>4.2.7</w:t>
      </w:r>
      <w:r w:rsidRPr="00CC173B">
        <w:rPr>
          <w:b/>
          <w:bCs/>
        </w:rPr>
        <w:t xml:space="preserve">. Критерии оценивания по оценочному средству </w:t>
      </w:r>
      <w:r>
        <w:rPr>
          <w:b/>
          <w:bCs/>
        </w:rPr>
        <w:t>8</w:t>
      </w:r>
      <w:r w:rsidRPr="00CC173B">
        <w:rPr>
          <w:b/>
          <w:bCs/>
        </w:rPr>
        <w:t xml:space="preserve"> - доклад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теме задания</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Обоснованность цели и задач доклада</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Правильность представленного предметного содержания</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Развитие </w:t>
            </w:r>
            <w:proofErr w:type="spellStart"/>
            <w:r w:rsidRPr="0076207B">
              <w:rPr>
                <w:bCs/>
              </w:rPr>
              <w:t>метапредметных</w:t>
            </w:r>
            <w:proofErr w:type="spellEnd"/>
            <w:r w:rsidRPr="0076207B">
              <w:rPr>
                <w:bCs/>
              </w:rPr>
              <w:t xml:space="preserve"> и личностных образовательных результатов</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тематике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Степень вовлеченности </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Оригинальность </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ind w:hanging="107"/>
              <w:jc w:val="center"/>
              <w:rPr>
                <w:bCs/>
              </w:rPr>
            </w:pPr>
            <w:r w:rsidRPr="0076207B">
              <w:rPr>
                <w:bCs/>
              </w:rPr>
              <w:t>10</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Pr>
          <w:b/>
          <w:bCs/>
        </w:rPr>
        <w:t>4.2.8</w:t>
      </w:r>
      <w:r w:rsidRPr="00CC173B">
        <w:rPr>
          <w:b/>
          <w:bCs/>
        </w:rPr>
        <w:t xml:space="preserve">. Критерии оценивания по оценочному средству </w:t>
      </w:r>
      <w:r>
        <w:rPr>
          <w:b/>
          <w:bCs/>
        </w:rPr>
        <w:t>9</w:t>
      </w:r>
      <w:r w:rsidRPr="00CC173B">
        <w:rPr>
          <w:b/>
          <w:bCs/>
        </w:rPr>
        <w:t xml:space="preserve"> – разработка и защита мультимедийных презентаций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соответствие</w:t>
            </w:r>
            <w:proofErr w:type="gramEnd"/>
            <w:r w:rsidRPr="0076207B">
              <w:rPr>
                <w:bCs/>
              </w:rPr>
              <w:t xml:space="preserve"> содержания теме</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правильная</w:t>
            </w:r>
            <w:proofErr w:type="gramEnd"/>
            <w:r w:rsidRPr="0076207B">
              <w:rPr>
                <w:bCs/>
              </w:rPr>
              <w:t xml:space="preserve"> структурированность информации</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наличие</w:t>
            </w:r>
            <w:proofErr w:type="gramEnd"/>
            <w:r w:rsidRPr="0076207B">
              <w:rPr>
                <w:bCs/>
              </w:rPr>
              <w:t xml:space="preserve"> логической связи изложенной информации</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proofErr w:type="gramStart"/>
            <w:r w:rsidRPr="0076207B">
              <w:rPr>
                <w:bCs/>
              </w:rPr>
              <w:t>эстетичность</w:t>
            </w:r>
            <w:proofErr w:type="gramEnd"/>
            <w:r w:rsidRPr="0076207B">
              <w:rPr>
                <w:bCs/>
              </w:rPr>
              <w:t xml:space="preserve"> оформления, его соответствие требованиям</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Оригинальность </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jc w:val="center"/>
              <w:rPr>
                <w:bCs/>
              </w:rPr>
            </w:pPr>
            <w:r w:rsidRPr="0076207B">
              <w:rPr>
                <w:bCs/>
              </w:rPr>
              <w:t>15</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sidRPr="00CC173B">
        <w:rPr>
          <w:b/>
          <w:bCs/>
        </w:rPr>
        <w:t>4.2.9. Критерии оценивания по оценочному средству 10 - реферат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соответствие</w:t>
            </w:r>
            <w:proofErr w:type="gramEnd"/>
            <w:r w:rsidRPr="0076207B">
              <w:t xml:space="preserve"> содержания теме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правильная</w:t>
            </w:r>
            <w:proofErr w:type="gramEnd"/>
            <w:r w:rsidRPr="0076207B">
              <w:t xml:space="preserve"> структурированность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наличие</w:t>
            </w:r>
            <w:proofErr w:type="gramEnd"/>
            <w:r w:rsidRPr="0076207B">
              <w:t xml:space="preserve"> логической связи изложенной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эстетичность</w:t>
            </w:r>
            <w:proofErr w:type="gramEnd"/>
            <w:r w:rsidRPr="0076207B">
              <w:t xml:space="preserve"> оформления, его соответствие требованиям</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 xml:space="preserve">Оригинальность </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lastRenderedPageBreak/>
              <w:t>соответствие</w:t>
            </w:r>
            <w:proofErr w:type="gramEnd"/>
            <w:r w:rsidRPr="0076207B">
              <w:t xml:space="preserve"> содержания теме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roofErr w:type="gramStart"/>
            <w:r w:rsidRPr="0076207B">
              <w:t>правильная</w:t>
            </w:r>
            <w:proofErr w:type="gramEnd"/>
            <w:r w:rsidRPr="0076207B">
              <w:t xml:space="preserve"> структурированность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ind w:hanging="107"/>
              <w:jc w:val="center"/>
              <w:rPr>
                <w:bCs/>
              </w:rPr>
            </w:pPr>
            <w:r w:rsidRPr="0076207B">
              <w:rPr>
                <w:bCs/>
              </w:rPr>
              <w:t>7</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sidRPr="00CC173B">
        <w:rPr>
          <w:b/>
          <w:bCs/>
        </w:rPr>
        <w:t>4.2.10. Критерии оценивания по оценочному средству 11 – 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F5027F" w:rsidTr="008D0501">
        <w:trPr>
          <w:jc w:val="center"/>
        </w:trPr>
        <w:tc>
          <w:tcPr>
            <w:tcW w:w="3775" w:type="pct"/>
            <w:shd w:val="clear" w:color="auto" w:fill="auto"/>
          </w:tcPr>
          <w:p w:rsidR="008D0501" w:rsidRPr="00F5027F" w:rsidRDefault="008D0501" w:rsidP="008D0501">
            <w:pPr>
              <w:jc w:val="center"/>
              <w:rPr>
                <w:bCs/>
              </w:rPr>
            </w:pPr>
            <w:r w:rsidRPr="00F5027F">
              <w:rPr>
                <w:bCs/>
              </w:rPr>
              <w:t>Критерии оценивания</w:t>
            </w:r>
          </w:p>
        </w:tc>
        <w:tc>
          <w:tcPr>
            <w:tcW w:w="1225" w:type="pct"/>
            <w:shd w:val="clear" w:color="auto" w:fill="auto"/>
          </w:tcPr>
          <w:p w:rsidR="008D0501" w:rsidRPr="00F5027F" w:rsidRDefault="008D0501" w:rsidP="008D0501">
            <w:pPr>
              <w:jc w:val="center"/>
              <w:rPr>
                <w:bCs/>
              </w:rPr>
            </w:pPr>
            <w:r w:rsidRPr="00F5027F">
              <w:rPr>
                <w:bCs/>
              </w:rPr>
              <w:t>Количество баллов (вклад в рейтинг)</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 xml:space="preserve">Правильность выполненных заданий 75-100% </w:t>
            </w:r>
          </w:p>
        </w:tc>
        <w:tc>
          <w:tcPr>
            <w:tcW w:w="1225" w:type="pct"/>
            <w:shd w:val="clear" w:color="auto" w:fill="auto"/>
          </w:tcPr>
          <w:p w:rsidR="008D0501" w:rsidRPr="00F5027F" w:rsidRDefault="008D0501" w:rsidP="008D0501">
            <w:pPr>
              <w:ind w:hanging="107"/>
              <w:jc w:val="center"/>
              <w:rPr>
                <w:bCs/>
              </w:rPr>
            </w:pPr>
            <w:r>
              <w:rPr>
                <w:bCs/>
              </w:rPr>
              <w:t>5</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 xml:space="preserve">Правильность выполненных </w:t>
            </w:r>
            <w:proofErr w:type="gramStart"/>
            <w:r w:rsidRPr="00F5027F">
              <w:rPr>
                <w:bCs/>
              </w:rPr>
              <w:t>заданий  75</w:t>
            </w:r>
            <w:proofErr w:type="gramEnd"/>
            <w:r w:rsidRPr="00F5027F">
              <w:rPr>
                <w:bCs/>
              </w:rPr>
              <w:t>-50%</w:t>
            </w:r>
          </w:p>
        </w:tc>
        <w:tc>
          <w:tcPr>
            <w:tcW w:w="1225" w:type="pct"/>
            <w:shd w:val="clear" w:color="auto" w:fill="auto"/>
          </w:tcPr>
          <w:p w:rsidR="008D0501" w:rsidRPr="00F5027F" w:rsidRDefault="008D0501" w:rsidP="008D0501">
            <w:pPr>
              <w:ind w:hanging="107"/>
              <w:jc w:val="center"/>
              <w:rPr>
                <w:bCs/>
              </w:rPr>
            </w:pPr>
            <w:r>
              <w:rPr>
                <w:bCs/>
              </w:rPr>
              <w:t>3</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Правильность выполненных заданий менее 50%</w:t>
            </w:r>
          </w:p>
        </w:tc>
        <w:tc>
          <w:tcPr>
            <w:tcW w:w="1225" w:type="pct"/>
            <w:shd w:val="clear" w:color="auto" w:fill="auto"/>
          </w:tcPr>
          <w:p w:rsidR="008D0501" w:rsidRPr="00F5027F" w:rsidRDefault="008D0501" w:rsidP="008D0501">
            <w:pPr>
              <w:ind w:hanging="107"/>
              <w:jc w:val="center"/>
              <w:rPr>
                <w:bCs/>
              </w:rPr>
            </w:pPr>
            <w:r w:rsidRPr="00F5027F">
              <w:rPr>
                <w:bCs/>
              </w:rPr>
              <w:t>2</w:t>
            </w:r>
          </w:p>
        </w:tc>
      </w:tr>
      <w:tr w:rsidR="008D0501" w:rsidRPr="00F5027F" w:rsidTr="008D0501">
        <w:trPr>
          <w:jc w:val="center"/>
        </w:trPr>
        <w:tc>
          <w:tcPr>
            <w:tcW w:w="3775" w:type="pct"/>
            <w:shd w:val="clear" w:color="auto" w:fill="auto"/>
          </w:tcPr>
          <w:p w:rsidR="008D0501" w:rsidRPr="00F5027F" w:rsidRDefault="008D0501" w:rsidP="008D0501">
            <w:pPr>
              <w:ind w:firstLine="567"/>
              <w:jc w:val="center"/>
              <w:rPr>
                <w:bCs/>
              </w:rPr>
            </w:pPr>
            <w:r w:rsidRPr="00F5027F">
              <w:rPr>
                <w:bCs/>
              </w:rPr>
              <w:t>Максимальный балл</w:t>
            </w:r>
          </w:p>
        </w:tc>
        <w:tc>
          <w:tcPr>
            <w:tcW w:w="1225" w:type="pct"/>
            <w:shd w:val="clear" w:color="auto" w:fill="auto"/>
          </w:tcPr>
          <w:p w:rsidR="008D0501" w:rsidRPr="00F5027F" w:rsidRDefault="008D0501" w:rsidP="008D0501">
            <w:pPr>
              <w:ind w:hanging="107"/>
              <w:jc w:val="center"/>
              <w:rPr>
                <w:bCs/>
              </w:rPr>
            </w:pPr>
            <w:r w:rsidRPr="00F5027F">
              <w:rPr>
                <w:bCs/>
              </w:rPr>
              <w:t>10</w:t>
            </w:r>
          </w:p>
        </w:tc>
      </w:tr>
    </w:tbl>
    <w:p w:rsidR="008D0501" w:rsidRPr="00F5027F" w:rsidRDefault="008D0501" w:rsidP="008D0501">
      <w:pPr>
        <w:shd w:val="clear" w:color="auto" w:fill="FFFFFF"/>
        <w:ind w:firstLine="720"/>
        <w:jc w:val="both"/>
        <w:rPr>
          <w:b/>
          <w:bCs/>
        </w:rPr>
      </w:pPr>
    </w:p>
    <w:p w:rsidR="008D0501" w:rsidRDefault="008D0501" w:rsidP="008D0501">
      <w:pPr>
        <w:widowControl w:val="0"/>
        <w:tabs>
          <w:tab w:val="left" w:pos="1530"/>
        </w:tabs>
        <w:autoSpaceDE w:val="0"/>
        <w:autoSpaceDN w:val="0"/>
        <w:ind w:firstLine="851"/>
        <w:jc w:val="both"/>
        <w:rPr>
          <w:b/>
        </w:rPr>
      </w:pPr>
    </w:p>
    <w:p w:rsidR="008D0501" w:rsidRPr="00FE01A3" w:rsidRDefault="008D0501" w:rsidP="006F4701">
      <w:pPr>
        <w:widowControl w:val="0"/>
        <w:numPr>
          <w:ilvl w:val="0"/>
          <w:numId w:val="24"/>
        </w:numPr>
        <w:tabs>
          <w:tab w:val="left" w:pos="544"/>
        </w:tabs>
        <w:suppressAutoHyphens w:val="0"/>
        <w:autoSpaceDE w:val="0"/>
        <w:autoSpaceDN w:val="0"/>
        <w:spacing w:line="360" w:lineRule="auto"/>
        <w:ind w:hanging="76"/>
        <w:jc w:val="center"/>
        <w:outlineLvl w:val="0"/>
        <w:rPr>
          <w:b/>
          <w:bCs/>
          <w:lang w:eastAsia="ru-RU" w:bidi="ru-RU"/>
        </w:rPr>
      </w:pPr>
      <w:r w:rsidRPr="00FE01A3">
        <w:rPr>
          <w:b/>
          <w:bCs/>
          <w:lang w:eastAsia="ru-RU" w:bidi="ru-RU"/>
        </w:rPr>
        <w:t>Оценочные средства (контрольно-измерительные материалы)</w:t>
      </w:r>
    </w:p>
    <w:p w:rsidR="008D0501" w:rsidRPr="00FE01A3" w:rsidRDefault="008D0501" w:rsidP="008D0501">
      <w:pPr>
        <w:pStyle w:val="14"/>
        <w:spacing w:line="360" w:lineRule="auto"/>
        <w:ind w:right="-1" w:firstLine="567"/>
        <w:jc w:val="center"/>
        <w:rPr>
          <w:b/>
          <w:bCs/>
          <w:sz w:val="24"/>
          <w:szCs w:val="24"/>
        </w:rPr>
      </w:pPr>
      <w:r w:rsidRPr="00FE01A3">
        <w:rPr>
          <w:b/>
          <w:bCs/>
          <w:sz w:val="24"/>
          <w:szCs w:val="24"/>
        </w:rPr>
        <w:t>5.1.  Оценочные средства для текущего контроля</w:t>
      </w:r>
    </w:p>
    <w:p w:rsidR="008D0501" w:rsidRPr="00FE01A3" w:rsidRDefault="008D0501" w:rsidP="008D0501">
      <w:pPr>
        <w:pStyle w:val="14"/>
        <w:ind w:right="-1" w:firstLine="567"/>
        <w:jc w:val="center"/>
        <w:rPr>
          <w:b/>
          <w:bCs/>
          <w:i/>
          <w:sz w:val="24"/>
          <w:szCs w:val="24"/>
        </w:rPr>
      </w:pPr>
      <w:r w:rsidRPr="00FE01A3">
        <w:rPr>
          <w:b/>
          <w:bCs/>
          <w:i/>
          <w:sz w:val="24"/>
          <w:szCs w:val="24"/>
        </w:rPr>
        <w:t>5.1.1. Составление конспекта</w:t>
      </w:r>
    </w:p>
    <w:p w:rsidR="008D0501" w:rsidRPr="00DE2050" w:rsidRDefault="008D0501" w:rsidP="008D0501">
      <w:pPr>
        <w:ind w:firstLine="720"/>
        <w:jc w:val="both"/>
      </w:pPr>
      <w:r w:rsidRPr="00DE2050">
        <w:rPr>
          <w:b/>
        </w:rPr>
        <w:t xml:space="preserve">Разработайте конспект </w:t>
      </w:r>
      <w:r w:rsidRPr="00DE2050">
        <w:t>по тематике разделов (предложенную преподавателем). Конспект</w:t>
      </w:r>
      <w:r>
        <w:t xml:space="preserve"> </w:t>
      </w:r>
      <w:r w:rsidRPr="00DE2050">
        <w:t>включает: цель</w:t>
      </w:r>
      <w:r>
        <w:t>,</w:t>
      </w:r>
      <w:r w:rsidRPr="00DE2050">
        <w:t xml:space="preserve"> проблем</w:t>
      </w:r>
      <w:r>
        <w:t>у</w:t>
      </w:r>
      <w:r w:rsidRPr="00DE2050">
        <w:t xml:space="preserve">, оригинальность, основную идею: </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«Общая психология»:</w:t>
      </w:r>
    </w:p>
    <w:p w:rsidR="008D0501" w:rsidRDefault="008D0501" w:rsidP="008D0501">
      <w:pPr>
        <w:ind w:firstLine="720"/>
        <w:jc w:val="both"/>
      </w:pPr>
      <w:r w:rsidRPr="00DE2050">
        <w:t>Личность, предпосылки индивидуального развития</w:t>
      </w:r>
      <w:r>
        <w:t>;</w:t>
      </w:r>
    </w:p>
    <w:p w:rsidR="008D0501" w:rsidRDefault="008D0501" w:rsidP="008D0501">
      <w:pPr>
        <w:ind w:firstLine="720"/>
        <w:jc w:val="both"/>
      </w:pPr>
      <w:r w:rsidRPr="00DE2050">
        <w:t>Языковые и неязыковые средства общения</w:t>
      </w:r>
      <w:r>
        <w:t>;</w:t>
      </w:r>
    </w:p>
    <w:p w:rsidR="008D0501" w:rsidRDefault="008D0501" w:rsidP="008D0501">
      <w:pPr>
        <w:ind w:firstLine="720"/>
        <w:jc w:val="both"/>
      </w:pPr>
      <w:r w:rsidRPr="00DE2050">
        <w:t>Психологические характеристики темперамента и особенности деятельности личности</w:t>
      </w:r>
      <w:r>
        <w:t>;</w:t>
      </w:r>
    </w:p>
    <w:p w:rsidR="008D0501" w:rsidRPr="00DE2050" w:rsidRDefault="008D0501" w:rsidP="008D0501">
      <w:pPr>
        <w:ind w:firstLine="720"/>
        <w:jc w:val="both"/>
      </w:pPr>
      <w:r w:rsidRPr="00DE2050">
        <w:t>Понятие о мышлении как высшей форме познавательной деятельности.</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«Возрастная психология</w:t>
      </w:r>
      <w:r>
        <w:rPr>
          <w:i/>
          <w:u w:val="single"/>
        </w:rPr>
        <w:t xml:space="preserve"> и психология развития</w:t>
      </w:r>
      <w:r w:rsidRPr="00C832E3">
        <w:rPr>
          <w:i/>
          <w:u w:val="single"/>
        </w:rPr>
        <w:t>»:</w:t>
      </w:r>
    </w:p>
    <w:p w:rsidR="008D0501" w:rsidRDefault="008D0501" w:rsidP="008D0501">
      <w:pPr>
        <w:ind w:firstLine="720"/>
        <w:jc w:val="both"/>
      </w:pPr>
      <w:r w:rsidRPr="004D7028">
        <w:t>Проблемы диагностики психического развития ребенка</w:t>
      </w:r>
      <w:r>
        <w:t>;</w:t>
      </w:r>
    </w:p>
    <w:p w:rsidR="008D0501" w:rsidRDefault="008D0501" w:rsidP="008D0501">
      <w:pPr>
        <w:ind w:firstLine="720"/>
        <w:jc w:val="both"/>
      </w:pPr>
      <w:r w:rsidRPr="004D7028">
        <w:t>Психология юношеского возраста</w:t>
      </w:r>
      <w:r>
        <w:t>;</w:t>
      </w:r>
    </w:p>
    <w:p w:rsidR="008D0501" w:rsidRDefault="008D0501" w:rsidP="008D0501">
      <w:pPr>
        <w:ind w:firstLine="720"/>
        <w:jc w:val="both"/>
      </w:pPr>
      <w:r w:rsidRPr="004D7028">
        <w:t>Формирование сенсомоторной сферы ребенка</w:t>
      </w:r>
      <w:r>
        <w:t>;</w:t>
      </w:r>
    </w:p>
    <w:p w:rsidR="008D0501" w:rsidRDefault="008D0501" w:rsidP="008D0501">
      <w:pPr>
        <w:ind w:firstLine="720"/>
        <w:jc w:val="both"/>
      </w:pPr>
      <w:r w:rsidRPr="004D7028">
        <w:t>Становление личности дошкольников</w:t>
      </w:r>
      <w:r>
        <w:t>;</w:t>
      </w:r>
    </w:p>
    <w:p w:rsidR="008D0501" w:rsidRDefault="008D0501" w:rsidP="008D0501">
      <w:pPr>
        <w:ind w:firstLine="720"/>
        <w:jc w:val="both"/>
      </w:pPr>
      <w:r w:rsidRPr="004D7028">
        <w:t>Формирование произвольности психических процессов и практической деятельности</w:t>
      </w:r>
      <w:r>
        <w:t>;</w:t>
      </w:r>
    </w:p>
    <w:p w:rsidR="008D0501" w:rsidRDefault="008D0501" w:rsidP="008D0501">
      <w:pPr>
        <w:ind w:firstLine="720"/>
        <w:jc w:val="both"/>
      </w:pPr>
      <w:r w:rsidRPr="004D7028">
        <w:t>Когнитивное развитие в подростково-юношеском возрасте</w:t>
      </w:r>
      <w:r>
        <w:t>.</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«Социальная психология»:</w:t>
      </w:r>
    </w:p>
    <w:p w:rsidR="008D0501" w:rsidRDefault="008D0501" w:rsidP="008D0501">
      <w:pPr>
        <w:ind w:firstLine="720"/>
        <w:jc w:val="both"/>
      </w:pPr>
      <w:r w:rsidRPr="004D7028">
        <w:t>Методологические принципы и актуальные проблемы социальной психологии</w:t>
      </w:r>
      <w:r>
        <w:t>;</w:t>
      </w:r>
    </w:p>
    <w:p w:rsidR="008D0501" w:rsidRDefault="008D0501" w:rsidP="008D0501">
      <w:pPr>
        <w:ind w:firstLine="720"/>
        <w:jc w:val="both"/>
      </w:pPr>
      <w:r w:rsidRPr="004D7028">
        <w:t>Социальное мышление и поведение личности</w:t>
      </w:r>
      <w:r>
        <w:t>;</w:t>
      </w:r>
    </w:p>
    <w:p w:rsidR="008D0501" w:rsidRDefault="008D0501" w:rsidP="008D0501">
      <w:pPr>
        <w:ind w:firstLine="720"/>
        <w:jc w:val="both"/>
      </w:pPr>
      <w:r w:rsidRPr="004D7028">
        <w:t>Подходы к определен</w:t>
      </w:r>
      <w:r>
        <w:t>ию основных этапов социализации;</w:t>
      </w:r>
    </w:p>
    <w:p w:rsidR="008D0501" w:rsidRDefault="008D0501" w:rsidP="008D0501">
      <w:pPr>
        <w:ind w:firstLine="720"/>
        <w:jc w:val="both"/>
      </w:pPr>
      <w:r>
        <w:t>О</w:t>
      </w:r>
      <w:r w:rsidRPr="004D7028">
        <w:t>бщая характеристика межличностных отношений как формы проявления общественных отношений; их эмоциональная основа</w:t>
      </w:r>
      <w:r>
        <w:t xml:space="preserve">; </w:t>
      </w:r>
    </w:p>
    <w:p w:rsidR="008D0501" w:rsidRDefault="008D0501" w:rsidP="008D0501">
      <w:pPr>
        <w:ind w:firstLine="720"/>
        <w:jc w:val="both"/>
      </w:pPr>
      <w:r w:rsidRPr="004D7028">
        <w:t>Личность в группе (статус, роли, групповые феномены)</w:t>
      </w:r>
      <w:r>
        <w:t>;</w:t>
      </w:r>
    </w:p>
    <w:p w:rsidR="008D0501" w:rsidRDefault="008D0501" w:rsidP="008D0501">
      <w:pPr>
        <w:ind w:firstLine="720"/>
        <w:jc w:val="both"/>
      </w:pPr>
      <w:r w:rsidRPr="004D7028">
        <w:t>Эффективность совместной деятельности</w:t>
      </w:r>
      <w:r>
        <w:t>.</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«Педагогическая психология»:</w:t>
      </w:r>
    </w:p>
    <w:p w:rsidR="008D0501" w:rsidRDefault="008D0501" w:rsidP="008D0501">
      <w:pPr>
        <w:widowControl w:val="0"/>
        <w:tabs>
          <w:tab w:val="left" w:pos="1530"/>
        </w:tabs>
        <w:autoSpaceDE w:val="0"/>
        <w:autoSpaceDN w:val="0"/>
        <w:ind w:firstLine="851"/>
        <w:jc w:val="both"/>
      </w:pPr>
      <w:r>
        <w:t>Концепция зоны ближайшего развития (Л.С. Выготский);</w:t>
      </w:r>
    </w:p>
    <w:p w:rsidR="008D0501" w:rsidRDefault="008D0501" w:rsidP="008D0501">
      <w:pPr>
        <w:widowControl w:val="0"/>
        <w:tabs>
          <w:tab w:val="left" w:pos="1530"/>
        </w:tabs>
        <w:autoSpaceDE w:val="0"/>
        <w:autoSpaceDN w:val="0"/>
        <w:ind w:firstLine="851"/>
        <w:jc w:val="both"/>
      </w:pPr>
      <w:r>
        <w:t>Мотивация учебной деятельности;</w:t>
      </w:r>
    </w:p>
    <w:p w:rsidR="008D0501" w:rsidRDefault="008D0501" w:rsidP="008D0501">
      <w:pPr>
        <w:widowControl w:val="0"/>
        <w:tabs>
          <w:tab w:val="left" w:pos="1530"/>
        </w:tabs>
        <w:autoSpaceDE w:val="0"/>
        <w:autoSpaceDN w:val="0"/>
        <w:ind w:firstLine="851"/>
        <w:jc w:val="both"/>
      </w:pPr>
      <w:r>
        <w:t>Невнимательность учащихся, ее причины и последствия;</w:t>
      </w:r>
    </w:p>
    <w:p w:rsidR="008D0501" w:rsidRDefault="008D0501" w:rsidP="008D0501">
      <w:pPr>
        <w:widowControl w:val="0"/>
        <w:tabs>
          <w:tab w:val="left" w:pos="1530"/>
        </w:tabs>
        <w:autoSpaceDE w:val="0"/>
        <w:autoSpaceDN w:val="0"/>
        <w:ind w:firstLine="851"/>
        <w:jc w:val="both"/>
      </w:pPr>
      <w:r>
        <w:t>Проблема неуспевающих обучающихся;</w:t>
      </w:r>
    </w:p>
    <w:p w:rsidR="008D0501" w:rsidRDefault="008D0501" w:rsidP="008D0501">
      <w:pPr>
        <w:widowControl w:val="0"/>
        <w:tabs>
          <w:tab w:val="left" w:pos="1530"/>
        </w:tabs>
        <w:autoSpaceDE w:val="0"/>
        <w:autoSpaceDN w:val="0"/>
        <w:ind w:firstLine="851"/>
        <w:jc w:val="both"/>
      </w:pPr>
      <w:r>
        <w:t>Профессиональные психологические умения учителя. Профессионально-важные качества личности учителя английского языка;</w:t>
      </w:r>
    </w:p>
    <w:p w:rsidR="008D0501" w:rsidRDefault="008D0501" w:rsidP="008D0501">
      <w:pPr>
        <w:widowControl w:val="0"/>
        <w:tabs>
          <w:tab w:val="left" w:pos="1530"/>
        </w:tabs>
        <w:autoSpaceDE w:val="0"/>
        <w:autoSpaceDN w:val="0"/>
        <w:ind w:firstLine="851"/>
        <w:jc w:val="both"/>
      </w:pPr>
      <w:r>
        <w:t>Педагогическая оценка как средство стимулирования;</w:t>
      </w:r>
    </w:p>
    <w:p w:rsidR="008D0501" w:rsidRDefault="008D0501" w:rsidP="008D0501">
      <w:pPr>
        <w:widowControl w:val="0"/>
        <w:tabs>
          <w:tab w:val="left" w:pos="1530"/>
        </w:tabs>
        <w:autoSpaceDE w:val="0"/>
        <w:autoSpaceDN w:val="0"/>
        <w:ind w:firstLine="851"/>
        <w:jc w:val="both"/>
      </w:pPr>
      <w:r>
        <w:t>Характеристики педагогического конфликта.</w:t>
      </w:r>
    </w:p>
    <w:p w:rsidR="008D0501" w:rsidRPr="00CC173B" w:rsidRDefault="008D0501" w:rsidP="008D0501">
      <w:pPr>
        <w:widowControl w:val="0"/>
        <w:tabs>
          <w:tab w:val="left" w:pos="1530"/>
        </w:tabs>
        <w:autoSpaceDE w:val="0"/>
        <w:autoSpaceDN w:val="0"/>
        <w:ind w:firstLine="851"/>
        <w:jc w:val="center"/>
        <w:rPr>
          <w:b/>
        </w:rPr>
      </w:pPr>
      <w:r w:rsidRPr="00CC173B">
        <w:rPr>
          <w:b/>
        </w:rPr>
        <w:t>5.1.2. Типовые задания по составлению ментальных карт</w:t>
      </w:r>
    </w:p>
    <w:p w:rsidR="008D0501" w:rsidRPr="00CC173B" w:rsidRDefault="008D0501" w:rsidP="008D0501">
      <w:pPr>
        <w:widowControl w:val="0"/>
        <w:tabs>
          <w:tab w:val="left" w:pos="1530"/>
        </w:tabs>
        <w:autoSpaceDE w:val="0"/>
        <w:autoSpaceDN w:val="0"/>
        <w:ind w:firstLine="851"/>
        <w:jc w:val="both"/>
        <w:rPr>
          <w:b/>
        </w:rPr>
      </w:pPr>
    </w:p>
    <w:p w:rsidR="008D0501" w:rsidRPr="00CC173B" w:rsidRDefault="008D0501" w:rsidP="008D0501">
      <w:pPr>
        <w:widowControl w:val="0"/>
        <w:tabs>
          <w:tab w:val="left" w:pos="1530"/>
        </w:tabs>
        <w:autoSpaceDE w:val="0"/>
        <w:autoSpaceDN w:val="0"/>
        <w:ind w:firstLine="851"/>
        <w:jc w:val="both"/>
      </w:pPr>
      <w:r w:rsidRPr="00CC173B">
        <w:t>Примерный перечень заданий по разделу «Общая психология»</w:t>
      </w:r>
    </w:p>
    <w:p w:rsidR="008D0501" w:rsidRPr="00CC173B" w:rsidRDefault="008D0501" w:rsidP="008D0501">
      <w:pPr>
        <w:widowControl w:val="0"/>
        <w:tabs>
          <w:tab w:val="left" w:pos="1530"/>
        </w:tabs>
        <w:autoSpaceDE w:val="0"/>
        <w:autoSpaceDN w:val="0"/>
        <w:ind w:firstLine="851"/>
        <w:jc w:val="both"/>
      </w:pPr>
      <w:r w:rsidRPr="00CC173B">
        <w:lastRenderedPageBreak/>
        <w:t>1. На основании обобщения материала по теме «Развитие психики и происхождение сознания. Сознание и самосознание» составьте ментальную карту «Сознание - это форма психического отражения, присущая человеку».</w:t>
      </w:r>
    </w:p>
    <w:p w:rsidR="008D0501" w:rsidRPr="00CC173B" w:rsidRDefault="008D0501" w:rsidP="008D0501">
      <w:pPr>
        <w:widowControl w:val="0"/>
        <w:tabs>
          <w:tab w:val="left" w:pos="1530"/>
        </w:tabs>
        <w:autoSpaceDE w:val="0"/>
        <w:autoSpaceDN w:val="0"/>
        <w:ind w:firstLine="851"/>
        <w:jc w:val="both"/>
      </w:pPr>
      <w:r>
        <w:t>2</w:t>
      </w:r>
      <w:r w:rsidRPr="00CC173B">
        <w:t>. Создайте ментальную карту, позволяющую раскрыть основные характеристики психического процесса мышления.</w:t>
      </w:r>
    </w:p>
    <w:p w:rsidR="008D0501" w:rsidRPr="00CC173B" w:rsidRDefault="008D0501" w:rsidP="008D0501">
      <w:pPr>
        <w:widowControl w:val="0"/>
        <w:tabs>
          <w:tab w:val="left" w:pos="1530"/>
        </w:tabs>
        <w:autoSpaceDE w:val="0"/>
        <w:autoSpaceDN w:val="0"/>
        <w:ind w:firstLine="851"/>
        <w:jc w:val="both"/>
      </w:pPr>
      <w:r>
        <w:t>3</w:t>
      </w:r>
      <w:r w:rsidRPr="00CC173B">
        <w:t>. Создайте ментальную карту по теме «Индивидуальные особенности личности», позволяющую раскрыть характеристики темперамента, характера и способностей в структуре личности.</w:t>
      </w:r>
    </w:p>
    <w:p w:rsidR="008D0501" w:rsidRDefault="008D0501" w:rsidP="008D0501">
      <w:pPr>
        <w:widowControl w:val="0"/>
        <w:tabs>
          <w:tab w:val="left" w:pos="1530"/>
        </w:tabs>
        <w:autoSpaceDE w:val="0"/>
        <w:autoSpaceDN w:val="0"/>
        <w:ind w:firstLine="851"/>
        <w:jc w:val="both"/>
      </w:pPr>
      <w:r>
        <w:t>4</w:t>
      </w:r>
      <w:r w:rsidRPr="00CC173B">
        <w:t>. Создайте ментальную карту на тему «Эмоциональная сфера личности».</w:t>
      </w:r>
    </w:p>
    <w:p w:rsidR="008D0501" w:rsidRDefault="008D0501" w:rsidP="008D0501">
      <w:pPr>
        <w:widowControl w:val="0"/>
        <w:tabs>
          <w:tab w:val="left" w:pos="1530"/>
        </w:tabs>
        <w:autoSpaceDE w:val="0"/>
        <w:autoSpaceDN w:val="0"/>
        <w:ind w:firstLine="851"/>
        <w:jc w:val="both"/>
      </w:pPr>
    </w:p>
    <w:p w:rsidR="008D0501" w:rsidRPr="00ED7668" w:rsidRDefault="008D0501" w:rsidP="008D0501">
      <w:pPr>
        <w:pStyle w:val="14"/>
        <w:ind w:right="-1"/>
        <w:jc w:val="center"/>
        <w:rPr>
          <w:b/>
          <w:bCs/>
          <w:sz w:val="24"/>
          <w:szCs w:val="24"/>
        </w:rPr>
      </w:pPr>
      <w:r w:rsidRPr="00ED7668">
        <w:rPr>
          <w:b/>
          <w:bCs/>
          <w:sz w:val="24"/>
          <w:szCs w:val="24"/>
        </w:rPr>
        <w:t>5.1.3. Типовые задания по составлению</w:t>
      </w:r>
      <w:r w:rsidRPr="00ED7668">
        <w:rPr>
          <w:b/>
          <w:sz w:val="24"/>
          <w:szCs w:val="24"/>
        </w:rPr>
        <w:t xml:space="preserve"> </w:t>
      </w:r>
      <w:r w:rsidRPr="00ED7668">
        <w:rPr>
          <w:b/>
          <w:bCs/>
          <w:sz w:val="24"/>
          <w:szCs w:val="24"/>
        </w:rPr>
        <w:t>таблицы с анализом основных понятий</w:t>
      </w:r>
    </w:p>
    <w:p w:rsidR="008D0501" w:rsidRPr="00ED7668" w:rsidRDefault="008D0501" w:rsidP="008D0501">
      <w:pPr>
        <w:pStyle w:val="14"/>
        <w:ind w:right="-1" w:firstLine="567"/>
        <w:jc w:val="both"/>
        <w:rPr>
          <w:bCs/>
          <w:i/>
          <w:sz w:val="24"/>
          <w:szCs w:val="24"/>
        </w:rPr>
      </w:pPr>
    </w:p>
    <w:p w:rsidR="008D0501" w:rsidRPr="00ED7668" w:rsidRDefault="008D0501" w:rsidP="008D0501">
      <w:pPr>
        <w:pStyle w:val="14"/>
        <w:ind w:right="-1" w:firstLine="567"/>
        <w:jc w:val="both"/>
        <w:rPr>
          <w:bCs/>
          <w:i/>
          <w:sz w:val="24"/>
          <w:szCs w:val="24"/>
        </w:rPr>
      </w:pPr>
      <w:r w:rsidRPr="00ED7668">
        <w:rPr>
          <w:bCs/>
          <w:i/>
          <w:sz w:val="24"/>
          <w:szCs w:val="24"/>
        </w:rPr>
        <w:t>Примерный перечень заданий по разделу «Общая психология»</w:t>
      </w:r>
    </w:p>
    <w:p w:rsidR="008D0501" w:rsidRPr="00ED7668" w:rsidRDefault="008D0501" w:rsidP="008D0501">
      <w:pPr>
        <w:ind w:firstLine="708"/>
        <w:jc w:val="both"/>
      </w:pPr>
      <w:r w:rsidRPr="00ED7668">
        <w:rPr>
          <w:u w:val="single"/>
        </w:rPr>
        <w:t>Задание 1.</w:t>
      </w:r>
      <w:r w:rsidRPr="00ED7668">
        <w:t xml:space="preserve"> Представьте в виде таблицы сравнительный анализ методов психологического исследования по параметрам: определение, виды, достоинства и недостатки метода.</w:t>
      </w:r>
    </w:p>
    <w:p w:rsidR="008D0501" w:rsidRPr="00ED7668" w:rsidRDefault="008D0501" w:rsidP="008D0501">
      <w:pPr>
        <w:ind w:firstLine="708"/>
        <w:jc w:val="both"/>
      </w:pPr>
      <w:r w:rsidRPr="00ED7668">
        <w:rPr>
          <w:u w:val="single"/>
        </w:rPr>
        <w:t>Задание 2</w:t>
      </w:r>
      <w:r w:rsidRPr="00ED7668">
        <w:t>. Проанализировать и представить в виде таблицы основные виды деятельности (игра, учение, труд) по основным структурным составляющим деятельности: Потребность → Мотив→ Цель→ Средства→ Действие→ Результат</w:t>
      </w:r>
    </w:p>
    <w:p w:rsidR="008D0501" w:rsidRPr="00ED7668" w:rsidRDefault="008D0501" w:rsidP="008D0501">
      <w:pPr>
        <w:ind w:firstLine="708"/>
        <w:jc w:val="both"/>
      </w:pPr>
      <w:r w:rsidRPr="00ED7668">
        <w:rPr>
          <w:u w:val="single"/>
        </w:rPr>
        <w:t>Задание 3.</w:t>
      </w:r>
      <w:r w:rsidRPr="00ED7668">
        <w:t xml:space="preserve"> Заполните таблицу «Виды общения»</w:t>
      </w:r>
      <w:r w:rsidRPr="00ED7668">
        <w:rPr>
          <w:i/>
        </w:rPr>
        <w:t xml:space="preserve"> </w:t>
      </w:r>
    </w:p>
    <w:tbl>
      <w:tblPr>
        <w:tblW w:w="10323" w:type="dxa"/>
        <w:tblInd w:w="-15" w:type="dxa"/>
        <w:tblLayout w:type="fixed"/>
        <w:tblLook w:val="0000" w:firstRow="0" w:lastRow="0" w:firstColumn="0" w:lastColumn="0" w:noHBand="0" w:noVBand="0"/>
      </w:tblPr>
      <w:tblGrid>
        <w:gridCol w:w="3123"/>
        <w:gridCol w:w="2280"/>
        <w:gridCol w:w="2640"/>
        <w:gridCol w:w="2280"/>
      </w:tblGrid>
      <w:tr w:rsidR="008D0501" w:rsidRPr="00ED7668" w:rsidTr="008D0501">
        <w:trPr>
          <w:trHeight w:val="503"/>
        </w:trPr>
        <w:tc>
          <w:tcPr>
            <w:tcW w:w="3123"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 xml:space="preserve">Основание классификации </w:t>
            </w:r>
          </w:p>
        </w:tc>
        <w:tc>
          <w:tcPr>
            <w:tcW w:w="228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Виды общения</w:t>
            </w:r>
          </w:p>
          <w:p w:rsidR="008D0501" w:rsidRPr="00ED7668" w:rsidRDefault="008D0501" w:rsidP="008D0501">
            <w:pPr>
              <w:tabs>
                <w:tab w:val="left" w:pos="1080"/>
              </w:tabs>
              <w:jc w:val="both"/>
            </w:pPr>
          </w:p>
        </w:tc>
        <w:tc>
          <w:tcPr>
            <w:tcW w:w="264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Краткая характеристика</w:t>
            </w:r>
          </w:p>
        </w:tc>
        <w:tc>
          <w:tcPr>
            <w:tcW w:w="228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Примеры ситуаций</w:t>
            </w: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числу участников</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rPr>
                <w:i/>
              </w:rPr>
            </w:pPr>
            <w:r w:rsidRPr="00ED7668">
              <w:rPr>
                <w:i/>
              </w:rPr>
              <w:t>Межличностное / групповое /</w:t>
            </w:r>
          </w:p>
          <w:p w:rsidR="008D0501" w:rsidRPr="00ED7668" w:rsidRDefault="008D0501" w:rsidP="008D0501">
            <w:pPr>
              <w:tabs>
                <w:tab w:val="left" w:pos="1080"/>
              </w:tabs>
              <w:snapToGrid w:val="0"/>
              <w:rPr>
                <w:i/>
              </w:rPr>
            </w:pPr>
            <w:proofErr w:type="gramStart"/>
            <w:r w:rsidRPr="00ED7668">
              <w:rPr>
                <w:i/>
              </w:rPr>
              <w:t>массовое</w:t>
            </w:r>
            <w:proofErr w:type="gramEnd"/>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расположению в пространстве и отношению ко времени</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установочной задаче</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форме</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внешним условиям и соблюдению социальных ролей</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bl>
    <w:p w:rsidR="008D0501" w:rsidRPr="00ED7668" w:rsidRDefault="008D0501" w:rsidP="008D0501">
      <w:pPr>
        <w:jc w:val="both"/>
        <w:rPr>
          <w:b/>
        </w:rPr>
      </w:pPr>
    </w:p>
    <w:p w:rsidR="008D0501" w:rsidRPr="00ED7668" w:rsidRDefault="008D0501" w:rsidP="008D0501">
      <w:pPr>
        <w:pStyle w:val="14"/>
        <w:ind w:right="-1" w:firstLine="567"/>
        <w:jc w:val="both"/>
        <w:rPr>
          <w:bCs/>
          <w:i/>
          <w:sz w:val="24"/>
          <w:szCs w:val="24"/>
        </w:rPr>
      </w:pPr>
      <w:r w:rsidRPr="00ED7668">
        <w:rPr>
          <w:bCs/>
          <w:i/>
          <w:sz w:val="24"/>
          <w:szCs w:val="24"/>
        </w:rPr>
        <w:t>Примерный перечень заданий по разделу «Возрастная психология»</w:t>
      </w:r>
    </w:p>
    <w:p w:rsidR="008D0501" w:rsidRPr="00ED7668" w:rsidRDefault="008D0501" w:rsidP="008D0501">
      <w:pPr>
        <w:ind w:firstLine="708"/>
        <w:jc w:val="both"/>
      </w:pPr>
      <w:r w:rsidRPr="00ED7668">
        <w:rPr>
          <w:u w:val="single"/>
        </w:rPr>
        <w:t>Задание 1</w:t>
      </w:r>
      <w:r w:rsidRPr="00ED7668">
        <w:t>.</w:t>
      </w:r>
      <w:r w:rsidRPr="00ED7668">
        <w:rPr>
          <w:b/>
        </w:rPr>
        <w:t xml:space="preserve"> </w:t>
      </w:r>
      <w:r w:rsidRPr="00ED7668">
        <w:t xml:space="preserve">Представьте в виде таблицы сравнительный анализ возрастной периодизации психического </w:t>
      </w:r>
      <w:proofErr w:type="gramStart"/>
      <w:r w:rsidRPr="00ED7668">
        <w:t>развития  по</w:t>
      </w:r>
      <w:proofErr w:type="gramEnd"/>
      <w:r w:rsidRPr="00ED7668">
        <w:t xml:space="preserve"> параметрам: хронологические рамки,  социальная ситуация развития, ведущая деятельность, новообразования.</w:t>
      </w:r>
    </w:p>
    <w:p w:rsidR="008D0501" w:rsidRPr="00ED7668" w:rsidRDefault="008D0501" w:rsidP="008D0501">
      <w:pPr>
        <w:ind w:firstLine="708"/>
        <w:jc w:val="both"/>
      </w:pPr>
      <w:r w:rsidRPr="00ED7668">
        <w:rPr>
          <w:u w:val="single"/>
        </w:rPr>
        <w:t>Задание 2</w:t>
      </w:r>
      <w:r w:rsidRPr="00ED7668">
        <w:t>. Проведите анализ психического развития детей младшего школьного возраста, и представьте его результат в виде таблицы.</w:t>
      </w:r>
    </w:p>
    <w:p w:rsidR="008D0501" w:rsidRPr="00ED7668" w:rsidRDefault="008D0501" w:rsidP="008D0501">
      <w:pPr>
        <w:ind w:firstLine="708"/>
        <w:jc w:val="both"/>
      </w:pPr>
      <w:r w:rsidRPr="00ED7668">
        <w:rPr>
          <w:u w:val="single"/>
        </w:rPr>
        <w:t>Задание 3.</w:t>
      </w:r>
      <w:r w:rsidRPr="00ED7668">
        <w:t xml:space="preserve">  Проведите анализ развития личности подростков и заполните следующую таблицу:</w:t>
      </w:r>
    </w:p>
    <w:tbl>
      <w:tblPr>
        <w:tblW w:w="10046" w:type="dxa"/>
        <w:tblInd w:w="-15" w:type="dxa"/>
        <w:tblLayout w:type="fixed"/>
        <w:tblLook w:val="0000" w:firstRow="0" w:lastRow="0" w:firstColumn="0" w:lastColumn="0" w:noHBand="0" w:noVBand="0"/>
      </w:tblPr>
      <w:tblGrid>
        <w:gridCol w:w="4009"/>
        <w:gridCol w:w="2926"/>
        <w:gridCol w:w="3111"/>
      </w:tblGrid>
      <w:tr w:rsidR="008D0501" w:rsidRPr="00ED7668" w:rsidTr="008D0501">
        <w:trPr>
          <w:trHeight w:val="503"/>
        </w:trPr>
        <w:tc>
          <w:tcPr>
            <w:tcW w:w="4009"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 xml:space="preserve">Параметр </w:t>
            </w:r>
          </w:p>
        </w:tc>
        <w:tc>
          <w:tcPr>
            <w:tcW w:w="2926"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center"/>
            </w:pPr>
            <w:r w:rsidRPr="00ED7668">
              <w:t>Младший подростковый возраст</w:t>
            </w:r>
          </w:p>
          <w:p w:rsidR="008D0501" w:rsidRPr="00ED7668" w:rsidRDefault="008D0501" w:rsidP="008D0501">
            <w:pPr>
              <w:tabs>
                <w:tab w:val="left" w:pos="1080"/>
              </w:tabs>
              <w:jc w:val="center"/>
            </w:pPr>
          </w:p>
        </w:tc>
        <w:tc>
          <w:tcPr>
            <w:tcW w:w="3111"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center"/>
            </w:pPr>
            <w:r w:rsidRPr="00ED7668">
              <w:t>Старший подростковый возраст</w:t>
            </w: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Возрастные границы</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Развитие личности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Психическое развитие</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Взаимоотношения со сверстниками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Взаимоотношения со взрослыми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bl>
    <w:p w:rsidR="008D0501" w:rsidRPr="00ED7668" w:rsidRDefault="008D0501" w:rsidP="008D0501">
      <w:pPr>
        <w:ind w:firstLine="708"/>
        <w:jc w:val="both"/>
      </w:pPr>
    </w:p>
    <w:p w:rsidR="008D0501" w:rsidRPr="00ED7668" w:rsidRDefault="008D0501" w:rsidP="008D0501">
      <w:pPr>
        <w:pStyle w:val="14"/>
        <w:ind w:right="-1"/>
        <w:jc w:val="center"/>
        <w:rPr>
          <w:b/>
          <w:bCs/>
          <w:sz w:val="24"/>
          <w:szCs w:val="24"/>
        </w:rPr>
      </w:pPr>
      <w:r w:rsidRPr="00ED7668">
        <w:rPr>
          <w:b/>
          <w:bCs/>
          <w:sz w:val="24"/>
          <w:szCs w:val="24"/>
        </w:rPr>
        <w:t>5.1.4. Типовые вопросы и задания для решения ситуационных задач</w:t>
      </w:r>
    </w:p>
    <w:p w:rsidR="008D0501" w:rsidRPr="00E66CEF" w:rsidRDefault="008D0501" w:rsidP="008D0501">
      <w:pPr>
        <w:ind w:firstLine="720"/>
        <w:jc w:val="both"/>
        <w:rPr>
          <w:sz w:val="28"/>
        </w:rPr>
      </w:pPr>
      <w:r w:rsidRPr="00B6629C">
        <w:rPr>
          <w:b/>
          <w:szCs w:val="28"/>
        </w:rPr>
        <w:lastRenderedPageBreak/>
        <w:t xml:space="preserve">Решение ситуационных задач </w:t>
      </w:r>
      <w:r w:rsidRPr="00B6629C">
        <w:t>по выбранной самостоятельно теме. Составляющие: самостоятельность, правильность, практичность, точность</w:t>
      </w:r>
      <w:r w:rsidRPr="00E66CEF">
        <w:rPr>
          <w:sz w:val="28"/>
        </w:rPr>
        <w:t>.</w:t>
      </w:r>
    </w:p>
    <w:p w:rsidR="008D0501" w:rsidRDefault="008D0501" w:rsidP="008D0501">
      <w:pPr>
        <w:ind w:firstLine="720"/>
        <w:jc w:val="center"/>
        <w:rPr>
          <w:i/>
          <w:u w:val="single"/>
        </w:rPr>
      </w:pPr>
    </w:p>
    <w:p w:rsidR="008D0501" w:rsidRPr="00C832E3" w:rsidRDefault="008D0501" w:rsidP="008D0501">
      <w:pPr>
        <w:ind w:firstLine="720"/>
        <w:jc w:val="center"/>
        <w:rPr>
          <w:i/>
          <w:u w:val="single"/>
        </w:rPr>
      </w:pPr>
      <w:r w:rsidRPr="00C832E3">
        <w:rPr>
          <w:i/>
          <w:u w:val="single"/>
        </w:rPr>
        <w:t>Примерные ситуационные задачи по разделу: «Общая психология»</w:t>
      </w:r>
    </w:p>
    <w:p w:rsidR="008D0501" w:rsidRDefault="008D0501" w:rsidP="008D0501">
      <w:pPr>
        <w:ind w:firstLine="720"/>
        <w:jc w:val="both"/>
      </w:pPr>
    </w:p>
    <w:p w:rsidR="008D0501" w:rsidRPr="00C74556" w:rsidRDefault="008D0501" w:rsidP="008D0501">
      <w:pPr>
        <w:ind w:firstLine="720"/>
        <w:jc w:val="both"/>
      </w:pPr>
      <w:r w:rsidRPr="00C74556">
        <w:t>1. Студент 1 курса на вопрос преподавателя: «Что изучает психология?», ответил, что это наука о том, как ведет себя человек.</w:t>
      </w:r>
    </w:p>
    <w:p w:rsidR="008D0501" w:rsidRPr="00C74556" w:rsidRDefault="008D0501" w:rsidP="008D0501">
      <w:pPr>
        <w:ind w:firstLine="720"/>
        <w:jc w:val="both"/>
      </w:pPr>
      <w:r w:rsidRPr="00C74556">
        <w:t xml:space="preserve">О каком предмете психологии в данном случае идет речь? </w:t>
      </w:r>
    </w:p>
    <w:p w:rsidR="008D0501" w:rsidRPr="00C74556" w:rsidRDefault="008D0501" w:rsidP="008D0501">
      <w:pPr>
        <w:ind w:firstLine="720"/>
        <w:jc w:val="both"/>
      </w:pPr>
      <w:r w:rsidRPr="00C74556">
        <w:t>Кем из ученых был введен этот предмет психологии?</w:t>
      </w:r>
    </w:p>
    <w:p w:rsidR="008D0501" w:rsidRDefault="008D0501" w:rsidP="008D0501">
      <w:pPr>
        <w:ind w:firstLine="720"/>
        <w:jc w:val="both"/>
      </w:pPr>
    </w:p>
    <w:p w:rsidR="008D0501" w:rsidRPr="00C74556" w:rsidRDefault="008D0501" w:rsidP="008D0501">
      <w:pPr>
        <w:ind w:firstLine="720"/>
        <w:jc w:val="both"/>
      </w:pPr>
      <w:r w:rsidRPr="00C74556">
        <w:t>2. Ученые установили, что в основе психических явлений лежит деятельность анализаторов.</w:t>
      </w:r>
    </w:p>
    <w:p w:rsidR="008D0501" w:rsidRPr="00C74556" w:rsidRDefault="008D0501" w:rsidP="008D0501">
      <w:pPr>
        <w:ind w:firstLine="720"/>
        <w:jc w:val="both"/>
      </w:pPr>
      <w:r w:rsidRPr="00C74556">
        <w:t>Возможно ли функционирование анализатора при устранении одного из звеньев общей цепи?</w:t>
      </w:r>
    </w:p>
    <w:p w:rsidR="008D0501" w:rsidRDefault="008D0501" w:rsidP="008D0501">
      <w:pPr>
        <w:ind w:firstLine="720"/>
        <w:jc w:val="both"/>
      </w:pPr>
    </w:p>
    <w:p w:rsidR="008D0501" w:rsidRPr="00C74556" w:rsidRDefault="008D0501" w:rsidP="008D0501">
      <w:pPr>
        <w:ind w:firstLine="720"/>
        <w:jc w:val="both"/>
      </w:pPr>
      <w:r w:rsidRPr="00C74556">
        <w:t>3. При организации научного исследования ученый четко следовал требованиям организации исследования, однако исключил причинную обусловленность изучаемого явления.</w:t>
      </w:r>
    </w:p>
    <w:p w:rsidR="008D0501" w:rsidRPr="00C74556" w:rsidRDefault="008D0501" w:rsidP="008D0501">
      <w:pPr>
        <w:ind w:firstLine="720"/>
        <w:jc w:val="both"/>
      </w:pPr>
      <w:r w:rsidRPr="00C74556">
        <w:t xml:space="preserve">Какой методологический принцип в данном случае не был учтен? </w:t>
      </w:r>
    </w:p>
    <w:p w:rsidR="008D0501" w:rsidRPr="00C74556" w:rsidRDefault="008D0501" w:rsidP="008D0501">
      <w:pPr>
        <w:ind w:firstLine="720"/>
        <w:jc w:val="both"/>
      </w:pPr>
      <w:r w:rsidRPr="00C74556">
        <w:t>Какие методологические принципы вам известны?</w:t>
      </w:r>
    </w:p>
    <w:p w:rsidR="008D0501" w:rsidRDefault="008D0501" w:rsidP="008D0501">
      <w:pPr>
        <w:ind w:firstLine="720"/>
        <w:jc w:val="both"/>
      </w:pPr>
    </w:p>
    <w:p w:rsidR="008D0501" w:rsidRPr="00C74556" w:rsidRDefault="008D0501" w:rsidP="008D0501">
      <w:pPr>
        <w:ind w:firstLine="720"/>
        <w:jc w:val="both"/>
      </w:pPr>
      <w:r w:rsidRPr="00C74556">
        <w:t>4. При планировании исследования студент 3 курса сформулировал тему и цель исследования, выделил задачи и определил объем выборки, на чем этап планирования был завершен.</w:t>
      </w:r>
    </w:p>
    <w:p w:rsidR="008D0501" w:rsidRPr="00C74556" w:rsidRDefault="008D0501" w:rsidP="008D0501">
      <w:pPr>
        <w:ind w:firstLine="720"/>
        <w:jc w:val="both"/>
      </w:pPr>
      <w:r w:rsidRPr="00C74556">
        <w:t>Все ли определил студент для предстоящего исследования?</w:t>
      </w:r>
    </w:p>
    <w:p w:rsidR="008D0501" w:rsidRDefault="008D0501" w:rsidP="008D0501">
      <w:pPr>
        <w:ind w:firstLine="720"/>
        <w:jc w:val="both"/>
      </w:pPr>
    </w:p>
    <w:p w:rsidR="008D0501" w:rsidRPr="00C74556" w:rsidRDefault="008D0501" w:rsidP="008D0501">
      <w:pPr>
        <w:ind w:firstLine="720"/>
        <w:jc w:val="both"/>
      </w:pPr>
      <w:r w:rsidRPr="00C74556">
        <w:t>5. Ребенок увидел на витрине магазина яркую игрушку и стал просить родителей купить ему ее.</w:t>
      </w:r>
    </w:p>
    <w:p w:rsidR="008D0501" w:rsidRPr="00C74556" w:rsidRDefault="008D0501" w:rsidP="008D0501">
      <w:pPr>
        <w:ind w:firstLine="720"/>
        <w:jc w:val="both"/>
      </w:pPr>
      <w:r w:rsidRPr="00C74556">
        <w:t xml:space="preserve">Какой из мотивов движет поведением ребенка в данной ситуации? </w:t>
      </w:r>
    </w:p>
    <w:p w:rsidR="008D0501" w:rsidRPr="00C74556" w:rsidRDefault="008D0501" w:rsidP="008D0501">
      <w:pPr>
        <w:ind w:firstLine="720"/>
        <w:jc w:val="both"/>
      </w:pPr>
      <w:r w:rsidRPr="00C74556">
        <w:t xml:space="preserve">К какой группе мотивов по степени </w:t>
      </w:r>
      <w:proofErr w:type="spellStart"/>
      <w:r w:rsidRPr="00C74556">
        <w:t>осознаваемости</w:t>
      </w:r>
      <w:proofErr w:type="spellEnd"/>
      <w:r w:rsidRPr="00C74556">
        <w:t xml:space="preserve"> он относится?</w:t>
      </w:r>
    </w:p>
    <w:p w:rsidR="008D0501" w:rsidRPr="00C74556" w:rsidRDefault="008D0501" w:rsidP="008D0501">
      <w:pPr>
        <w:ind w:firstLine="720"/>
        <w:jc w:val="both"/>
      </w:pPr>
      <w:r w:rsidRPr="00C74556">
        <w:t>Какие группы мотивов вам известны?</w:t>
      </w:r>
    </w:p>
    <w:p w:rsidR="008D0501" w:rsidRDefault="008D0501" w:rsidP="008D0501">
      <w:pPr>
        <w:ind w:firstLine="720"/>
        <w:jc w:val="both"/>
      </w:pPr>
    </w:p>
    <w:p w:rsidR="008D0501" w:rsidRDefault="008D0501" w:rsidP="008D0501">
      <w:pPr>
        <w:ind w:firstLine="720"/>
        <w:jc w:val="both"/>
        <w:rPr>
          <w:shd w:val="clear" w:color="auto" w:fill="FFFFFF"/>
        </w:rPr>
      </w:pPr>
      <w:r w:rsidRPr="00C74556">
        <w:t xml:space="preserve">6. </w:t>
      </w:r>
      <w:r w:rsidRPr="0080082F">
        <w:rPr>
          <w:shd w:val="clear" w:color="auto" w:fill="FFFFFF"/>
        </w:rPr>
        <w:t>Напишите рекомендации по поводу того, как организовывать на уроках внимание учащихся со следующими особенностями:</w:t>
      </w:r>
    </w:p>
    <w:p w:rsidR="008D0501" w:rsidRDefault="008D0501" w:rsidP="008D0501">
      <w:pPr>
        <w:ind w:firstLine="720"/>
        <w:jc w:val="both"/>
        <w:rPr>
          <w:shd w:val="clear" w:color="auto" w:fill="FFFFFF"/>
        </w:rPr>
      </w:pPr>
      <w:proofErr w:type="gramStart"/>
      <w:r w:rsidRPr="0080082F">
        <w:rPr>
          <w:shd w:val="clear" w:color="auto" w:fill="FFFFFF"/>
        </w:rPr>
        <w:t>а</w:t>
      </w:r>
      <w:proofErr w:type="gramEnd"/>
      <w:r w:rsidRPr="0080082F">
        <w:rPr>
          <w:shd w:val="clear" w:color="auto" w:fill="FFFFFF"/>
        </w:rPr>
        <w:t>) с низкой концентрацией</w:t>
      </w:r>
      <w:r>
        <w:rPr>
          <w:shd w:val="clear" w:color="auto" w:fill="FFFFFF"/>
        </w:rPr>
        <w:t xml:space="preserve"> внимания;</w:t>
      </w:r>
    </w:p>
    <w:p w:rsidR="008D0501" w:rsidRDefault="008D0501" w:rsidP="008D0501">
      <w:pPr>
        <w:ind w:firstLine="720"/>
        <w:jc w:val="both"/>
        <w:rPr>
          <w:shd w:val="clear" w:color="auto" w:fill="FFFFFF"/>
        </w:rPr>
      </w:pPr>
      <w:proofErr w:type="gramStart"/>
      <w:r w:rsidRPr="0080082F">
        <w:rPr>
          <w:shd w:val="clear" w:color="auto" w:fill="FFFFFF"/>
        </w:rPr>
        <w:t>б</w:t>
      </w:r>
      <w:proofErr w:type="gramEnd"/>
      <w:r w:rsidRPr="0080082F">
        <w:rPr>
          <w:shd w:val="clear" w:color="auto" w:fill="FFFFFF"/>
        </w:rPr>
        <w:t>) с хорошим распределением</w:t>
      </w:r>
      <w:r>
        <w:rPr>
          <w:shd w:val="clear" w:color="auto" w:fill="FFFFFF"/>
        </w:rPr>
        <w:t xml:space="preserve"> внимания;</w:t>
      </w:r>
    </w:p>
    <w:p w:rsidR="008D0501" w:rsidRDefault="008D0501" w:rsidP="008D0501">
      <w:pPr>
        <w:ind w:firstLine="720"/>
        <w:jc w:val="both"/>
        <w:rPr>
          <w:shd w:val="clear" w:color="auto" w:fill="FFFFFF"/>
        </w:rPr>
      </w:pPr>
      <w:proofErr w:type="gramStart"/>
      <w:r w:rsidRPr="0080082F">
        <w:rPr>
          <w:shd w:val="clear" w:color="auto" w:fill="FFFFFF"/>
        </w:rPr>
        <w:t>в</w:t>
      </w:r>
      <w:proofErr w:type="gramEnd"/>
      <w:r w:rsidRPr="0080082F">
        <w:rPr>
          <w:shd w:val="clear" w:color="auto" w:fill="FFFFFF"/>
        </w:rPr>
        <w:t>) с плохим переключением.</w:t>
      </w:r>
    </w:p>
    <w:p w:rsidR="008D0501" w:rsidRPr="0080082F" w:rsidRDefault="008D0501" w:rsidP="008D0501">
      <w:pPr>
        <w:ind w:firstLine="720"/>
        <w:jc w:val="both"/>
      </w:pPr>
      <w:r w:rsidRPr="0080082F">
        <w:rPr>
          <w:shd w:val="clear" w:color="auto" w:fill="FFFFFF"/>
        </w:rPr>
        <w:t>Рекомендации должны содержать следующие компоненты: цель, описание ситуации, адресат и способы воздействия.</w:t>
      </w:r>
    </w:p>
    <w:p w:rsidR="008D0501" w:rsidRDefault="008D0501" w:rsidP="008D0501">
      <w:pPr>
        <w:ind w:firstLine="720"/>
        <w:jc w:val="both"/>
      </w:pPr>
    </w:p>
    <w:p w:rsidR="008D0501" w:rsidRDefault="008D0501" w:rsidP="008D0501">
      <w:pPr>
        <w:ind w:firstLine="720"/>
        <w:jc w:val="both"/>
        <w:rPr>
          <w:shd w:val="clear" w:color="auto" w:fill="FFFFFF"/>
        </w:rPr>
      </w:pPr>
      <w:r w:rsidRPr="00C74556">
        <w:t xml:space="preserve">7. </w:t>
      </w:r>
      <w:r w:rsidRPr="0080082F">
        <w:rPr>
          <w:shd w:val="clear" w:color="auto" w:fill="FFFFFF"/>
        </w:rPr>
        <w:t>Школьнику необходимо чере</w:t>
      </w:r>
      <w:r>
        <w:rPr>
          <w:shd w:val="clear" w:color="auto" w:fill="FFFFFF"/>
        </w:rPr>
        <w:t>з неделю воспроизвести достаточ</w:t>
      </w:r>
      <w:r w:rsidRPr="0080082F">
        <w:rPr>
          <w:shd w:val="clear" w:color="auto" w:fill="FFFFFF"/>
        </w:rPr>
        <w:t>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w:t>
      </w:r>
    </w:p>
    <w:p w:rsidR="008D0501" w:rsidRDefault="008D0501" w:rsidP="008D0501">
      <w:pPr>
        <w:ind w:firstLine="720"/>
        <w:jc w:val="both"/>
        <w:rPr>
          <w:shd w:val="clear" w:color="auto" w:fill="FFFFFF"/>
        </w:rPr>
      </w:pPr>
      <w:proofErr w:type="gramStart"/>
      <w:r w:rsidRPr="0080082F">
        <w:rPr>
          <w:shd w:val="clear" w:color="auto" w:fill="FFFFFF"/>
        </w:rPr>
        <w:t>а</w:t>
      </w:r>
      <w:proofErr w:type="gramEnd"/>
      <w:r w:rsidRPr="0080082F">
        <w:rPr>
          <w:shd w:val="clear" w:color="auto" w:fill="FFFFFF"/>
        </w:rPr>
        <w:t>) Объяснить, что текст надо заучивать не целиком, а по частям</w:t>
      </w:r>
      <w:r>
        <w:rPr>
          <w:shd w:val="clear" w:color="auto" w:fill="FFFFFF"/>
        </w:rPr>
        <w:t>;</w:t>
      </w:r>
    </w:p>
    <w:p w:rsidR="008D0501" w:rsidRDefault="008D0501" w:rsidP="008D0501">
      <w:pPr>
        <w:ind w:firstLine="720"/>
        <w:jc w:val="both"/>
        <w:rPr>
          <w:shd w:val="clear" w:color="auto" w:fill="FFFFFF"/>
        </w:rPr>
      </w:pPr>
      <w:proofErr w:type="gramStart"/>
      <w:r w:rsidRPr="0080082F">
        <w:rPr>
          <w:shd w:val="clear" w:color="auto" w:fill="FFFFFF"/>
        </w:rPr>
        <w:t>б</w:t>
      </w:r>
      <w:proofErr w:type="gramEnd"/>
      <w:r w:rsidRPr="0080082F">
        <w:rPr>
          <w:shd w:val="clear" w:color="auto" w:fill="FFFFFF"/>
        </w:rPr>
        <w:t>) Рассказать о целесообразности распределения повторений во времени</w:t>
      </w:r>
      <w:r>
        <w:rPr>
          <w:shd w:val="clear" w:color="auto" w:fill="FFFFFF"/>
        </w:rPr>
        <w:t>;</w:t>
      </w:r>
    </w:p>
    <w:p w:rsidR="008D0501" w:rsidRDefault="008D0501" w:rsidP="008D0501">
      <w:pPr>
        <w:ind w:firstLine="720"/>
        <w:jc w:val="both"/>
        <w:rPr>
          <w:shd w:val="clear" w:color="auto" w:fill="FFFFFF"/>
        </w:rPr>
      </w:pPr>
      <w:proofErr w:type="gramStart"/>
      <w:r w:rsidRPr="0080082F">
        <w:rPr>
          <w:shd w:val="clear" w:color="auto" w:fill="FFFFFF"/>
        </w:rPr>
        <w:t>в</w:t>
      </w:r>
      <w:proofErr w:type="gramEnd"/>
      <w:r w:rsidRPr="0080082F">
        <w:rPr>
          <w:shd w:val="clear" w:color="auto" w:fill="FFFFFF"/>
        </w:rPr>
        <w:t xml:space="preserve">) Посоветовать попытаться воспроизвести </w:t>
      </w:r>
      <w:r>
        <w:rPr>
          <w:shd w:val="clear" w:color="auto" w:fill="FFFFFF"/>
        </w:rPr>
        <w:t>текст утром, прини</w:t>
      </w:r>
      <w:r w:rsidRPr="0080082F">
        <w:rPr>
          <w:shd w:val="clear" w:color="auto" w:fill="FFFFFF"/>
        </w:rPr>
        <w:t xml:space="preserve">мая во внимание явление </w:t>
      </w:r>
      <w:proofErr w:type="spellStart"/>
      <w:r w:rsidRPr="0080082F">
        <w:rPr>
          <w:shd w:val="clear" w:color="auto" w:fill="FFFFFF"/>
        </w:rPr>
        <w:t>реминесценции</w:t>
      </w:r>
      <w:proofErr w:type="spellEnd"/>
      <w:r>
        <w:rPr>
          <w:shd w:val="clear" w:color="auto" w:fill="FFFFFF"/>
        </w:rPr>
        <w:t>;</w:t>
      </w:r>
    </w:p>
    <w:p w:rsidR="008D0501" w:rsidRDefault="008D0501" w:rsidP="008D0501">
      <w:pPr>
        <w:ind w:firstLine="720"/>
        <w:jc w:val="both"/>
      </w:pPr>
      <w:proofErr w:type="gramStart"/>
      <w:r w:rsidRPr="0080082F">
        <w:rPr>
          <w:shd w:val="clear" w:color="auto" w:fill="FFFFFF"/>
        </w:rPr>
        <w:t>г</w:t>
      </w:r>
      <w:proofErr w:type="gramEnd"/>
      <w:r w:rsidRPr="0080082F">
        <w:rPr>
          <w:shd w:val="clear" w:color="auto" w:fill="FFFFFF"/>
        </w:rPr>
        <w:t>) Посоветовать попытаться воспроизвести текст утром, так как при этом удастся избежать ретроактивного торможения.</w:t>
      </w:r>
    </w:p>
    <w:p w:rsidR="008D0501" w:rsidRDefault="008D0501" w:rsidP="008D0501">
      <w:pPr>
        <w:ind w:firstLine="720"/>
        <w:jc w:val="both"/>
      </w:pPr>
    </w:p>
    <w:p w:rsidR="008D0501" w:rsidRPr="00C74556" w:rsidRDefault="008D0501" w:rsidP="008D0501">
      <w:pPr>
        <w:ind w:firstLine="720"/>
        <w:jc w:val="both"/>
      </w:pPr>
      <w:r w:rsidRPr="00C74556">
        <w:lastRenderedPageBreak/>
        <w:t>8. Девушка 25 лет говорит: «Я считаю себя застенчивой. Я так не думала, пока в 7 классе учитель не назвал меня тихой. С тех пор я почувствовала, что способност</w:t>
      </w:r>
      <w:r>
        <w:t>и</w:t>
      </w:r>
      <w:r w:rsidRPr="00C74556">
        <w:t xml:space="preserve"> к общению низкие, боялась, что меня будут отвергать». </w:t>
      </w:r>
    </w:p>
    <w:p w:rsidR="008D0501" w:rsidRPr="00C74556" w:rsidRDefault="008D0501" w:rsidP="008D0501">
      <w:pPr>
        <w:ind w:firstLine="720"/>
        <w:jc w:val="both"/>
      </w:pPr>
      <w:r w:rsidRPr="00C74556">
        <w:t>Дайте психологический анализ ситуации.</w:t>
      </w:r>
    </w:p>
    <w:p w:rsidR="008D0501" w:rsidRDefault="008D0501" w:rsidP="008D0501">
      <w:pPr>
        <w:jc w:val="center"/>
        <w:rPr>
          <w:i/>
        </w:rPr>
      </w:pPr>
    </w:p>
    <w:p w:rsidR="008D0501" w:rsidRPr="00C832E3" w:rsidRDefault="008D0501" w:rsidP="008D0501">
      <w:pPr>
        <w:jc w:val="center"/>
        <w:rPr>
          <w:i/>
          <w:u w:val="single"/>
        </w:rPr>
      </w:pPr>
      <w:r w:rsidRPr="00C832E3">
        <w:rPr>
          <w:i/>
          <w:u w:val="single"/>
        </w:rPr>
        <w:t>Примерные ситуационные задачи по разделу: «Возрастная психология</w:t>
      </w:r>
      <w:r>
        <w:rPr>
          <w:i/>
          <w:u w:val="single"/>
        </w:rPr>
        <w:t xml:space="preserve"> и психология развития</w:t>
      </w:r>
      <w:r w:rsidRPr="00C832E3">
        <w:rPr>
          <w:i/>
          <w:u w:val="single"/>
        </w:rPr>
        <w:t>»</w:t>
      </w:r>
    </w:p>
    <w:p w:rsidR="008D0501" w:rsidRPr="00C74556" w:rsidRDefault="008D0501" w:rsidP="008D0501">
      <w:pPr>
        <w:ind w:firstLine="720"/>
        <w:jc w:val="both"/>
      </w:pPr>
      <w:r w:rsidRPr="00C74556">
        <w:t>1. Ситуация. Вы – студент, которому предстоит выст</w:t>
      </w:r>
      <w:r>
        <w:t xml:space="preserve">упить на научной конференции и </w:t>
      </w:r>
      <w:r w:rsidRPr="00C74556">
        <w:t>доказать, что человек отличается от всех других</w:t>
      </w:r>
      <w:r>
        <w:t xml:space="preserve"> представителей животного мира.</w:t>
      </w:r>
    </w:p>
    <w:p w:rsidR="008D0501" w:rsidRPr="00C74556" w:rsidRDefault="008D0501" w:rsidP="008D0501">
      <w:pPr>
        <w:ind w:firstLine="720"/>
        <w:jc w:val="both"/>
      </w:pPr>
      <w:r w:rsidRPr="00C74556">
        <w:t>Какие отличительные особенности вы назовете в первую очередь?</w:t>
      </w:r>
    </w:p>
    <w:p w:rsidR="008D0501" w:rsidRPr="00C74556" w:rsidRDefault="008D0501" w:rsidP="008D0501">
      <w:pPr>
        <w:ind w:firstLine="720"/>
        <w:jc w:val="both"/>
      </w:pPr>
      <w:r w:rsidRPr="00C74556">
        <w:t>Что является главной отличительной особенностью человека от всего живого?</w:t>
      </w:r>
    </w:p>
    <w:p w:rsidR="008D0501" w:rsidRDefault="008D0501" w:rsidP="008D0501">
      <w:pPr>
        <w:ind w:firstLine="720"/>
        <w:jc w:val="both"/>
      </w:pPr>
    </w:p>
    <w:p w:rsidR="008D0501" w:rsidRPr="00C74556" w:rsidRDefault="008D0501" w:rsidP="008D0501">
      <w:pPr>
        <w:ind w:firstLine="720"/>
        <w:jc w:val="both"/>
      </w:pPr>
      <w:r w:rsidRPr="00C74556">
        <w:t>2.Проанализируйте предложенную ситуацию, ответьте на предложенные к ней вопросы.</w:t>
      </w:r>
    </w:p>
    <w:p w:rsidR="008D0501" w:rsidRPr="00C74556" w:rsidRDefault="008D0501" w:rsidP="008D0501">
      <w:pPr>
        <w:ind w:firstLine="720"/>
        <w:jc w:val="both"/>
      </w:pPr>
      <w:r w:rsidRPr="00C74556">
        <w:t>Ситуация. Мать двухлетнего ребенка пришла к психологу, описав ситуацию: в последнее время ее малыш стал очень капризным. Часто отмечаются вспышки аффективных реакций. Особенно остро ребенок реагирует на запреты: пронзительно кричит, падает на пол, стучит руками и ногами.</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 xml:space="preserve">1. О каком феномене в данном случае идет речь? </w:t>
      </w:r>
    </w:p>
    <w:p w:rsidR="008D0501" w:rsidRPr="00C74556" w:rsidRDefault="008D0501" w:rsidP="008D0501">
      <w:pPr>
        <w:ind w:firstLine="720"/>
        <w:jc w:val="both"/>
      </w:pPr>
      <w:r w:rsidRPr="00C74556">
        <w:t>2. Причина возникновения подобного явления?</w:t>
      </w:r>
    </w:p>
    <w:p w:rsidR="008D0501" w:rsidRPr="00C74556" w:rsidRDefault="008D0501" w:rsidP="008D0501">
      <w:pPr>
        <w:ind w:firstLine="720"/>
        <w:jc w:val="both"/>
      </w:pPr>
      <w:r w:rsidRPr="00C74556">
        <w:t>3. Какие психолого-педагогические рекомендации можно дать маме?</w:t>
      </w:r>
    </w:p>
    <w:p w:rsidR="008D0501" w:rsidRDefault="008D0501" w:rsidP="008D0501">
      <w:pPr>
        <w:ind w:firstLine="720"/>
        <w:jc w:val="both"/>
      </w:pPr>
    </w:p>
    <w:p w:rsidR="008D0501" w:rsidRPr="00C74556" w:rsidRDefault="008D0501" w:rsidP="008D0501">
      <w:pPr>
        <w:ind w:firstLine="720"/>
        <w:jc w:val="both"/>
      </w:pPr>
      <w:r w:rsidRPr="00C74556">
        <w:t>3. Ситуация: Дети 6-7 лет начинают тяготиться обществом младших дошкольников, с уважением и завистью смотрят на учебные принадлежности старших братьев и сестер, мечтают о том времени, когда им самим будет принадлежать весь набор таких принадлежностей.</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О каких особенностях мотивационной сферы и поведения дошкольников свидетельствует данная ситуация?</w:t>
      </w:r>
    </w:p>
    <w:p w:rsidR="008D0501" w:rsidRPr="00C74556" w:rsidRDefault="008D0501" w:rsidP="008D0501">
      <w:pPr>
        <w:ind w:firstLine="720"/>
        <w:jc w:val="both"/>
      </w:pPr>
      <w:r w:rsidRPr="00C74556">
        <w:t>Со становлением какого психического новообразования связаны эти особенности дошкольников?</w:t>
      </w:r>
    </w:p>
    <w:p w:rsidR="008D0501" w:rsidRDefault="008D0501" w:rsidP="008D0501">
      <w:pPr>
        <w:ind w:firstLine="720"/>
        <w:jc w:val="both"/>
      </w:pPr>
    </w:p>
    <w:p w:rsidR="008D0501" w:rsidRPr="00C74556" w:rsidRDefault="008D0501" w:rsidP="008D0501">
      <w:pPr>
        <w:ind w:firstLine="720"/>
        <w:jc w:val="both"/>
      </w:pPr>
      <w:r w:rsidRPr="00C74556">
        <w:t>4. Ситуация. Девушка 14-ти лет собирается на ночь уходить из дома.</w:t>
      </w:r>
    </w:p>
    <w:p w:rsidR="008D0501" w:rsidRPr="00C74556" w:rsidRDefault="008D0501" w:rsidP="008D0501">
      <w:pPr>
        <w:ind w:firstLine="720"/>
        <w:jc w:val="both"/>
      </w:pPr>
      <w:r w:rsidRPr="00C74556">
        <w:t>- Куда одеваешься? – спрашивает мама.</w:t>
      </w:r>
    </w:p>
    <w:p w:rsidR="008D0501" w:rsidRPr="00C74556" w:rsidRDefault="008D0501" w:rsidP="008D0501">
      <w:pPr>
        <w:ind w:firstLine="720"/>
        <w:jc w:val="both"/>
      </w:pPr>
      <w:r w:rsidRPr="00C74556">
        <w:t>- У Лены будет вечеринка. Мы по</w:t>
      </w:r>
      <w:r>
        <w:t>едим, послушаем музыку и разъеде</w:t>
      </w:r>
      <w:r w:rsidRPr="00C74556">
        <w:t>мся по домам.</w:t>
      </w:r>
    </w:p>
    <w:p w:rsidR="008D0501" w:rsidRPr="00C74556" w:rsidRDefault="008D0501" w:rsidP="008D0501">
      <w:pPr>
        <w:ind w:firstLine="720"/>
        <w:jc w:val="both"/>
      </w:pPr>
      <w:r w:rsidRPr="00C74556">
        <w:t>- Лена не тот человек, с кем можно дружить. Я слышала про нее много плохого, видела не раз ее в плохой компании. А в прошлый раз, когда ты пришла от Лены, от тебя был запах спиртного.</w:t>
      </w:r>
    </w:p>
    <w:p w:rsidR="008D0501" w:rsidRPr="00C74556" w:rsidRDefault="008D0501" w:rsidP="008D0501">
      <w:pPr>
        <w:ind w:firstLine="720"/>
        <w:jc w:val="both"/>
      </w:pPr>
      <w:r w:rsidRPr="00C74556">
        <w:t>- Это не так!</w:t>
      </w:r>
    </w:p>
    <w:p w:rsidR="008D0501" w:rsidRPr="00C74556" w:rsidRDefault="008D0501" w:rsidP="008D0501">
      <w:pPr>
        <w:ind w:firstLine="720"/>
        <w:jc w:val="both"/>
      </w:pPr>
      <w:r w:rsidRPr="00C74556">
        <w:t>- Раздевайся, ты никуда не идешь, тем более что завтра тебе на учебу!</w:t>
      </w:r>
    </w:p>
    <w:p w:rsidR="008D0501" w:rsidRPr="00C74556" w:rsidRDefault="008D0501" w:rsidP="008D0501">
      <w:pPr>
        <w:ind w:firstLine="720"/>
        <w:jc w:val="both"/>
      </w:pPr>
      <w:r w:rsidRPr="00C74556">
        <w:t>- Я сама буду решать, куда и к кому мне ходить и с кем дружить. Ты не имеешь права вмешиваться в мою личную жизнь…</w:t>
      </w:r>
    </w:p>
    <w:p w:rsidR="008D0501" w:rsidRPr="00C74556" w:rsidRDefault="008D0501" w:rsidP="008D0501">
      <w:pPr>
        <w:ind w:firstLine="720"/>
        <w:jc w:val="both"/>
      </w:pPr>
      <w:r w:rsidRPr="00C74556">
        <w:t>Между матерью и дочерью разгорается конфликт.</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1. Назовите возможные причины конфликта.</w:t>
      </w:r>
    </w:p>
    <w:p w:rsidR="008D0501" w:rsidRPr="00C74556" w:rsidRDefault="008D0501" w:rsidP="008D0501">
      <w:pPr>
        <w:ind w:firstLine="720"/>
        <w:jc w:val="both"/>
      </w:pPr>
      <w:r w:rsidRPr="00C74556">
        <w:t>2. Какие возрастные особенности дочери были проиллюстрированы?</w:t>
      </w:r>
    </w:p>
    <w:p w:rsidR="008D0501" w:rsidRDefault="008D0501" w:rsidP="008D0501">
      <w:pPr>
        <w:ind w:firstLine="720"/>
        <w:jc w:val="both"/>
      </w:pPr>
    </w:p>
    <w:p w:rsidR="008D0501" w:rsidRPr="00C74556" w:rsidRDefault="008D0501" w:rsidP="008D0501">
      <w:pPr>
        <w:ind w:firstLine="720"/>
        <w:jc w:val="both"/>
      </w:pPr>
      <w:r w:rsidRPr="00C74556">
        <w:t>5. Ситуация. Катя, ученица 7-го класса, страдает от того, что ее рост уже сейчас 171 см. В классе она выше всех. К доске выходит сгорбившись, поджимает ноги, сутулится. Каждый выход к доске – страдание. Поэтому иногда отказывается отвечать – пусть лучше «два», чем еще одно унижение. В ее сознании постоянно звучат</w:t>
      </w:r>
      <w:r>
        <w:t xml:space="preserve"> реплики мальчишек: «Эй, дылда</w:t>
      </w:r>
      <w:r w:rsidRPr="00C74556">
        <w:t xml:space="preserve">!», замечание учителей: «Что это тебя так перекручивает?», когда она выходила к доске, просьба матери: «Да не сутулься ты, расправь плечи, смотри какая у тебя фигура симпатичная». А тут еще Пашка нравится, а он на полголовы ниже ее. Разглядывая себя перед зеркалом вечерами, Катя горевала: </w:t>
      </w:r>
      <w:r w:rsidRPr="00C74556">
        <w:lastRenderedPageBreak/>
        <w:t>– Ах, эти ужасные руки, они ниже колен! Ну разве у нормального человека бывают такие руки?.. И шея длиннющая, но с ней можно что-то придумать, если ее втянуть или поднять воротник, а вот ноги куда денешь?..</w:t>
      </w:r>
    </w:p>
    <w:p w:rsidR="008D0501" w:rsidRPr="00C74556" w:rsidRDefault="008D0501" w:rsidP="008D0501">
      <w:pPr>
        <w:ind w:firstLine="720"/>
        <w:jc w:val="both"/>
      </w:pPr>
      <w:r w:rsidRPr="00C74556">
        <w:t>Вопросы и задания</w:t>
      </w:r>
      <w:r>
        <w:t>:</w:t>
      </w:r>
    </w:p>
    <w:p w:rsidR="008D0501" w:rsidRPr="00C74556" w:rsidRDefault="008D0501" w:rsidP="008D0501">
      <w:pPr>
        <w:ind w:firstLine="720"/>
        <w:jc w:val="both"/>
      </w:pPr>
      <w:r w:rsidRPr="00C74556">
        <w:t>Какими психологическими особенностями подросткового возраста обусловлены суждения и действия Кати?</w:t>
      </w:r>
    </w:p>
    <w:p w:rsidR="008D0501" w:rsidRPr="00C74556" w:rsidRDefault="008D0501" w:rsidP="008D0501">
      <w:pPr>
        <w:ind w:firstLine="720"/>
        <w:jc w:val="both"/>
      </w:pPr>
      <w:r w:rsidRPr="00C74556">
        <w:t>Как помочь Кате в решении ее проблем?</w:t>
      </w:r>
    </w:p>
    <w:p w:rsidR="008D0501" w:rsidRDefault="008D0501" w:rsidP="008D0501">
      <w:pPr>
        <w:ind w:firstLine="720"/>
        <w:jc w:val="both"/>
      </w:pPr>
      <w:r w:rsidRPr="00C74556">
        <w:t>Какое влияние оказывает процесс самопознания на воспитание человека?</w:t>
      </w:r>
    </w:p>
    <w:p w:rsidR="008D0501" w:rsidRPr="00C74556" w:rsidRDefault="008D0501" w:rsidP="008D0501">
      <w:pPr>
        <w:ind w:firstLine="720"/>
        <w:jc w:val="both"/>
      </w:pPr>
    </w:p>
    <w:p w:rsidR="008D0501" w:rsidRPr="00C832E3" w:rsidRDefault="008D0501" w:rsidP="008D0501">
      <w:pPr>
        <w:ind w:firstLine="720"/>
        <w:jc w:val="both"/>
        <w:rPr>
          <w:i/>
          <w:u w:val="single"/>
        </w:rPr>
      </w:pPr>
      <w:r w:rsidRPr="00C832E3">
        <w:rPr>
          <w:i/>
          <w:u w:val="single"/>
        </w:rPr>
        <w:t>Примерные ситуационные задачи по разделу: «Социальная психология»</w:t>
      </w:r>
    </w:p>
    <w:p w:rsidR="008D0501" w:rsidRPr="00C74556" w:rsidRDefault="008D0501" w:rsidP="008D0501">
      <w:pPr>
        <w:ind w:firstLine="720"/>
        <w:jc w:val="both"/>
      </w:pPr>
      <w:r w:rsidRPr="00C74556">
        <w:t>1. Ситуация: Студент по имени Иван и четверо его приятелей смотрят по телевизору предвыборные дебаты кандидатов в президенты. Речь одного из кандидатов производит па Ивана благоприятное впечатление: своей искренностью и открытостью, чувством юмора этот кандидат нравится ему больше, чем его о</w:t>
      </w:r>
      <w:r>
        <w:t>ппонент. Когда выступление закон</w:t>
      </w:r>
      <w:r w:rsidRPr="00C74556">
        <w:t>чено, один из приятелей Ивана говорит: «Ишь</w:t>
      </w:r>
      <w:r>
        <w:t>,</w:t>
      </w:r>
      <w:r w:rsidRPr="00C74556">
        <w:t xml:space="preserve"> как соловьем заливается этот жулик! Народ ограбил, теперь можно и шуточки шутить». Остальные единогласно и быстро соглашаются с ним. Ивана эта ситуация озадачивает и даже слегка огорчает. В конце концов он говорит приятелям: «Да, действительно, он не производит </w:t>
      </w:r>
      <w:r>
        <w:t>впечатления честного человека. А</w:t>
      </w:r>
      <w:r w:rsidRPr="00C74556">
        <w:t xml:space="preserve"> я-то надеялся...». Впоследствии Иван голосует за того кандидата, который ему поправился с самого начала.</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Назовите описываемый феномен, дайте его характеристику</w:t>
      </w:r>
    </w:p>
    <w:p w:rsidR="008D0501" w:rsidRPr="00C74556" w:rsidRDefault="008D0501" w:rsidP="008D0501">
      <w:pPr>
        <w:ind w:firstLine="720"/>
        <w:jc w:val="both"/>
      </w:pPr>
      <w:r w:rsidRPr="00C74556">
        <w:t>Что заставило Ивана изменить свое мнение, что на пего повлияло?</w:t>
      </w:r>
    </w:p>
    <w:p w:rsidR="008D0501" w:rsidRPr="00C74556" w:rsidRDefault="008D0501" w:rsidP="008D0501">
      <w:pPr>
        <w:ind w:firstLine="720"/>
        <w:jc w:val="both"/>
      </w:pPr>
      <w:r w:rsidRPr="00C74556">
        <w:t>Почему изменение мнения не привело к изменению поведения?</w:t>
      </w:r>
    </w:p>
    <w:p w:rsidR="008D0501" w:rsidRDefault="008D0501" w:rsidP="008D0501">
      <w:pPr>
        <w:ind w:firstLine="720"/>
        <w:jc w:val="both"/>
      </w:pPr>
    </w:p>
    <w:p w:rsidR="008D0501" w:rsidRPr="00C74556" w:rsidRDefault="008D0501" w:rsidP="008D0501">
      <w:pPr>
        <w:ind w:firstLine="720"/>
        <w:jc w:val="both"/>
      </w:pPr>
      <w:r w:rsidRPr="00C74556">
        <w:t>2. Один человек опоздал в театр на несколько минут. Он вошел в зал, когда свет начал постепенно гаснуть. Его место оказалось занято.</w:t>
      </w:r>
    </w:p>
    <w:p w:rsidR="008D0501" w:rsidRPr="00C74556" w:rsidRDefault="008D0501" w:rsidP="008D0501">
      <w:pPr>
        <w:ind w:firstLine="720"/>
        <w:jc w:val="both"/>
      </w:pPr>
      <w:r w:rsidRPr="00C74556">
        <w:t>— Извините, но это мое место, — сказал он молодому человеку.</w:t>
      </w:r>
    </w:p>
    <w:p w:rsidR="008D0501" w:rsidRPr="00C74556" w:rsidRDefault="008D0501" w:rsidP="008D0501">
      <w:pPr>
        <w:ind w:firstLine="720"/>
        <w:jc w:val="both"/>
      </w:pPr>
      <w:r w:rsidRPr="00C74556">
        <w:t>— Не надо было опаздывать. Я не собираюсь в темноте искать свое место.</w:t>
      </w:r>
    </w:p>
    <w:p w:rsidR="008D0501" w:rsidRPr="00C74556" w:rsidRDefault="008D0501" w:rsidP="008D0501">
      <w:pPr>
        <w:ind w:firstLine="720"/>
        <w:jc w:val="both"/>
      </w:pPr>
      <w:r w:rsidRPr="00C74556">
        <w:t>— Молодой человек, свет еще не совсем погас, вы вполне можете пересесть. И не надо хамить, мы находимся в театре, — попытался не вспылить человек. Сама ситуация ему была неприятна. Он понимал, что опоздал, но и сидеть где попало ему не хотелось.</w:t>
      </w:r>
    </w:p>
    <w:p w:rsidR="008D0501" w:rsidRPr="00C74556" w:rsidRDefault="008D0501" w:rsidP="008D0501">
      <w:pPr>
        <w:ind w:firstLine="720"/>
        <w:jc w:val="both"/>
      </w:pPr>
      <w:r w:rsidRPr="00C74556">
        <w:t>— Да что вы ко мне пристали. Вон на следующем ряду все места свободны!</w:t>
      </w:r>
      <w:r>
        <w:t xml:space="preserve"> </w:t>
      </w:r>
      <w:r w:rsidRPr="00C74556">
        <w:t>Я никуда не уйду! — ответил молодой человек.</w:t>
      </w:r>
    </w:p>
    <w:p w:rsidR="008D0501" w:rsidRPr="00C74556" w:rsidRDefault="008D0501" w:rsidP="008D0501">
      <w:pPr>
        <w:ind w:firstLine="720"/>
        <w:jc w:val="both"/>
      </w:pPr>
      <w:r w:rsidRPr="00C74556">
        <w:t>— Тогда я приведу администратора! — не выдержал человек.</w:t>
      </w:r>
    </w:p>
    <w:p w:rsidR="008D0501" w:rsidRDefault="008D0501" w:rsidP="008D0501">
      <w:pPr>
        <w:ind w:firstLine="720"/>
        <w:jc w:val="both"/>
      </w:pPr>
      <w:r w:rsidRPr="00C74556">
        <w:t>— Пока вы скандалите, спектакль уже начал</w:t>
      </w:r>
      <w:r>
        <w:t>ся. Никто не будет разбираться.</w:t>
      </w:r>
    </w:p>
    <w:p w:rsidR="008D0501" w:rsidRPr="00C74556" w:rsidRDefault="008D0501" w:rsidP="008D0501">
      <w:pPr>
        <w:ind w:firstLine="720"/>
        <w:jc w:val="both"/>
      </w:pPr>
      <w:r w:rsidRPr="00C74556">
        <w:t>Человеку ничего не оставалось делать, как занять свободное место.</w:t>
      </w:r>
    </w:p>
    <w:p w:rsidR="008D0501" w:rsidRPr="00C74556" w:rsidRDefault="008D0501" w:rsidP="008D0501">
      <w:pPr>
        <w:ind w:firstLine="720"/>
        <w:jc w:val="both"/>
      </w:pPr>
      <w:r w:rsidRPr="00C74556">
        <w:t>Задание: проведите анализ конфликтной ситуации по схеме:</w:t>
      </w:r>
    </w:p>
    <w:p w:rsidR="008D0501" w:rsidRPr="00C74556" w:rsidRDefault="008D0501" w:rsidP="008D0501">
      <w:pPr>
        <w:ind w:firstLine="720"/>
        <w:jc w:val="both"/>
      </w:pPr>
      <w:r w:rsidRPr="00C74556">
        <w:t>-  Определите субъектов конфликтной ситуации.</w:t>
      </w:r>
    </w:p>
    <w:p w:rsidR="008D0501" w:rsidRPr="00C74556" w:rsidRDefault="008D0501" w:rsidP="008D0501">
      <w:pPr>
        <w:ind w:firstLine="720"/>
        <w:jc w:val="both"/>
      </w:pPr>
      <w:r w:rsidRPr="00C74556">
        <w:t>- Объект конфликта (то, из-за чего возникает конфликт).</w:t>
      </w:r>
    </w:p>
    <w:p w:rsidR="008D0501" w:rsidRPr="00C74556" w:rsidRDefault="008D0501" w:rsidP="008D0501">
      <w:pPr>
        <w:ind w:firstLine="720"/>
        <w:jc w:val="both"/>
      </w:pPr>
      <w:r w:rsidRPr="00C74556">
        <w:t>-  Деструктивные действия участников конфликтной ситуации.</w:t>
      </w:r>
    </w:p>
    <w:p w:rsidR="008D0501" w:rsidRPr="00C74556" w:rsidRDefault="008D0501" w:rsidP="008D0501">
      <w:pPr>
        <w:ind w:firstLine="720"/>
        <w:jc w:val="both"/>
      </w:pPr>
      <w:r w:rsidRPr="00C74556">
        <w:t>-  Исход конфликта — как был разрешен конфликт.</w:t>
      </w:r>
    </w:p>
    <w:p w:rsidR="008D0501" w:rsidRDefault="008D0501" w:rsidP="008D0501">
      <w:pPr>
        <w:ind w:firstLine="720"/>
        <w:jc w:val="both"/>
      </w:pPr>
    </w:p>
    <w:p w:rsidR="008D0501" w:rsidRPr="00C74556" w:rsidRDefault="008D0501" w:rsidP="008D0501">
      <w:pPr>
        <w:ind w:firstLine="720"/>
        <w:jc w:val="both"/>
      </w:pPr>
      <w:r w:rsidRPr="00C74556">
        <w:t>3. В представленном ниж</w:t>
      </w:r>
      <w:r>
        <w:t xml:space="preserve">е фрагменте текста, содержится </w:t>
      </w:r>
      <w:r w:rsidRPr="00C74556">
        <w:t>описание поведения людей под влиянием первого впечатления от внешнего облика незнакомого человека</w:t>
      </w:r>
    </w:p>
    <w:p w:rsidR="008D0501" w:rsidRPr="00C74556" w:rsidRDefault="008D0501" w:rsidP="008D0501">
      <w:pPr>
        <w:ind w:firstLine="720"/>
        <w:jc w:val="both"/>
      </w:pPr>
      <w:r w:rsidRPr="00C74556">
        <w:t xml:space="preserve">Патрик </w:t>
      </w:r>
      <w:proofErr w:type="spellStart"/>
      <w:r w:rsidRPr="00C74556">
        <w:t>Зюскинд</w:t>
      </w:r>
      <w:proofErr w:type="spellEnd"/>
      <w:r w:rsidRPr="00C74556">
        <w:t>. Сражение.</w:t>
      </w:r>
    </w:p>
    <w:p w:rsidR="008D0501" w:rsidRPr="00C74556" w:rsidRDefault="008D0501" w:rsidP="008D0501">
      <w:pPr>
        <w:ind w:firstLine="720"/>
        <w:jc w:val="both"/>
      </w:pPr>
      <w:r w:rsidRPr="00C74556">
        <w:t>Ранним вечером в августе, когда большинство посетителей уже покинули парк, в павильоне северо-западной части Люксембургского сада остались двое мужчин, сидевших друг против друга за шахматной доской. Дюжина зрителей наблюдала за партией с таким напряженным вниманием, что, несмотря на приближение часа аперитива, никто из них не собирался покидать место действия до окончания схватки.</w:t>
      </w:r>
    </w:p>
    <w:p w:rsidR="008D0501" w:rsidRPr="00C74556" w:rsidRDefault="008D0501" w:rsidP="008D0501">
      <w:pPr>
        <w:ind w:firstLine="720"/>
        <w:jc w:val="both"/>
      </w:pPr>
      <w:r w:rsidRPr="00C74556">
        <w:t>Интерес завсегдатаев павильона вызвал игрок, предложивший п</w:t>
      </w:r>
      <w:r>
        <w:t xml:space="preserve">артию, </w:t>
      </w:r>
      <w:r w:rsidRPr="00C74556">
        <w:t xml:space="preserve">- молодой брюнет с бледным лицом и фанатичными темными глазами. Он не говорил ни слова, лишь время от </w:t>
      </w:r>
      <w:r w:rsidRPr="00C74556">
        <w:lastRenderedPageBreak/>
        <w:t>времени вертел в пальцах незажженную сигарету, и вообще являлся воплощением небрежно-снисходительной элегантности.</w:t>
      </w:r>
    </w:p>
    <w:p w:rsidR="008D0501" w:rsidRPr="00C74556" w:rsidRDefault="008D0501" w:rsidP="008D0501">
      <w:pPr>
        <w:ind w:firstLine="720"/>
        <w:jc w:val="both"/>
      </w:pPr>
      <w:r w:rsidRPr="00C74556">
        <w:t>Никто не знал его, никто никогда не видел, как он играет. И все же с первого мгновения, с того момента, когда он, бледный, вдохновенный, безмолвный, сел за доску и начал расставлять фигуры, все ощутили исходящую от него энергию, и каждого захватило чувство уверенности, что они видят перед собой совершенно исключительную, гениально одаренную, великую личность.</w:t>
      </w:r>
    </w:p>
    <w:p w:rsidR="008D0501" w:rsidRPr="00C74556" w:rsidRDefault="008D0501" w:rsidP="008D0501">
      <w:pPr>
        <w:ind w:firstLine="720"/>
        <w:jc w:val="both"/>
      </w:pPr>
      <w:r w:rsidRPr="00C74556">
        <w:t>Возможно, причиной тому была всего лишь привлекательность и одновременно отстраненность молодого человека, или элегантность его костюма, или его стройность и статность, или спокойствие и уверенность, сквозившие в манерах, или окружавшая его аура экзотичности — во всяком случае, еще прежде, чем он двинул первую пешку, публика успела твердо увериться, что человек этот — первоклассный шахматист, который наконец-то совершит чудо, столь давно ожидаемое всеми, а именно побьет местного чемпиона.</w:t>
      </w:r>
    </w:p>
    <w:p w:rsidR="008D0501" w:rsidRPr="00C74556" w:rsidRDefault="008D0501" w:rsidP="008D0501">
      <w:pPr>
        <w:ind w:firstLine="720"/>
        <w:jc w:val="both"/>
      </w:pPr>
      <w:r w:rsidRPr="00C74556">
        <w:t>Именно это и предвкушали зрители: наконец-то появился маэстро, который положит на лопатки старого матадора, — ах, да что там! — ход за ходом разгромит его, растопчет, разнесет в пух и прах, заставит наконец испытать всю горечь поражения, отомстит ему за все наши проигрыши!</w:t>
      </w:r>
    </w:p>
    <w:p w:rsidR="008D0501" w:rsidRPr="00C74556" w:rsidRDefault="008D0501" w:rsidP="008D0501">
      <w:pPr>
        <w:ind w:firstLine="720"/>
        <w:jc w:val="both"/>
      </w:pPr>
      <w:r w:rsidRPr="00C74556">
        <w:t>Начало партии протекало обычным образом. Затем последовали два размена пешек, причем после второго у черных на одной линии осталась сдвоенная пешка, что, в общем-то, считалось невыгодным. Однако же было очевидно, что незнакомец совершенно сознательно допустил сдвоенную пешку, чтобы затем освободить проход для ферзя. Ту же цель явно имела и последовавшая затем жертва пешки, что-то вроде запоздалого гамбита. Белые долго колебались, даже трусили, принимая эту жертву. Зрители обменялись многозначительными взглядами и задумчиво покачали головами, с интересом глядя на незнакомца.</w:t>
      </w:r>
    </w:p>
    <w:p w:rsidR="008D0501" w:rsidRPr="00C74556" w:rsidRDefault="008D0501" w:rsidP="008D0501">
      <w:pPr>
        <w:ind w:firstLine="720"/>
        <w:jc w:val="both"/>
      </w:pPr>
      <w:r w:rsidRPr="00C74556">
        <w:t>Незнакомец на момент перестает вертеть сигарету, делает резкий взмах рукой — и действительно: выдвигает ферзя! Выдвигает его далеко вперед, в сплоченные ряды противника, словно рассекая надвое поле битвы.</w:t>
      </w:r>
    </w:p>
    <w:p w:rsidR="008D0501" w:rsidRPr="00C74556" w:rsidRDefault="008D0501" w:rsidP="008D0501">
      <w:pPr>
        <w:ind w:firstLine="720"/>
        <w:jc w:val="both"/>
      </w:pPr>
      <w:r w:rsidRPr="00C74556">
        <w:t>Вот это ход! Вот это размах! Да, они предполагали, что он пойдет ферзем — но чтобы так далеко! Никто из зрителей — а они кое-что смыслили в шахматах — не рискнул бы на такой ход. Но тем-то и отличается от них настоящий мастер.</w:t>
      </w:r>
    </w:p>
    <w:p w:rsidR="008D0501" w:rsidRPr="00C74556" w:rsidRDefault="008D0501" w:rsidP="008D0501">
      <w:pPr>
        <w:ind w:firstLine="720"/>
        <w:jc w:val="both"/>
      </w:pPr>
      <w:r w:rsidRPr="00C74556">
        <w:t>Настоящий мастер играет оригинально, рисково, решительно — просто совсем иначе, чем средний игрок. И потому, будучи обычным средним игроком, каждый ход мастера постичь невозможно, ведь... В самом деле, непонятно, зачем нужно было проводить ферзя туда, где он оказался. Он не представлял там никакой опасности, разве что угрожал фигурам, которые со своей стороны были защищены. Но цель и глубокий смысл дерзкого хода скоро прояснятся, мастер знает, что делает, у него, наверняка, есть свой план, это легко заметить по его непроницаемому лицу, по уверенной, спокойной руке.</w:t>
      </w:r>
    </w:p>
    <w:p w:rsidR="008D0501" w:rsidRPr="00C74556" w:rsidRDefault="008D0501" w:rsidP="008D0501">
      <w:pPr>
        <w:ind w:firstLine="720"/>
        <w:jc w:val="both"/>
      </w:pPr>
      <w:r w:rsidRPr="00C74556">
        <w:t>Незнакомец каждым своим ходом творит чудеса. Он жертвует ферзем лишь для того, чтобы провести слона на д7, — когда еще увидишь такое? Они глубоко растроганы этим Подвигом. Теперь он может играть как хочет, они не пропустят ни единого хода, они останутся с ним до конца, блистательного или горького. Теперь он их герой, и они любят его.</w:t>
      </w:r>
    </w:p>
    <w:p w:rsidR="008D0501" w:rsidRPr="00C74556" w:rsidRDefault="008D0501" w:rsidP="008D0501">
      <w:pPr>
        <w:ind w:firstLine="720"/>
        <w:jc w:val="both"/>
      </w:pPr>
      <w:r w:rsidRPr="00C74556">
        <w:t>Жан колеблется и размышляет. Он знает, что никто не поставит на него ни единого су. Но не знает, почему. Он не понимает, что остальные — тоже опытные игроки — не замечают, насколько сильна и надежна его позиция. К тому же у него несомненный перевес: три пешки и ферзь. Как они могут думать, что он проиграет? Он не может проиграть! Или все-таки может? Неужто он ошибается?</w:t>
      </w:r>
    </w:p>
    <w:p w:rsidR="008D0501" w:rsidRPr="00C74556" w:rsidRDefault="008D0501" w:rsidP="008D0501">
      <w:pPr>
        <w:ind w:firstLine="720"/>
        <w:jc w:val="both"/>
      </w:pPr>
      <w:r w:rsidRPr="00C74556">
        <w:t>Может, прошляпил что-то? Неужто остальные видят больше, чем он? Он начинает нервничать. Может, он не заметил ловушки, в которую угодит очередным ходом? Где ловушка? Ее нужно избежать. Нужно вывернуться. Во всяком случае, он продаст свою шкуру как можно дороже...</w:t>
      </w:r>
    </w:p>
    <w:p w:rsidR="008D0501" w:rsidRPr="00C74556" w:rsidRDefault="008D0501" w:rsidP="008D0501">
      <w:pPr>
        <w:ind w:firstLine="720"/>
        <w:jc w:val="both"/>
      </w:pPr>
      <w:r w:rsidRPr="00C74556">
        <w:t>Часы на башне Сан-</w:t>
      </w:r>
      <w:proofErr w:type="spellStart"/>
      <w:r w:rsidRPr="00C74556">
        <w:t>Сюльпис</w:t>
      </w:r>
      <w:proofErr w:type="spellEnd"/>
      <w:r w:rsidRPr="00C74556">
        <w:t xml:space="preserve"> бьют восемь. Остальные шахматисты Люксембургского сада давно разошлись, аттракционы закрылись. Только в центре павильона вокруг двух игроков еще </w:t>
      </w:r>
      <w:r w:rsidRPr="00C74556">
        <w:lastRenderedPageBreak/>
        <w:t>толпится группа зрителей. С тупым изумлением они пялятся на шахматную доску, где маленькая белая пешка припечатала поражение черного короля. И они все еще не желают верить своим глазам.</w:t>
      </w:r>
    </w:p>
    <w:p w:rsidR="008D0501" w:rsidRPr="00C74556" w:rsidRDefault="008D0501" w:rsidP="008D0501">
      <w:pPr>
        <w:ind w:firstLine="720"/>
        <w:jc w:val="both"/>
      </w:pPr>
      <w:r w:rsidRPr="00C74556">
        <w:t>Они отводят коровьи взгляды от позорной картины разгрома, от бледного, вдохновенного и прекрасного полководца, неподвижно сидящего на садовом стуле. «Ты не проиграл, — читается в этих коровьих взглядах, — сейчас ты совершишь чудо. Ты с самого начала предвидел это положение, ведь ты же сам его создал. Сейчас ты уничтожишь противника. Мы не знаем, как ты это сделаешь, откуда нам знать, мы простые шахматисты, мы вообще ничего не знаем.</w:t>
      </w:r>
    </w:p>
    <w:p w:rsidR="008D0501" w:rsidRPr="00C74556" w:rsidRDefault="008D0501" w:rsidP="008D0501">
      <w:pPr>
        <w:ind w:firstLine="720"/>
        <w:jc w:val="both"/>
      </w:pPr>
      <w:r w:rsidRPr="00C74556">
        <w:t>Но ты, ты волшебник, ты умеешь творить чудеса и сотворишь чудо. Не разочаровывай нас! Мы в тебя верим. Сотвори чудо, кудесник, сотвори чудо и победи!»</w:t>
      </w:r>
    </w:p>
    <w:p w:rsidR="008D0501" w:rsidRPr="00C74556" w:rsidRDefault="008D0501" w:rsidP="008D0501">
      <w:pPr>
        <w:ind w:firstLine="720"/>
        <w:jc w:val="both"/>
      </w:pPr>
      <w:r w:rsidRPr="00C74556">
        <w:t>Молодой человек, опрокинув презрительным щелчком короля, поднялся, не удостоив взглядом ни публику, ни противника, и, не попрощавшись, пошел прочь.</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Какие эффекты межличностного восприятия проявляются в поведении описанных героев?</w:t>
      </w:r>
    </w:p>
    <w:p w:rsidR="008D0501" w:rsidRPr="00C74556" w:rsidRDefault="008D0501" w:rsidP="008D0501">
      <w:pPr>
        <w:ind w:firstLine="720"/>
        <w:jc w:val="both"/>
      </w:pPr>
      <w:r w:rsidRPr="00C74556">
        <w:t>В каких фразах текста находят отражение атрибутивные процессы при межличностном восприятии?</w:t>
      </w:r>
    </w:p>
    <w:p w:rsidR="008D0501" w:rsidRPr="00C74556" w:rsidRDefault="008D0501" w:rsidP="008D0501">
      <w:pPr>
        <w:ind w:firstLine="720"/>
        <w:jc w:val="both"/>
      </w:pPr>
      <w:r w:rsidRPr="00C74556">
        <w:t>Как влияли установки и ожидания героев произведения па их поведение?</w:t>
      </w:r>
    </w:p>
    <w:p w:rsidR="008D0501" w:rsidRDefault="008D0501" w:rsidP="008D0501">
      <w:pPr>
        <w:ind w:firstLine="720"/>
        <w:jc w:val="both"/>
      </w:pPr>
    </w:p>
    <w:p w:rsidR="008D0501" w:rsidRPr="00C74556" w:rsidRDefault="008D0501" w:rsidP="008D0501">
      <w:pPr>
        <w:ind w:firstLine="720"/>
        <w:jc w:val="both"/>
      </w:pPr>
      <w:r w:rsidRPr="00C74556">
        <w:t>4. Задание:</w:t>
      </w:r>
      <w:r>
        <w:t xml:space="preserve"> н</w:t>
      </w:r>
      <w:r w:rsidRPr="00C74556">
        <w:t>иже приведены примеры трансакций. Поясните, с каких позиций действуют и должны действовать их участники, каков характер трансакции. Будет ли эффективным общение в трансакциях и почему?</w:t>
      </w:r>
    </w:p>
    <w:p w:rsidR="008D0501" w:rsidRPr="00C74556" w:rsidRDefault="008D0501" w:rsidP="008D0501">
      <w:pPr>
        <w:ind w:firstLine="720"/>
        <w:jc w:val="both"/>
      </w:pPr>
      <w:r w:rsidRPr="00C74556">
        <w:t>1. Иванов. Что стало с молодежью?! Она совсем распустилась!</w:t>
      </w:r>
    </w:p>
    <w:p w:rsidR="008D0501" w:rsidRPr="00C74556" w:rsidRDefault="008D0501" w:rsidP="008D0501">
      <w:pPr>
        <w:ind w:firstLine="720"/>
        <w:jc w:val="both"/>
      </w:pPr>
      <w:r w:rsidRPr="00C74556">
        <w:t>Петров. Да, в их годы мы были поскромнее.</w:t>
      </w:r>
    </w:p>
    <w:p w:rsidR="008D0501" w:rsidRPr="00C74556" w:rsidRDefault="008D0501" w:rsidP="008D0501">
      <w:pPr>
        <w:ind w:firstLine="720"/>
        <w:jc w:val="both"/>
      </w:pPr>
      <w:r w:rsidRPr="00C74556">
        <w:t>2. Преподаватель. Каким это образом у вас здесь получилось трехзначное число?</w:t>
      </w:r>
    </w:p>
    <w:p w:rsidR="008D0501" w:rsidRPr="00C74556" w:rsidRDefault="008D0501" w:rsidP="008D0501">
      <w:pPr>
        <w:ind w:firstLine="720"/>
        <w:jc w:val="both"/>
      </w:pPr>
      <w:r w:rsidRPr="00C74556">
        <w:t>Студент. Ах, да, забыл извлечь квадратный корень!</w:t>
      </w:r>
    </w:p>
    <w:p w:rsidR="008D0501" w:rsidRPr="00C74556" w:rsidRDefault="008D0501" w:rsidP="008D0501">
      <w:pPr>
        <w:ind w:firstLine="720"/>
        <w:jc w:val="both"/>
      </w:pPr>
      <w:r w:rsidRPr="00C74556">
        <w:t>3. Кассир. А не сорваться ли нам в кино, пока нет начальства?</w:t>
      </w:r>
    </w:p>
    <w:p w:rsidR="008D0501" w:rsidRPr="00C74556" w:rsidRDefault="008D0501" w:rsidP="008D0501">
      <w:pPr>
        <w:ind w:firstLine="720"/>
        <w:jc w:val="both"/>
      </w:pPr>
      <w:r w:rsidRPr="00C74556">
        <w:t>Бухгалтер. Будьте добры, передайте мне ведомости за прошлый квартал.</w:t>
      </w:r>
    </w:p>
    <w:p w:rsidR="008D0501" w:rsidRPr="00C74556" w:rsidRDefault="008D0501" w:rsidP="008D0501">
      <w:pPr>
        <w:ind w:firstLine="720"/>
        <w:jc w:val="both"/>
      </w:pPr>
      <w:r w:rsidRPr="00C74556">
        <w:t>4. Голубева. Проводите меня, у нас в подъезде вечно толкутся пьяные.</w:t>
      </w:r>
    </w:p>
    <w:p w:rsidR="008D0501" w:rsidRPr="00C74556" w:rsidRDefault="008D0501" w:rsidP="008D0501">
      <w:pPr>
        <w:ind w:firstLine="720"/>
        <w:jc w:val="both"/>
      </w:pPr>
      <w:r w:rsidRPr="00C74556">
        <w:t>Коршунов. Ну, конечно-конечно, с удовольствием провожу.</w:t>
      </w:r>
    </w:p>
    <w:p w:rsidR="008D0501" w:rsidRPr="00C74556" w:rsidRDefault="008D0501" w:rsidP="008D0501">
      <w:pPr>
        <w:ind w:firstLine="720"/>
        <w:jc w:val="both"/>
      </w:pPr>
      <w:r w:rsidRPr="00C74556">
        <w:t>5. Иванов. Как вам не стыдно сидеть, когда рядом стоит пожилая женщина!</w:t>
      </w:r>
    </w:p>
    <w:p w:rsidR="008D0501" w:rsidRPr="00C74556" w:rsidRDefault="008D0501" w:rsidP="008D0501">
      <w:pPr>
        <w:ind w:firstLine="720"/>
        <w:jc w:val="both"/>
      </w:pPr>
      <w:r w:rsidRPr="00C74556">
        <w:t>Петров. О, конечно-конечно, я просто не заметил: Задумался, знаете... Садитесь, пожалуйста.</w:t>
      </w:r>
    </w:p>
    <w:p w:rsidR="008D0501" w:rsidRPr="00C74556" w:rsidRDefault="008D0501" w:rsidP="008D0501">
      <w:pPr>
        <w:ind w:firstLine="720"/>
        <w:jc w:val="both"/>
      </w:pPr>
      <w:r w:rsidRPr="00C74556">
        <w:t>6. Петров. Сейчас-сейчас, я предоставлю вам слово, я вижу, что вы уже пятый раз поднимаете руку.</w:t>
      </w:r>
    </w:p>
    <w:p w:rsidR="008D0501" w:rsidRPr="00C74556" w:rsidRDefault="008D0501" w:rsidP="008D0501">
      <w:pPr>
        <w:ind w:firstLine="720"/>
        <w:jc w:val="both"/>
      </w:pPr>
      <w:r w:rsidRPr="00C74556">
        <w:t>Сидоров. Могу и вообще не выступать...</w:t>
      </w:r>
    </w:p>
    <w:p w:rsidR="008D0501" w:rsidRPr="00C74556" w:rsidRDefault="008D0501" w:rsidP="008D0501">
      <w:pPr>
        <w:ind w:firstLine="720"/>
        <w:jc w:val="both"/>
      </w:pPr>
      <w:r w:rsidRPr="00C74556">
        <w:t>7. Жена. Сходи, погуляй с Джерри; Заодно зайдешь за хлебом.</w:t>
      </w:r>
    </w:p>
    <w:p w:rsidR="008D0501" w:rsidRPr="00C74556" w:rsidRDefault="008D0501" w:rsidP="008D0501">
      <w:pPr>
        <w:ind w:firstLine="720"/>
        <w:jc w:val="both"/>
      </w:pPr>
      <w:r w:rsidRPr="00C74556">
        <w:t>Муж. Видишь, я занят! А тебе, что, лень от телевизора оторваться?</w:t>
      </w:r>
    </w:p>
    <w:p w:rsidR="008D0501" w:rsidRPr="00C74556" w:rsidRDefault="008D0501" w:rsidP="008D0501">
      <w:pPr>
        <w:ind w:firstLine="720"/>
        <w:jc w:val="both"/>
      </w:pPr>
      <w:r w:rsidRPr="00C74556">
        <w:t>8. Иванов. После Сидорова, он от пенсионеров выступает, я дам вам слово!</w:t>
      </w:r>
    </w:p>
    <w:p w:rsidR="008D0501" w:rsidRPr="00C74556" w:rsidRDefault="008D0501" w:rsidP="008D0501">
      <w:pPr>
        <w:ind w:firstLine="720"/>
        <w:jc w:val="both"/>
      </w:pPr>
      <w:r w:rsidRPr="00C74556">
        <w:t>Петров. Отлично!</w:t>
      </w:r>
    </w:p>
    <w:p w:rsidR="008D0501" w:rsidRPr="00C74556" w:rsidRDefault="008D0501" w:rsidP="008D0501">
      <w:pPr>
        <w:ind w:firstLine="720"/>
        <w:jc w:val="both"/>
      </w:pPr>
      <w:r w:rsidRPr="00C74556">
        <w:t>9. Иванов. Как вам не стыдно сидеть, когда рядом инвалид?</w:t>
      </w:r>
    </w:p>
    <w:p w:rsidR="008D0501" w:rsidRPr="00C74556" w:rsidRDefault="008D0501" w:rsidP="008D0501">
      <w:pPr>
        <w:ind w:firstLine="720"/>
        <w:jc w:val="both"/>
      </w:pPr>
      <w:r w:rsidRPr="00C74556">
        <w:t>Петров. Так уступи ему место, дедуся. А то расселся тут и указывает... Кто ты такой, чтобы всем указывать?!</w:t>
      </w:r>
    </w:p>
    <w:p w:rsidR="008D0501" w:rsidRPr="00C74556" w:rsidRDefault="008D0501" w:rsidP="008D0501">
      <w:pPr>
        <w:ind w:firstLine="720"/>
        <w:jc w:val="both"/>
      </w:pPr>
      <w:r w:rsidRPr="00C74556">
        <w:t>10. Ковбой. Не хотите ли взглянуть на наши конюшни?</w:t>
      </w:r>
    </w:p>
    <w:p w:rsidR="008D0501" w:rsidRPr="00C74556" w:rsidRDefault="008D0501" w:rsidP="008D0501">
      <w:pPr>
        <w:ind w:firstLine="720"/>
        <w:jc w:val="both"/>
      </w:pPr>
      <w:r w:rsidRPr="00C74556">
        <w:t>Барышня. Ах, я с детства обожаю лошадок!</w:t>
      </w:r>
    </w:p>
    <w:p w:rsidR="008D0501" w:rsidRDefault="008D0501" w:rsidP="008D0501">
      <w:pPr>
        <w:ind w:firstLine="720"/>
        <w:jc w:val="both"/>
        <w:rPr>
          <w:i/>
        </w:rPr>
      </w:pPr>
    </w:p>
    <w:p w:rsidR="008D0501" w:rsidRPr="00C74556" w:rsidRDefault="008D0501" w:rsidP="008D0501">
      <w:pPr>
        <w:jc w:val="center"/>
        <w:rPr>
          <w:i/>
        </w:rPr>
      </w:pPr>
      <w:r w:rsidRPr="00C74556">
        <w:rPr>
          <w:i/>
        </w:rPr>
        <w:t>Примерные ситуационные задачи по</w:t>
      </w:r>
      <w:r>
        <w:rPr>
          <w:i/>
        </w:rPr>
        <w:t xml:space="preserve"> разделу</w:t>
      </w:r>
      <w:r w:rsidRPr="00C74556">
        <w:rPr>
          <w:i/>
        </w:rPr>
        <w:t xml:space="preserve"> «</w:t>
      </w:r>
      <w:r>
        <w:rPr>
          <w:i/>
        </w:rPr>
        <w:t>Педагогическая психология</w:t>
      </w:r>
      <w:r w:rsidRPr="00C74556">
        <w:rPr>
          <w:i/>
        </w:rPr>
        <w:t>»</w:t>
      </w:r>
    </w:p>
    <w:p w:rsidR="008D0501" w:rsidRPr="00C74556" w:rsidRDefault="008D0501" w:rsidP="008D0501">
      <w:pPr>
        <w:ind w:firstLine="720"/>
        <w:jc w:val="both"/>
      </w:pPr>
      <w:r w:rsidRPr="00C74556">
        <w:t xml:space="preserve"> 1. Ситуация: В 6-й «а» перевели мальчика Юру, который не успевал по </w:t>
      </w:r>
      <w:r>
        <w:t>английскому</w:t>
      </w:r>
      <w:r w:rsidRPr="00C74556">
        <w:t xml:space="preserve"> языку. В классе, куда он попал, </w:t>
      </w:r>
      <w:r>
        <w:t>английский</w:t>
      </w:r>
      <w:r w:rsidRPr="00C74556">
        <w:t xml:space="preserve"> язык преподавал очень внимательный к детям и талантливый педагог. Подросток был умным и сообразительным учеником, но с учителем </w:t>
      </w:r>
      <w:r>
        <w:t>английского</w:t>
      </w:r>
      <w:r w:rsidRPr="00C74556">
        <w:t xml:space="preserve"> языка в предыдущем классе отношения не сложились. И Юра стал пропускать уроки </w:t>
      </w:r>
      <w:r>
        <w:t>английского</w:t>
      </w:r>
      <w:r w:rsidRPr="00C74556">
        <w:t xml:space="preserve"> языка и небрежно относился к заданиям по этому предмету.</w:t>
      </w:r>
    </w:p>
    <w:p w:rsidR="008D0501" w:rsidRPr="00C74556" w:rsidRDefault="008D0501" w:rsidP="008D0501">
      <w:pPr>
        <w:ind w:firstLine="720"/>
        <w:jc w:val="both"/>
      </w:pPr>
      <w:r w:rsidRPr="00C74556">
        <w:lastRenderedPageBreak/>
        <w:t>Новая учительница через несколько уроков предложила Юре заниматься дополнительно после уроков. Однажды в минуту откровенности он сказал ей: –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8D0501" w:rsidRPr="00C74556" w:rsidRDefault="008D0501" w:rsidP="008D0501">
      <w:pPr>
        <w:ind w:firstLine="720"/>
        <w:jc w:val="both"/>
      </w:pPr>
      <w:r w:rsidRPr="00C74556">
        <w:t>– Откуда тебе известно?</w:t>
      </w:r>
    </w:p>
    <w:p w:rsidR="008D0501" w:rsidRPr="00C74556" w:rsidRDefault="008D0501" w:rsidP="008D0501">
      <w:pPr>
        <w:ind w:firstLine="720"/>
        <w:jc w:val="both"/>
      </w:pPr>
      <w:r w:rsidRPr="00C74556">
        <w:t>– Все так говорят.</w:t>
      </w:r>
    </w:p>
    <w:p w:rsidR="008D0501" w:rsidRPr="00C74556" w:rsidRDefault="008D0501" w:rsidP="008D0501">
      <w:pPr>
        <w:ind w:firstLine="720"/>
        <w:jc w:val="both"/>
      </w:pPr>
      <w:r w:rsidRPr="00C74556">
        <w:t>– И ты веришь в это?</w:t>
      </w:r>
    </w:p>
    <w:p w:rsidR="008D0501" w:rsidRPr="00C74556" w:rsidRDefault="008D0501" w:rsidP="008D0501">
      <w:pPr>
        <w:ind w:firstLine="720"/>
        <w:jc w:val="both"/>
      </w:pPr>
      <w:r w:rsidRPr="00C74556">
        <w:t>– Верю…</w:t>
      </w:r>
    </w:p>
    <w:p w:rsidR="008D0501" w:rsidRPr="00C74556" w:rsidRDefault="008D0501" w:rsidP="008D0501">
      <w:pPr>
        <w:ind w:firstLine="720"/>
        <w:jc w:val="both"/>
      </w:pPr>
      <w:r w:rsidRPr="00C74556">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8D0501" w:rsidRPr="00C74556" w:rsidRDefault="008D0501" w:rsidP="008D0501">
      <w:pPr>
        <w:ind w:firstLine="720"/>
        <w:jc w:val="both"/>
      </w:pPr>
      <w:r w:rsidRPr="00C74556">
        <w:t xml:space="preserve">Занимались они усердно целую четверть. И вот Юра получил первую четверку по </w:t>
      </w:r>
      <w:r>
        <w:t>английскому</w:t>
      </w:r>
      <w:r w:rsidRPr="00C74556">
        <w:t xml:space="preserve"> языку. Она была вполне заслуженной. Мальчик хорошо ответил на уроке и выполнил грамотно письменное задание.</w:t>
      </w:r>
    </w:p>
    <w:p w:rsidR="008D0501" w:rsidRPr="00C74556" w:rsidRDefault="008D0501" w:rsidP="008D0501">
      <w:pPr>
        <w:ind w:firstLine="720"/>
        <w:jc w:val="both"/>
      </w:pPr>
      <w:r w:rsidRPr="00C74556">
        <w:t>На следующий день пришла к учительнице мама Юры.</w:t>
      </w:r>
    </w:p>
    <w:p w:rsidR="008D0501" w:rsidRPr="00C74556" w:rsidRDefault="008D0501" w:rsidP="008D0501">
      <w:pPr>
        <w:ind w:firstLine="720"/>
        <w:jc w:val="both"/>
      </w:pPr>
      <w:r w:rsidRPr="00C74556">
        <w:t xml:space="preserve">– Скажите, пожалуйста, это правда, что мой сын получил четверку по </w:t>
      </w:r>
      <w:r>
        <w:t>английскому</w:t>
      </w:r>
      <w:r w:rsidRPr="00C74556">
        <w:t xml:space="preserve"> языку?</w:t>
      </w:r>
    </w:p>
    <w:p w:rsidR="008D0501" w:rsidRPr="00C74556" w:rsidRDefault="008D0501" w:rsidP="008D0501">
      <w:pPr>
        <w:ind w:firstLine="720"/>
        <w:jc w:val="both"/>
      </w:pPr>
      <w:r w:rsidRPr="00C74556">
        <w:t>– Правда. Он стал лучше заниматься.</w:t>
      </w:r>
    </w:p>
    <w:p w:rsidR="008D0501" w:rsidRPr="00C74556" w:rsidRDefault="008D0501" w:rsidP="008D0501">
      <w:pPr>
        <w:ind w:firstLine="720"/>
        <w:jc w:val="both"/>
      </w:pPr>
      <w:r w:rsidRPr="00C74556">
        <w:t>– Екатерина Алексеевна, Вы не представляете, что у нас было вчера дома.</w:t>
      </w:r>
    </w:p>
    <w:p w:rsidR="008D0501" w:rsidRPr="00C74556" w:rsidRDefault="008D0501" w:rsidP="008D0501">
      <w:pPr>
        <w:ind w:firstLine="720"/>
        <w:jc w:val="both"/>
      </w:pPr>
      <w:r w:rsidRPr="00C74556">
        <w:t>Прибегает Юрий из школы и с порога кричит:</w:t>
      </w:r>
    </w:p>
    <w:p w:rsidR="008D0501" w:rsidRPr="00C74556" w:rsidRDefault="008D0501" w:rsidP="008D0501">
      <w:pPr>
        <w:ind w:firstLine="720"/>
        <w:jc w:val="both"/>
      </w:pPr>
      <w:r w:rsidRPr="00C74556">
        <w:t>– Четверка! Четверка!</w:t>
      </w:r>
    </w:p>
    <w:p w:rsidR="008D0501" w:rsidRPr="00C74556" w:rsidRDefault="008D0501" w:rsidP="008D0501">
      <w:pPr>
        <w:ind w:firstLine="720"/>
        <w:jc w:val="both"/>
      </w:pPr>
      <w:r w:rsidRPr="00C74556">
        <w:t>– Я не сразу поняла, в чем дело. Спрашиваю: какая четверка?</w:t>
      </w:r>
    </w:p>
    <w:p w:rsidR="008D0501" w:rsidRPr="00C74556" w:rsidRDefault="008D0501" w:rsidP="008D0501">
      <w:pPr>
        <w:ind w:firstLine="720"/>
        <w:jc w:val="both"/>
      </w:pPr>
      <w:r w:rsidRPr="00C74556">
        <w:t xml:space="preserve">– Учительница мне поставила четверку по </w:t>
      </w:r>
      <w:r>
        <w:t>английскому</w:t>
      </w:r>
      <w:r w:rsidRPr="00C74556">
        <w:t xml:space="preserve"> языку.</w:t>
      </w:r>
    </w:p>
    <w:p w:rsidR="008D0501" w:rsidRPr="00C74556" w:rsidRDefault="008D0501" w:rsidP="008D0501">
      <w:pPr>
        <w:ind w:firstLine="720"/>
        <w:jc w:val="both"/>
      </w:pPr>
      <w:r w:rsidRPr="00C74556">
        <w:t>Успех окрылил подростка. С тех пор Юрий ста</w:t>
      </w:r>
      <w:r>
        <w:t>л усерднее учиться не только по английс</w:t>
      </w:r>
      <w:r w:rsidRPr="00C74556">
        <w:t xml:space="preserve">кому языку. Случались, конечно, и промахи. Но по </w:t>
      </w:r>
      <w:r>
        <w:t>английскому</w:t>
      </w:r>
      <w:r w:rsidRPr="00C74556">
        <w:t xml:space="preserve"> языку он уже успевал и шел на уроки с интересом.</w:t>
      </w:r>
    </w:p>
    <w:p w:rsidR="008D0501" w:rsidRPr="00C74556" w:rsidRDefault="008D0501" w:rsidP="008D0501">
      <w:pPr>
        <w:ind w:firstLine="720"/>
        <w:jc w:val="both"/>
      </w:pPr>
      <w:r w:rsidRPr="00C74556">
        <w:t>Вопросы и задания</w:t>
      </w:r>
    </w:p>
    <w:p w:rsidR="008D0501" w:rsidRPr="00C74556" w:rsidRDefault="008D0501" w:rsidP="008D0501">
      <w:pPr>
        <w:ind w:firstLine="720"/>
        <w:jc w:val="both"/>
      </w:pPr>
      <w:r w:rsidRPr="00C74556">
        <w:t>1. Что лежит в основе успеха Юры?</w:t>
      </w:r>
    </w:p>
    <w:p w:rsidR="008D0501" w:rsidRPr="00C74556" w:rsidRDefault="008D0501" w:rsidP="008D0501">
      <w:pPr>
        <w:ind w:firstLine="720"/>
        <w:jc w:val="both"/>
      </w:pPr>
      <w:r w:rsidRPr="00C74556">
        <w:t>2. Дайте оценку педагогическим действиям учителя.</w:t>
      </w:r>
    </w:p>
    <w:p w:rsidR="008D0501" w:rsidRPr="00C74556" w:rsidRDefault="008D0501" w:rsidP="008D0501">
      <w:pPr>
        <w:ind w:firstLine="720"/>
        <w:jc w:val="both"/>
      </w:pPr>
      <w:r w:rsidRPr="00C74556">
        <w:t xml:space="preserve">2. «Идет урок </w:t>
      </w:r>
      <w:r>
        <w:t>английского языка</w:t>
      </w:r>
      <w:r w:rsidRPr="00C74556">
        <w:t>, Лариса Петровна объясняет новую тему. Один из учеников все время отвлекается, вертится и мешает другим слушать урок.</w:t>
      </w:r>
    </w:p>
    <w:p w:rsidR="008D0501" w:rsidRPr="00C74556" w:rsidRDefault="008D0501" w:rsidP="008D0501">
      <w:pPr>
        <w:ind w:firstLine="720"/>
        <w:jc w:val="both"/>
      </w:pPr>
      <w:r w:rsidRPr="00C74556">
        <w:t xml:space="preserve">«Федя, прекрати болтать. Мы проходим очень сложную тему», —делает замечание учитель. Федя продолжает шуметь. Учитель снова делает замечание: «Федя, ты очень мешаешь. Как тебе не стыдно! Пока ты не успокоишься, я не буду продолжать урок. Или веди себя спокойно, или выйди из класса». «Вы просто ко мне придираетесь, я не болтаю, </w:t>
      </w:r>
      <w:r>
        <w:t>а обсуждаю новую тему с соседом», — отвечает ей ученик.</w:t>
      </w:r>
      <w:r w:rsidRPr="00C74556">
        <w:t xml:space="preserve"> «Я бы на твоем месте не грубила, твоих родителей и так вызывают каждую субботу к завучу. Я продолжу урок тогда, когда ты извинишься», — отвечает Лариса Петровна. Учительница прекращает вести урок, садится за стол и начинает делать записи в журнале. В классе стоит шум, все ученики ополчились против Феди, а виновник не извиняется и продолжает сидеть на своем месте. Проходит 10 минут, звенит звонок, Лариса Петровна объявляет, что весь класс остается после уроков на дополнительное занятие.</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1. Определите вид конфликта</w:t>
      </w:r>
    </w:p>
    <w:p w:rsidR="008D0501" w:rsidRPr="00C74556" w:rsidRDefault="008D0501" w:rsidP="008D0501">
      <w:pPr>
        <w:ind w:firstLine="720"/>
        <w:jc w:val="both"/>
      </w:pPr>
      <w:r w:rsidRPr="00C74556">
        <w:t>2. Назовите основные признаки конфликтной ситуации.</w:t>
      </w:r>
    </w:p>
    <w:p w:rsidR="008D0501" w:rsidRPr="00C74556" w:rsidRDefault="008D0501" w:rsidP="008D0501">
      <w:pPr>
        <w:ind w:firstLine="720"/>
        <w:jc w:val="both"/>
      </w:pPr>
      <w:r w:rsidRPr="00C74556">
        <w:t>3. Проведите анализ действий педагога</w:t>
      </w:r>
    </w:p>
    <w:p w:rsidR="008D0501" w:rsidRPr="00C74556" w:rsidRDefault="008D0501" w:rsidP="008D0501">
      <w:pPr>
        <w:ind w:firstLine="720"/>
        <w:jc w:val="both"/>
      </w:pPr>
      <w:r w:rsidRPr="00C74556">
        <w:t xml:space="preserve">3. Проанализируйте представленную ниже ситуацию: </w:t>
      </w:r>
    </w:p>
    <w:p w:rsidR="008D0501" w:rsidRPr="00C74556" w:rsidRDefault="008D0501" w:rsidP="008D0501">
      <w:pPr>
        <w:ind w:firstLine="720"/>
        <w:jc w:val="both"/>
      </w:pPr>
      <w:r>
        <w:t>3</w:t>
      </w:r>
      <w:r w:rsidRPr="00C74556">
        <w:t>. Психологи и опытные учителя утверждают, что для формирования у школьников интереса к учению большое значение имеет радостное настроение, порождаемое содержанием и организацией процесса обучения, а также характером оценки достижений учащихся со стороны учителя.</w:t>
      </w:r>
    </w:p>
    <w:p w:rsidR="008D0501" w:rsidRPr="00C74556" w:rsidRDefault="008D0501" w:rsidP="008D0501">
      <w:pPr>
        <w:ind w:firstLine="720"/>
        <w:jc w:val="both"/>
      </w:pPr>
      <w:r w:rsidRPr="00C74556">
        <w:t xml:space="preserve">Ф. </w:t>
      </w:r>
      <w:proofErr w:type="spellStart"/>
      <w:r w:rsidRPr="00C74556">
        <w:t>Эйсен</w:t>
      </w:r>
      <w:proofErr w:type="spellEnd"/>
      <w:r w:rsidRPr="00C74556">
        <w:t xml:space="preserve"> особо подчеркивает значение умения учителя вовремя заметить и правильно оценить успехи ученика. Внимательно прочитайте выдержку из статьи Ф. </w:t>
      </w:r>
      <w:proofErr w:type="spellStart"/>
      <w:r w:rsidRPr="00C74556">
        <w:t>Эйсена</w:t>
      </w:r>
      <w:proofErr w:type="spellEnd"/>
      <w:r w:rsidRPr="00C74556">
        <w:t xml:space="preserve"> и дайте ответы на вопросы.</w:t>
      </w:r>
    </w:p>
    <w:p w:rsidR="008D0501" w:rsidRPr="00C74556" w:rsidRDefault="008D0501" w:rsidP="008D0501">
      <w:pPr>
        <w:ind w:firstLine="720"/>
        <w:jc w:val="both"/>
      </w:pPr>
      <w:r w:rsidRPr="00C74556">
        <w:lastRenderedPageBreak/>
        <w:t>«...Каждый, кто знает школу, на своей практике убедился в том, что гораздо эффективнее подстегивает ребенка, подростка похвала, умение учителя вовремя заметить и поощрить малейший</w:t>
      </w:r>
      <w:r>
        <w:t xml:space="preserve"> </w:t>
      </w:r>
      <w:r w:rsidRPr="00C74556">
        <w:t>успех, даже самый скромный. Причем такая педагогическая уловка не только не исключает требовательности, но даже предполагает ее. Просто, прежде чем предъявить требования, надо воспитать того, к кому они обращены, подготовить к их выполнению.</w:t>
      </w:r>
    </w:p>
    <w:p w:rsidR="008D0501" w:rsidRPr="00C74556" w:rsidRDefault="008D0501" w:rsidP="008D0501">
      <w:pPr>
        <w:ind w:firstLine="720"/>
        <w:jc w:val="both"/>
      </w:pPr>
      <w:r w:rsidRPr="00C74556">
        <w:t>Нет ничего страшнее, чем утрата радости, интереса к учению, когда ребенок понуро бредет в школу, заранее зная, что его ждут только неприятности. Умение найти в личности каждого ученика сильные стороны, на которые можно и нужно опереться, должно стать непременной профессиональной обязанностью каждого педагога. Кто же снимет с детских плеч груз, образовавшийся от неуспехов в учении, отставания от сверстников, если этого не сделает учитель?»</w:t>
      </w:r>
    </w:p>
    <w:p w:rsidR="008D0501" w:rsidRPr="00C74556" w:rsidRDefault="008D0501" w:rsidP="008D0501">
      <w:pPr>
        <w:ind w:firstLine="720"/>
        <w:jc w:val="both"/>
      </w:pPr>
      <w:r w:rsidRPr="00C74556">
        <w:t>1. Какое психологическое содержание вкладывает автор в понятие «радость учения» и в чем проявляется его влияние на активность психических процессов и свойств личности школьника.</w:t>
      </w:r>
    </w:p>
    <w:p w:rsidR="008D0501" w:rsidRPr="00C74556" w:rsidRDefault="008D0501" w:rsidP="008D0501">
      <w:pPr>
        <w:ind w:firstLine="720"/>
        <w:jc w:val="both"/>
      </w:pPr>
      <w:r w:rsidRPr="00C74556">
        <w:t>2. Какие факторы, по вашему мнению, определяют радостное настроение в процессе учения школьника, дайте педагогическую оценку их значимости.</w:t>
      </w:r>
    </w:p>
    <w:p w:rsidR="008D0501" w:rsidRPr="00C74556" w:rsidRDefault="008D0501" w:rsidP="008D0501">
      <w:pPr>
        <w:ind w:firstLine="720"/>
        <w:jc w:val="both"/>
      </w:pPr>
      <w:r w:rsidRPr="00C74556">
        <w:t>3. Докажите, что умение учителя вызвать у детей интерес к учению и радость учения, является важнейшим элементом его профессионального мастерства.</w:t>
      </w:r>
    </w:p>
    <w:p w:rsidR="008D0501" w:rsidRPr="00ED7668" w:rsidRDefault="008D0501" w:rsidP="008D0501">
      <w:pPr>
        <w:pStyle w:val="14"/>
        <w:ind w:right="-1" w:firstLine="567"/>
        <w:jc w:val="both"/>
        <w:rPr>
          <w:bCs/>
          <w:sz w:val="24"/>
          <w:szCs w:val="24"/>
        </w:rPr>
      </w:pPr>
    </w:p>
    <w:p w:rsidR="008D0501" w:rsidRPr="00D303D5" w:rsidRDefault="008D0501" w:rsidP="008D0501">
      <w:pPr>
        <w:widowControl w:val="0"/>
        <w:tabs>
          <w:tab w:val="left" w:pos="1530"/>
        </w:tabs>
        <w:autoSpaceDE w:val="0"/>
        <w:autoSpaceDN w:val="0"/>
        <w:ind w:firstLine="851"/>
        <w:jc w:val="center"/>
        <w:rPr>
          <w:b/>
        </w:rPr>
      </w:pPr>
      <w:r w:rsidRPr="00D303D5">
        <w:rPr>
          <w:b/>
        </w:rPr>
        <w:t>5.1.5. Типовые задания для письменной работы</w:t>
      </w: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«Общая психология»</w:t>
      </w:r>
    </w:p>
    <w:p w:rsidR="008D0501" w:rsidRPr="009903E2" w:rsidRDefault="008D0501" w:rsidP="008D0501">
      <w:pPr>
        <w:ind w:firstLine="709"/>
        <w:jc w:val="both"/>
      </w:pPr>
      <w:r w:rsidRPr="009903E2">
        <w:t xml:space="preserve">Задание 1. Проанализируйте психологическую структуру любой знакомой деятельности (конкретного вида игры, учения или труда). </w:t>
      </w:r>
    </w:p>
    <w:p w:rsidR="008D0501" w:rsidRPr="009903E2" w:rsidRDefault="008D0501" w:rsidP="008D0501">
      <w:pPr>
        <w:ind w:firstLine="709"/>
        <w:jc w:val="both"/>
      </w:pPr>
      <w:r w:rsidRPr="009903E2">
        <w:t xml:space="preserve"> Задание 2. Покажите, как связана любая деятельность (приведите конкретный пример) с потребностью (через мотив? через цель? через средства? через результат? или с чем-то из них прямо и непосредственно, а с чем-то опосредованно?). </w:t>
      </w:r>
    </w:p>
    <w:p w:rsidR="008D0501" w:rsidRPr="009903E2" w:rsidRDefault="008D0501" w:rsidP="008D0501">
      <w:pPr>
        <w:ind w:firstLine="709"/>
        <w:jc w:val="both"/>
      </w:pPr>
      <w:r w:rsidRPr="009903E2">
        <w:t xml:space="preserve">Задание 3. Деятельность соотносится с мотивом, действие с целью, а операция с условиями выполнения деятельности. Приведите конкретный пример. </w:t>
      </w:r>
    </w:p>
    <w:p w:rsidR="008D0501" w:rsidRPr="009903E2" w:rsidRDefault="008D0501" w:rsidP="008D0501">
      <w:pPr>
        <w:ind w:firstLine="709"/>
        <w:jc w:val="both"/>
      </w:pPr>
      <w:r w:rsidRPr="009903E2">
        <w:t>Задание 4. Вставьте пропущенные слова в следующие суждения.</w:t>
      </w:r>
    </w:p>
    <w:p w:rsidR="008D0501" w:rsidRPr="009903E2" w:rsidRDefault="008D0501" w:rsidP="008D0501">
      <w:pPr>
        <w:ind w:firstLine="709"/>
        <w:jc w:val="both"/>
      </w:pPr>
      <w:r w:rsidRPr="009903E2">
        <w:t>Деятельность человека не только _________________, но и мотивирована.</w:t>
      </w:r>
    </w:p>
    <w:p w:rsidR="008D0501" w:rsidRPr="009903E2" w:rsidRDefault="008D0501" w:rsidP="008D0501">
      <w:pPr>
        <w:ind w:firstLine="709"/>
        <w:jc w:val="both"/>
      </w:pPr>
      <w:r w:rsidRPr="009903E2">
        <w:t>Сознание человека зарождается, развивается и проявляется в ________________.</w:t>
      </w:r>
    </w:p>
    <w:p w:rsidR="008D0501" w:rsidRPr="009903E2" w:rsidRDefault="008D0501" w:rsidP="008D0501">
      <w:pPr>
        <w:ind w:firstLine="709"/>
        <w:jc w:val="both"/>
      </w:pPr>
      <w:r w:rsidRPr="009903E2">
        <w:t>Потребности являются источником _______________ личности.</w:t>
      </w:r>
    </w:p>
    <w:p w:rsidR="008D0501" w:rsidRPr="009903E2" w:rsidRDefault="008D0501" w:rsidP="008D0501">
      <w:pPr>
        <w:ind w:firstLine="709"/>
        <w:jc w:val="both"/>
      </w:pPr>
      <w:r w:rsidRPr="009903E2">
        <w:t>Цель является предпосылкой _________________.</w:t>
      </w:r>
    </w:p>
    <w:p w:rsidR="008D0501" w:rsidRPr="009903E2" w:rsidRDefault="008D0501" w:rsidP="008D0501">
      <w:pPr>
        <w:ind w:firstLine="709"/>
        <w:jc w:val="both"/>
      </w:pPr>
      <w:r w:rsidRPr="009903E2">
        <w:t>Задание 5. Из указанных в скобках слов выберите те, которые находятся к данному слову в том же отношении, что и в приведённом образце.</w:t>
      </w:r>
    </w:p>
    <w:p w:rsidR="008D0501" w:rsidRPr="009903E2" w:rsidRDefault="008D0501" w:rsidP="008D0501">
      <w:pPr>
        <w:ind w:firstLine="709"/>
        <w:jc w:val="both"/>
      </w:pPr>
      <w:r w:rsidRPr="009903E2">
        <w:t>Образец: ДЕЯТЕЛЬНОСТЬ: ТРУД</w:t>
      </w:r>
    </w:p>
    <w:p w:rsidR="008D0501" w:rsidRPr="009903E2" w:rsidRDefault="008D0501" w:rsidP="008D0501">
      <w:pPr>
        <w:ind w:firstLine="709"/>
        <w:jc w:val="both"/>
      </w:pPr>
      <w:proofErr w:type="gramStart"/>
      <w:r w:rsidRPr="009903E2">
        <w:t>Действие:_</w:t>
      </w:r>
      <w:proofErr w:type="gramEnd"/>
      <w:r w:rsidRPr="009903E2">
        <w:t xml:space="preserve">__________ (рефлекс, операция, навык, интерес, человеческий фактор). </w:t>
      </w:r>
    </w:p>
    <w:p w:rsidR="008D0501" w:rsidRPr="009903E2" w:rsidRDefault="008D0501" w:rsidP="008D0501">
      <w:pPr>
        <w:ind w:firstLine="709"/>
        <w:jc w:val="both"/>
      </w:pPr>
      <w:r w:rsidRPr="009903E2">
        <w:t>Образец: ОПЕРАЦИЯ: ДЕЯТЕЛЬНОСТЬ</w:t>
      </w:r>
    </w:p>
    <w:p w:rsidR="008D0501" w:rsidRPr="009903E2" w:rsidRDefault="008D0501" w:rsidP="008D0501">
      <w:pPr>
        <w:ind w:firstLine="709"/>
        <w:jc w:val="both"/>
      </w:pPr>
      <w:r w:rsidRPr="009903E2">
        <w:t xml:space="preserve">Вдевание нитки в </w:t>
      </w:r>
      <w:proofErr w:type="gramStart"/>
      <w:r w:rsidRPr="009903E2">
        <w:t>иголку:_</w:t>
      </w:r>
      <w:proofErr w:type="gramEnd"/>
      <w:r w:rsidRPr="009903E2">
        <w:t>___________ (кройка, построение чертежа, покупка швейной машинки, выбор ткани, поиск привлекательного фасона в журналах, шитьё, вышивка, выполнение шва).</w:t>
      </w:r>
    </w:p>
    <w:p w:rsidR="008D0501" w:rsidRPr="009903E2" w:rsidRDefault="008D0501" w:rsidP="008D0501">
      <w:pPr>
        <w:ind w:firstLine="709"/>
        <w:jc w:val="both"/>
      </w:pPr>
      <w:r w:rsidRPr="009903E2">
        <w:t xml:space="preserve">Задание 6. Прокомментируйте следующие афоризмы. Выделите общую мысль приведённых высказываний. </w:t>
      </w:r>
    </w:p>
    <w:p w:rsidR="008D0501" w:rsidRPr="009903E2" w:rsidRDefault="008D0501" w:rsidP="008D0501">
      <w:pPr>
        <w:ind w:firstLine="709"/>
        <w:jc w:val="both"/>
      </w:pPr>
      <w:r w:rsidRPr="009903E2">
        <w:t xml:space="preserve">Работать не так скучно, как развлекаться (Ш. </w:t>
      </w:r>
      <w:proofErr w:type="spellStart"/>
      <w:r w:rsidRPr="009903E2">
        <w:t>Бодлер</w:t>
      </w:r>
      <w:proofErr w:type="spellEnd"/>
      <w:r w:rsidRPr="009903E2">
        <w:t>).</w:t>
      </w:r>
    </w:p>
    <w:p w:rsidR="008D0501" w:rsidRPr="009903E2" w:rsidRDefault="008D0501" w:rsidP="008D0501">
      <w:pPr>
        <w:ind w:firstLine="709"/>
        <w:jc w:val="both"/>
      </w:pPr>
      <w:r w:rsidRPr="009903E2">
        <w:t>Тот, кто хочет, делает больше, чем тот, кто может (</w:t>
      </w:r>
      <w:proofErr w:type="spellStart"/>
      <w:r w:rsidRPr="009903E2">
        <w:t>Мерье</w:t>
      </w:r>
      <w:proofErr w:type="spellEnd"/>
      <w:r w:rsidRPr="009903E2">
        <w:t>).</w:t>
      </w:r>
    </w:p>
    <w:p w:rsidR="008D0501" w:rsidRDefault="008D0501" w:rsidP="008D0501">
      <w:pPr>
        <w:ind w:firstLine="709"/>
        <w:jc w:val="both"/>
      </w:pPr>
      <w:r w:rsidRPr="009903E2">
        <w:t>Чтобы сделать что-нибудь, нужно не так уж много сил; вот чтобы решить, что именно надо сделать, нужна действительно огромная сила (</w:t>
      </w:r>
      <w:proofErr w:type="spellStart"/>
      <w:r w:rsidRPr="009903E2">
        <w:t>Кин</w:t>
      </w:r>
      <w:proofErr w:type="spellEnd"/>
      <w:r w:rsidRPr="009903E2">
        <w:t xml:space="preserve"> </w:t>
      </w:r>
      <w:proofErr w:type="spellStart"/>
      <w:r w:rsidRPr="009903E2">
        <w:t>Хаббард</w:t>
      </w:r>
      <w:proofErr w:type="spellEnd"/>
      <w:r w:rsidRPr="009903E2">
        <w:t xml:space="preserve">). </w:t>
      </w:r>
    </w:p>
    <w:p w:rsidR="008D0501" w:rsidRDefault="008D0501" w:rsidP="008D0501">
      <w:pPr>
        <w:ind w:firstLine="567"/>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«Возрастная психология</w:t>
      </w:r>
      <w:r>
        <w:rPr>
          <w:i/>
          <w:u w:val="single"/>
        </w:rPr>
        <w:t xml:space="preserve"> и психология развития</w:t>
      </w:r>
      <w:r w:rsidRPr="00C832E3">
        <w:rPr>
          <w:i/>
          <w:u w:val="single"/>
        </w:rPr>
        <w:t>»</w:t>
      </w:r>
    </w:p>
    <w:p w:rsidR="008D0501" w:rsidRPr="009903E2" w:rsidRDefault="008D0501" w:rsidP="008D0501">
      <w:pPr>
        <w:ind w:firstLine="709"/>
        <w:jc w:val="both"/>
      </w:pPr>
      <w:r w:rsidRPr="009903E2">
        <w:t>Задание 1. Внимательно прочтите следующие высказывания известных людей и дайте свои комментарии о тех качествах и особенностях личности, которые содержатся в них.</w:t>
      </w:r>
    </w:p>
    <w:p w:rsidR="008D0501" w:rsidRPr="009903E2" w:rsidRDefault="008D0501" w:rsidP="008D0501">
      <w:pPr>
        <w:ind w:firstLine="709"/>
        <w:jc w:val="both"/>
      </w:pPr>
      <w:proofErr w:type="gramStart"/>
      <w:r w:rsidRPr="009903E2">
        <w:lastRenderedPageBreak/>
        <w:t>а</w:t>
      </w:r>
      <w:proofErr w:type="gramEnd"/>
      <w:r w:rsidRPr="009903E2">
        <w:t>) «…Смысл жизни человека состоит в том, чтобы делать счастливыми других людей». (А.П. Чехов)</w:t>
      </w:r>
    </w:p>
    <w:p w:rsidR="008D0501" w:rsidRPr="009903E2" w:rsidRDefault="008D0501" w:rsidP="008D0501">
      <w:pPr>
        <w:ind w:firstLine="709"/>
        <w:jc w:val="both"/>
      </w:pPr>
      <w:proofErr w:type="gramStart"/>
      <w:r w:rsidRPr="009903E2">
        <w:t>б</w:t>
      </w:r>
      <w:proofErr w:type="gramEnd"/>
      <w:r w:rsidRPr="009903E2">
        <w:t>) «Самопознание – познай свой нрав, свой ум, свои пристрастия. Пока себя не знаешь, нельзя собой властвовать. Дл</w:t>
      </w:r>
      <w:r>
        <w:t xml:space="preserve">я лица есть зеркало, для духа </w:t>
      </w:r>
      <w:r w:rsidRPr="009903E2">
        <w:t>- нет; пусть же будет зеркалом трезвое размышление о себе. Можно забыть о наружном своем облике, но всегда помнить про облик внутренний, дабы его улучшать, совершенствовать. Проверяй, насколько ты тверд и благоразумен, насколько способен к деятельности; испытывай свою горячность, измеряй глубину</w:t>
      </w:r>
      <w:r>
        <w:t xml:space="preserve"> духа, взвешивай способности». </w:t>
      </w:r>
      <w:r w:rsidRPr="009903E2">
        <w:t>(</w:t>
      </w:r>
      <w:proofErr w:type="spellStart"/>
      <w:r w:rsidRPr="009903E2">
        <w:t>Бальтасар</w:t>
      </w:r>
      <w:proofErr w:type="spellEnd"/>
      <w:r w:rsidRPr="009903E2">
        <w:t xml:space="preserve"> </w:t>
      </w:r>
      <w:proofErr w:type="spellStart"/>
      <w:r w:rsidRPr="009903E2">
        <w:t>Грасиан</w:t>
      </w:r>
      <w:proofErr w:type="spellEnd"/>
      <w:r w:rsidRPr="009903E2">
        <w:t>)</w:t>
      </w:r>
    </w:p>
    <w:p w:rsidR="008D0501" w:rsidRPr="009903E2" w:rsidRDefault="008D0501" w:rsidP="008D0501">
      <w:pPr>
        <w:ind w:firstLine="709"/>
        <w:jc w:val="both"/>
      </w:pPr>
      <w:proofErr w:type="gramStart"/>
      <w:r w:rsidRPr="009903E2">
        <w:t>в</w:t>
      </w:r>
      <w:proofErr w:type="gramEnd"/>
      <w:r w:rsidRPr="009903E2">
        <w:t>) «Умный человек не тот, кто много знает, а тот, кто знает самого себя». (Гете И.Ф.)</w:t>
      </w:r>
    </w:p>
    <w:p w:rsidR="008D0501" w:rsidRPr="009903E2" w:rsidRDefault="008D0501" w:rsidP="008D0501">
      <w:pPr>
        <w:ind w:firstLine="709"/>
        <w:jc w:val="both"/>
      </w:pPr>
      <w:proofErr w:type="gramStart"/>
      <w:r w:rsidRPr="009903E2">
        <w:t>г</w:t>
      </w:r>
      <w:proofErr w:type="gramEnd"/>
      <w:r w:rsidRPr="009903E2">
        <w:t>) «Человек - это тайна, ее надо разгадывать. Даже если будешь разгадывать всю жизнь, то не говори, что п</w:t>
      </w:r>
      <w:r>
        <w:t>отерял время».</w:t>
      </w:r>
      <w:r w:rsidRPr="009903E2">
        <w:t xml:space="preserve"> (Достоевский Ф.М.)</w:t>
      </w:r>
    </w:p>
    <w:p w:rsidR="008D0501" w:rsidRPr="009903E2" w:rsidRDefault="008D0501" w:rsidP="008D0501">
      <w:pPr>
        <w:ind w:firstLine="709"/>
        <w:jc w:val="both"/>
      </w:pPr>
      <w:proofErr w:type="gramStart"/>
      <w:r w:rsidRPr="009903E2">
        <w:t>д</w:t>
      </w:r>
      <w:proofErr w:type="gramEnd"/>
      <w:r w:rsidRPr="009903E2">
        <w:t>) «Заберите у меня все, чем я обладаю, но оставьте мне мою речь и</w:t>
      </w:r>
      <w:r>
        <w:t xml:space="preserve"> скоро я обрету все, что имел».</w:t>
      </w:r>
      <w:r w:rsidRPr="009903E2">
        <w:t xml:space="preserve"> (Уэбстер Дж.)</w:t>
      </w:r>
    </w:p>
    <w:p w:rsidR="008D0501" w:rsidRPr="009903E2" w:rsidRDefault="008D0501" w:rsidP="008D0501">
      <w:pPr>
        <w:ind w:firstLine="709"/>
        <w:jc w:val="both"/>
      </w:pPr>
      <w:r w:rsidRPr="009903E2">
        <w:t>Задание 2. Проанализируйте основные причины плохой коммуникации стар</w:t>
      </w:r>
      <w:r>
        <w:t>шеклассника. Назовите вероят</w:t>
      </w:r>
      <w:r w:rsidRPr="009903E2">
        <w:t>ные факторы возникновения этих недостатков общения.</w:t>
      </w:r>
    </w:p>
    <w:p w:rsidR="008D0501" w:rsidRPr="009903E2" w:rsidRDefault="008D0501" w:rsidP="008D0501">
      <w:pPr>
        <w:ind w:firstLine="709"/>
        <w:jc w:val="both"/>
      </w:pPr>
      <w:r w:rsidRPr="009903E2">
        <w:t>- Непонимание важности общения.</w:t>
      </w:r>
    </w:p>
    <w:p w:rsidR="008D0501" w:rsidRPr="009903E2" w:rsidRDefault="008D0501" w:rsidP="008D0501">
      <w:pPr>
        <w:ind w:firstLine="709"/>
        <w:jc w:val="both"/>
      </w:pPr>
      <w:r w:rsidRPr="009903E2">
        <w:t>- Неправильная установка человека (стереотипы мышления, предвзятость представлений, неадекватность отношений, отсутствие внимания, интереса к собеседнику, пренебрежение к фактам и т.п.)</w:t>
      </w:r>
    </w:p>
    <w:p w:rsidR="008D0501" w:rsidRPr="009903E2" w:rsidRDefault="008D0501" w:rsidP="008D0501">
      <w:pPr>
        <w:ind w:firstLine="709"/>
        <w:jc w:val="both"/>
      </w:pPr>
      <w:r w:rsidRPr="009903E2">
        <w:t>- Дефекты речи.</w:t>
      </w:r>
    </w:p>
    <w:p w:rsidR="008D0501" w:rsidRPr="009903E2" w:rsidRDefault="008D0501" w:rsidP="008D0501">
      <w:pPr>
        <w:ind w:firstLine="709"/>
        <w:jc w:val="both"/>
      </w:pPr>
      <w:r w:rsidRPr="009903E2">
        <w:t>- Рассеянность внимания.</w:t>
      </w:r>
    </w:p>
    <w:p w:rsidR="008D0501" w:rsidRPr="009903E2" w:rsidRDefault="008D0501" w:rsidP="008D0501">
      <w:pPr>
        <w:ind w:firstLine="709"/>
        <w:jc w:val="both"/>
      </w:pPr>
      <w:r w:rsidRPr="009903E2">
        <w:t xml:space="preserve">- Алогичность, </w:t>
      </w:r>
      <w:proofErr w:type="spellStart"/>
      <w:r w:rsidRPr="009903E2">
        <w:t>некритичность</w:t>
      </w:r>
      <w:proofErr w:type="spellEnd"/>
      <w:r w:rsidRPr="009903E2">
        <w:t xml:space="preserve"> мышления.</w:t>
      </w:r>
    </w:p>
    <w:p w:rsidR="008D0501" w:rsidRPr="009903E2" w:rsidRDefault="008D0501" w:rsidP="008D0501">
      <w:pPr>
        <w:ind w:firstLine="709"/>
        <w:jc w:val="both"/>
      </w:pPr>
      <w:r w:rsidRPr="009903E2">
        <w:t>- Неразвитость воображения, преставлений.</w:t>
      </w:r>
    </w:p>
    <w:p w:rsidR="008D0501" w:rsidRPr="009903E2" w:rsidRDefault="008D0501" w:rsidP="008D0501">
      <w:pPr>
        <w:ind w:firstLine="709"/>
        <w:jc w:val="both"/>
      </w:pPr>
      <w:r w:rsidRPr="009903E2">
        <w:t>- Отсутствие техники, культуры общения.</w:t>
      </w:r>
    </w:p>
    <w:p w:rsidR="008D0501" w:rsidRPr="009903E2" w:rsidRDefault="008D0501" w:rsidP="008D0501">
      <w:pPr>
        <w:ind w:firstLine="709"/>
        <w:jc w:val="both"/>
      </w:pPr>
      <w:r w:rsidRPr="009903E2">
        <w:t>- Функциональное состояние (болезнь, утомление и т.п.)</w:t>
      </w:r>
    </w:p>
    <w:p w:rsidR="008D0501" w:rsidRPr="009903E2" w:rsidRDefault="008D0501" w:rsidP="008D0501">
      <w:pPr>
        <w:ind w:firstLine="709"/>
        <w:jc w:val="both"/>
      </w:pPr>
      <w:r w:rsidRPr="009903E2">
        <w:t xml:space="preserve">Задание 3. Проанализируйте стихи с точки зрения возрастных особенностей и задач развития. Из юношеских стихов: </w:t>
      </w:r>
    </w:p>
    <w:p w:rsidR="008D0501" w:rsidRPr="009903E2" w:rsidRDefault="008D0501" w:rsidP="008D0501">
      <w:pPr>
        <w:ind w:firstLine="709"/>
        <w:jc w:val="both"/>
      </w:pPr>
      <w:r w:rsidRPr="009903E2">
        <w:t>А ты все мечешься? А ты все маешься?</w:t>
      </w:r>
    </w:p>
    <w:p w:rsidR="008D0501" w:rsidRPr="009903E2" w:rsidRDefault="008D0501" w:rsidP="008D0501">
      <w:pPr>
        <w:ind w:firstLine="709"/>
        <w:jc w:val="both"/>
      </w:pPr>
      <w:r w:rsidRPr="009903E2">
        <w:t>Нет, голос режется! Внутри ломается!</w:t>
      </w:r>
    </w:p>
    <w:p w:rsidR="008D0501" w:rsidRPr="009903E2" w:rsidRDefault="008D0501" w:rsidP="008D0501">
      <w:pPr>
        <w:ind w:firstLine="709"/>
        <w:jc w:val="both"/>
      </w:pPr>
      <w:r>
        <w:t xml:space="preserve">Задание 4. </w:t>
      </w:r>
      <w:r w:rsidRPr="009903E2">
        <w:t>Проанализируйте текст. Каково психоло</w:t>
      </w:r>
      <w:r>
        <w:t xml:space="preserve">гическое содержание отраженных </w:t>
      </w:r>
      <w:r w:rsidRPr="009903E2">
        <w:t>в нем переживаний? Типичны ли они для юношеского возраста?</w:t>
      </w:r>
    </w:p>
    <w:p w:rsidR="008D0501" w:rsidRPr="009903E2" w:rsidRDefault="008D0501" w:rsidP="008D0501">
      <w:pPr>
        <w:ind w:firstLine="709"/>
        <w:jc w:val="both"/>
      </w:pPr>
      <w:r w:rsidRPr="009903E2">
        <w:t>Из письма: «Надо воспитывать в себе Человека с большой буквы. Это трудно. Но это необходимо. Эти мысли терзают меня сейчас. Мне трудно все это изложить в письме, но со мной сейчас происходит какая-то катастрофа, в результате которой я становлюсь опытней и глубже всматриваюсь в жизнь, постигаю то, что раньше не знал. У меня сейчас много сомнений, неясностей, и все это требует ответа».</w:t>
      </w:r>
    </w:p>
    <w:p w:rsidR="008D0501" w:rsidRPr="009903E2" w:rsidRDefault="008D0501" w:rsidP="008D0501">
      <w:pPr>
        <w:ind w:firstLine="709"/>
        <w:jc w:val="both"/>
      </w:pPr>
      <w:r w:rsidRPr="009903E2">
        <w:t xml:space="preserve">Задание 5. Объясните, как наблюдаемые у подростков и юношей </w:t>
      </w:r>
      <w:proofErr w:type="gramStart"/>
      <w:r w:rsidRPr="009903E2">
        <w:t>морфо-функциональные</w:t>
      </w:r>
      <w:proofErr w:type="gramEnd"/>
      <w:r w:rsidRPr="009903E2">
        <w:t xml:space="preserve"> изменения могут повлиять на их представление о себе и самооценку. Приведите несколько примеров влияния культурных идеалов</w:t>
      </w:r>
      <w:r>
        <w:t xml:space="preserve"> на адаптацию к внешнему облику</w:t>
      </w:r>
      <w:r w:rsidRPr="009903E2">
        <w:t xml:space="preserve"> в юности.</w:t>
      </w:r>
    </w:p>
    <w:p w:rsidR="008D0501" w:rsidRDefault="008D0501" w:rsidP="008D0501">
      <w:pPr>
        <w:ind w:firstLine="709"/>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«Социальная психология»</w:t>
      </w:r>
    </w:p>
    <w:p w:rsidR="008D0501" w:rsidRPr="009903E2" w:rsidRDefault="008D0501" w:rsidP="008D0501">
      <w:pPr>
        <w:ind w:firstLine="709"/>
        <w:jc w:val="both"/>
      </w:pPr>
      <w:r w:rsidRPr="009903E2">
        <w:t>Задание 1. Ознакомьтесь с характеристиками малой группы и определите, какие из них сформулированы неверно.</w:t>
      </w:r>
    </w:p>
    <w:p w:rsidR="008D0501" w:rsidRPr="009903E2" w:rsidRDefault="008D0501" w:rsidP="008D0501">
      <w:pPr>
        <w:ind w:firstLine="709"/>
        <w:jc w:val="both"/>
      </w:pPr>
      <w:r w:rsidRPr="009903E2">
        <w:t xml:space="preserve"> - Малая группа всегда реальна.</w:t>
      </w:r>
    </w:p>
    <w:p w:rsidR="008D0501" w:rsidRPr="009903E2" w:rsidRDefault="008D0501" w:rsidP="008D0501">
      <w:pPr>
        <w:ind w:firstLine="709"/>
        <w:jc w:val="both"/>
      </w:pPr>
      <w:r w:rsidRPr="009903E2">
        <w:t xml:space="preserve">- Для малой группы характерно наличие непосредственных личных контактов между членами группы. </w:t>
      </w:r>
    </w:p>
    <w:p w:rsidR="008D0501" w:rsidRPr="009903E2" w:rsidRDefault="008D0501" w:rsidP="008D0501">
      <w:pPr>
        <w:ind w:firstLine="709"/>
        <w:jc w:val="both"/>
      </w:pPr>
      <w:r w:rsidRPr="009903E2">
        <w:t xml:space="preserve">- Малыми группами можно назвать группы, где люди </w:t>
      </w:r>
      <w:proofErr w:type="gramStart"/>
      <w:r w:rsidRPr="009903E2">
        <w:t>могут  не</w:t>
      </w:r>
      <w:proofErr w:type="gramEnd"/>
      <w:r w:rsidRPr="009903E2">
        <w:t xml:space="preserve"> находиться в прямом взаимодействии и  не общаться между собой.</w:t>
      </w:r>
    </w:p>
    <w:p w:rsidR="008D0501" w:rsidRPr="009903E2" w:rsidRDefault="008D0501" w:rsidP="008D0501">
      <w:pPr>
        <w:ind w:firstLine="709"/>
        <w:jc w:val="both"/>
      </w:pPr>
      <w:r w:rsidRPr="009903E2">
        <w:t>- Любая малая группа, характеризуется наличием группового мнения, норм и убеждений, своей системой санкций;</w:t>
      </w:r>
    </w:p>
    <w:p w:rsidR="008D0501" w:rsidRPr="009903E2" w:rsidRDefault="008D0501" w:rsidP="008D0501">
      <w:pPr>
        <w:ind w:firstLine="709"/>
        <w:jc w:val="both"/>
      </w:pPr>
      <w:r w:rsidRPr="009903E2">
        <w:t xml:space="preserve">- В малой группе необязательно наличие эмоциональных отношений между ее членами. </w:t>
      </w:r>
    </w:p>
    <w:p w:rsidR="008D0501" w:rsidRPr="009903E2" w:rsidRDefault="008D0501" w:rsidP="008D0501">
      <w:pPr>
        <w:ind w:firstLine="709"/>
        <w:jc w:val="both"/>
      </w:pPr>
      <w:r w:rsidRPr="009903E2">
        <w:t>- Эмоциональные отношения не влияют на структуру малой группы.</w:t>
      </w:r>
    </w:p>
    <w:p w:rsidR="008D0501" w:rsidRPr="009903E2" w:rsidRDefault="008D0501" w:rsidP="008D0501">
      <w:pPr>
        <w:ind w:firstLine="709"/>
        <w:jc w:val="both"/>
      </w:pPr>
      <w:r w:rsidRPr="009903E2">
        <w:lastRenderedPageBreak/>
        <w:t>- Малая группа характеризуется наличием организующего начала, т.е. наличием лидера и руководителя в малой группе;</w:t>
      </w:r>
    </w:p>
    <w:p w:rsidR="008D0501" w:rsidRPr="009903E2" w:rsidRDefault="008D0501" w:rsidP="008D0501">
      <w:pPr>
        <w:ind w:firstLine="709"/>
        <w:jc w:val="both"/>
      </w:pPr>
      <w:r w:rsidRPr="009903E2">
        <w:t>-  Увеличение количества людей в малой группе не снижает возможность постоянных контактов.</w:t>
      </w:r>
    </w:p>
    <w:p w:rsidR="008D0501" w:rsidRPr="009903E2" w:rsidRDefault="008D0501" w:rsidP="008D0501">
      <w:pPr>
        <w:ind w:firstLine="709"/>
        <w:jc w:val="both"/>
      </w:pPr>
      <w:r w:rsidRPr="009903E2">
        <w:t>- При увеличении количества людей в малой группе сужаются информационные и перцептивные аспекты взаимодействия, люди теряют возможность к восп</w:t>
      </w:r>
      <w:r>
        <w:t xml:space="preserve">риятию индивидуальности других </w:t>
      </w:r>
      <w:r w:rsidRPr="009903E2">
        <w:t xml:space="preserve">членов группы. </w:t>
      </w:r>
    </w:p>
    <w:p w:rsidR="008D0501" w:rsidRPr="009903E2" w:rsidRDefault="008D0501" w:rsidP="008D0501">
      <w:pPr>
        <w:ind w:firstLine="709"/>
        <w:jc w:val="both"/>
      </w:pPr>
      <w:r w:rsidRPr="009903E2">
        <w:tab/>
        <w:t>Задани</w:t>
      </w:r>
      <w:r>
        <w:t xml:space="preserve">е 2. Определите, к какому виду </w:t>
      </w:r>
      <w:r w:rsidRPr="009903E2">
        <w:t>организационно-управленческой структуры малых групп относятся приведенные ниже характеристики и изобразите их схематически.</w:t>
      </w:r>
    </w:p>
    <w:p w:rsidR="008D0501" w:rsidRPr="009903E2" w:rsidRDefault="008D0501" w:rsidP="008D0501">
      <w:pPr>
        <w:ind w:firstLine="709"/>
        <w:jc w:val="both"/>
      </w:pPr>
      <w:r w:rsidRPr="009903E2">
        <w:t>- Члены группы находятся рядом, при этом в прямые контакты друг с другом не вступают, хотя находятся в поле зрения и могут учитывать поведение и реакции друг друга.</w:t>
      </w:r>
    </w:p>
    <w:p w:rsidR="008D0501" w:rsidRPr="009903E2" w:rsidRDefault="008D0501" w:rsidP="008D0501">
      <w:pPr>
        <w:ind w:firstLine="709"/>
        <w:jc w:val="both"/>
      </w:pPr>
      <w:r w:rsidRPr="009903E2">
        <w:t>- Члены группы не могут прямо взаимодействовать друг с другом, а способны только взаимодействовать через какое-то одно лицо.</w:t>
      </w:r>
    </w:p>
    <w:p w:rsidR="008D0501" w:rsidRPr="009903E2" w:rsidRDefault="008D0501" w:rsidP="008D0501">
      <w:pPr>
        <w:ind w:firstLine="709"/>
        <w:jc w:val="both"/>
      </w:pPr>
      <w:r w:rsidRPr="009903E2">
        <w:t xml:space="preserve">- Имеется не менее двух уровней соподчинения участников в группе, при этом одна часть может взаимодействовать между собой, а другая нет. </w:t>
      </w:r>
    </w:p>
    <w:p w:rsidR="008D0501" w:rsidRPr="009903E2" w:rsidRDefault="008D0501" w:rsidP="008D0501">
      <w:pPr>
        <w:ind w:firstLine="709"/>
        <w:jc w:val="both"/>
      </w:pPr>
      <w:r w:rsidRPr="009903E2">
        <w:t>- Межличностные взаимоотношения членов группы осуществляются по цепочке.  Часть участников находится во взаимодействии, а часть нет.</w:t>
      </w:r>
    </w:p>
    <w:p w:rsidR="008D0501" w:rsidRPr="009903E2" w:rsidRDefault="008D0501" w:rsidP="008D0501">
      <w:pPr>
        <w:ind w:firstLine="709"/>
        <w:jc w:val="both"/>
      </w:pPr>
      <w:r w:rsidRPr="009903E2">
        <w:t>- У всех членов группы одинаковые возможности. Информация может циркулировать от участника к участнику. Люди находятся в непосредственном контакте.</w:t>
      </w:r>
    </w:p>
    <w:p w:rsidR="008D0501" w:rsidRPr="009903E2" w:rsidRDefault="008D0501" w:rsidP="008D0501">
      <w:pPr>
        <w:ind w:firstLine="709"/>
        <w:jc w:val="both"/>
      </w:pPr>
      <w:r w:rsidRPr="009903E2">
        <w:t xml:space="preserve">- Между членами группы существует свободное межличностное общение. </w:t>
      </w:r>
    </w:p>
    <w:p w:rsidR="008D0501" w:rsidRDefault="008D0501" w:rsidP="008D0501">
      <w:pPr>
        <w:ind w:firstLine="709"/>
        <w:jc w:val="both"/>
      </w:pPr>
      <w:r w:rsidRPr="009903E2">
        <w:tab/>
        <w:t xml:space="preserve">Задание 3. Определите, соответствуют ли виды малых групп их характеристикам (если нет, то приведите их в соответствие). </w:t>
      </w:r>
    </w:p>
    <w:p w:rsidR="008D0501" w:rsidRDefault="008D0501" w:rsidP="008D0501">
      <w:pPr>
        <w:ind w:firstLine="709"/>
        <w:jc w:val="both"/>
      </w:pPr>
    </w:p>
    <w:p w:rsidR="008D0501" w:rsidRDefault="008D0501" w:rsidP="008D0501">
      <w:pPr>
        <w:ind w:firstLine="709"/>
        <w:jc w:val="both"/>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77696" behindDoc="0" locked="0" layoutInCell="1" allowOverlap="1" wp14:anchorId="2B633565" wp14:editId="1804282E">
                <wp:simplePos x="0" y="0"/>
                <wp:positionH relativeFrom="column">
                  <wp:posOffset>76200</wp:posOffset>
                </wp:positionH>
                <wp:positionV relativeFrom="paragraph">
                  <wp:posOffset>135890</wp:posOffset>
                </wp:positionV>
                <wp:extent cx="1974850" cy="440055"/>
                <wp:effectExtent l="9525" t="12065" r="6350" b="508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4005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33565" id="AutoShape 16" o:spid="_x0000_s1026" style="position:absolute;left:0;text-align:left;margin-left:6pt;margin-top:10.7pt;width:155.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">
                <v:textbox>
                  <w:txbxContent>
                    <w:p w:rsidR="008D0501" w:rsidRPr="002D2BF8" w:rsidRDefault="008D0501" w:rsidP="008D0501">
                      <w:pPr>
                        <w:jc w:val="center"/>
                        <w:rPr>
                          <w:b/>
                          <w:i/>
                          <w:sz w:val="22"/>
                          <w:szCs w:val="22"/>
                        </w:rPr>
                      </w:pPr>
                      <w:r w:rsidRPr="002D2BF8">
                        <w:rPr>
                          <w:b/>
                          <w:i/>
                          <w:sz w:val="22"/>
                          <w:szCs w:val="22"/>
                        </w:rPr>
                        <w:t>Формальные</w:t>
                      </w:r>
                    </w:p>
                  </w:txbxContent>
                </v:textbox>
              </v:roundrect>
            </w:pict>
          </mc:Fallback>
        </mc:AlternateContent>
      </w:r>
      <w:r>
        <w:rPr>
          <w:noProof/>
          <w:lang w:eastAsia="ru-RU"/>
        </w:rPr>
        <mc:AlternateContent>
          <mc:Choice Requires="wps">
            <w:drawing>
              <wp:anchor distT="0" distB="0" distL="114300" distR="114300" simplePos="0" relativeHeight="251678720" behindDoc="0" locked="0" layoutInCell="1" allowOverlap="1" wp14:anchorId="728620EF" wp14:editId="1EAA61D2">
                <wp:simplePos x="0" y="0"/>
                <wp:positionH relativeFrom="column">
                  <wp:posOffset>2628900</wp:posOffset>
                </wp:positionH>
                <wp:positionV relativeFrom="paragraph">
                  <wp:posOffset>0</wp:posOffset>
                </wp:positionV>
                <wp:extent cx="3239770" cy="663575"/>
                <wp:effectExtent l="9525" t="9525" r="825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663575"/>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center"/>
                            </w:pPr>
                            <w:proofErr w:type="gramStart"/>
                            <w:r w:rsidRPr="00F5027F">
                              <w:t>группы</w:t>
                            </w:r>
                            <w:proofErr w:type="gramEnd"/>
                            <w:r w:rsidRPr="00F5027F">
                              <w:t>, в которых взаимоотношения носят обезличенный, утилитарный и функциональный характер.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620EF" id="AutoShape 17" o:spid="_x0000_s1027" style="position:absolute;left:0;text-align:left;margin-left:207pt;margin-top:0;width:255.1pt;height: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">
                <v:textbox>
                  <w:txbxContent>
                    <w:p w:rsidR="008D0501" w:rsidRPr="00F5027F" w:rsidRDefault="008D0501" w:rsidP="008D0501">
                      <w:pPr>
                        <w:jc w:val="center"/>
                      </w:pPr>
                      <w:proofErr w:type="gramStart"/>
                      <w:r w:rsidRPr="00F5027F">
                        <w:t>группы</w:t>
                      </w:r>
                      <w:proofErr w:type="gramEnd"/>
                      <w:r w:rsidRPr="00F5027F">
                        <w:t>, в которых взаимоотношения носят обезличенный, утилитарный и функциональный характер.</w:t>
                      </w:r>
                    </w:p>
                  </w:txbxContent>
                </v:textbox>
              </v:roundrect>
            </w:pict>
          </mc:Fallback>
        </mc:AlternateContent>
      </w:r>
      <w:r w:rsidRPr="009903E2">
        <w:tab/>
      </w: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79744" behindDoc="0" locked="0" layoutInCell="1" allowOverlap="1" wp14:anchorId="09776579" wp14:editId="447C7E91">
                <wp:simplePos x="0" y="0"/>
                <wp:positionH relativeFrom="column">
                  <wp:posOffset>2628900</wp:posOffset>
                </wp:positionH>
                <wp:positionV relativeFrom="paragraph">
                  <wp:posOffset>204470</wp:posOffset>
                </wp:positionV>
                <wp:extent cx="3239770" cy="762635"/>
                <wp:effectExtent l="9525" t="13970" r="8255" b="139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6263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pPr>
                            <w:proofErr w:type="gramStart"/>
                            <w:r w:rsidRPr="00F5027F">
                              <w:t>группы</w:t>
                            </w:r>
                            <w:proofErr w:type="gramEnd"/>
                            <w:r w:rsidRPr="00F5027F">
                              <w:t>,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8D0501" w:rsidRPr="002D2BF8" w:rsidRDefault="008D0501" w:rsidP="008D0501">
                            <w:pPr>
                              <w:spacing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76579" id="AutoShape 19" o:spid="_x0000_s1028" style="position:absolute;left:0;text-align:left;margin-left:207pt;margin-top:16.1pt;width:255.1pt;height:6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">
                <v:textbox>
                  <w:txbxContent>
                    <w:p w:rsidR="008D0501" w:rsidRPr="002D2BF8" w:rsidRDefault="008D0501" w:rsidP="008D0501">
                      <w:pPr>
                        <w:jc w:val="center"/>
                      </w:pPr>
                      <w:proofErr w:type="gramStart"/>
                      <w:r w:rsidRPr="00F5027F">
                        <w:t>группы</w:t>
                      </w:r>
                      <w:proofErr w:type="gramEnd"/>
                      <w:r w:rsidRPr="00F5027F">
                        <w:t>,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8D0501" w:rsidRPr="002D2BF8" w:rsidRDefault="008D0501" w:rsidP="008D0501">
                      <w:pPr>
                        <w:spacing w:after="240"/>
                      </w:pPr>
                    </w:p>
                  </w:txbxContent>
                </v:textbox>
              </v:roundrect>
            </w:pict>
          </mc:Fallback>
        </mc:AlternateContent>
      </w: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0768" behindDoc="0" locked="0" layoutInCell="1" allowOverlap="1" wp14:anchorId="77104F92" wp14:editId="47C99E82">
                <wp:simplePos x="0" y="0"/>
                <wp:positionH relativeFrom="column">
                  <wp:posOffset>76200</wp:posOffset>
                </wp:positionH>
                <wp:positionV relativeFrom="paragraph">
                  <wp:posOffset>63500</wp:posOffset>
                </wp:positionV>
                <wp:extent cx="1974850" cy="409575"/>
                <wp:effectExtent l="9525" t="6350" r="6350" b="1270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0957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Вторичные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04F92" id="AutoShape 18" o:spid="_x0000_s1029" style="position:absolute;left:0;text-align:left;margin-left:6pt;margin-top:5pt;width:155.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">
                <v:textbox>
                  <w:txbxContent>
                    <w:p w:rsidR="008D0501" w:rsidRPr="002D2BF8" w:rsidRDefault="008D0501" w:rsidP="008D0501">
                      <w:pPr>
                        <w:jc w:val="center"/>
                        <w:rPr>
                          <w:b/>
                          <w:i/>
                          <w:sz w:val="22"/>
                          <w:szCs w:val="22"/>
                        </w:rPr>
                      </w:pPr>
                      <w:r w:rsidRPr="002D2BF8">
                        <w:rPr>
                          <w:b/>
                          <w:i/>
                          <w:sz w:val="22"/>
                          <w:szCs w:val="22"/>
                        </w:rPr>
                        <w:t>Вторичные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1792" behindDoc="0" locked="0" layoutInCell="1" allowOverlap="1" wp14:anchorId="1CD2AE7B" wp14:editId="597C6293">
                <wp:simplePos x="0" y="0"/>
                <wp:positionH relativeFrom="column">
                  <wp:posOffset>2628900</wp:posOffset>
                </wp:positionH>
                <wp:positionV relativeFrom="paragraph">
                  <wp:posOffset>76835</wp:posOffset>
                </wp:positionV>
                <wp:extent cx="3239770" cy="598170"/>
                <wp:effectExtent l="9525" t="10160" r="8255" b="1079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598170"/>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center"/>
                            </w:pPr>
                            <w:proofErr w:type="gramStart"/>
                            <w:r w:rsidRPr="00F5027F">
                              <w:t>группы</w:t>
                            </w:r>
                            <w:proofErr w:type="gramEnd"/>
                            <w:r w:rsidRPr="00F5027F">
                              <w:t>, на которые люди ориентируются в своих интересах, соотносят себя с ними как с эталоном.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2AE7B" id="AutoShape 24" o:spid="_x0000_s1030" style="position:absolute;left:0;text-align:left;margin-left:207pt;margin-top:6.05pt;width:255.1pt;height:4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">
                <v:textbox>
                  <w:txbxContent>
                    <w:p w:rsidR="008D0501" w:rsidRPr="00F5027F" w:rsidRDefault="008D0501" w:rsidP="008D0501">
                      <w:pPr>
                        <w:jc w:val="center"/>
                      </w:pPr>
                      <w:proofErr w:type="gramStart"/>
                      <w:r w:rsidRPr="00F5027F">
                        <w:t>группы</w:t>
                      </w:r>
                      <w:proofErr w:type="gramEnd"/>
                      <w:r w:rsidRPr="00F5027F">
                        <w:t>, на которые люди ориентируются в своих интересах, соотносят себя с ними как с эталоном.</w:t>
                      </w:r>
                    </w:p>
                  </w:txbxContent>
                </v:textbox>
              </v:roundrect>
            </w:pict>
          </mc:Fallback>
        </mc:AlternateContent>
      </w:r>
      <w:r>
        <w:rPr>
          <w:noProof/>
          <w:lang w:eastAsia="ru-RU"/>
        </w:rPr>
        <mc:AlternateContent>
          <mc:Choice Requires="wps">
            <w:drawing>
              <wp:anchor distT="0" distB="0" distL="114300" distR="114300" simplePos="0" relativeHeight="251682816" behindDoc="0" locked="0" layoutInCell="1" allowOverlap="1" wp14:anchorId="13DE7C98" wp14:editId="595E88DE">
                <wp:simplePos x="0" y="0"/>
                <wp:positionH relativeFrom="column">
                  <wp:posOffset>76200</wp:posOffset>
                </wp:positionH>
                <wp:positionV relativeFrom="paragraph">
                  <wp:posOffset>76835</wp:posOffset>
                </wp:positionV>
                <wp:extent cx="2021840" cy="342900"/>
                <wp:effectExtent l="9525" t="10160" r="6985" b="889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Идеальные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E7C98" id="AutoShape 20" o:spid="_x0000_s1031" style="position:absolute;left:0;text-align:left;margin-left:6pt;margin-top:6.05pt;width:159.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">
                <v:textbox>
                  <w:txbxContent>
                    <w:p w:rsidR="008D0501" w:rsidRPr="002D2BF8" w:rsidRDefault="008D0501" w:rsidP="008D0501">
                      <w:pPr>
                        <w:jc w:val="center"/>
                        <w:rPr>
                          <w:b/>
                          <w:i/>
                          <w:sz w:val="22"/>
                          <w:szCs w:val="22"/>
                        </w:rPr>
                      </w:pPr>
                      <w:r w:rsidRPr="002D2BF8">
                        <w:rPr>
                          <w:b/>
                          <w:i/>
                          <w:sz w:val="22"/>
                          <w:szCs w:val="22"/>
                        </w:rPr>
                        <w:t>Идеальные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3840" behindDoc="0" locked="0" layoutInCell="1" allowOverlap="1" wp14:anchorId="1AB58897" wp14:editId="4145B776">
                <wp:simplePos x="0" y="0"/>
                <wp:positionH relativeFrom="column">
                  <wp:posOffset>38100</wp:posOffset>
                </wp:positionH>
                <wp:positionV relativeFrom="paragraph">
                  <wp:posOffset>10795</wp:posOffset>
                </wp:positionV>
                <wp:extent cx="2109470" cy="342900"/>
                <wp:effectExtent l="9525" t="10795" r="5080" b="825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Первичные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58897" id="AutoShape 21" o:spid="_x0000_s1032" style="position:absolute;left:0;text-align:left;margin-left:3pt;margin-top:.85pt;width:16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">
                <v:textbox>
                  <w:txbxContent>
                    <w:p w:rsidR="008D0501" w:rsidRPr="002D2BF8" w:rsidRDefault="008D0501" w:rsidP="008D0501">
                      <w:pPr>
                        <w:jc w:val="center"/>
                        <w:rPr>
                          <w:b/>
                          <w:i/>
                          <w:sz w:val="22"/>
                          <w:szCs w:val="22"/>
                        </w:rPr>
                      </w:pPr>
                      <w:r w:rsidRPr="002D2BF8">
                        <w:rPr>
                          <w:b/>
                          <w:i/>
                          <w:sz w:val="22"/>
                          <w:szCs w:val="22"/>
                        </w:rPr>
                        <w:t>Первичные</w:t>
                      </w:r>
                    </w:p>
                  </w:txbxContent>
                </v:textbox>
              </v:roundrect>
            </w:pict>
          </mc:Fallback>
        </mc:AlternateContent>
      </w:r>
      <w:r>
        <w:rPr>
          <w:noProof/>
          <w:lang w:eastAsia="ru-RU"/>
        </w:rPr>
        <mc:AlternateContent>
          <mc:Choice Requires="wps">
            <w:drawing>
              <wp:anchor distT="0" distB="0" distL="114300" distR="114300" simplePos="0" relativeHeight="251684864" behindDoc="0" locked="0" layoutInCell="1" allowOverlap="1" wp14:anchorId="2A9C02F5" wp14:editId="3E2A49B8">
                <wp:simplePos x="0" y="0"/>
                <wp:positionH relativeFrom="column">
                  <wp:posOffset>2748280</wp:posOffset>
                </wp:positionH>
                <wp:positionV relativeFrom="paragraph">
                  <wp:posOffset>10795</wp:posOffset>
                </wp:positionV>
                <wp:extent cx="3184525" cy="414655"/>
                <wp:effectExtent l="5080" t="10795" r="10795" b="1270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1465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both"/>
                            </w:pPr>
                            <w:proofErr w:type="gramStart"/>
                            <w:r w:rsidRPr="00F5027F">
                              <w:t>группы</w:t>
                            </w:r>
                            <w:proofErr w:type="gramEnd"/>
                            <w:r w:rsidRPr="00F5027F">
                              <w:t>, положение и поведение участников которых регламентируется</w:t>
                            </w:r>
                            <w:r w:rsidRPr="002D2BF8">
                              <w:t xml:space="preserve"> </w:t>
                            </w:r>
                            <w:r w:rsidRPr="00F5027F">
                              <w:t>документально</w:t>
                            </w:r>
                            <w:r w:rsidRPr="002D2BF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C02F5" id="AutoShape 27" o:spid="_x0000_s1033" style="position:absolute;left:0;text-align:left;margin-left:216.4pt;margin-top:.85pt;width:250.7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">
                <v:textbox>
                  <w:txbxContent>
                    <w:p w:rsidR="008D0501" w:rsidRPr="002D2BF8" w:rsidRDefault="008D0501" w:rsidP="008D0501">
                      <w:pPr>
                        <w:jc w:val="both"/>
                      </w:pPr>
                      <w:proofErr w:type="gramStart"/>
                      <w:r w:rsidRPr="00F5027F">
                        <w:t>группы</w:t>
                      </w:r>
                      <w:proofErr w:type="gramEnd"/>
                      <w:r w:rsidRPr="00F5027F">
                        <w:t>, положение и поведение участников которых регламентируется</w:t>
                      </w:r>
                      <w:r w:rsidRPr="002D2BF8">
                        <w:t xml:space="preserve"> </w:t>
                      </w:r>
                      <w:r w:rsidRPr="00F5027F">
                        <w:t>документально</w:t>
                      </w:r>
                      <w:r w:rsidRPr="002D2BF8">
                        <w:t>.</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5888" behindDoc="0" locked="0" layoutInCell="1" allowOverlap="1" wp14:anchorId="775AF414" wp14:editId="7752941B">
                <wp:simplePos x="0" y="0"/>
                <wp:positionH relativeFrom="column">
                  <wp:posOffset>2743200</wp:posOffset>
                </wp:positionH>
                <wp:positionV relativeFrom="paragraph">
                  <wp:posOffset>124460</wp:posOffset>
                </wp:positionV>
                <wp:extent cx="3184525" cy="904875"/>
                <wp:effectExtent l="9525" t="10160" r="6350" b="889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904875"/>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both"/>
                              <w:rPr>
                                <w:sz w:val="22"/>
                              </w:rPr>
                            </w:pPr>
                            <w:proofErr w:type="gramStart"/>
                            <w:r w:rsidRPr="00F5027F">
                              <w:rPr>
                                <w:sz w:val="22"/>
                              </w:rPr>
                              <w:t>группы</w:t>
                            </w:r>
                            <w:proofErr w:type="gramEnd"/>
                            <w:r w:rsidRPr="00F5027F">
                              <w:rPr>
                                <w:sz w:val="22"/>
                              </w:rPr>
                              <w:t>, в которые человек не  входит, либо вымышленные группы, в которых существует идеальная модель взаимоотношений для того или иного человека.</w:t>
                            </w:r>
                          </w:p>
                          <w:p w:rsidR="008D0501" w:rsidRPr="002D2BF8" w:rsidRDefault="008D0501" w:rsidP="008D0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AF414" id="AutoShape 26" o:spid="_x0000_s1034" style="position:absolute;left:0;text-align:left;margin-left:3in;margin-top:9.8pt;width:250.7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">
                <v:textbox>
                  <w:txbxContent>
                    <w:p w:rsidR="008D0501" w:rsidRPr="00F5027F" w:rsidRDefault="008D0501" w:rsidP="008D0501">
                      <w:pPr>
                        <w:jc w:val="both"/>
                        <w:rPr>
                          <w:sz w:val="22"/>
                        </w:rPr>
                      </w:pPr>
                      <w:proofErr w:type="gramStart"/>
                      <w:r w:rsidRPr="00F5027F">
                        <w:rPr>
                          <w:sz w:val="22"/>
                        </w:rPr>
                        <w:t>группы</w:t>
                      </w:r>
                      <w:proofErr w:type="gramEnd"/>
                      <w:r w:rsidRPr="00F5027F">
                        <w:rPr>
                          <w:sz w:val="22"/>
                        </w:rPr>
                        <w:t>, в которые человек не  входит, либо вымышленные группы, в которых существует идеальная модель взаимоотношений для того или иного человека.</w:t>
                      </w:r>
                    </w:p>
                    <w:p w:rsidR="008D0501" w:rsidRPr="002D2BF8" w:rsidRDefault="008D0501" w:rsidP="008D0501"/>
                  </w:txbxContent>
                </v:textbox>
              </v:roundrect>
            </w:pict>
          </mc:Fallback>
        </mc:AlternateContent>
      </w:r>
      <w:r>
        <w:rPr>
          <w:noProof/>
          <w:lang w:eastAsia="ru-RU"/>
        </w:rPr>
        <mc:AlternateContent>
          <mc:Choice Requires="wps">
            <w:drawing>
              <wp:anchor distT="0" distB="0" distL="114300" distR="114300" simplePos="0" relativeHeight="251686912" behindDoc="0" locked="0" layoutInCell="1" allowOverlap="1" wp14:anchorId="3608BEEE" wp14:editId="08917254">
                <wp:simplePos x="0" y="0"/>
                <wp:positionH relativeFrom="column">
                  <wp:posOffset>76200</wp:posOffset>
                </wp:positionH>
                <wp:positionV relativeFrom="paragraph">
                  <wp:posOffset>236855</wp:posOffset>
                </wp:positionV>
                <wp:extent cx="2132330" cy="367030"/>
                <wp:effectExtent l="9525" t="8255" r="10795" b="571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36703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Неформальные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8BEEE" id="AutoShape 22" o:spid="_x0000_s1035" style="position:absolute;left:0;text-align:left;margin-left:6pt;margin-top:18.65pt;width:167.9pt;height:2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">
                <v:textbox>
                  <w:txbxContent>
                    <w:p w:rsidR="008D0501" w:rsidRPr="002D2BF8" w:rsidRDefault="008D0501" w:rsidP="008D0501">
                      <w:pPr>
                        <w:jc w:val="center"/>
                        <w:rPr>
                          <w:b/>
                          <w:i/>
                          <w:sz w:val="22"/>
                          <w:szCs w:val="22"/>
                        </w:rPr>
                      </w:pPr>
                      <w:r w:rsidRPr="002D2BF8">
                        <w:rPr>
                          <w:b/>
                          <w:i/>
                          <w:sz w:val="22"/>
                          <w:szCs w:val="22"/>
                        </w:rPr>
                        <w:t>Неформальные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7936" behindDoc="0" locked="0" layoutInCell="1" allowOverlap="1" wp14:anchorId="4EDBA707" wp14:editId="5BA39F51">
                <wp:simplePos x="0" y="0"/>
                <wp:positionH relativeFrom="column">
                  <wp:posOffset>2743200</wp:posOffset>
                </wp:positionH>
                <wp:positionV relativeFrom="paragraph">
                  <wp:posOffset>162560</wp:posOffset>
                </wp:positionV>
                <wp:extent cx="3184525" cy="463550"/>
                <wp:effectExtent l="9525" t="10160" r="6350" b="1206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63550"/>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both"/>
                            </w:pPr>
                            <w:proofErr w:type="gramStart"/>
                            <w:r w:rsidRPr="00F5027F">
                              <w:t>группы</w:t>
                            </w:r>
                            <w:proofErr w:type="gramEnd"/>
                            <w:r w:rsidRPr="00F5027F">
                              <w:t>, членом которых человек является.</w:t>
                            </w:r>
                          </w:p>
                          <w:p w:rsidR="008D0501" w:rsidRDefault="008D0501" w:rsidP="008D0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BA707" id="AutoShape 25" o:spid="_x0000_s1036" style="position:absolute;left:0;text-align:left;margin-left:3in;margin-top:12.8pt;width:250.7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">
                <v:textbox>
                  <w:txbxContent>
                    <w:p w:rsidR="008D0501" w:rsidRPr="00F5027F" w:rsidRDefault="008D0501" w:rsidP="008D0501">
                      <w:pPr>
                        <w:jc w:val="both"/>
                      </w:pPr>
                      <w:proofErr w:type="gramStart"/>
                      <w:r w:rsidRPr="00F5027F">
                        <w:t>группы</w:t>
                      </w:r>
                      <w:proofErr w:type="gramEnd"/>
                      <w:r w:rsidRPr="00F5027F">
                        <w:t>, членом которых человек является.</w:t>
                      </w:r>
                    </w:p>
                    <w:p w:rsidR="008D0501" w:rsidRDefault="008D0501" w:rsidP="008D0501"/>
                  </w:txbxContent>
                </v:textbox>
              </v:roundrect>
            </w:pict>
          </mc:Fallback>
        </mc:AlternateContent>
      </w:r>
      <w:r>
        <w:rPr>
          <w:noProof/>
          <w:lang w:eastAsia="ru-RU"/>
        </w:rPr>
        <mc:AlternateContent>
          <mc:Choice Requires="wps">
            <w:drawing>
              <wp:anchor distT="0" distB="0" distL="114300" distR="114300" simplePos="0" relativeHeight="251688960" behindDoc="0" locked="0" layoutInCell="1" allowOverlap="1" wp14:anchorId="2F23D638" wp14:editId="0CDDFC7C">
                <wp:simplePos x="0" y="0"/>
                <wp:positionH relativeFrom="column">
                  <wp:posOffset>76200</wp:posOffset>
                </wp:positionH>
                <wp:positionV relativeFrom="paragraph">
                  <wp:posOffset>46990</wp:posOffset>
                </wp:positionV>
                <wp:extent cx="2053590" cy="342900"/>
                <wp:effectExtent l="9525" t="8890" r="13335" b="1016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proofErr w:type="spellStart"/>
                            <w:r w:rsidRPr="002D2BF8">
                              <w:rPr>
                                <w:b/>
                                <w:i/>
                                <w:sz w:val="22"/>
                                <w:szCs w:val="22"/>
                              </w:rPr>
                              <w:t>Референтные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3D638" id="AutoShape 23" o:spid="_x0000_s1037" style="position:absolute;left:0;text-align:left;margin-left:6pt;margin-top:3.7pt;width:161.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">
                <v:textbox>
                  <w:txbxContent>
                    <w:p w:rsidR="008D0501" w:rsidRPr="002D2BF8" w:rsidRDefault="008D0501" w:rsidP="008D0501">
                      <w:pPr>
                        <w:jc w:val="center"/>
                        <w:rPr>
                          <w:b/>
                          <w:i/>
                          <w:sz w:val="22"/>
                          <w:szCs w:val="22"/>
                        </w:rPr>
                      </w:pPr>
                      <w:proofErr w:type="spellStart"/>
                      <w:r w:rsidRPr="002D2BF8">
                        <w:rPr>
                          <w:b/>
                          <w:i/>
                          <w:sz w:val="22"/>
                          <w:szCs w:val="22"/>
                        </w:rPr>
                        <w:t>Референтные</w:t>
                      </w:r>
                      <w:proofErr w:type="spellEnd"/>
                    </w:p>
                  </w:txbxContent>
                </v:textbox>
              </v:roundrect>
            </w:pict>
          </mc:Fallback>
        </mc:AlternateContent>
      </w:r>
    </w:p>
    <w:p w:rsidR="008D0501" w:rsidRPr="009903E2" w:rsidRDefault="008D0501" w:rsidP="008D0501">
      <w:pPr>
        <w:ind w:firstLine="567"/>
        <w:jc w:val="both"/>
      </w:pPr>
    </w:p>
    <w:p w:rsidR="008D0501" w:rsidRDefault="008D0501" w:rsidP="008D0501">
      <w:pPr>
        <w:ind w:firstLine="567"/>
        <w:jc w:val="both"/>
      </w:pPr>
      <w:r w:rsidRPr="009903E2">
        <w:tab/>
      </w:r>
    </w:p>
    <w:p w:rsidR="008D0501" w:rsidRPr="009903E2" w:rsidRDefault="008D0501" w:rsidP="008D0501">
      <w:pPr>
        <w:ind w:firstLine="567"/>
        <w:jc w:val="both"/>
      </w:pPr>
    </w:p>
    <w:p w:rsidR="008D0501" w:rsidRPr="009903E2" w:rsidRDefault="008D0501" w:rsidP="008D0501">
      <w:pPr>
        <w:ind w:firstLine="709"/>
        <w:jc w:val="both"/>
      </w:pPr>
      <w:r w:rsidRPr="009903E2">
        <w:t>Задание 4. Согласны ли вы с приведенным ниже утверждением?</w:t>
      </w:r>
    </w:p>
    <w:p w:rsidR="008D0501" w:rsidRPr="009903E2" w:rsidRDefault="008D0501" w:rsidP="008D0501">
      <w:pPr>
        <w:ind w:firstLine="709"/>
        <w:jc w:val="both"/>
      </w:pPr>
      <w:r>
        <w:lastRenderedPageBreak/>
        <w:t xml:space="preserve">Одна и та же группа </w:t>
      </w:r>
      <w:r w:rsidRPr="009903E2">
        <w:t xml:space="preserve">может быть одновременно отнесена к </w:t>
      </w:r>
      <w:proofErr w:type="spellStart"/>
      <w:r w:rsidRPr="009903E2">
        <w:t>референтной</w:t>
      </w:r>
      <w:proofErr w:type="spellEnd"/>
      <w:r w:rsidRPr="009903E2">
        <w:t>, профессиональной, большой, естественной, социаль</w:t>
      </w:r>
      <w:r>
        <w:t xml:space="preserve">ной, неформальной, условной. </w:t>
      </w:r>
      <w:r w:rsidRPr="009903E2">
        <w:t>Обоснуйте свою точку зрения.</w:t>
      </w:r>
    </w:p>
    <w:p w:rsidR="008D0501" w:rsidRPr="009903E2" w:rsidRDefault="008D0501" w:rsidP="008D0501">
      <w:pPr>
        <w:ind w:firstLine="709"/>
        <w:jc w:val="both"/>
      </w:pPr>
      <w:r w:rsidRPr="009903E2">
        <w:t>Задание 5. Заполните таблицу «Научные направления исследования психологии малых групп»</w:t>
      </w:r>
    </w:p>
    <w:p w:rsidR="008D0501" w:rsidRPr="00F5027F" w:rsidRDefault="008D0501" w:rsidP="008D0501">
      <w:pPr>
        <w:jc w:val="center"/>
      </w:pPr>
      <w:r w:rsidRPr="00F5027F">
        <w:t>Научные направления исследования психологии малых групп</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2069"/>
        <w:gridCol w:w="2605"/>
      </w:tblGrid>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Научные направления исследования малых групп</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Представители</w:t>
            </w:r>
          </w:p>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Основные положения</w:t>
            </w:r>
          </w:p>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психоаналитическое</w:t>
            </w:r>
            <w:proofErr w:type="gramEnd"/>
            <w:r w:rsidRPr="00F5027F">
              <w:t xml:space="preserve"> направление</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теория</w:t>
            </w:r>
            <w:proofErr w:type="gramEnd"/>
            <w:r w:rsidRPr="00F5027F">
              <w:t xml:space="preserve"> подкрепления</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spellStart"/>
            <w:proofErr w:type="gramStart"/>
            <w:r w:rsidRPr="00F5027F">
              <w:t>интеракционизм</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теория</w:t>
            </w:r>
            <w:proofErr w:type="gramEnd"/>
            <w:r w:rsidRPr="00F5027F">
              <w:t xml:space="preserve"> поля</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spellStart"/>
            <w:proofErr w:type="gramStart"/>
            <w:r w:rsidRPr="00F5027F">
              <w:t>деятельностный</w:t>
            </w:r>
            <w:proofErr w:type="spellEnd"/>
            <w:proofErr w:type="gramEnd"/>
            <w:r w:rsidRPr="00F5027F">
              <w:t xml:space="preserve"> подход;</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proofErr w:type="gramStart"/>
            <w:r w:rsidRPr="00F5027F">
              <w:t>социометрический</w:t>
            </w:r>
            <w:proofErr w:type="gramEnd"/>
            <w:r w:rsidRPr="00F5027F">
              <w:t xml:space="preserve"> подход</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bl>
    <w:p w:rsidR="008D0501" w:rsidRDefault="008D0501" w:rsidP="008D0501">
      <w:pPr>
        <w:ind w:firstLine="567"/>
        <w:jc w:val="both"/>
      </w:pPr>
    </w:p>
    <w:p w:rsidR="008D0501" w:rsidRPr="009903E2" w:rsidRDefault="008D0501" w:rsidP="008D0501">
      <w:pPr>
        <w:ind w:firstLine="567"/>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«Педагогическая психология»</w:t>
      </w:r>
    </w:p>
    <w:p w:rsidR="008D0501" w:rsidRPr="009903E2" w:rsidRDefault="008D0501" w:rsidP="008D0501">
      <w:pPr>
        <w:ind w:firstLine="709"/>
        <w:jc w:val="both"/>
      </w:pPr>
      <w:r w:rsidRPr="009903E2">
        <w:t>Задание 1. Изучение мотивов учебной деятельности. Из вариантов ответов выберите те, которые вам подходят.</w:t>
      </w:r>
    </w:p>
    <w:p w:rsidR="008D0501" w:rsidRPr="009903E2" w:rsidRDefault="008D0501" w:rsidP="008D0501">
      <w:pPr>
        <w:ind w:firstLine="709"/>
        <w:jc w:val="both"/>
      </w:pPr>
      <w:r w:rsidRPr="009903E2">
        <w:t>1. Что побуждает вас учиться?</w:t>
      </w:r>
    </w:p>
    <w:p w:rsidR="008D0501" w:rsidRPr="009903E2" w:rsidRDefault="008D0501" w:rsidP="008D0501">
      <w:pPr>
        <w:ind w:firstLine="709"/>
        <w:jc w:val="both"/>
      </w:pPr>
      <w:r w:rsidRPr="009903E2">
        <w:t>- требование со стороны родителей, учителей,</w:t>
      </w:r>
    </w:p>
    <w:p w:rsidR="008D0501" w:rsidRPr="009903E2" w:rsidRDefault="008D0501" w:rsidP="008D0501">
      <w:pPr>
        <w:ind w:firstLine="709"/>
        <w:jc w:val="both"/>
      </w:pPr>
      <w:r w:rsidRPr="009903E2">
        <w:t>- желание получить хорошую отметку,</w:t>
      </w:r>
    </w:p>
    <w:p w:rsidR="008D0501" w:rsidRPr="009903E2" w:rsidRDefault="008D0501" w:rsidP="008D0501">
      <w:pPr>
        <w:ind w:firstLine="709"/>
        <w:jc w:val="both"/>
      </w:pPr>
      <w:r w:rsidRPr="009903E2">
        <w:t>- стремление получить похвалу, поощрение от взрослых и друзей,</w:t>
      </w:r>
    </w:p>
    <w:p w:rsidR="008D0501" w:rsidRPr="009903E2" w:rsidRDefault="008D0501" w:rsidP="008D0501">
      <w:pPr>
        <w:ind w:firstLine="709"/>
        <w:jc w:val="both"/>
      </w:pPr>
      <w:r w:rsidRPr="009903E2">
        <w:t>- желание получить аттестат зрелости, диплом,</w:t>
      </w:r>
    </w:p>
    <w:p w:rsidR="008D0501" w:rsidRPr="009903E2" w:rsidRDefault="008D0501" w:rsidP="008D0501">
      <w:pPr>
        <w:ind w:firstLine="709"/>
        <w:jc w:val="both"/>
      </w:pPr>
      <w:r w:rsidRPr="009903E2">
        <w:t>- стремление поступить в специальное учебное заведение, получить желаемое место работы,</w:t>
      </w:r>
    </w:p>
    <w:p w:rsidR="008D0501" w:rsidRPr="009903E2" w:rsidRDefault="008D0501" w:rsidP="008D0501">
      <w:pPr>
        <w:ind w:firstLine="709"/>
        <w:jc w:val="both"/>
      </w:pPr>
      <w:r w:rsidRPr="009903E2">
        <w:t>- желание быть образованным, интеллигентным человеком, опасение подвести своих родителей, учителей, коллектив,</w:t>
      </w:r>
    </w:p>
    <w:p w:rsidR="008D0501" w:rsidRPr="009903E2" w:rsidRDefault="008D0501" w:rsidP="008D0501">
      <w:pPr>
        <w:ind w:firstLine="709"/>
        <w:jc w:val="both"/>
      </w:pPr>
      <w:r w:rsidRPr="009903E2">
        <w:t>- стремление узнать новое, ориентироваться в современных знаниях,</w:t>
      </w:r>
    </w:p>
    <w:p w:rsidR="008D0501" w:rsidRPr="009903E2" w:rsidRDefault="008D0501" w:rsidP="008D0501">
      <w:pPr>
        <w:ind w:firstLine="709"/>
        <w:jc w:val="both"/>
      </w:pPr>
      <w:r w:rsidRPr="009903E2">
        <w:t>- желание использовать знания в дальнейшей практической деятельности на пользу людям, обществу.</w:t>
      </w:r>
    </w:p>
    <w:p w:rsidR="008D0501" w:rsidRPr="009903E2" w:rsidRDefault="008D0501" w:rsidP="008D0501">
      <w:pPr>
        <w:ind w:firstLine="709"/>
        <w:jc w:val="both"/>
      </w:pPr>
      <w:r w:rsidRPr="009903E2">
        <w:t>2. Что мешает тебе учиться?</w:t>
      </w:r>
    </w:p>
    <w:p w:rsidR="008D0501" w:rsidRPr="009903E2" w:rsidRDefault="008D0501" w:rsidP="008D0501">
      <w:pPr>
        <w:ind w:firstLine="709"/>
        <w:jc w:val="both"/>
      </w:pPr>
      <w:r w:rsidRPr="009903E2">
        <w:t>- нежелание учить, выполнять задания, лень,</w:t>
      </w:r>
    </w:p>
    <w:p w:rsidR="008D0501" w:rsidRPr="009903E2" w:rsidRDefault="008D0501" w:rsidP="008D0501">
      <w:pPr>
        <w:ind w:firstLine="709"/>
        <w:jc w:val="both"/>
      </w:pPr>
      <w:r w:rsidRPr="009903E2">
        <w:t>- нет уверенности в своих силах, в возможности достигнуть успеха.</w:t>
      </w:r>
    </w:p>
    <w:p w:rsidR="008D0501" w:rsidRPr="009903E2" w:rsidRDefault="008D0501" w:rsidP="008D0501">
      <w:pPr>
        <w:ind w:firstLine="709"/>
        <w:jc w:val="both"/>
      </w:pPr>
      <w:r w:rsidRPr="009903E2">
        <w:t>- неумение самостоятельно разобраться в материале, работать с книгой,</w:t>
      </w:r>
    </w:p>
    <w:p w:rsidR="008D0501" w:rsidRPr="009903E2" w:rsidRDefault="008D0501" w:rsidP="008D0501">
      <w:pPr>
        <w:ind w:firstLine="709"/>
        <w:jc w:val="both"/>
      </w:pPr>
      <w:r w:rsidRPr="009903E2">
        <w:t>- недоступность учебного материала,</w:t>
      </w:r>
    </w:p>
    <w:p w:rsidR="008D0501" w:rsidRPr="009903E2" w:rsidRDefault="008D0501" w:rsidP="008D0501">
      <w:pPr>
        <w:ind w:firstLine="709"/>
        <w:jc w:val="both"/>
      </w:pPr>
      <w:r w:rsidRPr="009903E2">
        <w:t>- увлечение другими интересами, делами.</w:t>
      </w:r>
    </w:p>
    <w:p w:rsidR="008D0501" w:rsidRPr="009903E2" w:rsidRDefault="008D0501" w:rsidP="008D0501">
      <w:pPr>
        <w:ind w:firstLine="709"/>
        <w:jc w:val="both"/>
      </w:pPr>
      <w:r w:rsidRPr="009903E2">
        <w:t>Варианты ответов могут служить показателем уровня мотивации.</w:t>
      </w:r>
    </w:p>
    <w:p w:rsidR="008D0501" w:rsidRPr="009903E2" w:rsidRDefault="008D0501" w:rsidP="008D0501">
      <w:pPr>
        <w:ind w:firstLine="709"/>
        <w:jc w:val="both"/>
      </w:pPr>
      <w:r w:rsidRPr="009903E2">
        <w:t>Задание 2. Восприятие новой информации зависит от уровня (глубины и полноты) ранее усвоенной системы понятий (знаний), и развития мышления и умелого использования ранее усвоенных знаний при решении учебной задачи.</w:t>
      </w:r>
    </w:p>
    <w:p w:rsidR="008D0501" w:rsidRPr="009903E2" w:rsidRDefault="008D0501" w:rsidP="008D0501">
      <w:pPr>
        <w:ind w:firstLine="709"/>
        <w:jc w:val="both"/>
      </w:pPr>
      <w:r w:rsidRPr="009903E2">
        <w:t>Внимательно ознакомьтесь с приведенными ниже примерами учебной деятельности школьников, их ошибками при решении учебных задач и дайте ответы на сформулированные ниже вопросы.</w:t>
      </w:r>
    </w:p>
    <w:p w:rsidR="008D0501" w:rsidRPr="009903E2" w:rsidRDefault="008D0501" w:rsidP="008D0501">
      <w:pPr>
        <w:ind w:firstLine="709"/>
        <w:jc w:val="both"/>
      </w:pPr>
      <w:r w:rsidRPr="009903E2">
        <w:t>1. Детям 5 лет показывают два сосуда с различным диаметром и спрашивают: «будет ли одинаковое количество воды, если ее перелить из одного сосуда в другой», дети отвечают: «да, будет одинаковое». Но вот воду переливают из более узкого сосуда в широкий, дети отвечают, что воды стало меньше в этом широком сосуде.</w:t>
      </w:r>
    </w:p>
    <w:p w:rsidR="008D0501" w:rsidRPr="009903E2" w:rsidRDefault="008D0501" w:rsidP="008D0501">
      <w:pPr>
        <w:ind w:firstLine="709"/>
        <w:jc w:val="both"/>
      </w:pPr>
      <w:r w:rsidRPr="009903E2">
        <w:t>2. Младшим школьникам объясняют, что понятия «существительное», «глагол», «прилагательное», имеют в основе смысл: «предмет», «действие», «признак». Дети относят к существительному «дом», но не относят к нему слово «счастье», а слово «стоять» якобы означает предмет («парта» стоит), слово «столяр» - действие («ходит», «живой»).</w:t>
      </w:r>
    </w:p>
    <w:p w:rsidR="008D0501" w:rsidRPr="009903E2" w:rsidRDefault="008D0501" w:rsidP="008D0501">
      <w:pPr>
        <w:ind w:firstLine="709"/>
        <w:jc w:val="both"/>
      </w:pPr>
      <w:r w:rsidRPr="009903E2">
        <w:lastRenderedPageBreak/>
        <w:t>3. Учитель объясняет, что главный признак прямоугольного треугольника - наличие прямого угла, все чертят этот треугольник, прямой угол внизу - у основания. Некоторые ученики, правильно определяя, не узнают прямоугольный треугольник, если он дан в другом положении.</w:t>
      </w:r>
    </w:p>
    <w:p w:rsidR="008D0501" w:rsidRPr="009903E2" w:rsidRDefault="008D0501" w:rsidP="008D0501">
      <w:pPr>
        <w:ind w:firstLine="709"/>
        <w:jc w:val="both"/>
      </w:pPr>
      <w:r w:rsidRPr="009903E2">
        <w:t>4. На уроке географии ученикам объясняют и показывают рисунок, изображающий водораздел в виде возвышенности. Давая понятие «водораздел», дети утверждают, что Кавказский хребет не является водоразделом, т.к. это гора, а не возвышенность</w:t>
      </w:r>
    </w:p>
    <w:p w:rsidR="008D0501" w:rsidRPr="009903E2" w:rsidRDefault="008D0501" w:rsidP="008D0501">
      <w:pPr>
        <w:ind w:firstLine="709"/>
        <w:jc w:val="both"/>
      </w:pPr>
      <w:r w:rsidRPr="009903E2">
        <w:t>5. В курсе физики изучается понятие «Вес» - это сила, притягивающая к земле, все тела имеют вес</w:t>
      </w:r>
      <w:r>
        <w:t xml:space="preserve">- </w:t>
      </w:r>
      <w:r w:rsidRPr="009903E2">
        <w:t xml:space="preserve"> это их свойство, сила и вес - связанные понятия, как и земное притяжение, и свободное падение тел. Ответ ученика: «Возьмем что-нибудь и взвесим, подберем гири, чтобы было равновесие на весах. Сколько грамм, килограмм, тонн весит тело, это и будет «Вес».</w:t>
      </w:r>
    </w:p>
    <w:p w:rsidR="008D0501" w:rsidRPr="009903E2" w:rsidRDefault="008D0501" w:rsidP="008D0501">
      <w:pPr>
        <w:ind w:firstLine="709"/>
        <w:jc w:val="both"/>
      </w:pPr>
      <w:r w:rsidRPr="009903E2">
        <w:t>Объясните психологические особенности умственной деятельности школьника в каждом конкретном случае и объясните затруднения в ответах на вопросы учителя.</w:t>
      </w:r>
    </w:p>
    <w:p w:rsidR="008D0501" w:rsidRPr="009903E2" w:rsidRDefault="008D0501" w:rsidP="008D0501">
      <w:pPr>
        <w:ind w:firstLine="709"/>
        <w:jc w:val="both"/>
      </w:pPr>
      <w:r w:rsidRPr="009903E2">
        <w:t>Определите причины неправильного решения учебных задач школьниками.</w:t>
      </w:r>
    </w:p>
    <w:p w:rsidR="008D0501" w:rsidRPr="009903E2" w:rsidRDefault="008D0501" w:rsidP="008D0501">
      <w:pPr>
        <w:ind w:firstLine="709"/>
        <w:jc w:val="both"/>
      </w:pPr>
      <w:r w:rsidRPr="009903E2">
        <w:t>Задание 3. Докажите, какие качества необходимо воспитывать у школьника, чтобы он хорошо учился.</w:t>
      </w:r>
    </w:p>
    <w:p w:rsidR="008D0501" w:rsidRPr="009903E2" w:rsidRDefault="008D0501" w:rsidP="008D0501">
      <w:pPr>
        <w:ind w:firstLine="709"/>
        <w:jc w:val="both"/>
      </w:pPr>
      <w:r w:rsidRPr="009903E2">
        <w:t xml:space="preserve">Задание 4. Вспомните, что такое ведущий тип деятельности и докажите, </w:t>
      </w:r>
      <w:r>
        <w:t xml:space="preserve">в </w:t>
      </w:r>
      <w:r w:rsidRPr="009903E2">
        <w:t>каком возрасте учебная деятельность является ведущей?</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sidRPr="00D303D5">
        <w:rPr>
          <w:b/>
        </w:rPr>
        <w:t xml:space="preserve">5.1.5. </w:t>
      </w:r>
      <w:r w:rsidRPr="00566EE1">
        <w:rPr>
          <w:b/>
        </w:rPr>
        <w:t>Примерные темы эссе</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«Общая психология»</w:t>
      </w:r>
    </w:p>
    <w:p w:rsidR="008D0501" w:rsidRDefault="008D0501" w:rsidP="008D0501">
      <w:pPr>
        <w:shd w:val="clear" w:color="auto" w:fill="FFFFFF"/>
        <w:ind w:firstLine="720"/>
        <w:jc w:val="both"/>
        <w:rPr>
          <w:bCs/>
          <w:szCs w:val="28"/>
        </w:rPr>
      </w:pPr>
      <w:r>
        <w:rPr>
          <w:bCs/>
          <w:szCs w:val="28"/>
        </w:rPr>
        <w:t>Роль эмоций в жизнедеятельности человека?</w:t>
      </w:r>
    </w:p>
    <w:p w:rsidR="008D0501" w:rsidRDefault="008D0501" w:rsidP="008D0501">
      <w:pPr>
        <w:shd w:val="clear" w:color="auto" w:fill="FFFFFF"/>
        <w:ind w:firstLine="720"/>
        <w:jc w:val="both"/>
        <w:rPr>
          <w:bCs/>
          <w:szCs w:val="28"/>
        </w:rPr>
      </w:pPr>
      <w:r>
        <w:rPr>
          <w:bCs/>
          <w:szCs w:val="28"/>
        </w:rPr>
        <w:t>Безграничны ли возможности нашей памяти?</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«Возрастная психология</w:t>
      </w:r>
      <w:r>
        <w:rPr>
          <w:bCs/>
          <w:i/>
          <w:szCs w:val="28"/>
          <w:u w:val="single"/>
        </w:rPr>
        <w:t xml:space="preserve"> и психология развития</w:t>
      </w:r>
      <w:r w:rsidRPr="00C832E3">
        <w:rPr>
          <w:bCs/>
          <w:i/>
          <w:szCs w:val="28"/>
          <w:u w:val="single"/>
        </w:rPr>
        <w:t>»</w:t>
      </w:r>
    </w:p>
    <w:p w:rsidR="008D0501" w:rsidRDefault="008D0501" w:rsidP="008D0501">
      <w:pPr>
        <w:shd w:val="clear" w:color="auto" w:fill="FFFFFF"/>
        <w:ind w:firstLine="720"/>
        <w:jc w:val="both"/>
        <w:rPr>
          <w:bCs/>
          <w:szCs w:val="28"/>
        </w:rPr>
      </w:pPr>
      <w:r>
        <w:rPr>
          <w:bCs/>
          <w:szCs w:val="28"/>
        </w:rPr>
        <w:t>Роль игровой деятельности на развитие психической деятельности детей дошкольников.</w:t>
      </w:r>
    </w:p>
    <w:p w:rsidR="008D0501" w:rsidRDefault="008D0501" w:rsidP="008D0501">
      <w:pPr>
        <w:shd w:val="clear" w:color="auto" w:fill="FFFFFF"/>
        <w:ind w:firstLine="720"/>
        <w:jc w:val="both"/>
        <w:rPr>
          <w:bCs/>
          <w:szCs w:val="28"/>
        </w:rPr>
      </w:pPr>
      <w:r w:rsidRPr="00B6629C">
        <w:rPr>
          <w:bCs/>
          <w:szCs w:val="28"/>
        </w:rPr>
        <w:t>Докажите, что предметная деятельность является ведущей деятельностью в раннем возрасте.</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«Социальная психология»</w:t>
      </w:r>
    </w:p>
    <w:p w:rsidR="008D0501" w:rsidRDefault="008D0501" w:rsidP="008D0501">
      <w:pPr>
        <w:shd w:val="clear" w:color="auto" w:fill="FFFFFF"/>
        <w:ind w:firstLine="720"/>
        <w:jc w:val="both"/>
        <w:rPr>
          <w:bCs/>
          <w:szCs w:val="28"/>
        </w:rPr>
      </w:pPr>
      <w:r w:rsidRPr="00B6629C">
        <w:rPr>
          <w:bCs/>
          <w:szCs w:val="28"/>
        </w:rPr>
        <w:t>Каково практическое (прикладное) значение социальной психологии для практической деятельности руководителя, педагога?</w:t>
      </w:r>
    </w:p>
    <w:p w:rsidR="008D0501" w:rsidRDefault="008D0501" w:rsidP="008D0501">
      <w:pPr>
        <w:shd w:val="clear" w:color="auto" w:fill="FFFFFF"/>
        <w:ind w:firstLine="720"/>
        <w:jc w:val="both"/>
        <w:rPr>
          <w:bCs/>
          <w:szCs w:val="28"/>
        </w:rPr>
      </w:pPr>
      <w:r w:rsidRPr="00B6629C">
        <w:rPr>
          <w:bCs/>
          <w:szCs w:val="28"/>
        </w:rPr>
        <w:t xml:space="preserve">В чем сущность социального стереотипа? </w:t>
      </w:r>
      <w:proofErr w:type="spellStart"/>
      <w:r w:rsidRPr="00B6629C">
        <w:rPr>
          <w:bCs/>
          <w:szCs w:val="28"/>
        </w:rPr>
        <w:t>Проранжируйте</w:t>
      </w:r>
      <w:proofErr w:type="spellEnd"/>
      <w:r w:rsidRPr="00B6629C">
        <w:rPr>
          <w:bCs/>
          <w:szCs w:val="28"/>
        </w:rPr>
        <w:t xml:space="preserve"> стереотипы социального развития человека по степени их распространенности в обществе (с вашей точки зрения). Какие стереотипы, касающиеся развития человека в обществе, вы можете назвать?</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«Педагогическая психология»</w:t>
      </w:r>
    </w:p>
    <w:p w:rsidR="008D0501" w:rsidRPr="00BC749E" w:rsidRDefault="008D0501" w:rsidP="008D0501">
      <w:pPr>
        <w:shd w:val="clear" w:color="auto" w:fill="FFFFFF"/>
        <w:ind w:firstLine="720"/>
        <w:jc w:val="both"/>
        <w:rPr>
          <w:bCs/>
          <w:szCs w:val="28"/>
        </w:rPr>
      </w:pPr>
      <w:r w:rsidRPr="00BC749E">
        <w:rPr>
          <w:bCs/>
          <w:szCs w:val="28"/>
        </w:rPr>
        <w:t>Напишите портрет идеального учителя, используя ваши знания о профессиональных качествах, умениях и знаниях учителя</w:t>
      </w:r>
    </w:p>
    <w:p w:rsidR="008D0501" w:rsidRDefault="008D0501" w:rsidP="008D0501">
      <w:pPr>
        <w:shd w:val="clear" w:color="auto" w:fill="FFFFFF"/>
        <w:ind w:firstLine="720"/>
        <w:jc w:val="both"/>
        <w:rPr>
          <w:bCs/>
          <w:szCs w:val="28"/>
        </w:rPr>
      </w:pPr>
      <w:r w:rsidRPr="00BC749E">
        <w:rPr>
          <w:bCs/>
          <w:szCs w:val="28"/>
        </w:rPr>
        <w:t>Предложите свой вариант формирования профессионального самосознания и психологической готовности к труду учителя у студентов</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5.1.6</w:t>
      </w:r>
      <w:r w:rsidRPr="00D303D5">
        <w:rPr>
          <w:b/>
        </w:rPr>
        <w:t xml:space="preserve">. </w:t>
      </w:r>
      <w:r>
        <w:rPr>
          <w:b/>
        </w:rPr>
        <w:t>Примерные темы докладов</w:t>
      </w:r>
    </w:p>
    <w:p w:rsidR="008D0501" w:rsidRPr="00C832E3" w:rsidRDefault="008D0501" w:rsidP="008D0501">
      <w:pPr>
        <w:shd w:val="clear" w:color="auto" w:fill="FFFFFF"/>
        <w:ind w:firstLine="720"/>
        <w:jc w:val="both"/>
        <w:rPr>
          <w:i/>
          <w:u w:val="single"/>
        </w:rPr>
      </w:pPr>
      <w:r w:rsidRPr="00C832E3">
        <w:rPr>
          <w:bCs/>
          <w:i/>
          <w:szCs w:val="28"/>
          <w:u w:val="single"/>
        </w:rPr>
        <w:t>Ориентировочные темы докладов по темам раздела «Общая психология»</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lastRenderedPageBreak/>
        <w:t>Способности человека</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«Возрастная психология»</w:t>
      </w:r>
    </w:p>
    <w:p w:rsidR="008D0501" w:rsidRPr="00FF1ED6" w:rsidRDefault="008D0501" w:rsidP="006F4701">
      <w:pPr>
        <w:numPr>
          <w:ilvl w:val="0"/>
          <w:numId w:val="21"/>
        </w:numPr>
        <w:ind w:left="0" w:firstLine="720"/>
        <w:jc w:val="both"/>
      </w:pPr>
      <w:r w:rsidRPr="00FF1ED6">
        <w:rPr>
          <w:bCs/>
        </w:rPr>
        <w:t>Поздняя взрослость</w:t>
      </w:r>
    </w:p>
    <w:p w:rsidR="008D0501" w:rsidRPr="00FF1ED6" w:rsidRDefault="008D0501" w:rsidP="006F4701">
      <w:pPr>
        <w:numPr>
          <w:ilvl w:val="0"/>
          <w:numId w:val="21"/>
        </w:numPr>
        <w:ind w:left="0" w:firstLine="720"/>
        <w:jc w:val="both"/>
      </w:pPr>
      <w:r w:rsidRPr="00FF1ED6">
        <w:t>Средняя взрослость</w:t>
      </w:r>
    </w:p>
    <w:p w:rsidR="008D0501" w:rsidRPr="00FF1ED6" w:rsidRDefault="008D0501" w:rsidP="006F4701">
      <w:pPr>
        <w:numPr>
          <w:ilvl w:val="0"/>
          <w:numId w:val="21"/>
        </w:numPr>
        <w:ind w:left="0" w:firstLine="720"/>
        <w:jc w:val="both"/>
      </w:pPr>
      <w:r w:rsidRPr="00FF1ED6">
        <w:t>Ранняя взрослость</w:t>
      </w:r>
    </w:p>
    <w:p w:rsidR="008D0501" w:rsidRPr="00FF1ED6" w:rsidRDefault="008D0501" w:rsidP="006F4701">
      <w:pPr>
        <w:numPr>
          <w:ilvl w:val="0"/>
          <w:numId w:val="21"/>
        </w:numPr>
        <w:ind w:left="0" w:firstLine="720"/>
        <w:jc w:val="both"/>
      </w:pPr>
      <w:r w:rsidRPr="00FF1ED6">
        <w:t>Теории психического развития в советской психологии: Возрастная периодизация Д.Б.</w:t>
      </w:r>
      <w:r>
        <w:t> </w:t>
      </w:r>
      <w:proofErr w:type="spellStart"/>
      <w:r w:rsidRPr="00FF1ED6">
        <w:t>Эльконина</w:t>
      </w:r>
      <w:proofErr w:type="spellEnd"/>
      <w:r w:rsidRPr="00FF1ED6">
        <w:t>.</w:t>
      </w:r>
    </w:p>
    <w:p w:rsidR="008D0501" w:rsidRDefault="008D0501" w:rsidP="006F4701">
      <w:pPr>
        <w:numPr>
          <w:ilvl w:val="0"/>
          <w:numId w:val="21"/>
        </w:numPr>
        <w:ind w:left="0" w:firstLine="720"/>
        <w:jc w:val="both"/>
      </w:pPr>
      <w:r w:rsidRPr="00FF1ED6">
        <w:t>Основные психологические школы зарубежной психологии развития</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«Социальная психология»</w:t>
      </w:r>
    </w:p>
    <w:p w:rsidR="008D0501" w:rsidRPr="00FF1ED6" w:rsidRDefault="008D0501" w:rsidP="006F4701">
      <w:pPr>
        <w:numPr>
          <w:ilvl w:val="0"/>
          <w:numId w:val="21"/>
        </w:numPr>
        <w:jc w:val="both"/>
      </w:pPr>
      <w:r w:rsidRPr="00FF1ED6">
        <w:t>Социальная психология личности</w:t>
      </w:r>
    </w:p>
    <w:p w:rsidR="008D0501" w:rsidRPr="00FF1ED6" w:rsidRDefault="008D0501" w:rsidP="006F4701">
      <w:pPr>
        <w:numPr>
          <w:ilvl w:val="0"/>
          <w:numId w:val="21"/>
        </w:numPr>
        <w:jc w:val="both"/>
      </w:pPr>
      <w:r w:rsidRPr="00FF1ED6">
        <w:t>Социальная психология общения</w:t>
      </w:r>
    </w:p>
    <w:p w:rsidR="008D0501" w:rsidRPr="00FF1ED6" w:rsidRDefault="008D0501" w:rsidP="006F4701">
      <w:pPr>
        <w:numPr>
          <w:ilvl w:val="0"/>
          <w:numId w:val="21"/>
        </w:numPr>
        <w:jc w:val="both"/>
      </w:pPr>
      <w:r w:rsidRPr="00FF1ED6">
        <w:t>Психология межличностных отношений</w:t>
      </w:r>
    </w:p>
    <w:p w:rsidR="008D0501" w:rsidRPr="00FF1ED6" w:rsidRDefault="008D0501" w:rsidP="006F4701">
      <w:pPr>
        <w:numPr>
          <w:ilvl w:val="0"/>
          <w:numId w:val="21"/>
        </w:numPr>
        <w:jc w:val="both"/>
      </w:pPr>
      <w:r w:rsidRPr="00FF1ED6">
        <w:t>Психология совместной деятельности</w:t>
      </w:r>
    </w:p>
    <w:p w:rsidR="008D0501" w:rsidRPr="00FF1ED6" w:rsidRDefault="008D0501" w:rsidP="006F4701">
      <w:pPr>
        <w:widowControl w:val="0"/>
        <w:numPr>
          <w:ilvl w:val="0"/>
          <w:numId w:val="21"/>
        </w:numPr>
        <w:suppressAutoHyphens w:val="0"/>
        <w:autoSpaceDE w:val="0"/>
        <w:autoSpaceDN w:val="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«Педагогическая психология»</w:t>
      </w:r>
    </w:p>
    <w:p w:rsidR="008D0501" w:rsidRPr="00FF1ED6" w:rsidRDefault="008D0501" w:rsidP="006F4701">
      <w:pPr>
        <w:numPr>
          <w:ilvl w:val="0"/>
          <w:numId w:val="22"/>
        </w:numPr>
        <w:ind w:left="0" w:firstLine="720"/>
        <w:jc w:val="both"/>
      </w:pPr>
      <w:r w:rsidRPr="00FF1ED6">
        <w:t>Сущность учения и его закономерности</w:t>
      </w:r>
    </w:p>
    <w:p w:rsidR="008D0501" w:rsidRPr="00FF1ED6" w:rsidRDefault="008D0501" w:rsidP="006F4701">
      <w:pPr>
        <w:numPr>
          <w:ilvl w:val="0"/>
          <w:numId w:val="22"/>
        </w:numPr>
        <w:ind w:left="0" w:firstLine="720"/>
        <w:jc w:val="both"/>
      </w:pPr>
      <w:r w:rsidRPr="00FF1ED6">
        <w:t>Психологическая характеристика усвоения</w:t>
      </w:r>
    </w:p>
    <w:p w:rsidR="008D0501" w:rsidRPr="00FF1ED6" w:rsidRDefault="008D0501" w:rsidP="006F4701">
      <w:pPr>
        <w:numPr>
          <w:ilvl w:val="0"/>
          <w:numId w:val="22"/>
        </w:numPr>
        <w:ind w:left="0" w:firstLine="720"/>
        <w:jc w:val="both"/>
      </w:pPr>
      <w:r w:rsidRPr="00FF1ED6">
        <w:rPr>
          <w:color w:val="000000"/>
        </w:rPr>
        <w:t>Типология неуспевающих учеников</w:t>
      </w:r>
    </w:p>
    <w:p w:rsidR="008D0501" w:rsidRPr="00FF1ED6" w:rsidRDefault="008D0501" w:rsidP="006F4701">
      <w:pPr>
        <w:numPr>
          <w:ilvl w:val="0"/>
          <w:numId w:val="22"/>
        </w:numPr>
        <w:ind w:left="0" w:firstLine="720"/>
        <w:jc w:val="both"/>
      </w:pPr>
      <w:r w:rsidRPr="00FF1ED6">
        <w:rPr>
          <w:color w:val="000000"/>
        </w:rPr>
        <w:t>Закономерности воспитательного процесса</w:t>
      </w:r>
    </w:p>
    <w:p w:rsidR="008D0501" w:rsidRPr="00FF1ED6" w:rsidRDefault="008D0501" w:rsidP="006F4701">
      <w:pPr>
        <w:numPr>
          <w:ilvl w:val="0"/>
          <w:numId w:val="22"/>
        </w:numPr>
        <w:ind w:left="0" w:firstLine="720"/>
        <w:jc w:val="both"/>
      </w:pPr>
      <w:r w:rsidRPr="00FF1ED6">
        <w:rPr>
          <w:color w:val="000000"/>
        </w:rPr>
        <w:t>Психология педагогической оценки</w:t>
      </w:r>
    </w:p>
    <w:p w:rsidR="008D0501" w:rsidRPr="00FF1ED6" w:rsidRDefault="008D0501" w:rsidP="006F4701">
      <w:pPr>
        <w:numPr>
          <w:ilvl w:val="0"/>
          <w:numId w:val="22"/>
        </w:numPr>
        <w:ind w:left="0" w:firstLine="720"/>
        <w:jc w:val="both"/>
      </w:pPr>
      <w:proofErr w:type="gramStart"/>
      <w:r w:rsidRPr="00FF1ED6">
        <w:rPr>
          <w:color w:val="000000"/>
        </w:rPr>
        <w:t>Психология  личности</w:t>
      </w:r>
      <w:proofErr w:type="gramEnd"/>
      <w:r w:rsidRPr="00FF1ED6">
        <w:rPr>
          <w:color w:val="000000"/>
        </w:rPr>
        <w:t xml:space="preserve"> учителя</w:t>
      </w:r>
    </w:p>
    <w:p w:rsidR="008D0501" w:rsidRPr="00C832E3" w:rsidRDefault="008D0501" w:rsidP="006F4701">
      <w:pPr>
        <w:numPr>
          <w:ilvl w:val="0"/>
          <w:numId w:val="22"/>
        </w:numPr>
        <w:ind w:left="0" w:firstLine="720"/>
        <w:jc w:val="both"/>
      </w:pPr>
      <w:r w:rsidRPr="00FF1ED6">
        <w:rPr>
          <w:color w:val="000000"/>
        </w:rPr>
        <w:t>Взаимодействие в системе</w:t>
      </w:r>
      <w:r w:rsidRPr="00FF1ED6">
        <w:rPr>
          <w:color w:val="000000"/>
          <w:sz w:val="22"/>
          <w:szCs w:val="22"/>
        </w:rPr>
        <w:t xml:space="preserve"> </w:t>
      </w:r>
      <w:r w:rsidRPr="00FF1ED6">
        <w:rPr>
          <w:color w:val="000000"/>
        </w:rPr>
        <w:t>учитель-ученики в условиях учебных заведений</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5.1.7</w:t>
      </w:r>
      <w:r w:rsidRPr="00D303D5">
        <w:rPr>
          <w:b/>
        </w:rPr>
        <w:t xml:space="preserve">. </w:t>
      </w:r>
      <w:r>
        <w:rPr>
          <w:b/>
        </w:rPr>
        <w:t>Примерные темы для мультимедийных презентаций</w:t>
      </w:r>
    </w:p>
    <w:p w:rsidR="008D0501" w:rsidRPr="00566EE1" w:rsidRDefault="008D0501" w:rsidP="008D0501">
      <w:pPr>
        <w:ind w:firstLine="851"/>
        <w:jc w:val="center"/>
        <w:rPr>
          <w:b/>
        </w:rPr>
      </w:pPr>
    </w:p>
    <w:p w:rsidR="008D0501" w:rsidRPr="00C832E3" w:rsidRDefault="008D0501" w:rsidP="008D0501">
      <w:pPr>
        <w:shd w:val="clear" w:color="auto" w:fill="FFFFFF"/>
        <w:ind w:firstLine="709"/>
        <w:jc w:val="both"/>
        <w:rPr>
          <w:bCs/>
          <w:i/>
          <w:szCs w:val="28"/>
          <w:u w:val="single"/>
        </w:rPr>
      </w:pPr>
      <w:r w:rsidRPr="00C832E3">
        <w:rPr>
          <w:bCs/>
          <w:i/>
          <w:szCs w:val="28"/>
          <w:u w:val="single"/>
        </w:rPr>
        <w:t>Ориентировочные темы для мультимедийных презентаций по разделу «Общая психология»</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8D0501" w:rsidRPr="00FF1ED6" w:rsidRDefault="008D0501" w:rsidP="006F4701">
      <w:pPr>
        <w:widowControl w:val="0"/>
        <w:numPr>
          <w:ilvl w:val="0"/>
          <w:numId w:val="19"/>
        </w:numPr>
        <w:shd w:val="clear" w:color="auto" w:fill="FFFFFF"/>
        <w:suppressAutoHyphens w:val="0"/>
        <w:autoSpaceDE w:val="0"/>
        <w:autoSpaceDN w:val="0"/>
        <w:adjustRightInd w:val="0"/>
        <w:ind w:left="0" w:firstLine="720"/>
        <w:jc w:val="both"/>
      </w:pPr>
      <w:r w:rsidRPr="00FF1ED6">
        <w:t>Способности человека</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«Возрастная психология»</w:t>
      </w:r>
    </w:p>
    <w:p w:rsidR="008D0501" w:rsidRDefault="008D0501" w:rsidP="006F4701">
      <w:pPr>
        <w:numPr>
          <w:ilvl w:val="0"/>
          <w:numId w:val="21"/>
        </w:numPr>
        <w:ind w:left="0" w:firstLine="720"/>
        <w:jc w:val="both"/>
      </w:pPr>
      <w:r>
        <w:t>Дошкольное детство</w:t>
      </w:r>
    </w:p>
    <w:p w:rsidR="008D0501" w:rsidRPr="00C83CDE" w:rsidRDefault="008D0501" w:rsidP="006F4701">
      <w:pPr>
        <w:numPr>
          <w:ilvl w:val="0"/>
          <w:numId w:val="21"/>
        </w:numPr>
        <w:ind w:left="0" w:firstLine="720"/>
        <w:jc w:val="both"/>
      </w:pPr>
      <w:r w:rsidRPr="00C83CDE">
        <w:t xml:space="preserve">Подростково-юношеский возраст </w:t>
      </w:r>
    </w:p>
    <w:p w:rsidR="008D0501" w:rsidRPr="00FF1ED6" w:rsidRDefault="008D0501" w:rsidP="006F4701">
      <w:pPr>
        <w:numPr>
          <w:ilvl w:val="0"/>
          <w:numId w:val="21"/>
        </w:numPr>
        <w:ind w:left="0" w:firstLine="720"/>
        <w:jc w:val="both"/>
      </w:pPr>
      <w:r w:rsidRPr="00FF1ED6">
        <w:rPr>
          <w:bCs/>
        </w:rPr>
        <w:t>Поздняя взрослость</w:t>
      </w:r>
    </w:p>
    <w:p w:rsidR="008D0501" w:rsidRPr="00FF1ED6" w:rsidRDefault="008D0501" w:rsidP="006F4701">
      <w:pPr>
        <w:numPr>
          <w:ilvl w:val="0"/>
          <w:numId w:val="21"/>
        </w:numPr>
        <w:ind w:left="0" w:firstLine="720"/>
        <w:jc w:val="both"/>
      </w:pPr>
      <w:r w:rsidRPr="00FF1ED6">
        <w:t>Средняя взрослость</w:t>
      </w:r>
    </w:p>
    <w:p w:rsidR="008D0501" w:rsidRPr="00FF1ED6" w:rsidRDefault="008D0501" w:rsidP="006F4701">
      <w:pPr>
        <w:numPr>
          <w:ilvl w:val="0"/>
          <w:numId w:val="21"/>
        </w:numPr>
        <w:ind w:left="0" w:firstLine="720"/>
        <w:jc w:val="both"/>
      </w:pPr>
      <w:r w:rsidRPr="00FF1ED6">
        <w:t>Ранняя взрослость</w:t>
      </w:r>
    </w:p>
    <w:p w:rsidR="008D0501" w:rsidRPr="00FF1ED6" w:rsidRDefault="008D0501" w:rsidP="006F4701">
      <w:pPr>
        <w:numPr>
          <w:ilvl w:val="0"/>
          <w:numId w:val="21"/>
        </w:numPr>
        <w:ind w:left="0" w:firstLine="720"/>
        <w:jc w:val="both"/>
      </w:pPr>
      <w:r w:rsidRPr="00FF1ED6">
        <w:t>Теории психического развития в советской психологии: Возрастная периодизация Д.Б.</w:t>
      </w:r>
      <w:r>
        <w:t> </w:t>
      </w:r>
      <w:proofErr w:type="spellStart"/>
      <w:r w:rsidRPr="00FF1ED6">
        <w:t>Эльконина</w:t>
      </w:r>
      <w:proofErr w:type="spellEnd"/>
      <w:r w:rsidRPr="00FF1ED6">
        <w:t>.</w:t>
      </w:r>
    </w:p>
    <w:p w:rsidR="008D0501" w:rsidRPr="00FF1ED6" w:rsidRDefault="008D0501" w:rsidP="006F4701">
      <w:pPr>
        <w:numPr>
          <w:ilvl w:val="0"/>
          <w:numId w:val="21"/>
        </w:numPr>
        <w:ind w:left="0" w:firstLine="720"/>
        <w:jc w:val="both"/>
      </w:pPr>
      <w:r w:rsidRPr="00FF1ED6">
        <w:lastRenderedPageBreak/>
        <w:t>Основные психологические школы зарубежной психологии развития</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«Социальная психология»</w:t>
      </w:r>
    </w:p>
    <w:p w:rsidR="008D0501" w:rsidRPr="00FF1ED6" w:rsidRDefault="008D0501" w:rsidP="006F4701">
      <w:pPr>
        <w:numPr>
          <w:ilvl w:val="0"/>
          <w:numId w:val="20"/>
        </w:numPr>
        <w:ind w:left="0" w:firstLine="720"/>
        <w:jc w:val="both"/>
      </w:pPr>
      <w:r w:rsidRPr="00FF1ED6">
        <w:t>Социальная психология личности</w:t>
      </w:r>
    </w:p>
    <w:p w:rsidR="008D0501" w:rsidRPr="00FF1ED6" w:rsidRDefault="008D0501" w:rsidP="006F4701">
      <w:pPr>
        <w:numPr>
          <w:ilvl w:val="0"/>
          <w:numId w:val="20"/>
        </w:numPr>
        <w:ind w:left="0" w:firstLine="720"/>
        <w:jc w:val="both"/>
      </w:pPr>
      <w:r w:rsidRPr="00FF1ED6">
        <w:t>Социальная психология общения</w:t>
      </w:r>
    </w:p>
    <w:p w:rsidR="008D0501" w:rsidRPr="00FF1ED6" w:rsidRDefault="008D0501" w:rsidP="006F4701">
      <w:pPr>
        <w:numPr>
          <w:ilvl w:val="0"/>
          <w:numId w:val="20"/>
        </w:numPr>
        <w:ind w:left="0" w:firstLine="720"/>
        <w:jc w:val="both"/>
      </w:pPr>
      <w:r w:rsidRPr="00FF1ED6">
        <w:t>Психология межличностных отношений</w:t>
      </w:r>
    </w:p>
    <w:p w:rsidR="008D0501" w:rsidRPr="00FF1ED6" w:rsidRDefault="008D0501" w:rsidP="006F4701">
      <w:pPr>
        <w:numPr>
          <w:ilvl w:val="0"/>
          <w:numId w:val="20"/>
        </w:numPr>
        <w:ind w:left="0" w:firstLine="720"/>
        <w:jc w:val="both"/>
      </w:pPr>
      <w:r w:rsidRPr="00FF1ED6">
        <w:t>Психология совместной деятельности</w:t>
      </w:r>
    </w:p>
    <w:p w:rsidR="008D0501" w:rsidRPr="00FF1ED6" w:rsidRDefault="008D0501" w:rsidP="006F4701">
      <w:pPr>
        <w:widowControl w:val="0"/>
        <w:numPr>
          <w:ilvl w:val="0"/>
          <w:numId w:val="20"/>
        </w:numPr>
        <w:suppressAutoHyphens w:val="0"/>
        <w:autoSpaceDE w:val="0"/>
        <w:autoSpaceDN w:val="0"/>
        <w:ind w:left="0" w:firstLine="72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«Педагогическая психология»</w:t>
      </w:r>
    </w:p>
    <w:p w:rsidR="008D0501" w:rsidRPr="00FF1ED6" w:rsidRDefault="008D0501" w:rsidP="006F4701">
      <w:pPr>
        <w:numPr>
          <w:ilvl w:val="0"/>
          <w:numId w:val="22"/>
        </w:numPr>
        <w:ind w:left="0" w:firstLine="720"/>
        <w:jc w:val="both"/>
      </w:pPr>
      <w:r w:rsidRPr="00FF1ED6">
        <w:t>Сущность учения и его закономерности</w:t>
      </w:r>
    </w:p>
    <w:p w:rsidR="008D0501" w:rsidRPr="00FF1ED6" w:rsidRDefault="008D0501" w:rsidP="006F4701">
      <w:pPr>
        <w:numPr>
          <w:ilvl w:val="0"/>
          <w:numId w:val="22"/>
        </w:numPr>
        <w:ind w:left="0" w:firstLine="720"/>
        <w:jc w:val="both"/>
      </w:pPr>
      <w:r w:rsidRPr="00FF1ED6">
        <w:t>Психологическая характеристика усвоения</w:t>
      </w:r>
    </w:p>
    <w:p w:rsidR="008D0501" w:rsidRPr="00FF1ED6" w:rsidRDefault="008D0501" w:rsidP="006F4701">
      <w:pPr>
        <w:numPr>
          <w:ilvl w:val="0"/>
          <w:numId w:val="22"/>
        </w:numPr>
        <w:ind w:left="0" w:firstLine="720"/>
        <w:jc w:val="both"/>
      </w:pPr>
      <w:r w:rsidRPr="00FF1ED6">
        <w:rPr>
          <w:color w:val="000000"/>
        </w:rPr>
        <w:t>Типология неуспевающих учеников</w:t>
      </w:r>
    </w:p>
    <w:p w:rsidR="008D0501" w:rsidRPr="00FF1ED6" w:rsidRDefault="008D0501" w:rsidP="006F4701">
      <w:pPr>
        <w:numPr>
          <w:ilvl w:val="0"/>
          <w:numId w:val="22"/>
        </w:numPr>
        <w:ind w:left="0" w:firstLine="720"/>
        <w:jc w:val="both"/>
      </w:pPr>
      <w:r w:rsidRPr="00FF1ED6">
        <w:rPr>
          <w:color w:val="000000"/>
        </w:rPr>
        <w:t>Закономерности воспитательного процесса</w:t>
      </w:r>
    </w:p>
    <w:p w:rsidR="008D0501" w:rsidRPr="00FF1ED6" w:rsidRDefault="008D0501" w:rsidP="006F4701">
      <w:pPr>
        <w:numPr>
          <w:ilvl w:val="0"/>
          <w:numId w:val="22"/>
        </w:numPr>
        <w:ind w:left="0" w:firstLine="720"/>
        <w:jc w:val="both"/>
      </w:pPr>
      <w:r w:rsidRPr="00FF1ED6">
        <w:rPr>
          <w:color w:val="000000"/>
        </w:rPr>
        <w:t>Психология педагогической оценки</w:t>
      </w:r>
    </w:p>
    <w:p w:rsidR="008D0501" w:rsidRPr="00C832E3" w:rsidRDefault="008D0501" w:rsidP="006F4701">
      <w:pPr>
        <w:numPr>
          <w:ilvl w:val="0"/>
          <w:numId w:val="22"/>
        </w:numPr>
        <w:ind w:left="0" w:firstLine="720"/>
        <w:jc w:val="both"/>
      </w:pPr>
      <w:r>
        <w:rPr>
          <w:color w:val="000000"/>
        </w:rPr>
        <w:t xml:space="preserve">Психология </w:t>
      </w:r>
      <w:r w:rsidRPr="00FF1ED6">
        <w:rPr>
          <w:color w:val="000000"/>
        </w:rPr>
        <w:t>личности учителя</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5.1.8</w:t>
      </w:r>
      <w:r w:rsidRPr="00D303D5">
        <w:rPr>
          <w:b/>
        </w:rPr>
        <w:t xml:space="preserve">. </w:t>
      </w:r>
      <w:r>
        <w:rPr>
          <w:b/>
        </w:rPr>
        <w:t>Примерные темы рефератов</w:t>
      </w:r>
    </w:p>
    <w:p w:rsidR="008D0501" w:rsidRPr="00C832E3" w:rsidRDefault="008D0501" w:rsidP="008D0501">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«Общая психология»</w:t>
      </w:r>
    </w:p>
    <w:p w:rsidR="008D0501" w:rsidRPr="00B6629C" w:rsidRDefault="008D0501" w:rsidP="008D0501">
      <w:pPr>
        <w:ind w:firstLine="720"/>
        <w:jc w:val="both"/>
      </w:pPr>
      <w:r w:rsidRPr="00B6629C">
        <w:t xml:space="preserve">1. Методологические принципы </w:t>
      </w:r>
      <w:r>
        <w:t>и актуальные проблемы</w:t>
      </w:r>
      <w:r w:rsidRPr="00B6629C">
        <w:t xml:space="preserve"> психологии. </w:t>
      </w:r>
    </w:p>
    <w:p w:rsidR="008D0501" w:rsidRPr="00B6629C" w:rsidRDefault="008D0501" w:rsidP="008D0501">
      <w:pPr>
        <w:ind w:firstLine="720"/>
        <w:jc w:val="both"/>
      </w:pPr>
      <w:r w:rsidRPr="00B6629C">
        <w:t xml:space="preserve">2. </w:t>
      </w:r>
      <w:r>
        <w:t>Понятие л</w:t>
      </w:r>
      <w:r w:rsidRPr="00B6629C">
        <w:t>ичност</w:t>
      </w:r>
      <w:r>
        <w:t>и в психологии</w:t>
      </w:r>
      <w:r w:rsidRPr="00B6629C">
        <w:t>.</w:t>
      </w:r>
    </w:p>
    <w:p w:rsidR="008D0501" w:rsidRPr="00B6629C" w:rsidRDefault="008D0501" w:rsidP="008D0501">
      <w:pPr>
        <w:ind w:firstLine="720"/>
        <w:jc w:val="both"/>
      </w:pPr>
      <w:r w:rsidRPr="00B6629C">
        <w:t xml:space="preserve">3. Подходы к определению </w:t>
      </w:r>
      <w:r>
        <w:t>темперамента</w:t>
      </w:r>
      <w:r w:rsidRPr="00B6629C">
        <w:t>.</w:t>
      </w:r>
    </w:p>
    <w:p w:rsidR="008D0501" w:rsidRPr="00B6629C" w:rsidRDefault="008D0501" w:rsidP="008D0501">
      <w:pPr>
        <w:ind w:firstLine="720"/>
        <w:jc w:val="both"/>
      </w:pPr>
      <w:r w:rsidRPr="00B6629C">
        <w:t xml:space="preserve">4. </w:t>
      </w:r>
      <w:r>
        <w:t>Гностические процессы</w:t>
      </w:r>
      <w:r w:rsidRPr="00B6629C">
        <w:t>.</w:t>
      </w:r>
    </w:p>
    <w:p w:rsidR="008D0501" w:rsidRPr="00B6629C" w:rsidRDefault="008D0501" w:rsidP="008D0501">
      <w:pPr>
        <w:ind w:firstLine="720"/>
        <w:jc w:val="both"/>
      </w:pPr>
      <w:r w:rsidRPr="00B6629C">
        <w:t xml:space="preserve">5. </w:t>
      </w:r>
      <w:r>
        <w:t>Когнитивные процессы</w:t>
      </w:r>
      <w:r w:rsidRPr="00B6629C">
        <w:t>.</w:t>
      </w:r>
    </w:p>
    <w:p w:rsidR="008D0501" w:rsidRPr="00B6629C" w:rsidRDefault="008D0501" w:rsidP="008D0501">
      <w:pPr>
        <w:ind w:firstLine="720"/>
        <w:jc w:val="both"/>
      </w:pPr>
      <w:r w:rsidRPr="00B6629C">
        <w:t>6. Стратегии поведения и типы взаимодействия участников деятельности.</w:t>
      </w:r>
    </w:p>
    <w:p w:rsidR="008D0501" w:rsidRPr="00B6629C" w:rsidRDefault="008D0501" w:rsidP="008D0501">
      <w:pPr>
        <w:ind w:firstLine="720"/>
        <w:jc w:val="both"/>
      </w:pPr>
      <w:r w:rsidRPr="00B6629C">
        <w:t>7. Суб</w:t>
      </w:r>
      <w:r>
        <w:t>ъект</w:t>
      </w:r>
      <w:r w:rsidRPr="00B6629C">
        <w:t xml:space="preserve"> деятельности.</w:t>
      </w:r>
    </w:p>
    <w:p w:rsidR="008D0501" w:rsidRPr="00B6629C" w:rsidRDefault="008D0501" w:rsidP="008D0501">
      <w:pPr>
        <w:ind w:firstLine="720"/>
        <w:jc w:val="both"/>
      </w:pPr>
      <w:r w:rsidRPr="00B6629C">
        <w:t xml:space="preserve">8. </w:t>
      </w:r>
      <w:r>
        <w:t>Общие и специальные способности</w:t>
      </w:r>
      <w:r w:rsidRPr="00B6629C">
        <w:t>.</w:t>
      </w:r>
    </w:p>
    <w:p w:rsidR="008D0501" w:rsidRPr="00B6629C" w:rsidRDefault="008D0501" w:rsidP="008D0501">
      <w:pPr>
        <w:ind w:firstLine="720"/>
        <w:jc w:val="both"/>
      </w:pPr>
      <w:r>
        <w:t>9. Одаренность, талант, гениальность</w:t>
      </w:r>
      <w:r w:rsidRPr="00B6629C">
        <w:t>.</w:t>
      </w:r>
    </w:p>
    <w:p w:rsidR="008D0501" w:rsidRDefault="008D0501" w:rsidP="008D0501">
      <w:pPr>
        <w:ind w:firstLine="720"/>
        <w:jc w:val="both"/>
      </w:pPr>
      <w:r w:rsidRPr="00B6629C">
        <w:t xml:space="preserve">10. </w:t>
      </w:r>
      <w:r>
        <w:t>Эмоции и чувства</w:t>
      </w:r>
      <w:r w:rsidRPr="00B6629C">
        <w:t>.</w:t>
      </w:r>
    </w:p>
    <w:p w:rsidR="008D0501" w:rsidRDefault="008D0501" w:rsidP="008D0501">
      <w:pPr>
        <w:jc w:val="center"/>
        <w:rPr>
          <w:i/>
        </w:rPr>
      </w:pPr>
    </w:p>
    <w:p w:rsidR="008D0501" w:rsidRPr="00C832E3" w:rsidRDefault="008D0501" w:rsidP="008D0501">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«Возрастная психология</w:t>
      </w:r>
      <w:r>
        <w:rPr>
          <w:i/>
          <w:u w:val="single"/>
        </w:rPr>
        <w:t xml:space="preserve"> и психология развития</w:t>
      </w:r>
      <w:r w:rsidRPr="00C832E3">
        <w:rPr>
          <w:i/>
          <w:u w:val="single"/>
        </w:rPr>
        <w:t>»</w:t>
      </w:r>
    </w:p>
    <w:p w:rsidR="008D0501" w:rsidRPr="00E77E8B" w:rsidRDefault="008D0501" w:rsidP="008D0501">
      <w:pPr>
        <w:ind w:firstLine="720"/>
        <w:jc w:val="both"/>
      </w:pPr>
      <w:r w:rsidRPr="00C832E3">
        <w:t>1</w:t>
      </w:r>
      <w:r w:rsidRPr="00E77E8B">
        <w:t xml:space="preserve">. Влияние физического развития взрослого человека на изменения психических функций и личность. </w:t>
      </w:r>
    </w:p>
    <w:p w:rsidR="008D0501" w:rsidRPr="00E77E8B" w:rsidRDefault="008D0501" w:rsidP="008D0501">
      <w:pPr>
        <w:ind w:firstLine="720"/>
        <w:jc w:val="both"/>
      </w:pPr>
      <w:r w:rsidRPr="00E77E8B">
        <w:t>2. Влияние физического развития взрослого человека на изменения психических функций и личность.</w:t>
      </w:r>
    </w:p>
    <w:p w:rsidR="008D0501" w:rsidRPr="00E77E8B" w:rsidRDefault="008D0501" w:rsidP="008D0501">
      <w:pPr>
        <w:ind w:firstLine="720"/>
        <w:jc w:val="both"/>
      </w:pPr>
      <w:r w:rsidRPr="00E77E8B">
        <w:t xml:space="preserve">3. Образ человека в психологии и проблема содержания возрастов. </w:t>
      </w:r>
    </w:p>
    <w:p w:rsidR="008D0501" w:rsidRPr="00E77E8B" w:rsidRDefault="008D0501" w:rsidP="008D0501">
      <w:pPr>
        <w:ind w:firstLine="720"/>
        <w:jc w:val="both"/>
      </w:pPr>
      <w:r w:rsidRPr="00E77E8B">
        <w:t>4. Нормативные критерии возраста и стереотипы.</w:t>
      </w:r>
    </w:p>
    <w:p w:rsidR="008D0501" w:rsidRPr="00E77E8B" w:rsidRDefault="008D0501" w:rsidP="008D0501">
      <w:pPr>
        <w:ind w:firstLine="720"/>
        <w:jc w:val="both"/>
      </w:pPr>
      <w:r w:rsidRPr="00E77E8B">
        <w:t xml:space="preserve">5. Социализация детей в мире. </w:t>
      </w:r>
    </w:p>
    <w:p w:rsidR="008D0501" w:rsidRPr="00E77E8B" w:rsidRDefault="008D0501" w:rsidP="008D0501">
      <w:pPr>
        <w:ind w:firstLine="720"/>
        <w:jc w:val="both"/>
      </w:pPr>
      <w:r w:rsidRPr="00E77E8B">
        <w:t>6. Проблема нормы в психологии развития.</w:t>
      </w:r>
    </w:p>
    <w:p w:rsidR="008D0501" w:rsidRPr="00E77E8B" w:rsidRDefault="008D0501" w:rsidP="008D0501">
      <w:pPr>
        <w:ind w:firstLine="720"/>
        <w:jc w:val="both"/>
      </w:pPr>
      <w:r w:rsidRPr="00E77E8B">
        <w:t xml:space="preserve">7. Теория нравственного развития личности Л. </w:t>
      </w:r>
      <w:proofErr w:type="spellStart"/>
      <w:r w:rsidRPr="00E77E8B">
        <w:t>Кольберга</w:t>
      </w:r>
      <w:proofErr w:type="spellEnd"/>
      <w:r w:rsidRPr="00E77E8B">
        <w:t xml:space="preserve"> и Ж. Пиаже.</w:t>
      </w:r>
    </w:p>
    <w:p w:rsidR="008D0501" w:rsidRPr="00E77E8B" w:rsidRDefault="008D0501" w:rsidP="008D0501">
      <w:pPr>
        <w:ind w:firstLine="720"/>
        <w:jc w:val="both"/>
      </w:pPr>
      <w:r w:rsidRPr="00E77E8B">
        <w:t>8. Обучение и развитие.</w:t>
      </w:r>
    </w:p>
    <w:p w:rsidR="008D0501" w:rsidRPr="00E77E8B" w:rsidRDefault="008D0501" w:rsidP="008D0501">
      <w:pPr>
        <w:ind w:firstLine="720"/>
        <w:jc w:val="both"/>
      </w:pPr>
      <w:r w:rsidRPr="00E77E8B">
        <w:t>9. Роль игры в онтогенезе личности.</w:t>
      </w:r>
    </w:p>
    <w:p w:rsidR="008D0501" w:rsidRPr="00E77E8B" w:rsidRDefault="008D0501" w:rsidP="008D0501">
      <w:pPr>
        <w:ind w:firstLine="720"/>
        <w:jc w:val="both"/>
      </w:pPr>
      <w:r w:rsidRPr="00E77E8B">
        <w:t>10. Формирование сенсомоторной сферы ребенка.</w:t>
      </w:r>
    </w:p>
    <w:p w:rsidR="008D0501" w:rsidRPr="00E77E8B" w:rsidRDefault="008D0501" w:rsidP="008D0501">
      <w:pPr>
        <w:ind w:firstLine="720"/>
        <w:jc w:val="both"/>
      </w:pPr>
      <w:r w:rsidRPr="00E77E8B">
        <w:t>11. Становление личности дошкольников.</w:t>
      </w:r>
    </w:p>
    <w:p w:rsidR="008D0501" w:rsidRPr="00E77E8B" w:rsidRDefault="008D0501" w:rsidP="008D0501">
      <w:pPr>
        <w:ind w:firstLine="720"/>
        <w:jc w:val="both"/>
      </w:pPr>
      <w:r w:rsidRPr="00E77E8B">
        <w:t>12. Формирование произвольности психических процессов и практической деятельности.</w:t>
      </w:r>
    </w:p>
    <w:p w:rsidR="008D0501" w:rsidRPr="00E77E8B" w:rsidRDefault="008D0501" w:rsidP="008D0501">
      <w:pPr>
        <w:ind w:firstLine="720"/>
        <w:jc w:val="both"/>
      </w:pPr>
      <w:r w:rsidRPr="00E77E8B">
        <w:t xml:space="preserve">13. Развитие деятельности общения и </w:t>
      </w:r>
      <w:proofErr w:type="spellStart"/>
      <w:r w:rsidRPr="00E77E8B">
        <w:t>потребностно</w:t>
      </w:r>
      <w:proofErr w:type="spellEnd"/>
      <w:r w:rsidRPr="00E77E8B">
        <w:t xml:space="preserve">-мотивационной сферы. </w:t>
      </w:r>
    </w:p>
    <w:p w:rsidR="008D0501" w:rsidRPr="00E77E8B" w:rsidRDefault="008D0501" w:rsidP="008D0501">
      <w:pPr>
        <w:ind w:firstLine="720"/>
        <w:jc w:val="both"/>
      </w:pPr>
      <w:r w:rsidRPr="00E77E8B">
        <w:t xml:space="preserve">14. Особенности семейных отношений в ранней взрослости. </w:t>
      </w:r>
    </w:p>
    <w:p w:rsidR="008D0501" w:rsidRPr="00E77E8B" w:rsidRDefault="008D0501" w:rsidP="008D0501">
      <w:pPr>
        <w:ind w:firstLine="720"/>
        <w:jc w:val="both"/>
      </w:pPr>
      <w:r w:rsidRPr="00E77E8B">
        <w:t xml:space="preserve">15. Влияние физического развития взрослого человека на изменения психических функций и личность. </w:t>
      </w:r>
    </w:p>
    <w:p w:rsidR="008D0501" w:rsidRPr="00E77E8B" w:rsidRDefault="008D0501" w:rsidP="008D0501">
      <w:pPr>
        <w:ind w:firstLine="720"/>
        <w:jc w:val="both"/>
        <w:rPr>
          <w:b/>
        </w:rPr>
      </w:pPr>
      <w:r w:rsidRPr="00E77E8B">
        <w:t>16. Когнитивное развитие в период поздней взрослости.</w:t>
      </w:r>
    </w:p>
    <w:p w:rsidR="008D0501" w:rsidRDefault="008D0501" w:rsidP="008D0501"/>
    <w:p w:rsidR="008D0501" w:rsidRPr="00C832E3" w:rsidRDefault="008D0501" w:rsidP="008D0501">
      <w:pPr>
        <w:jc w:val="center"/>
        <w:rPr>
          <w:i/>
          <w:u w:val="single"/>
        </w:rPr>
      </w:pPr>
      <w:r>
        <w:rPr>
          <w:i/>
          <w:u w:val="single"/>
        </w:rPr>
        <w:t>Примерный список рефератов</w:t>
      </w:r>
      <w:r w:rsidRPr="00C832E3">
        <w:rPr>
          <w:i/>
          <w:u w:val="single"/>
        </w:rPr>
        <w:t xml:space="preserve"> по темам раздела «Социальная психология»</w:t>
      </w:r>
    </w:p>
    <w:p w:rsidR="008D0501" w:rsidRPr="00E77E8B" w:rsidRDefault="008D0501" w:rsidP="008D0501">
      <w:pPr>
        <w:ind w:firstLine="720"/>
        <w:jc w:val="both"/>
      </w:pPr>
      <w:r w:rsidRPr="00E77E8B">
        <w:t xml:space="preserve">1. Методологические принципы и актуальные проблемы социальной психологии. </w:t>
      </w:r>
    </w:p>
    <w:p w:rsidR="008D0501" w:rsidRPr="00E77E8B" w:rsidRDefault="008D0501" w:rsidP="008D0501">
      <w:pPr>
        <w:ind w:firstLine="720"/>
        <w:jc w:val="both"/>
      </w:pPr>
      <w:r w:rsidRPr="00E77E8B">
        <w:t>2. Личностные сценарии, роли и установки субъектов образовательного пространства.</w:t>
      </w:r>
    </w:p>
    <w:p w:rsidR="008D0501" w:rsidRPr="00E77E8B" w:rsidRDefault="008D0501" w:rsidP="008D0501">
      <w:pPr>
        <w:ind w:firstLine="720"/>
        <w:jc w:val="both"/>
      </w:pPr>
      <w:r w:rsidRPr="00E77E8B">
        <w:t>3. Подходы к определению основных этапов социализации.</w:t>
      </w:r>
    </w:p>
    <w:p w:rsidR="008D0501" w:rsidRPr="00E77E8B" w:rsidRDefault="008D0501" w:rsidP="008D0501">
      <w:pPr>
        <w:ind w:firstLine="720"/>
        <w:jc w:val="both"/>
      </w:pPr>
      <w:r w:rsidRPr="00E77E8B">
        <w:t>4. Общение как реализация общественных и межличностных отношений.</w:t>
      </w:r>
    </w:p>
    <w:p w:rsidR="008D0501" w:rsidRPr="00E77E8B" w:rsidRDefault="008D0501" w:rsidP="008D0501">
      <w:pPr>
        <w:ind w:firstLine="720"/>
        <w:jc w:val="both"/>
      </w:pPr>
      <w:r w:rsidRPr="00E77E8B">
        <w:t>5. Социальные воздействия и влияния.</w:t>
      </w:r>
    </w:p>
    <w:p w:rsidR="008D0501" w:rsidRPr="00E77E8B" w:rsidRDefault="008D0501" w:rsidP="008D0501">
      <w:pPr>
        <w:ind w:firstLine="720"/>
        <w:jc w:val="both"/>
      </w:pPr>
      <w:r w:rsidRPr="00E77E8B">
        <w:t>6. Стратегии поведения и типы взаимодействия участников деятельности.</w:t>
      </w:r>
    </w:p>
    <w:p w:rsidR="008D0501" w:rsidRPr="00E77E8B" w:rsidRDefault="008D0501" w:rsidP="008D0501">
      <w:pPr>
        <w:ind w:firstLine="720"/>
        <w:jc w:val="both"/>
      </w:pPr>
      <w:r w:rsidRPr="00E77E8B">
        <w:t>7. Субъект совместной деятельности.</w:t>
      </w:r>
    </w:p>
    <w:p w:rsidR="008D0501" w:rsidRPr="00E77E8B" w:rsidRDefault="008D0501" w:rsidP="008D0501">
      <w:pPr>
        <w:ind w:firstLine="720"/>
        <w:jc w:val="both"/>
      </w:pPr>
      <w:r w:rsidRPr="00E77E8B">
        <w:t>8. Виды межличностных отношений, отношения близости и сотрудничества, негативные отношения.</w:t>
      </w:r>
    </w:p>
    <w:p w:rsidR="008D0501" w:rsidRPr="00E77E8B" w:rsidRDefault="008D0501" w:rsidP="008D0501">
      <w:pPr>
        <w:ind w:firstLine="720"/>
        <w:jc w:val="both"/>
      </w:pPr>
      <w:r w:rsidRPr="00E77E8B">
        <w:t>9. Социализация личности.</w:t>
      </w:r>
    </w:p>
    <w:p w:rsidR="008D0501" w:rsidRPr="00E77E8B" w:rsidRDefault="008D0501" w:rsidP="008D0501">
      <w:pPr>
        <w:ind w:firstLine="720"/>
        <w:jc w:val="both"/>
      </w:pPr>
      <w:r w:rsidRPr="00E77E8B">
        <w:t>10. Общая характеристика институтов и механизмов социализации.</w:t>
      </w:r>
    </w:p>
    <w:p w:rsidR="008D0501" w:rsidRPr="00E77E8B" w:rsidRDefault="008D0501" w:rsidP="008D0501"/>
    <w:p w:rsidR="008D0501" w:rsidRPr="00C832E3" w:rsidRDefault="008D0501" w:rsidP="008D0501">
      <w:pPr>
        <w:jc w:val="center"/>
        <w:rPr>
          <w:i/>
          <w:u w:val="single"/>
        </w:rPr>
      </w:pPr>
      <w:r>
        <w:rPr>
          <w:i/>
          <w:u w:val="single"/>
        </w:rPr>
        <w:t>Примерный список рефератов</w:t>
      </w:r>
      <w:r w:rsidRPr="00C832E3">
        <w:rPr>
          <w:i/>
          <w:u w:val="single"/>
        </w:rPr>
        <w:t xml:space="preserve"> по темам раздела «Педагогическая психология»</w:t>
      </w:r>
    </w:p>
    <w:p w:rsidR="008D0501" w:rsidRPr="00E77E8B" w:rsidRDefault="008D0501" w:rsidP="006F4701">
      <w:pPr>
        <w:numPr>
          <w:ilvl w:val="0"/>
          <w:numId w:val="25"/>
        </w:numPr>
        <w:ind w:hanging="11"/>
        <w:jc w:val="both"/>
        <w:rPr>
          <w:bCs/>
          <w:szCs w:val="28"/>
        </w:rPr>
      </w:pPr>
      <w:r>
        <w:rPr>
          <w:bCs/>
          <w:szCs w:val="28"/>
        </w:rPr>
        <w:t xml:space="preserve">Теоретические задачи педагогической </w:t>
      </w:r>
      <w:r w:rsidRPr="00E77E8B">
        <w:rPr>
          <w:bCs/>
          <w:szCs w:val="28"/>
        </w:rPr>
        <w:t xml:space="preserve">психологии. </w:t>
      </w:r>
    </w:p>
    <w:p w:rsidR="008D0501" w:rsidRPr="00E77E8B" w:rsidRDefault="008D0501" w:rsidP="006F4701">
      <w:pPr>
        <w:numPr>
          <w:ilvl w:val="0"/>
          <w:numId w:val="25"/>
        </w:numPr>
        <w:ind w:hanging="11"/>
        <w:jc w:val="both"/>
      </w:pPr>
      <w:r w:rsidRPr="00E77E8B">
        <w:rPr>
          <w:bCs/>
          <w:szCs w:val="28"/>
        </w:rPr>
        <w:t>Основные проблемы педагогической психологии.</w:t>
      </w:r>
    </w:p>
    <w:p w:rsidR="008D0501" w:rsidRPr="00E77E8B" w:rsidRDefault="008D0501" w:rsidP="006F4701">
      <w:pPr>
        <w:numPr>
          <w:ilvl w:val="0"/>
          <w:numId w:val="25"/>
        </w:numPr>
        <w:ind w:hanging="11"/>
        <w:jc w:val="both"/>
      </w:pPr>
      <w:r w:rsidRPr="00E77E8B">
        <w:rPr>
          <w:bCs/>
          <w:szCs w:val="28"/>
        </w:rPr>
        <w:t xml:space="preserve">Виды контроля и их формирование. </w:t>
      </w:r>
    </w:p>
    <w:p w:rsidR="008D0501" w:rsidRPr="00E77E8B" w:rsidRDefault="008D0501" w:rsidP="006F4701">
      <w:pPr>
        <w:numPr>
          <w:ilvl w:val="0"/>
          <w:numId w:val="25"/>
        </w:numPr>
        <w:ind w:hanging="11"/>
        <w:jc w:val="both"/>
      </w:pPr>
      <w:r>
        <w:rPr>
          <w:bCs/>
          <w:szCs w:val="28"/>
        </w:rPr>
        <w:t xml:space="preserve">Неуспевающие </w:t>
      </w:r>
      <w:r w:rsidRPr="00E77E8B">
        <w:rPr>
          <w:bCs/>
          <w:szCs w:val="28"/>
        </w:rPr>
        <w:t>школьник</w:t>
      </w:r>
      <w:r>
        <w:rPr>
          <w:bCs/>
          <w:szCs w:val="28"/>
        </w:rPr>
        <w:t>и, кто они.</w:t>
      </w:r>
    </w:p>
    <w:p w:rsidR="008D0501" w:rsidRPr="00E77E8B" w:rsidRDefault="008D0501" w:rsidP="006F4701">
      <w:pPr>
        <w:numPr>
          <w:ilvl w:val="0"/>
          <w:numId w:val="25"/>
        </w:numPr>
        <w:ind w:hanging="11"/>
        <w:jc w:val="both"/>
      </w:pPr>
      <w:r w:rsidRPr="00E77E8B">
        <w:rPr>
          <w:bCs/>
          <w:szCs w:val="28"/>
        </w:rPr>
        <w:t>Уровни проблемного обучения.</w:t>
      </w:r>
    </w:p>
    <w:p w:rsidR="008D0501" w:rsidRPr="00E77E8B" w:rsidRDefault="008D0501" w:rsidP="006F4701">
      <w:pPr>
        <w:numPr>
          <w:ilvl w:val="0"/>
          <w:numId w:val="25"/>
        </w:numPr>
        <w:ind w:hanging="11"/>
        <w:jc w:val="both"/>
      </w:pPr>
      <w:r w:rsidRPr="00E77E8B">
        <w:rPr>
          <w:bCs/>
          <w:szCs w:val="28"/>
        </w:rPr>
        <w:t>Виды воспитательного влияния.</w:t>
      </w:r>
    </w:p>
    <w:p w:rsidR="008D0501" w:rsidRPr="00E77E8B" w:rsidRDefault="008D0501" w:rsidP="006F4701">
      <w:pPr>
        <w:numPr>
          <w:ilvl w:val="0"/>
          <w:numId w:val="25"/>
        </w:numPr>
        <w:ind w:hanging="11"/>
        <w:jc w:val="both"/>
      </w:pPr>
      <w:r w:rsidRPr="00E77E8B">
        <w:rPr>
          <w:bCs/>
          <w:szCs w:val="28"/>
        </w:rPr>
        <w:t>Социально-психологические формы педагогического оценивания.</w:t>
      </w:r>
    </w:p>
    <w:p w:rsidR="008D0501" w:rsidRPr="00E77E8B" w:rsidRDefault="008D0501" w:rsidP="006F4701">
      <w:pPr>
        <w:numPr>
          <w:ilvl w:val="0"/>
          <w:numId w:val="25"/>
        </w:numPr>
        <w:ind w:hanging="11"/>
        <w:jc w:val="both"/>
      </w:pPr>
      <w:r>
        <w:rPr>
          <w:bCs/>
          <w:szCs w:val="28"/>
        </w:rPr>
        <w:t xml:space="preserve">Отличительные </w:t>
      </w:r>
      <w:r w:rsidRPr="00E77E8B">
        <w:rPr>
          <w:bCs/>
          <w:szCs w:val="28"/>
        </w:rPr>
        <w:t>особенн</w:t>
      </w:r>
      <w:r>
        <w:rPr>
          <w:bCs/>
          <w:szCs w:val="28"/>
        </w:rPr>
        <w:t xml:space="preserve">ости педагогической </w:t>
      </w:r>
      <w:r w:rsidRPr="00E77E8B">
        <w:rPr>
          <w:bCs/>
          <w:szCs w:val="28"/>
        </w:rPr>
        <w:t>деятельности.</w:t>
      </w:r>
    </w:p>
    <w:p w:rsidR="008D0501" w:rsidRPr="00E77E8B" w:rsidRDefault="008D0501" w:rsidP="006F4701">
      <w:pPr>
        <w:numPr>
          <w:ilvl w:val="0"/>
          <w:numId w:val="25"/>
        </w:numPr>
        <w:ind w:hanging="11"/>
        <w:jc w:val="both"/>
      </w:pPr>
      <w:r w:rsidRPr="00E77E8B">
        <w:rPr>
          <w:bCs/>
          <w:szCs w:val="28"/>
        </w:rPr>
        <w:t xml:space="preserve">Динамика профессионального самосознания. </w:t>
      </w:r>
    </w:p>
    <w:p w:rsidR="008D0501" w:rsidRPr="00E77E8B" w:rsidRDefault="008D0501" w:rsidP="006F4701">
      <w:pPr>
        <w:numPr>
          <w:ilvl w:val="0"/>
          <w:numId w:val="25"/>
        </w:numPr>
        <w:ind w:hanging="11"/>
        <w:jc w:val="both"/>
      </w:pPr>
      <w:r w:rsidRPr="00E77E8B">
        <w:rPr>
          <w:bCs/>
          <w:szCs w:val="28"/>
        </w:rPr>
        <w:t xml:space="preserve">Приемы и техники </w:t>
      </w:r>
      <w:proofErr w:type="spellStart"/>
      <w:r w:rsidRPr="00E77E8B">
        <w:rPr>
          <w:bCs/>
          <w:szCs w:val="28"/>
        </w:rPr>
        <w:t>саморегуляции</w:t>
      </w:r>
      <w:proofErr w:type="spellEnd"/>
      <w:r w:rsidRPr="00E77E8B">
        <w:rPr>
          <w:bCs/>
          <w:szCs w:val="28"/>
        </w:rPr>
        <w:t xml:space="preserve"> психических состояний.</w:t>
      </w:r>
    </w:p>
    <w:p w:rsidR="008D0501" w:rsidRPr="00E77E8B" w:rsidRDefault="008D0501" w:rsidP="006F4701">
      <w:pPr>
        <w:numPr>
          <w:ilvl w:val="0"/>
          <w:numId w:val="25"/>
        </w:numPr>
        <w:ind w:hanging="11"/>
        <w:jc w:val="both"/>
      </w:pPr>
      <w:r w:rsidRPr="00E77E8B">
        <w:rPr>
          <w:bCs/>
          <w:szCs w:val="28"/>
        </w:rPr>
        <w:t>Психологическое содержание оценки и отметки для обучающихся разных возрастов.</w:t>
      </w:r>
    </w:p>
    <w:p w:rsidR="008D0501" w:rsidRPr="00C832E3" w:rsidRDefault="008D0501" w:rsidP="006F4701">
      <w:pPr>
        <w:numPr>
          <w:ilvl w:val="0"/>
          <w:numId w:val="25"/>
        </w:numPr>
        <w:ind w:hanging="11"/>
        <w:jc w:val="both"/>
      </w:pPr>
      <w:r w:rsidRPr="00E77E8B">
        <w:rPr>
          <w:bCs/>
          <w:szCs w:val="28"/>
        </w:rPr>
        <w:t>Способы, помогающие понять другого человека в конфликте.</w:t>
      </w:r>
    </w:p>
    <w:p w:rsidR="008D0501" w:rsidRDefault="008D0501" w:rsidP="008D0501">
      <w:pPr>
        <w:shd w:val="clear" w:color="auto" w:fill="FFFFFF"/>
        <w:ind w:left="360"/>
        <w:jc w:val="center"/>
        <w:rPr>
          <w:b/>
          <w:szCs w:val="28"/>
        </w:rPr>
      </w:pPr>
    </w:p>
    <w:p w:rsidR="008D0501" w:rsidRPr="00FF22BE" w:rsidRDefault="008D0501" w:rsidP="008D0501">
      <w:pPr>
        <w:shd w:val="clear" w:color="auto" w:fill="FFFFFF"/>
        <w:ind w:left="360"/>
        <w:jc w:val="center"/>
        <w:rPr>
          <w:b/>
          <w:szCs w:val="28"/>
        </w:rPr>
      </w:pPr>
      <w:r>
        <w:rPr>
          <w:b/>
        </w:rPr>
        <w:t>5.1.9</w:t>
      </w:r>
      <w:r w:rsidRPr="00D303D5">
        <w:rPr>
          <w:b/>
        </w:rPr>
        <w:t xml:space="preserve">. </w:t>
      </w:r>
      <w:r>
        <w:rPr>
          <w:b/>
        </w:rPr>
        <w:t xml:space="preserve">Примерные </w:t>
      </w:r>
      <w:r w:rsidRPr="00FF22BE">
        <w:rPr>
          <w:b/>
          <w:szCs w:val="28"/>
        </w:rPr>
        <w:t>тест</w:t>
      </w:r>
      <w:r>
        <w:rPr>
          <w:b/>
          <w:szCs w:val="28"/>
        </w:rPr>
        <w:t>ы</w:t>
      </w:r>
      <w:r w:rsidRPr="00FF22BE">
        <w:rPr>
          <w:b/>
          <w:szCs w:val="28"/>
        </w:rPr>
        <w:t xml:space="preserve"> по разделам дисциплины:</w:t>
      </w:r>
    </w:p>
    <w:p w:rsidR="008D0501" w:rsidRPr="00FF22BE" w:rsidRDefault="008D0501" w:rsidP="008D0501">
      <w:pPr>
        <w:pStyle w:val="af5"/>
        <w:rPr>
          <w:i/>
          <w:u w:val="single"/>
        </w:rPr>
      </w:pPr>
      <w:r w:rsidRPr="00FF22BE">
        <w:rPr>
          <w:i/>
          <w:u w:val="single"/>
        </w:rPr>
        <w:t>Примерные тестовые задания по разделу «Общая психология».</w:t>
      </w:r>
    </w:p>
    <w:p w:rsidR="008D0501" w:rsidRPr="00C74556" w:rsidRDefault="008D0501" w:rsidP="008D0501">
      <w:pPr>
        <w:ind w:left="360"/>
        <w:jc w:val="both"/>
      </w:pPr>
      <w:r w:rsidRPr="00C74556">
        <w:t>1. Составьт</w:t>
      </w:r>
      <w:r>
        <w:t xml:space="preserve">е логическую цепочка из понятий </w:t>
      </w:r>
      <w:r w:rsidRPr="00C74556">
        <w:t>(каждое предыдущее понятие более общее)</w:t>
      </w:r>
    </w:p>
    <w:p w:rsidR="008D0501" w:rsidRPr="00C74556" w:rsidRDefault="008D0501" w:rsidP="008D0501">
      <w:pPr>
        <w:ind w:left="360"/>
        <w:jc w:val="both"/>
      </w:pPr>
      <w:proofErr w:type="gramStart"/>
      <w:r w:rsidRPr="00C74556">
        <w:t>а</w:t>
      </w:r>
      <w:proofErr w:type="gramEnd"/>
      <w:r w:rsidRPr="00C74556">
        <w:t>) нужда</w:t>
      </w:r>
    </w:p>
    <w:p w:rsidR="008D0501" w:rsidRPr="00C74556" w:rsidRDefault="008D0501" w:rsidP="008D0501">
      <w:pPr>
        <w:ind w:left="360"/>
        <w:jc w:val="both"/>
      </w:pPr>
      <w:proofErr w:type="gramStart"/>
      <w:r w:rsidRPr="00C74556">
        <w:t>б</w:t>
      </w:r>
      <w:proofErr w:type="gramEnd"/>
      <w:r w:rsidRPr="00C74556">
        <w:t>) мотив</w:t>
      </w:r>
    </w:p>
    <w:p w:rsidR="008D0501" w:rsidRPr="00C74556" w:rsidRDefault="008D0501" w:rsidP="008D0501">
      <w:pPr>
        <w:ind w:left="360"/>
        <w:jc w:val="both"/>
      </w:pPr>
      <w:proofErr w:type="gramStart"/>
      <w:r w:rsidRPr="00C74556">
        <w:t>в</w:t>
      </w:r>
      <w:proofErr w:type="gramEnd"/>
      <w:r w:rsidRPr="00C74556">
        <w:t>) потребность</w:t>
      </w:r>
    </w:p>
    <w:p w:rsidR="008D0501" w:rsidRPr="00C74556" w:rsidRDefault="008D0501" w:rsidP="008D0501">
      <w:pPr>
        <w:ind w:left="360"/>
        <w:jc w:val="both"/>
      </w:pPr>
      <w:proofErr w:type="gramStart"/>
      <w:r w:rsidRPr="00C74556">
        <w:t>г</w:t>
      </w:r>
      <w:proofErr w:type="gramEnd"/>
      <w:r w:rsidRPr="00C74556">
        <w:t>) направленность</w:t>
      </w:r>
    </w:p>
    <w:p w:rsidR="008D0501" w:rsidRPr="00C74556" w:rsidRDefault="008D0501" w:rsidP="008D0501">
      <w:pPr>
        <w:ind w:left="360"/>
        <w:jc w:val="both"/>
      </w:pPr>
      <w:proofErr w:type="gramStart"/>
      <w:r w:rsidRPr="00C74556">
        <w:t>д</w:t>
      </w:r>
      <w:proofErr w:type="gramEnd"/>
      <w:r w:rsidRPr="00C74556">
        <w:t>) мотивационно-</w:t>
      </w:r>
      <w:proofErr w:type="spellStart"/>
      <w:r w:rsidRPr="00C74556">
        <w:t>потребностная</w:t>
      </w:r>
      <w:proofErr w:type="spellEnd"/>
      <w:r w:rsidRPr="00C74556">
        <w:t xml:space="preserve"> сфера.</w:t>
      </w:r>
    </w:p>
    <w:p w:rsidR="008D0501" w:rsidRPr="00C74556" w:rsidRDefault="008D0501" w:rsidP="008D0501">
      <w:pPr>
        <w:ind w:left="360"/>
        <w:jc w:val="both"/>
      </w:pPr>
      <w:r w:rsidRPr="00C74556">
        <w:t>2. Психическое отражение в форме непосредственного пристрастного переживания отношения явлений к потребностям – это…</w:t>
      </w:r>
    </w:p>
    <w:p w:rsidR="008D0501" w:rsidRPr="00C74556" w:rsidRDefault="008D0501" w:rsidP="008D0501">
      <w:pPr>
        <w:ind w:left="360"/>
        <w:jc w:val="both"/>
      </w:pPr>
      <w:r w:rsidRPr="00C74556">
        <w:t>3. Чувства человека – это…</w:t>
      </w:r>
    </w:p>
    <w:p w:rsidR="008D0501" w:rsidRPr="00C74556" w:rsidRDefault="008D0501" w:rsidP="008D0501">
      <w:pPr>
        <w:ind w:left="360"/>
        <w:jc w:val="both"/>
      </w:pPr>
      <w:proofErr w:type="gramStart"/>
      <w:r w:rsidRPr="00C74556">
        <w:t>а</w:t>
      </w:r>
      <w:proofErr w:type="gramEnd"/>
      <w:r w:rsidRPr="00C74556">
        <w:t xml:space="preserve">) эмоциональный фон ощущений, </w:t>
      </w:r>
    </w:p>
    <w:p w:rsidR="008D0501" w:rsidRPr="00C74556" w:rsidRDefault="008D0501" w:rsidP="008D0501">
      <w:pPr>
        <w:ind w:left="360"/>
        <w:jc w:val="both"/>
      </w:pPr>
      <w:proofErr w:type="gramStart"/>
      <w:r w:rsidRPr="00C74556">
        <w:t>б</w:t>
      </w:r>
      <w:proofErr w:type="gramEnd"/>
      <w:r w:rsidRPr="00C74556">
        <w:t xml:space="preserve">) органическое самочувствие индивида, </w:t>
      </w:r>
    </w:p>
    <w:p w:rsidR="008D0501" w:rsidRPr="00C74556" w:rsidRDefault="008D0501" w:rsidP="008D0501">
      <w:pPr>
        <w:ind w:left="360"/>
        <w:jc w:val="both"/>
      </w:pPr>
      <w:proofErr w:type="gramStart"/>
      <w:r w:rsidRPr="00C74556">
        <w:t>в</w:t>
      </w:r>
      <w:proofErr w:type="gramEnd"/>
      <w:r w:rsidRPr="00C74556">
        <w:t xml:space="preserve">) переживания, связанные с удовлетворением органических потребностей, </w:t>
      </w:r>
    </w:p>
    <w:p w:rsidR="008D0501" w:rsidRPr="00C74556" w:rsidRDefault="008D0501" w:rsidP="008D0501">
      <w:pPr>
        <w:ind w:left="360"/>
        <w:jc w:val="both"/>
      </w:pPr>
      <w:proofErr w:type="gramStart"/>
      <w:r w:rsidRPr="00C74556">
        <w:t>г</w:t>
      </w:r>
      <w:proofErr w:type="gramEnd"/>
      <w:r w:rsidRPr="00C74556">
        <w:t xml:space="preserve">) </w:t>
      </w:r>
      <w:proofErr w:type="spellStart"/>
      <w:r w:rsidRPr="00C74556">
        <w:t>неопредмеченные</w:t>
      </w:r>
      <w:proofErr w:type="spellEnd"/>
      <w:r w:rsidRPr="00C74556">
        <w:t xml:space="preserve"> эмоциональные состояния.</w:t>
      </w:r>
    </w:p>
    <w:p w:rsidR="008D0501" w:rsidRPr="00C74556" w:rsidRDefault="008D0501" w:rsidP="008D0501">
      <w:pPr>
        <w:ind w:left="360"/>
        <w:jc w:val="both"/>
      </w:pPr>
      <w:r w:rsidRPr="00C74556">
        <w:t>4. Механизмы социальной перцепции</w:t>
      </w:r>
    </w:p>
    <w:tbl>
      <w:tblPr>
        <w:tblW w:w="8640" w:type="dxa"/>
        <w:tblInd w:w="288" w:type="dxa"/>
        <w:tblLook w:val="01E0" w:firstRow="1" w:lastRow="1" w:firstColumn="1" w:lastColumn="1" w:noHBand="0" w:noVBand="0"/>
      </w:tblPr>
      <w:tblGrid>
        <w:gridCol w:w="360"/>
        <w:gridCol w:w="4860"/>
        <w:gridCol w:w="543"/>
        <w:gridCol w:w="2877"/>
      </w:tblGrid>
      <w:tr w:rsidR="008D0501" w:rsidRPr="00C74556" w:rsidTr="008D0501">
        <w:tc>
          <w:tcPr>
            <w:tcW w:w="360" w:type="dxa"/>
          </w:tcPr>
          <w:p w:rsidR="008D0501" w:rsidRPr="00C74556" w:rsidRDefault="008D0501" w:rsidP="008D0501">
            <w:pPr>
              <w:jc w:val="both"/>
            </w:pPr>
            <w:r w:rsidRPr="00C74556">
              <w:t>1</w:t>
            </w:r>
          </w:p>
        </w:tc>
        <w:tc>
          <w:tcPr>
            <w:tcW w:w="4860" w:type="dxa"/>
          </w:tcPr>
          <w:p w:rsidR="008D0501" w:rsidRPr="00C74556" w:rsidRDefault="008D0501" w:rsidP="008D0501">
            <w:pPr>
              <w:jc w:val="both"/>
            </w:pPr>
            <w:r w:rsidRPr="00C74556">
              <w:t>Понимание другого через уподобление его характеристикам самого субъекта</w:t>
            </w:r>
          </w:p>
        </w:tc>
        <w:tc>
          <w:tcPr>
            <w:tcW w:w="543" w:type="dxa"/>
          </w:tcPr>
          <w:p w:rsidR="008D0501" w:rsidRPr="00C74556" w:rsidRDefault="008D0501" w:rsidP="008D0501">
            <w:pPr>
              <w:jc w:val="both"/>
            </w:pPr>
            <w:r w:rsidRPr="00C74556">
              <w:t>A</w:t>
            </w:r>
          </w:p>
        </w:tc>
        <w:tc>
          <w:tcPr>
            <w:tcW w:w="2877" w:type="dxa"/>
          </w:tcPr>
          <w:p w:rsidR="008D0501" w:rsidRPr="00C74556" w:rsidRDefault="008D0501" w:rsidP="008D0501">
            <w:pPr>
              <w:jc w:val="both"/>
            </w:pPr>
            <w:proofErr w:type="spellStart"/>
            <w:r w:rsidRPr="00C74556">
              <w:t>Эмпатия</w:t>
            </w:r>
            <w:proofErr w:type="spellEnd"/>
          </w:p>
        </w:tc>
      </w:tr>
      <w:tr w:rsidR="008D0501" w:rsidRPr="00C74556" w:rsidTr="008D0501">
        <w:tc>
          <w:tcPr>
            <w:tcW w:w="360" w:type="dxa"/>
          </w:tcPr>
          <w:p w:rsidR="008D0501" w:rsidRPr="00C74556" w:rsidRDefault="008D0501" w:rsidP="008D0501">
            <w:pPr>
              <w:jc w:val="both"/>
            </w:pPr>
            <w:r w:rsidRPr="00C74556">
              <w:t>2</w:t>
            </w:r>
          </w:p>
        </w:tc>
        <w:tc>
          <w:tcPr>
            <w:tcW w:w="4860" w:type="dxa"/>
          </w:tcPr>
          <w:p w:rsidR="008D0501" w:rsidRPr="00C74556" w:rsidRDefault="008D0501" w:rsidP="008D0501">
            <w:pPr>
              <w:jc w:val="both"/>
            </w:pPr>
            <w:r w:rsidRPr="00C74556">
              <w:t>Стремление постичь эмоциональное состояние другого</w:t>
            </w:r>
          </w:p>
        </w:tc>
        <w:tc>
          <w:tcPr>
            <w:tcW w:w="543" w:type="dxa"/>
          </w:tcPr>
          <w:p w:rsidR="008D0501" w:rsidRPr="00C74556" w:rsidRDefault="008D0501" w:rsidP="008D0501">
            <w:pPr>
              <w:jc w:val="both"/>
            </w:pPr>
            <w:r w:rsidRPr="00C74556">
              <w:t>Б</w:t>
            </w:r>
          </w:p>
        </w:tc>
        <w:tc>
          <w:tcPr>
            <w:tcW w:w="2877" w:type="dxa"/>
          </w:tcPr>
          <w:p w:rsidR="008D0501" w:rsidRPr="00C74556" w:rsidRDefault="008D0501" w:rsidP="008D0501">
            <w:pPr>
              <w:jc w:val="both"/>
            </w:pPr>
            <w:r w:rsidRPr="00C74556">
              <w:t>Рефлексия</w:t>
            </w:r>
          </w:p>
        </w:tc>
      </w:tr>
      <w:tr w:rsidR="008D0501" w:rsidRPr="00C74556" w:rsidTr="008D0501">
        <w:tc>
          <w:tcPr>
            <w:tcW w:w="360" w:type="dxa"/>
          </w:tcPr>
          <w:p w:rsidR="008D0501" w:rsidRPr="00C74556" w:rsidRDefault="008D0501" w:rsidP="008D0501">
            <w:pPr>
              <w:jc w:val="both"/>
            </w:pPr>
            <w:r w:rsidRPr="00C74556">
              <w:t>3</w:t>
            </w:r>
          </w:p>
        </w:tc>
        <w:tc>
          <w:tcPr>
            <w:tcW w:w="4860" w:type="dxa"/>
          </w:tcPr>
          <w:p w:rsidR="008D0501" w:rsidRPr="00C74556" w:rsidRDefault="008D0501" w:rsidP="008D0501">
            <w:pPr>
              <w:jc w:val="both"/>
            </w:pPr>
            <w:r w:rsidRPr="00C74556">
              <w:t xml:space="preserve">Познание другого </w:t>
            </w:r>
            <w:proofErr w:type="gramStart"/>
            <w:r w:rsidRPr="00C74556">
              <w:t>посредством  формирования</w:t>
            </w:r>
            <w:proofErr w:type="gramEnd"/>
            <w:r w:rsidRPr="00C74556">
              <w:t xml:space="preserve"> к нему устойчивого позитивного отношения</w:t>
            </w:r>
          </w:p>
        </w:tc>
        <w:tc>
          <w:tcPr>
            <w:tcW w:w="543" w:type="dxa"/>
          </w:tcPr>
          <w:p w:rsidR="008D0501" w:rsidRPr="00C74556" w:rsidRDefault="008D0501" w:rsidP="008D0501">
            <w:pPr>
              <w:jc w:val="both"/>
            </w:pPr>
            <w:r w:rsidRPr="00C74556">
              <w:t>В</w:t>
            </w:r>
          </w:p>
        </w:tc>
        <w:tc>
          <w:tcPr>
            <w:tcW w:w="2877" w:type="dxa"/>
          </w:tcPr>
          <w:p w:rsidR="008D0501" w:rsidRPr="00C74556" w:rsidRDefault="008D0501" w:rsidP="008D0501">
            <w:pPr>
              <w:jc w:val="both"/>
            </w:pPr>
            <w:r w:rsidRPr="00C74556">
              <w:t>Каузальная атрибуция</w:t>
            </w:r>
          </w:p>
        </w:tc>
      </w:tr>
      <w:tr w:rsidR="008D0501" w:rsidRPr="00C74556" w:rsidTr="008D0501">
        <w:tc>
          <w:tcPr>
            <w:tcW w:w="360" w:type="dxa"/>
          </w:tcPr>
          <w:p w:rsidR="008D0501" w:rsidRPr="00C74556" w:rsidRDefault="008D0501" w:rsidP="008D0501">
            <w:pPr>
              <w:jc w:val="both"/>
            </w:pPr>
            <w:r w:rsidRPr="00C74556">
              <w:lastRenderedPageBreak/>
              <w:t>4</w:t>
            </w:r>
          </w:p>
        </w:tc>
        <w:tc>
          <w:tcPr>
            <w:tcW w:w="4860" w:type="dxa"/>
          </w:tcPr>
          <w:p w:rsidR="008D0501" w:rsidRPr="00C74556" w:rsidRDefault="008D0501" w:rsidP="008D0501">
            <w:pPr>
              <w:jc w:val="both"/>
            </w:pPr>
            <w:r w:rsidRPr="00C74556">
              <w:t>Осознание человеком, того, как он воспринимается партнером по общению</w:t>
            </w:r>
          </w:p>
        </w:tc>
        <w:tc>
          <w:tcPr>
            <w:tcW w:w="543" w:type="dxa"/>
          </w:tcPr>
          <w:p w:rsidR="008D0501" w:rsidRPr="00C74556" w:rsidRDefault="008D0501" w:rsidP="008D0501">
            <w:pPr>
              <w:jc w:val="both"/>
            </w:pPr>
            <w:r w:rsidRPr="00C74556">
              <w:t>Г</w:t>
            </w:r>
          </w:p>
        </w:tc>
        <w:tc>
          <w:tcPr>
            <w:tcW w:w="2877" w:type="dxa"/>
          </w:tcPr>
          <w:p w:rsidR="008D0501" w:rsidRPr="00C74556" w:rsidRDefault="008D0501" w:rsidP="008D0501">
            <w:pPr>
              <w:jc w:val="both"/>
            </w:pPr>
            <w:proofErr w:type="spellStart"/>
            <w:r w:rsidRPr="00C74556">
              <w:t>Стереотипизация</w:t>
            </w:r>
            <w:proofErr w:type="spellEnd"/>
          </w:p>
        </w:tc>
      </w:tr>
      <w:tr w:rsidR="008D0501" w:rsidRPr="00C74556" w:rsidTr="008D0501">
        <w:tc>
          <w:tcPr>
            <w:tcW w:w="360" w:type="dxa"/>
          </w:tcPr>
          <w:p w:rsidR="008D0501" w:rsidRPr="00C74556" w:rsidRDefault="008D0501" w:rsidP="008D0501">
            <w:pPr>
              <w:jc w:val="both"/>
            </w:pPr>
            <w:r w:rsidRPr="00C74556">
              <w:t>5</w:t>
            </w:r>
          </w:p>
        </w:tc>
        <w:tc>
          <w:tcPr>
            <w:tcW w:w="4860" w:type="dxa"/>
          </w:tcPr>
          <w:p w:rsidR="008D0501" w:rsidRPr="00C74556" w:rsidRDefault="008D0501" w:rsidP="008D0501">
            <w:pPr>
              <w:jc w:val="both"/>
            </w:pPr>
            <w:r w:rsidRPr="00C74556">
              <w:t>Приписывание человеку причин его поведения</w:t>
            </w:r>
          </w:p>
        </w:tc>
        <w:tc>
          <w:tcPr>
            <w:tcW w:w="543" w:type="dxa"/>
          </w:tcPr>
          <w:p w:rsidR="008D0501" w:rsidRPr="00C74556" w:rsidRDefault="008D0501" w:rsidP="008D0501">
            <w:pPr>
              <w:jc w:val="both"/>
            </w:pPr>
            <w:r w:rsidRPr="00C74556">
              <w:t>Д</w:t>
            </w:r>
          </w:p>
        </w:tc>
        <w:tc>
          <w:tcPr>
            <w:tcW w:w="2877" w:type="dxa"/>
          </w:tcPr>
          <w:p w:rsidR="008D0501" w:rsidRPr="00C74556" w:rsidRDefault="008D0501" w:rsidP="008D0501">
            <w:pPr>
              <w:jc w:val="both"/>
            </w:pPr>
            <w:r w:rsidRPr="00C74556">
              <w:t xml:space="preserve">Идентификация </w:t>
            </w:r>
          </w:p>
        </w:tc>
      </w:tr>
      <w:tr w:rsidR="008D0501" w:rsidRPr="00C74556" w:rsidTr="008D0501">
        <w:tc>
          <w:tcPr>
            <w:tcW w:w="360" w:type="dxa"/>
          </w:tcPr>
          <w:p w:rsidR="008D0501" w:rsidRPr="00C74556" w:rsidRDefault="008D0501" w:rsidP="008D0501">
            <w:pPr>
              <w:jc w:val="both"/>
            </w:pPr>
          </w:p>
        </w:tc>
        <w:tc>
          <w:tcPr>
            <w:tcW w:w="4860" w:type="dxa"/>
          </w:tcPr>
          <w:p w:rsidR="008D0501" w:rsidRPr="00C74556" w:rsidRDefault="008D0501" w:rsidP="008D0501">
            <w:pPr>
              <w:jc w:val="both"/>
            </w:pPr>
          </w:p>
        </w:tc>
        <w:tc>
          <w:tcPr>
            <w:tcW w:w="543" w:type="dxa"/>
          </w:tcPr>
          <w:p w:rsidR="008D0501" w:rsidRPr="00C74556" w:rsidRDefault="008D0501" w:rsidP="008D0501">
            <w:pPr>
              <w:jc w:val="both"/>
            </w:pPr>
            <w:r w:rsidRPr="00C74556">
              <w:t>Е</w:t>
            </w:r>
          </w:p>
        </w:tc>
        <w:tc>
          <w:tcPr>
            <w:tcW w:w="2877" w:type="dxa"/>
          </w:tcPr>
          <w:p w:rsidR="008D0501" w:rsidRPr="00C74556" w:rsidRDefault="008D0501" w:rsidP="008D0501">
            <w:pPr>
              <w:jc w:val="both"/>
            </w:pPr>
            <w:r w:rsidRPr="00C74556">
              <w:t>Аттракция</w:t>
            </w:r>
          </w:p>
        </w:tc>
      </w:tr>
    </w:tbl>
    <w:p w:rsidR="008D0501" w:rsidRPr="00C74556" w:rsidRDefault="008D0501" w:rsidP="008D0501">
      <w:pPr>
        <w:ind w:left="360"/>
        <w:jc w:val="both"/>
      </w:pPr>
      <w:r w:rsidRPr="00C74556">
        <w:t>5. Движущей силой формирования понятийного мышления является……:</w:t>
      </w:r>
    </w:p>
    <w:p w:rsidR="008D0501" w:rsidRPr="00C74556" w:rsidRDefault="008D0501" w:rsidP="008D0501">
      <w:pPr>
        <w:ind w:left="360"/>
        <w:jc w:val="both"/>
      </w:pPr>
      <w:proofErr w:type="gramStart"/>
      <w:r w:rsidRPr="00C74556">
        <w:t>а</w:t>
      </w:r>
      <w:proofErr w:type="gramEnd"/>
      <w:r w:rsidRPr="00C74556">
        <w:t>) игра</w:t>
      </w:r>
    </w:p>
    <w:p w:rsidR="008D0501" w:rsidRPr="00C74556" w:rsidRDefault="008D0501" w:rsidP="008D0501">
      <w:pPr>
        <w:ind w:left="360"/>
        <w:jc w:val="both"/>
      </w:pPr>
      <w:proofErr w:type="gramStart"/>
      <w:r w:rsidRPr="00C74556">
        <w:t>б</w:t>
      </w:r>
      <w:proofErr w:type="gramEnd"/>
      <w:r w:rsidRPr="00C74556">
        <w:t>) практическая деятельность</w:t>
      </w:r>
    </w:p>
    <w:p w:rsidR="008D0501" w:rsidRPr="00C74556" w:rsidRDefault="008D0501" w:rsidP="008D0501">
      <w:pPr>
        <w:ind w:left="360"/>
        <w:jc w:val="both"/>
      </w:pPr>
      <w:proofErr w:type="gramStart"/>
      <w:r w:rsidRPr="00C74556">
        <w:t>в</w:t>
      </w:r>
      <w:proofErr w:type="gramEnd"/>
      <w:r w:rsidRPr="00C74556">
        <w:t>) функционирование доминанты</w:t>
      </w:r>
    </w:p>
    <w:p w:rsidR="008D0501" w:rsidRPr="00C74556" w:rsidRDefault="008D0501" w:rsidP="008D0501">
      <w:pPr>
        <w:ind w:left="360"/>
        <w:jc w:val="both"/>
      </w:pPr>
      <w:proofErr w:type="gramStart"/>
      <w:r w:rsidRPr="00C74556">
        <w:t>г</w:t>
      </w:r>
      <w:proofErr w:type="gramEnd"/>
      <w:r w:rsidRPr="00C74556">
        <w:t>) обучение.</w:t>
      </w:r>
    </w:p>
    <w:p w:rsidR="008D0501" w:rsidRPr="00C74556" w:rsidRDefault="008D0501" w:rsidP="008D0501">
      <w:pPr>
        <w:ind w:left="360"/>
      </w:pPr>
    </w:p>
    <w:p w:rsidR="008D0501" w:rsidRPr="00FF22BE" w:rsidRDefault="008D0501" w:rsidP="008D0501">
      <w:pPr>
        <w:ind w:left="360"/>
        <w:jc w:val="center"/>
        <w:rPr>
          <w:i/>
        </w:rPr>
      </w:pPr>
    </w:p>
    <w:p w:rsidR="008D0501" w:rsidRPr="00FF22BE" w:rsidRDefault="008D0501" w:rsidP="008D0501">
      <w:pPr>
        <w:ind w:left="360"/>
        <w:jc w:val="center"/>
        <w:rPr>
          <w:i/>
          <w:u w:val="single"/>
        </w:rPr>
      </w:pPr>
      <w:r w:rsidRPr="00FF22BE">
        <w:rPr>
          <w:i/>
          <w:u w:val="single"/>
        </w:rPr>
        <w:t>Примерные тестовые задания по «Возрастной психологии»</w:t>
      </w:r>
    </w:p>
    <w:p w:rsidR="008D0501" w:rsidRPr="00C74556" w:rsidRDefault="008D0501" w:rsidP="008D0501">
      <w:pPr>
        <w:ind w:left="360"/>
        <w:jc w:val="both"/>
      </w:pPr>
      <w:r w:rsidRPr="00C74556">
        <w:t>1. Установите соответствие между стадией развития интеллекта по Ж. Пиаже (1 колонка) и ее содержанием (2 колонка).</w:t>
      </w:r>
    </w:p>
    <w:tbl>
      <w:tblPr>
        <w:tblStyle w:val="15"/>
        <w:tblW w:w="0" w:type="auto"/>
        <w:tblLook w:val="01E0" w:firstRow="1" w:lastRow="1" w:firstColumn="1" w:lastColumn="1" w:noHBand="0" w:noVBand="0"/>
      </w:tblPr>
      <w:tblGrid>
        <w:gridCol w:w="3348"/>
        <w:gridCol w:w="5940"/>
      </w:tblGrid>
      <w:tr w:rsidR="008D0501" w:rsidRPr="00C74556" w:rsidTr="008D0501">
        <w:tc>
          <w:tcPr>
            <w:tcW w:w="3348" w:type="dxa"/>
          </w:tcPr>
          <w:p w:rsidR="008D0501" w:rsidRPr="00C74556" w:rsidRDefault="008D0501" w:rsidP="008D0501">
            <w:pPr>
              <w:jc w:val="both"/>
            </w:pPr>
            <w:r w:rsidRPr="00C74556">
              <w:t>Стадия</w:t>
            </w:r>
          </w:p>
        </w:tc>
        <w:tc>
          <w:tcPr>
            <w:tcW w:w="5940" w:type="dxa"/>
          </w:tcPr>
          <w:p w:rsidR="008D0501" w:rsidRPr="00C74556" w:rsidRDefault="008D0501" w:rsidP="008D0501">
            <w:pPr>
              <w:jc w:val="both"/>
            </w:pPr>
            <w:r w:rsidRPr="00C74556">
              <w:t>Содержание интеллектуальной деятельности.</w:t>
            </w:r>
          </w:p>
        </w:tc>
      </w:tr>
      <w:tr w:rsidR="008D0501" w:rsidRPr="00C74556" w:rsidTr="008D0501">
        <w:tc>
          <w:tcPr>
            <w:tcW w:w="3348" w:type="dxa"/>
          </w:tcPr>
          <w:p w:rsidR="008D0501" w:rsidRPr="00C74556" w:rsidRDefault="008D0501" w:rsidP="008D0501">
            <w:pPr>
              <w:jc w:val="both"/>
            </w:pPr>
            <w:r w:rsidRPr="00C74556">
              <w:t>1. Сенсомоторная</w:t>
            </w:r>
          </w:p>
        </w:tc>
        <w:tc>
          <w:tcPr>
            <w:tcW w:w="5940" w:type="dxa"/>
          </w:tcPr>
          <w:p w:rsidR="008D0501" w:rsidRPr="00C74556" w:rsidRDefault="008D0501" w:rsidP="008D0501">
            <w:pPr>
              <w:jc w:val="both"/>
            </w:pPr>
            <w:r w:rsidRPr="00C74556">
              <w:t>А. Ребенок начинает познавать мир, используя символы и речь.</w:t>
            </w:r>
          </w:p>
        </w:tc>
      </w:tr>
      <w:tr w:rsidR="008D0501" w:rsidRPr="00C74556" w:rsidTr="008D0501">
        <w:tc>
          <w:tcPr>
            <w:tcW w:w="3348" w:type="dxa"/>
          </w:tcPr>
          <w:p w:rsidR="008D0501" w:rsidRPr="00C74556" w:rsidRDefault="008D0501" w:rsidP="008D0501">
            <w:pPr>
              <w:jc w:val="both"/>
            </w:pPr>
            <w:r w:rsidRPr="00C74556">
              <w:t xml:space="preserve">2. </w:t>
            </w:r>
            <w:proofErr w:type="spellStart"/>
            <w:r w:rsidRPr="00C74556">
              <w:t>Предоператорная</w:t>
            </w:r>
            <w:proofErr w:type="spellEnd"/>
          </w:p>
        </w:tc>
        <w:tc>
          <w:tcPr>
            <w:tcW w:w="5940" w:type="dxa"/>
          </w:tcPr>
          <w:p w:rsidR="008D0501" w:rsidRPr="00C74556" w:rsidRDefault="008D0501" w:rsidP="008D0501">
            <w:pPr>
              <w:jc w:val="both"/>
            </w:pPr>
            <w:r w:rsidRPr="00C74556">
              <w:t>Б. Ребенок познает мир при помощи своих чувств.</w:t>
            </w:r>
          </w:p>
        </w:tc>
      </w:tr>
      <w:tr w:rsidR="008D0501" w:rsidRPr="00C74556" w:rsidTr="008D0501">
        <w:tc>
          <w:tcPr>
            <w:tcW w:w="3348" w:type="dxa"/>
          </w:tcPr>
          <w:p w:rsidR="008D0501" w:rsidRPr="00C74556" w:rsidRDefault="008D0501" w:rsidP="008D0501">
            <w:pPr>
              <w:jc w:val="both"/>
            </w:pPr>
            <w:r w:rsidRPr="00C74556">
              <w:t xml:space="preserve">3. </w:t>
            </w:r>
            <w:proofErr w:type="spellStart"/>
            <w:r w:rsidRPr="00C74556">
              <w:t>Фомально</w:t>
            </w:r>
            <w:proofErr w:type="spellEnd"/>
            <w:r w:rsidRPr="00C74556">
              <w:t>-оперативная</w:t>
            </w:r>
          </w:p>
        </w:tc>
        <w:tc>
          <w:tcPr>
            <w:tcW w:w="5940" w:type="dxa"/>
          </w:tcPr>
          <w:p w:rsidR="008D0501" w:rsidRPr="00C74556" w:rsidRDefault="008D0501" w:rsidP="008D0501">
            <w:pPr>
              <w:jc w:val="both"/>
            </w:pPr>
            <w:r w:rsidRPr="00C74556">
              <w:t>В. Ребенок начинает понимать</w:t>
            </w:r>
            <w:r>
              <w:t>,</w:t>
            </w:r>
            <w:r w:rsidRPr="00C74556">
              <w:t xml:space="preserve"> как в определенной ситуации один аспект может изменяться, а другой оставаться неизменным.</w:t>
            </w:r>
          </w:p>
        </w:tc>
      </w:tr>
      <w:tr w:rsidR="008D0501" w:rsidRPr="00C74556" w:rsidTr="008D0501">
        <w:tc>
          <w:tcPr>
            <w:tcW w:w="3348" w:type="dxa"/>
          </w:tcPr>
          <w:p w:rsidR="008D0501" w:rsidRPr="00C74556" w:rsidRDefault="008D0501" w:rsidP="008D0501">
            <w:pPr>
              <w:jc w:val="both"/>
            </w:pPr>
            <w:r w:rsidRPr="00C74556">
              <w:t>4. Конкретных операций</w:t>
            </w:r>
          </w:p>
        </w:tc>
        <w:tc>
          <w:tcPr>
            <w:tcW w:w="5940" w:type="dxa"/>
          </w:tcPr>
          <w:p w:rsidR="008D0501" w:rsidRPr="00C74556" w:rsidRDefault="008D0501" w:rsidP="008D0501">
            <w:pPr>
              <w:jc w:val="both"/>
            </w:pPr>
            <w:r w:rsidRPr="00C74556">
              <w:t>Г. 4. Может думать и рассуждать абстрактно относительно тех вещей, с которыми он не испытывает непосредственного контакта.</w:t>
            </w:r>
          </w:p>
        </w:tc>
      </w:tr>
    </w:tbl>
    <w:p w:rsidR="008D0501" w:rsidRPr="00C74556" w:rsidRDefault="008D0501" w:rsidP="008D0501">
      <w:pPr>
        <w:ind w:left="360"/>
        <w:jc w:val="both"/>
      </w:pPr>
    </w:p>
    <w:p w:rsidR="008D0501" w:rsidRPr="00C74556" w:rsidRDefault="008D0501" w:rsidP="008D0501">
      <w:pPr>
        <w:ind w:left="360"/>
        <w:jc w:val="both"/>
      </w:pPr>
      <w:r w:rsidRPr="00C74556">
        <w:t>2. Допишите пропущенные симптомы кризиса ребенка 3х лет: негативизм, строптивость, протест-бунт, обесценивание взрослых, ………………….</w:t>
      </w:r>
    </w:p>
    <w:p w:rsidR="008D0501" w:rsidRPr="00C74556" w:rsidRDefault="008D0501" w:rsidP="008D0501">
      <w:pPr>
        <w:ind w:left="360"/>
        <w:jc w:val="both"/>
      </w:pPr>
      <w:r w:rsidRPr="00C74556">
        <w:t>3. Движущими силами психического развития являются:</w:t>
      </w:r>
    </w:p>
    <w:p w:rsidR="008D0501" w:rsidRPr="00C74556" w:rsidRDefault="008D0501" w:rsidP="008D0501">
      <w:pPr>
        <w:ind w:left="360"/>
        <w:jc w:val="both"/>
      </w:pPr>
      <w:proofErr w:type="gramStart"/>
      <w:r w:rsidRPr="00C74556">
        <w:t>а</w:t>
      </w:r>
      <w:proofErr w:type="gramEnd"/>
      <w:r w:rsidRPr="00C74556">
        <w:t>) интересы;</w:t>
      </w:r>
    </w:p>
    <w:p w:rsidR="008D0501" w:rsidRPr="00C74556" w:rsidRDefault="008D0501" w:rsidP="008D0501">
      <w:pPr>
        <w:ind w:left="360"/>
        <w:jc w:val="both"/>
      </w:pPr>
      <w:proofErr w:type="gramStart"/>
      <w:r w:rsidRPr="00C74556">
        <w:t>б</w:t>
      </w:r>
      <w:proofErr w:type="gramEnd"/>
      <w:r w:rsidRPr="00C74556">
        <w:t>) задатки и способности;</w:t>
      </w:r>
    </w:p>
    <w:p w:rsidR="008D0501" w:rsidRPr="00C74556" w:rsidRDefault="008D0501" w:rsidP="008D0501">
      <w:pPr>
        <w:ind w:left="360"/>
        <w:jc w:val="both"/>
      </w:pPr>
      <w:proofErr w:type="gramStart"/>
      <w:r w:rsidRPr="00C74556">
        <w:t>в</w:t>
      </w:r>
      <w:proofErr w:type="gramEnd"/>
      <w:r w:rsidRPr="00C74556">
        <w:t>) морфологические особенности</w:t>
      </w:r>
    </w:p>
    <w:p w:rsidR="008D0501" w:rsidRPr="00C74556" w:rsidRDefault="008D0501" w:rsidP="008D0501">
      <w:pPr>
        <w:ind w:left="360"/>
        <w:jc w:val="both"/>
      </w:pPr>
      <w:proofErr w:type="gramStart"/>
      <w:r w:rsidRPr="00C74556">
        <w:t>г</w:t>
      </w:r>
      <w:proofErr w:type="gramEnd"/>
      <w:r w:rsidRPr="00C74556">
        <w:t>) противоречие мотивационно-</w:t>
      </w:r>
      <w:proofErr w:type="spellStart"/>
      <w:r w:rsidRPr="00C74556">
        <w:t>потребностной</w:t>
      </w:r>
      <w:proofErr w:type="spellEnd"/>
      <w:r w:rsidRPr="00C74556">
        <w:t xml:space="preserve"> сферы и уровня притязаний личности.</w:t>
      </w:r>
    </w:p>
    <w:p w:rsidR="008D0501" w:rsidRPr="00C74556" w:rsidRDefault="008D0501" w:rsidP="008D0501">
      <w:pPr>
        <w:ind w:left="360"/>
        <w:jc w:val="both"/>
      </w:pPr>
      <w:r w:rsidRPr="00C74556">
        <w:t>4. Комплекс оживления – это этап эмоционального развития ребенка в ……………… возрасте.</w:t>
      </w:r>
    </w:p>
    <w:p w:rsidR="008D0501" w:rsidRDefault="008D0501" w:rsidP="008D0501">
      <w:pPr>
        <w:ind w:left="360"/>
        <w:jc w:val="both"/>
      </w:pPr>
    </w:p>
    <w:p w:rsidR="008D0501" w:rsidRPr="00FF22BE" w:rsidRDefault="008D0501" w:rsidP="008D0501">
      <w:pPr>
        <w:ind w:left="360"/>
        <w:jc w:val="center"/>
        <w:rPr>
          <w:i/>
          <w:u w:val="single"/>
        </w:rPr>
      </w:pPr>
      <w:r w:rsidRPr="00FF22BE">
        <w:rPr>
          <w:i/>
          <w:u w:val="single"/>
        </w:rPr>
        <w:t>Примерные тестовые задания по разделу «Социальная психология».</w:t>
      </w:r>
    </w:p>
    <w:p w:rsidR="008D0501" w:rsidRPr="00C74556" w:rsidRDefault="008D0501" w:rsidP="008D0501">
      <w:pPr>
        <w:ind w:left="360"/>
        <w:jc w:val="both"/>
      </w:pPr>
      <w:r w:rsidRPr="00C74556">
        <w:t>1. Невербальные средства общения являются:</w:t>
      </w:r>
    </w:p>
    <w:p w:rsidR="008D0501" w:rsidRPr="00C74556" w:rsidRDefault="008D0501" w:rsidP="008D0501">
      <w:pPr>
        <w:ind w:left="360"/>
        <w:jc w:val="both"/>
      </w:pPr>
      <w:proofErr w:type="gramStart"/>
      <w:r w:rsidRPr="00C74556">
        <w:t>а</w:t>
      </w:r>
      <w:proofErr w:type="gramEnd"/>
      <w:r w:rsidRPr="00C74556">
        <w:t>) Интерактивной стороной общения.</w:t>
      </w:r>
    </w:p>
    <w:p w:rsidR="008D0501" w:rsidRPr="00C74556" w:rsidRDefault="008D0501" w:rsidP="008D0501">
      <w:pPr>
        <w:ind w:left="360"/>
        <w:jc w:val="both"/>
      </w:pPr>
      <w:proofErr w:type="gramStart"/>
      <w:r w:rsidRPr="00C74556">
        <w:t>б</w:t>
      </w:r>
      <w:proofErr w:type="gramEnd"/>
      <w:r w:rsidRPr="00C74556">
        <w:t>) Персептивной стороной общения.</w:t>
      </w:r>
    </w:p>
    <w:p w:rsidR="008D0501" w:rsidRPr="00C74556" w:rsidRDefault="008D0501" w:rsidP="008D0501">
      <w:pPr>
        <w:ind w:left="360"/>
        <w:jc w:val="both"/>
      </w:pPr>
      <w:proofErr w:type="gramStart"/>
      <w:r w:rsidRPr="00C74556">
        <w:t>в</w:t>
      </w:r>
      <w:proofErr w:type="gramEnd"/>
      <w:r w:rsidRPr="00C74556">
        <w:t>) Коммуникативной стороной общения.</w:t>
      </w:r>
    </w:p>
    <w:p w:rsidR="008D0501" w:rsidRPr="00C74556" w:rsidRDefault="008D0501" w:rsidP="008D0501">
      <w:pPr>
        <w:ind w:left="360"/>
        <w:jc w:val="both"/>
      </w:pPr>
      <w:r w:rsidRPr="00C74556">
        <w:t>2.  Из каких сторон состоит структура общения?</w:t>
      </w:r>
    </w:p>
    <w:p w:rsidR="008D0501" w:rsidRPr="00C74556" w:rsidRDefault="008D0501" w:rsidP="008D0501">
      <w:pPr>
        <w:ind w:left="360"/>
        <w:jc w:val="both"/>
      </w:pPr>
      <w:proofErr w:type="gramStart"/>
      <w:r w:rsidRPr="00C74556">
        <w:t>а</w:t>
      </w:r>
      <w:proofErr w:type="gramEnd"/>
      <w:r w:rsidRPr="00C74556">
        <w:t>) Коммуникативная</w:t>
      </w:r>
    </w:p>
    <w:p w:rsidR="008D0501" w:rsidRPr="00C74556" w:rsidRDefault="008D0501" w:rsidP="008D0501">
      <w:pPr>
        <w:ind w:left="360"/>
        <w:jc w:val="both"/>
      </w:pPr>
      <w:proofErr w:type="gramStart"/>
      <w:r w:rsidRPr="00C74556">
        <w:t>б</w:t>
      </w:r>
      <w:proofErr w:type="gramEnd"/>
      <w:r w:rsidRPr="00C74556">
        <w:t>) Интерактивная</w:t>
      </w:r>
    </w:p>
    <w:p w:rsidR="008D0501" w:rsidRPr="00C74556" w:rsidRDefault="008D0501" w:rsidP="008D0501">
      <w:pPr>
        <w:ind w:left="360"/>
        <w:jc w:val="both"/>
      </w:pPr>
      <w:proofErr w:type="gramStart"/>
      <w:r w:rsidRPr="00C74556">
        <w:t>в</w:t>
      </w:r>
      <w:proofErr w:type="gramEnd"/>
      <w:r w:rsidRPr="00C74556">
        <w:t>) Перцептивная</w:t>
      </w:r>
    </w:p>
    <w:p w:rsidR="008D0501" w:rsidRPr="00C74556" w:rsidRDefault="008D0501" w:rsidP="008D0501">
      <w:pPr>
        <w:ind w:left="360"/>
        <w:jc w:val="both"/>
      </w:pPr>
      <w:proofErr w:type="gramStart"/>
      <w:r w:rsidRPr="00C74556">
        <w:t>г</w:t>
      </w:r>
      <w:proofErr w:type="gramEnd"/>
      <w:r w:rsidRPr="00C74556">
        <w:t>) Пассивная.</w:t>
      </w:r>
    </w:p>
    <w:p w:rsidR="008D0501" w:rsidRPr="00C74556" w:rsidRDefault="008D0501" w:rsidP="008D0501">
      <w:pPr>
        <w:ind w:left="360"/>
        <w:jc w:val="both"/>
      </w:pPr>
      <w:proofErr w:type="gramStart"/>
      <w:r w:rsidRPr="00C74556">
        <w:t>д</w:t>
      </w:r>
      <w:proofErr w:type="gramEnd"/>
      <w:r w:rsidRPr="00C74556">
        <w:t>) Активная.</w:t>
      </w:r>
    </w:p>
    <w:p w:rsidR="008D0501" w:rsidRPr="00C74556" w:rsidRDefault="008D0501" w:rsidP="008D0501">
      <w:pPr>
        <w:ind w:left="360"/>
        <w:jc w:val="both"/>
      </w:pPr>
      <w:r w:rsidRPr="00C74556">
        <w:t>3. Столкновение несовместимых, противоположно направленных тенденций в сознании человека, в межличностных или межгрупповых отношениях, связанное с острыми негативными переживаниями – это:</w:t>
      </w:r>
    </w:p>
    <w:p w:rsidR="008D0501" w:rsidRPr="00C74556" w:rsidRDefault="008D0501" w:rsidP="008D0501">
      <w:pPr>
        <w:ind w:left="360"/>
        <w:jc w:val="both"/>
      </w:pPr>
      <w:proofErr w:type="gramStart"/>
      <w:r w:rsidRPr="00C74556">
        <w:t>а</w:t>
      </w:r>
      <w:proofErr w:type="gramEnd"/>
      <w:r w:rsidRPr="00C74556">
        <w:t>) конфликт;</w:t>
      </w:r>
    </w:p>
    <w:p w:rsidR="008D0501" w:rsidRPr="00C74556" w:rsidRDefault="008D0501" w:rsidP="008D0501">
      <w:pPr>
        <w:ind w:left="360"/>
        <w:jc w:val="both"/>
      </w:pPr>
      <w:proofErr w:type="gramStart"/>
      <w:r w:rsidRPr="00C74556">
        <w:t>б</w:t>
      </w:r>
      <w:proofErr w:type="gramEnd"/>
      <w:r w:rsidRPr="00C74556">
        <w:t>) чувства;</w:t>
      </w:r>
    </w:p>
    <w:p w:rsidR="008D0501" w:rsidRPr="00C74556" w:rsidRDefault="008D0501" w:rsidP="008D0501">
      <w:pPr>
        <w:ind w:left="360"/>
        <w:jc w:val="both"/>
      </w:pPr>
      <w:proofErr w:type="gramStart"/>
      <w:r w:rsidRPr="00C74556">
        <w:lastRenderedPageBreak/>
        <w:t>в</w:t>
      </w:r>
      <w:proofErr w:type="gramEnd"/>
      <w:r w:rsidRPr="00C74556">
        <w:t>) настроение;</w:t>
      </w:r>
    </w:p>
    <w:p w:rsidR="008D0501" w:rsidRPr="00C74556" w:rsidRDefault="008D0501" w:rsidP="008D0501">
      <w:pPr>
        <w:ind w:left="360"/>
        <w:jc w:val="both"/>
      </w:pPr>
      <w:proofErr w:type="gramStart"/>
      <w:r w:rsidRPr="00C74556">
        <w:t>г</w:t>
      </w:r>
      <w:proofErr w:type="gramEnd"/>
      <w:r w:rsidRPr="00C74556">
        <w:t>) воля</w:t>
      </w:r>
    </w:p>
    <w:p w:rsidR="008D0501" w:rsidRPr="00C74556" w:rsidRDefault="008D0501" w:rsidP="008D0501">
      <w:pPr>
        <w:ind w:left="360"/>
        <w:jc w:val="both"/>
      </w:pPr>
      <w:r w:rsidRPr="00C74556">
        <w:t xml:space="preserve">4. Вставьте пропущенные слова: </w:t>
      </w:r>
    </w:p>
    <w:p w:rsidR="008D0501" w:rsidRPr="00C74556" w:rsidRDefault="008D0501" w:rsidP="008D0501">
      <w:pPr>
        <w:ind w:left="360"/>
        <w:jc w:val="both"/>
      </w:pPr>
      <w:r w:rsidRPr="00C74556">
        <w:t xml:space="preserve">Под малой группой понимается ______________ по </w:t>
      </w:r>
      <w:proofErr w:type="gramStart"/>
      <w:r w:rsidRPr="00C74556">
        <w:t>составу  группа</w:t>
      </w:r>
      <w:proofErr w:type="gramEnd"/>
      <w:r w:rsidRPr="00C74556">
        <w:t>, члены которой объединены общей социальной ______________ и находятся в непосредственном личном ______________, что является основой для возникновения____________________, _____________________и _________________________ .</w:t>
      </w:r>
    </w:p>
    <w:p w:rsidR="008D0501" w:rsidRPr="00C74556" w:rsidRDefault="008D0501" w:rsidP="008D0501">
      <w:pPr>
        <w:ind w:left="360"/>
        <w:jc w:val="both"/>
      </w:pPr>
      <w:r w:rsidRPr="00C74556">
        <w:t>5. Установить соответствие:</w:t>
      </w:r>
    </w:p>
    <w:tbl>
      <w:tblPr>
        <w:tblStyle w:val="15"/>
        <w:tblW w:w="0" w:type="auto"/>
        <w:tblLook w:val="04A0" w:firstRow="1" w:lastRow="0" w:firstColumn="1" w:lastColumn="0" w:noHBand="0" w:noVBand="1"/>
      </w:tblPr>
      <w:tblGrid>
        <w:gridCol w:w="4785"/>
        <w:gridCol w:w="4786"/>
      </w:tblGrid>
      <w:tr w:rsidR="008D0501" w:rsidRPr="00C74556" w:rsidTr="008D0501">
        <w:tc>
          <w:tcPr>
            <w:tcW w:w="4785" w:type="dxa"/>
          </w:tcPr>
          <w:p w:rsidR="008D0501" w:rsidRPr="00C74556" w:rsidRDefault="008D0501" w:rsidP="008D0501">
            <w:pPr>
              <w:jc w:val="both"/>
            </w:pPr>
            <w:r w:rsidRPr="00C74556">
              <w:t xml:space="preserve">Первые социально-психологические теории </w:t>
            </w:r>
          </w:p>
          <w:p w:rsidR="008D0501" w:rsidRPr="00C74556" w:rsidRDefault="008D0501" w:rsidP="008D0501">
            <w:pPr>
              <w:jc w:val="both"/>
            </w:pPr>
          </w:p>
        </w:tc>
        <w:tc>
          <w:tcPr>
            <w:tcW w:w="4786" w:type="dxa"/>
          </w:tcPr>
          <w:p w:rsidR="008D0501" w:rsidRPr="00C74556" w:rsidRDefault="008D0501" w:rsidP="008D0501">
            <w:pPr>
              <w:jc w:val="both"/>
            </w:pPr>
            <w:r w:rsidRPr="00C74556">
              <w:t>Основатели социально-психологических теорий</w:t>
            </w:r>
          </w:p>
        </w:tc>
      </w:tr>
      <w:tr w:rsidR="008D0501" w:rsidRPr="00C74556" w:rsidTr="008D0501">
        <w:tblPrEx>
          <w:tblLook w:val="01E0" w:firstRow="1" w:lastRow="1" w:firstColumn="1" w:lastColumn="1" w:noHBand="0" w:noVBand="0"/>
        </w:tblPrEx>
        <w:trPr>
          <w:trHeight w:val="330"/>
        </w:trPr>
        <w:tc>
          <w:tcPr>
            <w:tcW w:w="4785" w:type="dxa"/>
          </w:tcPr>
          <w:p w:rsidR="008D0501" w:rsidRPr="00C74556" w:rsidRDefault="008D0501" w:rsidP="008D0501">
            <w:pPr>
              <w:jc w:val="both"/>
            </w:pPr>
            <w:r w:rsidRPr="00C74556">
              <w:t>А. Психология масс</w:t>
            </w:r>
          </w:p>
        </w:tc>
        <w:tc>
          <w:tcPr>
            <w:tcW w:w="4786" w:type="dxa"/>
          </w:tcPr>
          <w:p w:rsidR="008D0501" w:rsidRPr="00C74556" w:rsidRDefault="008D0501" w:rsidP="008D0501">
            <w:pPr>
              <w:jc w:val="both"/>
            </w:pPr>
            <w:r w:rsidRPr="00C74556">
              <w:t xml:space="preserve">1. С. </w:t>
            </w:r>
            <w:proofErr w:type="spellStart"/>
            <w:r w:rsidRPr="00C74556">
              <w:t>Силеле</w:t>
            </w:r>
            <w:proofErr w:type="spellEnd"/>
            <w:r w:rsidRPr="00C74556">
              <w:t xml:space="preserve">, Г. </w:t>
            </w:r>
            <w:proofErr w:type="spellStart"/>
            <w:r w:rsidRPr="00C74556">
              <w:t>Лебон</w:t>
            </w:r>
            <w:proofErr w:type="spellEnd"/>
            <w:r w:rsidRPr="00C74556">
              <w:t>.</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r w:rsidRPr="00C74556">
              <w:t>Б. Психология народов</w:t>
            </w:r>
          </w:p>
        </w:tc>
        <w:tc>
          <w:tcPr>
            <w:tcW w:w="4786" w:type="dxa"/>
          </w:tcPr>
          <w:p w:rsidR="008D0501" w:rsidRPr="00C74556" w:rsidRDefault="008D0501" w:rsidP="008D0501">
            <w:pPr>
              <w:jc w:val="both"/>
            </w:pPr>
            <w:r w:rsidRPr="00C74556">
              <w:t>2. Мак-</w:t>
            </w:r>
            <w:proofErr w:type="spellStart"/>
            <w:r w:rsidRPr="00C74556">
              <w:t>Дугалл</w:t>
            </w:r>
            <w:proofErr w:type="spellEnd"/>
            <w:r w:rsidRPr="00C74556">
              <w:t>.</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r w:rsidRPr="00C74556">
              <w:t>В. Теория инстинктов социального поведения</w:t>
            </w:r>
          </w:p>
        </w:tc>
        <w:tc>
          <w:tcPr>
            <w:tcW w:w="4786" w:type="dxa"/>
          </w:tcPr>
          <w:p w:rsidR="008D0501" w:rsidRPr="00C74556" w:rsidRDefault="008D0501" w:rsidP="008D0501">
            <w:pPr>
              <w:jc w:val="both"/>
            </w:pPr>
            <w:r w:rsidRPr="00C74556">
              <w:t xml:space="preserve">3. М. </w:t>
            </w:r>
            <w:proofErr w:type="spellStart"/>
            <w:r w:rsidRPr="00C74556">
              <w:t>Лазарус</w:t>
            </w:r>
            <w:proofErr w:type="spellEnd"/>
            <w:r w:rsidRPr="00C74556">
              <w:t xml:space="preserve">, Г. </w:t>
            </w:r>
            <w:proofErr w:type="spellStart"/>
            <w:r w:rsidRPr="00C74556">
              <w:t>Штейнталь</w:t>
            </w:r>
            <w:proofErr w:type="spellEnd"/>
            <w:r w:rsidRPr="00C74556">
              <w:t>.</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p>
        </w:tc>
        <w:tc>
          <w:tcPr>
            <w:tcW w:w="4786" w:type="dxa"/>
          </w:tcPr>
          <w:p w:rsidR="008D0501" w:rsidRPr="00C74556" w:rsidRDefault="008D0501" w:rsidP="008D0501">
            <w:pPr>
              <w:jc w:val="both"/>
            </w:pPr>
            <w:r w:rsidRPr="00C74556">
              <w:t xml:space="preserve">4.  Г. </w:t>
            </w:r>
            <w:proofErr w:type="spellStart"/>
            <w:r w:rsidRPr="00C74556">
              <w:t>Тард</w:t>
            </w:r>
            <w:proofErr w:type="spellEnd"/>
            <w:r w:rsidRPr="00C74556">
              <w:t>, В. Вундт.</w:t>
            </w:r>
          </w:p>
        </w:tc>
      </w:tr>
    </w:tbl>
    <w:p w:rsidR="008D0501" w:rsidRPr="00C74556" w:rsidRDefault="008D0501" w:rsidP="008D0501">
      <w:pPr>
        <w:ind w:left="360"/>
        <w:jc w:val="both"/>
      </w:pPr>
      <w:r w:rsidRPr="00C74556">
        <w:t>Ответ: А _____, Б ______________, В ____________.</w:t>
      </w:r>
    </w:p>
    <w:p w:rsidR="008D0501" w:rsidRPr="00C74556" w:rsidRDefault="008D0501" w:rsidP="008D0501">
      <w:pPr>
        <w:ind w:left="360"/>
        <w:jc w:val="both"/>
      </w:pPr>
    </w:p>
    <w:p w:rsidR="008D0501" w:rsidRPr="00FF22BE" w:rsidRDefault="008D0501" w:rsidP="008D0501">
      <w:pPr>
        <w:ind w:left="360"/>
        <w:jc w:val="center"/>
        <w:rPr>
          <w:i/>
          <w:u w:val="single"/>
        </w:rPr>
      </w:pPr>
      <w:r w:rsidRPr="00FF22BE">
        <w:rPr>
          <w:i/>
          <w:u w:val="single"/>
        </w:rPr>
        <w:t>Примерные тестовые задания по «Педагогической психологии»</w:t>
      </w:r>
    </w:p>
    <w:p w:rsidR="008D0501" w:rsidRPr="00C74556" w:rsidRDefault="008D0501" w:rsidP="008D0501">
      <w:pPr>
        <w:ind w:left="360"/>
        <w:jc w:val="both"/>
      </w:pPr>
      <w:r w:rsidRPr="00C74556">
        <w:t xml:space="preserve">1. Сложная умственная деятельность, преследующая цель усвоения знаний, формирование умений и навыков, мыслительных способностей. </w:t>
      </w:r>
    </w:p>
    <w:p w:rsidR="008D0501" w:rsidRPr="00C74556" w:rsidRDefault="008D0501" w:rsidP="008D0501">
      <w:pPr>
        <w:ind w:left="360"/>
        <w:jc w:val="both"/>
      </w:pPr>
      <w:proofErr w:type="gramStart"/>
      <w:r w:rsidRPr="00C74556">
        <w:t>а</w:t>
      </w:r>
      <w:proofErr w:type="gramEnd"/>
      <w:r w:rsidRPr="00C74556">
        <w:t xml:space="preserve">) конструирование; </w:t>
      </w:r>
    </w:p>
    <w:p w:rsidR="008D0501" w:rsidRPr="00C74556" w:rsidRDefault="008D0501" w:rsidP="008D0501">
      <w:pPr>
        <w:ind w:left="360"/>
        <w:jc w:val="both"/>
      </w:pPr>
      <w:proofErr w:type="gramStart"/>
      <w:r w:rsidRPr="00C74556">
        <w:t>б</w:t>
      </w:r>
      <w:proofErr w:type="gramEnd"/>
      <w:r w:rsidRPr="00C74556">
        <w:t xml:space="preserve">) сюжетно-ролевая игра; </w:t>
      </w:r>
    </w:p>
    <w:p w:rsidR="008D0501" w:rsidRPr="00C74556" w:rsidRDefault="008D0501" w:rsidP="008D0501">
      <w:pPr>
        <w:ind w:left="360"/>
        <w:jc w:val="both"/>
      </w:pPr>
      <w:proofErr w:type="gramStart"/>
      <w:r w:rsidRPr="00C74556">
        <w:t>в</w:t>
      </w:r>
      <w:proofErr w:type="gramEnd"/>
      <w:r w:rsidRPr="00C74556">
        <w:t xml:space="preserve">) труд; </w:t>
      </w:r>
    </w:p>
    <w:p w:rsidR="008D0501" w:rsidRPr="00C74556" w:rsidRDefault="008D0501" w:rsidP="008D0501">
      <w:pPr>
        <w:ind w:left="360"/>
        <w:jc w:val="both"/>
      </w:pPr>
      <w:proofErr w:type="gramStart"/>
      <w:r w:rsidRPr="00C74556">
        <w:t>г</w:t>
      </w:r>
      <w:proofErr w:type="gramEnd"/>
      <w:r w:rsidRPr="00C74556">
        <w:t>) учебная деятельность.</w:t>
      </w:r>
    </w:p>
    <w:p w:rsidR="008D0501" w:rsidRPr="00C74556" w:rsidRDefault="008D0501" w:rsidP="008D0501">
      <w:pPr>
        <w:ind w:left="360"/>
        <w:jc w:val="both"/>
      </w:pPr>
      <w:r w:rsidRPr="00C74556">
        <w:t>2. Учебная деятельность по отношению к усвоению выступает как:</w:t>
      </w:r>
    </w:p>
    <w:p w:rsidR="008D0501" w:rsidRPr="00C74556" w:rsidRDefault="008D0501" w:rsidP="008D0501">
      <w:pPr>
        <w:ind w:left="360"/>
        <w:jc w:val="both"/>
      </w:pPr>
      <w:proofErr w:type="gramStart"/>
      <w:r w:rsidRPr="00C74556">
        <w:t>а</w:t>
      </w:r>
      <w:proofErr w:type="gramEnd"/>
      <w:r w:rsidRPr="00C74556">
        <w:t>) одна из форм проявления усвоения;</w:t>
      </w:r>
    </w:p>
    <w:p w:rsidR="008D0501" w:rsidRPr="00C74556" w:rsidRDefault="008D0501" w:rsidP="008D0501">
      <w:pPr>
        <w:ind w:left="360"/>
        <w:jc w:val="both"/>
      </w:pPr>
      <w:proofErr w:type="gramStart"/>
      <w:r w:rsidRPr="00C74556">
        <w:t>б</w:t>
      </w:r>
      <w:proofErr w:type="gramEnd"/>
      <w:r w:rsidRPr="00C74556">
        <w:t>) разновидность усвоения;</w:t>
      </w:r>
    </w:p>
    <w:p w:rsidR="008D0501" w:rsidRPr="00C74556" w:rsidRDefault="008D0501" w:rsidP="008D0501">
      <w:pPr>
        <w:ind w:left="360"/>
        <w:jc w:val="both"/>
      </w:pPr>
      <w:proofErr w:type="gramStart"/>
      <w:r w:rsidRPr="00C74556">
        <w:t>в</w:t>
      </w:r>
      <w:proofErr w:type="gramEnd"/>
      <w:r w:rsidRPr="00C74556">
        <w:t>) уровень усвоения;</w:t>
      </w:r>
    </w:p>
    <w:p w:rsidR="008D0501" w:rsidRPr="00C74556" w:rsidRDefault="008D0501" w:rsidP="008D0501">
      <w:pPr>
        <w:ind w:left="360"/>
        <w:jc w:val="both"/>
      </w:pPr>
      <w:proofErr w:type="gramStart"/>
      <w:r w:rsidRPr="00C74556">
        <w:t>г</w:t>
      </w:r>
      <w:proofErr w:type="gramEnd"/>
      <w:r w:rsidRPr="00C74556">
        <w:t>) этап усвоения.</w:t>
      </w:r>
    </w:p>
    <w:p w:rsidR="008D0501" w:rsidRPr="00C74556" w:rsidRDefault="008D0501" w:rsidP="008D0501">
      <w:pPr>
        <w:ind w:left="360"/>
        <w:jc w:val="both"/>
      </w:pPr>
      <w:r w:rsidRPr="00C74556">
        <w:t xml:space="preserve">3. Определите, о каком виде мышления идет речь в следующем фрагменте: </w:t>
      </w:r>
    </w:p>
    <w:p w:rsidR="008D0501" w:rsidRPr="00C74556" w:rsidRDefault="008D0501" w:rsidP="008D0501">
      <w:pPr>
        <w:ind w:left="360"/>
        <w:jc w:val="both"/>
      </w:pPr>
      <w:r w:rsidRPr="00C74556">
        <w:t xml:space="preserve">— Где Италия? – спрашивал ее Лихонин. </w:t>
      </w:r>
    </w:p>
    <w:p w:rsidR="008D0501" w:rsidRPr="00C74556" w:rsidRDefault="008D0501" w:rsidP="008D0501">
      <w:pPr>
        <w:ind w:left="360"/>
        <w:jc w:val="both"/>
      </w:pPr>
      <w:r w:rsidRPr="00C74556">
        <w:t xml:space="preserve">— Вот он. Сапог, — говорила Любка и торжествующе тыкала в </w:t>
      </w:r>
      <w:proofErr w:type="spellStart"/>
      <w:r w:rsidRPr="00C74556">
        <w:t>Апеннинский</w:t>
      </w:r>
      <w:proofErr w:type="spellEnd"/>
      <w:r w:rsidRPr="00C74556">
        <w:t xml:space="preserve"> полуостров. </w:t>
      </w:r>
    </w:p>
    <w:p w:rsidR="008D0501" w:rsidRPr="00C74556" w:rsidRDefault="008D0501" w:rsidP="008D0501">
      <w:pPr>
        <w:ind w:left="360"/>
        <w:jc w:val="both"/>
      </w:pPr>
      <w:r w:rsidRPr="00C74556">
        <w:t xml:space="preserve">— Швеция и Норвегия? </w:t>
      </w:r>
    </w:p>
    <w:p w:rsidR="008D0501" w:rsidRPr="00C74556" w:rsidRDefault="008D0501" w:rsidP="008D0501">
      <w:pPr>
        <w:ind w:left="360"/>
        <w:jc w:val="both"/>
      </w:pPr>
      <w:r w:rsidRPr="00C74556">
        <w:t xml:space="preserve">— Это собака, которая прыгает с крыши. </w:t>
      </w:r>
    </w:p>
    <w:p w:rsidR="008D0501" w:rsidRPr="00C74556" w:rsidRDefault="008D0501" w:rsidP="008D0501">
      <w:pPr>
        <w:ind w:left="360"/>
        <w:jc w:val="both"/>
      </w:pPr>
      <w:r w:rsidRPr="00C74556">
        <w:t>— Балтийское море?</w:t>
      </w:r>
    </w:p>
    <w:p w:rsidR="008D0501" w:rsidRDefault="008D0501" w:rsidP="008D0501">
      <w:pPr>
        <w:ind w:left="360"/>
        <w:jc w:val="both"/>
      </w:pPr>
      <w:r>
        <w:t>— Вдова стоит на коленях.</w:t>
      </w:r>
    </w:p>
    <w:p w:rsidR="008D0501" w:rsidRPr="00C74556" w:rsidRDefault="008D0501" w:rsidP="008D0501">
      <w:pPr>
        <w:ind w:left="360"/>
        <w:jc w:val="both"/>
      </w:pPr>
      <w:r w:rsidRPr="00C74556">
        <w:t xml:space="preserve">— Черное море? </w:t>
      </w:r>
    </w:p>
    <w:p w:rsidR="008D0501" w:rsidRPr="00C74556" w:rsidRDefault="008D0501" w:rsidP="008D0501">
      <w:pPr>
        <w:ind w:left="360"/>
        <w:jc w:val="both"/>
      </w:pPr>
      <w:r w:rsidRPr="00C74556">
        <w:t xml:space="preserve">— Башмак. </w:t>
      </w:r>
    </w:p>
    <w:p w:rsidR="008D0501" w:rsidRDefault="008D0501" w:rsidP="008D0501">
      <w:pPr>
        <w:ind w:left="360"/>
        <w:jc w:val="both"/>
      </w:pPr>
      <w:r w:rsidRPr="00C74556">
        <w:t>— Испания?</w:t>
      </w:r>
    </w:p>
    <w:p w:rsidR="008D0501" w:rsidRPr="00C74556" w:rsidRDefault="008D0501" w:rsidP="008D0501">
      <w:pPr>
        <w:ind w:left="360"/>
        <w:jc w:val="both"/>
      </w:pPr>
      <w:r w:rsidRPr="00C74556">
        <w:t>— Толстяк в фуражке (А.И. Куприн)</w:t>
      </w:r>
      <w:r>
        <w:t>.</w:t>
      </w:r>
    </w:p>
    <w:p w:rsidR="008D0501" w:rsidRDefault="008D0501" w:rsidP="008D0501">
      <w:pPr>
        <w:ind w:left="360"/>
      </w:pPr>
    </w:p>
    <w:p w:rsidR="008D0501" w:rsidRPr="00FF22BE" w:rsidRDefault="008D0501" w:rsidP="008D0501">
      <w:pPr>
        <w:pStyle w:val="14"/>
        <w:spacing w:line="360" w:lineRule="auto"/>
        <w:ind w:right="-1" w:firstLine="567"/>
        <w:jc w:val="center"/>
        <w:rPr>
          <w:b/>
          <w:bCs/>
          <w:sz w:val="24"/>
          <w:szCs w:val="24"/>
        </w:rPr>
      </w:pPr>
      <w:r w:rsidRPr="00FF22BE">
        <w:rPr>
          <w:b/>
          <w:bCs/>
          <w:sz w:val="24"/>
          <w:szCs w:val="24"/>
        </w:rPr>
        <w:t>5.2.  Оценочные средства для промежуточного контроля</w:t>
      </w:r>
    </w:p>
    <w:p w:rsidR="008D0501" w:rsidRPr="003516C8" w:rsidRDefault="008D0501" w:rsidP="008D0501">
      <w:pPr>
        <w:spacing w:line="360" w:lineRule="auto"/>
        <w:ind w:left="360"/>
        <w:jc w:val="both"/>
        <w:rPr>
          <w:b/>
        </w:rPr>
      </w:pPr>
      <w:r>
        <w:rPr>
          <w:b/>
        </w:rPr>
        <w:t>5.2.1</w:t>
      </w:r>
      <w:r w:rsidRPr="003516C8">
        <w:rPr>
          <w:b/>
        </w:rPr>
        <w:t>. Перечень тест</w:t>
      </w:r>
      <w:r>
        <w:rPr>
          <w:b/>
        </w:rPr>
        <w:t>овых заданий зачета по разделу 1</w:t>
      </w:r>
      <w:r w:rsidRPr="003516C8">
        <w:rPr>
          <w:b/>
        </w:rPr>
        <w:t xml:space="preserve"> «</w:t>
      </w:r>
      <w:r>
        <w:rPr>
          <w:b/>
        </w:rPr>
        <w:t>Общая</w:t>
      </w:r>
      <w:r w:rsidRPr="003516C8">
        <w:rPr>
          <w:b/>
        </w:rPr>
        <w:t xml:space="preserve"> психология»</w:t>
      </w:r>
    </w:p>
    <w:p w:rsidR="008D0501" w:rsidRPr="00E77E8B" w:rsidRDefault="008D0501" w:rsidP="008D0501">
      <w:pPr>
        <w:jc w:val="both"/>
      </w:pPr>
    </w:p>
    <w:p w:rsidR="008D0501" w:rsidRPr="00EF0D70" w:rsidRDefault="008D0501" w:rsidP="008D0501">
      <w:pPr>
        <w:widowControl w:val="0"/>
        <w:autoSpaceDE w:val="0"/>
        <w:autoSpaceDN w:val="0"/>
        <w:adjustRightInd w:val="0"/>
        <w:rPr>
          <w:szCs w:val="20"/>
          <w:lang w:eastAsia="ru-RU"/>
        </w:rPr>
      </w:pPr>
      <w:r w:rsidRPr="00EF0D70">
        <w:rPr>
          <w:szCs w:val="20"/>
          <w:lang w:eastAsia="ru-RU"/>
        </w:rPr>
        <w:t>1. Высший уровень отражения человеком действительности: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 психика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воля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восприятие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сознание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2. Потребность – это: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состояние индивида, создаваемое нуждой</w:t>
      </w:r>
    </w:p>
    <w:p w:rsidR="008D0501" w:rsidRPr="00EF0D70" w:rsidRDefault="008D0501" w:rsidP="008D0501">
      <w:pPr>
        <w:widowControl w:val="0"/>
        <w:autoSpaceDE w:val="0"/>
        <w:autoSpaceDN w:val="0"/>
        <w:adjustRightInd w:val="0"/>
        <w:rPr>
          <w:szCs w:val="20"/>
          <w:lang w:eastAsia="ru-RU"/>
        </w:rPr>
      </w:pPr>
      <w:r w:rsidRPr="00EF0D70">
        <w:rPr>
          <w:szCs w:val="20"/>
          <w:lang w:eastAsia="ru-RU"/>
        </w:rPr>
        <w:lastRenderedPageBreak/>
        <w:t>Б</w:t>
      </w:r>
      <w:r w:rsidRPr="00EF0D70">
        <w:rPr>
          <w:sz w:val="20"/>
          <w:szCs w:val="20"/>
          <w:lang w:eastAsia="ru-RU"/>
        </w:rPr>
        <w:t xml:space="preserve"> </w:t>
      </w:r>
      <w:r w:rsidRPr="00EF0D70">
        <w:rPr>
          <w:szCs w:val="20"/>
          <w:lang w:eastAsia="ru-RU"/>
        </w:rPr>
        <w:t>чувство неудовлетворенности индивида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рассогласование на физиологическом уровне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состояние индивида, когда ему что-либо надо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3. Процесс умственных действий, направленных на преобразование окружающего мира, и их поэтапная реализация: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proofErr w:type="spellStart"/>
      <w:r w:rsidRPr="00EF0D70">
        <w:rPr>
          <w:szCs w:val="20"/>
          <w:lang w:eastAsia="ru-RU"/>
        </w:rPr>
        <w:t>интериоризация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 xml:space="preserve">Б </w:t>
      </w:r>
      <w:proofErr w:type="spellStart"/>
      <w:r w:rsidRPr="00EF0D70">
        <w:rPr>
          <w:szCs w:val="20"/>
          <w:lang w:eastAsia="ru-RU"/>
        </w:rPr>
        <w:t>экстериоризация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proofErr w:type="spellStart"/>
      <w:r w:rsidRPr="00EF0D70">
        <w:rPr>
          <w:szCs w:val="20"/>
          <w:lang w:eastAsia="ru-RU"/>
        </w:rPr>
        <w:t>проприорецепция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социализация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4. Побуждение к удовлетворению потребности: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цель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мотив</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 чувство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направленность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5. Индивидуальная особенность личности, характеризующая психодинамическую сторону ее поведения: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задатки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характер</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темперамент</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способности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6. Фактор, определяющий тип темперамента: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морфологическое строение мозга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социальная ситуация развития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сочетание биологического и социального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особенности нервной системы</w:t>
      </w:r>
    </w:p>
    <w:p w:rsidR="008D0501" w:rsidRPr="00EF0D70" w:rsidRDefault="008D0501" w:rsidP="008D0501">
      <w:pPr>
        <w:widowControl w:val="0"/>
        <w:autoSpaceDE w:val="0"/>
        <w:autoSpaceDN w:val="0"/>
        <w:adjustRightInd w:val="0"/>
        <w:rPr>
          <w:szCs w:val="20"/>
          <w:lang w:eastAsia="ru-RU"/>
        </w:rPr>
      </w:pPr>
      <w:r w:rsidRPr="00EF0D70">
        <w:rPr>
          <w:szCs w:val="20"/>
          <w:lang w:eastAsia="ru-RU"/>
        </w:rPr>
        <w:t>7. Индивидуальные особенности личности, обеспечивающие успех в деятельности и легкость овладения ею:</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способности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навыки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одаренность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характер</w:t>
      </w:r>
    </w:p>
    <w:p w:rsidR="008D0501" w:rsidRPr="00EF0D70" w:rsidRDefault="008D0501" w:rsidP="008D0501">
      <w:pPr>
        <w:widowControl w:val="0"/>
        <w:autoSpaceDE w:val="0"/>
        <w:autoSpaceDN w:val="0"/>
        <w:adjustRightInd w:val="0"/>
        <w:rPr>
          <w:szCs w:val="20"/>
          <w:lang w:eastAsia="ru-RU"/>
        </w:rPr>
      </w:pPr>
      <w:r w:rsidRPr="00EF0D70">
        <w:rPr>
          <w:szCs w:val="20"/>
          <w:lang w:eastAsia="ru-RU"/>
        </w:rPr>
        <w:t>8. Социальное взаимодействие посредством знаковых систем:</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отношения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общение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посредничество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игра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9. Механизм самопознания, основу которого составляет способность понимать, как человек воспринимается партнером по общению:</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рефлексия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 xml:space="preserve">Б </w:t>
      </w:r>
      <w:proofErr w:type="spellStart"/>
      <w:r w:rsidRPr="00EF0D70">
        <w:rPr>
          <w:szCs w:val="20"/>
          <w:lang w:eastAsia="ru-RU"/>
        </w:rPr>
        <w:t>эмпатия</w:t>
      </w:r>
      <w:proofErr w:type="spellEnd"/>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конгруэнтность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перцепция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Состояние психического напряжения, возникающее под влиянием сильных воздействий:</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 настроение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w:t>
      </w:r>
      <w:r w:rsidRPr="00EF0D70">
        <w:rPr>
          <w:sz w:val="20"/>
          <w:szCs w:val="20"/>
          <w:lang w:eastAsia="ru-RU"/>
        </w:rPr>
        <w:t xml:space="preserve"> </w:t>
      </w:r>
      <w:r w:rsidRPr="00EF0D70">
        <w:rPr>
          <w:szCs w:val="20"/>
          <w:lang w:eastAsia="ru-RU"/>
        </w:rPr>
        <w:t>аффект</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стресс</w:t>
      </w:r>
    </w:p>
    <w:p w:rsidR="008D0501" w:rsidRPr="007C2512" w:rsidRDefault="008D0501" w:rsidP="008D0501">
      <w:pPr>
        <w:widowControl w:val="0"/>
        <w:autoSpaceDE w:val="0"/>
        <w:autoSpaceDN w:val="0"/>
        <w:adjustRightInd w:val="0"/>
        <w:rPr>
          <w:rFonts w:ascii="Courier New" w:hAnsi="Courier New" w:cs="Courier New"/>
          <w:szCs w:val="20"/>
          <w:lang w:eastAsia="ru-RU"/>
        </w:rPr>
      </w:pPr>
      <w:r w:rsidRPr="00EF0D70">
        <w:rPr>
          <w:szCs w:val="20"/>
          <w:lang w:eastAsia="ru-RU"/>
        </w:rPr>
        <w:t>Г страсть</w:t>
      </w:r>
    </w:p>
    <w:p w:rsidR="008D0501" w:rsidRDefault="008D0501" w:rsidP="008D0501">
      <w:pPr>
        <w:ind w:left="851"/>
      </w:pPr>
    </w:p>
    <w:p w:rsidR="008D0501" w:rsidRPr="00942C20" w:rsidRDefault="008C1D8D" w:rsidP="008D0501">
      <w:pPr>
        <w:spacing w:line="360" w:lineRule="auto"/>
        <w:jc w:val="center"/>
        <w:rPr>
          <w:b/>
        </w:rPr>
      </w:pPr>
      <w:r>
        <w:rPr>
          <w:b/>
        </w:rPr>
        <w:t>5.2.2</w:t>
      </w:r>
      <w:r w:rsidR="008D0501" w:rsidRPr="00942C20">
        <w:rPr>
          <w:b/>
        </w:rPr>
        <w:t>. Перечень тест</w:t>
      </w:r>
      <w:r>
        <w:rPr>
          <w:b/>
        </w:rPr>
        <w:t>овых заданий зачета по разделу 2</w:t>
      </w:r>
      <w:r w:rsidR="008D0501" w:rsidRPr="00942C20">
        <w:rPr>
          <w:b/>
        </w:rPr>
        <w:t xml:space="preserve"> «Социальная психология»</w:t>
      </w:r>
    </w:p>
    <w:p w:rsidR="008D0501" w:rsidRPr="00942C20" w:rsidRDefault="008D0501" w:rsidP="008D0501">
      <w:pPr>
        <w:ind w:firstLine="709"/>
        <w:jc w:val="both"/>
      </w:pPr>
      <w:r w:rsidRPr="00942C20">
        <w:t>1. Социальный смысл общения заключается в:</w:t>
      </w:r>
    </w:p>
    <w:p w:rsidR="008D0501" w:rsidRPr="00942C20" w:rsidRDefault="008D0501" w:rsidP="008D0501">
      <w:pPr>
        <w:ind w:firstLine="709"/>
        <w:jc w:val="both"/>
      </w:pPr>
      <w:proofErr w:type="gramStart"/>
      <w:r>
        <w:t>а</w:t>
      </w:r>
      <w:proofErr w:type="gramEnd"/>
      <w:r>
        <w:t xml:space="preserve">) </w:t>
      </w:r>
      <w:r w:rsidRPr="00942C20">
        <w:t>передаче фо</w:t>
      </w:r>
      <w:r>
        <w:t>рм культуры и социального опыта</w:t>
      </w:r>
    </w:p>
    <w:p w:rsidR="008D0501" w:rsidRPr="00942C20" w:rsidRDefault="008D0501" w:rsidP="008D0501">
      <w:pPr>
        <w:ind w:firstLine="709"/>
        <w:jc w:val="both"/>
      </w:pPr>
      <w:proofErr w:type="gramStart"/>
      <w:r w:rsidRPr="00942C20">
        <w:t>б</w:t>
      </w:r>
      <w:proofErr w:type="gramEnd"/>
      <w:r w:rsidRPr="00942C20">
        <w:t>) удовлетворении потребности в общении</w:t>
      </w:r>
    </w:p>
    <w:p w:rsidR="008D0501" w:rsidRPr="00942C20" w:rsidRDefault="008D0501" w:rsidP="008D0501">
      <w:pPr>
        <w:ind w:firstLine="709"/>
        <w:jc w:val="both"/>
      </w:pPr>
      <w:proofErr w:type="gramStart"/>
      <w:r w:rsidRPr="00942C20">
        <w:lastRenderedPageBreak/>
        <w:t>в</w:t>
      </w:r>
      <w:proofErr w:type="gramEnd"/>
      <w:r w:rsidRPr="00942C20">
        <w:t>) обеспечении совместной деятельности</w:t>
      </w:r>
    </w:p>
    <w:p w:rsidR="008D0501" w:rsidRPr="00942C20" w:rsidRDefault="008D0501" w:rsidP="008D0501">
      <w:pPr>
        <w:ind w:firstLine="709"/>
      </w:pPr>
      <w:r w:rsidRPr="00942C20">
        <w:t>2. Общение может происходить на разных уровнях Данный уровень общения Г.М. Андреева описывает следующим образом: Общение на данном уровне характеризует такое взаимодействие, при котором субъекты способны к самому глубокому самораскрытию и постижению сущности другого человека, самого себя и окружающего мира. Данный уровень взаимодействия возникает в особых ситуациях и при определенных условиях, когда у человека появляется вдохновение, озарение, чувство любви, ощущение единения с миром, ощущение счастья и т.д. Это особые ситуации духовного подъема и развития личности, поэтому такой уровень может быть еще определен как духовный.</w:t>
      </w:r>
    </w:p>
    <w:p w:rsidR="008D0501" w:rsidRPr="00942C20" w:rsidRDefault="008D0501" w:rsidP="008D0501">
      <w:pPr>
        <w:ind w:firstLine="709"/>
      </w:pPr>
      <w:proofErr w:type="gramStart"/>
      <w:r w:rsidRPr="00942C20">
        <w:t>а</w:t>
      </w:r>
      <w:proofErr w:type="gramEnd"/>
      <w:r w:rsidRPr="00942C20">
        <w:t xml:space="preserve">) </w:t>
      </w:r>
      <w:proofErr w:type="spellStart"/>
      <w:r w:rsidRPr="00942C20">
        <w:t>фатический</w:t>
      </w:r>
      <w:proofErr w:type="spellEnd"/>
    </w:p>
    <w:p w:rsidR="008D0501" w:rsidRPr="00942C20" w:rsidRDefault="008D0501" w:rsidP="008D0501">
      <w:pPr>
        <w:ind w:firstLine="709"/>
      </w:pPr>
      <w:proofErr w:type="gramStart"/>
      <w:r w:rsidRPr="00942C20">
        <w:t>б</w:t>
      </w:r>
      <w:proofErr w:type="gramEnd"/>
      <w:r w:rsidRPr="00942C20">
        <w:t>) личностный</w:t>
      </w:r>
    </w:p>
    <w:p w:rsidR="008D0501" w:rsidRPr="00942C20" w:rsidRDefault="008D0501" w:rsidP="008D0501">
      <w:pPr>
        <w:ind w:firstLine="709"/>
      </w:pPr>
      <w:proofErr w:type="gramStart"/>
      <w:r w:rsidRPr="00942C20">
        <w:t>в</w:t>
      </w:r>
      <w:proofErr w:type="gramEnd"/>
      <w:r w:rsidRPr="00942C20">
        <w:t>) информационный.</w:t>
      </w:r>
    </w:p>
    <w:p w:rsidR="008D0501" w:rsidRPr="00942C20" w:rsidRDefault="008D0501" w:rsidP="008D0501">
      <w:pPr>
        <w:ind w:firstLine="709"/>
      </w:pPr>
      <w:r w:rsidRPr="00942C20">
        <w:t>3. Сторона общения, заключается в организации взаимодействия между людьми:</w:t>
      </w:r>
    </w:p>
    <w:p w:rsidR="008D0501" w:rsidRPr="00942C20" w:rsidRDefault="008D0501" w:rsidP="008D0501">
      <w:pPr>
        <w:ind w:firstLine="709"/>
      </w:pPr>
      <w:proofErr w:type="gramStart"/>
      <w:r w:rsidRPr="00942C20">
        <w:t>а</w:t>
      </w:r>
      <w:proofErr w:type="gramEnd"/>
      <w:r w:rsidRPr="00942C20">
        <w:t>) коммуникативная</w:t>
      </w:r>
    </w:p>
    <w:p w:rsidR="008D0501" w:rsidRPr="00942C20" w:rsidRDefault="008D0501" w:rsidP="008D0501">
      <w:pPr>
        <w:ind w:firstLine="709"/>
      </w:pPr>
      <w:proofErr w:type="gramStart"/>
      <w:r w:rsidRPr="00942C20">
        <w:t>б</w:t>
      </w:r>
      <w:proofErr w:type="gramEnd"/>
      <w:r w:rsidRPr="00942C20">
        <w:t>) интерактивная</w:t>
      </w:r>
    </w:p>
    <w:p w:rsidR="008D0501" w:rsidRPr="00942C20" w:rsidRDefault="008D0501" w:rsidP="008D0501">
      <w:pPr>
        <w:ind w:firstLine="709"/>
      </w:pPr>
      <w:proofErr w:type="gramStart"/>
      <w:r w:rsidRPr="00942C20">
        <w:t>в</w:t>
      </w:r>
      <w:proofErr w:type="gramEnd"/>
      <w:r w:rsidRPr="00942C20">
        <w:t>) перцептивная</w:t>
      </w:r>
    </w:p>
    <w:p w:rsidR="008D0501" w:rsidRPr="00942C20" w:rsidRDefault="008D0501" w:rsidP="008D0501">
      <w:pPr>
        <w:ind w:firstLine="709"/>
      </w:pPr>
      <w:r w:rsidRPr="00942C20">
        <w:t xml:space="preserve">4. Это вид общения, который осуществляется с помощью естественных органов, данных человеку природой (руки, голова, туловище, голосовые связки и т.п.). </w:t>
      </w:r>
    </w:p>
    <w:p w:rsidR="008D0501" w:rsidRPr="00942C20" w:rsidRDefault="008D0501" w:rsidP="008D0501">
      <w:pPr>
        <w:ind w:firstLine="709"/>
      </w:pPr>
      <w:proofErr w:type="gramStart"/>
      <w:r w:rsidRPr="00942C20">
        <w:t>а</w:t>
      </w:r>
      <w:proofErr w:type="gramEnd"/>
      <w:r w:rsidRPr="00942C20">
        <w:t>) непосредственное</w:t>
      </w:r>
    </w:p>
    <w:p w:rsidR="008D0501" w:rsidRPr="00942C20" w:rsidRDefault="008D0501" w:rsidP="008D0501">
      <w:pPr>
        <w:ind w:firstLine="709"/>
      </w:pPr>
      <w:proofErr w:type="gramStart"/>
      <w:r w:rsidRPr="00942C20">
        <w:t>б</w:t>
      </w:r>
      <w:proofErr w:type="gramEnd"/>
      <w:r w:rsidRPr="00942C20">
        <w:t>) опосредованное</w:t>
      </w:r>
    </w:p>
    <w:p w:rsidR="008D0501" w:rsidRPr="00942C20" w:rsidRDefault="008D0501" w:rsidP="008D0501">
      <w:pPr>
        <w:ind w:firstLine="709"/>
      </w:pPr>
      <w:proofErr w:type="gramStart"/>
      <w:r w:rsidRPr="00942C20">
        <w:t>в</w:t>
      </w:r>
      <w:proofErr w:type="gramEnd"/>
      <w:r w:rsidRPr="00942C20">
        <w:t>) прямое</w:t>
      </w:r>
    </w:p>
    <w:p w:rsidR="008D0501" w:rsidRPr="00942C20" w:rsidRDefault="008D0501" w:rsidP="008D0501">
      <w:pPr>
        <w:ind w:firstLine="709"/>
      </w:pPr>
      <w:proofErr w:type="gramStart"/>
      <w:r w:rsidRPr="00942C20">
        <w:t>г</w:t>
      </w:r>
      <w:proofErr w:type="gramEnd"/>
      <w:r w:rsidRPr="00942C20">
        <w:t>) косвенное</w:t>
      </w:r>
    </w:p>
    <w:p w:rsidR="008D0501" w:rsidRPr="00942C20" w:rsidRDefault="008D0501" w:rsidP="008D0501">
      <w:pPr>
        <w:ind w:firstLine="709"/>
      </w:pPr>
      <w:r w:rsidRPr="00942C20">
        <w:t>5. Отношения строятся на основе определенного положения, занимаемого каждым в системе общества, поэтому такие отношения носят безличный характер; их сущность не во взаимодействии конкретных личностей, но, скорее, во взаимодействии конкретных социальных ролей:</w:t>
      </w:r>
    </w:p>
    <w:p w:rsidR="008D0501" w:rsidRPr="00942C20" w:rsidRDefault="008D0501" w:rsidP="008D0501">
      <w:pPr>
        <w:ind w:firstLine="709"/>
      </w:pPr>
      <w:proofErr w:type="gramStart"/>
      <w:r w:rsidRPr="00942C20">
        <w:t>а</w:t>
      </w:r>
      <w:proofErr w:type="gramEnd"/>
      <w:r w:rsidRPr="00942C20">
        <w:t>) социальные</w:t>
      </w:r>
    </w:p>
    <w:p w:rsidR="008D0501" w:rsidRPr="00942C20" w:rsidRDefault="008D0501" w:rsidP="008D0501">
      <w:pPr>
        <w:ind w:firstLine="709"/>
      </w:pPr>
      <w:proofErr w:type="gramStart"/>
      <w:r w:rsidRPr="00942C20">
        <w:t>б</w:t>
      </w:r>
      <w:proofErr w:type="gramEnd"/>
      <w:r w:rsidRPr="00942C20">
        <w:t>) политические</w:t>
      </w:r>
    </w:p>
    <w:p w:rsidR="008D0501" w:rsidRPr="00942C20" w:rsidRDefault="008D0501" w:rsidP="008D0501">
      <w:pPr>
        <w:ind w:firstLine="709"/>
      </w:pPr>
      <w:proofErr w:type="gramStart"/>
      <w:r w:rsidRPr="00942C20">
        <w:t>в</w:t>
      </w:r>
      <w:proofErr w:type="gramEnd"/>
      <w:r w:rsidRPr="00942C20">
        <w:t>) общественные</w:t>
      </w:r>
    </w:p>
    <w:p w:rsidR="008D0501" w:rsidRPr="00942C20" w:rsidRDefault="008D0501" w:rsidP="008D0501">
      <w:pPr>
        <w:ind w:firstLine="709"/>
      </w:pPr>
      <w:proofErr w:type="gramStart"/>
      <w:r w:rsidRPr="00942C20">
        <w:t>г</w:t>
      </w:r>
      <w:proofErr w:type="gramEnd"/>
      <w:r w:rsidRPr="00942C20">
        <w:t>) социально-психологические</w:t>
      </w:r>
    </w:p>
    <w:p w:rsidR="008D0501" w:rsidRPr="00942C20" w:rsidRDefault="008D0501" w:rsidP="008D0501">
      <w:pPr>
        <w:ind w:firstLine="709"/>
      </w:pPr>
      <w:r w:rsidRPr="00942C20">
        <w:t xml:space="preserve">6. Основа стадии развития </w:t>
      </w:r>
      <w:proofErr w:type="gramStart"/>
      <w:r w:rsidRPr="00942C20">
        <w:t>отношений  -</w:t>
      </w:r>
      <w:proofErr w:type="gramEnd"/>
      <w:r w:rsidRPr="00942C20">
        <w:t xml:space="preserve"> поиск и выбор партнера. На этой стадии отношения не приобретают характер межличностных. При неблагоприятном сочетании описанных факторов аттракции не возникает и общение не продолжается. Соответственно отношения не приобретают характер межличностных.</w:t>
      </w:r>
    </w:p>
    <w:p w:rsidR="008D0501" w:rsidRPr="00942C20" w:rsidRDefault="008D0501" w:rsidP="008D0501">
      <w:pPr>
        <w:ind w:firstLine="709"/>
      </w:pPr>
      <w:proofErr w:type="gramStart"/>
      <w:r w:rsidRPr="00942C20">
        <w:t>а</w:t>
      </w:r>
      <w:proofErr w:type="gramEnd"/>
      <w:r w:rsidRPr="00942C20">
        <w:t>) стадия сближения</w:t>
      </w:r>
    </w:p>
    <w:p w:rsidR="008D0501" w:rsidRPr="00942C20" w:rsidRDefault="008D0501" w:rsidP="008D0501">
      <w:pPr>
        <w:ind w:firstLine="709"/>
      </w:pPr>
      <w:proofErr w:type="gramStart"/>
      <w:r w:rsidRPr="00942C20">
        <w:t>б</w:t>
      </w:r>
      <w:proofErr w:type="gramEnd"/>
      <w:r w:rsidRPr="00942C20">
        <w:t>) стадия близости</w:t>
      </w:r>
    </w:p>
    <w:p w:rsidR="008D0501" w:rsidRPr="00942C20" w:rsidRDefault="008D0501" w:rsidP="008D0501">
      <w:pPr>
        <w:ind w:firstLine="709"/>
      </w:pPr>
      <w:proofErr w:type="gramStart"/>
      <w:r w:rsidRPr="00942C20">
        <w:t>в</w:t>
      </w:r>
      <w:proofErr w:type="gramEnd"/>
      <w:r w:rsidRPr="00942C20">
        <w:t>) стадия знакомства</w:t>
      </w:r>
    </w:p>
    <w:p w:rsidR="008D0501" w:rsidRPr="00942C20" w:rsidRDefault="008D0501" w:rsidP="008D0501">
      <w:pPr>
        <w:ind w:firstLine="709"/>
      </w:pPr>
      <w:proofErr w:type="gramStart"/>
      <w:r w:rsidRPr="00942C20">
        <w:t>г</w:t>
      </w:r>
      <w:proofErr w:type="gramEnd"/>
      <w:r w:rsidRPr="00942C20">
        <w:t>) стадия дифференциации</w:t>
      </w:r>
    </w:p>
    <w:p w:rsidR="008D0501" w:rsidRPr="00942C20" w:rsidRDefault="008D0501" w:rsidP="008D0501">
      <w:pPr>
        <w:ind w:firstLine="709"/>
      </w:pPr>
      <w:r w:rsidRPr="00942C20">
        <w:t>7. К межличностным отношениям типа «против людей» НЕ относятся следующие.</w:t>
      </w:r>
    </w:p>
    <w:p w:rsidR="008D0501" w:rsidRPr="00942C20" w:rsidRDefault="008D0501" w:rsidP="008D0501">
      <w:pPr>
        <w:ind w:firstLine="709"/>
      </w:pPr>
      <w:proofErr w:type="gramStart"/>
      <w:r w:rsidRPr="00942C20">
        <w:t>а</w:t>
      </w:r>
      <w:proofErr w:type="gramEnd"/>
      <w:r w:rsidRPr="00942C20">
        <w:t xml:space="preserve">) негативизм </w:t>
      </w:r>
    </w:p>
    <w:p w:rsidR="008D0501" w:rsidRPr="00942C20" w:rsidRDefault="008D0501" w:rsidP="008D0501">
      <w:pPr>
        <w:ind w:firstLine="709"/>
      </w:pPr>
      <w:proofErr w:type="gramStart"/>
      <w:r w:rsidRPr="00942C20">
        <w:t>б</w:t>
      </w:r>
      <w:proofErr w:type="gramEnd"/>
      <w:r w:rsidRPr="00942C20">
        <w:t xml:space="preserve">) безразличие </w:t>
      </w:r>
    </w:p>
    <w:p w:rsidR="008D0501" w:rsidRPr="00942C20" w:rsidRDefault="008D0501" w:rsidP="008D0501">
      <w:pPr>
        <w:ind w:firstLine="709"/>
      </w:pPr>
      <w:proofErr w:type="gramStart"/>
      <w:r w:rsidRPr="00942C20">
        <w:t>в</w:t>
      </w:r>
      <w:proofErr w:type="gramEnd"/>
      <w:r w:rsidRPr="00942C20">
        <w:t>) агрессия</w:t>
      </w:r>
    </w:p>
    <w:p w:rsidR="008D0501" w:rsidRPr="00942C20" w:rsidRDefault="008D0501" w:rsidP="008D0501">
      <w:pPr>
        <w:ind w:firstLine="709"/>
      </w:pPr>
      <w:proofErr w:type="gramStart"/>
      <w:r w:rsidRPr="00942C20">
        <w:t>г</w:t>
      </w:r>
      <w:proofErr w:type="gramEnd"/>
      <w:r w:rsidRPr="00942C20">
        <w:t>) все перечисленное НЕ относится к типу «против  людей»</w:t>
      </w:r>
    </w:p>
    <w:p w:rsidR="008D0501" w:rsidRPr="00942C20" w:rsidRDefault="008D0501" w:rsidP="008D0501">
      <w:pPr>
        <w:ind w:firstLine="709"/>
      </w:pPr>
      <w:r w:rsidRPr="00942C20">
        <w:t>8. Ступень развития, характеризуемая высоким единством ее членов и в сфере деловых, и в сфере эмоциональных отношений. Именно на этом уровне члены группы начинают идентифицировать себя с ней ("моя" группа в отличие от "их" группы, "мы" в отличие от "они" — другие группы).</w:t>
      </w:r>
    </w:p>
    <w:p w:rsidR="008D0501" w:rsidRPr="00942C20" w:rsidRDefault="008D0501" w:rsidP="008D0501">
      <w:pPr>
        <w:ind w:firstLine="709"/>
      </w:pPr>
      <w:proofErr w:type="gramStart"/>
      <w:r w:rsidRPr="00942C20">
        <w:t>а</w:t>
      </w:r>
      <w:proofErr w:type="gramEnd"/>
      <w:r w:rsidRPr="00942C20">
        <w:t>) коллектив</w:t>
      </w:r>
    </w:p>
    <w:p w:rsidR="008D0501" w:rsidRPr="00942C20" w:rsidRDefault="008D0501" w:rsidP="008D0501">
      <w:pPr>
        <w:ind w:firstLine="709"/>
      </w:pPr>
      <w:proofErr w:type="gramStart"/>
      <w:r w:rsidRPr="00942C20">
        <w:t>б</w:t>
      </w:r>
      <w:proofErr w:type="gramEnd"/>
      <w:r w:rsidRPr="00942C20">
        <w:t>) группа-автономия</w:t>
      </w:r>
    </w:p>
    <w:p w:rsidR="008D0501" w:rsidRPr="00942C20" w:rsidRDefault="008D0501" w:rsidP="008D0501">
      <w:pPr>
        <w:ind w:firstLine="709"/>
      </w:pPr>
      <w:proofErr w:type="gramStart"/>
      <w:r w:rsidRPr="00942C20">
        <w:t>в</w:t>
      </w:r>
      <w:proofErr w:type="gramEnd"/>
      <w:r w:rsidRPr="00942C20">
        <w:t>) группа –конгломерат</w:t>
      </w:r>
    </w:p>
    <w:p w:rsidR="008D0501" w:rsidRPr="00942C20" w:rsidRDefault="008D0501" w:rsidP="008D0501">
      <w:pPr>
        <w:ind w:firstLine="709"/>
      </w:pPr>
      <w:r w:rsidRPr="00942C20">
        <w:t xml:space="preserve">9. Тип коммуникационной сети по Г. </w:t>
      </w:r>
      <w:proofErr w:type="spellStart"/>
      <w:r w:rsidRPr="00942C20">
        <w:t>Ливитту</w:t>
      </w:r>
      <w:proofErr w:type="spellEnd"/>
      <w:r w:rsidRPr="00942C20">
        <w:t xml:space="preserve">: </w:t>
      </w:r>
    </w:p>
    <w:p w:rsidR="008D0501" w:rsidRPr="00942C20" w:rsidRDefault="008D0501" w:rsidP="008D0501">
      <w:pPr>
        <w:ind w:firstLine="851"/>
      </w:pPr>
      <w:r w:rsidRPr="00942C20">
        <w:rPr>
          <w:noProof/>
          <w:lang w:eastAsia="ru-RU"/>
        </w:rPr>
        <w:lastRenderedPageBreak/>
        <w:drawing>
          <wp:inline distT="0" distB="0" distL="0" distR="0" wp14:anchorId="3B2BE83B" wp14:editId="1E78E857">
            <wp:extent cx="381000" cy="762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r w:rsidRPr="00942C20">
        <w:t xml:space="preserve">Ответ: _________________ </w:t>
      </w:r>
    </w:p>
    <w:p w:rsidR="008D0501" w:rsidRPr="00942C20" w:rsidRDefault="008D0501" w:rsidP="008D0501">
      <w:pPr>
        <w:ind w:firstLine="708"/>
      </w:pPr>
      <w:r w:rsidRPr="00942C20">
        <w:t>10. Группа, в соответствии с которой индивид оценивает свое собственное поведение или ситуацию, в которой находится, которая используется как некоторая основа для сравнения:</w:t>
      </w:r>
    </w:p>
    <w:p w:rsidR="008D0501" w:rsidRPr="00942C20" w:rsidRDefault="008D0501" w:rsidP="008D0501">
      <w:proofErr w:type="gramStart"/>
      <w:r w:rsidRPr="00942C20">
        <w:t>а</w:t>
      </w:r>
      <w:proofErr w:type="gramEnd"/>
      <w:r w:rsidRPr="00942C20">
        <w:t>) первичная</w:t>
      </w:r>
    </w:p>
    <w:p w:rsidR="008D0501" w:rsidRPr="00942C20" w:rsidRDefault="008D0501" w:rsidP="008D0501">
      <w:proofErr w:type="gramStart"/>
      <w:r w:rsidRPr="00942C20">
        <w:t>б</w:t>
      </w:r>
      <w:proofErr w:type="gramEnd"/>
      <w:r w:rsidRPr="00942C20">
        <w:t>) реальная</w:t>
      </w:r>
    </w:p>
    <w:p w:rsidR="008D0501" w:rsidRPr="00942C20" w:rsidRDefault="008D0501" w:rsidP="008D0501">
      <w:proofErr w:type="gramStart"/>
      <w:r w:rsidRPr="00942C20">
        <w:t>в</w:t>
      </w:r>
      <w:proofErr w:type="gramEnd"/>
      <w:r w:rsidRPr="00942C20">
        <w:t xml:space="preserve">) </w:t>
      </w:r>
      <w:proofErr w:type="spellStart"/>
      <w:r w:rsidRPr="00942C20">
        <w:t>референтная</w:t>
      </w:r>
      <w:proofErr w:type="spellEnd"/>
    </w:p>
    <w:p w:rsidR="008D0501" w:rsidRPr="00942C20" w:rsidRDefault="008D0501" w:rsidP="008D0501">
      <w:proofErr w:type="gramStart"/>
      <w:r w:rsidRPr="00942C20">
        <w:t>г</w:t>
      </w:r>
      <w:proofErr w:type="gramEnd"/>
      <w:r w:rsidRPr="00942C20">
        <w:t>) номинальная</w:t>
      </w:r>
    </w:p>
    <w:p w:rsidR="008D0501" w:rsidRPr="00942C20" w:rsidRDefault="008D0501" w:rsidP="008D0501">
      <w:pPr>
        <w:ind w:firstLine="708"/>
      </w:pPr>
      <w:r w:rsidRPr="00942C20">
        <w:t>11. Это представление о предписанном шаблоне поведения, которое ожидается и требуется от субъекта в данной ситуации, если известна позиция, занимаемая им в совместном действии.</w:t>
      </w:r>
    </w:p>
    <w:p w:rsidR="008D0501" w:rsidRPr="00942C20" w:rsidRDefault="008D0501" w:rsidP="008D0501">
      <w:proofErr w:type="gramStart"/>
      <w:r w:rsidRPr="00942C20">
        <w:t>а</w:t>
      </w:r>
      <w:proofErr w:type="gramEnd"/>
      <w:r w:rsidRPr="00942C20">
        <w:t>) социальный статус</w:t>
      </w:r>
    </w:p>
    <w:p w:rsidR="008D0501" w:rsidRPr="00942C20" w:rsidRDefault="008D0501" w:rsidP="008D0501">
      <w:proofErr w:type="gramStart"/>
      <w:r w:rsidRPr="00942C20">
        <w:t>б</w:t>
      </w:r>
      <w:proofErr w:type="gramEnd"/>
      <w:r w:rsidRPr="00942C20">
        <w:t>) социальная роль</w:t>
      </w:r>
    </w:p>
    <w:p w:rsidR="008D0501" w:rsidRPr="00942C20" w:rsidRDefault="008D0501" w:rsidP="008D0501">
      <w:proofErr w:type="gramStart"/>
      <w:r w:rsidRPr="00942C20">
        <w:t>в</w:t>
      </w:r>
      <w:proofErr w:type="gramEnd"/>
      <w:r w:rsidRPr="00942C20">
        <w:t>) социальное поведение</w:t>
      </w:r>
    </w:p>
    <w:p w:rsidR="008D0501" w:rsidRPr="00942C20" w:rsidRDefault="008D0501" w:rsidP="008D0501">
      <w:proofErr w:type="gramStart"/>
      <w:r w:rsidRPr="00942C20">
        <w:t>г</w:t>
      </w:r>
      <w:proofErr w:type="gramEnd"/>
      <w:r w:rsidRPr="00942C20">
        <w:t>) конвенциальная роль</w:t>
      </w:r>
    </w:p>
    <w:p w:rsidR="008D0501" w:rsidRPr="00942C20" w:rsidRDefault="008D0501" w:rsidP="008D0501">
      <w:pPr>
        <w:ind w:firstLine="708"/>
      </w:pPr>
      <w:r w:rsidRPr="00942C20">
        <w:t>12. К структуре общения можно подойти по-разному, как через выделение уровней анализа явления, Обычно выделяются, по крайней мере, три уровня анализа общения. Соотнесите уровни с их характеристиками:</w:t>
      </w:r>
    </w:p>
    <w:tbl>
      <w:tblPr>
        <w:tblStyle w:val="afe"/>
        <w:tblW w:w="0" w:type="auto"/>
        <w:tblLook w:val="01E0" w:firstRow="1" w:lastRow="1" w:firstColumn="1" w:lastColumn="1" w:noHBand="0" w:noVBand="0"/>
      </w:tblPr>
      <w:tblGrid>
        <w:gridCol w:w="3168"/>
        <w:gridCol w:w="6403"/>
      </w:tblGrid>
      <w:tr w:rsidR="008D0501" w:rsidRPr="00942C20" w:rsidTr="008D0501">
        <w:tc>
          <w:tcPr>
            <w:tcW w:w="3168" w:type="dxa"/>
          </w:tcPr>
          <w:p w:rsidR="008D0501" w:rsidRPr="00942C20" w:rsidRDefault="008D0501" w:rsidP="008D0501">
            <w:r w:rsidRPr="00942C20">
              <w:t>1) Первый уровень — макроуровень</w:t>
            </w:r>
          </w:p>
        </w:tc>
        <w:tc>
          <w:tcPr>
            <w:tcW w:w="6403" w:type="dxa"/>
          </w:tcPr>
          <w:p w:rsidR="008D0501" w:rsidRPr="00942C20" w:rsidRDefault="008D0501" w:rsidP="008D0501">
            <w:proofErr w:type="gramStart"/>
            <w:r w:rsidRPr="00942C20">
              <w:t>а</w:t>
            </w:r>
            <w:proofErr w:type="gramEnd"/>
            <w:r w:rsidRPr="00942C20">
              <w:t>)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в конкретных временных отрезках своей жизни</w:t>
            </w:r>
          </w:p>
        </w:tc>
      </w:tr>
      <w:tr w:rsidR="008D0501" w:rsidRPr="00942C20" w:rsidTr="008D0501">
        <w:tc>
          <w:tcPr>
            <w:tcW w:w="3168" w:type="dxa"/>
          </w:tcPr>
          <w:p w:rsidR="008D0501" w:rsidRPr="00942C20" w:rsidRDefault="008D0501" w:rsidP="008D0501">
            <w:r w:rsidRPr="00942C20">
              <w:t xml:space="preserve">2) Второй уровень — </w:t>
            </w:r>
            <w:proofErr w:type="spellStart"/>
            <w:r w:rsidRPr="00942C20">
              <w:t>мезауровень</w:t>
            </w:r>
            <w:proofErr w:type="spellEnd"/>
            <w:r w:rsidRPr="00942C20">
              <w:t xml:space="preserve"> (средний уровень)</w:t>
            </w:r>
          </w:p>
        </w:tc>
        <w:tc>
          <w:tcPr>
            <w:tcW w:w="6403" w:type="dxa"/>
          </w:tcPr>
          <w:p w:rsidR="008D0501" w:rsidRPr="00942C20" w:rsidRDefault="008D0501" w:rsidP="008D0501">
            <w:proofErr w:type="gramStart"/>
            <w:r w:rsidRPr="00942C20">
              <w:t>б</w:t>
            </w:r>
            <w:proofErr w:type="gramEnd"/>
            <w:r w:rsidRPr="00942C20">
              <w:t>) общение индивида с другими людьми рассматривается как важнейшая сторона его образа жизни.</w:t>
            </w:r>
          </w:p>
        </w:tc>
      </w:tr>
      <w:tr w:rsidR="008D0501" w:rsidRPr="00942C20" w:rsidTr="008D0501">
        <w:tc>
          <w:tcPr>
            <w:tcW w:w="3168" w:type="dxa"/>
          </w:tcPr>
          <w:p w:rsidR="008D0501" w:rsidRPr="00942C20" w:rsidRDefault="008D0501" w:rsidP="008D0501">
            <w:r w:rsidRPr="00942C20">
              <w:t>3) Третий уровень — микроуровень</w:t>
            </w:r>
          </w:p>
        </w:tc>
        <w:tc>
          <w:tcPr>
            <w:tcW w:w="6403" w:type="dxa"/>
          </w:tcPr>
          <w:p w:rsidR="008D0501" w:rsidRPr="00942C20" w:rsidRDefault="008D0501" w:rsidP="008D0501">
            <w:proofErr w:type="gramStart"/>
            <w:r w:rsidRPr="00942C20">
              <w:t>главный</w:t>
            </w:r>
            <w:proofErr w:type="gramEnd"/>
            <w:r w:rsidRPr="00942C20">
              <w:t xml:space="preserve"> акцент на анализе элементарных единиц общения как сопряженных актов или трансакций.</w:t>
            </w:r>
          </w:p>
        </w:tc>
      </w:tr>
    </w:tbl>
    <w:p w:rsidR="008D0501" w:rsidRPr="00942C20" w:rsidRDefault="008D0501" w:rsidP="008D0501">
      <w:pPr>
        <w:ind w:firstLine="708"/>
      </w:pPr>
      <w:r w:rsidRPr="00942C20">
        <w:t xml:space="preserve">13.  ________________ отношения – отношения, возникающие между людьми в процессе общения, совместной практической и духовной деятельности. </w:t>
      </w:r>
    </w:p>
    <w:p w:rsidR="008D0501" w:rsidRPr="00942C20" w:rsidRDefault="008D0501" w:rsidP="008D0501">
      <w:pPr>
        <w:ind w:firstLine="708"/>
      </w:pPr>
      <w:r w:rsidRPr="00942C20">
        <w:t>14. Что НЕ относится к средствам общения:</w:t>
      </w:r>
    </w:p>
    <w:p w:rsidR="008D0501" w:rsidRPr="00942C20" w:rsidRDefault="008D0501" w:rsidP="008D0501">
      <w:pPr>
        <w:ind w:firstLine="708"/>
      </w:pPr>
      <w:proofErr w:type="gramStart"/>
      <w:r w:rsidRPr="00942C20">
        <w:t>а</w:t>
      </w:r>
      <w:proofErr w:type="gramEnd"/>
      <w:r w:rsidRPr="00942C20">
        <w:t>) язык</w:t>
      </w:r>
    </w:p>
    <w:p w:rsidR="008D0501" w:rsidRPr="00942C20" w:rsidRDefault="008D0501" w:rsidP="008D0501">
      <w:pPr>
        <w:ind w:firstLine="708"/>
      </w:pPr>
      <w:proofErr w:type="gramStart"/>
      <w:r w:rsidRPr="00942C20">
        <w:t>б</w:t>
      </w:r>
      <w:proofErr w:type="gramEnd"/>
      <w:r w:rsidRPr="00942C20">
        <w:t>) расстояние, на котором общаются собеседники</w:t>
      </w:r>
    </w:p>
    <w:p w:rsidR="008D0501" w:rsidRPr="00942C20" w:rsidRDefault="008D0501" w:rsidP="008D0501">
      <w:pPr>
        <w:ind w:firstLine="708"/>
      </w:pPr>
      <w:proofErr w:type="gramStart"/>
      <w:r w:rsidRPr="00942C20">
        <w:t>в)  интонация</w:t>
      </w:r>
      <w:proofErr w:type="gramEnd"/>
    </w:p>
    <w:p w:rsidR="008D0501" w:rsidRPr="00942C20" w:rsidRDefault="008D0501" w:rsidP="008D0501">
      <w:pPr>
        <w:ind w:firstLine="708"/>
      </w:pPr>
      <w:proofErr w:type="gramStart"/>
      <w:r w:rsidRPr="00942C20">
        <w:t>г</w:t>
      </w:r>
      <w:proofErr w:type="gramEnd"/>
      <w:r w:rsidRPr="00942C20">
        <w:t xml:space="preserve">) все перечисленное относится к средствам общения </w:t>
      </w:r>
    </w:p>
    <w:p w:rsidR="008D0501" w:rsidRPr="00942C20" w:rsidRDefault="008D0501" w:rsidP="008D0501">
      <w:pPr>
        <w:ind w:firstLine="708"/>
      </w:pPr>
      <w:r w:rsidRPr="00942C20">
        <w:t xml:space="preserve">15.  ______________________ — это совокупность индивидов, непосредственно взаимодействующих друг с другом для достижения общих целей и осознающих свою принадлежность к данной совокупности. </w:t>
      </w:r>
    </w:p>
    <w:p w:rsidR="008D0501" w:rsidRPr="00942C20" w:rsidRDefault="008D0501" w:rsidP="008D0501">
      <w:pPr>
        <w:ind w:firstLine="708"/>
      </w:pPr>
      <w:r w:rsidRPr="00942C20">
        <w:t>16. Соотнесите название функции социальной группы и ее характеристики:</w:t>
      </w:r>
    </w:p>
    <w:tbl>
      <w:tblPr>
        <w:tblStyle w:val="afe"/>
        <w:tblW w:w="0" w:type="auto"/>
        <w:tblLook w:val="01E0" w:firstRow="1" w:lastRow="1" w:firstColumn="1" w:lastColumn="1" w:noHBand="0" w:noVBand="0"/>
      </w:tblPr>
      <w:tblGrid>
        <w:gridCol w:w="3168"/>
        <w:gridCol w:w="6403"/>
      </w:tblGrid>
      <w:tr w:rsidR="008D0501" w:rsidRPr="00942C20" w:rsidTr="008D0501">
        <w:tc>
          <w:tcPr>
            <w:tcW w:w="3168" w:type="dxa"/>
          </w:tcPr>
          <w:p w:rsidR="008D0501" w:rsidRPr="00942C20" w:rsidRDefault="008D0501" w:rsidP="008D0501">
            <w:r w:rsidRPr="00942C20">
              <w:t>1) Инструментальная функция</w:t>
            </w:r>
          </w:p>
        </w:tc>
        <w:tc>
          <w:tcPr>
            <w:tcW w:w="6403" w:type="dxa"/>
          </w:tcPr>
          <w:p w:rsidR="008D0501" w:rsidRPr="00942C20" w:rsidRDefault="008D0501" w:rsidP="008D0501">
            <w:proofErr w:type="gramStart"/>
            <w:r w:rsidRPr="00942C20">
              <w:t>а)состоит</w:t>
            </w:r>
            <w:proofErr w:type="gramEnd"/>
            <w:r w:rsidRPr="00942C20">
              <w:t xml:space="preserve"> в удовлетворении потребностей людей в одобрении, уважении и доверии.</w:t>
            </w:r>
          </w:p>
        </w:tc>
      </w:tr>
      <w:tr w:rsidR="008D0501" w:rsidRPr="00942C20" w:rsidTr="008D0501">
        <w:tc>
          <w:tcPr>
            <w:tcW w:w="3168" w:type="dxa"/>
          </w:tcPr>
          <w:p w:rsidR="008D0501" w:rsidRPr="00942C20" w:rsidRDefault="008D0501" w:rsidP="008D0501">
            <w:r w:rsidRPr="00942C20">
              <w:t>2) Экспрессивная функция</w:t>
            </w:r>
          </w:p>
        </w:tc>
        <w:tc>
          <w:tcPr>
            <w:tcW w:w="6403" w:type="dxa"/>
          </w:tcPr>
          <w:p w:rsidR="008D0501" w:rsidRPr="00942C20" w:rsidRDefault="008D0501" w:rsidP="008D0501">
            <w:proofErr w:type="gramStart"/>
            <w:r w:rsidRPr="00942C20">
              <w:t>б</w:t>
            </w:r>
            <w:proofErr w:type="gramEnd"/>
            <w:r w:rsidRPr="00942C20">
              <w:t>) проявляется в том, что люди стремятся к объединению в трудных для них ситуациях.</w:t>
            </w:r>
          </w:p>
        </w:tc>
      </w:tr>
      <w:tr w:rsidR="008D0501" w:rsidRPr="00942C20" w:rsidTr="008D0501">
        <w:tc>
          <w:tcPr>
            <w:tcW w:w="3168" w:type="dxa"/>
          </w:tcPr>
          <w:p w:rsidR="008D0501" w:rsidRPr="00942C20" w:rsidRDefault="008D0501" w:rsidP="008D0501">
            <w:r w:rsidRPr="00942C20">
              <w:t>3) Поддерживающая функция</w:t>
            </w:r>
          </w:p>
        </w:tc>
        <w:tc>
          <w:tcPr>
            <w:tcW w:w="6403" w:type="dxa"/>
          </w:tcPr>
          <w:p w:rsidR="008D0501" w:rsidRPr="00942C20" w:rsidRDefault="008D0501" w:rsidP="008D0501">
            <w:proofErr w:type="gramStart"/>
            <w:r w:rsidRPr="00942C20">
              <w:t>в</w:t>
            </w:r>
            <w:proofErr w:type="gramEnd"/>
            <w:r w:rsidRPr="00942C20">
              <w:t>) состоит в осуществлении той или иной совместной деятельности людей.</w:t>
            </w:r>
          </w:p>
        </w:tc>
      </w:tr>
    </w:tbl>
    <w:p w:rsidR="008D0501" w:rsidRPr="00942C20" w:rsidRDefault="008D0501" w:rsidP="008D0501"/>
    <w:p w:rsidR="008D0501" w:rsidRPr="00942C20" w:rsidRDefault="008D0501" w:rsidP="008D0501">
      <w:pPr>
        <w:ind w:firstLine="708"/>
      </w:pPr>
      <w:r w:rsidRPr="00942C20">
        <w:t>17. Процесс включения личности в определенную социальную среду и усвоение ее норм и ценностей - это:</w:t>
      </w:r>
    </w:p>
    <w:p w:rsidR="008D0501" w:rsidRPr="00942C20" w:rsidRDefault="008D0501" w:rsidP="008D0501">
      <w:pPr>
        <w:ind w:firstLine="708"/>
      </w:pPr>
      <w:proofErr w:type="gramStart"/>
      <w:r w:rsidRPr="00942C20">
        <w:t>а</w:t>
      </w:r>
      <w:proofErr w:type="gramEnd"/>
      <w:r w:rsidRPr="00942C20">
        <w:t>) социализация</w:t>
      </w:r>
    </w:p>
    <w:p w:rsidR="008D0501" w:rsidRPr="00942C20" w:rsidRDefault="008D0501" w:rsidP="008D0501">
      <w:pPr>
        <w:ind w:firstLine="708"/>
      </w:pPr>
      <w:proofErr w:type="gramStart"/>
      <w:r w:rsidRPr="00942C20">
        <w:lastRenderedPageBreak/>
        <w:t>б</w:t>
      </w:r>
      <w:proofErr w:type="gramEnd"/>
      <w:r w:rsidRPr="00942C20">
        <w:t>) адаптация</w:t>
      </w:r>
    </w:p>
    <w:p w:rsidR="008D0501" w:rsidRPr="00942C20" w:rsidRDefault="008D0501" w:rsidP="008D0501">
      <w:pPr>
        <w:ind w:firstLine="708"/>
      </w:pPr>
      <w:proofErr w:type="gramStart"/>
      <w:r w:rsidRPr="00942C20">
        <w:t>г</w:t>
      </w:r>
      <w:proofErr w:type="gramEnd"/>
      <w:r w:rsidRPr="00942C20">
        <w:t>) присвоение</w:t>
      </w:r>
    </w:p>
    <w:p w:rsidR="008D0501" w:rsidRPr="00942C20" w:rsidRDefault="008D0501" w:rsidP="008D0501">
      <w:pPr>
        <w:ind w:firstLine="708"/>
      </w:pPr>
      <w:r w:rsidRPr="00942C20">
        <w:t>18. Минимальный размер (численность) малой группы:</w:t>
      </w:r>
    </w:p>
    <w:p w:rsidR="008D0501" w:rsidRPr="00942C20" w:rsidRDefault="008D0501" w:rsidP="008D0501">
      <w:pPr>
        <w:ind w:firstLine="708"/>
      </w:pPr>
      <w:proofErr w:type="gramStart"/>
      <w:r w:rsidRPr="00942C20">
        <w:t>а</w:t>
      </w:r>
      <w:proofErr w:type="gramEnd"/>
      <w:r w:rsidRPr="00942C20">
        <w:t>) не менее 3 членов</w:t>
      </w:r>
    </w:p>
    <w:p w:rsidR="008D0501" w:rsidRPr="00942C20" w:rsidRDefault="008D0501" w:rsidP="008D0501">
      <w:pPr>
        <w:ind w:firstLine="708"/>
      </w:pPr>
      <w:proofErr w:type="gramStart"/>
      <w:r w:rsidRPr="00942C20">
        <w:t>б</w:t>
      </w:r>
      <w:proofErr w:type="gramEnd"/>
      <w:r w:rsidRPr="00942C20">
        <w:t>) 2-3 члена</w:t>
      </w:r>
    </w:p>
    <w:p w:rsidR="008D0501" w:rsidRPr="00942C20" w:rsidRDefault="008D0501" w:rsidP="008D0501">
      <w:pPr>
        <w:ind w:firstLine="708"/>
      </w:pPr>
      <w:proofErr w:type="gramStart"/>
      <w:r w:rsidRPr="00942C20">
        <w:t>в</w:t>
      </w:r>
      <w:proofErr w:type="gramEnd"/>
      <w:r w:rsidRPr="00942C20">
        <w:t>) 4-5 членов</w:t>
      </w:r>
    </w:p>
    <w:p w:rsidR="008D0501" w:rsidRPr="00942C20" w:rsidRDefault="008D0501" w:rsidP="008D0501">
      <w:pPr>
        <w:ind w:firstLine="708"/>
      </w:pPr>
      <w:r w:rsidRPr="00942C20">
        <w:t xml:space="preserve">19. Это социальная функция личности, соответствующий принятым нормам способ поведения людей в зависимости от их статуса или позиции в обществе, в системе межличностных отношений.           </w:t>
      </w:r>
    </w:p>
    <w:p w:rsidR="008D0501" w:rsidRPr="00942C20" w:rsidRDefault="008D0501" w:rsidP="008D0501">
      <w:pPr>
        <w:ind w:firstLine="708"/>
      </w:pPr>
      <w:proofErr w:type="gramStart"/>
      <w:r w:rsidRPr="00942C20">
        <w:t>а</w:t>
      </w:r>
      <w:proofErr w:type="gramEnd"/>
      <w:r w:rsidRPr="00942C20">
        <w:t>) социальный статус</w:t>
      </w:r>
    </w:p>
    <w:p w:rsidR="008D0501" w:rsidRPr="00942C20" w:rsidRDefault="008D0501" w:rsidP="008D0501">
      <w:pPr>
        <w:ind w:firstLine="708"/>
      </w:pPr>
      <w:proofErr w:type="gramStart"/>
      <w:r w:rsidRPr="00942C20">
        <w:t>б</w:t>
      </w:r>
      <w:proofErr w:type="gramEnd"/>
      <w:r w:rsidRPr="00942C20">
        <w:t>) социальная роль</w:t>
      </w:r>
    </w:p>
    <w:p w:rsidR="008D0501" w:rsidRPr="00942C20" w:rsidRDefault="008D0501" w:rsidP="008D0501">
      <w:pPr>
        <w:ind w:firstLine="708"/>
      </w:pPr>
      <w:proofErr w:type="gramStart"/>
      <w:r w:rsidRPr="00942C20">
        <w:t>в</w:t>
      </w:r>
      <w:proofErr w:type="gramEnd"/>
      <w:r w:rsidRPr="00942C20">
        <w:t>) проявление личности в группе</w:t>
      </w:r>
    </w:p>
    <w:p w:rsidR="008D0501" w:rsidRPr="00942C20" w:rsidRDefault="008D0501" w:rsidP="008D0501">
      <w:pPr>
        <w:ind w:firstLine="708"/>
      </w:pPr>
      <w:proofErr w:type="gramStart"/>
      <w:r w:rsidRPr="00942C20">
        <w:t>г</w:t>
      </w:r>
      <w:proofErr w:type="gramEnd"/>
      <w:r w:rsidRPr="00942C20">
        <w:t>) конвенциальная роль</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20. Процесс взаимодействия социальных и психологических детерминант (причин), воздействующих на поведение индивидов в группе:</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а</w:t>
      </w:r>
      <w:proofErr w:type="gramEnd"/>
      <w:r w:rsidRPr="00942C20">
        <w:rPr>
          <w:rStyle w:val="2131"/>
          <w:rFonts w:ascii="Times New Roman" w:eastAsia="Lucida Sans Unicode" w:hAnsi="Times New Roman"/>
          <w:b w:val="0"/>
          <w:bCs w:val="0"/>
          <w:sz w:val="24"/>
          <w:szCs w:val="24"/>
        </w:rPr>
        <w:t>) групповая динамика</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б</w:t>
      </w:r>
      <w:proofErr w:type="gramEnd"/>
      <w:r w:rsidRPr="00942C20">
        <w:rPr>
          <w:rStyle w:val="2131"/>
          <w:rFonts w:ascii="Times New Roman" w:eastAsia="Lucida Sans Unicode" w:hAnsi="Times New Roman"/>
          <w:b w:val="0"/>
          <w:bCs w:val="0"/>
          <w:sz w:val="24"/>
          <w:szCs w:val="24"/>
        </w:rPr>
        <w:t>) групповое влияние</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в</w:t>
      </w:r>
      <w:proofErr w:type="gramEnd"/>
      <w:r w:rsidRPr="00942C20">
        <w:rPr>
          <w:rStyle w:val="2131"/>
          <w:rFonts w:ascii="Times New Roman" w:eastAsia="Lucida Sans Unicode" w:hAnsi="Times New Roman"/>
          <w:b w:val="0"/>
          <w:bCs w:val="0"/>
          <w:sz w:val="24"/>
          <w:szCs w:val="24"/>
        </w:rPr>
        <w:t>) взаимодействие членов группы</w:t>
      </w:r>
    </w:p>
    <w:p w:rsidR="008D0501" w:rsidRPr="00942C20" w:rsidRDefault="008D0501" w:rsidP="008D0501">
      <w:pPr>
        <w:pStyle w:val="16"/>
        <w:ind w:left="0" w:firstLine="708"/>
        <w:jc w:val="both"/>
      </w:pPr>
      <w:r w:rsidRPr="00942C20">
        <w:t>21. Какой вид эффекта межличностного восприятия заключается в тенденции смягчать оценки наиболее ярких особенностей другого человека в сторону среднего</w:t>
      </w:r>
    </w:p>
    <w:p w:rsidR="008D0501" w:rsidRPr="00942C20" w:rsidRDefault="008D0501" w:rsidP="008D0501">
      <w:pPr>
        <w:pStyle w:val="16"/>
        <w:ind w:left="0" w:firstLine="708"/>
        <w:jc w:val="both"/>
      </w:pPr>
      <w:proofErr w:type="gramStart"/>
      <w:r w:rsidRPr="00942C20">
        <w:t>а</w:t>
      </w:r>
      <w:proofErr w:type="gramEnd"/>
      <w:r w:rsidRPr="00942C20">
        <w:t>) эффект ореола</w:t>
      </w:r>
    </w:p>
    <w:p w:rsidR="008D0501" w:rsidRPr="00942C20" w:rsidRDefault="008D0501" w:rsidP="008D0501">
      <w:pPr>
        <w:pStyle w:val="16"/>
        <w:ind w:left="0" w:firstLine="708"/>
        <w:jc w:val="both"/>
      </w:pPr>
      <w:proofErr w:type="gramStart"/>
      <w:r w:rsidRPr="00942C20">
        <w:t>б</w:t>
      </w:r>
      <w:proofErr w:type="gramEnd"/>
      <w:r w:rsidRPr="00942C20">
        <w:t xml:space="preserve">) эффект средней ошибки </w:t>
      </w:r>
    </w:p>
    <w:p w:rsidR="008D0501" w:rsidRPr="00942C20" w:rsidRDefault="008D0501" w:rsidP="008D0501">
      <w:pPr>
        <w:pStyle w:val="16"/>
        <w:ind w:left="0" w:firstLine="708"/>
        <w:jc w:val="both"/>
      </w:pPr>
      <w:proofErr w:type="gramStart"/>
      <w:r w:rsidRPr="00942C20">
        <w:t>в</w:t>
      </w:r>
      <w:proofErr w:type="gramEnd"/>
      <w:r w:rsidRPr="00942C20">
        <w:t>) эффект первичности и новизны</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22. Это конфликт внутри психического мира личности, представляющий собой столкновение ее противоположно направленных мотивов.</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а</w:t>
      </w:r>
      <w:proofErr w:type="gramEnd"/>
      <w:r w:rsidRPr="00942C20">
        <w:rPr>
          <w:rStyle w:val="2131"/>
          <w:rFonts w:ascii="Times New Roman" w:eastAsia="Lucida Sans Unicode" w:hAnsi="Times New Roman"/>
          <w:b w:val="0"/>
          <w:bCs w:val="0"/>
          <w:sz w:val="24"/>
          <w:szCs w:val="24"/>
        </w:rPr>
        <w:t>) личностный</w:t>
      </w:r>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б</w:t>
      </w:r>
      <w:proofErr w:type="gramEnd"/>
      <w:r w:rsidRPr="00942C20">
        <w:rPr>
          <w:rStyle w:val="2131"/>
          <w:rFonts w:ascii="Times New Roman" w:eastAsia="Lucida Sans Unicode" w:hAnsi="Times New Roman"/>
          <w:b w:val="0"/>
          <w:bCs w:val="0"/>
          <w:sz w:val="24"/>
          <w:szCs w:val="24"/>
        </w:rPr>
        <w:t xml:space="preserve">) </w:t>
      </w:r>
      <w:proofErr w:type="spellStart"/>
      <w:r w:rsidRPr="00942C20">
        <w:rPr>
          <w:rStyle w:val="2131"/>
          <w:rFonts w:ascii="Times New Roman" w:eastAsia="Lucida Sans Unicode" w:hAnsi="Times New Roman"/>
          <w:b w:val="0"/>
          <w:bCs w:val="0"/>
          <w:sz w:val="24"/>
          <w:szCs w:val="24"/>
        </w:rPr>
        <w:t>внутриличностный</w:t>
      </w:r>
      <w:proofErr w:type="spellEnd"/>
    </w:p>
    <w:p w:rsidR="008D0501" w:rsidRPr="00942C20" w:rsidRDefault="008D0501" w:rsidP="008D0501">
      <w:pPr>
        <w:ind w:firstLine="708"/>
        <w:rPr>
          <w:rStyle w:val="2131"/>
          <w:rFonts w:ascii="Times New Roman" w:eastAsia="Lucida Sans Unicode" w:hAnsi="Times New Roman"/>
          <w:b w:val="0"/>
          <w:bCs w:val="0"/>
          <w:sz w:val="24"/>
          <w:szCs w:val="24"/>
        </w:rPr>
      </w:pPr>
      <w:proofErr w:type="gramStart"/>
      <w:r w:rsidRPr="00942C20">
        <w:rPr>
          <w:rStyle w:val="2131"/>
          <w:rFonts w:ascii="Times New Roman" w:eastAsia="Lucida Sans Unicode" w:hAnsi="Times New Roman"/>
          <w:b w:val="0"/>
          <w:bCs w:val="0"/>
          <w:sz w:val="24"/>
          <w:szCs w:val="24"/>
        </w:rPr>
        <w:t>в</w:t>
      </w:r>
      <w:proofErr w:type="gramEnd"/>
      <w:r w:rsidRPr="00942C20">
        <w:rPr>
          <w:rStyle w:val="2131"/>
          <w:rFonts w:ascii="Times New Roman" w:eastAsia="Lucida Sans Unicode" w:hAnsi="Times New Roman"/>
          <w:b w:val="0"/>
          <w:bCs w:val="0"/>
          <w:sz w:val="24"/>
          <w:szCs w:val="24"/>
        </w:rPr>
        <w:t>) мотивационный</w:t>
      </w:r>
    </w:p>
    <w:p w:rsidR="008D0501" w:rsidRPr="00942C20" w:rsidRDefault="008D0501" w:rsidP="008D0501">
      <w:pPr>
        <w:ind w:firstLine="708"/>
      </w:pPr>
      <w:r w:rsidRPr="00942C20">
        <w:rPr>
          <w:rStyle w:val="2131"/>
          <w:rFonts w:ascii="Times New Roman" w:eastAsia="Lucida Sans Unicode" w:hAnsi="Times New Roman"/>
          <w:b w:val="0"/>
          <w:bCs w:val="0"/>
          <w:sz w:val="24"/>
          <w:szCs w:val="24"/>
        </w:rPr>
        <w:t xml:space="preserve">23. </w:t>
      </w:r>
      <w:r w:rsidRPr="00942C20">
        <w:t>Область социальной психологии и семиотики, занимающаяся изучением пространственной и временной знаковой системы общения.</w:t>
      </w:r>
    </w:p>
    <w:p w:rsidR="008D0501" w:rsidRPr="00942C20" w:rsidRDefault="008D0501" w:rsidP="008D0501">
      <w:pPr>
        <w:ind w:firstLine="708"/>
      </w:pPr>
      <w:proofErr w:type="gramStart"/>
      <w:r w:rsidRPr="00942C20">
        <w:t>а</w:t>
      </w:r>
      <w:proofErr w:type="gramEnd"/>
      <w:r w:rsidRPr="00942C20">
        <w:t>) просодика</w:t>
      </w:r>
    </w:p>
    <w:p w:rsidR="008D0501" w:rsidRPr="00942C20" w:rsidRDefault="008D0501" w:rsidP="008D0501">
      <w:pPr>
        <w:ind w:firstLine="708"/>
      </w:pPr>
      <w:proofErr w:type="gramStart"/>
      <w:r w:rsidRPr="00942C20">
        <w:t>б</w:t>
      </w:r>
      <w:proofErr w:type="gramEnd"/>
      <w:r w:rsidRPr="00942C20">
        <w:t xml:space="preserve">) </w:t>
      </w:r>
      <w:proofErr w:type="spellStart"/>
      <w:r w:rsidRPr="00942C20">
        <w:t>проксемика</w:t>
      </w:r>
      <w:proofErr w:type="spellEnd"/>
    </w:p>
    <w:p w:rsidR="008D0501" w:rsidRPr="00942C20" w:rsidRDefault="008D0501" w:rsidP="008D0501">
      <w:pPr>
        <w:ind w:firstLine="708"/>
      </w:pPr>
      <w:proofErr w:type="gramStart"/>
      <w:r w:rsidRPr="00942C20">
        <w:t>в</w:t>
      </w:r>
      <w:proofErr w:type="gramEnd"/>
      <w:r w:rsidRPr="00942C20">
        <w:t xml:space="preserve">) </w:t>
      </w:r>
      <w:proofErr w:type="spellStart"/>
      <w:r w:rsidRPr="00942C20">
        <w:t>такесика</w:t>
      </w:r>
      <w:proofErr w:type="spellEnd"/>
    </w:p>
    <w:p w:rsidR="008D0501" w:rsidRPr="00942C20" w:rsidRDefault="008D0501" w:rsidP="008D0501">
      <w:pPr>
        <w:ind w:firstLine="708"/>
      </w:pPr>
      <w:r w:rsidRPr="00942C20">
        <w:rPr>
          <w:rStyle w:val="2131"/>
          <w:rFonts w:ascii="Times New Roman" w:eastAsia="Lucida Sans Unicode" w:hAnsi="Times New Roman"/>
          <w:b w:val="0"/>
          <w:bCs w:val="0"/>
          <w:sz w:val="24"/>
          <w:szCs w:val="24"/>
        </w:rPr>
        <w:t xml:space="preserve"> 24. </w:t>
      </w:r>
      <w:r w:rsidRPr="00942C20">
        <w:t>Позиция в общении по Э. Берну, проявляет чувства (обиды, страха, вины и т. п.), подчиняется, шалит, проявляет беспомощность, задает вопросы: «Почему я?», «За что?», извиняется в ответ на замечания и т. п.</w:t>
      </w:r>
    </w:p>
    <w:p w:rsidR="008D0501" w:rsidRPr="00942C20" w:rsidRDefault="008D0501" w:rsidP="008D0501">
      <w:pPr>
        <w:ind w:firstLine="708"/>
      </w:pPr>
      <w:proofErr w:type="gramStart"/>
      <w:r w:rsidRPr="00942C20">
        <w:t>а</w:t>
      </w:r>
      <w:proofErr w:type="gramEnd"/>
      <w:r w:rsidRPr="00942C20">
        <w:t>) дитя</w:t>
      </w:r>
    </w:p>
    <w:p w:rsidR="008D0501" w:rsidRPr="00942C20" w:rsidRDefault="008D0501" w:rsidP="008D0501">
      <w:pPr>
        <w:ind w:firstLine="708"/>
      </w:pPr>
      <w:proofErr w:type="gramStart"/>
      <w:r w:rsidRPr="00942C20">
        <w:t>б</w:t>
      </w:r>
      <w:proofErr w:type="gramEnd"/>
      <w:r w:rsidRPr="00942C20">
        <w:t>) родитель</w:t>
      </w:r>
    </w:p>
    <w:p w:rsidR="008D0501" w:rsidRPr="00942C20" w:rsidRDefault="008D0501" w:rsidP="008D0501">
      <w:pPr>
        <w:ind w:firstLine="708"/>
      </w:pPr>
      <w:proofErr w:type="gramStart"/>
      <w:r w:rsidRPr="00942C20">
        <w:t>в</w:t>
      </w:r>
      <w:proofErr w:type="gramEnd"/>
      <w:r w:rsidRPr="00942C20">
        <w:t>) взрослый</w:t>
      </w:r>
    </w:p>
    <w:p w:rsidR="008D0501" w:rsidRPr="00942C20" w:rsidRDefault="008D0501" w:rsidP="008D0501">
      <w:pPr>
        <w:ind w:firstLine="708"/>
      </w:pPr>
      <w:r w:rsidRPr="00942C20">
        <w:t xml:space="preserve">25.  </w:t>
      </w:r>
      <w:proofErr w:type="gramStart"/>
      <w:r w:rsidRPr="00942C20">
        <w:t>Соотнесите  системы</w:t>
      </w:r>
      <w:proofErr w:type="gramEnd"/>
      <w:r w:rsidRPr="00942C20">
        <w:t xml:space="preserve"> факторов в регуляции эффективности групповой деятельности:</w:t>
      </w:r>
    </w:p>
    <w:tbl>
      <w:tblPr>
        <w:tblStyle w:val="afe"/>
        <w:tblW w:w="0" w:type="auto"/>
        <w:tblLook w:val="01E0" w:firstRow="1" w:lastRow="1" w:firstColumn="1" w:lastColumn="1" w:noHBand="0" w:noVBand="0"/>
      </w:tblPr>
      <w:tblGrid>
        <w:gridCol w:w="2448"/>
        <w:gridCol w:w="7123"/>
      </w:tblGrid>
      <w:tr w:rsidR="008D0501" w:rsidRPr="00942C20" w:rsidTr="008D0501">
        <w:tc>
          <w:tcPr>
            <w:tcW w:w="2448" w:type="dxa"/>
          </w:tcPr>
          <w:p w:rsidR="008D0501" w:rsidRPr="00942C20" w:rsidRDefault="008D0501" w:rsidP="008D0501">
            <w:r w:rsidRPr="00942C20">
              <w:t xml:space="preserve">1. </w:t>
            </w:r>
            <w:proofErr w:type="spellStart"/>
            <w:r w:rsidRPr="00942C20">
              <w:t>внегрупповые</w:t>
            </w:r>
            <w:proofErr w:type="spellEnd"/>
          </w:p>
        </w:tc>
        <w:tc>
          <w:tcPr>
            <w:tcW w:w="7123" w:type="dxa"/>
          </w:tcPr>
          <w:p w:rsidR="008D0501" w:rsidRPr="00942C20" w:rsidRDefault="008D0501" w:rsidP="008D0501">
            <w:r w:rsidRPr="00942C20">
              <w:t>А) нормы, межличностные отношения, ис</w:t>
            </w:r>
            <w:r w:rsidRPr="00942C20">
              <w:softHyphen/>
              <w:t>ходные и результативные</w:t>
            </w:r>
          </w:p>
        </w:tc>
      </w:tr>
      <w:tr w:rsidR="008D0501" w:rsidRPr="00942C20" w:rsidTr="008D0501">
        <w:tc>
          <w:tcPr>
            <w:tcW w:w="2448" w:type="dxa"/>
          </w:tcPr>
          <w:p w:rsidR="008D0501" w:rsidRPr="00942C20" w:rsidRDefault="008D0501" w:rsidP="008D0501">
            <w:r w:rsidRPr="00942C20">
              <w:t xml:space="preserve">2. внутригрупповые </w:t>
            </w:r>
          </w:p>
        </w:tc>
        <w:tc>
          <w:tcPr>
            <w:tcW w:w="7123" w:type="dxa"/>
          </w:tcPr>
          <w:p w:rsidR="008D0501" w:rsidRPr="00942C20" w:rsidRDefault="008D0501" w:rsidP="008D0501">
            <w:r w:rsidRPr="00942C20">
              <w:t>Б) однородность-разнородность по индиви</w:t>
            </w:r>
            <w:r w:rsidRPr="00942C20">
              <w:softHyphen/>
              <w:t xml:space="preserve">ду </w:t>
            </w:r>
            <w:proofErr w:type="spellStart"/>
            <w:r w:rsidRPr="00942C20">
              <w:t>ально</w:t>
            </w:r>
            <w:proofErr w:type="spellEnd"/>
            <w:r w:rsidRPr="00942C20">
              <w:t>-психологическим параметрам</w:t>
            </w:r>
          </w:p>
        </w:tc>
      </w:tr>
      <w:tr w:rsidR="008D0501" w:rsidRPr="00942C20" w:rsidTr="008D0501">
        <w:tc>
          <w:tcPr>
            <w:tcW w:w="2448" w:type="dxa"/>
          </w:tcPr>
          <w:p w:rsidR="008D0501" w:rsidRPr="00942C20" w:rsidRDefault="008D0501" w:rsidP="008D0501">
            <w:r w:rsidRPr="00942C20">
              <w:t>3. внеличностные</w:t>
            </w:r>
          </w:p>
        </w:tc>
        <w:tc>
          <w:tcPr>
            <w:tcW w:w="7123" w:type="dxa"/>
          </w:tcPr>
          <w:p w:rsidR="008D0501" w:rsidRPr="00942C20" w:rsidRDefault="008D0501" w:rsidP="008D0501">
            <w:r w:rsidRPr="00942C20">
              <w:t>В) физические и социальные</w:t>
            </w:r>
          </w:p>
        </w:tc>
      </w:tr>
      <w:tr w:rsidR="008D0501" w:rsidRPr="00942C20" w:rsidTr="008D0501">
        <w:tc>
          <w:tcPr>
            <w:tcW w:w="2448" w:type="dxa"/>
          </w:tcPr>
          <w:p w:rsidR="008D0501" w:rsidRPr="00942C20" w:rsidRDefault="008D0501" w:rsidP="008D0501">
            <w:r w:rsidRPr="00942C20">
              <w:t xml:space="preserve">4. </w:t>
            </w:r>
            <w:proofErr w:type="spellStart"/>
            <w:r w:rsidRPr="00942C20">
              <w:t>внутриличностные</w:t>
            </w:r>
            <w:proofErr w:type="spellEnd"/>
            <w:r w:rsidRPr="00942C20">
              <w:t xml:space="preserve"> </w:t>
            </w:r>
          </w:p>
          <w:p w:rsidR="008D0501" w:rsidRPr="00942C20" w:rsidRDefault="008D0501" w:rsidP="008D0501"/>
        </w:tc>
        <w:tc>
          <w:tcPr>
            <w:tcW w:w="7123" w:type="dxa"/>
          </w:tcPr>
          <w:p w:rsidR="008D0501" w:rsidRPr="00942C20" w:rsidRDefault="008D0501" w:rsidP="008D0501">
            <w:r w:rsidRPr="00942C20">
              <w:t>Г) индивидуально-психологические осо</w:t>
            </w:r>
            <w:r w:rsidRPr="00942C20">
              <w:softHyphen/>
              <w:t>бенности членов группы, их состояния, исходные мнения, оценки и отношения</w:t>
            </w:r>
          </w:p>
        </w:tc>
      </w:tr>
    </w:tbl>
    <w:p w:rsidR="008D0501" w:rsidRDefault="008D0501" w:rsidP="008D0501">
      <w:pPr>
        <w:ind w:firstLine="709"/>
        <w:rPr>
          <w:rStyle w:val="2131"/>
          <w:rFonts w:ascii="Times New Roman" w:eastAsia="Lucida Sans Unicode" w:hAnsi="Times New Roman"/>
          <w:b w:val="0"/>
          <w:bCs w:val="0"/>
          <w:sz w:val="24"/>
          <w:szCs w:val="24"/>
        </w:rPr>
      </w:pPr>
    </w:p>
    <w:p w:rsidR="008C1D8D" w:rsidRPr="00942C20" w:rsidRDefault="008C1D8D" w:rsidP="008C1D8D">
      <w:pPr>
        <w:jc w:val="center"/>
        <w:rPr>
          <w:b/>
        </w:rPr>
      </w:pPr>
      <w:r>
        <w:rPr>
          <w:b/>
        </w:rPr>
        <w:t>5.2.3</w:t>
      </w:r>
      <w:r w:rsidRPr="00942C20">
        <w:rPr>
          <w:b/>
        </w:rPr>
        <w:t xml:space="preserve">. Примерные вопросы к экзамену по разделу </w:t>
      </w:r>
      <w:r>
        <w:rPr>
          <w:b/>
        </w:rPr>
        <w:t>3</w:t>
      </w:r>
      <w:r w:rsidRPr="00942C20">
        <w:rPr>
          <w:b/>
        </w:rPr>
        <w:t xml:space="preserve"> «Возрастная психология и психология развития»</w:t>
      </w:r>
    </w:p>
    <w:p w:rsidR="008C1D8D" w:rsidRPr="0076207B" w:rsidRDefault="008C1D8D" w:rsidP="008C1D8D">
      <w:pPr>
        <w:shd w:val="clear" w:color="auto" w:fill="FFFFFF"/>
        <w:ind w:firstLine="426"/>
        <w:jc w:val="both"/>
        <w:rPr>
          <w:bCs/>
        </w:rPr>
      </w:pPr>
      <w:r>
        <w:rPr>
          <w:bCs/>
        </w:rPr>
        <w:t>1.</w:t>
      </w:r>
      <w:r>
        <w:rPr>
          <w:bCs/>
        </w:rPr>
        <w:tab/>
        <w:t>Дайте характеристику</w:t>
      </w:r>
      <w:r w:rsidRPr="0076207B">
        <w:rPr>
          <w:bCs/>
        </w:rPr>
        <w:t xml:space="preserve"> предмета и основных задач возрастной психологии.</w:t>
      </w:r>
    </w:p>
    <w:p w:rsidR="008C1D8D" w:rsidRPr="0076207B" w:rsidRDefault="008C1D8D" w:rsidP="008C1D8D">
      <w:pPr>
        <w:shd w:val="clear" w:color="auto" w:fill="FFFFFF"/>
        <w:ind w:firstLine="426"/>
        <w:jc w:val="both"/>
        <w:rPr>
          <w:bCs/>
        </w:rPr>
      </w:pPr>
      <w:r w:rsidRPr="0076207B">
        <w:rPr>
          <w:bCs/>
        </w:rPr>
        <w:lastRenderedPageBreak/>
        <w:t>2.</w:t>
      </w:r>
      <w:r w:rsidRPr="0076207B">
        <w:rPr>
          <w:bCs/>
        </w:rPr>
        <w:tab/>
        <w:t>Раскройте основные методы изучения развития ребенка. Представьте классификацию и краткую их характеристику.</w:t>
      </w:r>
    </w:p>
    <w:p w:rsidR="008C1D8D" w:rsidRPr="0076207B" w:rsidRDefault="008C1D8D" w:rsidP="008C1D8D">
      <w:pPr>
        <w:shd w:val="clear" w:color="auto" w:fill="FFFFFF"/>
        <w:ind w:firstLine="426"/>
        <w:jc w:val="both"/>
        <w:rPr>
          <w:bCs/>
        </w:rPr>
      </w:pPr>
      <w:r w:rsidRPr="0076207B">
        <w:rPr>
          <w:bCs/>
        </w:rPr>
        <w:t>3.</w:t>
      </w:r>
      <w:r w:rsidRPr="0076207B">
        <w:rPr>
          <w:bCs/>
        </w:rPr>
        <w:tab/>
        <w:t>Раскройте понятие о психическом развитии (источник, движущие силы, закономерности).</w:t>
      </w:r>
    </w:p>
    <w:p w:rsidR="008C1D8D" w:rsidRPr="0076207B" w:rsidRDefault="008C1D8D" w:rsidP="008C1D8D">
      <w:pPr>
        <w:shd w:val="clear" w:color="auto" w:fill="FFFFFF"/>
        <w:ind w:firstLine="426"/>
        <w:jc w:val="both"/>
        <w:rPr>
          <w:bCs/>
        </w:rPr>
      </w:pPr>
      <w:r w:rsidRPr="0076207B">
        <w:rPr>
          <w:bCs/>
        </w:rPr>
        <w:t>4.</w:t>
      </w:r>
      <w:r w:rsidRPr="0076207B">
        <w:rPr>
          <w:bCs/>
        </w:rPr>
        <w:tab/>
        <w:t>Раскройте сущность культурно-исторической концепции Л.С. Выготского.</w:t>
      </w:r>
    </w:p>
    <w:p w:rsidR="008C1D8D" w:rsidRPr="0076207B" w:rsidRDefault="008C1D8D" w:rsidP="008C1D8D">
      <w:pPr>
        <w:shd w:val="clear" w:color="auto" w:fill="FFFFFF"/>
        <w:ind w:firstLine="426"/>
        <w:jc w:val="both"/>
        <w:rPr>
          <w:bCs/>
        </w:rPr>
      </w:pPr>
      <w:r w:rsidRPr="0076207B">
        <w:rPr>
          <w:bCs/>
        </w:rPr>
        <w:t>5.</w:t>
      </w:r>
      <w:r w:rsidRPr="0076207B">
        <w:rPr>
          <w:bCs/>
        </w:rPr>
        <w:tab/>
        <w:t>Поясните роль биологического и социального факторов и их взаимосвязь в процессе развития.</w:t>
      </w:r>
    </w:p>
    <w:p w:rsidR="008C1D8D" w:rsidRPr="0076207B" w:rsidRDefault="008C1D8D" w:rsidP="008C1D8D">
      <w:pPr>
        <w:shd w:val="clear" w:color="auto" w:fill="FFFFFF"/>
        <w:ind w:firstLine="426"/>
        <w:jc w:val="both"/>
        <w:rPr>
          <w:bCs/>
        </w:rPr>
      </w:pPr>
      <w:r w:rsidRPr="0076207B">
        <w:rPr>
          <w:bCs/>
        </w:rPr>
        <w:t>6.</w:t>
      </w:r>
      <w:r w:rsidRPr="0076207B">
        <w:rPr>
          <w:bCs/>
        </w:rPr>
        <w:tab/>
        <w:t>Дайте характеристику биогенетического и социогенетического подходов к проблеме</w:t>
      </w:r>
      <w:r>
        <w:rPr>
          <w:bCs/>
        </w:rPr>
        <w:t xml:space="preserve"> </w:t>
      </w:r>
      <w:r w:rsidRPr="0076207B">
        <w:rPr>
          <w:bCs/>
        </w:rPr>
        <w:t>развития.</w:t>
      </w:r>
    </w:p>
    <w:p w:rsidR="008C1D8D" w:rsidRPr="0076207B" w:rsidRDefault="008C1D8D" w:rsidP="008C1D8D">
      <w:pPr>
        <w:shd w:val="clear" w:color="auto" w:fill="FFFFFF"/>
        <w:ind w:firstLine="426"/>
        <w:jc w:val="both"/>
        <w:rPr>
          <w:bCs/>
        </w:rPr>
      </w:pPr>
      <w:r>
        <w:rPr>
          <w:bCs/>
        </w:rPr>
        <w:t>7</w:t>
      </w:r>
      <w:r w:rsidRPr="0076207B">
        <w:rPr>
          <w:bCs/>
        </w:rPr>
        <w:t>.</w:t>
      </w:r>
      <w:r w:rsidRPr="0076207B">
        <w:rPr>
          <w:bCs/>
        </w:rPr>
        <w:tab/>
        <w:t xml:space="preserve">Соотнесите процессы обучения и развития. Поясните положения </w:t>
      </w:r>
      <w:proofErr w:type="spellStart"/>
      <w:r w:rsidRPr="0076207B">
        <w:rPr>
          <w:bCs/>
        </w:rPr>
        <w:t>Л.С.Выготского</w:t>
      </w:r>
      <w:proofErr w:type="spellEnd"/>
      <w:r w:rsidRPr="0076207B">
        <w:rPr>
          <w:bCs/>
        </w:rPr>
        <w:t xml:space="preserve"> о зоне актуального и ближайшего развития.</w:t>
      </w:r>
    </w:p>
    <w:p w:rsidR="008C1D8D" w:rsidRPr="0076207B" w:rsidRDefault="008C1D8D" w:rsidP="008C1D8D">
      <w:pPr>
        <w:shd w:val="clear" w:color="auto" w:fill="FFFFFF"/>
        <w:ind w:firstLine="426"/>
        <w:jc w:val="both"/>
        <w:rPr>
          <w:bCs/>
        </w:rPr>
      </w:pPr>
      <w:r>
        <w:rPr>
          <w:bCs/>
        </w:rPr>
        <w:t>8</w:t>
      </w:r>
      <w:r w:rsidRPr="0076207B">
        <w:rPr>
          <w:bCs/>
        </w:rPr>
        <w:t>.</w:t>
      </w:r>
      <w:r w:rsidRPr="0076207B">
        <w:rPr>
          <w:bCs/>
        </w:rPr>
        <w:tab/>
        <w:t>Раскройте понятие возраста и возрастные характеристики психического развития.</w:t>
      </w:r>
    </w:p>
    <w:p w:rsidR="008C1D8D" w:rsidRPr="0076207B" w:rsidRDefault="008C1D8D" w:rsidP="008C1D8D">
      <w:pPr>
        <w:shd w:val="clear" w:color="auto" w:fill="FFFFFF"/>
        <w:tabs>
          <w:tab w:val="left" w:pos="851"/>
        </w:tabs>
        <w:ind w:firstLine="426"/>
        <w:jc w:val="both"/>
        <w:rPr>
          <w:bCs/>
        </w:rPr>
      </w:pPr>
      <w:r>
        <w:rPr>
          <w:bCs/>
        </w:rPr>
        <w:t>9</w:t>
      </w:r>
      <w:r w:rsidRPr="0076207B">
        <w:rPr>
          <w:bCs/>
        </w:rPr>
        <w:t>.</w:t>
      </w:r>
      <w:r w:rsidRPr="0076207B">
        <w:rPr>
          <w:bCs/>
        </w:rPr>
        <w:tab/>
        <w:t xml:space="preserve">Поясните сущность </w:t>
      </w:r>
      <w:proofErr w:type="spellStart"/>
      <w:r w:rsidRPr="0076207B">
        <w:rPr>
          <w:bCs/>
        </w:rPr>
        <w:t>кризисности</w:t>
      </w:r>
      <w:proofErr w:type="spellEnd"/>
      <w:r w:rsidRPr="0076207B">
        <w:rPr>
          <w:bCs/>
        </w:rPr>
        <w:t xml:space="preserve"> развития. Раскройте виды и признаки кризисов взросления.</w:t>
      </w:r>
    </w:p>
    <w:p w:rsidR="008C1D8D" w:rsidRPr="0076207B" w:rsidRDefault="008C1D8D" w:rsidP="008C1D8D">
      <w:pPr>
        <w:shd w:val="clear" w:color="auto" w:fill="FFFFFF"/>
        <w:tabs>
          <w:tab w:val="left" w:pos="851"/>
        </w:tabs>
        <w:ind w:firstLine="426"/>
        <w:jc w:val="both"/>
        <w:rPr>
          <w:bCs/>
        </w:rPr>
      </w:pPr>
      <w:r>
        <w:rPr>
          <w:bCs/>
        </w:rPr>
        <w:t>10</w:t>
      </w:r>
      <w:r w:rsidRPr="0076207B">
        <w:rPr>
          <w:bCs/>
        </w:rPr>
        <w:t>.</w:t>
      </w:r>
      <w:r w:rsidRPr="0076207B">
        <w:rPr>
          <w:bCs/>
        </w:rPr>
        <w:tab/>
        <w:t>Соотнесите подходы к периодизации психического развития в возрастной психологии.</w:t>
      </w:r>
    </w:p>
    <w:p w:rsidR="008C1D8D" w:rsidRPr="0076207B" w:rsidRDefault="008C1D8D" w:rsidP="008C1D8D">
      <w:pPr>
        <w:shd w:val="clear" w:color="auto" w:fill="FFFFFF"/>
        <w:tabs>
          <w:tab w:val="left" w:pos="851"/>
        </w:tabs>
        <w:ind w:firstLine="426"/>
        <w:jc w:val="both"/>
        <w:rPr>
          <w:bCs/>
        </w:rPr>
      </w:pPr>
      <w:r w:rsidRPr="0076207B">
        <w:rPr>
          <w:bCs/>
        </w:rPr>
        <w:t>1</w:t>
      </w:r>
      <w:r>
        <w:rPr>
          <w:bCs/>
        </w:rPr>
        <w:t>1</w:t>
      </w:r>
      <w:r w:rsidRPr="0076207B">
        <w:rPr>
          <w:bCs/>
        </w:rPr>
        <w:t>.</w:t>
      </w:r>
      <w:r w:rsidRPr="0076207B">
        <w:rPr>
          <w:bCs/>
        </w:rPr>
        <w:tab/>
        <w:t>Раскройте сущность кризиса новорожденности. Охарактеризуйте психическое развитие от рождения до одного года.</w:t>
      </w:r>
    </w:p>
    <w:p w:rsidR="008C1D8D" w:rsidRPr="0076207B" w:rsidRDefault="008C1D8D" w:rsidP="008C1D8D">
      <w:pPr>
        <w:shd w:val="clear" w:color="auto" w:fill="FFFFFF"/>
        <w:tabs>
          <w:tab w:val="left" w:pos="851"/>
        </w:tabs>
        <w:ind w:firstLine="426"/>
        <w:jc w:val="both"/>
        <w:rPr>
          <w:bCs/>
        </w:rPr>
      </w:pPr>
      <w:r w:rsidRPr="0076207B">
        <w:rPr>
          <w:bCs/>
        </w:rPr>
        <w:t>1</w:t>
      </w:r>
      <w:r>
        <w:rPr>
          <w:bCs/>
        </w:rPr>
        <w:t>2</w:t>
      </w:r>
      <w:r w:rsidRPr="0076207B">
        <w:rPr>
          <w:bCs/>
        </w:rPr>
        <w:t>.</w:t>
      </w:r>
      <w:r w:rsidRPr="0076207B">
        <w:rPr>
          <w:bCs/>
        </w:rPr>
        <w:tab/>
        <w:t>Раскройте сущность кризиса одного года. Охарактеризуйте психическое развитие ребенка от одного до трех лет.</w:t>
      </w:r>
    </w:p>
    <w:p w:rsidR="008C1D8D" w:rsidRPr="0076207B" w:rsidRDefault="008C1D8D" w:rsidP="008C1D8D">
      <w:pPr>
        <w:shd w:val="clear" w:color="auto" w:fill="FFFFFF"/>
        <w:tabs>
          <w:tab w:val="left" w:pos="851"/>
        </w:tabs>
        <w:ind w:firstLine="426"/>
        <w:jc w:val="both"/>
        <w:rPr>
          <w:bCs/>
        </w:rPr>
      </w:pPr>
      <w:r w:rsidRPr="0076207B">
        <w:rPr>
          <w:bCs/>
        </w:rPr>
        <w:t>1</w:t>
      </w:r>
      <w:r>
        <w:rPr>
          <w:bCs/>
        </w:rPr>
        <w:t>3</w:t>
      </w:r>
      <w:r w:rsidRPr="0076207B">
        <w:rPr>
          <w:bCs/>
        </w:rPr>
        <w:t>.</w:t>
      </w:r>
      <w:r w:rsidRPr="0076207B">
        <w:rPr>
          <w:bCs/>
        </w:rPr>
        <w:tab/>
        <w:t>Охарактеризуйте социальную ситуацию развития и основные новообразования раннего детства (до трех лет).</w:t>
      </w:r>
    </w:p>
    <w:p w:rsidR="008C1D8D" w:rsidRPr="0076207B" w:rsidRDefault="008C1D8D" w:rsidP="008C1D8D">
      <w:pPr>
        <w:shd w:val="clear" w:color="auto" w:fill="FFFFFF"/>
        <w:tabs>
          <w:tab w:val="left" w:pos="851"/>
        </w:tabs>
        <w:ind w:firstLine="426"/>
        <w:jc w:val="both"/>
        <w:rPr>
          <w:bCs/>
        </w:rPr>
      </w:pPr>
      <w:r w:rsidRPr="0076207B">
        <w:rPr>
          <w:bCs/>
        </w:rPr>
        <w:t>1</w:t>
      </w:r>
      <w:r>
        <w:rPr>
          <w:bCs/>
        </w:rPr>
        <w:t>4</w:t>
      </w:r>
      <w:r w:rsidRPr="0076207B">
        <w:rPr>
          <w:bCs/>
        </w:rPr>
        <w:t>.</w:t>
      </w:r>
      <w:r w:rsidRPr="0076207B">
        <w:rPr>
          <w:bCs/>
        </w:rPr>
        <w:tab/>
        <w:t>Охарактеризуйте психическ</w:t>
      </w:r>
      <w:r>
        <w:rPr>
          <w:bCs/>
        </w:rPr>
        <w:t xml:space="preserve">ое развитие ребенка в 6-7 лет. </w:t>
      </w:r>
      <w:r w:rsidRPr="0076207B">
        <w:rPr>
          <w:bCs/>
        </w:rPr>
        <w:t>Назовите ведущие новообразования данн</w:t>
      </w:r>
      <w:r>
        <w:rPr>
          <w:bCs/>
        </w:rPr>
        <w:t xml:space="preserve">ого периода и дайте их краткую </w:t>
      </w:r>
      <w:r w:rsidRPr="0076207B">
        <w:rPr>
          <w:bCs/>
        </w:rPr>
        <w:t>характеристику.</w:t>
      </w:r>
    </w:p>
    <w:p w:rsidR="008C1D8D" w:rsidRPr="0076207B" w:rsidRDefault="008C1D8D" w:rsidP="008C1D8D">
      <w:pPr>
        <w:shd w:val="clear" w:color="auto" w:fill="FFFFFF"/>
        <w:tabs>
          <w:tab w:val="left" w:pos="851"/>
        </w:tabs>
        <w:ind w:firstLine="426"/>
        <w:jc w:val="both"/>
        <w:rPr>
          <w:bCs/>
        </w:rPr>
      </w:pPr>
      <w:r w:rsidRPr="0076207B">
        <w:rPr>
          <w:bCs/>
        </w:rPr>
        <w:t>1</w:t>
      </w:r>
      <w:r>
        <w:rPr>
          <w:bCs/>
        </w:rPr>
        <w:t>5</w:t>
      </w:r>
      <w:r w:rsidRPr="0076207B">
        <w:rPr>
          <w:bCs/>
        </w:rPr>
        <w:t>.</w:t>
      </w:r>
      <w:r w:rsidRPr="0076207B">
        <w:rPr>
          <w:bCs/>
        </w:rPr>
        <w:tab/>
        <w:t>Опишите кризис 7-ми ле</w:t>
      </w:r>
      <w:r>
        <w:rPr>
          <w:bCs/>
        </w:rPr>
        <w:t xml:space="preserve">т. Охарактеризуйте психическое </w:t>
      </w:r>
      <w:r w:rsidRPr="0076207B">
        <w:rPr>
          <w:bCs/>
        </w:rPr>
        <w:t>развитие на этапе младшего</w:t>
      </w:r>
      <w:r>
        <w:rPr>
          <w:bCs/>
        </w:rPr>
        <w:t xml:space="preserve"> </w:t>
      </w:r>
      <w:r w:rsidRPr="0076207B">
        <w:rPr>
          <w:bCs/>
        </w:rPr>
        <w:t>школьного возраста.</w:t>
      </w:r>
    </w:p>
    <w:p w:rsidR="008C1D8D" w:rsidRPr="0076207B" w:rsidRDefault="008C1D8D" w:rsidP="008C1D8D">
      <w:pPr>
        <w:shd w:val="clear" w:color="auto" w:fill="FFFFFF"/>
        <w:tabs>
          <w:tab w:val="left" w:pos="851"/>
        </w:tabs>
        <w:ind w:firstLine="426"/>
        <w:jc w:val="both"/>
        <w:rPr>
          <w:bCs/>
        </w:rPr>
      </w:pPr>
      <w:r w:rsidRPr="0076207B">
        <w:rPr>
          <w:bCs/>
        </w:rPr>
        <w:t>1</w:t>
      </w:r>
      <w:r>
        <w:rPr>
          <w:bCs/>
        </w:rPr>
        <w:t>6</w:t>
      </w:r>
      <w:r w:rsidRPr="0076207B">
        <w:rPr>
          <w:bCs/>
        </w:rPr>
        <w:t>.</w:t>
      </w:r>
      <w:r w:rsidRPr="0076207B">
        <w:rPr>
          <w:bCs/>
        </w:rPr>
        <w:tab/>
        <w:t>Раскройте характеристики учебной деятельности. Опишите учебную деятельность младшего школьника.</w:t>
      </w:r>
    </w:p>
    <w:p w:rsidR="008C1D8D" w:rsidRPr="0076207B" w:rsidRDefault="008C1D8D" w:rsidP="008C1D8D">
      <w:pPr>
        <w:shd w:val="clear" w:color="auto" w:fill="FFFFFF"/>
        <w:tabs>
          <w:tab w:val="left" w:pos="851"/>
        </w:tabs>
        <w:ind w:firstLine="426"/>
        <w:jc w:val="both"/>
        <w:rPr>
          <w:bCs/>
        </w:rPr>
      </w:pPr>
      <w:r w:rsidRPr="0076207B">
        <w:rPr>
          <w:bCs/>
        </w:rPr>
        <w:t>1</w:t>
      </w:r>
      <w:r>
        <w:rPr>
          <w:bCs/>
        </w:rPr>
        <w:t>7</w:t>
      </w:r>
      <w:r w:rsidRPr="0076207B">
        <w:rPr>
          <w:bCs/>
        </w:rPr>
        <w:t>.</w:t>
      </w:r>
      <w:r w:rsidRPr="0076207B">
        <w:rPr>
          <w:bCs/>
        </w:rPr>
        <w:tab/>
        <w:t>Опишите особенности социальной ситуации развития и становления личности подростка.</w:t>
      </w:r>
    </w:p>
    <w:p w:rsidR="008C1D8D" w:rsidRPr="0076207B" w:rsidRDefault="008C1D8D" w:rsidP="008C1D8D">
      <w:pPr>
        <w:shd w:val="clear" w:color="auto" w:fill="FFFFFF"/>
        <w:tabs>
          <w:tab w:val="left" w:pos="851"/>
        </w:tabs>
        <w:ind w:firstLine="426"/>
        <w:jc w:val="both"/>
        <w:rPr>
          <w:bCs/>
        </w:rPr>
      </w:pPr>
      <w:r>
        <w:rPr>
          <w:bCs/>
        </w:rPr>
        <w:t>18</w:t>
      </w:r>
      <w:r w:rsidRPr="0076207B">
        <w:rPr>
          <w:bCs/>
        </w:rPr>
        <w:t>.</w:t>
      </w:r>
      <w:r w:rsidRPr="0076207B">
        <w:rPr>
          <w:bCs/>
        </w:rPr>
        <w:tab/>
        <w:t>Опишите подростковый кризис и об</w:t>
      </w:r>
      <w:r>
        <w:rPr>
          <w:bCs/>
        </w:rPr>
        <w:t>ъясните особенности</w:t>
      </w:r>
      <w:r w:rsidRPr="0076207B">
        <w:rPr>
          <w:bCs/>
        </w:rPr>
        <w:t xml:space="preserve"> поведени</w:t>
      </w:r>
      <w:r>
        <w:rPr>
          <w:bCs/>
        </w:rPr>
        <w:t>я</w:t>
      </w:r>
      <w:r w:rsidRPr="0076207B">
        <w:rPr>
          <w:bCs/>
        </w:rPr>
        <w:t xml:space="preserve"> подростка.</w:t>
      </w:r>
    </w:p>
    <w:p w:rsidR="008C1D8D" w:rsidRPr="0076207B" w:rsidRDefault="008C1D8D" w:rsidP="008C1D8D">
      <w:pPr>
        <w:shd w:val="clear" w:color="auto" w:fill="FFFFFF"/>
        <w:tabs>
          <w:tab w:val="left" w:pos="851"/>
        </w:tabs>
        <w:ind w:firstLine="426"/>
        <w:jc w:val="both"/>
        <w:rPr>
          <w:bCs/>
        </w:rPr>
      </w:pPr>
      <w:r>
        <w:rPr>
          <w:bCs/>
        </w:rPr>
        <w:t>19</w:t>
      </w:r>
      <w:r w:rsidRPr="0076207B">
        <w:rPr>
          <w:bCs/>
        </w:rPr>
        <w:t>.</w:t>
      </w:r>
      <w:r w:rsidRPr="0076207B">
        <w:rPr>
          <w:bCs/>
        </w:rPr>
        <w:tab/>
        <w:t>Опишите становление самосознания и выделите особенности «я-концепции» подростка.</w:t>
      </w:r>
    </w:p>
    <w:p w:rsidR="008C1D8D" w:rsidRPr="0076207B" w:rsidRDefault="008C1D8D" w:rsidP="008C1D8D">
      <w:pPr>
        <w:shd w:val="clear" w:color="auto" w:fill="FFFFFF"/>
        <w:tabs>
          <w:tab w:val="left" w:pos="851"/>
        </w:tabs>
        <w:ind w:firstLine="426"/>
        <w:jc w:val="both"/>
        <w:rPr>
          <w:bCs/>
        </w:rPr>
      </w:pPr>
      <w:r w:rsidRPr="0076207B">
        <w:rPr>
          <w:bCs/>
        </w:rPr>
        <w:t>2</w:t>
      </w:r>
      <w:r>
        <w:rPr>
          <w:bCs/>
        </w:rPr>
        <w:t>0</w:t>
      </w:r>
      <w:r w:rsidRPr="0076207B">
        <w:rPr>
          <w:bCs/>
        </w:rPr>
        <w:t>.</w:t>
      </w:r>
      <w:r w:rsidRPr="0076207B">
        <w:rPr>
          <w:bCs/>
        </w:rPr>
        <w:tab/>
        <w:t>Охарактеризуйте общение подростка как ведущую деятельность данного этапа развития.</w:t>
      </w:r>
    </w:p>
    <w:p w:rsidR="008C1D8D" w:rsidRPr="0076207B" w:rsidRDefault="008C1D8D" w:rsidP="008C1D8D">
      <w:pPr>
        <w:shd w:val="clear" w:color="auto" w:fill="FFFFFF"/>
        <w:tabs>
          <w:tab w:val="left" w:pos="851"/>
        </w:tabs>
        <w:ind w:firstLine="426"/>
        <w:jc w:val="both"/>
        <w:rPr>
          <w:bCs/>
        </w:rPr>
      </w:pPr>
      <w:r w:rsidRPr="0076207B">
        <w:rPr>
          <w:bCs/>
        </w:rPr>
        <w:t>2</w:t>
      </w:r>
      <w:r>
        <w:rPr>
          <w:bCs/>
        </w:rPr>
        <w:t>1</w:t>
      </w:r>
      <w:r w:rsidRPr="0076207B">
        <w:rPr>
          <w:bCs/>
        </w:rPr>
        <w:t>.</w:t>
      </w:r>
      <w:r w:rsidRPr="0076207B">
        <w:rPr>
          <w:bCs/>
        </w:rPr>
        <w:tab/>
        <w:t>Охарактеризуйте психологические особенности переходного периода от подростка к юношеству.</w:t>
      </w:r>
    </w:p>
    <w:p w:rsidR="008C1D8D" w:rsidRPr="0076207B" w:rsidRDefault="008C1D8D" w:rsidP="008C1D8D">
      <w:pPr>
        <w:shd w:val="clear" w:color="auto" w:fill="FFFFFF"/>
        <w:tabs>
          <w:tab w:val="left" w:pos="851"/>
        </w:tabs>
        <w:ind w:firstLine="426"/>
        <w:jc w:val="both"/>
        <w:rPr>
          <w:bCs/>
        </w:rPr>
      </w:pPr>
      <w:r w:rsidRPr="0076207B">
        <w:rPr>
          <w:bCs/>
        </w:rPr>
        <w:t>2</w:t>
      </w:r>
      <w:r>
        <w:rPr>
          <w:bCs/>
        </w:rPr>
        <w:t>2</w:t>
      </w:r>
      <w:r w:rsidRPr="0076207B">
        <w:rPr>
          <w:bCs/>
        </w:rPr>
        <w:t>.</w:t>
      </w:r>
      <w:r w:rsidRPr="0076207B">
        <w:rPr>
          <w:bCs/>
        </w:rPr>
        <w:tab/>
        <w:t>Дайте характеристику основных новообразований юношеского этапа развития.</w:t>
      </w:r>
    </w:p>
    <w:p w:rsidR="008C1D8D" w:rsidRPr="0076207B" w:rsidRDefault="008C1D8D" w:rsidP="008C1D8D">
      <w:pPr>
        <w:shd w:val="clear" w:color="auto" w:fill="FFFFFF"/>
        <w:tabs>
          <w:tab w:val="left" w:pos="851"/>
        </w:tabs>
        <w:ind w:firstLine="426"/>
        <w:jc w:val="both"/>
        <w:rPr>
          <w:bCs/>
        </w:rPr>
      </w:pPr>
      <w:r w:rsidRPr="0076207B">
        <w:rPr>
          <w:bCs/>
        </w:rPr>
        <w:t>2</w:t>
      </w:r>
      <w:r>
        <w:rPr>
          <w:bCs/>
        </w:rPr>
        <w:t>3</w:t>
      </w:r>
      <w:r w:rsidRPr="0076207B">
        <w:rPr>
          <w:bCs/>
        </w:rPr>
        <w:t>.</w:t>
      </w:r>
      <w:r w:rsidRPr="0076207B">
        <w:rPr>
          <w:bCs/>
        </w:rPr>
        <w:tab/>
        <w:t>Дайте характеристику познавательных процессов ранней взрослости.</w:t>
      </w:r>
    </w:p>
    <w:p w:rsidR="008C1D8D" w:rsidRPr="0076207B" w:rsidRDefault="008C1D8D" w:rsidP="008C1D8D">
      <w:pPr>
        <w:shd w:val="clear" w:color="auto" w:fill="FFFFFF"/>
        <w:tabs>
          <w:tab w:val="left" w:pos="851"/>
        </w:tabs>
        <w:ind w:firstLine="426"/>
        <w:jc w:val="both"/>
        <w:rPr>
          <w:bCs/>
        </w:rPr>
      </w:pPr>
      <w:r w:rsidRPr="0076207B">
        <w:rPr>
          <w:bCs/>
        </w:rPr>
        <w:t>2</w:t>
      </w:r>
      <w:r>
        <w:rPr>
          <w:bCs/>
        </w:rPr>
        <w:t>4</w:t>
      </w:r>
      <w:r w:rsidRPr="0076207B">
        <w:rPr>
          <w:bCs/>
        </w:rPr>
        <w:t>.</w:t>
      </w:r>
      <w:r w:rsidRPr="0076207B">
        <w:rPr>
          <w:bCs/>
        </w:rPr>
        <w:tab/>
        <w:t>Поясните содержание кризиса 30 лет и систем</w:t>
      </w:r>
      <w:r>
        <w:rPr>
          <w:bCs/>
        </w:rPr>
        <w:t>у</w:t>
      </w:r>
      <w:r w:rsidRPr="0076207B">
        <w:rPr>
          <w:bCs/>
        </w:rPr>
        <w:t xml:space="preserve"> ценностей данного этапа.</w:t>
      </w:r>
    </w:p>
    <w:p w:rsidR="008C1D8D" w:rsidRPr="0076207B" w:rsidRDefault="008C1D8D" w:rsidP="008C1D8D">
      <w:pPr>
        <w:shd w:val="clear" w:color="auto" w:fill="FFFFFF"/>
        <w:tabs>
          <w:tab w:val="left" w:pos="851"/>
        </w:tabs>
        <w:ind w:firstLine="426"/>
        <w:jc w:val="both"/>
        <w:rPr>
          <w:bCs/>
        </w:rPr>
      </w:pPr>
      <w:r w:rsidRPr="0076207B">
        <w:rPr>
          <w:bCs/>
        </w:rPr>
        <w:t>2</w:t>
      </w:r>
      <w:r>
        <w:rPr>
          <w:bCs/>
        </w:rPr>
        <w:t>5.</w:t>
      </w:r>
      <w:r>
        <w:rPr>
          <w:bCs/>
        </w:rPr>
        <w:tab/>
        <w:t xml:space="preserve">Обоснуйте психологическую </w:t>
      </w:r>
      <w:r w:rsidRPr="0076207B">
        <w:rPr>
          <w:bCs/>
        </w:rPr>
        <w:t>роль когнитивного развития в снижении и снятии кризисных</w:t>
      </w:r>
      <w:r>
        <w:rPr>
          <w:bCs/>
        </w:rPr>
        <w:t xml:space="preserve"> </w:t>
      </w:r>
      <w:r w:rsidRPr="0076207B">
        <w:rPr>
          <w:bCs/>
        </w:rPr>
        <w:t>проявлений среднего возраста.</w:t>
      </w:r>
    </w:p>
    <w:p w:rsidR="008C1D8D" w:rsidRPr="0076207B" w:rsidRDefault="008C1D8D" w:rsidP="008C1D8D">
      <w:pPr>
        <w:shd w:val="clear" w:color="auto" w:fill="FFFFFF"/>
        <w:tabs>
          <w:tab w:val="left" w:pos="851"/>
        </w:tabs>
        <w:ind w:firstLine="426"/>
        <w:jc w:val="both"/>
        <w:rPr>
          <w:bCs/>
        </w:rPr>
      </w:pPr>
      <w:r w:rsidRPr="0076207B">
        <w:rPr>
          <w:bCs/>
        </w:rPr>
        <w:t>2</w:t>
      </w:r>
      <w:r>
        <w:rPr>
          <w:bCs/>
        </w:rPr>
        <w:t>6</w:t>
      </w:r>
      <w:r w:rsidRPr="0076207B">
        <w:rPr>
          <w:bCs/>
        </w:rPr>
        <w:t>.</w:t>
      </w:r>
      <w:r w:rsidRPr="0076207B">
        <w:rPr>
          <w:bCs/>
        </w:rPr>
        <w:tab/>
        <w:t>Представьте характеристику аффективной сферы периода средней взрослости.</w:t>
      </w:r>
    </w:p>
    <w:p w:rsidR="008C1D8D" w:rsidRPr="0076207B" w:rsidRDefault="008C1D8D" w:rsidP="008C1D8D">
      <w:pPr>
        <w:shd w:val="clear" w:color="auto" w:fill="FFFFFF"/>
        <w:tabs>
          <w:tab w:val="left" w:pos="851"/>
        </w:tabs>
        <w:ind w:firstLine="426"/>
        <w:jc w:val="both"/>
        <w:rPr>
          <w:bCs/>
        </w:rPr>
      </w:pPr>
      <w:r>
        <w:rPr>
          <w:bCs/>
        </w:rPr>
        <w:t>27</w:t>
      </w:r>
      <w:r w:rsidRPr="0076207B">
        <w:rPr>
          <w:bCs/>
        </w:rPr>
        <w:t>.</w:t>
      </w:r>
      <w:r w:rsidRPr="0076207B">
        <w:rPr>
          <w:bCs/>
        </w:rPr>
        <w:tab/>
        <w:t>Опишите «я - концепцию» зрелой личности.</w:t>
      </w:r>
    </w:p>
    <w:p w:rsidR="008C1D8D" w:rsidRPr="0076207B" w:rsidRDefault="008C1D8D" w:rsidP="008C1D8D">
      <w:pPr>
        <w:shd w:val="clear" w:color="auto" w:fill="FFFFFF"/>
        <w:tabs>
          <w:tab w:val="left" w:pos="851"/>
        </w:tabs>
        <w:ind w:firstLine="426"/>
        <w:jc w:val="both"/>
        <w:rPr>
          <w:bCs/>
        </w:rPr>
      </w:pPr>
      <w:r>
        <w:rPr>
          <w:bCs/>
        </w:rPr>
        <w:t>28</w:t>
      </w:r>
      <w:r w:rsidRPr="0076207B">
        <w:rPr>
          <w:bCs/>
        </w:rPr>
        <w:t>.</w:t>
      </w:r>
      <w:r w:rsidRPr="0076207B">
        <w:rPr>
          <w:bCs/>
        </w:rPr>
        <w:tab/>
        <w:t>Обоснуйте причины снижения интеллектуальных функций в старости.</w:t>
      </w:r>
    </w:p>
    <w:p w:rsidR="008C1D8D" w:rsidRPr="0076207B" w:rsidRDefault="008C1D8D" w:rsidP="008C1D8D">
      <w:pPr>
        <w:shd w:val="clear" w:color="auto" w:fill="FFFFFF"/>
        <w:tabs>
          <w:tab w:val="left" w:pos="851"/>
        </w:tabs>
        <w:ind w:firstLine="426"/>
        <w:jc w:val="both"/>
        <w:rPr>
          <w:bCs/>
        </w:rPr>
      </w:pPr>
      <w:r>
        <w:rPr>
          <w:bCs/>
        </w:rPr>
        <w:t>29</w:t>
      </w:r>
      <w:r w:rsidRPr="0076207B">
        <w:rPr>
          <w:bCs/>
        </w:rPr>
        <w:t>.</w:t>
      </w:r>
      <w:r w:rsidRPr="0076207B">
        <w:rPr>
          <w:bCs/>
        </w:rPr>
        <w:tab/>
        <w:t>Охарактеризуйте старение и специфические изменения эмоциональной сферы.</w:t>
      </w:r>
    </w:p>
    <w:p w:rsidR="008C1D8D" w:rsidRDefault="008C1D8D" w:rsidP="008C1D8D">
      <w:pPr>
        <w:shd w:val="clear" w:color="auto" w:fill="FFFFFF"/>
        <w:tabs>
          <w:tab w:val="left" w:pos="851"/>
        </w:tabs>
        <w:ind w:firstLine="426"/>
        <w:jc w:val="both"/>
        <w:rPr>
          <w:bCs/>
        </w:rPr>
      </w:pPr>
      <w:r w:rsidRPr="0076207B">
        <w:rPr>
          <w:bCs/>
        </w:rPr>
        <w:t>3</w:t>
      </w:r>
      <w:r>
        <w:rPr>
          <w:bCs/>
        </w:rPr>
        <w:t>0</w:t>
      </w:r>
      <w:r w:rsidRPr="0076207B">
        <w:rPr>
          <w:bCs/>
        </w:rPr>
        <w:t>.</w:t>
      </w:r>
      <w:r w:rsidRPr="0076207B">
        <w:rPr>
          <w:bCs/>
        </w:rPr>
        <w:tab/>
        <w:t>Выделите и опишите характеристики адаптивного и неадаптивного старения</w:t>
      </w:r>
      <w:r>
        <w:rPr>
          <w:bCs/>
        </w:rPr>
        <w:t>.</w:t>
      </w:r>
    </w:p>
    <w:p w:rsidR="008C1D8D" w:rsidRDefault="008C1D8D" w:rsidP="008C1D8D">
      <w:pPr>
        <w:shd w:val="clear" w:color="auto" w:fill="FFFFFF"/>
        <w:tabs>
          <w:tab w:val="left" w:pos="851"/>
        </w:tabs>
        <w:ind w:firstLine="426"/>
        <w:jc w:val="both"/>
        <w:rPr>
          <w:bCs/>
        </w:rPr>
      </w:pPr>
    </w:p>
    <w:p w:rsidR="008C1D8D" w:rsidRPr="00942C20" w:rsidRDefault="008C1D8D" w:rsidP="008D0501">
      <w:pPr>
        <w:ind w:firstLine="709"/>
        <w:rPr>
          <w:rStyle w:val="2131"/>
          <w:rFonts w:ascii="Times New Roman" w:eastAsia="Lucida Sans Unicode" w:hAnsi="Times New Roman"/>
          <w:b w:val="0"/>
          <w:bCs w:val="0"/>
          <w:sz w:val="24"/>
          <w:szCs w:val="24"/>
        </w:rPr>
      </w:pPr>
    </w:p>
    <w:p w:rsidR="008D0501" w:rsidRPr="005525AC" w:rsidRDefault="008D0501" w:rsidP="008D0501">
      <w:pPr>
        <w:shd w:val="clear" w:color="auto" w:fill="FFFFFF"/>
        <w:ind w:firstLine="709"/>
        <w:jc w:val="center"/>
        <w:rPr>
          <w:b/>
          <w:bCs/>
        </w:rPr>
      </w:pPr>
      <w:r>
        <w:rPr>
          <w:b/>
          <w:bCs/>
        </w:rPr>
        <w:t xml:space="preserve">5.2.4. Примерные вопросы к </w:t>
      </w:r>
      <w:r w:rsidRPr="005525AC">
        <w:rPr>
          <w:b/>
          <w:bCs/>
        </w:rPr>
        <w:t xml:space="preserve">экзамену по разделу </w:t>
      </w:r>
      <w:r>
        <w:rPr>
          <w:b/>
          <w:bCs/>
        </w:rPr>
        <w:t>4</w:t>
      </w:r>
      <w:r w:rsidRPr="005525AC">
        <w:rPr>
          <w:b/>
          <w:bCs/>
        </w:rPr>
        <w:t xml:space="preserve"> «</w:t>
      </w:r>
      <w:r>
        <w:rPr>
          <w:b/>
          <w:bCs/>
        </w:rPr>
        <w:t>Педагогическая</w:t>
      </w:r>
      <w:r w:rsidRPr="005525AC">
        <w:rPr>
          <w:b/>
          <w:bCs/>
        </w:rPr>
        <w:t xml:space="preserve"> психология»</w:t>
      </w:r>
    </w:p>
    <w:p w:rsidR="008D0501" w:rsidRPr="00942C20" w:rsidRDefault="008D0501" w:rsidP="008D0501">
      <w:pPr>
        <w:ind w:firstLine="709"/>
        <w:rPr>
          <w:rStyle w:val="2131"/>
          <w:rFonts w:ascii="Times New Roman" w:eastAsia="Lucida Sans Unicode" w:hAnsi="Times New Roman"/>
          <w:b w:val="0"/>
          <w:bCs w:val="0"/>
          <w:sz w:val="24"/>
          <w:szCs w:val="24"/>
        </w:rPr>
      </w:pPr>
    </w:p>
    <w:p w:rsidR="008D0501" w:rsidRPr="0076207B" w:rsidRDefault="008D0501" w:rsidP="006F4701">
      <w:pPr>
        <w:pStyle w:val="af5"/>
        <w:numPr>
          <w:ilvl w:val="0"/>
          <w:numId w:val="26"/>
        </w:numPr>
        <w:jc w:val="both"/>
      </w:pPr>
      <w:r w:rsidRPr="0076207B">
        <w:t>Дайте характеристику «Педагогической психологии» как отдельной отросли психологии. Раскройте ее связь с другими науками о человеке.</w:t>
      </w:r>
    </w:p>
    <w:p w:rsidR="008D0501" w:rsidRPr="0076207B" w:rsidRDefault="008D0501" w:rsidP="006F4701">
      <w:pPr>
        <w:pStyle w:val="af5"/>
        <w:numPr>
          <w:ilvl w:val="0"/>
          <w:numId w:val="26"/>
        </w:numPr>
        <w:jc w:val="both"/>
      </w:pPr>
      <w:r w:rsidRPr="0076207B">
        <w:t xml:space="preserve">Охарактеризуйте психологию учебной деятельности и учения. </w:t>
      </w:r>
    </w:p>
    <w:p w:rsidR="008D0501" w:rsidRPr="0076207B" w:rsidRDefault="008D0501" w:rsidP="006F4701">
      <w:pPr>
        <w:pStyle w:val="af5"/>
        <w:numPr>
          <w:ilvl w:val="0"/>
          <w:numId w:val="26"/>
        </w:numPr>
        <w:jc w:val="both"/>
      </w:pPr>
      <w:r w:rsidRPr="0076207B">
        <w:t>Раскройте понятие «учебной деятельности», понятие о ее структуре и характеристике.</w:t>
      </w:r>
    </w:p>
    <w:p w:rsidR="008D0501" w:rsidRPr="0076207B" w:rsidRDefault="008D0501" w:rsidP="006F4701">
      <w:pPr>
        <w:pStyle w:val="af5"/>
        <w:numPr>
          <w:ilvl w:val="0"/>
          <w:numId w:val="26"/>
        </w:numPr>
        <w:jc w:val="both"/>
      </w:pPr>
      <w:r w:rsidRPr="0076207B">
        <w:t>Дайте характеристику формирование учебной деятельности в концепции В.В. Давыдова</w:t>
      </w:r>
    </w:p>
    <w:p w:rsidR="008D0501" w:rsidRPr="0076207B" w:rsidRDefault="008D0501" w:rsidP="006F4701">
      <w:pPr>
        <w:pStyle w:val="af5"/>
        <w:numPr>
          <w:ilvl w:val="0"/>
          <w:numId w:val="26"/>
        </w:numPr>
        <w:jc w:val="both"/>
      </w:pPr>
      <w:r w:rsidRPr="0076207B">
        <w:lastRenderedPageBreak/>
        <w:t>Раскройте понятие «мотивация учения». Охарактеризуйте формирование мотивации учебной деятельности.</w:t>
      </w:r>
    </w:p>
    <w:p w:rsidR="008D0501" w:rsidRPr="0076207B" w:rsidRDefault="008D0501" w:rsidP="006F4701">
      <w:pPr>
        <w:pStyle w:val="af5"/>
        <w:numPr>
          <w:ilvl w:val="0"/>
          <w:numId w:val="26"/>
        </w:numPr>
        <w:jc w:val="both"/>
      </w:pPr>
      <w:r w:rsidRPr="0076207B">
        <w:t>Дайте характеристику психологии педагогической деятельности: психологические закономерности, факторы и условия ее становления и развития.</w:t>
      </w:r>
    </w:p>
    <w:p w:rsidR="008D0501" w:rsidRPr="0076207B" w:rsidRDefault="008D0501" w:rsidP="006F4701">
      <w:pPr>
        <w:pStyle w:val="af5"/>
        <w:numPr>
          <w:ilvl w:val="0"/>
          <w:numId w:val="26"/>
        </w:numPr>
        <w:jc w:val="both"/>
      </w:pPr>
      <w:r w:rsidRPr="0076207B">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8D0501" w:rsidRPr="0076207B" w:rsidRDefault="008D0501" w:rsidP="006F4701">
      <w:pPr>
        <w:pStyle w:val="af5"/>
        <w:numPr>
          <w:ilvl w:val="0"/>
          <w:numId w:val="26"/>
        </w:numPr>
        <w:jc w:val="both"/>
      </w:pPr>
      <w:r w:rsidRPr="0076207B">
        <w:t>Охарактеризуйте психолого-педагогические условия развития личности.</w:t>
      </w:r>
    </w:p>
    <w:p w:rsidR="008D0501" w:rsidRPr="0076207B" w:rsidRDefault="008D0501" w:rsidP="006F4701">
      <w:pPr>
        <w:pStyle w:val="af5"/>
        <w:numPr>
          <w:ilvl w:val="0"/>
          <w:numId w:val="26"/>
        </w:numPr>
        <w:jc w:val="both"/>
      </w:pPr>
      <w:r w:rsidRPr="0076207B">
        <w:t>Раскройте психологические особенности различных типов обучения.</w:t>
      </w:r>
    </w:p>
    <w:p w:rsidR="008D0501" w:rsidRPr="0076207B" w:rsidRDefault="008D0501" w:rsidP="006F4701">
      <w:pPr>
        <w:pStyle w:val="af5"/>
        <w:numPr>
          <w:ilvl w:val="0"/>
          <w:numId w:val="26"/>
        </w:numPr>
        <w:jc w:val="both"/>
      </w:pPr>
      <w:r w:rsidRPr="0076207B">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8D0501" w:rsidRPr="0076207B" w:rsidRDefault="008D0501" w:rsidP="006F4701">
      <w:pPr>
        <w:pStyle w:val="af5"/>
        <w:numPr>
          <w:ilvl w:val="0"/>
          <w:numId w:val="26"/>
        </w:numPr>
        <w:jc w:val="both"/>
      </w:pPr>
      <w:r w:rsidRPr="0076207B">
        <w:t xml:space="preserve">Дайте характеристику профессиональных деформаций педагога. Предложите меры профилактики. </w:t>
      </w:r>
    </w:p>
    <w:p w:rsidR="008D0501" w:rsidRPr="0076207B" w:rsidRDefault="008D0501" w:rsidP="006F4701">
      <w:pPr>
        <w:pStyle w:val="af5"/>
        <w:numPr>
          <w:ilvl w:val="0"/>
          <w:numId w:val="26"/>
        </w:numPr>
        <w:jc w:val="both"/>
      </w:pPr>
      <w:r w:rsidRPr="0076207B">
        <w:t>Дайте характеристику особенностям учебной деятельности в разных возрастных периодах психического развития.</w:t>
      </w:r>
    </w:p>
    <w:p w:rsidR="008D0501" w:rsidRPr="0076207B" w:rsidRDefault="008D0501" w:rsidP="006F4701">
      <w:pPr>
        <w:pStyle w:val="af5"/>
        <w:numPr>
          <w:ilvl w:val="0"/>
          <w:numId w:val="26"/>
        </w:numPr>
        <w:jc w:val="both"/>
      </w:pPr>
      <w:r w:rsidRPr="0076207B">
        <w:t xml:space="preserve">Раскройте психолого-педагогические аспекты </w:t>
      </w:r>
      <w:proofErr w:type="spellStart"/>
      <w:r w:rsidRPr="0076207B">
        <w:t>технологизации</w:t>
      </w:r>
      <w:proofErr w:type="spellEnd"/>
      <w:r w:rsidRPr="0076207B">
        <w:t xml:space="preserve"> и информатизации образовательной среды. </w:t>
      </w:r>
    </w:p>
    <w:p w:rsidR="008D0501" w:rsidRPr="0076207B" w:rsidRDefault="008D0501" w:rsidP="006F4701">
      <w:pPr>
        <w:pStyle w:val="af5"/>
        <w:numPr>
          <w:ilvl w:val="0"/>
          <w:numId w:val="26"/>
        </w:numPr>
        <w:jc w:val="both"/>
      </w:pPr>
      <w:r w:rsidRPr="0076207B">
        <w:t>Дайте характеристику различным точкам зрения на проблему соотношения обучения и психического развития.</w:t>
      </w:r>
    </w:p>
    <w:p w:rsidR="008D0501" w:rsidRPr="0076207B" w:rsidRDefault="008D0501" w:rsidP="006F4701">
      <w:pPr>
        <w:pStyle w:val="af5"/>
        <w:numPr>
          <w:ilvl w:val="0"/>
          <w:numId w:val="26"/>
        </w:numPr>
        <w:jc w:val="both"/>
      </w:pPr>
      <w:r w:rsidRPr="0076207B">
        <w:t xml:space="preserve">Охарактеризуйте социальную ситуацию развития современных школьников. </w:t>
      </w:r>
    </w:p>
    <w:p w:rsidR="008D0501" w:rsidRPr="0076207B" w:rsidRDefault="008D0501" w:rsidP="006F4701">
      <w:pPr>
        <w:pStyle w:val="af5"/>
        <w:numPr>
          <w:ilvl w:val="0"/>
          <w:numId w:val="26"/>
        </w:numPr>
        <w:jc w:val="both"/>
      </w:pPr>
      <w:r w:rsidRPr="0076207B">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8D0501" w:rsidRPr="0076207B" w:rsidRDefault="008D0501" w:rsidP="006F4701">
      <w:pPr>
        <w:pStyle w:val="af5"/>
        <w:numPr>
          <w:ilvl w:val="0"/>
          <w:numId w:val="26"/>
        </w:numPr>
        <w:jc w:val="both"/>
      </w:pPr>
      <w:r w:rsidRPr="0076207B">
        <w:t>Охарактеризуйте психолого-педагогические проблемы образовательного процесса детей с особыми образовательными потребностями.</w:t>
      </w:r>
    </w:p>
    <w:p w:rsidR="008D0501" w:rsidRPr="0076207B" w:rsidRDefault="008D0501" w:rsidP="006F4701">
      <w:pPr>
        <w:pStyle w:val="af5"/>
        <w:numPr>
          <w:ilvl w:val="0"/>
          <w:numId w:val="26"/>
        </w:numPr>
        <w:jc w:val="both"/>
      </w:pPr>
      <w:r w:rsidRPr="0076207B">
        <w:t>Дайте характеристику психологическим условиям эффективности педагогического воздействия.</w:t>
      </w:r>
    </w:p>
    <w:p w:rsidR="008D0501" w:rsidRPr="0076207B" w:rsidRDefault="008D0501" w:rsidP="006F4701">
      <w:pPr>
        <w:pStyle w:val="af5"/>
        <w:numPr>
          <w:ilvl w:val="0"/>
          <w:numId w:val="26"/>
        </w:numPr>
        <w:jc w:val="both"/>
      </w:pPr>
      <w:r w:rsidRPr="0076207B">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8D0501" w:rsidRPr="0076207B" w:rsidRDefault="008D0501" w:rsidP="006F4701">
      <w:pPr>
        <w:pStyle w:val="af5"/>
        <w:numPr>
          <w:ilvl w:val="0"/>
          <w:numId w:val="26"/>
        </w:numPr>
        <w:jc w:val="both"/>
      </w:pPr>
      <w:r w:rsidRPr="0076207B">
        <w:t>Охарактеризуйте психологические особенности неуспевающих школьников.</w:t>
      </w:r>
    </w:p>
    <w:p w:rsidR="008D0501" w:rsidRPr="0076207B" w:rsidRDefault="008D0501" w:rsidP="006F4701">
      <w:pPr>
        <w:pStyle w:val="af5"/>
        <w:numPr>
          <w:ilvl w:val="0"/>
          <w:numId w:val="26"/>
        </w:numPr>
        <w:jc w:val="both"/>
      </w:pPr>
      <w:r w:rsidRPr="0076207B">
        <w:t>Раскройте понятие об индивидуализации и дифференциации обучения.</w:t>
      </w:r>
    </w:p>
    <w:p w:rsidR="008D0501" w:rsidRPr="0076207B" w:rsidRDefault="008D0501" w:rsidP="006F4701">
      <w:pPr>
        <w:pStyle w:val="af5"/>
        <w:numPr>
          <w:ilvl w:val="0"/>
          <w:numId w:val="26"/>
        </w:numPr>
        <w:jc w:val="both"/>
      </w:pPr>
      <w:r w:rsidRPr="0076207B">
        <w:t xml:space="preserve">Дайте характеристику психолого-педагогических проблем </w:t>
      </w:r>
      <w:proofErr w:type="gramStart"/>
      <w:r w:rsidRPr="0076207B">
        <w:t>неуспеваемости  школьников</w:t>
      </w:r>
      <w:proofErr w:type="gramEnd"/>
      <w:r w:rsidRPr="0076207B">
        <w:t>.</w:t>
      </w:r>
    </w:p>
    <w:p w:rsidR="008D0501" w:rsidRPr="0076207B" w:rsidRDefault="008D0501" w:rsidP="006F4701">
      <w:pPr>
        <w:pStyle w:val="af5"/>
        <w:numPr>
          <w:ilvl w:val="0"/>
          <w:numId w:val="26"/>
        </w:numPr>
        <w:jc w:val="both"/>
      </w:pPr>
      <w:proofErr w:type="gramStart"/>
      <w:r w:rsidRPr="0076207B">
        <w:t>Охарактеризуйте  профессионально</w:t>
      </w:r>
      <w:proofErr w:type="gramEnd"/>
      <w:r w:rsidRPr="0076207B">
        <w:t xml:space="preserve"> важные качества и индивидуальный стиль педагогической деятельности.</w:t>
      </w:r>
    </w:p>
    <w:p w:rsidR="008D0501" w:rsidRPr="0076207B" w:rsidRDefault="008D0501" w:rsidP="006F4701">
      <w:pPr>
        <w:pStyle w:val="af5"/>
        <w:numPr>
          <w:ilvl w:val="0"/>
          <w:numId w:val="26"/>
        </w:numPr>
        <w:jc w:val="both"/>
      </w:pPr>
      <w:r w:rsidRPr="0076207B">
        <w:t>Раскройте пути и способы развития познавательной активности школьников.</w:t>
      </w:r>
    </w:p>
    <w:p w:rsidR="008D0501" w:rsidRPr="0076207B" w:rsidRDefault="008D0501" w:rsidP="006F4701">
      <w:pPr>
        <w:pStyle w:val="af5"/>
        <w:numPr>
          <w:ilvl w:val="0"/>
          <w:numId w:val="26"/>
        </w:numPr>
        <w:jc w:val="both"/>
      </w:pPr>
      <w:r w:rsidRPr="0076207B">
        <w:t>Охарактеризуйте психологические особенности управления учебно-воспитательным процессом.</w:t>
      </w:r>
    </w:p>
    <w:p w:rsidR="008D0501" w:rsidRPr="0076207B" w:rsidRDefault="008D0501" w:rsidP="006F4701">
      <w:pPr>
        <w:pStyle w:val="af5"/>
        <w:numPr>
          <w:ilvl w:val="0"/>
          <w:numId w:val="26"/>
        </w:numPr>
        <w:jc w:val="both"/>
      </w:pPr>
      <w:r w:rsidRPr="0076207B">
        <w:t>Раскройте проблему учета индивидуальных особенностей школьников в обучении.</w:t>
      </w:r>
    </w:p>
    <w:p w:rsidR="008D0501" w:rsidRPr="0076207B" w:rsidRDefault="008D0501" w:rsidP="006F4701">
      <w:pPr>
        <w:pStyle w:val="af5"/>
        <w:numPr>
          <w:ilvl w:val="0"/>
          <w:numId w:val="26"/>
        </w:numPr>
        <w:jc w:val="both"/>
      </w:pPr>
      <w:r w:rsidRPr="0076207B">
        <w:t>Раскройте понятия «учение» и «научение». Дайте характеристику основных механизмов научения в бихевиоризме.</w:t>
      </w:r>
    </w:p>
    <w:p w:rsidR="008D0501" w:rsidRPr="0076207B" w:rsidRDefault="008D0501" w:rsidP="006F4701">
      <w:pPr>
        <w:pStyle w:val="af5"/>
        <w:numPr>
          <w:ilvl w:val="0"/>
          <w:numId w:val="26"/>
        </w:numPr>
        <w:jc w:val="both"/>
      </w:pPr>
      <w:r w:rsidRPr="0076207B">
        <w:t>Раскройте психологические особенности обучающихся как субъектов учебной деятельности.</w:t>
      </w:r>
    </w:p>
    <w:p w:rsidR="008D0501" w:rsidRPr="0076207B" w:rsidRDefault="008D0501" w:rsidP="006F4701">
      <w:pPr>
        <w:pStyle w:val="af5"/>
        <w:numPr>
          <w:ilvl w:val="0"/>
          <w:numId w:val="26"/>
        </w:numPr>
        <w:jc w:val="both"/>
      </w:pPr>
      <w:r w:rsidRPr="0076207B">
        <w:t>Охарактеризуйте образовательный процесс как единство обучения и воспитания</w:t>
      </w:r>
    </w:p>
    <w:p w:rsidR="008D0501" w:rsidRPr="0076207B" w:rsidRDefault="008D0501" w:rsidP="006F4701">
      <w:pPr>
        <w:pStyle w:val="af5"/>
        <w:numPr>
          <w:ilvl w:val="0"/>
          <w:numId w:val="26"/>
        </w:numPr>
        <w:jc w:val="both"/>
      </w:pPr>
      <w:r w:rsidRPr="0076207B">
        <w:t>Дайте характеристику психологическим закономерностям, механизмам, особенностям и условиям эффективности воспитательного процесса.</w:t>
      </w:r>
    </w:p>
    <w:p w:rsidR="008D0501" w:rsidRPr="0076207B" w:rsidRDefault="008D0501" w:rsidP="006F4701">
      <w:pPr>
        <w:pStyle w:val="af5"/>
        <w:numPr>
          <w:ilvl w:val="0"/>
          <w:numId w:val="26"/>
        </w:numPr>
        <w:jc w:val="both"/>
      </w:pPr>
      <w:r w:rsidRPr="0076207B">
        <w:t>Охарактеризуйте проблемы психологической готовности детей к школе.</w:t>
      </w:r>
    </w:p>
    <w:p w:rsidR="008D0501" w:rsidRPr="0076207B" w:rsidRDefault="008D0501" w:rsidP="006F4701">
      <w:pPr>
        <w:pStyle w:val="af5"/>
        <w:numPr>
          <w:ilvl w:val="0"/>
          <w:numId w:val="26"/>
        </w:numPr>
        <w:jc w:val="both"/>
      </w:pPr>
      <w:r w:rsidRPr="0076207B">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8D0501" w:rsidRPr="0076207B" w:rsidRDefault="008D0501" w:rsidP="006F4701">
      <w:pPr>
        <w:pStyle w:val="af5"/>
        <w:numPr>
          <w:ilvl w:val="0"/>
          <w:numId w:val="26"/>
        </w:numPr>
        <w:jc w:val="both"/>
      </w:pPr>
      <w:r w:rsidRPr="0076207B">
        <w:t>Охарактеризуйте эмоциональные проблемы школьников.</w:t>
      </w:r>
    </w:p>
    <w:p w:rsidR="008D0501" w:rsidRPr="0076207B" w:rsidRDefault="008D0501" w:rsidP="006F4701">
      <w:pPr>
        <w:pStyle w:val="af5"/>
        <w:numPr>
          <w:ilvl w:val="0"/>
          <w:numId w:val="26"/>
        </w:numPr>
        <w:jc w:val="both"/>
      </w:pPr>
      <w:r w:rsidRPr="0076207B">
        <w:lastRenderedPageBreak/>
        <w:t>Раскройте психологию формирования учебных групп и их влияние на продуктивность учебной деятельности обучающихся.</w:t>
      </w:r>
    </w:p>
    <w:p w:rsidR="008D0501" w:rsidRPr="0076207B" w:rsidRDefault="008D0501" w:rsidP="006F4701">
      <w:pPr>
        <w:pStyle w:val="af5"/>
        <w:numPr>
          <w:ilvl w:val="0"/>
          <w:numId w:val="26"/>
        </w:numPr>
        <w:jc w:val="both"/>
      </w:pPr>
      <w:r w:rsidRPr="0076207B">
        <w:t>Охарактеризуйте особенности организации воспитательного процесса с учетом возрастных особенностей современных школьников.</w:t>
      </w:r>
    </w:p>
    <w:p w:rsidR="008D0501" w:rsidRPr="0076207B" w:rsidRDefault="008D0501" w:rsidP="006F4701">
      <w:pPr>
        <w:pStyle w:val="af5"/>
        <w:numPr>
          <w:ilvl w:val="0"/>
          <w:numId w:val="26"/>
        </w:numPr>
        <w:jc w:val="both"/>
      </w:pPr>
      <w:r w:rsidRPr="0076207B">
        <w:t>Дайте характеристику проблемному обучению. Раскройте понятие проблемной ситуации и проблемной задачи.</w:t>
      </w:r>
    </w:p>
    <w:p w:rsidR="008D0501" w:rsidRPr="0076207B" w:rsidRDefault="008D0501" w:rsidP="006F4701">
      <w:pPr>
        <w:pStyle w:val="af5"/>
        <w:numPr>
          <w:ilvl w:val="0"/>
          <w:numId w:val="26"/>
        </w:numPr>
        <w:jc w:val="both"/>
      </w:pPr>
      <w:r w:rsidRPr="0076207B">
        <w:t>Дайте характеристику психологическим основам построения урока как основной формы учебно-воспитательного процесса.</w:t>
      </w:r>
    </w:p>
    <w:p w:rsidR="008D0501" w:rsidRPr="0076207B" w:rsidRDefault="008D0501" w:rsidP="006F4701">
      <w:pPr>
        <w:pStyle w:val="af5"/>
        <w:numPr>
          <w:ilvl w:val="0"/>
          <w:numId w:val="26"/>
        </w:numPr>
        <w:jc w:val="both"/>
      </w:pPr>
      <w:r w:rsidRPr="0076207B">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8D0501" w:rsidRPr="0076207B" w:rsidRDefault="008D0501" w:rsidP="006F4701">
      <w:pPr>
        <w:pStyle w:val="af5"/>
        <w:numPr>
          <w:ilvl w:val="0"/>
          <w:numId w:val="26"/>
        </w:numPr>
        <w:jc w:val="both"/>
      </w:pPr>
      <w:r w:rsidRPr="0076207B">
        <w:t>Охарактеризуйте особенности программированного обучения. Раскройте психологические основы использования технических средств в обучении.</w:t>
      </w:r>
    </w:p>
    <w:p w:rsidR="008D0501" w:rsidRPr="0076207B" w:rsidRDefault="008D0501" w:rsidP="006F4701">
      <w:pPr>
        <w:pStyle w:val="af5"/>
        <w:numPr>
          <w:ilvl w:val="0"/>
          <w:numId w:val="26"/>
        </w:numPr>
        <w:jc w:val="both"/>
      </w:pPr>
      <w:r w:rsidRPr="0076207B">
        <w:t>Дайте характеристику психологической структуре деятельности учителя.</w:t>
      </w:r>
    </w:p>
    <w:p w:rsidR="008D0501" w:rsidRPr="0076207B" w:rsidRDefault="008D0501" w:rsidP="006F4701">
      <w:pPr>
        <w:pStyle w:val="af5"/>
        <w:numPr>
          <w:ilvl w:val="0"/>
          <w:numId w:val="26"/>
        </w:numPr>
        <w:jc w:val="both"/>
      </w:pPr>
      <w:r w:rsidRPr="0076207B">
        <w:t>Охарактеризуйте специфику активизации познавательной деятельности учащихся в различных типах обучения.</w:t>
      </w:r>
    </w:p>
    <w:p w:rsidR="008D0501" w:rsidRPr="00942C20" w:rsidRDefault="008D0501" w:rsidP="008D0501">
      <w:pPr>
        <w:ind w:firstLine="709"/>
      </w:pPr>
    </w:p>
    <w:p w:rsidR="008D0501" w:rsidRDefault="008D0501" w:rsidP="008D0501">
      <w:pPr>
        <w:suppressAutoHyphens w:val="0"/>
        <w:spacing w:after="160" w:line="259" w:lineRule="auto"/>
        <w:rPr>
          <w:b/>
          <w:bCs/>
        </w:rPr>
      </w:pPr>
      <w:r>
        <w:rPr>
          <w:b/>
          <w:bCs/>
        </w:rPr>
        <w:br w:type="page"/>
      </w:r>
    </w:p>
    <w:p w:rsidR="008D0501" w:rsidRDefault="008D0501" w:rsidP="008D0501">
      <w:pPr>
        <w:pStyle w:val="Standard"/>
        <w:jc w:val="center"/>
        <w:rPr>
          <w:b/>
          <w:bCs/>
          <w:color w:val="000000"/>
          <w:sz w:val="28"/>
          <w:szCs w:val="28"/>
        </w:rPr>
      </w:pPr>
      <w:r>
        <w:rPr>
          <w:b/>
          <w:bCs/>
          <w:color w:val="000000"/>
          <w:sz w:val="28"/>
          <w:szCs w:val="28"/>
        </w:rPr>
        <w:lastRenderedPageBreak/>
        <w:t>3.3. Анализ результатов обучения и перечень корректирующих мероприятий по дисциплине</w:t>
      </w:r>
    </w:p>
    <w:p w:rsidR="008D0501" w:rsidRDefault="008D0501" w:rsidP="008D0501">
      <w:pPr>
        <w:pStyle w:val="Standard"/>
        <w:jc w:val="center"/>
        <w:rPr>
          <w:b/>
          <w:bCs/>
          <w:color w:val="000000"/>
          <w:sz w:val="28"/>
          <w:szCs w:val="28"/>
        </w:rPr>
      </w:pPr>
    </w:p>
    <w:p w:rsidR="008D0501" w:rsidRDefault="008D0501" w:rsidP="008D0501">
      <w:pPr>
        <w:pStyle w:val="Standard"/>
        <w:jc w:val="center"/>
        <w:rPr>
          <w:b/>
          <w:bCs/>
          <w:caps/>
          <w:color w:val="000000"/>
          <w:sz w:val="28"/>
          <w:szCs w:val="28"/>
        </w:rPr>
      </w:pPr>
      <w:r>
        <w:rPr>
          <w:b/>
          <w:bCs/>
          <w:color w:val="000000"/>
          <w:sz w:val="28"/>
          <w:szCs w:val="28"/>
        </w:rPr>
        <w:t>Лист внесения изменений</w:t>
      </w:r>
    </w:p>
    <w:p w:rsidR="008D0501" w:rsidRDefault="008D0501" w:rsidP="008D0501">
      <w:pPr>
        <w:pStyle w:val="14"/>
        <w:ind w:right="-1"/>
        <w:rPr>
          <w:sz w:val="28"/>
          <w:szCs w:val="28"/>
        </w:rPr>
      </w:pPr>
    </w:p>
    <w:p w:rsidR="008D0501" w:rsidRDefault="008D0501" w:rsidP="008D0501">
      <w:pPr>
        <w:pStyle w:val="14"/>
        <w:spacing w:line="360" w:lineRule="auto"/>
        <w:ind w:right="-1" w:firstLine="709"/>
        <w:jc w:val="both"/>
        <w:rPr>
          <w:sz w:val="28"/>
          <w:szCs w:val="28"/>
        </w:rPr>
      </w:pPr>
      <w:r>
        <w:rPr>
          <w:sz w:val="28"/>
          <w:szCs w:val="28"/>
        </w:rPr>
        <w:t>Дополнения и изменения в рабочей программе дисциплины на 2018/2019 учебный год</w:t>
      </w:r>
    </w:p>
    <w:p w:rsidR="008D0501" w:rsidRDefault="008D0501" w:rsidP="008D0501">
      <w:pPr>
        <w:pStyle w:val="14"/>
        <w:spacing w:line="360" w:lineRule="auto"/>
        <w:ind w:right="-1" w:firstLine="567"/>
        <w:jc w:val="both"/>
        <w:rPr>
          <w:sz w:val="28"/>
          <w:szCs w:val="28"/>
        </w:rPr>
      </w:pPr>
      <w:r>
        <w:rPr>
          <w:sz w:val="28"/>
          <w:szCs w:val="28"/>
        </w:rPr>
        <w:t xml:space="preserve">В рабочую программу дисциплины </w:t>
      </w:r>
      <w:bookmarkStart w:id="11" w:name="ЛВИ"/>
      <w:bookmarkEnd w:id="11"/>
      <w:r>
        <w:rPr>
          <w:sz w:val="28"/>
          <w:szCs w:val="28"/>
        </w:rPr>
        <w:t>вносятся следующие изменения:</w:t>
      </w:r>
    </w:p>
    <w:p w:rsidR="008D0501" w:rsidRDefault="008D0501" w:rsidP="006F4701">
      <w:pPr>
        <w:numPr>
          <w:ilvl w:val="0"/>
          <w:numId w:val="27"/>
        </w:numPr>
        <w:spacing w:line="360" w:lineRule="auto"/>
        <w:ind w:left="426"/>
        <w:jc w:val="both"/>
        <w:rPr>
          <w:color w:val="000000"/>
          <w:sz w:val="28"/>
          <w:szCs w:val="28"/>
        </w:rPr>
      </w:pPr>
      <w:r>
        <w:rPr>
          <w:color w:val="000000"/>
          <w:sz w:val="28"/>
          <w:szCs w:val="28"/>
        </w:rPr>
        <w:t xml:space="preserve">Список литературы обновлен учебными и учебно-методическими изданиями, электронными образовательными ресурсами. </w:t>
      </w:r>
    </w:p>
    <w:p w:rsidR="008D0501" w:rsidRDefault="008D0501" w:rsidP="006F4701">
      <w:pPr>
        <w:numPr>
          <w:ilvl w:val="0"/>
          <w:numId w:val="27"/>
        </w:numPr>
        <w:spacing w:line="360" w:lineRule="auto"/>
        <w:ind w:left="426"/>
        <w:jc w:val="both"/>
        <w:rPr>
          <w:color w:val="000000"/>
          <w:sz w:val="28"/>
          <w:szCs w:val="28"/>
        </w:rPr>
      </w:pPr>
      <w:r>
        <w:rPr>
          <w:color w:val="000000"/>
          <w:sz w:val="28"/>
          <w:szCs w:val="28"/>
        </w:rPr>
        <w:t>Обновлен перечень современных профессиональных баз данных и информационных справочных систем.</w:t>
      </w:r>
    </w:p>
    <w:p w:rsidR="008D0501" w:rsidRDefault="008D0501" w:rsidP="006F4701">
      <w:pPr>
        <w:numPr>
          <w:ilvl w:val="0"/>
          <w:numId w:val="27"/>
        </w:numPr>
        <w:spacing w:line="360" w:lineRule="auto"/>
        <w:ind w:left="426"/>
        <w:jc w:val="both"/>
        <w:rPr>
          <w:color w:val="000000"/>
          <w:sz w:val="28"/>
          <w:szCs w:val="28"/>
        </w:rPr>
      </w:pPr>
      <w:r>
        <w:rPr>
          <w:color w:val="000000"/>
          <w:sz w:val="28"/>
          <w:szCs w:val="28"/>
        </w:rPr>
        <w:t xml:space="preserve">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8D0501" w:rsidRPr="009E359A" w:rsidRDefault="008D0501" w:rsidP="008D0501">
      <w:pPr>
        <w:rPr>
          <w:color w:val="000000"/>
          <w:sz w:val="28"/>
          <w:szCs w:val="28"/>
        </w:rPr>
      </w:pPr>
    </w:p>
    <w:p w:rsidR="008D0501" w:rsidRPr="001F0F02" w:rsidRDefault="008D0501" w:rsidP="008D0501">
      <w:pPr>
        <w:autoSpaceDE w:val="0"/>
        <w:autoSpaceDN w:val="0"/>
        <w:adjustRightInd w:val="0"/>
        <w:spacing w:line="360" w:lineRule="auto"/>
        <w:rPr>
          <w:rFonts w:eastAsia="Calibri"/>
          <w:color w:val="000000"/>
          <w:sz w:val="28"/>
          <w:szCs w:val="28"/>
        </w:rPr>
      </w:pPr>
      <w:r w:rsidRPr="001F0F02">
        <w:rPr>
          <w:rFonts w:eastAsia="Calibri"/>
          <w:color w:val="000000"/>
          <w:sz w:val="28"/>
          <w:szCs w:val="28"/>
        </w:rPr>
        <w:t>Рабочая программа пересмотрена и одобрена на заседании кафедры психологии</w:t>
      </w:r>
    </w:p>
    <w:p w:rsidR="008D0501" w:rsidRPr="005525AC" w:rsidRDefault="008D0501" w:rsidP="008D0501">
      <w:pPr>
        <w:autoSpaceDE w:val="0"/>
        <w:autoSpaceDN w:val="0"/>
        <w:adjustRightInd w:val="0"/>
        <w:spacing w:line="360" w:lineRule="auto"/>
        <w:rPr>
          <w:rFonts w:eastAsia="Calibri"/>
          <w:color w:val="000000"/>
          <w:sz w:val="28"/>
          <w:szCs w:val="28"/>
        </w:rPr>
      </w:pPr>
      <w:r w:rsidRPr="005525AC">
        <w:rPr>
          <w:rFonts w:eastAsia="Calibri"/>
          <w:color w:val="000000"/>
          <w:sz w:val="28"/>
          <w:szCs w:val="28"/>
        </w:rPr>
        <w:t xml:space="preserve"> «08» мая 2018 г., протокол № 4 </w:t>
      </w:r>
    </w:p>
    <w:p w:rsidR="008D0501" w:rsidRPr="001F0F02" w:rsidRDefault="008D0501" w:rsidP="008D0501">
      <w:pPr>
        <w:autoSpaceDE w:val="0"/>
        <w:autoSpaceDN w:val="0"/>
        <w:adjustRightInd w:val="0"/>
        <w:spacing w:line="360" w:lineRule="auto"/>
        <w:rPr>
          <w:rFonts w:eastAsia="Calibri"/>
          <w:color w:val="000000"/>
          <w:sz w:val="28"/>
          <w:szCs w:val="28"/>
        </w:rPr>
      </w:pPr>
    </w:p>
    <w:p w:rsidR="008D0501" w:rsidRPr="001F0F02" w:rsidRDefault="008D0501" w:rsidP="008D0501">
      <w:pPr>
        <w:autoSpaceDE w:val="0"/>
        <w:autoSpaceDN w:val="0"/>
        <w:adjustRightInd w:val="0"/>
        <w:spacing w:line="360" w:lineRule="auto"/>
        <w:rPr>
          <w:rFonts w:eastAsia="Calibri"/>
          <w:color w:val="000000"/>
          <w:sz w:val="28"/>
          <w:szCs w:val="28"/>
        </w:rPr>
      </w:pPr>
      <w:r w:rsidRPr="001F0F02">
        <w:rPr>
          <w:rFonts w:eastAsia="Calibri"/>
          <w:noProof/>
          <w:sz w:val="28"/>
          <w:szCs w:val="28"/>
          <w:lang w:eastAsia="ru-RU"/>
        </w:rPr>
        <w:drawing>
          <wp:anchor distT="0" distB="0" distL="114300" distR="114300" simplePos="0" relativeHeight="251689984" behindDoc="1" locked="0" layoutInCell="1" allowOverlap="1" wp14:anchorId="1F762155" wp14:editId="11E9778C">
            <wp:simplePos x="0" y="0"/>
            <wp:positionH relativeFrom="column">
              <wp:posOffset>3070225</wp:posOffset>
            </wp:positionH>
            <wp:positionV relativeFrom="paragraph">
              <wp:posOffset>19685</wp:posOffset>
            </wp:positionV>
            <wp:extent cx="619125" cy="476250"/>
            <wp:effectExtent l="19050" t="38100" r="28575" b="3810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28802">
                      <a:off x="0" y="0"/>
                      <a:ext cx="619125" cy="476250"/>
                    </a:xfrm>
                    <a:prstGeom prst="rect">
                      <a:avLst/>
                    </a:prstGeom>
                    <a:noFill/>
                  </pic:spPr>
                </pic:pic>
              </a:graphicData>
            </a:graphic>
            <wp14:sizeRelH relativeFrom="page">
              <wp14:pctWidth>0</wp14:pctWidth>
            </wp14:sizeRelH>
            <wp14:sizeRelV relativeFrom="page">
              <wp14:pctHeight>0</wp14:pctHeight>
            </wp14:sizeRelV>
          </wp:anchor>
        </w:drawing>
      </w:r>
      <w:r w:rsidRPr="001F0F02">
        <w:rPr>
          <w:rFonts w:eastAsia="Calibri"/>
          <w:color w:val="000000"/>
          <w:sz w:val="28"/>
          <w:szCs w:val="28"/>
        </w:rPr>
        <w:t xml:space="preserve">Внесенные изменения утверждаю: </w:t>
      </w:r>
    </w:p>
    <w:p w:rsidR="008D0501" w:rsidRPr="001F0F02" w:rsidRDefault="008D0501" w:rsidP="008D0501">
      <w:pPr>
        <w:autoSpaceDE w:val="0"/>
        <w:autoSpaceDN w:val="0"/>
        <w:adjustRightInd w:val="0"/>
        <w:spacing w:line="360" w:lineRule="auto"/>
        <w:rPr>
          <w:rFonts w:eastAsia="Calibri"/>
          <w:sz w:val="28"/>
          <w:szCs w:val="28"/>
          <w:lang w:eastAsia="en-US"/>
        </w:rPr>
      </w:pPr>
      <w:r w:rsidRPr="001F0F02">
        <w:rPr>
          <w:rFonts w:eastAsia="Calibri"/>
          <w:sz w:val="28"/>
          <w:szCs w:val="28"/>
          <w:lang w:eastAsia="en-US"/>
        </w:rPr>
        <w:t xml:space="preserve">Заведующий кафедрой </w:t>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t xml:space="preserve">                                             </w:t>
      </w:r>
      <w:r>
        <w:rPr>
          <w:rFonts w:eastAsia="Calibri"/>
          <w:sz w:val="28"/>
          <w:szCs w:val="28"/>
          <w:lang w:eastAsia="en-US"/>
        </w:rPr>
        <w:t xml:space="preserve">                 Е.Ю. Дубовик </w:t>
      </w:r>
    </w:p>
    <w:p w:rsidR="008D0501" w:rsidRPr="001F0F02" w:rsidRDefault="008D0501" w:rsidP="008D0501">
      <w:pPr>
        <w:autoSpaceDE w:val="0"/>
        <w:autoSpaceDN w:val="0"/>
        <w:adjustRightInd w:val="0"/>
        <w:spacing w:line="360" w:lineRule="auto"/>
        <w:rPr>
          <w:rFonts w:eastAsia="Calibri"/>
          <w:noProof/>
          <w:sz w:val="28"/>
          <w:szCs w:val="28"/>
        </w:rPr>
      </w:pPr>
    </w:p>
    <w:p w:rsidR="008D0501" w:rsidRPr="001F0F02" w:rsidRDefault="008D0501" w:rsidP="008D0501">
      <w:pPr>
        <w:pStyle w:val="ae"/>
        <w:spacing w:line="360" w:lineRule="auto"/>
        <w:jc w:val="both"/>
      </w:pPr>
    </w:p>
    <w:p w:rsidR="008D0501" w:rsidRDefault="008D0501" w:rsidP="008D0501">
      <w:pPr>
        <w:pStyle w:val="14"/>
        <w:tabs>
          <w:tab w:val="left" w:pos="5670"/>
          <w:tab w:val="right" w:leader="underscore" w:pos="9072"/>
        </w:tabs>
      </w:pPr>
      <w:r>
        <w:rPr>
          <w:sz w:val="28"/>
          <w:szCs w:val="28"/>
        </w:rPr>
        <w:t>Одобрено НМСС(</w:t>
      </w:r>
      <w:proofErr w:type="gramStart"/>
      <w:r>
        <w:rPr>
          <w:sz w:val="28"/>
          <w:szCs w:val="28"/>
        </w:rPr>
        <w:t>Н)  факультета</w:t>
      </w:r>
      <w:proofErr w:type="gramEnd"/>
      <w:r>
        <w:rPr>
          <w:sz w:val="28"/>
          <w:szCs w:val="28"/>
        </w:rPr>
        <w:t xml:space="preserve"> иностранных языков </w:t>
      </w:r>
      <w:r>
        <w:rPr>
          <w:sz w:val="28"/>
          <w:szCs w:val="28"/>
        </w:rPr>
        <w:br/>
      </w:r>
    </w:p>
    <w:p w:rsidR="008D0501" w:rsidRDefault="008D0501" w:rsidP="008D0501">
      <w:pPr>
        <w:pStyle w:val="14"/>
        <w:tabs>
          <w:tab w:val="left" w:pos="5670"/>
          <w:tab w:val="right" w:leader="underscore" w:pos="10206"/>
        </w:tabs>
        <w:ind w:right="-1"/>
        <w:rPr>
          <w:sz w:val="28"/>
          <w:szCs w:val="28"/>
        </w:rPr>
      </w:pPr>
    </w:p>
    <w:p w:rsidR="008D0501" w:rsidRDefault="008D0501" w:rsidP="008D0501">
      <w:pPr>
        <w:pStyle w:val="14"/>
        <w:tabs>
          <w:tab w:val="left" w:pos="5670"/>
          <w:tab w:val="right" w:leader="underscore" w:pos="10206"/>
        </w:tabs>
        <w:ind w:right="-1"/>
      </w:pPr>
      <w:r>
        <w:rPr>
          <w:sz w:val="28"/>
          <w:szCs w:val="28"/>
        </w:rPr>
        <w:t>Протокол № 9 от "17" мая 2018 г.</w:t>
      </w:r>
    </w:p>
    <w:p w:rsidR="008D0501" w:rsidRDefault="008D0501" w:rsidP="008D0501">
      <w:pPr>
        <w:pStyle w:val="14"/>
        <w:tabs>
          <w:tab w:val="left" w:pos="5670"/>
          <w:tab w:val="right" w:leader="underscore" w:pos="10206"/>
        </w:tabs>
        <w:ind w:right="-1"/>
        <w:rPr>
          <w:kern w:val="1"/>
          <w:sz w:val="28"/>
          <w:szCs w:val="28"/>
        </w:rPr>
      </w:pPr>
      <w:r>
        <w:rPr>
          <w:noProof/>
          <w:lang w:eastAsia="ru-RU"/>
        </w:rPr>
        <mc:AlternateContent>
          <mc:Choice Requires="wps">
            <w:drawing>
              <wp:anchor distT="0" distB="0" distL="114300" distR="114300" simplePos="0" relativeHeight="251692032" behindDoc="0" locked="0" layoutInCell="1" allowOverlap="1" wp14:anchorId="449BFC24" wp14:editId="2F24D974">
                <wp:simplePos x="0" y="0"/>
                <wp:positionH relativeFrom="column">
                  <wp:posOffset>4076065</wp:posOffset>
                </wp:positionH>
                <wp:positionV relativeFrom="paragraph">
                  <wp:posOffset>161290</wp:posOffset>
                </wp:positionV>
                <wp:extent cx="1944370" cy="936625"/>
                <wp:effectExtent l="3175" t="3175" r="0" b="31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36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8D0501" w:rsidRDefault="008D0501" w:rsidP="008D0501">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8D0501" w:rsidRDefault="008D0501" w:rsidP="008D0501">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w:t>
                            </w:r>
                            <w:proofErr w:type="spellStart"/>
                            <w:proofErr w:type="gramStart"/>
                            <w:r>
                              <w:rPr>
                                <w:rFonts w:ascii="Liberation Serif" w:eastAsia="SimSun" w:hAnsi="Liberation Serif" w:cs="Arial Unicode MS"/>
                                <w:kern w:val="1"/>
                                <w:sz w:val="16"/>
                                <w:szCs w:val="16"/>
                                <w:lang w:eastAsia="zh-CN" w:bidi="hi-IN"/>
                              </w:rPr>
                              <w:t>ф.и.о.</w:t>
                            </w:r>
                            <w:proofErr w:type="spellEnd"/>
                            <w:proofErr w:type="gramEnd"/>
                            <w:r>
                              <w:rPr>
                                <w:rFonts w:ascii="Liberation Serif" w:eastAsia="SimSun" w:hAnsi="Liberation Serif" w:cs="Arial Unicode MS"/>
                                <w:kern w:val="1"/>
                                <w:sz w:val="16"/>
                                <w:szCs w:val="16"/>
                                <w:lang w:eastAsia="zh-CN" w:bidi="hi-IN"/>
                              </w:rPr>
                              <w:t>,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49BFC24" id="_x0000_t202" coordsize="21600,21600" o:spt="202" path="m,l,21600r21600,l21600,xe">
                <v:stroke joinstyle="miter"/>
                <v:path gradientshapeok="t" o:connecttype="rect"/>
              </v:shapetype>
              <v:shape id="Надпись 41" o:spid="_x0000_s1038" type="#_x0000_t202" style="position:absolute;margin-left:320.95pt;margin-top:12.7pt;width:153.1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" filled="f" stroked="f" strokecolor="#3465a4">
                <v:stroke joinstyle="round"/>
                <v:textbox inset="0,0,0,0">
                  <w:txbxContent>
                    <w:p w:rsidR="008D0501" w:rsidRDefault="008D0501" w:rsidP="008D0501">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8D0501" w:rsidRDefault="008D0501" w:rsidP="008D0501">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w:t>
                      </w:r>
                      <w:proofErr w:type="spellStart"/>
                      <w:proofErr w:type="gramStart"/>
                      <w:r>
                        <w:rPr>
                          <w:rFonts w:ascii="Liberation Serif" w:eastAsia="SimSun" w:hAnsi="Liberation Serif" w:cs="Arial Unicode MS"/>
                          <w:kern w:val="1"/>
                          <w:sz w:val="16"/>
                          <w:szCs w:val="16"/>
                          <w:lang w:eastAsia="zh-CN" w:bidi="hi-IN"/>
                        </w:rPr>
                        <w:t>ф.и.о.</w:t>
                      </w:r>
                      <w:proofErr w:type="spellEnd"/>
                      <w:proofErr w:type="gramEnd"/>
                      <w:r>
                        <w:rPr>
                          <w:rFonts w:ascii="Liberation Serif" w:eastAsia="SimSun" w:hAnsi="Liberation Serif" w:cs="Arial Unicode MS"/>
                          <w:kern w:val="1"/>
                          <w:sz w:val="16"/>
                          <w:szCs w:val="16"/>
                          <w:lang w:eastAsia="zh-CN" w:bidi="hi-IN"/>
                        </w:rPr>
                        <w:t>, подпись)</w:t>
                      </w:r>
                    </w:p>
                  </w:txbxContent>
                </v:textbox>
              </v:shape>
            </w:pict>
          </mc:Fallback>
        </mc:AlternateContent>
      </w:r>
    </w:p>
    <w:p w:rsidR="008D0501" w:rsidRDefault="008D0501" w:rsidP="008D0501">
      <w:pPr>
        <w:pStyle w:val="14"/>
        <w:tabs>
          <w:tab w:val="left" w:pos="0"/>
          <w:tab w:val="right" w:leader="underscore" w:pos="10206"/>
        </w:tabs>
      </w:pPr>
      <w:r>
        <w:rPr>
          <w:noProof/>
          <w:lang w:eastAsia="ru-RU"/>
        </w:rPr>
        <w:drawing>
          <wp:anchor distT="0" distB="0" distL="0" distR="0" simplePos="0" relativeHeight="251691008" behindDoc="0" locked="0" layoutInCell="1" allowOverlap="1" wp14:anchorId="33B711F4" wp14:editId="11389D2D">
            <wp:simplePos x="0" y="0"/>
            <wp:positionH relativeFrom="margin">
              <wp:align>center</wp:align>
            </wp:positionH>
            <wp:positionV relativeFrom="paragraph">
              <wp:posOffset>3810</wp:posOffset>
            </wp:positionV>
            <wp:extent cx="861695" cy="572770"/>
            <wp:effectExtent l="0" t="0" r="0" b="0"/>
            <wp:wrapSquare wrapText="larges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73" t="-110" r="-73" b="-110"/>
                    <a:stretch>
                      <a:fillRect/>
                    </a:stretch>
                  </pic:blipFill>
                  <pic:spPr bwMode="auto">
                    <a:xfrm>
                      <a:off x="0" y="0"/>
                      <a:ext cx="861695"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kern w:val="1"/>
          <w:sz w:val="28"/>
          <w:szCs w:val="28"/>
        </w:rPr>
        <w:t xml:space="preserve">Председатель       </w:t>
      </w:r>
    </w:p>
    <w:p w:rsidR="008D0501" w:rsidRDefault="008D0501" w:rsidP="008D0501"/>
    <w:p w:rsidR="008D0501" w:rsidRDefault="008D0501" w:rsidP="008D0501">
      <w:pPr>
        <w:autoSpaceDE w:val="0"/>
        <w:autoSpaceDN w:val="0"/>
        <w:adjustRightInd w:val="0"/>
        <w:jc w:val="center"/>
        <w:rPr>
          <w:rFonts w:eastAsia="Calibri"/>
          <w:b/>
          <w:bCs/>
          <w:color w:val="000000"/>
        </w:rPr>
      </w:pPr>
    </w:p>
    <w:p w:rsidR="008D0501" w:rsidRDefault="008D0501" w:rsidP="008D0501">
      <w:pPr>
        <w:suppressAutoHyphens w:val="0"/>
        <w:spacing w:after="160" w:line="259" w:lineRule="auto"/>
        <w:rPr>
          <w:rFonts w:eastAsia="Calibri"/>
          <w:b/>
          <w:bCs/>
          <w:color w:val="000000"/>
        </w:rPr>
      </w:pPr>
      <w:r>
        <w:rPr>
          <w:rFonts w:eastAsia="Calibri"/>
          <w:b/>
          <w:bCs/>
          <w:color w:val="000000"/>
        </w:rPr>
        <w:br w:type="page"/>
      </w:r>
    </w:p>
    <w:p w:rsidR="008D0501" w:rsidRPr="00746616" w:rsidRDefault="008D0501" w:rsidP="008D0501">
      <w:pPr>
        <w:autoSpaceDE w:val="0"/>
        <w:autoSpaceDN w:val="0"/>
        <w:adjustRightInd w:val="0"/>
        <w:jc w:val="center"/>
        <w:rPr>
          <w:rFonts w:eastAsia="Calibri"/>
          <w:color w:val="000000"/>
          <w:sz w:val="28"/>
          <w:szCs w:val="28"/>
        </w:rPr>
      </w:pPr>
      <w:r w:rsidRPr="00746616">
        <w:rPr>
          <w:rFonts w:eastAsia="Calibri"/>
          <w:b/>
          <w:bCs/>
          <w:color w:val="000000"/>
          <w:sz w:val="28"/>
          <w:szCs w:val="28"/>
        </w:rPr>
        <w:lastRenderedPageBreak/>
        <w:t>Лист внесения изменений</w:t>
      </w:r>
    </w:p>
    <w:p w:rsidR="008D0501" w:rsidRPr="00746616" w:rsidRDefault="008D0501" w:rsidP="008D0501">
      <w:pPr>
        <w:autoSpaceDE w:val="0"/>
        <w:autoSpaceDN w:val="0"/>
        <w:adjustRightInd w:val="0"/>
        <w:rPr>
          <w:rFonts w:eastAsia="Calibri"/>
          <w:color w:val="000000"/>
          <w:sz w:val="28"/>
          <w:szCs w:val="28"/>
        </w:rPr>
      </w:pPr>
    </w:p>
    <w:p w:rsidR="008D0501" w:rsidRPr="00746616" w:rsidRDefault="008D0501" w:rsidP="008D0501">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Дополнения и изменения рабочей программы на 2018/2019 учебный год </w:t>
      </w:r>
    </w:p>
    <w:p w:rsidR="008D0501" w:rsidRPr="00746616" w:rsidRDefault="008D0501" w:rsidP="008D0501">
      <w:pPr>
        <w:autoSpaceDE w:val="0"/>
        <w:autoSpaceDN w:val="0"/>
        <w:adjustRightInd w:val="0"/>
        <w:ind w:firstLine="709"/>
        <w:jc w:val="both"/>
        <w:rPr>
          <w:rFonts w:eastAsia="Calibri"/>
          <w:color w:val="000000"/>
          <w:sz w:val="28"/>
          <w:szCs w:val="28"/>
        </w:rPr>
      </w:pPr>
    </w:p>
    <w:p w:rsidR="008D0501" w:rsidRPr="00746616" w:rsidRDefault="008D0501" w:rsidP="008D0501">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В рабочую программу вносятся следующие изменения: </w:t>
      </w:r>
    </w:p>
    <w:p w:rsidR="008D0501" w:rsidRPr="00746616" w:rsidRDefault="008D0501" w:rsidP="008D0501">
      <w:pPr>
        <w:autoSpaceDE w:val="0"/>
        <w:autoSpaceDN w:val="0"/>
        <w:adjustRightInd w:val="0"/>
        <w:ind w:firstLine="709"/>
        <w:jc w:val="both"/>
        <w:rPr>
          <w:rFonts w:eastAsia="Calibri"/>
          <w:color w:val="000000"/>
          <w:sz w:val="28"/>
          <w:szCs w:val="28"/>
        </w:rPr>
      </w:pPr>
    </w:p>
    <w:p w:rsidR="008D0501" w:rsidRPr="00746616" w:rsidRDefault="008D0501" w:rsidP="006F4701">
      <w:pPr>
        <w:numPr>
          <w:ilvl w:val="0"/>
          <w:numId w:val="28"/>
        </w:numPr>
        <w:suppressAutoHyphens w:val="0"/>
        <w:spacing w:after="200" w:line="276" w:lineRule="auto"/>
        <w:ind w:left="0" w:firstLine="709"/>
        <w:jc w:val="both"/>
        <w:rPr>
          <w:rFonts w:eastAsia="Calibri"/>
          <w:color w:val="000000"/>
          <w:sz w:val="28"/>
          <w:szCs w:val="28"/>
        </w:rPr>
      </w:pPr>
      <w:r w:rsidRPr="00746616">
        <w:rPr>
          <w:rFonts w:eastAsia="Calibri"/>
          <w:color w:val="000000"/>
          <w:sz w:val="28"/>
          <w:szCs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8D0501" w:rsidRDefault="008D0501" w:rsidP="008D0501">
      <w:pPr>
        <w:suppressAutoHyphens w:val="0"/>
        <w:spacing w:after="160" w:line="259" w:lineRule="auto"/>
        <w:sectPr w:rsidR="008D0501" w:rsidSect="008D0501">
          <w:footnotePr>
            <w:pos w:val="beneathText"/>
          </w:footnotePr>
          <w:pgSz w:w="11905" w:h="16837"/>
          <w:pgMar w:top="1134" w:right="1134" w:bottom="1134" w:left="851" w:header="720" w:footer="709" w:gutter="0"/>
          <w:cols w:space="720"/>
          <w:docGrid w:linePitch="360"/>
        </w:sectPr>
      </w:pPr>
    </w:p>
    <w:p w:rsidR="008D0501" w:rsidRPr="001F0F02" w:rsidRDefault="008D0501" w:rsidP="008D0501">
      <w:pPr>
        <w:shd w:val="clear" w:color="auto" w:fill="FFFFFF"/>
        <w:ind w:right="5"/>
        <w:jc w:val="center"/>
        <w:rPr>
          <w:b/>
          <w:bCs/>
          <w:sz w:val="28"/>
          <w:szCs w:val="28"/>
        </w:rPr>
      </w:pPr>
      <w:r w:rsidRPr="001F0F02">
        <w:rPr>
          <w:b/>
          <w:bCs/>
          <w:sz w:val="28"/>
          <w:szCs w:val="28"/>
        </w:rPr>
        <w:lastRenderedPageBreak/>
        <w:t>4. УЧЕБНЫЕ РЕСУРСЫ</w:t>
      </w:r>
    </w:p>
    <w:p w:rsidR="008D0501" w:rsidRPr="001F0F02" w:rsidRDefault="008D0501" w:rsidP="008D0501">
      <w:pPr>
        <w:shd w:val="clear" w:color="auto" w:fill="FFFFFF"/>
        <w:ind w:right="5"/>
        <w:jc w:val="center"/>
        <w:rPr>
          <w:b/>
          <w:bCs/>
          <w:sz w:val="28"/>
          <w:szCs w:val="28"/>
        </w:rPr>
      </w:pPr>
      <w:r w:rsidRPr="001F0F02">
        <w:rPr>
          <w:b/>
          <w:bCs/>
          <w:sz w:val="28"/>
          <w:szCs w:val="28"/>
        </w:rPr>
        <w:t>4.1. КАРТА ЛИТЕРАТУРНОГО ОБЕСПЕЧЕНИЯ ДИСЦИПЛИНЫ «ПСИХОЛОГИЯ»</w:t>
      </w:r>
    </w:p>
    <w:p w:rsidR="008D0501" w:rsidRPr="001F0F02" w:rsidRDefault="008D0501" w:rsidP="008D0501">
      <w:pPr>
        <w:jc w:val="center"/>
        <w:rPr>
          <w:b/>
          <w:sz w:val="28"/>
          <w:szCs w:val="28"/>
        </w:rPr>
      </w:pPr>
      <w:proofErr w:type="gramStart"/>
      <w:r w:rsidRPr="001F0F02">
        <w:rPr>
          <w:b/>
          <w:sz w:val="28"/>
          <w:szCs w:val="28"/>
        </w:rPr>
        <w:t>для</w:t>
      </w:r>
      <w:proofErr w:type="gramEnd"/>
      <w:r w:rsidRPr="001F0F02">
        <w:rPr>
          <w:b/>
          <w:sz w:val="28"/>
          <w:szCs w:val="28"/>
        </w:rPr>
        <w:t xml:space="preserve"> обучающихся основной профессиональной образовательной программы</w:t>
      </w:r>
    </w:p>
    <w:p w:rsidR="008D0501" w:rsidRPr="001F0F02" w:rsidRDefault="006F4701" w:rsidP="008D0501">
      <w:pPr>
        <w:jc w:val="center"/>
        <w:rPr>
          <w:sz w:val="28"/>
          <w:szCs w:val="28"/>
        </w:rPr>
      </w:pPr>
      <w:r>
        <w:rPr>
          <w:sz w:val="28"/>
          <w:szCs w:val="28"/>
        </w:rPr>
        <w:t>Направление подготовки 44.03.05</w:t>
      </w:r>
      <w:r w:rsidR="008D0501" w:rsidRPr="001F0F02">
        <w:rPr>
          <w:sz w:val="28"/>
          <w:szCs w:val="28"/>
        </w:rPr>
        <w:t xml:space="preserve"> Педагогическое образование</w:t>
      </w:r>
      <w:r>
        <w:rPr>
          <w:sz w:val="28"/>
          <w:szCs w:val="28"/>
        </w:rPr>
        <w:t xml:space="preserve"> (с двумя профилями подготовки)</w:t>
      </w:r>
      <w:r w:rsidR="008D0501" w:rsidRPr="001F0F02">
        <w:rPr>
          <w:sz w:val="28"/>
          <w:szCs w:val="28"/>
        </w:rPr>
        <w:t>,</w:t>
      </w:r>
    </w:p>
    <w:p w:rsidR="008D0501" w:rsidRPr="001F0F02" w:rsidRDefault="008D0501" w:rsidP="008D0501">
      <w:pPr>
        <w:jc w:val="center"/>
        <w:rPr>
          <w:sz w:val="28"/>
          <w:szCs w:val="28"/>
        </w:rPr>
      </w:pPr>
      <w:r w:rsidRPr="001F0F02">
        <w:rPr>
          <w:sz w:val="28"/>
          <w:szCs w:val="28"/>
        </w:rPr>
        <w:t>Направленность (профиль) образовательной программы Ино</w:t>
      </w:r>
      <w:r w:rsidR="006F4701">
        <w:rPr>
          <w:sz w:val="28"/>
          <w:szCs w:val="28"/>
        </w:rPr>
        <w:t>странный язык и иностранный язык (французский язык и английский язык)</w:t>
      </w:r>
      <w:bookmarkStart w:id="12" w:name="_GoBack"/>
      <w:bookmarkEnd w:id="12"/>
    </w:p>
    <w:p w:rsidR="008D0501" w:rsidRPr="001F0F02" w:rsidRDefault="008D0501" w:rsidP="008D0501">
      <w:pPr>
        <w:jc w:val="center"/>
        <w:rPr>
          <w:b/>
          <w:sz w:val="28"/>
          <w:szCs w:val="28"/>
        </w:rPr>
      </w:pPr>
      <w:proofErr w:type="gramStart"/>
      <w:r w:rsidRPr="001F0F02">
        <w:rPr>
          <w:b/>
          <w:sz w:val="28"/>
          <w:szCs w:val="28"/>
        </w:rPr>
        <w:t>по</w:t>
      </w:r>
      <w:proofErr w:type="gramEnd"/>
      <w:r w:rsidRPr="001F0F02">
        <w:rPr>
          <w:b/>
          <w:sz w:val="28"/>
          <w:szCs w:val="28"/>
        </w:rPr>
        <w:t xml:space="preserve"> очной форме обучения</w:t>
      </w:r>
    </w:p>
    <w:p w:rsidR="008D0501" w:rsidRDefault="008D0501" w:rsidP="008D0501">
      <w:pPr>
        <w:spacing w:line="360" w:lineRule="auto"/>
        <w:jc w:val="both"/>
        <w:rPr>
          <w:sz w:val="22"/>
          <w:szCs w:val="22"/>
        </w:rPr>
      </w:pPr>
    </w:p>
    <w:p w:rsidR="008D0501" w:rsidRPr="001F0F02" w:rsidRDefault="008D0501" w:rsidP="008D0501">
      <w:pPr>
        <w:jc w:val="center"/>
        <w:rPr>
          <w:sz w:val="28"/>
          <w:szCs w:val="28"/>
        </w:rPr>
      </w:pPr>
      <w:r w:rsidRPr="001F0F02">
        <w:rPr>
          <w:b/>
          <w:bCs/>
          <w:sz w:val="28"/>
          <w:szCs w:val="28"/>
        </w:rPr>
        <w:t>Раздел: Общая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960"/>
        <w:gridCol w:w="8955"/>
        <w:gridCol w:w="2445"/>
        <w:gridCol w:w="2095"/>
      </w:tblGrid>
      <w:tr w:rsidR="008D0501" w:rsidTr="008D0501">
        <w:trPr>
          <w:trHeight w:hRule="exact" w:val="855"/>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jc w:val="center"/>
            </w:pPr>
            <w:r>
              <w:rPr>
                <w:b/>
                <w:bCs/>
              </w:rPr>
              <w:t>№ п/п</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jc w:val="center"/>
            </w:pPr>
            <w:r>
              <w:rPr>
                <w:b/>
                <w:bCs/>
              </w:rPr>
              <w:t>Наименование</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spacing w:val="-1"/>
              </w:rPr>
              <w:t>Место хранения</w:t>
            </w:r>
          </w:p>
          <w:p w:rsidR="008D0501" w:rsidRDefault="008D0501" w:rsidP="008D0501">
            <w:pPr>
              <w:shd w:val="clear" w:color="auto" w:fill="FFFFFF"/>
              <w:spacing w:line="0" w:lineRule="atLeast"/>
              <w:jc w:val="center"/>
            </w:pPr>
            <w:r>
              <w:rPr>
                <w:b/>
                <w:bCs/>
                <w:spacing w:val="-1"/>
              </w:rPr>
              <w:t>/электронный адрес</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 xml:space="preserve">Кол-во </w:t>
            </w:r>
            <w:r>
              <w:rPr>
                <w:b/>
                <w:bCs/>
                <w:spacing w:val="-2"/>
              </w:rPr>
              <w:t>экземпляров</w:t>
            </w:r>
          </w:p>
          <w:p w:rsidR="008D0501" w:rsidRDefault="008D0501" w:rsidP="008D0501">
            <w:pPr>
              <w:shd w:val="clear" w:color="auto" w:fill="FFFFFF"/>
              <w:spacing w:line="0" w:lineRule="atLeast"/>
              <w:jc w:val="center"/>
            </w:pPr>
            <w:r>
              <w:rPr>
                <w:b/>
                <w:bCs/>
                <w:spacing w:val="-2"/>
              </w:rPr>
              <w:t xml:space="preserve">/точек </w:t>
            </w:r>
            <w:r>
              <w:rPr>
                <w:b/>
                <w:bCs/>
              </w:rPr>
              <w:t>доступа</w:t>
            </w:r>
          </w:p>
        </w:tc>
      </w:tr>
      <w:tr w:rsidR="008D0501" w:rsidTr="008D0501">
        <w:trPr>
          <w:trHeight w:hRule="exact" w:val="330"/>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638"/>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1</w:t>
            </w:r>
          </w:p>
        </w:tc>
        <w:tc>
          <w:tcPr>
            <w:tcW w:w="8955" w:type="dxa"/>
            <w:tcBorders>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Айсмонтас</w:t>
            </w:r>
            <w:proofErr w:type="spellEnd"/>
            <w:r>
              <w:rPr>
                <w:color w:val="000000"/>
                <w:highlight w:val="white"/>
              </w:rPr>
              <w:t xml:space="preserve">, Б. Б. </w:t>
            </w:r>
            <w:r>
              <w:rPr>
                <w:color w:val="000000"/>
              </w:rPr>
              <w:t xml:space="preserve">Общая психология [Текст]: схемы / Б. Б. </w:t>
            </w:r>
            <w:proofErr w:type="spellStart"/>
            <w:r>
              <w:rPr>
                <w:color w:val="000000"/>
              </w:rPr>
              <w:t>Айсмонтас</w:t>
            </w:r>
            <w:proofErr w:type="spellEnd"/>
            <w:r>
              <w:rPr>
                <w:color w:val="000000"/>
              </w:rPr>
              <w:t xml:space="preserve">. - М.: ВЛАДОС-ПРЕСС, 2002. - 288 с.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Cs/>
              </w:rPr>
              <w:t>69</w:t>
            </w:r>
          </w:p>
        </w:tc>
      </w:tr>
      <w:tr w:rsidR="008D0501" w:rsidTr="008D0501">
        <w:trPr>
          <w:trHeight w:hRule="exact" w:val="845"/>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2</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rPr>
              <w:t>Гамезо</w:t>
            </w:r>
            <w:proofErr w:type="spellEnd"/>
            <w:r>
              <w:rPr>
                <w:rStyle w:val="aff0"/>
                <w:color w:val="000000"/>
              </w:rPr>
              <w:t>, М. В. Атлас</w:t>
            </w:r>
            <w:r>
              <w:rPr>
                <w:color w:val="000000"/>
              </w:rPr>
              <w:t xml:space="preserve"> по психологии [Текст</w:t>
            </w:r>
            <w:proofErr w:type="gramStart"/>
            <w:r>
              <w:rPr>
                <w:color w:val="000000"/>
              </w:rPr>
              <w:t>] :</w:t>
            </w:r>
            <w:proofErr w:type="gramEnd"/>
            <w:r>
              <w:rPr>
                <w:color w:val="000000"/>
              </w:rPr>
              <w:t xml:space="preserve"> информационно-методическое пособие к курсу "Психология человека" / М. В. </w:t>
            </w:r>
            <w:proofErr w:type="spellStart"/>
            <w:r>
              <w:rPr>
                <w:rStyle w:val="aff0"/>
                <w:color w:val="000000"/>
              </w:rPr>
              <w:t>Гамезо</w:t>
            </w:r>
            <w:proofErr w:type="spellEnd"/>
            <w:r>
              <w:rPr>
                <w:color w:val="000000"/>
              </w:rPr>
              <w:t xml:space="preserve">, И. А. Домашенко. - 3-е изд., </w:t>
            </w:r>
            <w:proofErr w:type="spellStart"/>
            <w:r>
              <w:rPr>
                <w:color w:val="000000"/>
              </w:rPr>
              <w:t>испр</w:t>
            </w:r>
            <w:proofErr w:type="spellEnd"/>
            <w:proofErr w:type="gramStart"/>
            <w:r>
              <w:rPr>
                <w:color w:val="000000"/>
              </w:rPr>
              <w:t>. и</w:t>
            </w:r>
            <w:proofErr w:type="gramEnd"/>
            <w:r>
              <w:rPr>
                <w:color w:val="000000"/>
              </w:rPr>
              <w:t xml:space="preserve"> доп. - М. : Педагогическое общество России, 2006. - 276 с.</w:t>
            </w:r>
          </w:p>
          <w:p w:rsidR="008D0501" w:rsidRDefault="008D0501" w:rsidP="008D0501">
            <w:pPr>
              <w:spacing w:line="0" w:lineRule="atLeast"/>
              <w:rPr>
                <w:b/>
                <w:bCs/>
                <w:color w:val="000000"/>
                <w:shd w:val="clear" w:color="auto" w:fill="FFFFFF"/>
              </w:rPr>
            </w:pP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47</w:t>
            </w:r>
          </w:p>
        </w:tc>
      </w:tr>
      <w:tr w:rsidR="008D0501" w:rsidTr="008D0501">
        <w:trPr>
          <w:trHeight w:hRule="exact" w:val="797"/>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Немов</w:t>
            </w:r>
            <w:proofErr w:type="spellEnd"/>
            <w:r>
              <w:rPr>
                <w:color w:val="000000"/>
                <w:highlight w:val="white"/>
              </w:rPr>
              <w:t xml:space="preserve">, Р. С. Психология [Текст]: в 3-х </w:t>
            </w:r>
            <w:proofErr w:type="gramStart"/>
            <w:r>
              <w:rPr>
                <w:color w:val="000000"/>
                <w:highlight w:val="white"/>
              </w:rPr>
              <w:t>книгах :</w:t>
            </w:r>
            <w:proofErr w:type="gramEnd"/>
            <w:r>
              <w:rPr>
                <w:color w:val="000000"/>
                <w:highlight w:val="white"/>
              </w:rPr>
              <w:t xml:space="preserve"> учебное пособие / Р. С. </w:t>
            </w:r>
            <w:proofErr w:type="spellStart"/>
            <w:r>
              <w:rPr>
                <w:color w:val="000000"/>
                <w:highlight w:val="white"/>
              </w:rPr>
              <w:t>Немов</w:t>
            </w:r>
            <w:proofErr w:type="spellEnd"/>
            <w:r>
              <w:rPr>
                <w:color w:val="000000"/>
                <w:highlight w:val="white"/>
              </w:rPr>
              <w:t xml:space="preserve">. - 5-е изд. - </w:t>
            </w:r>
            <w:proofErr w:type="gramStart"/>
            <w:r>
              <w:rPr>
                <w:color w:val="000000"/>
                <w:highlight w:val="white"/>
              </w:rPr>
              <w:t>М. :</w:t>
            </w:r>
            <w:proofErr w:type="gramEnd"/>
            <w:r>
              <w:rPr>
                <w:color w:val="000000"/>
                <w:highlight w:val="white"/>
              </w:rPr>
              <w:t xml:space="preserve"> ВЛАДОС. - Кн. </w:t>
            </w:r>
            <w:proofErr w:type="gramStart"/>
            <w:r>
              <w:rPr>
                <w:color w:val="000000"/>
                <w:highlight w:val="white"/>
              </w:rPr>
              <w:t>1 :</w:t>
            </w:r>
            <w:proofErr w:type="gramEnd"/>
            <w:r>
              <w:rPr>
                <w:color w:val="000000"/>
                <w:highlight w:val="white"/>
              </w:rPr>
              <w:t xml:space="preserve"> Общие основы психологии: учебное пособие. - 2008. - 687 с. </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50</w:t>
            </w:r>
          </w:p>
        </w:tc>
      </w:tr>
      <w:tr w:rsidR="008D0501" w:rsidTr="008D0501">
        <w:trPr>
          <w:trHeight w:hRule="exact" w:val="1410"/>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Прыгин, Г.С. Введение в общую психологию: учебное пособие / Г.С. </w:t>
            </w:r>
            <w:proofErr w:type="gramStart"/>
            <w:r>
              <w:t>Прыгин ;</w:t>
            </w:r>
            <w:proofErr w:type="gramEnd"/>
            <w:r>
              <w:t xml:space="preserve"> Казанский федеральный университет, </w:t>
            </w:r>
            <w:proofErr w:type="spellStart"/>
            <w:r>
              <w:t>Набережночелнинский</w:t>
            </w:r>
            <w:proofErr w:type="spellEnd"/>
            <w:r>
              <w:t xml:space="preserve"> институт. - </w:t>
            </w:r>
            <w:proofErr w:type="gramStart"/>
            <w:r>
              <w:t>Казань :</w:t>
            </w:r>
            <w:proofErr w:type="gramEnd"/>
            <w:r>
              <w:t xml:space="preserve"> Издательство Казанского университета, 2016. - 291 с.: ил. - </w:t>
            </w:r>
            <w:proofErr w:type="spellStart"/>
            <w:proofErr w:type="gramStart"/>
            <w:r>
              <w:t>Библиогр</w:t>
            </w:r>
            <w:proofErr w:type="spellEnd"/>
            <w:r>
              <w:t>.:</w:t>
            </w:r>
            <w:proofErr w:type="gramEnd"/>
            <w:r>
              <w:t xml:space="preserve"> с.283-286. - ISBN 978-5-00019-671-</w:t>
            </w:r>
            <w:proofErr w:type="gramStart"/>
            <w:r>
              <w:t>7 ;</w:t>
            </w:r>
            <w:proofErr w:type="gramEnd"/>
            <w:r>
              <w:t xml:space="preserve"> То же [Электронный ресурс]. - URL: </w:t>
            </w:r>
            <w:hyperlink r:id="rId13" w:history="1">
              <w:r>
                <w:rPr>
                  <w:rStyle w:val="af6"/>
                </w:rPr>
                <w:t>http://biblioclub.ru/index.php?page=book&amp;id=480123</w:t>
              </w:r>
            </w:hyperlink>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080"/>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t>Баданина</w:t>
            </w:r>
            <w:proofErr w:type="spellEnd"/>
            <w:r>
              <w:t xml:space="preserve">, Л.П. Основы общей </w:t>
            </w:r>
            <w:proofErr w:type="gramStart"/>
            <w:r>
              <w:t>психологии :</w:t>
            </w:r>
            <w:proofErr w:type="gramEnd"/>
            <w:r>
              <w:t xml:space="preserve"> учебное пособие / Л.П. </w:t>
            </w:r>
            <w:proofErr w:type="spellStart"/>
            <w:r>
              <w:t>Баданина</w:t>
            </w:r>
            <w:proofErr w:type="spellEnd"/>
            <w:r>
              <w:t xml:space="preserve">. - 3-е изд., стер. - </w:t>
            </w:r>
            <w:proofErr w:type="gramStart"/>
            <w:r>
              <w:t>Москва :</w:t>
            </w:r>
            <w:proofErr w:type="gramEnd"/>
            <w:r>
              <w:t xml:space="preserve"> Издательство «Флинта», 2017. - 448 </w:t>
            </w:r>
            <w:proofErr w:type="gramStart"/>
            <w:r>
              <w:t>с. :</w:t>
            </w:r>
            <w:proofErr w:type="gramEnd"/>
            <w:r>
              <w:t xml:space="preserve"> табл. - (Библиотека психолога). - ISBN 978-5-9765-0705-</w:t>
            </w:r>
            <w:proofErr w:type="gramStart"/>
            <w:r>
              <w:t>0 ;</w:t>
            </w:r>
            <w:proofErr w:type="gramEnd"/>
            <w:r>
              <w:t xml:space="preserve"> То же [Электронный ресурс]. - URL: </w:t>
            </w:r>
            <w:hyperlink r:id="rId14" w:history="1">
              <w:r>
                <w:rPr>
                  <w:rStyle w:val="af6"/>
                </w:rPr>
                <w:t>http://biblioclub.ru/index.php?page=book&amp;id=103315</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8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576"/>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t>1</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highlight w:val="white"/>
              </w:rPr>
              <w:t>Маклаков, А. Г. Общая психология [Текст]: учебник / А. Г. Маклаков. - СПб</w:t>
            </w:r>
            <w:proofErr w:type="gramStart"/>
            <w:r>
              <w:rPr>
                <w:highlight w:val="white"/>
              </w:rPr>
              <w:t>. :</w:t>
            </w:r>
            <w:proofErr w:type="gramEnd"/>
            <w:r>
              <w:rPr>
                <w:highlight w:val="white"/>
              </w:rPr>
              <w:t xml:space="preserve"> Питер, 2010. - 583 </w:t>
            </w:r>
            <w:proofErr w:type="gramStart"/>
            <w:r>
              <w:rPr>
                <w:highlight w:val="white"/>
              </w:rPr>
              <w:t>с. :</w:t>
            </w:r>
            <w:proofErr w:type="gramEnd"/>
            <w:r>
              <w:rPr>
                <w:highlight w:val="white"/>
              </w:rPr>
              <w:t xml:space="preserve"> ил. - (Учебник для вузов). </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49</w:t>
            </w:r>
          </w:p>
        </w:tc>
      </w:tr>
      <w:tr w:rsidR="008D0501" w:rsidTr="008D0501">
        <w:trPr>
          <w:trHeight w:hRule="exact" w:val="712"/>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lastRenderedPageBreak/>
              <w:t>2</w:t>
            </w:r>
          </w:p>
        </w:tc>
        <w:tc>
          <w:tcPr>
            <w:tcW w:w="8955" w:type="dxa"/>
            <w:tcBorders>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Гиппенрейтер</w:t>
            </w:r>
            <w:proofErr w:type="spellEnd"/>
            <w:r>
              <w:rPr>
                <w:color w:val="000000"/>
                <w:highlight w:val="white"/>
              </w:rPr>
              <w:t xml:space="preserve">, Ю. Б. </w:t>
            </w:r>
            <w:r>
              <w:rPr>
                <w:color w:val="000000"/>
              </w:rPr>
              <w:t>Введение в общую психологию [Текст</w:t>
            </w:r>
            <w:proofErr w:type="gramStart"/>
            <w:r>
              <w:rPr>
                <w:color w:val="000000"/>
              </w:rPr>
              <w:t>] :</w:t>
            </w:r>
            <w:proofErr w:type="gramEnd"/>
            <w:r>
              <w:rPr>
                <w:color w:val="000000"/>
              </w:rPr>
              <w:t xml:space="preserve"> курс лекций / Ю.Б. </w:t>
            </w:r>
            <w:proofErr w:type="spellStart"/>
            <w:r>
              <w:rPr>
                <w:color w:val="000000"/>
              </w:rPr>
              <w:t>Гиппенрейтер</w:t>
            </w:r>
            <w:proofErr w:type="spellEnd"/>
            <w:r>
              <w:rPr>
                <w:color w:val="000000"/>
              </w:rPr>
              <w:t xml:space="preserve">. - </w:t>
            </w:r>
            <w:proofErr w:type="gramStart"/>
            <w:r>
              <w:rPr>
                <w:color w:val="000000"/>
              </w:rPr>
              <w:t>М. :</w:t>
            </w:r>
            <w:proofErr w:type="gramEnd"/>
            <w:r>
              <w:rPr>
                <w:color w:val="000000"/>
              </w:rPr>
              <w:t xml:space="preserve"> </w:t>
            </w:r>
            <w:proofErr w:type="spellStart"/>
            <w:r>
              <w:rPr>
                <w:color w:val="000000"/>
              </w:rPr>
              <w:t>ЧеРо</w:t>
            </w:r>
            <w:proofErr w:type="spellEnd"/>
            <w:r>
              <w:rPr>
                <w:color w:val="000000"/>
              </w:rPr>
              <w:t xml:space="preserve">, 2005. - 336 с. </w:t>
            </w:r>
          </w:p>
        </w:tc>
        <w:tc>
          <w:tcPr>
            <w:tcW w:w="2445" w:type="dxa"/>
            <w:tcBorders>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pacing w:line="0" w:lineRule="atLeast"/>
              <w:jc w:val="center"/>
              <w:rPr>
                <w:color w:val="000000"/>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23</w:t>
            </w:r>
          </w:p>
        </w:tc>
      </w:tr>
      <w:tr w:rsidR="008D0501" w:rsidTr="008D0501">
        <w:trPr>
          <w:trHeight w:hRule="exact" w:val="1156"/>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color w:val="000000"/>
                <w:shd w:val="clear" w:color="auto" w:fill="FFFFFF"/>
              </w:rPr>
              <w:t xml:space="preserve">Дружинин, В.Н. Психология способностей. Избранные труды / В.Н. Дружинин. - </w:t>
            </w:r>
            <w:proofErr w:type="gramStart"/>
            <w:r>
              <w:rPr>
                <w:color w:val="000000"/>
                <w:shd w:val="clear" w:color="auto" w:fill="FFFFFF"/>
              </w:rPr>
              <w:t>Москва :</w:t>
            </w:r>
            <w:proofErr w:type="gramEnd"/>
            <w:r>
              <w:rPr>
                <w:color w:val="000000"/>
                <w:shd w:val="clear" w:color="auto" w:fill="FFFFFF"/>
              </w:rPr>
              <w:t xml:space="preserve"> Институт психологии РАН, 2007. - 540 с. - (Выдающиеся ученые Института психологии РАН). - ISBN 978-5-9270-0116-</w:t>
            </w:r>
            <w:proofErr w:type="gramStart"/>
            <w:r>
              <w:rPr>
                <w:color w:val="000000"/>
                <w:shd w:val="clear" w:color="auto" w:fill="FFFFFF"/>
              </w:rPr>
              <w:t>3 ;</w:t>
            </w:r>
            <w:proofErr w:type="gramEnd"/>
            <w:r>
              <w:rPr>
                <w:color w:val="000000"/>
                <w:shd w:val="clear" w:color="auto" w:fill="FFFFFF"/>
              </w:rPr>
              <w:t xml:space="preserve"> То же [Электронный ресурс]. - URL: </w:t>
            </w:r>
            <w:hyperlink r:id="rId15" w:history="1">
              <w:r>
                <w:rPr>
                  <w:rStyle w:val="af6"/>
                  <w:shd w:val="clear" w:color="auto" w:fill="FFFFFF"/>
                </w:rPr>
                <w:t>http://biblioclub.ru/index.php?page=book&amp;id=86934</w:t>
              </w:r>
            </w:hyperlink>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3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815F01">
              <w:rPr>
                <w:rStyle w:val="aff0"/>
                <w:b w:val="0"/>
              </w:rPr>
              <w:t>Протасова, И. Н.</w:t>
            </w:r>
            <w:r>
              <w:rPr>
                <w:rStyle w:val="aff0"/>
              </w:rPr>
              <w:t xml:space="preserve"> </w:t>
            </w:r>
            <w:r>
              <w:t>Изучаем психологию [Электронный ресурс</w:t>
            </w:r>
            <w:proofErr w:type="gramStart"/>
            <w:r>
              <w:t>] :</w:t>
            </w:r>
            <w:proofErr w:type="gramEnd"/>
            <w:r>
              <w:t xml:space="preserve"> учебно-методическое пособие для студентов и преподавателей педагогических вузов. Ч. </w:t>
            </w:r>
            <w:proofErr w:type="gramStart"/>
            <w:r>
              <w:t>1 :</w:t>
            </w:r>
            <w:proofErr w:type="gramEnd"/>
            <w:r>
              <w:t xml:space="preserve"> Общая психология / И. Н. Протасова, В. В. Протасов ; Алтайская гос. акад. образования. - </w:t>
            </w:r>
            <w:proofErr w:type="gramStart"/>
            <w:r>
              <w:t>Бийск :</w:t>
            </w:r>
            <w:proofErr w:type="gramEnd"/>
            <w:r>
              <w:t xml:space="preserve"> АГАО, 2013. - 61</w:t>
            </w:r>
            <w:proofErr w:type="gramStart"/>
            <w:r>
              <w:t>с. :</w:t>
            </w:r>
            <w:proofErr w:type="gramEnd"/>
            <w:r>
              <w:t xml:space="preserve"> ил., табл. - </w:t>
            </w:r>
            <w:proofErr w:type="spellStart"/>
            <w:r>
              <w:t>Библиогр</w:t>
            </w:r>
            <w:proofErr w:type="spellEnd"/>
            <w:r>
              <w:t xml:space="preserve">.: с. 61. - Режим доступа: </w:t>
            </w:r>
            <w:hyperlink r:id="rId16" w:anchor="_blank" w:history="1">
              <w:r>
                <w:rPr>
                  <w:rStyle w:val="af6"/>
                </w:rPr>
                <w:t>https://icdlib.nspu.ru/view/icdlib/3270/read.php</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394"/>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t>Гонина</w:t>
            </w:r>
            <w:proofErr w:type="spellEnd"/>
            <w:r>
              <w:t xml:space="preserve">, О. Практикум по общей и экспериментальной </w:t>
            </w:r>
            <w:proofErr w:type="gramStart"/>
            <w:r>
              <w:t>психологии :</w:t>
            </w:r>
            <w:proofErr w:type="gramEnd"/>
            <w:r>
              <w:t xml:space="preserve"> учебник для бакалавров / О. </w:t>
            </w:r>
            <w:proofErr w:type="spellStart"/>
            <w:r>
              <w:t>Гонина</w:t>
            </w:r>
            <w:proofErr w:type="spellEnd"/>
            <w:r>
              <w:t xml:space="preserve">. - </w:t>
            </w:r>
            <w:proofErr w:type="gramStart"/>
            <w:r>
              <w:t>Москва :</w:t>
            </w:r>
            <w:proofErr w:type="gramEnd"/>
            <w:r>
              <w:t xml:space="preserve"> Издательство «Флинта», 2014. - 541 </w:t>
            </w:r>
            <w:proofErr w:type="gramStart"/>
            <w:r>
              <w:t>с. :</w:t>
            </w:r>
            <w:proofErr w:type="gramEnd"/>
            <w:r>
              <w:t xml:space="preserve"> ил. - ISBN 978-5-9765-2017-2 ; То же [Электронный ресурс]. - URL: </w:t>
            </w:r>
            <w:hyperlink r:id="rId17" w:history="1">
              <w:r>
                <w:rPr>
                  <w:rStyle w:val="af6"/>
                </w:rPr>
                <w:t>http://biblioclub.ru/index.php?page=book&amp;id=363673</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napToGrid w:val="0"/>
              <w:spacing w:line="0" w:lineRule="atLeast"/>
              <w:jc w:val="center"/>
            </w:pPr>
            <w:r>
              <w:rPr>
                <w:b/>
                <w:bCs/>
              </w:rPr>
              <w:t>ИНФОРМАЦИОННЫЕ СПРАВОЧНЫЕ СИСТЕМЫ И ПРОФЕССИОНАЛЬНЫЕ БАЗЫ ДАННЫХ</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1</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2</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rPr>
                <w:spacing w:val="-2"/>
              </w:rPr>
            </w:pPr>
            <w:hyperlink r:id="rId18" w:history="1">
              <w:r>
                <w:rPr>
                  <w:rStyle w:val="af6"/>
                </w:rPr>
                <w:t>http://elibrary.ru</w:t>
              </w:r>
            </w:hyperlink>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3</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tabs>
                <w:tab w:val="num" w:pos="0"/>
              </w:tabs>
              <w:snapToGrid w:val="0"/>
              <w:spacing w:line="0" w:lineRule="atLeast"/>
              <w:jc w:val="center"/>
              <w:rPr>
                <w:color w:val="000000"/>
                <w:shd w:val="clear" w:color="auto" w:fill="FFFFFF"/>
              </w:rPr>
            </w:pPr>
            <w:r>
              <w:rPr>
                <w:color w:val="000000"/>
                <w:shd w:val="clear" w:color="auto" w:fill="FFFFFF"/>
              </w:rPr>
              <w:t>4</w:t>
            </w:r>
          </w:p>
          <w:p w:rsidR="008D0501" w:rsidRDefault="008D0501" w:rsidP="008D0501">
            <w:pPr>
              <w:tabs>
                <w:tab w:val="num" w:pos="0"/>
              </w:tabs>
              <w:snapToGrid w:val="0"/>
              <w:spacing w:line="0" w:lineRule="atLeast"/>
              <w:jc w:val="center"/>
              <w:rPr>
                <w:color w:val="000000"/>
                <w:shd w:val="clear" w:color="auto" w:fill="FFFFFF"/>
              </w:rPr>
            </w:pP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54"/>
                <w:tab w:val="num" w:pos="0"/>
              </w:tabs>
              <w:snapToGrid w:val="0"/>
              <w:spacing w:line="0" w:lineRule="atLeast"/>
              <w:ind w:left="0" w:firstLine="0"/>
              <w:jc w:val="center"/>
              <w:rPr>
                <w:color w:val="000000"/>
                <w:shd w:val="clear" w:color="auto" w:fill="FFFFFF"/>
              </w:rPr>
            </w:pPr>
            <w:r>
              <w:rPr>
                <w:color w:val="000000"/>
                <w:shd w:val="clear" w:color="auto" w:fill="FFFFFF"/>
              </w:rPr>
              <w:t>5</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43F29187" wp14:editId="4BC5BB23">
            <wp:extent cx="1009650" cy="2952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lastRenderedPageBreak/>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Default="008D0501" w:rsidP="008D0501">
      <w:pPr>
        <w:rPr>
          <w:sz w:val="16"/>
          <w:szCs w:val="16"/>
        </w:rPr>
      </w:pPr>
    </w:p>
    <w:p w:rsidR="008D0501" w:rsidRDefault="008D0501" w:rsidP="008D0501"/>
    <w:p w:rsidR="008D0501" w:rsidRPr="001F0F02" w:rsidRDefault="008D0501" w:rsidP="008D0501">
      <w:pPr>
        <w:jc w:val="center"/>
        <w:rPr>
          <w:sz w:val="28"/>
          <w:szCs w:val="28"/>
        </w:rPr>
      </w:pPr>
      <w:r w:rsidRPr="001F0F02">
        <w:rPr>
          <w:b/>
          <w:bCs/>
          <w:sz w:val="28"/>
          <w:szCs w:val="28"/>
        </w:rPr>
        <w:t>Раздел: Социальная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80"/>
        <w:gridCol w:w="8670"/>
        <w:gridCol w:w="2265"/>
        <w:gridCol w:w="2440"/>
      </w:tblGrid>
      <w:tr w:rsidR="008D0501" w:rsidTr="008D0501">
        <w:trPr>
          <w:trHeight w:hRule="exact" w:val="675"/>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line="0" w:lineRule="atLeast"/>
              <w:jc w:val="center"/>
            </w:pPr>
            <w:r>
              <w:rPr>
                <w:b/>
                <w:bCs/>
              </w:rPr>
              <w:t>№ п/п</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rPr>
              <w:t>Наименование</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pPr>
            <w:r>
              <w:rPr>
                <w:b/>
                <w:bCs/>
              </w:rPr>
              <w:t>Место хранения</w:t>
            </w:r>
          </w:p>
          <w:p w:rsidR="008D0501" w:rsidRDefault="008D0501" w:rsidP="008D0501">
            <w:pPr>
              <w:pStyle w:val="a5"/>
              <w:spacing w:line="0" w:lineRule="atLeast"/>
            </w:pPr>
            <w:r>
              <w:rPr>
                <w:b/>
                <w:bCs/>
              </w:rPr>
              <w:t>/электронный адрес</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0" w:lineRule="atLeast"/>
            </w:pPr>
            <w:r>
              <w:rPr>
                <w:b/>
                <w:bCs/>
              </w:rPr>
              <w:t>Кол-во экземпляров</w:t>
            </w:r>
          </w:p>
          <w:p w:rsidR="008D0501" w:rsidRDefault="008D0501" w:rsidP="008D0501">
            <w:pPr>
              <w:pStyle w:val="a5"/>
              <w:spacing w:line="0" w:lineRule="atLeast"/>
            </w:pPr>
            <w:r>
              <w:rPr>
                <w:b/>
                <w:bCs/>
              </w:rPr>
              <w:t>/точек доступа</w:t>
            </w:r>
          </w:p>
        </w:tc>
      </w:tr>
      <w:tr w:rsidR="008D0501" w:rsidTr="008D0501">
        <w:trPr>
          <w:trHeight w:hRule="exact" w:val="372"/>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1185"/>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Андреева, Г.  М. Социальная психология [Текст</w:t>
            </w:r>
            <w:proofErr w:type="gramStart"/>
            <w:r>
              <w:t>] :</w:t>
            </w:r>
            <w:proofErr w:type="gramEnd"/>
            <w:r>
              <w:t xml:space="preserve"> учебник для студентов высших учебных заведений, обучающихся по направлению и специальности "Психология" / Г. М. Андреева. - 5-е изд., </w:t>
            </w:r>
            <w:proofErr w:type="spellStart"/>
            <w:r>
              <w:t>испр</w:t>
            </w:r>
            <w:proofErr w:type="spellEnd"/>
            <w:proofErr w:type="gramStart"/>
            <w:r>
              <w:t>. и</w:t>
            </w:r>
            <w:proofErr w:type="gramEnd"/>
            <w:r>
              <w:t xml:space="preserve"> доп. - М. : Аспект Пресс, 2008. - 363 с.</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p w:rsidR="008D0501" w:rsidRDefault="008D0501" w:rsidP="008D0501">
            <w:pPr>
              <w:shd w:val="clear" w:color="auto" w:fill="FFFFFF"/>
              <w:spacing w:line="0" w:lineRule="atLeast"/>
              <w:jc w:val="center"/>
            </w:pPr>
            <w:r>
              <w:rPr>
                <w:spacing w:val="-2"/>
              </w:rPr>
              <w:t>АУЛ(63)</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63</w:t>
            </w:r>
          </w:p>
        </w:tc>
      </w:tr>
      <w:tr w:rsidR="008D0501" w:rsidTr="008D0501">
        <w:trPr>
          <w:trHeight w:hRule="exact" w:val="1204"/>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Социальная психология [Текст</w:t>
            </w:r>
            <w:proofErr w:type="gramStart"/>
            <w:r>
              <w:t>] :</w:t>
            </w:r>
            <w:proofErr w:type="gramEnd"/>
            <w:r>
              <w:t xml:space="preserve"> учебное пособие для студентов высших учебных заведений / А. Н. Сухов [и др.] ; под ред.: А. Н. Сухова, А. А. </w:t>
            </w:r>
            <w:proofErr w:type="spellStart"/>
            <w:r>
              <w:t>Деркача</w:t>
            </w:r>
            <w:proofErr w:type="spellEnd"/>
            <w:r>
              <w:t xml:space="preserve">. - 5-е изд., стер. - </w:t>
            </w:r>
            <w:proofErr w:type="gramStart"/>
            <w:r>
              <w:t>М. :</w:t>
            </w:r>
            <w:proofErr w:type="gramEnd"/>
            <w:r>
              <w:t xml:space="preserve"> Издательский центр "Академия", 2007. - 600 с. - (Высшее профессиональное образование).</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p w:rsidR="008D0501" w:rsidRDefault="008D0501" w:rsidP="008D0501">
            <w:pPr>
              <w:shd w:val="clear" w:color="auto" w:fill="FFFFFF"/>
              <w:spacing w:line="0" w:lineRule="atLeast"/>
              <w:rPr>
                <w:spacing w:val="-2"/>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27</w:t>
            </w:r>
          </w:p>
        </w:tc>
      </w:tr>
      <w:tr w:rsidR="008D0501" w:rsidTr="008D0501">
        <w:trPr>
          <w:trHeight w:hRule="exact" w:val="113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Социальная </w:t>
            </w:r>
            <w:proofErr w:type="gramStart"/>
            <w:r>
              <w:t>психология :</w:t>
            </w:r>
            <w:proofErr w:type="gramEnd"/>
            <w:r>
              <w:t xml:space="preserve"> учебник / под ред. А.М. Столяренко. - 3-е изд., доп. - </w:t>
            </w:r>
            <w:proofErr w:type="gramStart"/>
            <w:r>
              <w:t>Москва :</w:t>
            </w:r>
            <w:proofErr w:type="gramEnd"/>
            <w:r>
              <w:t xml:space="preserve"> ЮНИТИ-ДАНА, 2015. - 431 </w:t>
            </w:r>
            <w:proofErr w:type="gramStart"/>
            <w:r>
              <w:t>с. :</w:t>
            </w:r>
            <w:proofErr w:type="gramEnd"/>
            <w:r>
              <w:t xml:space="preserve"> ил. - Библ. в кн. - ISBN 978-5-238-02844-6 ; То же [Электронный ресурс]. - URL: http://biblioclub.ru/index.php?page=book&amp;id=446598</w:t>
            </w:r>
          </w:p>
          <w:p w:rsidR="008D0501" w:rsidRDefault="008D0501" w:rsidP="008D0501">
            <w:pPr>
              <w:shd w:val="clear" w:color="auto" w:fill="FFFFFF"/>
              <w:spacing w:line="0" w:lineRule="atLeast"/>
            </w:pPr>
          </w:p>
          <w:p w:rsidR="008D0501" w:rsidRDefault="008D0501" w:rsidP="008D0501">
            <w:pPr>
              <w:shd w:val="clear" w:color="auto" w:fill="FFFFFF"/>
              <w:spacing w:line="0" w:lineRule="atLeast"/>
            </w:pPr>
          </w:p>
          <w:p w:rsidR="008D0501" w:rsidRDefault="008D0501" w:rsidP="008D0501">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83"/>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 xml:space="preserve">Овсянникова, Е.А. Социальная </w:t>
            </w:r>
            <w:proofErr w:type="gramStart"/>
            <w:r>
              <w:rPr>
                <w:spacing w:val="-2"/>
              </w:rPr>
              <w:t>психология :</w:t>
            </w:r>
            <w:proofErr w:type="gramEnd"/>
            <w:r>
              <w:rPr>
                <w:spacing w:val="-2"/>
              </w:rPr>
              <w:t xml:space="preserve"> учебное пособие / Е.А. Овсянникова, А.А. Серебрякова. - 2-е изд., </w:t>
            </w:r>
            <w:proofErr w:type="spellStart"/>
            <w:r>
              <w:rPr>
                <w:spacing w:val="-2"/>
              </w:rPr>
              <w:t>перераб</w:t>
            </w:r>
            <w:proofErr w:type="spellEnd"/>
            <w:r>
              <w:rPr>
                <w:spacing w:val="-2"/>
              </w:rPr>
              <w:t xml:space="preserve">. - </w:t>
            </w:r>
            <w:proofErr w:type="gramStart"/>
            <w:r>
              <w:rPr>
                <w:spacing w:val="-2"/>
              </w:rPr>
              <w:t>Москва :</w:t>
            </w:r>
            <w:proofErr w:type="gramEnd"/>
            <w:r>
              <w:rPr>
                <w:spacing w:val="-2"/>
              </w:rPr>
              <w:t xml:space="preserve"> Издательство «Флинта», 2015. - 163 с. - ISBN 978-5-9765-2221-3; То же [Электронный ресурс]. - URL: </w:t>
            </w:r>
          </w:p>
          <w:p w:rsidR="008D0501" w:rsidRDefault="008D0501" w:rsidP="008D0501">
            <w:pPr>
              <w:shd w:val="clear" w:color="auto" w:fill="FFFFFF"/>
              <w:spacing w:line="0" w:lineRule="atLeast"/>
            </w:pPr>
            <w:r>
              <w:rPr>
                <w:spacing w:val="-2"/>
              </w:rPr>
              <w:t>http://biblioclub.ru/index.php?page=book&amp;id=279866.</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83"/>
        </w:trPr>
        <w:tc>
          <w:tcPr>
            <w:tcW w:w="108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5</w:t>
            </w:r>
          </w:p>
        </w:tc>
        <w:tc>
          <w:tcPr>
            <w:tcW w:w="8670" w:type="dxa"/>
            <w:tcBorders>
              <w:left w:val="single" w:sz="6" w:space="0" w:color="000000"/>
              <w:bottom w:val="single" w:sz="6" w:space="0" w:color="000000"/>
            </w:tcBorders>
            <w:shd w:val="clear" w:color="auto" w:fill="FFFFFF"/>
          </w:tcPr>
          <w:p w:rsidR="008D0501" w:rsidRDefault="008D0501" w:rsidP="008D0501">
            <w:pPr>
              <w:spacing w:line="0" w:lineRule="atLeast"/>
            </w:pPr>
            <w:r>
              <w:t xml:space="preserve">Лебедева, Л.В. Социальная психология / Л.В. Лебедева. - </w:t>
            </w:r>
            <w:proofErr w:type="gramStart"/>
            <w:r>
              <w:t>Москва :</w:t>
            </w:r>
            <w:proofErr w:type="gramEnd"/>
            <w:r>
              <w:t xml:space="preserve"> Издательство «Флинта», 2013. - 230 с. - </w:t>
            </w:r>
            <w:proofErr w:type="spellStart"/>
            <w:r>
              <w:t>Библиогр</w:t>
            </w:r>
            <w:proofErr w:type="spellEnd"/>
            <w:proofErr w:type="gramStart"/>
            <w:r>
              <w:t>. в</w:t>
            </w:r>
            <w:proofErr w:type="gramEnd"/>
            <w:r>
              <w:t xml:space="preserve"> кн. - ISBN 978-5-9765-1643-4 ; То же [Электронный ресурс]. - URL: http://biblioclub.ru/index.php?page=book&amp;id=363609.</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napToGrid w:val="0"/>
              <w:spacing w:line="0" w:lineRule="atLeast"/>
              <w:jc w:val="center"/>
            </w:pPr>
            <w:proofErr w:type="gramStart"/>
            <w:r>
              <w:t>доступ</w:t>
            </w:r>
            <w:proofErr w:type="gramEnd"/>
          </w:p>
        </w:tc>
      </w:tr>
      <w:tr w:rsidR="008D0501" w:rsidTr="008D0501">
        <w:trPr>
          <w:trHeight w:hRule="exact" w:val="403"/>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904"/>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rPr>
                <w:spacing w:val="-2"/>
              </w:rPr>
              <w:t>Лабунская</w:t>
            </w:r>
            <w:proofErr w:type="spellEnd"/>
            <w:r>
              <w:rPr>
                <w:spacing w:val="-2"/>
              </w:rPr>
              <w:t>, В. А. Психология затрудненного общения: Теория. Методы. Диагностика. Коррекция [Текст</w:t>
            </w:r>
            <w:proofErr w:type="gramStart"/>
            <w:r>
              <w:rPr>
                <w:spacing w:val="-2"/>
              </w:rPr>
              <w:t>] :</w:t>
            </w:r>
            <w:proofErr w:type="gramEnd"/>
            <w:r>
              <w:rPr>
                <w:spacing w:val="-2"/>
              </w:rPr>
              <w:t xml:space="preserve"> учеб. пособие для студ. </w:t>
            </w:r>
            <w:proofErr w:type="spellStart"/>
            <w:r>
              <w:rPr>
                <w:spacing w:val="-2"/>
              </w:rPr>
              <w:t>высш</w:t>
            </w:r>
            <w:proofErr w:type="spellEnd"/>
            <w:r>
              <w:rPr>
                <w:spacing w:val="-2"/>
              </w:rPr>
              <w:t xml:space="preserve">. учеб. заведений / В.А. </w:t>
            </w:r>
            <w:proofErr w:type="spellStart"/>
            <w:r>
              <w:rPr>
                <w:spacing w:val="-2"/>
              </w:rPr>
              <w:t>Лабунская</w:t>
            </w:r>
            <w:proofErr w:type="spellEnd"/>
            <w:r>
              <w:rPr>
                <w:spacing w:val="-2"/>
              </w:rPr>
              <w:t xml:space="preserve">, Ю.А. </w:t>
            </w:r>
            <w:proofErr w:type="spellStart"/>
            <w:r>
              <w:rPr>
                <w:spacing w:val="-2"/>
              </w:rPr>
              <w:t>Менджерицкая</w:t>
            </w:r>
            <w:proofErr w:type="spellEnd"/>
            <w:r>
              <w:rPr>
                <w:spacing w:val="-2"/>
              </w:rPr>
              <w:t xml:space="preserve"> , Е.Д. </w:t>
            </w:r>
            <w:proofErr w:type="spellStart"/>
            <w:r>
              <w:rPr>
                <w:spacing w:val="-2"/>
              </w:rPr>
              <w:t>Бреус</w:t>
            </w:r>
            <w:proofErr w:type="spellEnd"/>
            <w:r>
              <w:rPr>
                <w:spacing w:val="-2"/>
              </w:rPr>
              <w:t>. - М.: Академия, 2001. - 288 с.</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Научная библиотека</w:t>
            </w:r>
          </w:p>
          <w:p w:rsidR="008D0501" w:rsidRDefault="008D0501" w:rsidP="008D0501">
            <w:pPr>
              <w:shd w:val="clear" w:color="auto" w:fill="FFFFFF"/>
              <w:snapToGrid w:val="0"/>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40</w:t>
            </w:r>
          </w:p>
        </w:tc>
      </w:tr>
      <w:tr w:rsidR="008D0501" w:rsidTr="008D0501">
        <w:trPr>
          <w:trHeight w:hRule="exact" w:val="83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Сухов, А.  Н. Социальная психология [Текст</w:t>
            </w:r>
            <w:proofErr w:type="gramStart"/>
            <w:r>
              <w:rPr>
                <w:spacing w:val="-2"/>
              </w:rPr>
              <w:t>] :</w:t>
            </w:r>
            <w:proofErr w:type="gramEnd"/>
            <w:r>
              <w:rPr>
                <w:spacing w:val="-2"/>
              </w:rPr>
              <w:t xml:space="preserve"> учебное пособие / А. Н. Сухов, А. А. </w:t>
            </w:r>
            <w:proofErr w:type="spellStart"/>
            <w:r>
              <w:rPr>
                <w:spacing w:val="-2"/>
              </w:rPr>
              <w:t>Бодалев</w:t>
            </w:r>
            <w:proofErr w:type="spellEnd"/>
            <w:r>
              <w:rPr>
                <w:spacing w:val="-2"/>
              </w:rPr>
              <w:t xml:space="preserve">, В. Н. Казанцев. - 6-е изд., стереотип. - </w:t>
            </w:r>
            <w:proofErr w:type="gramStart"/>
            <w:r>
              <w:rPr>
                <w:spacing w:val="-2"/>
              </w:rPr>
              <w:t>М. :</w:t>
            </w:r>
            <w:proofErr w:type="gramEnd"/>
            <w:r>
              <w:rPr>
                <w:spacing w:val="-2"/>
              </w:rPr>
              <w:t xml:space="preserve"> Академия, 2008. - 600 с. - (Высшее профессиональное образование. Психология).</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19</w:t>
            </w:r>
          </w:p>
        </w:tc>
      </w:tr>
      <w:tr w:rsidR="008D0501" w:rsidTr="008D0501">
        <w:trPr>
          <w:trHeight w:hRule="exact" w:val="1245"/>
        </w:trPr>
        <w:tc>
          <w:tcPr>
            <w:tcW w:w="108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lastRenderedPageBreak/>
              <w:t>3</w:t>
            </w:r>
          </w:p>
        </w:tc>
        <w:tc>
          <w:tcPr>
            <w:tcW w:w="8670"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1F0F02">
              <w:rPr>
                <w:rStyle w:val="aff0"/>
                <w:b w:val="0"/>
                <w:spacing w:val="-2"/>
              </w:rPr>
              <w:t xml:space="preserve">Трофимова, Е. М. </w:t>
            </w:r>
            <w:r w:rsidRPr="001F0F02">
              <w:rPr>
                <w:b/>
                <w:spacing w:val="-2"/>
              </w:rPr>
              <w:t>Социальная</w:t>
            </w:r>
            <w:r>
              <w:rPr>
                <w:spacing w:val="-2"/>
              </w:rPr>
              <w:t xml:space="preserve"> психология [Электронный ресурс</w:t>
            </w:r>
            <w:proofErr w:type="gramStart"/>
            <w:r>
              <w:rPr>
                <w:spacing w:val="-2"/>
              </w:rPr>
              <w:t>] :</w:t>
            </w:r>
            <w:proofErr w:type="gramEnd"/>
            <w:r>
              <w:rPr>
                <w:spacing w:val="-2"/>
              </w:rPr>
              <w:t xml:space="preserve"> учебно-методическое пособие / Е. М. Трофимова ; Алтайская гос. акад. образования. - </w:t>
            </w:r>
            <w:proofErr w:type="gramStart"/>
            <w:r>
              <w:rPr>
                <w:spacing w:val="-2"/>
              </w:rPr>
              <w:t>Бийск :</w:t>
            </w:r>
            <w:proofErr w:type="gramEnd"/>
            <w:r>
              <w:rPr>
                <w:spacing w:val="-2"/>
              </w:rPr>
              <w:t xml:space="preserve"> АГАО, 2013. - 127 с. - </w:t>
            </w:r>
            <w:proofErr w:type="spellStart"/>
            <w:r>
              <w:rPr>
                <w:spacing w:val="-2"/>
              </w:rPr>
              <w:t>Библиогр</w:t>
            </w:r>
            <w:proofErr w:type="spellEnd"/>
            <w:proofErr w:type="gramStart"/>
            <w:r>
              <w:rPr>
                <w:spacing w:val="-2"/>
              </w:rPr>
              <w:t>. в</w:t>
            </w:r>
            <w:proofErr w:type="gramEnd"/>
            <w:r>
              <w:rPr>
                <w:spacing w:val="-2"/>
              </w:rPr>
              <w:t xml:space="preserve"> конце тем занятий и с. 117-118. - Режим доступа: </w:t>
            </w:r>
            <w:hyperlink r:id="rId20" w:anchor="_blank" w:history="1">
              <w:r>
                <w:rPr>
                  <w:rStyle w:val="af6"/>
                  <w:spacing w:val="-2"/>
                </w:rPr>
                <w:t>https://icdlib.nspu.ru/view/icdlib/3336/read.php</w:t>
              </w:r>
            </w:hyperlink>
            <w:r>
              <w:rPr>
                <w:spacing w:val="-2"/>
              </w:rP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 доступ</w:t>
            </w:r>
            <w:r>
              <w:rPr>
                <w:spacing w:val="-2"/>
              </w:rPr>
              <w:t xml:space="preserve"> </w:t>
            </w:r>
          </w:p>
        </w:tc>
      </w:tr>
      <w:tr w:rsidR="008D0501" w:rsidTr="008D0501">
        <w:trPr>
          <w:trHeight w:hRule="exact" w:val="1286"/>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rPr>
                <w:spacing w:val="-2"/>
              </w:rPr>
            </w:pPr>
            <w:r>
              <w:rPr>
                <w:spacing w:val="-2"/>
              </w:rPr>
              <w:t xml:space="preserve">Петрухина, С.Р. Социальная </w:t>
            </w:r>
            <w:proofErr w:type="gramStart"/>
            <w:r>
              <w:rPr>
                <w:spacing w:val="-2"/>
              </w:rPr>
              <w:t>психология :</w:t>
            </w:r>
            <w:proofErr w:type="gramEnd"/>
            <w:r>
              <w:rPr>
                <w:spacing w:val="-2"/>
              </w:rPr>
              <w:t xml:space="preserve"> практикум / С.Р. Петрухина ; Поволжский государственный технологический университет. - Йошкар-</w:t>
            </w:r>
            <w:proofErr w:type="gramStart"/>
            <w:r>
              <w:rPr>
                <w:spacing w:val="-2"/>
              </w:rPr>
              <w:t>Ола :</w:t>
            </w:r>
            <w:proofErr w:type="gramEnd"/>
            <w:r>
              <w:rPr>
                <w:spacing w:val="-2"/>
              </w:rPr>
              <w:t xml:space="preserve"> ПГТУ, 2018. - 64 </w:t>
            </w:r>
            <w:proofErr w:type="gramStart"/>
            <w:r>
              <w:rPr>
                <w:spacing w:val="-2"/>
              </w:rPr>
              <w:t>с. :</w:t>
            </w:r>
            <w:proofErr w:type="gramEnd"/>
            <w:r>
              <w:rPr>
                <w:spacing w:val="-2"/>
              </w:rPr>
              <w:t xml:space="preserve"> табл., схем. - </w:t>
            </w:r>
            <w:proofErr w:type="spellStart"/>
            <w:r>
              <w:rPr>
                <w:spacing w:val="-2"/>
              </w:rPr>
              <w:t>Библиогр</w:t>
            </w:r>
            <w:proofErr w:type="spellEnd"/>
            <w:proofErr w:type="gramStart"/>
            <w:r>
              <w:rPr>
                <w:spacing w:val="-2"/>
              </w:rPr>
              <w:t>. в</w:t>
            </w:r>
            <w:proofErr w:type="gramEnd"/>
            <w:r>
              <w:rPr>
                <w:spacing w:val="-2"/>
              </w:rPr>
              <w:t xml:space="preserve"> кн. - ISBN 978-5-8158-1942-9 ; То же [Электронный ресурс]. - URL: </w:t>
            </w:r>
            <w:hyperlink r:id="rId21" w:history="1">
              <w:r>
                <w:rPr>
                  <w:rStyle w:val="af6"/>
                  <w:spacing w:val="-2"/>
                </w:rPr>
                <w:t>http://biblioclub.ru/index.php?page=book&amp;id=483743</w:t>
              </w:r>
            </w:hyperlink>
          </w:p>
          <w:p w:rsidR="008D0501" w:rsidRDefault="008D0501" w:rsidP="008D0501">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ЭБС «Университетская библиотека онлайн»</w:t>
            </w:r>
            <w:r>
              <w:t xml:space="preserve"> </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262"/>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5</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 xml:space="preserve">Хьюстон, М. Введение в социальную психологию: Европейский </w:t>
            </w:r>
            <w:proofErr w:type="gramStart"/>
            <w:r>
              <w:rPr>
                <w:spacing w:val="-2"/>
              </w:rPr>
              <w:t>подход :</w:t>
            </w:r>
            <w:proofErr w:type="gramEnd"/>
            <w:r>
              <w:rPr>
                <w:spacing w:val="-2"/>
              </w:rPr>
              <w:t xml:space="preserve"> учебник / М. Хьюстон, В. </w:t>
            </w:r>
            <w:proofErr w:type="spellStart"/>
            <w:r>
              <w:rPr>
                <w:spacing w:val="-2"/>
              </w:rPr>
              <w:t>Штрёбе</w:t>
            </w:r>
            <w:proofErr w:type="spellEnd"/>
            <w:r>
              <w:rPr>
                <w:spacing w:val="-2"/>
              </w:rPr>
              <w:t xml:space="preserve"> ; пер. Г.Ю. Любимов. - </w:t>
            </w:r>
            <w:proofErr w:type="gramStart"/>
            <w:r>
              <w:rPr>
                <w:spacing w:val="-2"/>
              </w:rPr>
              <w:t>Москва :</w:t>
            </w:r>
            <w:proofErr w:type="gramEnd"/>
            <w:r>
              <w:rPr>
                <w:spacing w:val="-2"/>
              </w:rPr>
              <w:t xml:space="preserve"> </w:t>
            </w:r>
            <w:proofErr w:type="spellStart"/>
            <w:r>
              <w:rPr>
                <w:spacing w:val="-2"/>
              </w:rPr>
              <w:t>Юнити</w:t>
            </w:r>
            <w:proofErr w:type="spellEnd"/>
            <w:r>
              <w:rPr>
                <w:spacing w:val="-2"/>
              </w:rPr>
              <w:t xml:space="preserve">-Дана, 2015. - 622 </w:t>
            </w:r>
            <w:proofErr w:type="gramStart"/>
            <w:r>
              <w:rPr>
                <w:spacing w:val="-2"/>
              </w:rPr>
              <w:t>с. :</w:t>
            </w:r>
            <w:proofErr w:type="gramEnd"/>
            <w:r>
              <w:rPr>
                <w:spacing w:val="-2"/>
              </w:rPr>
              <w:t xml:space="preserve"> ил. - (Зарубежный учебник). - ISBN 5-238-00713-</w:t>
            </w:r>
            <w:proofErr w:type="gramStart"/>
            <w:r>
              <w:rPr>
                <w:spacing w:val="-2"/>
              </w:rPr>
              <w:t>2 ;</w:t>
            </w:r>
            <w:proofErr w:type="gramEnd"/>
            <w:r>
              <w:rPr>
                <w:spacing w:val="-2"/>
              </w:rPr>
              <w:t xml:space="preserve"> То же [Электронный ресурс]. - URL: </w:t>
            </w:r>
            <w:hyperlink r:id="rId22" w:history="1">
              <w:r>
                <w:rPr>
                  <w:rStyle w:val="af6"/>
                  <w:spacing w:val="-2"/>
                </w:rPr>
                <w:t>http://biblioclub.ru/index.php?page=book&amp;id=114753</w:t>
              </w:r>
            </w:hyperlink>
            <w:r>
              <w:rPr>
                <w:spacing w:val="-2"/>
              </w:rPr>
              <w:t xml:space="preserve"> </w:t>
            </w: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 xml:space="preserve">ЭБС «Университетская библиотека онлайн» </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napToGrid w:val="0"/>
              <w:spacing w:line="0" w:lineRule="atLeast"/>
              <w:jc w:val="center"/>
            </w:pPr>
            <w:proofErr w:type="gramStart"/>
            <w:r>
              <w:t>доступ</w:t>
            </w:r>
            <w:proofErr w:type="gramEnd"/>
          </w:p>
        </w:tc>
      </w:tr>
      <w:tr w:rsidR="008D0501" w:rsidTr="008D0501">
        <w:trPr>
          <w:trHeight w:hRule="exact" w:val="40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spacing w:val="-1"/>
              </w:rPr>
              <w:t>УЧЕБНО-МЕТОДИЧЕСКОЕ ОБЕСПЕЧЕНИЕ ДЛЯ САМОСТОЯТЕЛЬНОЙ РАБОТЫ</w:t>
            </w:r>
          </w:p>
        </w:tc>
      </w:tr>
      <w:tr w:rsidR="008D0501" w:rsidTr="008D0501">
        <w:trPr>
          <w:trHeight w:hRule="exact" w:val="114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Идентичность и социализация в современном </w:t>
            </w:r>
            <w:proofErr w:type="gramStart"/>
            <w:r>
              <w:t>мире :</w:t>
            </w:r>
            <w:proofErr w:type="gramEnd"/>
            <w:r>
              <w:t xml:space="preserve"> сборник методик / под ред. Т.Д. Марцинковской. - </w:t>
            </w:r>
            <w:proofErr w:type="gramStart"/>
            <w:r>
              <w:t>Москва :</w:t>
            </w:r>
            <w:proofErr w:type="gramEnd"/>
            <w:r>
              <w:t xml:space="preserve"> МПГУ, 2015. - 112 </w:t>
            </w:r>
            <w:proofErr w:type="gramStart"/>
            <w:r>
              <w:t>с. :</w:t>
            </w:r>
            <w:proofErr w:type="gramEnd"/>
            <w:r>
              <w:t xml:space="preserve"> ил. - </w:t>
            </w:r>
            <w:proofErr w:type="spellStart"/>
            <w:r>
              <w:t>Библиогр</w:t>
            </w:r>
            <w:proofErr w:type="spellEnd"/>
            <w:r>
              <w:t xml:space="preserve">. в кн. - </w:t>
            </w:r>
            <w:r>
              <w:rPr>
                <w:lang w:val="en-US"/>
              </w:rPr>
              <w:t>ISBN</w:t>
            </w:r>
            <w:r>
              <w:t xml:space="preserve"> 978-5-4263-0283-9 ; То же [Электронный ресурс]. - </w:t>
            </w:r>
            <w:r>
              <w:rPr>
                <w:lang w:val="en-US"/>
              </w:rPr>
              <w:t>URL</w:t>
            </w:r>
            <w:r>
              <w:t xml:space="preserve">: </w:t>
            </w:r>
            <w:r>
              <w:rPr>
                <w:lang w:val="en-US"/>
              </w:rPr>
              <w:t>http</w:t>
            </w:r>
            <w:r>
              <w:t>://</w:t>
            </w:r>
            <w:proofErr w:type="spellStart"/>
            <w:r>
              <w:rPr>
                <w:lang w:val="en-US"/>
              </w:rPr>
              <w:t>biblioclub</w:t>
            </w:r>
            <w:proofErr w:type="spellEnd"/>
            <w:r>
              <w:t>.</w:t>
            </w:r>
            <w:proofErr w:type="spellStart"/>
            <w:r>
              <w:rPr>
                <w:lang w:val="en-US"/>
              </w:rPr>
              <w:t>ru</w:t>
            </w:r>
            <w:proofErr w:type="spellEnd"/>
            <w:r>
              <w:t>/</w:t>
            </w:r>
            <w:r>
              <w:rPr>
                <w:lang w:val="en-US"/>
              </w:rPr>
              <w:t>index</w:t>
            </w:r>
            <w:r>
              <w:t>.</w:t>
            </w:r>
            <w:proofErr w:type="spellStart"/>
            <w:r>
              <w:rPr>
                <w:lang w:val="en-US"/>
              </w:rPr>
              <w:t>php</w:t>
            </w:r>
            <w:proofErr w:type="spellEnd"/>
            <w:r>
              <w:t>?</w:t>
            </w:r>
            <w:r>
              <w:rPr>
                <w:lang w:val="en-US"/>
              </w:rPr>
              <w:t>page</w:t>
            </w:r>
            <w:r>
              <w:t>=</w:t>
            </w:r>
            <w:r>
              <w:rPr>
                <w:lang w:val="en-US"/>
              </w:rPr>
              <w:t>book</w:t>
            </w:r>
            <w:r>
              <w:t>&amp;</w:t>
            </w:r>
            <w:r>
              <w:rPr>
                <w:lang w:val="en-US"/>
              </w:rPr>
              <w:t>id</w:t>
            </w:r>
            <w:r>
              <w:t xml:space="preserve">=469676 </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rPr>
                <w:lang w:val="en-US"/>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37"/>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t xml:space="preserve">Сборник задач по общей и социальной </w:t>
            </w:r>
            <w:proofErr w:type="gramStart"/>
            <w:r>
              <w:t>психологии :</w:t>
            </w:r>
            <w:proofErr w:type="gramEnd"/>
            <w:r>
              <w:t xml:space="preserve"> учебное пособие / сост. Т.В. </w:t>
            </w:r>
            <w:proofErr w:type="spellStart"/>
            <w:r>
              <w:t>Евтух</w:t>
            </w:r>
            <w:proofErr w:type="spellEnd"/>
            <w:r>
              <w:t xml:space="preserve">. - 3-е изд., стер. - </w:t>
            </w:r>
            <w:proofErr w:type="gramStart"/>
            <w:r>
              <w:t>Москва :</w:t>
            </w:r>
            <w:proofErr w:type="gramEnd"/>
            <w:r>
              <w:t xml:space="preserve"> Издательство «Флинта», 2018. - 81 с. - (Библиотека психолога). - ISBN 978-5-9765-0133-</w:t>
            </w:r>
            <w:proofErr w:type="gramStart"/>
            <w:r>
              <w:t>1 ;</w:t>
            </w:r>
            <w:proofErr w:type="gramEnd"/>
            <w:r>
              <w:t xml:space="preserve"> То же [Электронный ресурс]. - URL: http://biblioclub.ru/index.php?page=book&amp;id=461004</w:t>
            </w:r>
          </w:p>
          <w:p w:rsidR="008D0501" w:rsidRDefault="008D0501" w:rsidP="008D0501">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267"/>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t>Бубчикова</w:t>
            </w:r>
            <w:proofErr w:type="spellEnd"/>
            <w:r>
              <w:t xml:space="preserve">, Н.В. Социальная </w:t>
            </w:r>
            <w:proofErr w:type="gramStart"/>
            <w:r>
              <w:t>психология :</w:t>
            </w:r>
            <w:proofErr w:type="gramEnd"/>
            <w:r>
              <w:t xml:space="preserve"> учебно-методическое пособие / Н.В. </w:t>
            </w:r>
            <w:proofErr w:type="spellStart"/>
            <w:r>
              <w:t>Бубчикова</w:t>
            </w:r>
            <w:proofErr w:type="spellEnd"/>
            <w:r>
              <w:t xml:space="preserve">, И.В. </w:t>
            </w:r>
            <w:proofErr w:type="spellStart"/>
            <w:r>
              <w:t>Чикова</w:t>
            </w:r>
            <w:proofErr w:type="spellEnd"/>
            <w:r>
              <w:t xml:space="preserve">. - 2-е изд., стер. - </w:t>
            </w:r>
            <w:proofErr w:type="gramStart"/>
            <w:r>
              <w:t>Москва :</w:t>
            </w:r>
            <w:proofErr w:type="gramEnd"/>
            <w:r>
              <w:t xml:space="preserve"> Издательство «Флинта», 2015. - 213 с. - </w:t>
            </w:r>
            <w:proofErr w:type="spellStart"/>
            <w:r>
              <w:t>Библиогр</w:t>
            </w:r>
            <w:proofErr w:type="spellEnd"/>
            <w:proofErr w:type="gramStart"/>
            <w:r>
              <w:t>. в</w:t>
            </w:r>
            <w:proofErr w:type="gramEnd"/>
            <w:r>
              <w:t xml:space="preserve"> кн. - ISBN 978-5-9765-2387-6 ; То же [Электронный ресурс]. - URL: http://biblioclub.ru/index.php?page=book&amp;id=461034.</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29"/>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t>Ридецкая</w:t>
            </w:r>
            <w:proofErr w:type="spellEnd"/>
            <w:r>
              <w:t xml:space="preserve">, О.Г. Социальная </w:t>
            </w:r>
            <w:proofErr w:type="gramStart"/>
            <w:r>
              <w:t>психология :</w:t>
            </w:r>
            <w:proofErr w:type="gramEnd"/>
            <w:r>
              <w:t xml:space="preserve"> учебно-практическое пособие / О.Г. </w:t>
            </w:r>
            <w:proofErr w:type="spellStart"/>
            <w:r>
              <w:t>Ридецкая</w:t>
            </w:r>
            <w:proofErr w:type="spellEnd"/>
            <w:r>
              <w:t xml:space="preserve">. - </w:t>
            </w:r>
            <w:proofErr w:type="gramStart"/>
            <w:r>
              <w:t>Москва :</w:t>
            </w:r>
            <w:proofErr w:type="gramEnd"/>
            <w:r>
              <w:t xml:space="preserve"> Евразийский открытый институт, 2011. - 515 с. - ISBN 978-5-374-00359-</w:t>
            </w:r>
            <w:proofErr w:type="gramStart"/>
            <w:r>
              <w:t>8 ;</w:t>
            </w:r>
            <w:proofErr w:type="gramEnd"/>
            <w:r>
              <w:t xml:space="preserve"> То же [Электронный ресурс]. - URL: http://biblioclub.ru/index.php?page=book&amp;id=93188.</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proofErr w:type="gramStart"/>
            <w:r>
              <w:t>индивидуальный</w:t>
            </w:r>
            <w:proofErr w:type="gramEnd"/>
            <w:r>
              <w:t xml:space="preserve"> неограниченный</w:t>
            </w:r>
          </w:p>
          <w:p w:rsidR="008D0501" w:rsidRDefault="008D0501" w:rsidP="008D0501">
            <w:pPr>
              <w:shd w:val="clear" w:color="auto" w:fill="FFFFFF"/>
              <w:spacing w:line="0" w:lineRule="atLeast"/>
              <w:jc w:val="center"/>
            </w:pPr>
            <w:proofErr w:type="gramStart"/>
            <w:r>
              <w:t>доступ</w:t>
            </w:r>
            <w:proofErr w:type="gramEnd"/>
          </w:p>
        </w:tc>
      </w:tr>
      <w:tr w:rsidR="008D0501" w:rsidTr="008D0501">
        <w:trPr>
          <w:trHeight w:hRule="exact" w:val="1129"/>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8D0501" w:rsidRDefault="008D0501" w:rsidP="008D0501">
            <w:pPr>
              <w:spacing w:line="0" w:lineRule="atLeast"/>
            </w:pPr>
            <w:r w:rsidRPr="001F0F02">
              <w:rPr>
                <w:rStyle w:val="aff0"/>
                <w:b w:val="0"/>
              </w:rPr>
              <w:t>Добрина, О. А.</w:t>
            </w:r>
            <w:r>
              <w:rPr>
                <w:rStyle w:val="aff0"/>
              </w:rPr>
              <w:t xml:space="preserve"> </w:t>
            </w:r>
            <w:r>
              <w:t>Социальная психология [Электронный ресурс</w:t>
            </w:r>
            <w:proofErr w:type="gramStart"/>
            <w:r>
              <w:t>] :</w:t>
            </w:r>
            <w:proofErr w:type="gramEnd"/>
            <w:r>
              <w:t xml:space="preserve"> учебно-методический комплекс / О. А. Добрина. - </w:t>
            </w:r>
            <w:proofErr w:type="gramStart"/>
            <w:r>
              <w:t>Новосибирск :</w:t>
            </w:r>
            <w:proofErr w:type="gramEnd"/>
            <w:r>
              <w:t xml:space="preserve"> </w:t>
            </w:r>
            <w:proofErr w:type="spellStart"/>
            <w:r>
              <w:t>НИПКиПРО</w:t>
            </w:r>
            <w:proofErr w:type="spellEnd"/>
            <w:r>
              <w:t xml:space="preserve">, 2008. - 240 </w:t>
            </w:r>
            <w:proofErr w:type="gramStart"/>
            <w:r>
              <w:t>с. :</w:t>
            </w:r>
            <w:proofErr w:type="gramEnd"/>
            <w:r>
              <w:t xml:space="preserve"> табл.- </w:t>
            </w:r>
            <w:proofErr w:type="spellStart"/>
            <w:r>
              <w:t>Библиогр</w:t>
            </w:r>
            <w:proofErr w:type="spellEnd"/>
            <w:r>
              <w:t xml:space="preserve">.: с. 95-96. - Режим доступа: </w:t>
            </w:r>
            <w:hyperlink r:id="rId23" w:anchor="_blank" w:history="1">
              <w:r>
                <w:rPr>
                  <w:rStyle w:val="af6"/>
                </w:rPr>
                <w:t>https://icdlib.nspu.ru/view/icdlib/6285/read.php</w:t>
              </w:r>
            </w:hyperlink>
            <w: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 доступ</w:t>
            </w:r>
            <w:r>
              <w:rPr>
                <w:spacing w:val="-2"/>
              </w:rPr>
              <w:t xml:space="preserve"> </w:t>
            </w:r>
          </w:p>
        </w:tc>
      </w:tr>
      <w:tr w:rsidR="008D0501" w:rsidTr="008D0501">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napToGrid w:val="0"/>
              <w:spacing w:line="0" w:lineRule="atLeast"/>
              <w:jc w:val="center"/>
            </w:pPr>
            <w:r>
              <w:rPr>
                <w:b/>
                <w:bCs/>
                <w:lang w:eastAsia="ar-SA" w:bidi="ar-SA"/>
              </w:rPr>
              <w:t>ИНФОРМАЦИОННЫЕ СПРАВОЧНЫЕ СИСТЕМЫ И ПРОФЕССИОНАЛЬНЫЕ БАЗЫ ДАННЫХ</w:t>
            </w:r>
          </w:p>
        </w:tc>
      </w:tr>
      <w:tr w:rsidR="008D0501" w:rsidTr="008D0501">
        <w:trPr>
          <w:trHeight w:hRule="exact" w:val="1068"/>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lastRenderedPageBreak/>
              <w:t>1</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40"/>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2</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rPr>
                <w:spacing w:val="-2"/>
              </w:rPr>
            </w:pPr>
            <w:hyperlink r:id="rId24" w:history="1">
              <w:r>
                <w:rPr>
                  <w:rStyle w:val="af6"/>
                </w:rPr>
                <w:t>http://elibrary.ru</w:t>
              </w:r>
            </w:hyperlink>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73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3</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67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4</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85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ind w:right="1700"/>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7BA91869" wp14:editId="211A6729">
            <wp:extent cx="1009650" cy="295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Default="008D0501" w:rsidP="008D0501">
      <w:pPr>
        <w:rPr>
          <w:b/>
          <w:bCs/>
          <w:sz w:val="16"/>
          <w:szCs w:val="16"/>
        </w:rPr>
      </w:pPr>
    </w:p>
    <w:p w:rsidR="008D0501" w:rsidRDefault="008D0501" w:rsidP="008D0501">
      <w:pPr>
        <w:jc w:val="center"/>
        <w:rPr>
          <w:b/>
          <w:bCs/>
        </w:rPr>
      </w:pPr>
    </w:p>
    <w:p w:rsidR="008D0501" w:rsidRPr="001F0F02" w:rsidRDefault="008D0501" w:rsidP="008D0501">
      <w:pPr>
        <w:jc w:val="center"/>
        <w:rPr>
          <w:sz w:val="28"/>
          <w:szCs w:val="28"/>
        </w:rPr>
      </w:pPr>
      <w:r w:rsidRPr="001F0F02">
        <w:rPr>
          <w:b/>
          <w:bCs/>
          <w:sz w:val="28"/>
          <w:szCs w:val="28"/>
        </w:rPr>
        <w:t>Раздел: Возрастная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20"/>
        <w:gridCol w:w="8850"/>
        <w:gridCol w:w="2325"/>
        <w:gridCol w:w="2260"/>
      </w:tblGrid>
      <w:tr w:rsidR="008D0501" w:rsidTr="008D0501">
        <w:trPr>
          <w:trHeight w:hRule="exact" w:val="610"/>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after="140"/>
              <w:ind w:left="5"/>
              <w:jc w:val="center"/>
            </w:pPr>
            <w:r>
              <w:rPr>
                <w:b/>
                <w:bCs/>
              </w:rPr>
              <w:t>№ п/п</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ind w:left="5"/>
              <w:jc w:val="center"/>
            </w:pPr>
            <w:r>
              <w:rPr>
                <w:b/>
                <w:bCs/>
              </w:rPr>
              <w:t>Наименование</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11" w:lineRule="atLeast"/>
            </w:pPr>
            <w:r>
              <w:rPr>
                <w:b/>
                <w:bCs/>
              </w:rPr>
              <w:t>Место хранения</w:t>
            </w:r>
          </w:p>
          <w:p w:rsidR="008D0501" w:rsidRDefault="008D0501" w:rsidP="008D0501">
            <w:pPr>
              <w:pStyle w:val="a5"/>
              <w:spacing w:line="11" w:lineRule="atLeast"/>
            </w:pPr>
            <w:r>
              <w:rPr>
                <w:b/>
                <w:bCs/>
              </w:rPr>
              <w:t>/электронный адрес</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11" w:lineRule="atLeast"/>
            </w:pPr>
            <w:r>
              <w:rPr>
                <w:b/>
                <w:bCs/>
              </w:rPr>
              <w:t>Кол-во экземпляров</w:t>
            </w:r>
          </w:p>
          <w:p w:rsidR="008D0501" w:rsidRDefault="008D0501" w:rsidP="008D0501">
            <w:pPr>
              <w:pStyle w:val="a5"/>
              <w:spacing w:line="11" w:lineRule="atLeast"/>
            </w:pPr>
            <w:r>
              <w:rPr>
                <w:b/>
                <w:bCs/>
              </w:rPr>
              <w:t>/точек доступа</w:t>
            </w:r>
          </w:p>
        </w:tc>
      </w:tr>
      <w:tr w:rsidR="008D0501" w:rsidTr="008D0501">
        <w:trPr>
          <w:trHeight w:hRule="exact" w:val="35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rPr>
                <w:b/>
                <w:bCs/>
                <w:color w:val="000000"/>
                <w:shd w:val="clear" w:color="auto" w:fill="FFFFFF"/>
              </w:rPr>
              <w:t>ОСНОВНАЯ ЛИТЕРАТУРА</w:t>
            </w:r>
          </w:p>
        </w:tc>
      </w:tr>
      <w:tr w:rsidR="008D0501" w:rsidTr="008D0501">
        <w:trPr>
          <w:trHeight w:hRule="exact" w:val="610"/>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1</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[Текст</w:t>
            </w:r>
            <w:proofErr w:type="gramStart"/>
            <w:r>
              <w:rPr>
                <w:color w:val="000000"/>
                <w:highlight w:val="white"/>
              </w:rPr>
              <w:t>] :</w:t>
            </w:r>
            <w:proofErr w:type="gramEnd"/>
            <w:r>
              <w:rPr>
                <w:color w:val="000000"/>
                <w:highlight w:val="white"/>
              </w:rPr>
              <w:t xml:space="preserve"> учебник для вузов / Л.Ф. Обухова. - </w:t>
            </w:r>
            <w:proofErr w:type="gramStart"/>
            <w:r>
              <w:rPr>
                <w:color w:val="000000"/>
                <w:highlight w:val="white"/>
              </w:rPr>
              <w:t>М. :</w:t>
            </w:r>
            <w:proofErr w:type="gramEnd"/>
            <w:r>
              <w:rPr>
                <w:color w:val="000000"/>
                <w:highlight w:val="white"/>
              </w:rPr>
              <w:t xml:space="preserve"> Высшее образование : МГПУ, 2006. - 460 с.</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jc w:val="center"/>
            </w:pPr>
            <w:r>
              <w:t xml:space="preserve">Научная библиотека </w:t>
            </w:r>
          </w:p>
          <w:p w:rsidR="008D0501" w:rsidRDefault="008D0501" w:rsidP="008D0501">
            <w:pPr>
              <w:shd w:val="clear" w:color="auto" w:fill="FFFFFF"/>
              <w:jc w:val="cente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130</w:t>
            </w:r>
          </w:p>
          <w:p w:rsidR="008D0501" w:rsidRDefault="008D0501" w:rsidP="008D0501">
            <w:pPr>
              <w:shd w:val="clear" w:color="auto" w:fill="FFFFFF"/>
              <w:jc w:val="center"/>
            </w:pPr>
          </w:p>
        </w:tc>
      </w:tr>
      <w:tr w:rsidR="008D0501" w:rsidTr="008D0501">
        <w:trPr>
          <w:trHeight w:hRule="exact" w:val="84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феноменология развития, детство, отрочество [Текст</w:t>
            </w:r>
            <w:proofErr w:type="gramStart"/>
            <w:r>
              <w:rPr>
                <w:color w:val="000000"/>
                <w:highlight w:val="white"/>
              </w:rPr>
              <w:t>] :</w:t>
            </w:r>
            <w:proofErr w:type="gramEnd"/>
            <w:r>
              <w:rPr>
                <w:color w:val="000000"/>
                <w:highlight w:val="white"/>
              </w:rPr>
              <w:t xml:space="preserve"> учебник для студентов вузов / В. С. Мухина. - 7-е изд., стер. - </w:t>
            </w:r>
            <w:proofErr w:type="gramStart"/>
            <w:r>
              <w:rPr>
                <w:color w:val="000000"/>
                <w:highlight w:val="white"/>
              </w:rPr>
              <w:t>М. :</w:t>
            </w:r>
            <w:proofErr w:type="gramEnd"/>
            <w:r>
              <w:rPr>
                <w:color w:val="000000"/>
                <w:highlight w:val="white"/>
              </w:rPr>
              <w:t xml:space="preserve"> Академия, 2002. - 456 с. - (Высшее образование)</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53</w:t>
            </w:r>
          </w:p>
          <w:p w:rsidR="008D0501" w:rsidRDefault="008D0501" w:rsidP="008D0501">
            <w:pPr>
              <w:shd w:val="clear" w:color="auto" w:fill="FFFFFF"/>
              <w:jc w:val="center"/>
            </w:pPr>
          </w:p>
        </w:tc>
      </w:tr>
      <w:tr w:rsidR="008D0501" w:rsidTr="008D0501">
        <w:trPr>
          <w:trHeight w:hRule="exact" w:val="114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Абрамова, Г.С. Психология развития и возрастная психология: учебное пособие для вузов и </w:t>
            </w:r>
            <w:proofErr w:type="spellStart"/>
            <w:r>
              <w:rPr>
                <w:color w:val="222222"/>
              </w:rPr>
              <w:t>ссузов</w:t>
            </w:r>
            <w:proofErr w:type="spellEnd"/>
            <w:r>
              <w:rPr>
                <w:color w:val="222222"/>
              </w:rPr>
              <w:t xml:space="preserve"> / Г.С. Абрамова. - изд. </w:t>
            </w:r>
            <w:proofErr w:type="spellStart"/>
            <w:r>
              <w:rPr>
                <w:color w:val="222222"/>
              </w:rPr>
              <w:t>испр</w:t>
            </w:r>
            <w:proofErr w:type="spellEnd"/>
            <w:proofErr w:type="gramStart"/>
            <w:r>
              <w:rPr>
                <w:color w:val="222222"/>
              </w:rPr>
              <w:t>. и</w:t>
            </w:r>
            <w:proofErr w:type="gramEnd"/>
            <w:r>
              <w:rPr>
                <w:color w:val="222222"/>
              </w:rPr>
              <w:t xml:space="preserve"> </w:t>
            </w:r>
            <w:proofErr w:type="spellStart"/>
            <w:r>
              <w:rPr>
                <w:color w:val="222222"/>
              </w:rPr>
              <w:t>переаб</w:t>
            </w:r>
            <w:proofErr w:type="spellEnd"/>
            <w:r>
              <w:rPr>
                <w:color w:val="222222"/>
              </w:rPr>
              <w:t xml:space="preserve">. - </w:t>
            </w:r>
            <w:proofErr w:type="gramStart"/>
            <w:r>
              <w:rPr>
                <w:color w:val="222222"/>
              </w:rPr>
              <w:t>Москва :</w:t>
            </w:r>
            <w:proofErr w:type="gramEnd"/>
            <w:r>
              <w:rPr>
                <w:color w:val="222222"/>
              </w:rPr>
              <w:t xml:space="preserve"> Прометей, 2018. - 708 </w:t>
            </w:r>
            <w:proofErr w:type="gramStart"/>
            <w:r>
              <w:rPr>
                <w:color w:val="222222"/>
              </w:rPr>
              <w:t>с. :</w:t>
            </w:r>
            <w:proofErr w:type="gramEnd"/>
            <w:r>
              <w:rPr>
                <w:color w:val="222222"/>
              </w:rPr>
              <w:t xml:space="preserve"> ил. - ISBN 978-5-906879-68-4 ; То же [Электронный ресурс]. - URL: </w:t>
            </w:r>
            <w:r>
              <w:t>http://biblioclub.ru/index.php?page=book&amp;id=483177</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928"/>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lastRenderedPageBreak/>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t xml:space="preserve">Обухова, Л.Ф. Возрастная </w:t>
            </w:r>
            <w:proofErr w:type="gramStart"/>
            <w:r>
              <w:t>психология :</w:t>
            </w:r>
            <w:proofErr w:type="gramEnd"/>
            <w:r>
              <w:t xml:space="preserve"> учебник / Л.Ф. Обухова. - 4-е изд. - </w:t>
            </w:r>
            <w:proofErr w:type="gramStart"/>
            <w:r>
              <w:t>Москва :</w:t>
            </w:r>
            <w:proofErr w:type="gramEnd"/>
            <w:r>
              <w:t xml:space="preserve"> Педагогическое общество России, 2004. - 402 с. - ISBN 5-93134-086-</w:t>
            </w:r>
            <w:proofErr w:type="gramStart"/>
            <w:r>
              <w:t>6 ;</w:t>
            </w:r>
            <w:proofErr w:type="gramEnd"/>
            <w:r>
              <w:t xml:space="preserve"> То же [Электронный ресурс]. - URL: </w:t>
            </w:r>
            <w:hyperlink r:id="rId25" w:history="1">
              <w:r>
                <w:rPr>
                  <w:rStyle w:val="af6"/>
                </w:rPr>
                <w:t>http://biblioclub.ru/index.php?page=book&amp;id=93278</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1141"/>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rStyle w:val="aff0"/>
                <w:b w:val="0"/>
              </w:rPr>
              <w:t>Дарвиш</w:t>
            </w:r>
            <w:proofErr w:type="spellEnd"/>
            <w:r w:rsidRPr="001F0F02">
              <w:rPr>
                <w:rStyle w:val="aff0"/>
                <w:b w:val="0"/>
              </w:rPr>
              <w:t>, О. Б.</w:t>
            </w:r>
            <w:r>
              <w:rPr>
                <w:rStyle w:val="aff0"/>
              </w:rPr>
              <w:t xml:space="preserve"> </w:t>
            </w:r>
            <w:r>
              <w:t>Возрастная психология [Электронный ресурс</w:t>
            </w:r>
            <w:proofErr w:type="gramStart"/>
            <w:r>
              <w:t>] :</w:t>
            </w:r>
            <w:proofErr w:type="gramEnd"/>
            <w:r>
              <w:t xml:space="preserve"> учебное пособие / О. Б. </w:t>
            </w:r>
            <w:proofErr w:type="spellStart"/>
            <w:r>
              <w:t>Дарвиш</w:t>
            </w:r>
            <w:proofErr w:type="spellEnd"/>
            <w:r>
              <w:t xml:space="preserve"> ; Алтайский гос. </w:t>
            </w:r>
            <w:proofErr w:type="spellStart"/>
            <w:r>
              <w:t>пед</w:t>
            </w:r>
            <w:proofErr w:type="spellEnd"/>
            <w:r>
              <w:t xml:space="preserve">. ун-т. - 3-е изд., </w:t>
            </w:r>
            <w:proofErr w:type="spellStart"/>
            <w:r>
              <w:t>перераб</w:t>
            </w:r>
            <w:proofErr w:type="spellEnd"/>
            <w:r>
              <w:t xml:space="preserve">. и доп. - Барнаул : [б. и.], 2015. - 185 </w:t>
            </w:r>
            <w:proofErr w:type="gramStart"/>
            <w:r>
              <w:t>с. :</w:t>
            </w:r>
            <w:proofErr w:type="gramEnd"/>
            <w:r>
              <w:t xml:space="preserve"> ил., табл. - </w:t>
            </w:r>
            <w:proofErr w:type="spellStart"/>
            <w:r>
              <w:t>Библиогр</w:t>
            </w:r>
            <w:proofErr w:type="spellEnd"/>
            <w:r>
              <w:t xml:space="preserve">.: с. 182-184. - Режим доступа: </w:t>
            </w:r>
            <w:hyperlink r:id="rId26" w:anchor="_blank" w:history="1">
              <w:r>
                <w:rPr>
                  <w:rStyle w:val="af6"/>
                </w:rPr>
                <w:t>https://icdlib.nspu.ru/view/icdlib/4337/read.php</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41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rPr>
                <w:b/>
                <w:bCs/>
              </w:rPr>
              <w:t>ДОПОЛНИТЕЛЬНАЯ ЛИТЕРАТУРА</w:t>
            </w:r>
          </w:p>
        </w:tc>
      </w:tr>
      <w:tr w:rsidR="008D0501" w:rsidTr="008D0501">
        <w:trPr>
          <w:trHeight w:hRule="exact" w:val="64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jc w:val="center"/>
              <w:rPr>
                <w:color w:val="000000"/>
                <w:shd w:val="clear" w:color="auto" w:fill="FFFFFF"/>
              </w:rPr>
            </w:pPr>
            <w:r>
              <w:rPr>
                <w:color w:val="000000"/>
                <w:shd w:val="clear" w:color="auto" w:fill="FFFFFF"/>
              </w:rPr>
              <w:t>1</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color w:val="000000"/>
                <w:highlight w:val="white"/>
              </w:rPr>
              <w:t>Крайг</w:t>
            </w:r>
            <w:proofErr w:type="spellEnd"/>
            <w:r w:rsidRPr="001F0F02">
              <w:rPr>
                <w:rStyle w:val="aff0"/>
                <w:b w:val="0"/>
                <w:color w:val="000000"/>
                <w:highlight w:val="white"/>
              </w:rPr>
              <w:t xml:space="preserve">, Г. </w:t>
            </w:r>
            <w:r w:rsidRPr="001F0F02">
              <w:rPr>
                <w:rStyle w:val="aff0"/>
                <w:b w:val="0"/>
                <w:color w:val="000000"/>
              </w:rPr>
              <w:t>Психология</w:t>
            </w:r>
            <w:r w:rsidRPr="001F0F02">
              <w:rPr>
                <w:color w:val="000000"/>
              </w:rPr>
              <w:t xml:space="preserve"> развития [Текст</w:t>
            </w:r>
            <w:proofErr w:type="gramStart"/>
            <w:r w:rsidRPr="001F0F02">
              <w:rPr>
                <w:color w:val="000000"/>
              </w:rPr>
              <w:t>] :</w:t>
            </w:r>
            <w:proofErr w:type="gramEnd"/>
            <w:r w:rsidRPr="001F0F02">
              <w:rPr>
                <w:color w:val="000000"/>
              </w:rPr>
              <w:t xml:space="preserve"> учебник / Г</w:t>
            </w:r>
            <w:r w:rsidRPr="001F0F02">
              <w:rPr>
                <w:b/>
                <w:color w:val="000000"/>
              </w:rPr>
              <w:t xml:space="preserve">. </w:t>
            </w:r>
            <w:proofErr w:type="spellStart"/>
            <w:r w:rsidRPr="001F0F02">
              <w:rPr>
                <w:rStyle w:val="aff0"/>
                <w:b w:val="0"/>
                <w:color w:val="000000"/>
              </w:rPr>
              <w:t>Крайг</w:t>
            </w:r>
            <w:proofErr w:type="spellEnd"/>
            <w:r w:rsidRPr="001F0F02">
              <w:rPr>
                <w:color w:val="000000"/>
              </w:rPr>
              <w:t>, Д</w:t>
            </w:r>
            <w:r>
              <w:rPr>
                <w:color w:val="000000"/>
              </w:rPr>
              <w:t xml:space="preserve">. </w:t>
            </w:r>
            <w:proofErr w:type="spellStart"/>
            <w:r>
              <w:rPr>
                <w:color w:val="000000"/>
              </w:rPr>
              <w:t>Бокум</w:t>
            </w:r>
            <w:proofErr w:type="spellEnd"/>
            <w:r>
              <w:rPr>
                <w:color w:val="000000"/>
              </w:rPr>
              <w:t>. - 9-е изд. - СПб</w:t>
            </w:r>
            <w:proofErr w:type="gramStart"/>
            <w:r>
              <w:rPr>
                <w:color w:val="000000"/>
              </w:rPr>
              <w:t>. :</w:t>
            </w:r>
            <w:proofErr w:type="gramEnd"/>
            <w:r>
              <w:rPr>
                <w:color w:val="000000"/>
              </w:rPr>
              <w:t xml:space="preserve"> Питер, 2008. - 940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jc w:val="center"/>
            </w:pPr>
            <w:r>
              <w:t>Научная библиотека</w:t>
            </w:r>
          </w:p>
          <w:p w:rsidR="008D0501" w:rsidRDefault="008D0501" w:rsidP="008D0501">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71</w:t>
            </w:r>
          </w:p>
          <w:p w:rsidR="008D0501" w:rsidRDefault="008D0501" w:rsidP="008D0501">
            <w:pPr>
              <w:shd w:val="clear" w:color="auto" w:fill="FFFFFF"/>
              <w:jc w:val="center"/>
            </w:pPr>
          </w:p>
        </w:tc>
      </w:tr>
      <w:tr w:rsidR="008D0501" w:rsidTr="008D0501">
        <w:trPr>
          <w:trHeight w:hRule="exact" w:val="1103"/>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детство, отрочество, юность [Текст</w:t>
            </w:r>
            <w:proofErr w:type="gramStart"/>
            <w:r>
              <w:rPr>
                <w:color w:val="000000"/>
                <w:highlight w:val="white"/>
              </w:rPr>
              <w:t>] :</w:t>
            </w:r>
            <w:proofErr w:type="gramEnd"/>
            <w:r>
              <w:rPr>
                <w:color w:val="000000"/>
                <w:highlight w:val="white"/>
              </w:rPr>
              <w:t xml:space="preserve"> хрестоматия: учебное пособие для студентов высших учебных заведений / сост., науч. ред. В. С. Мухина, сост., науч. ред. А. А. Хвостов. - 7-е изд., </w:t>
            </w:r>
            <w:proofErr w:type="spellStart"/>
            <w:r>
              <w:rPr>
                <w:color w:val="000000"/>
                <w:highlight w:val="white"/>
              </w:rPr>
              <w:t>перераб</w:t>
            </w:r>
            <w:proofErr w:type="spellEnd"/>
            <w:proofErr w:type="gramStart"/>
            <w:r>
              <w:rPr>
                <w:color w:val="000000"/>
                <w:highlight w:val="white"/>
              </w:rPr>
              <w:t>. и</w:t>
            </w:r>
            <w:proofErr w:type="gramEnd"/>
            <w:r>
              <w:rPr>
                <w:color w:val="000000"/>
                <w:highlight w:val="white"/>
              </w:rPr>
              <w:t xml:space="preserve"> </w:t>
            </w:r>
            <w:proofErr w:type="spellStart"/>
            <w:r>
              <w:rPr>
                <w:color w:val="000000"/>
                <w:highlight w:val="white"/>
              </w:rPr>
              <w:t>испр</w:t>
            </w:r>
            <w:proofErr w:type="spellEnd"/>
            <w:r>
              <w:rPr>
                <w:color w:val="000000"/>
                <w:highlight w:val="white"/>
              </w:rPr>
              <w:t xml:space="preserve">. - </w:t>
            </w:r>
            <w:proofErr w:type="gramStart"/>
            <w:r>
              <w:rPr>
                <w:color w:val="000000"/>
                <w:highlight w:val="white"/>
              </w:rPr>
              <w:t>М. :</w:t>
            </w:r>
            <w:proofErr w:type="gramEnd"/>
            <w:r>
              <w:rPr>
                <w:color w:val="000000"/>
                <w:highlight w:val="white"/>
              </w:rPr>
              <w:t xml:space="preserve"> Издательский центр "Академия", 2008. - 624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jc w:val="center"/>
            </w:pPr>
          </w:p>
          <w:p w:rsidR="008D0501" w:rsidRDefault="008D0501" w:rsidP="008D0501">
            <w:pPr>
              <w:shd w:val="clear" w:color="auto" w:fill="FFFFFF"/>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98</w:t>
            </w:r>
          </w:p>
          <w:p w:rsidR="008D0501" w:rsidRDefault="008D0501" w:rsidP="008D0501">
            <w:pPr>
              <w:shd w:val="clear" w:color="auto" w:fill="FFFFFF"/>
              <w:jc w:val="center"/>
            </w:pPr>
          </w:p>
        </w:tc>
      </w:tr>
      <w:tr w:rsidR="008D0501" w:rsidTr="008D0501">
        <w:trPr>
          <w:trHeight w:hRule="exact" w:val="1290"/>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Корецкая, И.А. Психология развития и возрастная </w:t>
            </w:r>
            <w:proofErr w:type="gramStart"/>
            <w:r>
              <w:rPr>
                <w:color w:val="222222"/>
              </w:rPr>
              <w:t>психология :</w:t>
            </w:r>
            <w:proofErr w:type="gramEnd"/>
            <w:r>
              <w:rPr>
                <w:color w:val="222222"/>
              </w:rPr>
              <w:t xml:space="preserve"> учебно-практическое пособие / И.А. Корецкая. - </w:t>
            </w:r>
            <w:proofErr w:type="gramStart"/>
            <w:r>
              <w:rPr>
                <w:color w:val="222222"/>
              </w:rPr>
              <w:t>Москва :</w:t>
            </w:r>
            <w:proofErr w:type="gramEnd"/>
            <w:r>
              <w:rPr>
                <w:color w:val="222222"/>
              </w:rPr>
              <w:t xml:space="preserve"> Евразийский открытый институт, 2011. - 119 с. - ISBN 978-5-374-00299-</w:t>
            </w:r>
            <w:proofErr w:type="gramStart"/>
            <w:r>
              <w:rPr>
                <w:color w:val="222222"/>
              </w:rPr>
              <w:t>7 ;</w:t>
            </w:r>
            <w:proofErr w:type="gramEnd"/>
            <w:r>
              <w:rPr>
                <w:color w:val="222222"/>
              </w:rPr>
              <w:t xml:space="preserve"> То же [Электронный ресурс]. - URL: </w:t>
            </w:r>
            <w:hyperlink r:id="rId27" w:history="1">
              <w:r>
                <w:rPr>
                  <w:rStyle w:val="af6"/>
                </w:rPr>
                <w:t>http://biblioclub.ru/index.php?page=book&amp;id=90709</w:t>
              </w:r>
            </w:hyperlink>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p w:rsidR="008D0501" w:rsidRDefault="008D0501" w:rsidP="008D0501">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Индивидуальный неограниченный доступ</w:t>
            </w:r>
          </w:p>
        </w:tc>
      </w:tr>
      <w:tr w:rsidR="008D0501" w:rsidTr="008D0501">
        <w:trPr>
          <w:trHeight w:hRule="exact" w:val="1041"/>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t xml:space="preserve">Абрамова, Г.С. Практикум-хрестоматия по возрастной психологии / Г.С. Абрамова. - </w:t>
            </w:r>
            <w:proofErr w:type="gramStart"/>
            <w:r>
              <w:t>Москва :</w:t>
            </w:r>
            <w:proofErr w:type="gramEnd"/>
            <w:r>
              <w:t xml:space="preserve"> Прометей, 2018. - 384 </w:t>
            </w:r>
            <w:proofErr w:type="gramStart"/>
            <w:r>
              <w:t>с. :</w:t>
            </w:r>
            <w:proofErr w:type="gramEnd"/>
            <w:r>
              <w:t xml:space="preserve"> ил. - ISBN 978-5-906879-72-1 ; То же [Электронный ресурс]. - URL: </w:t>
            </w:r>
            <w:hyperlink r:id="rId28" w:history="1">
              <w:r>
                <w:rPr>
                  <w:rStyle w:val="af6"/>
                </w:rPr>
                <w:t>http://biblioclub.ru/index.php?page=book&amp;id=494846</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p w:rsidR="008D0501" w:rsidRDefault="008D0501" w:rsidP="008D0501">
            <w:pPr>
              <w:jc w:val="cente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Индивидуальный неограниченный доступ</w:t>
            </w:r>
          </w:p>
        </w:tc>
      </w:tr>
      <w:tr w:rsidR="008D0501" w:rsidTr="008D0501">
        <w:trPr>
          <w:trHeight w:hRule="exact" w:val="107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rStyle w:val="aff0"/>
                <w:b w:val="0"/>
              </w:rPr>
              <w:t>Морева</w:t>
            </w:r>
            <w:proofErr w:type="spellEnd"/>
            <w:r w:rsidRPr="001F0F02">
              <w:rPr>
                <w:rStyle w:val="aff0"/>
                <w:b w:val="0"/>
              </w:rPr>
              <w:t>, Г. И.</w:t>
            </w:r>
            <w:r>
              <w:rPr>
                <w:rStyle w:val="aff0"/>
              </w:rPr>
              <w:t xml:space="preserve"> </w:t>
            </w:r>
            <w:r>
              <w:t>Психология развития и возрастная психология [Электронный ресурс</w:t>
            </w:r>
            <w:proofErr w:type="gramStart"/>
            <w:r>
              <w:t>] :</w:t>
            </w:r>
            <w:proofErr w:type="gramEnd"/>
            <w:r>
              <w:t xml:space="preserve"> учебное пособие / Г. И. </w:t>
            </w:r>
            <w:proofErr w:type="spellStart"/>
            <w:r>
              <w:t>Морева</w:t>
            </w:r>
            <w:proofErr w:type="spellEnd"/>
            <w:r>
              <w:t xml:space="preserve"> ; Тюменский гос. ун-т, Ин-т дистанционного образования. - </w:t>
            </w:r>
            <w:proofErr w:type="gramStart"/>
            <w:r>
              <w:t>Тюмень :</w:t>
            </w:r>
            <w:proofErr w:type="gramEnd"/>
            <w:r>
              <w:t xml:space="preserve"> </w:t>
            </w:r>
            <w:proofErr w:type="spellStart"/>
            <w:r>
              <w:t>ТюмГУ</w:t>
            </w:r>
            <w:proofErr w:type="spellEnd"/>
            <w:r>
              <w:t xml:space="preserve">, 2009. - 376 с. - </w:t>
            </w:r>
            <w:proofErr w:type="spellStart"/>
            <w:proofErr w:type="gramStart"/>
            <w:r>
              <w:t>Библиогр</w:t>
            </w:r>
            <w:proofErr w:type="spellEnd"/>
            <w:r>
              <w:t>.:</w:t>
            </w:r>
            <w:proofErr w:type="gramEnd"/>
            <w:r>
              <w:t xml:space="preserve"> с. 369-375. - Режим </w:t>
            </w:r>
            <w:proofErr w:type="gramStart"/>
            <w:r>
              <w:t xml:space="preserve">доступа:  </w:t>
            </w:r>
            <w:proofErr w:type="gramEnd"/>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42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before="5"/>
              <w:ind w:left="110"/>
              <w:jc w:val="center"/>
            </w:pPr>
            <w:r>
              <w:rPr>
                <w:b/>
                <w:bCs/>
                <w:spacing w:val="-1"/>
              </w:rPr>
              <w:t>УЧЕБНО-МЕТОДИЧЕСКОЕ ОБЕСПЕЧЕНИЕ ДЛЯ САМОСТОЯТЕЛЬНОЙ РАБОТЫ</w:t>
            </w:r>
          </w:p>
        </w:tc>
      </w:tr>
      <w:tr w:rsidR="008D0501" w:rsidTr="008D0501">
        <w:trPr>
          <w:trHeight w:hRule="exact" w:val="198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1</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Сборник заданий и упражнений по возрастной </w:t>
            </w:r>
            <w:proofErr w:type="gramStart"/>
            <w:r>
              <w:rPr>
                <w:color w:val="222222"/>
              </w:rPr>
              <w:t>психологии :</w:t>
            </w:r>
            <w:proofErr w:type="gramEnd"/>
            <w:r>
              <w:rPr>
                <w:color w:val="222222"/>
              </w:rPr>
              <w:t xml:space="preserve"> учебное пособие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авт.-сост. C.А. Володина, И.А. Горбенко. - </w:t>
            </w:r>
            <w:proofErr w:type="gramStart"/>
            <w:r>
              <w:rPr>
                <w:color w:val="222222"/>
              </w:rPr>
              <w:t>Москва :</w:t>
            </w:r>
            <w:proofErr w:type="gramEnd"/>
            <w:r>
              <w:rPr>
                <w:color w:val="222222"/>
              </w:rPr>
              <w:t xml:space="preserve"> МПГУ, 2017. - 120 </w:t>
            </w:r>
            <w:proofErr w:type="gramStart"/>
            <w:r>
              <w:rPr>
                <w:color w:val="222222"/>
              </w:rPr>
              <w:t>с. :</w:t>
            </w:r>
            <w:proofErr w:type="gramEnd"/>
            <w:r>
              <w:rPr>
                <w:color w:val="222222"/>
              </w:rPr>
              <w:t xml:space="preserve"> ил. - </w:t>
            </w:r>
            <w:proofErr w:type="spellStart"/>
            <w:r>
              <w:rPr>
                <w:color w:val="222222"/>
              </w:rPr>
              <w:t>Библиогр</w:t>
            </w:r>
            <w:proofErr w:type="spellEnd"/>
            <w:r>
              <w:rPr>
                <w:color w:val="222222"/>
              </w:rPr>
              <w:t xml:space="preserve">. в кн. - ISBN 978-5-4263-0379-9 ; То же [Электронный ресурс]. - URL: </w:t>
            </w:r>
            <w:hyperlink r:id="rId29" w:history="1">
              <w:r>
                <w:rPr>
                  <w:rStyle w:val="af6"/>
                </w:rPr>
                <w:t>http://biblioclub.ru/index.php?page=book&amp;id=471221</w:t>
              </w:r>
            </w:hyperlink>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ind w:right="5"/>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Индивидуальный неограниченный доступ</w:t>
            </w:r>
          </w:p>
        </w:tc>
      </w:tr>
      <w:tr w:rsidR="008D0501" w:rsidTr="008D0501">
        <w:trPr>
          <w:trHeight w:hRule="exact" w:val="868"/>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lastRenderedPageBreak/>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Pr>
                <w:color w:val="000000"/>
                <w:highlight w:val="white"/>
              </w:rPr>
              <w:t>Гамезо</w:t>
            </w:r>
            <w:proofErr w:type="spellEnd"/>
            <w:r>
              <w:rPr>
                <w:color w:val="000000"/>
                <w:highlight w:val="white"/>
              </w:rPr>
              <w:t>, М. В. Возрастная и педагогическая психология [Текст</w:t>
            </w:r>
            <w:proofErr w:type="gramStart"/>
            <w:r>
              <w:rPr>
                <w:color w:val="000000"/>
                <w:highlight w:val="white"/>
              </w:rPr>
              <w:t>] :</w:t>
            </w:r>
            <w:proofErr w:type="gramEnd"/>
            <w:r>
              <w:rPr>
                <w:color w:val="000000"/>
                <w:highlight w:val="white"/>
              </w:rPr>
              <w:t xml:space="preserve"> учебное пособие / М. В. </w:t>
            </w:r>
            <w:proofErr w:type="spellStart"/>
            <w:r>
              <w:rPr>
                <w:color w:val="000000"/>
                <w:highlight w:val="white"/>
              </w:rPr>
              <w:t>Гамезо</w:t>
            </w:r>
            <w:proofErr w:type="spellEnd"/>
            <w:r>
              <w:rPr>
                <w:color w:val="000000"/>
                <w:highlight w:val="white"/>
              </w:rPr>
              <w:t xml:space="preserve">, Е. А. Петрова, Л. М. Орлова ; ред. М. В. </w:t>
            </w:r>
            <w:proofErr w:type="spellStart"/>
            <w:r>
              <w:rPr>
                <w:color w:val="000000"/>
                <w:highlight w:val="white"/>
              </w:rPr>
              <w:t>Гамезо</w:t>
            </w:r>
            <w:proofErr w:type="spellEnd"/>
            <w:r>
              <w:rPr>
                <w:color w:val="000000"/>
                <w:highlight w:val="white"/>
              </w:rPr>
              <w:t xml:space="preserve">. - 2-е изд. - </w:t>
            </w:r>
            <w:proofErr w:type="gramStart"/>
            <w:r>
              <w:rPr>
                <w:color w:val="000000"/>
                <w:highlight w:val="white"/>
              </w:rPr>
              <w:t>М. :</w:t>
            </w:r>
            <w:proofErr w:type="gramEnd"/>
            <w:r>
              <w:rPr>
                <w:color w:val="000000"/>
                <w:highlight w:val="white"/>
              </w:rPr>
              <w:t xml:space="preserve"> Педагогическое общество России, 2009. - 512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51</w:t>
            </w:r>
          </w:p>
          <w:p w:rsidR="008D0501" w:rsidRDefault="008D0501" w:rsidP="008D0501">
            <w:pPr>
              <w:shd w:val="clear" w:color="auto" w:fill="FFFFFF"/>
              <w:jc w:val="center"/>
            </w:pPr>
          </w:p>
        </w:tc>
      </w:tr>
      <w:tr w:rsidR="008D0501" w:rsidTr="008D0501">
        <w:trPr>
          <w:trHeight w:hRule="exact" w:val="1277"/>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shd w:val="clear" w:color="auto" w:fill="FFFFFF"/>
              </w:rPr>
              <w:t>Психология человека от рождения до смерти. Полный курс психологии развития [Текст</w:t>
            </w:r>
            <w:proofErr w:type="gramStart"/>
            <w:r>
              <w:rPr>
                <w:color w:val="000000"/>
                <w:shd w:val="clear" w:color="auto" w:fill="FFFFFF"/>
              </w:rPr>
              <w:t>] :</w:t>
            </w:r>
            <w:proofErr w:type="gramEnd"/>
            <w:r>
              <w:rPr>
                <w:color w:val="000000"/>
                <w:shd w:val="clear" w:color="auto" w:fill="FFFFFF"/>
              </w:rPr>
              <w:t xml:space="preserve"> учебное пособие / В. А. Аверин [и др.] ; ред. А. А. </w:t>
            </w:r>
            <w:proofErr w:type="spellStart"/>
            <w:r>
              <w:rPr>
                <w:color w:val="000000"/>
                <w:shd w:val="clear" w:color="auto" w:fill="FFFFFF"/>
              </w:rPr>
              <w:t>Реан</w:t>
            </w:r>
            <w:proofErr w:type="spellEnd"/>
            <w:r>
              <w:rPr>
                <w:color w:val="000000"/>
                <w:shd w:val="clear" w:color="auto" w:fill="FFFFFF"/>
              </w:rPr>
              <w:t>. - 3-е изд. - СПб</w:t>
            </w:r>
            <w:proofErr w:type="gramStart"/>
            <w:r>
              <w:rPr>
                <w:color w:val="000000"/>
                <w:shd w:val="clear" w:color="auto" w:fill="FFFFFF"/>
              </w:rPr>
              <w:t>. :</w:t>
            </w:r>
            <w:proofErr w:type="gramEnd"/>
            <w:r>
              <w:rPr>
                <w:color w:val="000000"/>
                <w:shd w:val="clear" w:color="auto" w:fill="FFFFFF"/>
              </w:rPr>
              <w:t xml:space="preserve"> </w:t>
            </w:r>
            <w:proofErr w:type="spellStart"/>
            <w:r>
              <w:rPr>
                <w:color w:val="000000"/>
                <w:shd w:val="clear" w:color="auto" w:fill="FFFFFF"/>
              </w:rPr>
              <w:t>Прайм</w:t>
            </w:r>
            <w:proofErr w:type="spellEnd"/>
            <w:r>
              <w:rPr>
                <w:color w:val="000000"/>
                <w:shd w:val="clear" w:color="auto" w:fill="FFFFFF"/>
              </w:rPr>
              <w:t xml:space="preserve">-ЕВРОЗНАК ; М. : ОЛМА-ПРЕСС, 2005. - 411 </w:t>
            </w:r>
            <w:proofErr w:type="gramStart"/>
            <w:r>
              <w:rPr>
                <w:color w:val="000000"/>
                <w:shd w:val="clear" w:color="auto" w:fill="FFFFFF"/>
              </w:rPr>
              <w:t>с. :</w:t>
            </w:r>
            <w:proofErr w:type="gramEnd"/>
            <w:r>
              <w:rPr>
                <w:color w:val="000000"/>
                <w:shd w:val="clear" w:color="auto" w:fill="FFFFFF"/>
              </w:rPr>
              <w:t xml:space="preserve"> ил. - (Психологическая энциклопедия)</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59</w:t>
            </w:r>
          </w:p>
          <w:p w:rsidR="008D0501" w:rsidRDefault="008D0501" w:rsidP="008D0501">
            <w:pPr>
              <w:shd w:val="clear" w:color="auto" w:fill="FFFFFF"/>
              <w:jc w:val="center"/>
            </w:pPr>
          </w:p>
        </w:tc>
      </w:tr>
      <w:tr w:rsidR="008D0501" w:rsidTr="008D0501">
        <w:trPr>
          <w:trHeight w:hRule="exact" w:val="1470"/>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Pr>
                <w:color w:val="000000"/>
                <w:highlight w:val="white"/>
              </w:rPr>
              <w:t>Гамезо</w:t>
            </w:r>
            <w:proofErr w:type="spellEnd"/>
            <w:r>
              <w:rPr>
                <w:color w:val="000000"/>
                <w:highlight w:val="white"/>
              </w:rPr>
              <w:t xml:space="preserve">, М.В. Возрастная и педагогическая </w:t>
            </w:r>
            <w:proofErr w:type="gramStart"/>
            <w:r>
              <w:rPr>
                <w:color w:val="000000"/>
                <w:highlight w:val="white"/>
              </w:rPr>
              <w:t>психология :</w:t>
            </w:r>
            <w:proofErr w:type="gramEnd"/>
            <w:r>
              <w:rPr>
                <w:color w:val="000000"/>
                <w:highlight w:val="white"/>
              </w:rPr>
              <w:t xml:space="preserve"> учебное пособие / М.В. </w:t>
            </w:r>
            <w:proofErr w:type="spellStart"/>
            <w:r>
              <w:rPr>
                <w:color w:val="000000"/>
                <w:highlight w:val="white"/>
              </w:rPr>
              <w:t>Гамезо</w:t>
            </w:r>
            <w:proofErr w:type="spellEnd"/>
            <w:r>
              <w:rPr>
                <w:color w:val="000000"/>
                <w:highlight w:val="white"/>
              </w:rPr>
              <w:t xml:space="preserve">, Е.А. Петрова, Л.М. Орлова ; под общ. ред. М.В. </w:t>
            </w:r>
            <w:proofErr w:type="spellStart"/>
            <w:r>
              <w:rPr>
                <w:color w:val="000000"/>
                <w:highlight w:val="white"/>
              </w:rPr>
              <w:t>Гамезо</w:t>
            </w:r>
            <w:proofErr w:type="spellEnd"/>
            <w:r>
              <w:rPr>
                <w:color w:val="000000"/>
                <w:highlight w:val="white"/>
              </w:rPr>
              <w:t xml:space="preserve">. - Изд. 2-е. - </w:t>
            </w:r>
            <w:proofErr w:type="gramStart"/>
            <w:r>
              <w:rPr>
                <w:color w:val="000000"/>
                <w:highlight w:val="white"/>
              </w:rPr>
              <w:t>Москва :</w:t>
            </w:r>
            <w:proofErr w:type="gramEnd"/>
            <w:r>
              <w:rPr>
                <w:color w:val="000000"/>
                <w:highlight w:val="white"/>
              </w:rPr>
              <w:t xml:space="preserve"> Педагогическое общество России, 2009. - 512 </w:t>
            </w:r>
            <w:proofErr w:type="gramStart"/>
            <w:r>
              <w:rPr>
                <w:color w:val="000000"/>
                <w:highlight w:val="white"/>
              </w:rPr>
              <w:t>с. :</w:t>
            </w:r>
            <w:proofErr w:type="gramEnd"/>
            <w:r>
              <w:rPr>
                <w:color w:val="000000"/>
                <w:highlight w:val="white"/>
              </w:rPr>
              <w:t xml:space="preserve"> ил. - ISBN 978-5-93134-391-4 ; То же [Электронный ресурс]. - URL: </w:t>
            </w:r>
            <w:hyperlink r:id="rId30" w:history="1">
              <w:r>
                <w:rPr>
                  <w:rStyle w:val="af6"/>
                  <w:color w:val="000000"/>
                  <w:highlight w:val="white"/>
                </w:rPr>
                <w:t>http://biblioclub.ru/index.php?page=book&amp;id=274340</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ind w:right="5"/>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jc w:val="center"/>
            </w:pPr>
            <w:r>
              <w:t>Индивидуальный неограниченный доступ</w:t>
            </w:r>
          </w:p>
        </w:tc>
      </w:tr>
      <w:tr w:rsidR="008D0501" w:rsidTr="008D0501">
        <w:trPr>
          <w:trHeight w:hRule="exact" w:val="1213"/>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proofErr w:type="spellStart"/>
            <w:r w:rsidRPr="001F0F02">
              <w:rPr>
                <w:rStyle w:val="aff0"/>
                <w:b w:val="0"/>
                <w:color w:val="000000"/>
                <w:highlight w:val="white"/>
              </w:rPr>
              <w:t>Зорькина</w:t>
            </w:r>
            <w:proofErr w:type="spellEnd"/>
            <w:r w:rsidRPr="001F0F02">
              <w:rPr>
                <w:rStyle w:val="aff0"/>
                <w:b w:val="0"/>
                <w:color w:val="000000"/>
                <w:highlight w:val="white"/>
              </w:rPr>
              <w:t>, О. С.</w:t>
            </w:r>
            <w:r>
              <w:rPr>
                <w:rStyle w:val="aff0"/>
                <w:color w:val="000000"/>
                <w:highlight w:val="white"/>
              </w:rPr>
              <w:t xml:space="preserve"> </w:t>
            </w:r>
            <w:r>
              <w:rPr>
                <w:color w:val="000000"/>
                <w:highlight w:val="white"/>
              </w:rPr>
              <w:t>Практикум по возрастной психологии [Электронный ресурс</w:t>
            </w:r>
            <w:proofErr w:type="gramStart"/>
            <w:r>
              <w:rPr>
                <w:color w:val="000000"/>
                <w:highlight w:val="white"/>
              </w:rPr>
              <w:t>] :</w:t>
            </w:r>
            <w:proofErr w:type="gramEnd"/>
            <w:r>
              <w:rPr>
                <w:color w:val="000000"/>
                <w:highlight w:val="white"/>
              </w:rPr>
              <w:t xml:space="preserve"> учебно-методическое пособие / О. С. </w:t>
            </w:r>
            <w:proofErr w:type="spellStart"/>
            <w:r>
              <w:rPr>
                <w:color w:val="000000"/>
                <w:highlight w:val="white"/>
              </w:rPr>
              <w:t>Зорькина</w:t>
            </w:r>
            <w:proofErr w:type="spellEnd"/>
            <w:r>
              <w:rPr>
                <w:color w:val="000000"/>
                <w:highlight w:val="white"/>
              </w:rPr>
              <w:t xml:space="preserve"> ; </w:t>
            </w:r>
            <w:proofErr w:type="spellStart"/>
            <w:r>
              <w:rPr>
                <w:color w:val="000000"/>
                <w:highlight w:val="white"/>
              </w:rPr>
              <w:t>Новосиб</w:t>
            </w:r>
            <w:proofErr w:type="spellEnd"/>
            <w:r>
              <w:rPr>
                <w:color w:val="000000"/>
                <w:highlight w:val="white"/>
              </w:rPr>
              <w:t xml:space="preserve">. гос. </w:t>
            </w:r>
            <w:proofErr w:type="spellStart"/>
            <w:r>
              <w:rPr>
                <w:color w:val="000000"/>
                <w:highlight w:val="white"/>
              </w:rPr>
              <w:t>пед</w:t>
            </w:r>
            <w:proofErr w:type="spellEnd"/>
            <w:r>
              <w:rPr>
                <w:color w:val="000000"/>
                <w:highlight w:val="white"/>
              </w:rPr>
              <w:t xml:space="preserve">. ун-т.  - </w:t>
            </w:r>
            <w:proofErr w:type="gramStart"/>
            <w:r>
              <w:rPr>
                <w:color w:val="000000"/>
                <w:highlight w:val="white"/>
              </w:rPr>
              <w:t>Новосибирск :</w:t>
            </w:r>
            <w:proofErr w:type="gramEnd"/>
            <w:r>
              <w:rPr>
                <w:color w:val="000000"/>
                <w:highlight w:val="white"/>
              </w:rPr>
              <w:t xml:space="preserve"> НГПУ, 2012. - 134 </w:t>
            </w:r>
            <w:proofErr w:type="gramStart"/>
            <w:r>
              <w:rPr>
                <w:color w:val="000000"/>
                <w:highlight w:val="white"/>
              </w:rPr>
              <w:t>с. :</w:t>
            </w:r>
            <w:proofErr w:type="gramEnd"/>
            <w:r>
              <w:rPr>
                <w:color w:val="000000"/>
                <w:highlight w:val="white"/>
              </w:rPr>
              <w:t xml:space="preserve"> ил., табл. - </w:t>
            </w:r>
            <w:proofErr w:type="spellStart"/>
            <w:r>
              <w:rPr>
                <w:color w:val="000000"/>
                <w:highlight w:val="white"/>
              </w:rPr>
              <w:t>Библиогр</w:t>
            </w:r>
            <w:proofErr w:type="spellEnd"/>
            <w:r>
              <w:rPr>
                <w:color w:val="000000"/>
                <w:highlight w:val="white"/>
              </w:rPr>
              <w:t>.: с. 132-133. - Доступна эл</w:t>
            </w:r>
            <w:proofErr w:type="gramStart"/>
            <w:r>
              <w:rPr>
                <w:color w:val="000000"/>
                <w:highlight w:val="white"/>
              </w:rPr>
              <w:t>. версия</w:t>
            </w:r>
            <w:proofErr w:type="gramEnd"/>
            <w:r>
              <w:rPr>
                <w:color w:val="000000"/>
                <w:highlight w:val="white"/>
              </w:rPr>
              <w:t xml:space="preserve"> в ЭБ НГПУ. - Режим доступа: </w:t>
            </w:r>
            <w:hyperlink r:id="rId31" w:anchor="_blank" w:history="1">
              <w:r>
                <w:rPr>
                  <w:rStyle w:val="af6"/>
                  <w:color w:val="000000"/>
                  <w:highlight w:val="white"/>
                </w:rPr>
                <w:t>https://icdlib.nspu.ru/view/icdlib/4419/read.php</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325"/>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hd w:val="clear" w:color="auto" w:fill="FFFFFF"/>
              <w:snapToGrid w:val="0"/>
              <w:spacing w:line="274" w:lineRule="exact"/>
              <w:ind w:left="720"/>
              <w:jc w:val="center"/>
            </w:pPr>
            <w:r>
              <w:rPr>
                <w:b/>
                <w:bCs/>
                <w:color w:val="000000"/>
                <w:highlight w:val="white"/>
                <w:lang w:eastAsia="ar-SA" w:bidi="ar-SA"/>
              </w:rPr>
              <w:t>ИНФОРМАЦИОННЫЕ СПРАВОЧНЫЕ СИСТЕМЫ И ПРОФЕССИОНАЛЬНЫЕ БАЗЫ ДАННЫХ</w:t>
            </w:r>
          </w:p>
        </w:tc>
      </w:tr>
      <w:tr w:rsidR="008D0501" w:rsidTr="008D0501">
        <w:trPr>
          <w:trHeight w:hRule="exact" w:val="85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rPr>
                <w:spacing w:val="-2"/>
              </w:rPr>
            </w:pPr>
            <w:hyperlink r:id="rId32" w:history="1">
              <w:r>
                <w:rPr>
                  <w:rStyle w:val="af6"/>
                </w:rPr>
                <w:t>http://elibrary.ru</w:t>
              </w:r>
            </w:hyperlink>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619"/>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jc w:val="center"/>
        <w:rPr>
          <w:b/>
          <w:bCs/>
        </w:rPr>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0CF462D8" wp14:editId="1680AEDF">
            <wp:extent cx="1009650" cy="2952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Default="008D0501" w:rsidP="008D0501">
      <w:pPr>
        <w:rPr>
          <w:b/>
          <w:bCs/>
          <w:sz w:val="16"/>
          <w:szCs w:val="16"/>
        </w:rPr>
      </w:pPr>
    </w:p>
    <w:p w:rsidR="008D0501" w:rsidRPr="001F0F02" w:rsidRDefault="008D0501" w:rsidP="008D0501">
      <w:pPr>
        <w:jc w:val="center"/>
        <w:rPr>
          <w:sz w:val="28"/>
          <w:szCs w:val="28"/>
        </w:rPr>
      </w:pPr>
      <w:r w:rsidRPr="001F0F02">
        <w:rPr>
          <w:b/>
          <w:bCs/>
          <w:sz w:val="28"/>
          <w:szCs w:val="28"/>
        </w:rPr>
        <w:lastRenderedPageBreak/>
        <w:t>Раздел: Педагогическая психология</w:t>
      </w:r>
    </w:p>
    <w:tbl>
      <w:tblPr>
        <w:tblW w:w="15122" w:type="dxa"/>
        <w:tblInd w:w="-66" w:type="dxa"/>
        <w:tblLayout w:type="fixed"/>
        <w:tblCellMar>
          <w:left w:w="40" w:type="dxa"/>
          <w:right w:w="40" w:type="dxa"/>
        </w:tblCellMar>
        <w:tblLook w:val="0000" w:firstRow="0" w:lastRow="0" w:firstColumn="0" w:lastColumn="0" w:noHBand="0" w:noVBand="0"/>
      </w:tblPr>
      <w:tblGrid>
        <w:gridCol w:w="1020"/>
        <w:gridCol w:w="8806"/>
        <w:gridCol w:w="2385"/>
        <w:gridCol w:w="2911"/>
      </w:tblGrid>
      <w:tr w:rsidR="008D0501" w:rsidTr="008D0501">
        <w:trPr>
          <w:trHeight w:hRule="exact" w:val="79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line="0" w:lineRule="atLeast"/>
              <w:jc w:val="center"/>
            </w:pPr>
            <w:r>
              <w:rPr>
                <w:b/>
                <w:bCs/>
              </w:rPr>
              <w:t>№ п/п</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rPr>
              <w:t>Наименование</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pPr>
            <w:r>
              <w:rPr>
                <w:b/>
                <w:bCs/>
              </w:rPr>
              <w:t>Место хранения</w:t>
            </w:r>
          </w:p>
          <w:p w:rsidR="008D0501" w:rsidRDefault="008D0501" w:rsidP="008D0501">
            <w:pPr>
              <w:pStyle w:val="a5"/>
              <w:spacing w:line="0" w:lineRule="atLeast"/>
            </w:pPr>
            <w:r>
              <w:rPr>
                <w:b/>
                <w:bCs/>
              </w:rPr>
              <w:t>/электронный адрес</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0" w:lineRule="atLeast"/>
            </w:pPr>
            <w:r>
              <w:rPr>
                <w:b/>
                <w:bCs/>
              </w:rPr>
              <w:t>Кол-во экземпляров</w:t>
            </w:r>
          </w:p>
          <w:p w:rsidR="008D0501" w:rsidRDefault="008D0501" w:rsidP="008D0501">
            <w:pPr>
              <w:pStyle w:val="a5"/>
              <w:spacing w:line="0" w:lineRule="atLeast"/>
            </w:pPr>
            <w:r>
              <w:rPr>
                <w:b/>
                <w:bCs/>
              </w:rPr>
              <w:t>/точек доступа</w:t>
            </w:r>
          </w:p>
        </w:tc>
      </w:tr>
      <w:tr w:rsidR="008D0501" w:rsidTr="008D0501">
        <w:trPr>
          <w:trHeight w:hRule="exact" w:val="390"/>
        </w:trPr>
        <w:tc>
          <w:tcPr>
            <w:tcW w:w="15122"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848"/>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Зимняя, Ирина Алексеевна. Педагогическая психология [Текст</w:t>
            </w:r>
            <w:proofErr w:type="gramStart"/>
            <w:r>
              <w:rPr>
                <w:color w:val="000000"/>
                <w:highlight w:val="white"/>
              </w:rPr>
              <w:t>] :</w:t>
            </w:r>
            <w:proofErr w:type="gramEnd"/>
            <w:r>
              <w:rPr>
                <w:color w:val="000000"/>
                <w:highlight w:val="white"/>
              </w:rPr>
              <w:t xml:space="preserve"> учебник для вузов / И. А. Зимняя. - 2-е изд., доп., </w:t>
            </w:r>
            <w:proofErr w:type="spellStart"/>
            <w:r>
              <w:rPr>
                <w:color w:val="000000"/>
                <w:highlight w:val="white"/>
              </w:rPr>
              <w:t>испр</w:t>
            </w:r>
            <w:proofErr w:type="spellEnd"/>
            <w:proofErr w:type="gramStart"/>
            <w:r>
              <w:rPr>
                <w:color w:val="000000"/>
                <w:highlight w:val="white"/>
              </w:rPr>
              <w:t>. и</w:t>
            </w:r>
            <w:proofErr w:type="gramEnd"/>
            <w:r>
              <w:rPr>
                <w:color w:val="000000"/>
                <w:highlight w:val="white"/>
              </w:rPr>
              <w:t xml:space="preserve"> </w:t>
            </w:r>
            <w:proofErr w:type="spellStart"/>
            <w:r>
              <w:rPr>
                <w:color w:val="000000"/>
                <w:highlight w:val="white"/>
              </w:rPr>
              <w:t>перераб</w:t>
            </w:r>
            <w:proofErr w:type="spellEnd"/>
            <w:r>
              <w:rPr>
                <w:color w:val="000000"/>
                <w:highlight w:val="white"/>
              </w:rPr>
              <w:t xml:space="preserve">. - </w:t>
            </w:r>
            <w:proofErr w:type="gramStart"/>
            <w:r>
              <w:rPr>
                <w:color w:val="000000"/>
                <w:highlight w:val="white"/>
              </w:rPr>
              <w:t>М. :</w:t>
            </w:r>
            <w:proofErr w:type="gramEnd"/>
            <w:r>
              <w:rPr>
                <w:color w:val="000000"/>
                <w:highlight w:val="white"/>
              </w:rPr>
              <w:t xml:space="preserve"> Университетская книга ; М. : Логос, 2008. - 384 с. - (Новая университетская библиотека). </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rPr>
                <w:rFonts w:cs="Georgia"/>
                <w:color w:val="000000"/>
              </w:rPr>
              <w:t>Научная библиотека</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rFonts w:cs="Georgia"/>
                <w:color w:val="000000"/>
              </w:rPr>
              <w:t>88</w:t>
            </w:r>
          </w:p>
        </w:tc>
      </w:tr>
      <w:tr w:rsidR="008D0501" w:rsidTr="008D0501">
        <w:trPr>
          <w:trHeight w:hRule="exact" w:val="63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Педагогическая психология [Текст</w:t>
            </w:r>
            <w:proofErr w:type="gramStart"/>
            <w:r>
              <w:rPr>
                <w:color w:val="000000"/>
                <w:highlight w:val="white"/>
              </w:rPr>
              <w:t>] :</w:t>
            </w:r>
            <w:proofErr w:type="gramEnd"/>
            <w:r>
              <w:rPr>
                <w:color w:val="000000"/>
                <w:highlight w:val="white"/>
              </w:rPr>
              <w:t xml:space="preserve"> учебник / Н. В. Клюева [и др.] ; ред. Н. В. Клюева. - </w:t>
            </w:r>
            <w:proofErr w:type="gramStart"/>
            <w:r>
              <w:rPr>
                <w:color w:val="000000"/>
                <w:highlight w:val="white"/>
              </w:rPr>
              <w:t>М. :</w:t>
            </w:r>
            <w:proofErr w:type="gramEnd"/>
            <w:r>
              <w:rPr>
                <w:color w:val="000000"/>
                <w:highlight w:val="white"/>
              </w:rPr>
              <w:t xml:space="preserve"> ВЛАДОС-ПРЕСС, 2006. - 399 с.</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rPr>
                <w:color w:val="000000"/>
              </w:rPr>
              <w:t>Научная библиотека</w:t>
            </w:r>
          </w:p>
          <w:p w:rsidR="008D0501" w:rsidRDefault="008D0501" w:rsidP="008D0501">
            <w:pPr>
              <w:spacing w:line="0" w:lineRule="atLeast"/>
              <w:jc w:val="center"/>
              <w:rPr>
                <w:rFonts w:cs="Georgia"/>
                <w:color w:val="000000"/>
              </w:rP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rFonts w:cs="Georgia"/>
                <w:color w:val="000000"/>
              </w:rPr>
              <w:t>220</w:t>
            </w:r>
          </w:p>
        </w:tc>
      </w:tr>
      <w:tr w:rsidR="008D0501" w:rsidTr="008D0501">
        <w:trPr>
          <w:trHeight w:hRule="exact" w:val="1194"/>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spacing w:line="0" w:lineRule="atLeast"/>
            </w:pPr>
            <w:proofErr w:type="spellStart"/>
            <w:r>
              <w:t>Гамезо</w:t>
            </w:r>
            <w:proofErr w:type="spellEnd"/>
            <w:r>
              <w:t xml:space="preserve">, М.В. Возрастная и педагогическая </w:t>
            </w:r>
            <w:proofErr w:type="gramStart"/>
            <w:r>
              <w:t>психология :</w:t>
            </w:r>
            <w:proofErr w:type="gramEnd"/>
            <w:r>
              <w:t xml:space="preserve"> учебное пособие / М.В. </w:t>
            </w:r>
            <w:proofErr w:type="spellStart"/>
            <w:r>
              <w:t>Гамезо</w:t>
            </w:r>
            <w:proofErr w:type="spellEnd"/>
            <w:r>
              <w:t xml:space="preserve">, Е.А. Петрова, Л.М. Орлова ; под общ. ред. М.В. </w:t>
            </w:r>
            <w:proofErr w:type="spellStart"/>
            <w:r>
              <w:t>Гамезо</w:t>
            </w:r>
            <w:proofErr w:type="spellEnd"/>
            <w:r>
              <w:t xml:space="preserve">. - Изд. 2-е. - </w:t>
            </w:r>
            <w:proofErr w:type="gramStart"/>
            <w:r>
              <w:t>Москва :</w:t>
            </w:r>
            <w:proofErr w:type="gramEnd"/>
            <w:r>
              <w:t xml:space="preserve"> Педагогическое общество России, 2009. - 512 </w:t>
            </w:r>
            <w:proofErr w:type="gramStart"/>
            <w:r>
              <w:t>с. :</w:t>
            </w:r>
            <w:proofErr w:type="gramEnd"/>
            <w:r>
              <w:t xml:space="preserve"> ил. - ISBN 978-5-93134-391-4 ; То же [Электронный ресурс]. - URL: </w:t>
            </w:r>
            <w:hyperlink r:id="rId33" w:history="1">
              <w:r>
                <w:rPr>
                  <w:rStyle w:val="af6"/>
                </w:rPr>
                <w:t>http://biblioclub.ru/index.php?page=book&amp;id=274340</w:t>
              </w:r>
            </w:hyperlink>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44"/>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Фоминова, А.Н. Педагогическая </w:t>
            </w:r>
            <w:proofErr w:type="gramStart"/>
            <w:r>
              <w:t>психология :</w:t>
            </w:r>
            <w:proofErr w:type="gramEnd"/>
            <w:r>
              <w:t xml:space="preserve"> учебное пособие / А.Н. Фоминова, Т.Л. Шабанова. - 3-е изд., стер. - </w:t>
            </w:r>
            <w:proofErr w:type="gramStart"/>
            <w:r>
              <w:t>Москва :</w:t>
            </w:r>
            <w:proofErr w:type="gramEnd"/>
            <w:r>
              <w:t xml:space="preserve"> Издательство «Флинта», 2016. - 320 </w:t>
            </w:r>
            <w:proofErr w:type="gramStart"/>
            <w:r>
              <w:t>с. :</w:t>
            </w:r>
            <w:proofErr w:type="gramEnd"/>
            <w:r>
              <w:t xml:space="preserve"> табл., граф., ил. - </w:t>
            </w:r>
            <w:proofErr w:type="spellStart"/>
            <w:r>
              <w:t>Библиогр</w:t>
            </w:r>
            <w:proofErr w:type="spellEnd"/>
            <w:r>
              <w:t xml:space="preserve">. в </w:t>
            </w:r>
            <w:proofErr w:type="spellStart"/>
            <w:r>
              <w:t>кнБиблиогр</w:t>
            </w:r>
            <w:proofErr w:type="spellEnd"/>
            <w:r>
              <w:t>.: с. . - ISBN 978-5-9765-1011-</w:t>
            </w:r>
            <w:proofErr w:type="gramStart"/>
            <w:r>
              <w:t>1 ;</w:t>
            </w:r>
            <w:proofErr w:type="gramEnd"/>
            <w:r>
              <w:t xml:space="preserve"> То же [Электронный ресурс]. - URL: </w:t>
            </w:r>
            <w:hyperlink r:id="rId34" w:history="1">
              <w:r>
                <w:rPr>
                  <w:rStyle w:val="af6"/>
                </w:rPr>
                <w:t>http://biblioclub.ru/index.php?page=book&amp;id=463754</w:t>
              </w:r>
            </w:hyperlink>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283"/>
        </w:trPr>
        <w:tc>
          <w:tcPr>
            <w:tcW w:w="15122"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90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proofErr w:type="spellStart"/>
            <w:r>
              <w:rPr>
                <w:color w:val="000000"/>
                <w:highlight w:val="white"/>
              </w:rPr>
              <w:t>Габай</w:t>
            </w:r>
            <w:proofErr w:type="spellEnd"/>
            <w:r>
              <w:rPr>
                <w:color w:val="000000"/>
                <w:highlight w:val="white"/>
              </w:rPr>
              <w:t>, Т. В. Педагогическая психология [Текст</w:t>
            </w:r>
            <w:proofErr w:type="gramStart"/>
            <w:r>
              <w:rPr>
                <w:color w:val="000000"/>
                <w:highlight w:val="white"/>
              </w:rPr>
              <w:t>] :</w:t>
            </w:r>
            <w:proofErr w:type="gramEnd"/>
            <w:r>
              <w:rPr>
                <w:color w:val="000000"/>
                <w:highlight w:val="white"/>
              </w:rPr>
              <w:t xml:space="preserve"> учебное пособие / Т. В. </w:t>
            </w:r>
            <w:proofErr w:type="spellStart"/>
            <w:r>
              <w:rPr>
                <w:color w:val="000000"/>
                <w:highlight w:val="white"/>
              </w:rPr>
              <w:t>Габай</w:t>
            </w:r>
            <w:proofErr w:type="spellEnd"/>
            <w:r>
              <w:rPr>
                <w:color w:val="000000"/>
                <w:highlight w:val="white"/>
              </w:rPr>
              <w:t xml:space="preserve">. - 4-е изд., стер. - </w:t>
            </w:r>
            <w:proofErr w:type="gramStart"/>
            <w:r>
              <w:rPr>
                <w:color w:val="000000"/>
                <w:highlight w:val="white"/>
              </w:rPr>
              <w:t>М. :</w:t>
            </w:r>
            <w:proofErr w:type="gramEnd"/>
            <w:r>
              <w:rPr>
                <w:color w:val="000000"/>
                <w:highlight w:val="white"/>
              </w:rPr>
              <w:t xml:space="preserve"> </w:t>
            </w:r>
            <w:proofErr w:type="spellStart"/>
            <w:r>
              <w:rPr>
                <w:color w:val="000000"/>
                <w:highlight w:val="white"/>
              </w:rPr>
              <w:t>Academia</w:t>
            </w:r>
            <w:proofErr w:type="spellEnd"/>
            <w:r>
              <w:rPr>
                <w:color w:val="000000"/>
                <w:highlight w:val="white"/>
              </w:rPr>
              <w:t xml:space="preserve">, 2008. - 240 с. - (Высшее профессиональное образование). </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50</w:t>
            </w:r>
          </w:p>
        </w:tc>
      </w:tr>
      <w:tr w:rsidR="008D0501" w:rsidTr="008D0501">
        <w:trPr>
          <w:trHeight w:hRule="exact" w:val="113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proofErr w:type="spellStart"/>
            <w:r>
              <w:t>Ключко</w:t>
            </w:r>
            <w:proofErr w:type="spellEnd"/>
            <w:r>
              <w:t xml:space="preserve">, О.И. Педагогическая </w:t>
            </w:r>
            <w:proofErr w:type="gramStart"/>
            <w:r>
              <w:t>психология :</w:t>
            </w:r>
            <w:proofErr w:type="gramEnd"/>
            <w:r>
              <w:t xml:space="preserve"> учебное пособие / О.И. </w:t>
            </w:r>
            <w:proofErr w:type="spellStart"/>
            <w:r>
              <w:t>Ключко</w:t>
            </w:r>
            <w:proofErr w:type="spellEnd"/>
            <w:r>
              <w:t xml:space="preserve">, Н.Ф. Сухарева. - </w:t>
            </w:r>
            <w:proofErr w:type="gramStart"/>
            <w:r>
              <w:t>Москва ;</w:t>
            </w:r>
            <w:proofErr w:type="gramEnd"/>
            <w:r>
              <w:t xml:space="preserve"> Берлин : </w:t>
            </w:r>
            <w:proofErr w:type="spellStart"/>
            <w:r>
              <w:t>Директ</w:t>
            </w:r>
            <w:proofErr w:type="spellEnd"/>
            <w:r>
              <w:t xml:space="preserve">-Медиа, 2015. - 234 </w:t>
            </w:r>
            <w:proofErr w:type="gramStart"/>
            <w:r>
              <w:t>с. :</w:t>
            </w:r>
            <w:proofErr w:type="gramEnd"/>
            <w:r>
              <w:t xml:space="preserve"> ил. - </w:t>
            </w:r>
            <w:proofErr w:type="spellStart"/>
            <w:r>
              <w:t>Библиогр</w:t>
            </w:r>
            <w:proofErr w:type="spellEnd"/>
            <w:r>
              <w:t>. в кн. - ISBN 978-5-4475-5216-9 ; То же [Электронный ресурс]. - URL: http://biblioclub.ru/index.php?page=book&amp;id=429195.</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63"/>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1F0F02">
              <w:rPr>
                <w:rStyle w:val="aff0"/>
                <w:b w:val="0"/>
              </w:rPr>
              <w:t>Семеновских, Т. В.</w:t>
            </w:r>
            <w:r>
              <w:rPr>
                <w:rStyle w:val="aff0"/>
              </w:rPr>
              <w:t xml:space="preserve"> </w:t>
            </w:r>
            <w:r>
              <w:t>Педагогическая психология [Электронный ресурс</w:t>
            </w:r>
            <w:proofErr w:type="gramStart"/>
            <w:r>
              <w:t>] :</w:t>
            </w:r>
            <w:proofErr w:type="gramEnd"/>
            <w:r>
              <w:t xml:space="preserve"> учебное пособие / Т. В. Семеновских ; Тюменский гос. ун-т, Ин-т дистанционного образования, Ин-т психологии и педагогики. - </w:t>
            </w:r>
            <w:proofErr w:type="gramStart"/>
            <w:r>
              <w:t>Тюмень :</w:t>
            </w:r>
            <w:proofErr w:type="gramEnd"/>
            <w:r>
              <w:t xml:space="preserve"> </w:t>
            </w:r>
            <w:proofErr w:type="spellStart"/>
            <w:r>
              <w:t>ТюмГУ</w:t>
            </w:r>
            <w:proofErr w:type="spellEnd"/>
            <w:r>
              <w:t xml:space="preserve">, 2013. - 308 с. - </w:t>
            </w:r>
            <w:proofErr w:type="spellStart"/>
            <w:proofErr w:type="gramStart"/>
            <w:r>
              <w:t>Библиогр</w:t>
            </w:r>
            <w:proofErr w:type="spellEnd"/>
            <w:r>
              <w:t>.:</w:t>
            </w:r>
            <w:proofErr w:type="gramEnd"/>
            <w:r>
              <w:t xml:space="preserve"> с. 303-306. - Режим доступа: </w:t>
            </w:r>
            <w:hyperlink r:id="rId35" w:anchor="_blank" w:history="1">
              <w:r>
                <w:rPr>
                  <w:rStyle w:val="af6"/>
                </w:rPr>
                <w:t>https://icdlib.nspu.ru/view/icdlib/5687/read.php</w:t>
              </w:r>
            </w:hyperlink>
            <w:r>
              <w:t xml:space="preserve">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239"/>
        </w:trPr>
        <w:tc>
          <w:tcPr>
            <w:tcW w:w="1020" w:type="dxa"/>
            <w:tcBorders>
              <w:left w:val="single" w:sz="6" w:space="0" w:color="000000"/>
              <w:bottom w:val="single" w:sz="4" w:space="0" w:color="auto"/>
            </w:tcBorders>
            <w:shd w:val="clear" w:color="auto" w:fill="FFFFFF"/>
          </w:tcPr>
          <w:p w:rsidR="008D0501" w:rsidRDefault="008D0501" w:rsidP="008D0501">
            <w:pPr>
              <w:pStyle w:val="a5"/>
              <w:snapToGrid w:val="0"/>
              <w:spacing w:line="0" w:lineRule="atLeast"/>
            </w:pPr>
            <w:r>
              <w:t>4</w:t>
            </w:r>
          </w:p>
        </w:tc>
        <w:tc>
          <w:tcPr>
            <w:tcW w:w="8806" w:type="dxa"/>
            <w:tcBorders>
              <w:left w:val="single" w:sz="6" w:space="0" w:color="000000"/>
              <w:bottom w:val="single" w:sz="4" w:space="0" w:color="auto"/>
            </w:tcBorders>
            <w:shd w:val="clear" w:color="auto" w:fill="FFFFFF"/>
          </w:tcPr>
          <w:p w:rsidR="008D0501" w:rsidRDefault="008D0501" w:rsidP="008D0501">
            <w:pPr>
              <w:shd w:val="clear" w:color="auto" w:fill="FFFFFF"/>
              <w:spacing w:line="0" w:lineRule="atLeast"/>
            </w:pPr>
            <w:r w:rsidRPr="001F0F02">
              <w:rPr>
                <w:rStyle w:val="aff0"/>
                <w:b w:val="0"/>
              </w:rPr>
              <w:t>Педагогическая психология</w:t>
            </w:r>
            <w:r>
              <w:rPr>
                <w:rStyle w:val="aff0"/>
              </w:rPr>
              <w:t xml:space="preserve"> </w:t>
            </w:r>
            <w:r>
              <w:t>[Электронный ресурс</w:t>
            </w:r>
            <w:proofErr w:type="gramStart"/>
            <w:r>
              <w:t>] :</w:t>
            </w:r>
            <w:proofErr w:type="gramEnd"/>
            <w:r>
              <w:t xml:space="preserve"> методические рекомендации / сост. Н. А. Кочергина ; Алтайская гос. акад. образования. - </w:t>
            </w:r>
            <w:proofErr w:type="gramStart"/>
            <w:r>
              <w:t>Бийск :</w:t>
            </w:r>
            <w:proofErr w:type="gramEnd"/>
            <w:r>
              <w:t xml:space="preserve"> АГАО, 2013. - 106 с. - </w:t>
            </w:r>
            <w:proofErr w:type="spellStart"/>
            <w:r>
              <w:t>Библиогр</w:t>
            </w:r>
            <w:proofErr w:type="spellEnd"/>
            <w:proofErr w:type="gramStart"/>
            <w:r>
              <w:t>. в</w:t>
            </w:r>
            <w:proofErr w:type="gramEnd"/>
            <w:r>
              <w:t xml:space="preserve"> конце тем и с. 39-40. - Режим доступа: </w:t>
            </w:r>
            <w:hyperlink r:id="rId36" w:anchor="_blank" w:history="1">
              <w:r>
                <w:rPr>
                  <w:rStyle w:val="af6"/>
                </w:rPr>
                <w:t>https://icdlib.nspu.ru/view/icdlib/3271/read.php</w:t>
              </w:r>
            </w:hyperlink>
            <w:r>
              <w:t xml:space="preserve"> </w:t>
            </w:r>
          </w:p>
        </w:tc>
        <w:tc>
          <w:tcPr>
            <w:tcW w:w="2385" w:type="dxa"/>
            <w:tcBorders>
              <w:left w:val="single" w:sz="6" w:space="0" w:color="000000"/>
              <w:bottom w:val="single" w:sz="4" w:space="0" w:color="auto"/>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4" w:space="0" w:color="auto"/>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542"/>
        </w:trPr>
        <w:tc>
          <w:tcPr>
            <w:tcW w:w="1020" w:type="dxa"/>
            <w:tcBorders>
              <w:top w:val="single" w:sz="4" w:space="0" w:color="auto"/>
              <w:left w:val="single" w:sz="4" w:space="0" w:color="auto"/>
              <w:bottom w:val="single" w:sz="4" w:space="0" w:color="auto"/>
            </w:tcBorders>
            <w:shd w:val="clear" w:color="auto" w:fill="FFFFFF"/>
          </w:tcPr>
          <w:p w:rsidR="008D0501" w:rsidRDefault="008D0501" w:rsidP="008D0501">
            <w:pPr>
              <w:pStyle w:val="a5"/>
              <w:snapToGrid w:val="0"/>
              <w:spacing w:line="0" w:lineRule="atLeast"/>
            </w:pPr>
            <w:r>
              <w:lastRenderedPageBreak/>
              <w:t>5</w:t>
            </w:r>
          </w:p>
        </w:tc>
        <w:tc>
          <w:tcPr>
            <w:tcW w:w="8806" w:type="dxa"/>
            <w:tcBorders>
              <w:top w:val="single" w:sz="4" w:space="0" w:color="auto"/>
              <w:left w:val="single" w:sz="6" w:space="0" w:color="000000"/>
              <w:bottom w:val="single" w:sz="4" w:space="0" w:color="auto"/>
            </w:tcBorders>
            <w:shd w:val="clear" w:color="auto" w:fill="FFFFFF"/>
          </w:tcPr>
          <w:p w:rsidR="008D0501" w:rsidRDefault="008D0501" w:rsidP="008D0501">
            <w:pPr>
              <w:shd w:val="clear" w:color="auto" w:fill="FFFFFF"/>
              <w:spacing w:line="0" w:lineRule="atLeast"/>
            </w:pPr>
            <w:r w:rsidRPr="001F0F02">
              <w:rPr>
                <w:rStyle w:val="aff0"/>
                <w:b w:val="0"/>
              </w:rPr>
              <w:t>Протасова, И. Н.</w:t>
            </w:r>
            <w:r>
              <w:rPr>
                <w:rStyle w:val="aff0"/>
              </w:rPr>
              <w:t xml:space="preserve"> </w:t>
            </w:r>
            <w:r>
              <w:t>Изучаем психологию [Электронный ресурс</w:t>
            </w:r>
            <w:proofErr w:type="gramStart"/>
            <w:r>
              <w:t>] :</w:t>
            </w:r>
            <w:proofErr w:type="gramEnd"/>
            <w:r>
              <w:t xml:space="preserve"> учебно-методическое пособие для студентов-бакалавров педагогических вузов. Ч. </w:t>
            </w:r>
            <w:proofErr w:type="gramStart"/>
            <w:r>
              <w:t>3 :</w:t>
            </w:r>
            <w:proofErr w:type="gramEnd"/>
            <w:r>
              <w:t xml:space="preserve"> Педагогическая психология / И. Н. Протасова ; Алтайская гос. акад. образования. - </w:t>
            </w:r>
            <w:proofErr w:type="gramStart"/>
            <w:r>
              <w:t>Бийск :</w:t>
            </w:r>
            <w:proofErr w:type="gramEnd"/>
            <w:r>
              <w:t xml:space="preserve"> АГАО, 2014. - 51 </w:t>
            </w:r>
            <w:proofErr w:type="gramStart"/>
            <w:r>
              <w:t>с. :</w:t>
            </w:r>
            <w:proofErr w:type="gramEnd"/>
            <w:r>
              <w:t xml:space="preserve"> ил. - </w:t>
            </w:r>
            <w:proofErr w:type="spellStart"/>
            <w:r>
              <w:t>Библиогр</w:t>
            </w:r>
            <w:proofErr w:type="spellEnd"/>
            <w:r>
              <w:t xml:space="preserve">.: с. 48-51. - Режим доступа: </w:t>
            </w:r>
            <w:hyperlink r:id="rId37" w:anchor="_blank" w:history="1">
              <w:r>
                <w:rPr>
                  <w:rStyle w:val="af6"/>
                </w:rPr>
                <w:t>https://icdlib.nspu.ru/view/icdlib/3686/read.php</w:t>
              </w:r>
            </w:hyperlink>
            <w:r>
              <w:t xml:space="preserve">. </w:t>
            </w:r>
          </w:p>
        </w:tc>
        <w:tc>
          <w:tcPr>
            <w:tcW w:w="2385" w:type="dxa"/>
            <w:tcBorders>
              <w:top w:val="single" w:sz="4" w:space="0" w:color="auto"/>
              <w:left w:val="single" w:sz="6" w:space="0" w:color="000000"/>
              <w:bottom w:val="single" w:sz="4" w:space="0" w:color="auto"/>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top w:val="single" w:sz="4" w:space="0" w:color="auto"/>
              <w:left w:val="single" w:sz="6" w:space="0" w:color="000000"/>
              <w:bottom w:val="single" w:sz="4" w:space="0" w:color="auto"/>
              <w:right w:val="single" w:sz="4" w:space="0" w:color="auto"/>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57"/>
        </w:trPr>
        <w:tc>
          <w:tcPr>
            <w:tcW w:w="15122" w:type="dxa"/>
            <w:gridSpan w:val="4"/>
            <w:tcBorders>
              <w:top w:val="single" w:sz="4" w:space="0" w:color="auto"/>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rPr>
              <w:t>РЕСУРСЫ СЕТИ ИНТЕРНЕТ</w:t>
            </w:r>
          </w:p>
        </w:tc>
      </w:tr>
      <w:tr w:rsidR="008D0501" w:rsidTr="008D0501">
        <w:trPr>
          <w:trHeight w:hRule="exact" w:val="714"/>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jc w:val="both"/>
            </w:pPr>
            <w:r>
              <w:rPr>
                <w:bCs/>
              </w:rPr>
              <w:t>Министерство образования и науки Российской Федерации [Электронный ресурс]</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hyperlink w:history="1">
              <w:r>
                <w:rPr>
                  <w:rFonts w:eastAsia="Droid Sans Fallback" w:cs="FreeSans"/>
                  <w:color w:val="0000FF"/>
                  <w:kern w:val="2"/>
                  <w:u w:val="single"/>
                  <w:lang w:eastAsia="hi-IN" w:bidi="hi-IN"/>
                </w:rPr>
                <w:t>http</w:t>
              </w:r>
              <w:r>
                <w:rPr>
                  <w:rFonts w:eastAsia="Droid Sans Fallback" w:cs="FreeSans"/>
                  <w:color w:val="0000FF"/>
                  <w:kern w:val="2"/>
                  <w:u w:val="single"/>
                  <w:lang w:val="en-US" w:eastAsia="hi-IN" w:bidi="hi-IN"/>
                </w:rPr>
                <w:t>s</w:t>
              </w:r>
              <w:r>
                <w:rPr>
                  <w:rFonts w:eastAsia="Droid Sans Fallback" w:cs="FreeSans"/>
                  <w:color w:val="0000FF"/>
                  <w:kern w:val="2"/>
                  <w:u w:val="single"/>
                  <w:lang w:eastAsia="hi-IN" w:bidi="hi-IN"/>
                </w:rPr>
                <w:t>://</w:t>
              </w:r>
              <w:proofErr w:type="spellStart"/>
              <w:r>
                <w:rPr>
                  <w:rFonts w:eastAsia="Droid Sans Fallback" w:cs="FreeSans"/>
                  <w:color w:val="0000FF"/>
                  <w:kern w:val="2"/>
                  <w:u w:val="single"/>
                  <w:lang w:eastAsia="hi-IN" w:bidi="hi-IN"/>
                </w:rPr>
                <w:t>минобрнауки.рф</w:t>
              </w:r>
              <w:proofErr w:type="spellEnd"/>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2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jc w:val="both"/>
            </w:pPr>
            <w:r>
              <w:rPr>
                <w:bCs/>
              </w:rPr>
              <w:t>Российское образование [Электронный ресурс]: Федеральный портал</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hyperlink r:id="rId38" w:history="1">
              <w:r>
                <w:rPr>
                  <w:rStyle w:val="af6"/>
                  <w:rFonts w:eastAsia="Droid Sans Fallback" w:cs="FreeSans"/>
                  <w:kern w:val="2"/>
                  <w:lang w:eastAsia="hi-IN" w:bidi="hi-IN"/>
                </w:rPr>
                <w:t>http://</w:t>
              </w:r>
              <w:r>
                <w:rPr>
                  <w:rStyle w:val="af6"/>
                  <w:rFonts w:eastAsia="Droid Sans Fallback" w:cs="FreeSans"/>
                  <w:kern w:val="2"/>
                  <w:lang w:val="en-US" w:eastAsia="hi-IN" w:bidi="hi-IN"/>
                </w:rPr>
                <w:t>www</w:t>
              </w:r>
              <w:r>
                <w:rPr>
                  <w:rStyle w:val="af6"/>
                  <w:rFonts w:eastAsia="Droid Sans Fallback" w:cs="FreeSans"/>
                  <w:kern w:val="2"/>
                  <w:lang w:eastAsia="hi-IN" w:bidi="hi-IN"/>
                </w:rPr>
                <w:t>.</w:t>
              </w:r>
              <w:r>
                <w:rPr>
                  <w:rStyle w:val="af6"/>
                  <w:rFonts w:eastAsia="Droid Sans Fallback" w:cs="FreeSans"/>
                  <w:kern w:val="2"/>
                  <w:lang w:val="en-US" w:eastAsia="hi-IN" w:bidi="hi-IN"/>
                </w:rPr>
                <w:t>edu.ru</w:t>
              </w:r>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32"/>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5385"/>
              </w:tabs>
              <w:snapToGrid w:val="0"/>
              <w:spacing w:line="0" w:lineRule="atLeast"/>
              <w:jc w:val="both"/>
            </w:pPr>
            <w:r>
              <w:rPr>
                <w:bCs/>
              </w:rPr>
              <w:t>Библиотека психологической литературы</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r>
              <w:rPr>
                <w:rFonts w:eastAsia="Droid Sans Fallback"/>
                <w:kern w:val="2"/>
                <w:lang w:eastAsia="hi-IN" w:bidi="hi-IN"/>
              </w:rPr>
              <w:t>http://bookap.info/r/sociopsy</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99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pPr>
            <w:r>
              <w:rPr>
                <w:bCs/>
              </w:rPr>
              <w:t>Единое   окно   доступа   к   информационным   ресурсам   /   ФГАУ ГНИИ ИТТ «</w:t>
            </w:r>
            <w:proofErr w:type="spellStart"/>
            <w:r>
              <w:rPr>
                <w:bCs/>
              </w:rPr>
              <w:t>Информика</w:t>
            </w:r>
            <w:proofErr w:type="spellEnd"/>
            <w:r>
              <w:rPr>
                <w:bCs/>
              </w:rPr>
              <w:t xml:space="preserve">».    – </w:t>
            </w:r>
            <w:proofErr w:type="spellStart"/>
            <w:r>
              <w:rPr>
                <w:bCs/>
              </w:rPr>
              <w:t>Электорон.дан</w:t>
            </w:r>
            <w:proofErr w:type="spellEnd"/>
            <w:r>
              <w:rPr>
                <w:bCs/>
              </w:rPr>
              <w:t>. - © 2005-2016. – Режим доступа: http://window.edu.ru/</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r>
              <w:rPr>
                <w:rFonts w:eastAsia="Droid Sans Fallback"/>
                <w:kern w:val="2"/>
                <w:lang w:eastAsia="hi-IN" w:bidi="hi-IN"/>
              </w:rPr>
              <w:t>http://window.edu.ru</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87"/>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p>
        </w:tc>
        <w:tc>
          <w:tcPr>
            <w:tcW w:w="14102" w:type="dxa"/>
            <w:gridSpan w:val="3"/>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f7"/>
              <w:shd w:val="clear" w:color="auto" w:fill="FFFFFF"/>
              <w:tabs>
                <w:tab w:val="left" w:pos="5283"/>
              </w:tabs>
              <w:snapToGrid w:val="0"/>
              <w:spacing w:line="0" w:lineRule="atLeast"/>
              <w:jc w:val="center"/>
            </w:pPr>
            <w:r>
              <w:rPr>
                <w:rFonts w:eastAsia="TimesNewRomanPSMT"/>
                <w:b/>
                <w:bCs/>
                <w:color w:val="000000"/>
                <w:highlight w:val="white"/>
                <w:lang w:eastAsia="ar-SA" w:bidi="ar-SA"/>
              </w:rPr>
              <w:t>ИНФОРМАЦИОННЫЕ СПРАВОЧНЫЕ СИСТЕМЫ И ПРОФЕССИОНАЛЬНЫЕ БАЗЫ ДАННЫХ</w:t>
            </w:r>
          </w:p>
        </w:tc>
      </w:tr>
      <w:tr w:rsidR="008D0501" w:rsidTr="008D0501">
        <w:trPr>
          <w:trHeight w:hRule="exact" w:val="859"/>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proofErr w:type="spellStart"/>
            <w:r>
              <w:rPr>
                <w:rFonts w:eastAsia="TimesNewRomanPSMT"/>
                <w:lang w:val="en-US"/>
              </w:rPr>
              <w:t>icdlib</w:t>
            </w:r>
            <w:proofErr w:type="spellEnd"/>
            <w:r>
              <w:rPr>
                <w:rFonts w:eastAsia="TimesNewRomanPSMT"/>
              </w:rPr>
              <w:t>.</w:t>
            </w:r>
            <w:proofErr w:type="spellStart"/>
            <w:r>
              <w:rPr>
                <w:rFonts w:eastAsia="TimesNewRomanPSMT"/>
                <w:lang w:val="en-US"/>
              </w:rPr>
              <w:t>nspu</w:t>
            </w:r>
            <w:proofErr w:type="spellEnd"/>
            <w:r>
              <w:rPr>
                <w:rFonts w:eastAsia="TimesNewRomanPSMT"/>
              </w:rPr>
              <w:t>.</w:t>
            </w:r>
            <w:proofErr w:type="spellStart"/>
            <w:r>
              <w:rPr>
                <w:rFonts w:eastAsia="TimesNewRomanPSMT"/>
                <w:lang w:val="en-US"/>
              </w:rPr>
              <w:t>ru</w:t>
            </w:r>
            <w:proofErr w:type="spellEnd"/>
          </w:p>
          <w:p w:rsidR="008D0501" w:rsidRDefault="008D0501" w:rsidP="008D0501">
            <w:pPr>
              <w:shd w:val="clear" w:color="auto" w:fill="FFFFFF"/>
              <w:spacing w:line="0" w:lineRule="atLeast"/>
              <w:jc w:val="center"/>
              <w:rPr>
                <w:rFonts w:eastAsia="TimesNewRomanPSMT"/>
              </w:rP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053"/>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Elibrary.ru [Электронный ресурс</w:t>
            </w:r>
            <w:proofErr w:type="gramStart"/>
            <w:r>
              <w:rPr>
                <w:rFonts w:eastAsia="TimesNewRomanPSMT"/>
              </w:rPr>
              <w:t>] :</w:t>
            </w:r>
            <w:proofErr w:type="gramEnd"/>
            <w:r>
              <w:rPr>
                <w:rFonts w:eastAsia="TimesNewRomanPSMT"/>
              </w:rPr>
              <w:t xml:space="preserve">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w:t>
            </w:r>
            <w:proofErr w:type="spellStart"/>
            <w:r>
              <w:rPr>
                <w:rFonts w:eastAsia="TimesNewRomanPSMT"/>
              </w:rPr>
              <w:t>информ</w:t>
            </w:r>
            <w:proofErr w:type="spellEnd"/>
            <w:r>
              <w:rPr>
                <w:rFonts w:eastAsia="TimesNewRomanPSMT"/>
              </w:rPr>
              <w:t>. портал. – Москва, 2000</w:t>
            </w:r>
            <w:proofErr w:type="gramStart"/>
            <w:r>
              <w:rPr>
                <w:rFonts w:eastAsia="TimesNewRomanPSMT"/>
              </w:rPr>
              <w:t>– .</w:t>
            </w:r>
            <w:proofErr w:type="gramEnd"/>
            <w:r>
              <w:rPr>
                <w:rFonts w:eastAsia="TimesNewRomanPSMT"/>
              </w:rPr>
              <w:t xml:space="preserve">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rPr>
                <w:spacing w:val="-2"/>
              </w:rPr>
            </w:pPr>
            <w:hyperlink r:id="rId39" w:history="1">
              <w:r>
                <w:rPr>
                  <w:rStyle w:val="af6"/>
                </w:rPr>
                <w:t>http://elibrary.ru</w:t>
              </w:r>
            </w:hyperlink>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proofErr w:type="gramStart"/>
            <w:r>
              <w:rPr>
                <w:spacing w:val="-2"/>
              </w:rPr>
              <w:t>Свободный  доступ</w:t>
            </w:r>
            <w:proofErr w:type="gramEnd"/>
          </w:p>
        </w:tc>
      </w:tr>
      <w:tr w:rsidR="008D0501" w:rsidTr="008D0501">
        <w:trPr>
          <w:trHeight w:hRule="exact" w:val="859"/>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proofErr w:type="gramStart"/>
            <w:r>
              <w:rPr>
                <w:rFonts w:eastAsia="TimesNewRomanPSMT"/>
              </w:rPr>
              <w:t>периодика</w:t>
            </w:r>
            <w:proofErr w:type="gramEnd"/>
            <w:r>
              <w:rPr>
                <w:rFonts w:eastAsia="TimesNewRomanPSMT"/>
              </w:rPr>
              <w:t xml:space="preserve"> России, Украины и стран СНГ . – </w:t>
            </w:r>
            <w:proofErr w:type="spellStart"/>
            <w:r>
              <w:rPr>
                <w:rFonts w:eastAsia="TimesNewRomanPSMT"/>
              </w:rPr>
              <w:t>Электрон.дан</w:t>
            </w:r>
            <w:proofErr w:type="spellEnd"/>
            <w:r>
              <w:rPr>
                <w:rFonts w:eastAsia="TimesNewRomanPSMT"/>
              </w:rPr>
              <w:t>. – ООО ИВИС. – 2011 -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proofErr w:type="spellStart"/>
            <w:r>
              <w:rPr>
                <w:rFonts w:eastAsia="TimesNewRomanPSMT"/>
                <w:lang w:val="en-US"/>
              </w:rPr>
              <w:t>Антиплагиат</w:t>
            </w:r>
            <w:proofErr w:type="spellEnd"/>
            <w:r>
              <w:rPr>
                <w:rFonts w:eastAsia="TimesNewRomanPSMT"/>
                <w:lang w:val="en-US"/>
              </w:rPr>
              <w:t xml:space="preserve">. </w:t>
            </w:r>
            <w:proofErr w:type="spellStart"/>
            <w:r>
              <w:rPr>
                <w:rFonts w:eastAsia="TimesNewRomanPSMT"/>
                <w:lang w:val="en-US"/>
              </w:rPr>
              <w:t>Вуз</w:t>
            </w:r>
            <w:proofErr w:type="spellEnd"/>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630"/>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5</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w:t>
            </w:r>
            <w:proofErr w:type="gramStart"/>
            <w:r>
              <w:rPr>
                <w:rFonts w:eastAsia="TimesNewRomanPSMT"/>
              </w:rPr>
              <w:t>обеспечение :</w:t>
            </w:r>
            <w:proofErr w:type="gramEnd"/>
            <w:r>
              <w:rPr>
                <w:rFonts w:eastAsia="TimesNewRomanPSMT"/>
              </w:rPr>
              <w:t xml:space="preserve"> справочная правовая система. – Москва, 1992.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ind w:firstLine="708"/>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w:t>
      </w:r>
      <w:proofErr w:type="gramStart"/>
      <w:r>
        <w:rPr>
          <w:u w:val="single"/>
        </w:rPr>
        <w:t>главный</w:t>
      </w:r>
      <w:proofErr w:type="gramEnd"/>
      <w:r>
        <w:rPr>
          <w:u w:val="single"/>
        </w:rPr>
        <w:t xml:space="preserve"> библиотекарь           </w:t>
      </w:r>
      <w:r>
        <w:t xml:space="preserve">      </w:t>
      </w:r>
      <w:r>
        <w:rPr>
          <w:noProof/>
          <w:lang w:eastAsia="ru-RU"/>
        </w:rPr>
        <w:drawing>
          <wp:inline distT="0" distB="0" distL="0" distR="0" wp14:anchorId="61C14F8A" wp14:editId="5015599E">
            <wp:extent cx="1009650" cy="2952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Pr="000F7A9D" w:rsidRDefault="008D0501" w:rsidP="008D0501">
      <w:pPr>
        <w:spacing w:line="11" w:lineRule="atLeast"/>
        <w:rPr>
          <w:b/>
          <w:bCs/>
          <w:color w:val="000000"/>
          <w:sz w:val="16"/>
          <w:szCs w:val="16"/>
        </w:rPr>
        <w:sectPr w:rsidR="008D0501" w:rsidRPr="000F7A9D" w:rsidSect="008D0501">
          <w:footnotePr>
            <w:pos w:val="beneathText"/>
          </w:footnotePr>
          <w:pgSz w:w="16837" w:h="11905" w:orient="landscape"/>
          <w:pgMar w:top="851" w:right="1134" w:bottom="567" w:left="1134" w:header="720" w:footer="709" w:gutter="0"/>
          <w:cols w:space="720"/>
          <w:docGrid w:linePitch="360"/>
        </w:sectPr>
      </w:pPr>
      <w:r>
        <w:rPr>
          <w:b/>
          <w:bCs/>
          <w:color w:val="000000"/>
          <w:sz w:val="16"/>
          <w:szCs w:val="16"/>
          <w:highlight w:val="white"/>
        </w:rPr>
        <w:t xml:space="preserve">                  (</w:t>
      </w:r>
      <w:proofErr w:type="gramStart"/>
      <w:r>
        <w:rPr>
          <w:b/>
          <w:bCs/>
          <w:color w:val="000000"/>
          <w:sz w:val="16"/>
          <w:szCs w:val="16"/>
          <w:highlight w:val="white"/>
        </w:rPr>
        <w:t>должность</w:t>
      </w:r>
      <w:proofErr w:type="gramEnd"/>
      <w:r>
        <w:rPr>
          <w:b/>
          <w:bCs/>
          <w:color w:val="000000"/>
          <w:sz w:val="16"/>
          <w:szCs w:val="16"/>
          <w:highlight w:val="white"/>
        </w:rPr>
        <w:t xml:space="preserve"> структурного подразделения)                   (подпись)                                         (Фамилия И.О.)        </w:t>
      </w:r>
    </w:p>
    <w:p w:rsidR="008D0501" w:rsidRPr="000F7A9D" w:rsidRDefault="008D0501" w:rsidP="008D0501">
      <w:pPr>
        <w:jc w:val="center"/>
        <w:rPr>
          <w:b/>
          <w:sz w:val="28"/>
          <w:szCs w:val="28"/>
        </w:rPr>
      </w:pPr>
      <w:r w:rsidRPr="000F7A9D">
        <w:rPr>
          <w:b/>
          <w:sz w:val="28"/>
          <w:szCs w:val="28"/>
        </w:rPr>
        <w:lastRenderedPageBreak/>
        <w:t>Карта материально-технической базы дисциплины</w:t>
      </w:r>
      <w:r>
        <w:rPr>
          <w:b/>
          <w:sz w:val="28"/>
          <w:szCs w:val="28"/>
        </w:rPr>
        <w:t xml:space="preserve"> «</w:t>
      </w:r>
      <w:r w:rsidRPr="000F7A9D">
        <w:rPr>
          <w:b/>
          <w:sz w:val="28"/>
          <w:szCs w:val="28"/>
        </w:rPr>
        <w:t>Психология</w:t>
      </w:r>
      <w:r>
        <w:rPr>
          <w:b/>
          <w:sz w:val="28"/>
          <w:szCs w:val="28"/>
        </w:rPr>
        <w:t>»</w:t>
      </w:r>
    </w:p>
    <w:p w:rsidR="008D0501" w:rsidRPr="001F0F02" w:rsidRDefault="008D0501" w:rsidP="008D0501">
      <w:pPr>
        <w:jc w:val="center"/>
        <w:rPr>
          <w:sz w:val="28"/>
          <w:szCs w:val="28"/>
        </w:rPr>
      </w:pPr>
      <w:r w:rsidRPr="001F0F02">
        <w:rPr>
          <w:sz w:val="28"/>
          <w:szCs w:val="28"/>
        </w:rPr>
        <w:t>Направление подготовки 44.03.0</w:t>
      </w:r>
      <w:r w:rsidR="006F4701">
        <w:rPr>
          <w:sz w:val="28"/>
          <w:szCs w:val="28"/>
        </w:rPr>
        <w:t>5</w:t>
      </w:r>
      <w:r w:rsidRPr="001F0F02">
        <w:rPr>
          <w:sz w:val="28"/>
          <w:szCs w:val="28"/>
        </w:rPr>
        <w:t xml:space="preserve"> Педагогическое образование</w:t>
      </w:r>
      <w:r w:rsidR="006F4701">
        <w:rPr>
          <w:sz w:val="28"/>
          <w:szCs w:val="28"/>
        </w:rPr>
        <w:t xml:space="preserve"> (с двумя профилями подготовки)</w:t>
      </w:r>
      <w:r w:rsidRPr="001F0F02">
        <w:rPr>
          <w:sz w:val="28"/>
          <w:szCs w:val="28"/>
        </w:rPr>
        <w:t>,</w:t>
      </w:r>
    </w:p>
    <w:p w:rsidR="008D0501" w:rsidRPr="001F0F02" w:rsidRDefault="008D0501" w:rsidP="008D0501">
      <w:pPr>
        <w:jc w:val="center"/>
        <w:rPr>
          <w:sz w:val="28"/>
          <w:szCs w:val="28"/>
        </w:rPr>
      </w:pPr>
      <w:r w:rsidRPr="001F0F02">
        <w:rPr>
          <w:sz w:val="28"/>
          <w:szCs w:val="28"/>
        </w:rPr>
        <w:t>Направленность (профиль) образовательной программы Ин</w:t>
      </w:r>
      <w:r>
        <w:rPr>
          <w:sz w:val="28"/>
          <w:szCs w:val="28"/>
        </w:rPr>
        <w:t xml:space="preserve">остранный язык </w:t>
      </w:r>
      <w:r w:rsidR="006F4701">
        <w:rPr>
          <w:sz w:val="28"/>
          <w:szCs w:val="28"/>
        </w:rPr>
        <w:t xml:space="preserve">и иностранный язык </w:t>
      </w:r>
      <w:r>
        <w:rPr>
          <w:sz w:val="28"/>
          <w:szCs w:val="28"/>
        </w:rPr>
        <w:t>(</w:t>
      </w:r>
      <w:r w:rsidR="006F4701">
        <w:rPr>
          <w:sz w:val="28"/>
          <w:szCs w:val="28"/>
        </w:rPr>
        <w:t xml:space="preserve">французский язык и </w:t>
      </w:r>
      <w:r>
        <w:rPr>
          <w:sz w:val="28"/>
          <w:szCs w:val="28"/>
        </w:rPr>
        <w:t>английский</w:t>
      </w:r>
      <w:r w:rsidR="006F4701">
        <w:rPr>
          <w:sz w:val="28"/>
          <w:szCs w:val="28"/>
        </w:rPr>
        <w:t xml:space="preserve"> язык</w:t>
      </w:r>
      <w:r>
        <w:rPr>
          <w:sz w:val="28"/>
          <w:szCs w:val="28"/>
        </w:rPr>
        <w:t>)</w:t>
      </w:r>
    </w:p>
    <w:p w:rsidR="008D0501" w:rsidRPr="001F0F02" w:rsidRDefault="008D0501" w:rsidP="008D0501">
      <w:pPr>
        <w:jc w:val="center"/>
        <w:rPr>
          <w:b/>
          <w:sz w:val="28"/>
          <w:szCs w:val="28"/>
        </w:rPr>
      </w:pPr>
      <w:proofErr w:type="gramStart"/>
      <w:r>
        <w:rPr>
          <w:b/>
          <w:sz w:val="28"/>
          <w:szCs w:val="28"/>
        </w:rPr>
        <w:t>о</w:t>
      </w:r>
      <w:r w:rsidRPr="001F0F02">
        <w:rPr>
          <w:b/>
          <w:sz w:val="28"/>
          <w:szCs w:val="28"/>
        </w:rPr>
        <w:t>чн</w:t>
      </w:r>
      <w:r>
        <w:rPr>
          <w:b/>
          <w:sz w:val="28"/>
          <w:szCs w:val="28"/>
        </w:rPr>
        <w:t>ая</w:t>
      </w:r>
      <w:proofErr w:type="gramEnd"/>
      <w:r>
        <w:rPr>
          <w:b/>
          <w:sz w:val="28"/>
          <w:szCs w:val="28"/>
        </w:rPr>
        <w:t xml:space="preserve"> форма</w:t>
      </w:r>
      <w:r w:rsidRPr="001F0F02">
        <w:rPr>
          <w:b/>
          <w:sz w:val="28"/>
          <w:szCs w:val="28"/>
        </w:rPr>
        <w:t xml:space="preserve"> обучения</w:t>
      </w:r>
    </w:p>
    <w:p w:rsidR="008D0501" w:rsidRPr="004E052B" w:rsidRDefault="008D0501" w:rsidP="008D0501">
      <w:pPr>
        <w:spacing w:line="11"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685"/>
      </w:tblGrid>
      <w:tr w:rsidR="008D0501" w:rsidRPr="00EA3030" w:rsidTr="008D0501">
        <w:tc>
          <w:tcPr>
            <w:tcW w:w="2225" w:type="dxa"/>
            <w:shd w:val="clear" w:color="auto" w:fill="auto"/>
          </w:tcPr>
          <w:p w:rsidR="008D0501" w:rsidRPr="00EA3030" w:rsidRDefault="008D0501" w:rsidP="008D0501">
            <w:pPr>
              <w:ind w:right="-1"/>
              <w:jc w:val="center"/>
              <w:rPr>
                <w:rFonts w:eastAsia="Arial"/>
                <w:b/>
                <w:bCs/>
                <w:sz w:val="20"/>
                <w:szCs w:val="20"/>
              </w:rPr>
            </w:pPr>
          </w:p>
          <w:p w:rsidR="008D0501" w:rsidRPr="00EA3030" w:rsidRDefault="008D0501" w:rsidP="008D0501">
            <w:pPr>
              <w:ind w:right="-1"/>
              <w:jc w:val="center"/>
              <w:rPr>
                <w:rFonts w:eastAsia="Arial"/>
                <w:b/>
                <w:bCs/>
                <w:sz w:val="20"/>
                <w:szCs w:val="20"/>
              </w:rPr>
            </w:pPr>
            <w:r w:rsidRPr="00EA3030">
              <w:rPr>
                <w:b/>
                <w:color w:val="000000"/>
                <w:sz w:val="20"/>
                <w:szCs w:val="20"/>
              </w:rPr>
              <w:t xml:space="preserve">Номер аудитории </w:t>
            </w:r>
            <w:r w:rsidRPr="00EA3030">
              <w:rPr>
                <w:b/>
                <w:color w:val="000000"/>
                <w:sz w:val="20"/>
                <w:szCs w:val="20"/>
                <w:lang w:val="en-US"/>
              </w:rPr>
              <w:t>/</w:t>
            </w:r>
            <w:r w:rsidRPr="00EA3030">
              <w:rPr>
                <w:b/>
                <w:color w:val="000000"/>
                <w:sz w:val="20"/>
                <w:szCs w:val="20"/>
              </w:rPr>
              <w:t>помещения</w:t>
            </w:r>
          </w:p>
        </w:tc>
        <w:tc>
          <w:tcPr>
            <w:tcW w:w="7685" w:type="dxa"/>
            <w:shd w:val="clear" w:color="auto" w:fill="auto"/>
          </w:tcPr>
          <w:p w:rsidR="008D0501" w:rsidRPr="00EA3030" w:rsidRDefault="008D0501" w:rsidP="008D0501">
            <w:pPr>
              <w:ind w:right="-1"/>
              <w:jc w:val="center"/>
              <w:rPr>
                <w:rFonts w:eastAsia="Arial"/>
                <w:b/>
                <w:bCs/>
                <w:sz w:val="20"/>
                <w:szCs w:val="20"/>
              </w:rPr>
            </w:pPr>
            <w:r w:rsidRPr="00EA3030">
              <w:rPr>
                <w:b/>
                <w:color w:val="000000"/>
                <w:sz w:val="20"/>
                <w:szCs w:val="20"/>
              </w:rPr>
              <w:t>Перечень используемого оборудования. Перечень лицензионного программного обеспечения. Реквизиты подтверждающего документа</w:t>
            </w:r>
          </w:p>
        </w:tc>
      </w:tr>
      <w:tr w:rsidR="008D0501" w:rsidRPr="00EA3030" w:rsidTr="008D0501">
        <w:tc>
          <w:tcPr>
            <w:tcW w:w="9910" w:type="dxa"/>
            <w:gridSpan w:val="2"/>
            <w:shd w:val="clear" w:color="auto" w:fill="auto"/>
          </w:tcPr>
          <w:p w:rsidR="008D0501" w:rsidRPr="00EA3030" w:rsidRDefault="008D0501" w:rsidP="008D0501">
            <w:pPr>
              <w:ind w:right="-1"/>
              <w:jc w:val="center"/>
              <w:rPr>
                <w:rFonts w:eastAsia="Arial"/>
                <w:b/>
                <w:bCs/>
                <w:sz w:val="20"/>
                <w:szCs w:val="20"/>
              </w:rPr>
            </w:pPr>
            <w:r w:rsidRPr="00EA3030">
              <w:rPr>
                <w:rFonts w:eastAsia="Arial"/>
                <w:b/>
                <w:sz w:val="20"/>
                <w:szCs w:val="20"/>
              </w:rPr>
              <w:t xml:space="preserve">Аудитории для </w:t>
            </w:r>
            <w:r>
              <w:rPr>
                <w:rFonts w:eastAsia="Arial"/>
                <w:b/>
                <w:sz w:val="20"/>
                <w:szCs w:val="20"/>
              </w:rPr>
              <w:t xml:space="preserve">проведения </w:t>
            </w:r>
            <w:r w:rsidRPr="00EA3030">
              <w:rPr>
                <w:rFonts w:eastAsia="Arial"/>
                <w:b/>
                <w:sz w:val="20"/>
                <w:szCs w:val="20"/>
              </w:rPr>
              <w:t>занятий</w:t>
            </w:r>
            <w:r>
              <w:rPr>
                <w:rFonts w:eastAsia="Arial"/>
                <w:b/>
                <w:sz w:val="20"/>
                <w:szCs w:val="20"/>
              </w:rPr>
              <w:t xml:space="preserve"> лекционного типа</w:t>
            </w:r>
          </w:p>
        </w:tc>
      </w:tr>
      <w:tr w:rsidR="008D0501" w:rsidRPr="00EA3030" w:rsidTr="008D0501">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2-07</w:t>
            </w:r>
          </w:p>
        </w:tc>
        <w:tc>
          <w:tcPr>
            <w:tcW w:w="7685" w:type="dxa"/>
            <w:shd w:val="clear" w:color="auto" w:fill="auto"/>
          </w:tcPr>
          <w:p w:rsidR="008D0501" w:rsidRDefault="008D0501" w:rsidP="008D0501">
            <w:pPr>
              <w:pStyle w:val="af7"/>
              <w:snapToGrid w:val="0"/>
              <w:jc w:val="both"/>
            </w:pPr>
            <w:r>
              <w:rPr>
                <w:color w:val="000000"/>
              </w:rPr>
              <w:t xml:space="preserve">Телевизор-1шт, проектор-1шт, экран-1шт, доска учебная -1 </w:t>
            </w:r>
            <w:proofErr w:type="spellStart"/>
            <w:r>
              <w:rPr>
                <w:color w:val="000000"/>
              </w:rPr>
              <w:t>шт</w:t>
            </w:r>
            <w:proofErr w:type="spellEnd"/>
          </w:p>
        </w:tc>
      </w:tr>
      <w:tr w:rsidR="008D0501" w:rsidRPr="00EA3030" w:rsidTr="008D0501">
        <w:trPr>
          <w:trHeight w:val="1320"/>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2-08</w:t>
            </w:r>
          </w:p>
        </w:tc>
        <w:tc>
          <w:tcPr>
            <w:tcW w:w="7685" w:type="dxa"/>
            <w:shd w:val="clear" w:color="auto" w:fill="auto"/>
          </w:tcPr>
          <w:p w:rsidR="008D0501" w:rsidRDefault="008D0501" w:rsidP="008D0501">
            <w:pPr>
              <w:pStyle w:val="af7"/>
              <w:snapToGrid w:val="0"/>
              <w:jc w:val="both"/>
            </w:pPr>
            <w:r>
              <w:rPr>
                <w:color w:val="000000"/>
              </w:rPr>
              <w:t xml:space="preserve">Проектор-1шт, экран-1шт, доска учебная -1 </w:t>
            </w:r>
            <w:proofErr w:type="spellStart"/>
            <w:r>
              <w:rPr>
                <w:color w:val="000000"/>
              </w:rPr>
              <w:t>шт</w:t>
            </w:r>
            <w:proofErr w:type="spellEnd"/>
            <w:r>
              <w:rPr>
                <w:color w:val="000000"/>
              </w:rPr>
              <w:t>, телевизор-1шт</w:t>
            </w:r>
          </w:p>
        </w:tc>
      </w:tr>
      <w:tr w:rsidR="008D0501" w:rsidRPr="00EA3030" w:rsidTr="008D0501">
        <w:tc>
          <w:tcPr>
            <w:tcW w:w="9910" w:type="dxa"/>
            <w:gridSpan w:val="2"/>
            <w:shd w:val="clear" w:color="auto" w:fill="auto"/>
          </w:tcPr>
          <w:p w:rsidR="008D0501" w:rsidRPr="00EA3030" w:rsidRDefault="008D0501" w:rsidP="008D0501">
            <w:pPr>
              <w:autoSpaceDE w:val="0"/>
              <w:autoSpaceDN w:val="0"/>
              <w:adjustRightInd w:val="0"/>
              <w:ind w:left="360"/>
              <w:contextualSpacing/>
              <w:jc w:val="center"/>
              <w:rPr>
                <w:rFonts w:eastAsia="Calibri"/>
                <w:sz w:val="20"/>
                <w:szCs w:val="20"/>
              </w:rPr>
            </w:pPr>
            <w:r w:rsidRPr="00EA3030">
              <w:rPr>
                <w:rFonts w:eastAsia="Arial"/>
                <w:b/>
                <w:sz w:val="20"/>
                <w:szCs w:val="20"/>
              </w:rPr>
              <w:t>Аудитории для занятий</w:t>
            </w:r>
            <w:r>
              <w:rPr>
                <w:rFonts w:eastAsia="Arial"/>
                <w:b/>
                <w:sz w:val="20"/>
                <w:szCs w:val="20"/>
              </w:rPr>
              <w:t xml:space="preserve"> семинарского типа</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1-09</w:t>
            </w:r>
          </w:p>
        </w:tc>
        <w:tc>
          <w:tcPr>
            <w:tcW w:w="7685" w:type="dxa"/>
            <w:shd w:val="clear" w:color="auto" w:fill="auto"/>
          </w:tcPr>
          <w:p w:rsidR="008D0501" w:rsidRDefault="008D0501" w:rsidP="008D0501">
            <w:pPr>
              <w:jc w:val="both"/>
            </w:pPr>
            <w:r>
              <w:rPr>
                <w:color w:val="000000"/>
              </w:rPr>
              <w:t>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1-10</w:t>
            </w:r>
          </w:p>
        </w:tc>
        <w:tc>
          <w:tcPr>
            <w:tcW w:w="7685" w:type="dxa"/>
            <w:shd w:val="clear" w:color="auto" w:fill="auto"/>
          </w:tcPr>
          <w:p w:rsidR="008D0501" w:rsidRDefault="008D0501" w:rsidP="008D0501">
            <w:pPr>
              <w:pStyle w:val="af7"/>
              <w:snapToGrid w:val="0"/>
              <w:jc w:val="both"/>
            </w:pPr>
            <w:r>
              <w:rPr>
                <w:color w:val="000000"/>
              </w:rPr>
              <w:t>Доска магнитно-маркерная-1шт., доска маркерная -1</w:t>
            </w:r>
            <w:proofErr w:type="gramStart"/>
            <w:r>
              <w:rPr>
                <w:color w:val="000000"/>
              </w:rPr>
              <w:t>шт,проектор</w:t>
            </w:r>
            <w:proofErr w:type="gramEnd"/>
            <w:r>
              <w:rPr>
                <w:color w:val="000000"/>
              </w:rPr>
              <w:t>-1шт,экран-1шт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1-11</w:t>
            </w:r>
          </w:p>
        </w:tc>
        <w:tc>
          <w:tcPr>
            <w:tcW w:w="7685" w:type="dxa"/>
            <w:shd w:val="clear" w:color="auto" w:fill="auto"/>
          </w:tcPr>
          <w:p w:rsidR="008D0501" w:rsidRDefault="008D0501" w:rsidP="008D0501">
            <w:pPr>
              <w:pStyle w:val="af7"/>
              <w:snapToGrid w:val="0"/>
              <w:jc w:val="both"/>
            </w:pPr>
            <w:r>
              <w:rPr>
                <w:color w:val="000000"/>
              </w:rPr>
              <w:t>Доска магнитно-маркерная-1шт., 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1-18</w:t>
            </w:r>
          </w:p>
        </w:tc>
        <w:tc>
          <w:tcPr>
            <w:tcW w:w="7685" w:type="dxa"/>
            <w:shd w:val="clear" w:color="auto" w:fill="auto"/>
          </w:tcPr>
          <w:p w:rsidR="008D0501" w:rsidRDefault="008D0501" w:rsidP="008D0501">
            <w:pPr>
              <w:pStyle w:val="af7"/>
              <w:snapToGrid w:val="0"/>
            </w:pPr>
            <w:r>
              <w:rPr>
                <w:color w:val="000000"/>
              </w:rPr>
              <w:t>Доска магнитно-маркерная-1шт., 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1-23</w:t>
            </w:r>
          </w:p>
        </w:tc>
        <w:tc>
          <w:tcPr>
            <w:tcW w:w="7685" w:type="dxa"/>
            <w:shd w:val="clear" w:color="auto" w:fill="auto"/>
          </w:tcPr>
          <w:p w:rsidR="008D0501" w:rsidRDefault="008D0501" w:rsidP="008D0501">
            <w:pPr>
              <w:pStyle w:val="af7"/>
              <w:snapToGrid w:val="0"/>
              <w:jc w:val="both"/>
            </w:pPr>
            <w:r>
              <w:rPr>
                <w:color w:val="000000"/>
              </w:rPr>
              <w:t xml:space="preserve">Доска маркерная -1 </w:t>
            </w:r>
            <w:proofErr w:type="spellStart"/>
            <w:r>
              <w:rPr>
                <w:color w:val="000000"/>
              </w:rPr>
              <w:t>шт</w:t>
            </w:r>
            <w:proofErr w:type="spellEnd"/>
          </w:p>
        </w:tc>
      </w:tr>
      <w:tr w:rsidR="008D0501" w:rsidRPr="00EA3030" w:rsidTr="008D0501">
        <w:tc>
          <w:tcPr>
            <w:tcW w:w="9910" w:type="dxa"/>
            <w:gridSpan w:val="2"/>
            <w:shd w:val="clear" w:color="auto" w:fill="auto"/>
          </w:tcPr>
          <w:p w:rsidR="008D0501" w:rsidRPr="00EA3030" w:rsidRDefault="008D0501" w:rsidP="008D0501">
            <w:pPr>
              <w:ind w:left="720" w:right="-1"/>
              <w:jc w:val="center"/>
              <w:rPr>
                <w:rFonts w:eastAsia="Arial"/>
                <w:b/>
                <w:sz w:val="20"/>
                <w:szCs w:val="20"/>
              </w:rPr>
            </w:pPr>
            <w:r w:rsidRPr="00EA3030">
              <w:rPr>
                <w:rFonts w:eastAsia="Arial"/>
                <w:b/>
                <w:sz w:val="20"/>
                <w:szCs w:val="20"/>
              </w:rPr>
              <w:t>Аудитории для самостоятельной работы</w:t>
            </w:r>
          </w:p>
        </w:tc>
      </w:tr>
      <w:tr w:rsidR="008D0501" w:rsidRPr="00B05921" w:rsidTr="008D0501">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1-05 Центр самостоятельной работы</w:t>
            </w:r>
          </w:p>
        </w:tc>
        <w:tc>
          <w:tcPr>
            <w:tcW w:w="7685" w:type="dxa"/>
            <w:shd w:val="clear" w:color="auto" w:fill="auto"/>
          </w:tcPr>
          <w:p w:rsidR="008D0501" w:rsidRDefault="008D0501" w:rsidP="008D0501">
            <w:pPr>
              <w:snapToGrid w:val="0"/>
              <w:jc w:val="both"/>
            </w:pPr>
            <w:r>
              <w:t xml:space="preserve">МФУ-5 ШТ, компьютерный стол — 15 штук, компьютер- 15 </w:t>
            </w:r>
            <w:proofErr w:type="spellStart"/>
            <w:r>
              <w:t>шт</w:t>
            </w:r>
            <w:proofErr w:type="spellEnd"/>
            <w:r>
              <w:t xml:space="preserve">, ноутбук-9 шт., телевизор — 1 шт., экран — 2 шт., проектор — 2 шт., колонки — 8 шт., веб-камера — 15 шт. микрофон — 15 шт. </w:t>
            </w:r>
            <w:proofErr w:type="spellStart"/>
            <w:r>
              <w:rPr>
                <w:lang w:val="en-US"/>
              </w:rPr>
              <w:t>wi</w:t>
            </w:r>
            <w:proofErr w:type="spellEnd"/>
            <w:r>
              <w:t>-</w:t>
            </w:r>
            <w:r>
              <w:rPr>
                <w:lang w:val="en-US"/>
              </w:rPr>
              <w:t>fi</w:t>
            </w:r>
          </w:p>
          <w:p w:rsidR="008D0501" w:rsidRPr="001377B4" w:rsidRDefault="008D0501" w:rsidP="008D0501">
            <w:pPr>
              <w:snapToGrid w:val="0"/>
              <w:jc w:val="both"/>
              <w:rPr>
                <w:lang w:val="en-US"/>
              </w:rPr>
            </w:pPr>
            <w:r>
              <w:t>ПО</w:t>
            </w:r>
            <w:r>
              <w:rPr>
                <w:lang w:val="en-US"/>
              </w:rPr>
              <w:t xml:space="preserve">: Windows, Linux, Office </w:t>
            </w:r>
            <w:proofErr w:type="spellStart"/>
            <w:r>
              <w:rPr>
                <w:lang w:val="en-US"/>
              </w:rPr>
              <w:t>Standart</w:t>
            </w:r>
            <w:proofErr w:type="spellEnd"/>
            <w:r>
              <w:rPr>
                <w:lang w:val="en-US"/>
              </w:rPr>
              <w:t xml:space="preserve">, </w:t>
            </w:r>
            <w:proofErr w:type="spellStart"/>
            <w:r>
              <w:rPr>
                <w:lang w:val="en-US"/>
              </w:rPr>
              <w:t>Libre</w:t>
            </w:r>
            <w:proofErr w:type="spellEnd"/>
            <w:r>
              <w:rPr>
                <w:lang w:val="en-US"/>
              </w:rPr>
              <w:t xml:space="preserve"> Office, Kaspersky Endpoint Security, ABBYY Fine Reader 8.0, Adobe Reader, </w:t>
            </w:r>
            <w:r>
              <w:t>конструктор</w:t>
            </w:r>
            <w:r>
              <w:rPr>
                <w:lang w:val="en-US"/>
              </w:rPr>
              <w:t xml:space="preserve"> </w:t>
            </w:r>
            <w:r>
              <w:t>сайтов</w:t>
            </w:r>
            <w:r>
              <w:rPr>
                <w:lang w:val="en-US"/>
              </w:rPr>
              <w:t xml:space="preserve"> </w:t>
            </w:r>
            <w:proofErr w:type="spellStart"/>
            <w:r>
              <w:rPr>
                <w:lang w:val="en-US"/>
              </w:rPr>
              <w:t>Edusite</w:t>
            </w:r>
            <w:proofErr w:type="spellEnd"/>
          </w:p>
        </w:tc>
      </w:tr>
    </w:tbl>
    <w:p w:rsidR="008D0501" w:rsidRPr="001377B4" w:rsidRDefault="008D0501" w:rsidP="008D0501">
      <w:pPr>
        <w:pStyle w:val="14"/>
        <w:ind w:right="680" w:firstLine="567"/>
        <w:jc w:val="center"/>
        <w:rPr>
          <w:sz w:val="28"/>
          <w:szCs w:val="28"/>
          <w:lang w:val="en-US"/>
        </w:rPr>
      </w:pPr>
    </w:p>
    <w:p w:rsidR="00E77D98" w:rsidRPr="008D0501" w:rsidRDefault="00E77D98" w:rsidP="00E77D98">
      <w:pPr>
        <w:suppressAutoHyphens w:val="0"/>
        <w:spacing w:after="160" w:line="259" w:lineRule="auto"/>
        <w:rPr>
          <w:lang w:val="en-US"/>
        </w:rPr>
      </w:pPr>
    </w:p>
    <w:sectPr w:rsidR="00E77D98" w:rsidRPr="008D0501" w:rsidSect="008D0501">
      <w:footnotePr>
        <w:pos w:val="beneathText"/>
      </w:footnotePr>
      <w:pgSz w:w="11905" w:h="16837"/>
      <w:pgMar w:top="1134" w:right="565" w:bottom="1134" w:left="85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00"/>
    <w:family w:val="auto"/>
    <w:pitch w:val="variable"/>
  </w:font>
  <w:font w:name="FreeSans">
    <w:altName w:val="Times New Roman"/>
    <w:charset w:val="00"/>
    <w:family w:val="auto"/>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DejaVu Sans">
    <w:altName w:val="Corbel"/>
    <w:panose1 w:val="00000000000000000000"/>
    <w:charset w:val="CC"/>
    <w:family w:val="swiss"/>
    <w:notTrueType/>
    <w:pitch w:val="variable"/>
    <w:sig w:usb0="00000203"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swiss"/>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CE13AD"/>
    <w:multiLevelType w:val="hybridMultilevel"/>
    <w:tmpl w:val="2974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62085"/>
    <w:multiLevelType w:val="multilevel"/>
    <w:tmpl w:val="2FCCF738"/>
    <w:lvl w:ilvl="0">
      <w:start w:val="5"/>
      <w:numFmt w:val="decimal"/>
      <w:lvlText w:val="%1."/>
      <w:lvlJc w:val="left"/>
      <w:pPr>
        <w:ind w:left="360" w:hanging="360"/>
      </w:pPr>
      <w:rPr>
        <w:rFonts w:hint="default"/>
        <w:b/>
      </w:rPr>
    </w:lvl>
    <w:lvl w:ilvl="1">
      <w:start w:val="1"/>
      <w:numFmt w:val="decimal"/>
      <w:lvlText w:val="%1.%2."/>
      <w:lvlJc w:val="left"/>
      <w:pPr>
        <w:ind w:left="1930" w:hanging="360"/>
      </w:pPr>
      <w:rPr>
        <w:rFonts w:hint="default"/>
        <w:b/>
      </w:rPr>
    </w:lvl>
    <w:lvl w:ilvl="2">
      <w:start w:val="1"/>
      <w:numFmt w:val="decimal"/>
      <w:lvlText w:val="%1.%2.%3."/>
      <w:lvlJc w:val="left"/>
      <w:pPr>
        <w:ind w:left="3860" w:hanging="720"/>
      </w:pPr>
      <w:rPr>
        <w:rFonts w:hint="default"/>
        <w:b/>
      </w:rPr>
    </w:lvl>
    <w:lvl w:ilvl="3">
      <w:start w:val="1"/>
      <w:numFmt w:val="decimal"/>
      <w:lvlText w:val="%1.%2.%3.%4."/>
      <w:lvlJc w:val="left"/>
      <w:pPr>
        <w:ind w:left="5430" w:hanging="720"/>
      </w:pPr>
      <w:rPr>
        <w:rFonts w:hint="default"/>
        <w:b/>
      </w:rPr>
    </w:lvl>
    <w:lvl w:ilvl="4">
      <w:start w:val="1"/>
      <w:numFmt w:val="decimal"/>
      <w:lvlText w:val="%1.%2.%3.%4.%5."/>
      <w:lvlJc w:val="left"/>
      <w:pPr>
        <w:ind w:left="7360" w:hanging="1080"/>
      </w:pPr>
      <w:rPr>
        <w:rFonts w:hint="default"/>
        <w:b/>
      </w:rPr>
    </w:lvl>
    <w:lvl w:ilvl="5">
      <w:start w:val="1"/>
      <w:numFmt w:val="decimal"/>
      <w:lvlText w:val="%1.%2.%3.%4.%5.%6."/>
      <w:lvlJc w:val="left"/>
      <w:pPr>
        <w:ind w:left="8930" w:hanging="1080"/>
      </w:pPr>
      <w:rPr>
        <w:rFonts w:hint="default"/>
        <w:b/>
      </w:rPr>
    </w:lvl>
    <w:lvl w:ilvl="6">
      <w:start w:val="1"/>
      <w:numFmt w:val="decimal"/>
      <w:lvlText w:val="%1.%2.%3.%4.%5.%6.%7."/>
      <w:lvlJc w:val="left"/>
      <w:pPr>
        <w:ind w:left="10860" w:hanging="1440"/>
      </w:pPr>
      <w:rPr>
        <w:rFonts w:hint="default"/>
        <w:b/>
      </w:rPr>
    </w:lvl>
    <w:lvl w:ilvl="7">
      <w:start w:val="1"/>
      <w:numFmt w:val="decimal"/>
      <w:lvlText w:val="%1.%2.%3.%4.%5.%6.%7.%8."/>
      <w:lvlJc w:val="left"/>
      <w:pPr>
        <w:ind w:left="12430" w:hanging="1440"/>
      </w:pPr>
      <w:rPr>
        <w:rFonts w:hint="default"/>
        <w:b/>
      </w:rPr>
    </w:lvl>
    <w:lvl w:ilvl="8">
      <w:start w:val="1"/>
      <w:numFmt w:val="decimal"/>
      <w:lvlText w:val="%1.%2.%3.%4.%5.%6.%7.%8.%9."/>
      <w:lvlJc w:val="left"/>
      <w:pPr>
        <w:ind w:left="14360" w:hanging="1800"/>
      </w:pPr>
      <w:rPr>
        <w:rFonts w:hint="default"/>
        <w:b/>
      </w:rPr>
    </w:lvl>
  </w:abstractNum>
  <w:abstractNum w:abstractNumId="3">
    <w:nsid w:val="07E21933"/>
    <w:multiLevelType w:val="hybridMultilevel"/>
    <w:tmpl w:val="FE7683A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5339FD"/>
    <w:multiLevelType w:val="hybridMultilevel"/>
    <w:tmpl w:val="7D34C49C"/>
    <w:lvl w:ilvl="0" w:tplc="2A708EBC">
      <w:start w:val="1"/>
      <w:numFmt w:val="decimal"/>
      <w:lvlText w:val="%1."/>
      <w:lvlJc w:val="left"/>
      <w:pPr>
        <w:ind w:left="462" w:hanging="428"/>
      </w:pPr>
      <w:rPr>
        <w:rFonts w:ascii="Times New Roman" w:eastAsia="Times New Roman" w:hAnsi="Times New Roman" w:cs="Times New Roman" w:hint="default"/>
        <w:spacing w:val="0"/>
        <w:w w:val="100"/>
        <w:sz w:val="22"/>
        <w:szCs w:val="28"/>
        <w:lang w:val="ru-RU" w:eastAsia="ru-RU" w:bidi="ru-RU"/>
      </w:rPr>
    </w:lvl>
    <w:lvl w:ilvl="1" w:tplc="81A63C18">
      <w:numFmt w:val="bullet"/>
      <w:lvlText w:val="-"/>
      <w:lvlJc w:val="left"/>
      <w:pPr>
        <w:ind w:left="462" w:hanging="168"/>
      </w:pPr>
      <w:rPr>
        <w:rFonts w:ascii="Times New Roman" w:eastAsia="Times New Roman" w:hAnsi="Times New Roman" w:cs="Times New Roman" w:hint="default"/>
        <w:w w:val="100"/>
        <w:sz w:val="28"/>
        <w:szCs w:val="28"/>
        <w:lang w:val="ru-RU" w:eastAsia="ru-RU" w:bidi="ru-RU"/>
      </w:rPr>
    </w:lvl>
    <w:lvl w:ilvl="2" w:tplc="BE960EA6">
      <w:numFmt w:val="bullet"/>
      <w:lvlText w:val="•"/>
      <w:lvlJc w:val="left"/>
      <w:pPr>
        <w:ind w:left="2353" w:hanging="168"/>
      </w:pPr>
      <w:rPr>
        <w:lang w:val="ru-RU" w:eastAsia="ru-RU" w:bidi="ru-RU"/>
      </w:rPr>
    </w:lvl>
    <w:lvl w:ilvl="3" w:tplc="5E4E3668">
      <w:numFmt w:val="bullet"/>
      <w:lvlText w:val="•"/>
      <w:lvlJc w:val="left"/>
      <w:pPr>
        <w:ind w:left="3299" w:hanging="168"/>
      </w:pPr>
      <w:rPr>
        <w:lang w:val="ru-RU" w:eastAsia="ru-RU" w:bidi="ru-RU"/>
      </w:rPr>
    </w:lvl>
    <w:lvl w:ilvl="4" w:tplc="BF28EFAC">
      <w:numFmt w:val="bullet"/>
      <w:lvlText w:val="•"/>
      <w:lvlJc w:val="left"/>
      <w:pPr>
        <w:ind w:left="4246" w:hanging="168"/>
      </w:pPr>
      <w:rPr>
        <w:lang w:val="ru-RU" w:eastAsia="ru-RU" w:bidi="ru-RU"/>
      </w:rPr>
    </w:lvl>
    <w:lvl w:ilvl="5" w:tplc="4412E972">
      <w:numFmt w:val="bullet"/>
      <w:lvlText w:val="•"/>
      <w:lvlJc w:val="left"/>
      <w:pPr>
        <w:ind w:left="5193" w:hanging="168"/>
      </w:pPr>
      <w:rPr>
        <w:lang w:val="ru-RU" w:eastAsia="ru-RU" w:bidi="ru-RU"/>
      </w:rPr>
    </w:lvl>
    <w:lvl w:ilvl="6" w:tplc="4A44626C">
      <w:numFmt w:val="bullet"/>
      <w:lvlText w:val="•"/>
      <w:lvlJc w:val="left"/>
      <w:pPr>
        <w:ind w:left="6139" w:hanging="168"/>
      </w:pPr>
      <w:rPr>
        <w:lang w:val="ru-RU" w:eastAsia="ru-RU" w:bidi="ru-RU"/>
      </w:rPr>
    </w:lvl>
    <w:lvl w:ilvl="7" w:tplc="202A6178">
      <w:numFmt w:val="bullet"/>
      <w:lvlText w:val="•"/>
      <w:lvlJc w:val="left"/>
      <w:pPr>
        <w:ind w:left="7086" w:hanging="168"/>
      </w:pPr>
      <w:rPr>
        <w:lang w:val="ru-RU" w:eastAsia="ru-RU" w:bidi="ru-RU"/>
      </w:rPr>
    </w:lvl>
    <w:lvl w:ilvl="8" w:tplc="A1943CF8">
      <w:numFmt w:val="bullet"/>
      <w:lvlText w:val="•"/>
      <w:lvlJc w:val="left"/>
      <w:pPr>
        <w:ind w:left="8033" w:hanging="168"/>
      </w:pPr>
      <w:rPr>
        <w:lang w:val="ru-RU" w:eastAsia="ru-RU" w:bidi="ru-RU"/>
      </w:rPr>
    </w:lvl>
  </w:abstractNum>
  <w:abstractNum w:abstractNumId="5">
    <w:nsid w:val="13723853"/>
    <w:multiLevelType w:val="hybridMultilevel"/>
    <w:tmpl w:val="21A2B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E7BE9"/>
    <w:multiLevelType w:val="hybridMultilevel"/>
    <w:tmpl w:val="BE7E9432"/>
    <w:lvl w:ilvl="0" w:tplc="BFF25404">
      <w:start w:val="1"/>
      <w:numFmt w:val="decimal"/>
      <w:lvlText w:val="%1)"/>
      <w:lvlJc w:val="left"/>
      <w:pPr>
        <w:ind w:left="462" w:hanging="305"/>
      </w:pPr>
      <w:rPr>
        <w:rFonts w:ascii="Times New Roman" w:eastAsia="Times New Roman" w:hAnsi="Times New Roman" w:cs="Times New Roman" w:hint="default"/>
        <w:spacing w:val="0"/>
        <w:w w:val="100"/>
        <w:sz w:val="28"/>
        <w:szCs w:val="28"/>
        <w:lang w:val="ru-RU" w:eastAsia="ru-RU" w:bidi="ru-RU"/>
      </w:rPr>
    </w:lvl>
    <w:lvl w:ilvl="1" w:tplc="B7920562">
      <w:numFmt w:val="bullet"/>
      <w:lvlText w:val="•"/>
      <w:lvlJc w:val="left"/>
      <w:pPr>
        <w:ind w:left="1406" w:hanging="305"/>
      </w:pPr>
      <w:rPr>
        <w:lang w:val="ru-RU" w:eastAsia="ru-RU" w:bidi="ru-RU"/>
      </w:rPr>
    </w:lvl>
    <w:lvl w:ilvl="2" w:tplc="FFD63C38">
      <w:numFmt w:val="bullet"/>
      <w:lvlText w:val="•"/>
      <w:lvlJc w:val="left"/>
      <w:pPr>
        <w:ind w:left="2353" w:hanging="305"/>
      </w:pPr>
      <w:rPr>
        <w:lang w:val="ru-RU" w:eastAsia="ru-RU" w:bidi="ru-RU"/>
      </w:rPr>
    </w:lvl>
    <w:lvl w:ilvl="3" w:tplc="95A2D1A6">
      <w:numFmt w:val="bullet"/>
      <w:lvlText w:val="•"/>
      <w:lvlJc w:val="left"/>
      <w:pPr>
        <w:ind w:left="3299" w:hanging="305"/>
      </w:pPr>
      <w:rPr>
        <w:lang w:val="ru-RU" w:eastAsia="ru-RU" w:bidi="ru-RU"/>
      </w:rPr>
    </w:lvl>
    <w:lvl w:ilvl="4" w:tplc="84EA6E02">
      <w:numFmt w:val="bullet"/>
      <w:lvlText w:val="•"/>
      <w:lvlJc w:val="left"/>
      <w:pPr>
        <w:ind w:left="4246" w:hanging="305"/>
      </w:pPr>
      <w:rPr>
        <w:lang w:val="ru-RU" w:eastAsia="ru-RU" w:bidi="ru-RU"/>
      </w:rPr>
    </w:lvl>
    <w:lvl w:ilvl="5" w:tplc="AA308ACE">
      <w:numFmt w:val="bullet"/>
      <w:lvlText w:val="•"/>
      <w:lvlJc w:val="left"/>
      <w:pPr>
        <w:ind w:left="5193" w:hanging="305"/>
      </w:pPr>
      <w:rPr>
        <w:lang w:val="ru-RU" w:eastAsia="ru-RU" w:bidi="ru-RU"/>
      </w:rPr>
    </w:lvl>
    <w:lvl w:ilvl="6" w:tplc="9D74F104">
      <w:numFmt w:val="bullet"/>
      <w:lvlText w:val="•"/>
      <w:lvlJc w:val="left"/>
      <w:pPr>
        <w:ind w:left="6139" w:hanging="305"/>
      </w:pPr>
      <w:rPr>
        <w:lang w:val="ru-RU" w:eastAsia="ru-RU" w:bidi="ru-RU"/>
      </w:rPr>
    </w:lvl>
    <w:lvl w:ilvl="7" w:tplc="E73A43B8">
      <w:numFmt w:val="bullet"/>
      <w:lvlText w:val="•"/>
      <w:lvlJc w:val="left"/>
      <w:pPr>
        <w:ind w:left="7086" w:hanging="305"/>
      </w:pPr>
      <w:rPr>
        <w:lang w:val="ru-RU" w:eastAsia="ru-RU" w:bidi="ru-RU"/>
      </w:rPr>
    </w:lvl>
    <w:lvl w:ilvl="8" w:tplc="645EFCEA">
      <w:numFmt w:val="bullet"/>
      <w:lvlText w:val="•"/>
      <w:lvlJc w:val="left"/>
      <w:pPr>
        <w:ind w:left="8033" w:hanging="305"/>
      </w:pPr>
      <w:rPr>
        <w:lang w:val="ru-RU" w:eastAsia="ru-RU" w:bidi="ru-RU"/>
      </w:rPr>
    </w:lvl>
  </w:abstractNum>
  <w:abstractNum w:abstractNumId="7">
    <w:nsid w:val="1C175C24"/>
    <w:multiLevelType w:val="hybridMultilevel"/>
    <w:tmpl w:val="1F18229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62935"/>
    <w:multiLevelType w:val="hybridMultilevel"/>
    <w:tmpl w:val="1B06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8642A"/>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6074F"/>
    <w:multiLevelType w:val="hybridMultilevel"/>
    <w:tmpl w:val="166A495A"/>
    <w:lvl w:ilvl="0" w:tplc="6C8CD37E">
      <w:numFmt w:val="bullet"/>
      <w:lvlText w:val="-"/>
      <w:lvlJc w:val="left"/>
      <w:pPr>
        <w:ind w:left="462" w:hanging="423"/>
      </w:pPr>
      <w:rPr>
        <w:rFonts w:ascii="Times New Roman" w:eastAsia="Times New Roman" w:hAnsi="Times New Roman" w:cs="Times New Roman" w:hint="default"/>
        <w:w w:val="100"/>
        <w:sz w:val="28"/>
        <w:szCs w:val="28"/>
        <w:lang w:val="ru-RU" w:eastAsia="ru-RU" w:bidi="ru-RU"/>
      </w:rPr>
    </w:lvl>
    <w:lvl w:ilvl="1" w:tplc="1F9CFE26">
      <w:numFmt w:val="bullet"/>
      <w:lvlText w:val="•"/>
      <w:lvlJc w:val="left"/>
      <w:pPr>
        <w:ind w:left="1406" w:hanging="423"/>
      </w:pPr>
      <w:rPr>
        <w:lang w:val="ru-RU" w:eastAsia="ru-RU" w:bidi="ru-RU"/>
      </w:rPr>
    </w:lvl>
    <w:lvl w:ilvl="2" w:tplc="85C8D81E">
      <w:numFmt w:val="bullet"/>
      <w:lvlText w:val="•"/>
      <w:lvlJc w:val="left"/>
      <w:pPr>
        <w:ind w:left="2353" w:hanging="423"/>
      </w:pPr>
      <w:rPr>
        <w:lang w:val="ru-RU" w:eastAsia="ru-RU" w:bidi="ru-RU"/>
      </w:rPr>
    </w:lvl>
    <w:lvl w:ilvl="3" w:tplc="7A14F09A">
      <w:numFmt w:val="bullet"/>
      <w:lvlText w:val="•"/>
      <w:lvlJc w:val="left"/>
      <w:pPr>
        <w:ind w:left="3299" w:hanging="423"/>
      </w:pPr>
      <w:rPr>
        <w:lang w:val="ru-RU" w:eastAsia="ru-RU" w:bidi="ru-RU"/>
      </w:rPr>
    </w:lvl>
    <w:lvl w:ilvl="4" w:tplc="FC8E7E4C">
      <w:numFmt w:val="bullet"/>
      <w:lvlText w:val="•"/>
      <w:lvlJc w:val="left"/>
      <w:pPr>
        <w:ind w:left="4246" w:hanging="423"/>
      </w:pPr>
      <w:rPr>
        <w:lang w:val="ru-RU" w:eastAsia="ru-RU" w:bidi="ru-RU"/>
      </w:rPr>
    </w:lvl>
    <w:lvl w:ilvl="5" w:tplc="A1F263B8">
      <w:numFmt w:val="bullet"/>
      <w:lvlText w:val="•"/>
      <w:lvlJc w:val="left"/>
      <w:pPr>
        <w:ind w:left="5193" w:hanging="423"/>
      </w:pPr>
      <w:rPr>
        <w:lang w:val="ru-RU" w:eastAsia="ru-RU" w:bidi="ru-RU"/>
      </w:rPr>
    </w:lvl>
    <w:lvl w:ilvl="6" w:tplc="1A6873E4">
      <w:numFmt w:val="bullet"/>
      <w:lvlText w:val="•"/>
      <w:lvlJc w:val="left"/>
      <w:pPr>
        <w:ind w:left="6139" w:hanging="423"/>
      </w:pPr>
      <w:rPr>
        <w:lang w:val="ru-RU" w:eastAsia="ru-RU" w:bidi="ru-RU"/>
      </w:rPr>
    </w:lvl>
    <w:lvl w:ilvl="7" w:tplc="68FE4580">
      <w:numFmt w:val="bullet"/>
      <w:lvlText w:val="•"/>
      <w:lvlJc w:val="left"/>
      <w:pPr>
        <w:ind w:left="7086" w:hanging="423"/>
      </w:pPr>
      <w:rPr>
        <w:lang w:val="ru-RU" w:eastAsia="ru-RU" w:bidi="ru-RU"/>
      </w:rPr>
    </w:lvl>
    <w:lvl w:ilvl="8" w:tplc="B1BA9D26">
      <w:numFmt w:val="bullet"/>
      <w:lvlText w:val="•"/>
      <w:lvlJc w:val="left"/>
      <w:pPr>
        <w:ind w:left="8033" w:hanging="423"/>
      </w:pPr>
      <w:rPr>
        <w:lang w:val="ru-RU" w:eastAsia="ru-RU" w:bidi="ru-RU"/>
      </w:rPr>
    </w:lvl>
  </w:abstractNum>
  <w:abstractNum w:abstractNumId="11">
    <w:nsid w:val="296659DD"/>
    <w:multiLevelType w:val="hybridMultilevel"/>
    <w:tmpl w:val="88B6170C"/>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1920"/>
    <w:multiLevelType w:val="hybridMultilevel"/>
    <w:tmpl w:val="0A8CDB9C"/>
    <w:lvl w:ilvl="0" w:tplc="91002810">
      <w:numFmt w:val="bullet"/>
      <w:lvlText w:val=""/>
      <w:lvlJc w:val="left"/>
      <w:pPr>
        <w:ind w:left="462" w:hanging="284"/>
      </w:pPr>
      <w:rPr>
        <w:rFonts w:ascii="Symbol" w:eastAsia="Symbol" w:hAnsi="Symbol" w:cs="Symbol" w:hint="default"/>
        <w:w w:val="100"/>
        <w:sz w:val="28"/>
        <w:szCs w:val="28"/>
        <w:lang w:val="ru-RU" w:eastAsia="ru-RU" w:bidi="ru-RU"/>
      </w:rPr>
    </w:lvl>
    <w:lvl w:ilvl="1" w:tplc="3918BF52">
      <w:numFmt w:val="bullet"/>
      <w:lvlText w:val="•"/>
      <w:lvlJc w:val="left"/>
      <w:pPr>
        <w:ind w:left="1406" w:hanging="284"/>
      </w:pPr>
      <w:rPr>
        <w:lang w:val="ru-RU" w:eastAsia="ru-RU" w:bidi="ru-RU"/>
      </w:rPr>
    </w:lvl>
    <w:lvl w:ilvl="2" w:tplc="674C6112">
      <w:numFmt w:val="bullet"/>
      <w:lvlText w:val="•"/>
      <w:lvlJc w:val="left"/>
      <w:pPr>
        <w:ind w:left="2353" w:hanging="284"/>
      </w:pPr>
      <w:rPr>
        <w:lang w:val="ru-RU" w:eastAsia="ru-RU" w:bidi="ru-RU"/>
      </w:rPr>
    </w:lvl>
    <w:lvl w:ilvl="3" w:tplc="5E86C670">
      <w:numFmt w:val="bullet"/>
      <w:lvlText w:val="•"/>
      <w:lvlJc w:val="left"/>
      <w:pPr>
        <w:ind w:left="3299" w:hanging="284"/>
      </w:pPr>
      <w:rPr>
        <w:lang w:val="ru-RU" w:eastAsia="ru-RU" w:bidi="ru-RU"/>
      </w:rPr>
    </w:lvl>
    <w:lvl w:ilvl="4" w:tplc="2D28BBD4">
      <w:numFmt w:val="bullet"/>
      <w:lvlText w:val="•"/>
      <w:lvlJc w:val="left"/>
      <w:pPr>
        <w:ind w:left="4246" w:hanging="284"/>
      </w:pPr>
      <w:rPr>
        <w:lang w:val="ru-RU" w:eastAsia="ru-RU" w:bidi="ru-RU"/>
      </w:rPr>
    </w:lvl>
    <w:lvl w:ilvl="5" w:tplc="34C61C30">
      <w:numFmt w:val="bullet"/>
      <w:lvlText w:val="•"/>
      <w:lvlJc w:val="left"/>
      <w:pPr>
        <w:ind w:left="5193" w:hanging="284"/>
      </w:pPr>
      <w:rPr>
        <w:lang w:val="ru-RU" w:eastAsia="ru-RU" w:bidi="ru-RU"/>
      </w:rPr>
    </w:lvl>
    <w:lvl w:ilvl="6" w:tplc="C85A9FB8">
      <w:numFmt w:val="bullet"/>
      <w:lvlText w:val="•"/>
      <w:lvlJc w:val="left"/>
      <w:pPr>
        <w:ind w:left="6139" w:hanging="284"/>
      </w:pPr>
      <w:rPr>
        <w:lang w:val="ru-RU" w:eastAsia="ru-RU" w:bidi="ru-RU"/>
      </w:rPr>
    </w:lvl>
    <w:lvl w:ilvl="7" w:tplc="C256EC38">
      <w:numFmt w:val="bullet"/>
      <w:lvlText w:val="•"/>
      <w:lvlJc w:val="left"/>
      <w:pPr>
        <w:ind w:left="7086" w:hanging="284"/>
      </w:pPr>
      <w:rPr>
        <w:lang w:val="ru-RU" w:eastAsia="ru-RU" w:bidi="ru-RU"/>
      </w:rPr>
    </w:lvl>
    <w:lvl w:ilvl="8" w:tplc="BEB4AFD4">
      <w:numFmt w:val="bullet"/>
      <w:lvlText w:val="•"/>
      <w:lvlJc w:val="left"/>
      <w:pPr>
        <w:ind w:left="8033" w:hanging="284"/>
      </w:pPr>
      <w:rPr>
        <w:lang w:val="ru-RU" w:eastAsia="ru-RU" w:bidi="ru-RU"/>
      </w:rPr>
    </w:lvl>
  </w:abstractNum>
  <w:abstractNum w:abstractNumId="13">
    <w:nsid w:val="2BF877CD"/>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246EB"/>
    <w:multiLevelType w:val="hybridMultilevel"/>
    <w:tmpl w:val="DE90E8F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048FF"/>
    <w:multiLevelType w:val="hybridMultilevel"/>
    <w:tmpl w:val="27428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76410"/>
    <w:multiLevelType w:val="hybridMultilevel"/>
    <w:tmpl w:val="B6F8DD70"/>
    <w:lvl w:ilvl="0" w:tplc="CBAADB34">
      <w:start w:val="1"/>
      <w:numFmt w:val="decimal"/>
      <w:lvlText w:val="%1."/>
      <w:lvlJc w:val="left"/>
      <w:pPr>
        <w:ind w:left="742" w:hanging="281"/>
      </w:pPr>
      <w:rPr>
        <w:rFonts w:ascii="Times New Roman" w:eastAsia="Times New Roman" w:hAnsi="Times New Roman" w:cs="Times New Roman" w:hint="default"/>
        <w:w w:val="100"/>
        <w:sz w:val="22"/>
        <w:szCs w:val="28"/>
        <w:lang w:val="ru-RU" w:eastAsia="ru-RU" w:bidi="ru-RU"/>
      </w:rPr>
    </w:lvl>
    <w:lvl w:ilvl="1" w:tplc="C7AC8674">
      <w:numFmt w:val="bullet"/>
      <w:lvlText w:val="•"/>
      <w:lvlJc w:val="left"/>
      <w:pPr>
        <w:ind w:left="1658" w:hanging="281"/>
      </w:pPr>
      <w:rPr>
        <w:lang w:val="ru-RU" w:eastAsia="ru-RU" w:bidi="ru-RU"/>
      </w:rPr>
    </w:lvl>
    <w:lvl w:ilvl="2" w:tplc="AF98E932">
      <w:numFmt w:val="bullet"/>
      <w:lvlText w:val="•"/>
      <w:lvlJc w:val="left"/>
      <w:pPr>
        <w:ind w:left="2577" w:hanging="281"/>
      </w:pPr>
      <w:rPr>
        <w:lang w:val="ru-RU" w:eastAsia="ru-RU" w:bidi="ru-RU"/>
      </w:rPr>
    </w:lvl>
    <w:lvl w:ilvl="3" w:tplc="B4AE1776">
      <w:numFmt w:val="bullet"/>
      <w:lvlText w:val="•"/>
      <w:lvlJc w:val="left"/>
      <w:pPr>
        <w:ind w:left="3495" w:hanging="281"/>
      </w:pPr>
      <w:rPr>
        <w:lang w:val="ru-RU" w:eastAsia="ru-RU" w:bidi="ru-RU"/>
      </w:rPr>
    </w:lvl>
    <w:lvl w:ilvl="4" w:tplc="77E03C88">
      <w:numFmt w:val="bullet"/>
      <w:lvlText w:val="•"/>
      <w:lvlJc w:val="left"/>
      <w:pPr>
        <w:ind w:left="4414" w:hanging="281"/>
      </w:pPr>
      <w:rPr>
        <w:lang w:val="ru-RU" w:eastAsia="ru-RU" w:bidi="ru-RU"/>
      </w:rPr>
    </w:lvl>
    <w:lvl w:ilvl="5" w:tplc="C04805A8">
      <w:numFmt w:val="bullet"/>
      <w:lvlText w:val="•"/>
      <w:lvlJc w:val="left"/>
      <w:pPr>
        <w:ind w:left="5333" w:hanging="281"/>
      </w:pPr>
      <w:rPr>
        <w:lang w:val="ru-RU" w:eastAsia="ru-RU" w:bidi="ru-RU"/>
      </w:rPr>
    </w:lvl>
    <w:lvl w:ilvl="6" w:tplc="6C4E88AE">
      <w:numFmt w:val="bullet"/>
      <w:lvlText w:val="•"/>
      <w:lvlJc w:val="left"/>
      <w:pPr>
        <w:ind w:left="6251" w:hanging="281"/>
      </w:pPr>
      <w:rPr>
        <w:lang w:val="ru-RU" w:eastAsia="ru-RU" w:bidi="ru-RU"/>
      </w:rPr>
    </w:lvl>
    <w:lvl w:ilvl="7" w:tplc="00727762">
      <w:numFmt w:val="bullet"/>
      <w:lvlText w:val="•"/>
      <w:lvlJc w:val="left"/>
      <w:pPr>
        <w:ind w:left="7170" w:hanging="281"/>
      </w:pPr>
      <w:rPr>
        <w:lang w:val="ru-RU" w:eastAsia="ru-RU" w:bidi="ru-RU"/>
      </w:rPr>
    </w:lvl>
    <w:lvl w:ilvl="8" w:tplc="6EE83E3E">
      <w:numFmt w:val="bullet"/>
      <w:lvlText w:val="•"/>
      <w:lvlJc w:val="left"/>
      <w:pPr>
        <w:ind w:left="8089" w:hanging="281"/>
      </w:pPr>
      <w:rPr>
        <w:lang w:val="ru-RU" w:eastAsia="ru-RU" w:bidi="ru-RU"/>
      </w:rPr>
    </w:lvl>
  </w:abstractNum>
  <w:abstractNum w:abstractNumId="17">
    <w:nsid w:val="43A834C1"/>
    <w:multiLevelType w:val="hybridMultilevel"/>
    <w:tmpl w:val="29F4C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34A38"/>
    <w:multiLevelType w:val="hybridMultilevel"/>
    <w:tmpl w:val="2340B1D8"/>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D6CCB"/>
    <w:multiLevelType w:val="hybridMultilevel"/>
    <w:tmpl w:val="F0882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F13D8"/>
    <w:multiLevelType w:val="hybridMultilevel"/>
    <w:tmpl w:val="ECC85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C04EDE"/>
    <w:multiLevelType w:val="multilevel"/>
    <w:tmpl w:val="6B7047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4FD1B20"/>
    <w:multiLevelType w:val="hybridMultilevel"/>
    <w:tmpl w:val="C62E6B76"/>
    <w:lvl w:ilvl="0" w:tplc="0419000F">
      <w:start w:val="1"/>
      <w:numFmt w:val="decimal"/>
      <w:lvlText w:val="%1."/>
      <w:lvlJc w:val="left"/>
      <w:pPr>
        <w:ind w:left="720" w:hanging="360"/>
      </w:pPr>
      <w:rPr>
        <w:rFonts w:cs="Courier"/>
      </w:r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3">
    <w:nsid w:val="75C852C7"/>
    <w:multiLevelType w:val="hybridMultilevel"/>
    <w:tmpl w:val="6D4EC378"/>
    <w:lvl w:ilvl="0" w:tplc="4358F2D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25E98"/>
    <w:multiLevelType w:val="hybridMultilevel"/>
    <w:tmpl w:val="7DD035FE"/>
    <w:lvl w:ilvl="0" w:tplc="D0666530">
      <w:numFmt w:val="bullet"/>
      <w:lvlText w:val="-"/>
      <w:lvlJc w:val="left"/>
      <w:pPr>
        <w:ind w:left="462" w:hanging="346"/>
      </w:pPr>
      <w:rPr>
        <w:rFonts w:ascii="Times New Roman" w:eastAsia="Times New Roman" w:hAnsi="Times New Roman" w:cs="Times New Roman" w:hint="default"/>
        <w:w w:val="100"/>
        <w:sz w:val="28"/>
        <w:szCs w:val="28"/>
        <w:lang w:val="ru-RU" w:eastAsia="ru-RU" w:bidi="ru-RU"/>
      </w:rPr>
    </w:lvl>
    <w:lvl w:ilvl="1" w:tplc="55DA1E36">
      <w:numFmt w:val="bullet"/>
      <w:lvlText w:val="-"/>
      <w:lvlJc w:val="left"/>
      <w:pPr>
        <w:ind w:left="462" w:hanging="504"/>
      </w:pPr>
      <w:rPr>
        <w:rFonts w:ascii="Times New Roman" w:eastAsia="Times New Roman" w:hAnsi="Times New Roman" w:cs="Times New Roman" w:hint="default"/>
        <w:w w:val="100"/>
        <w:sz w:val="28"/>
        <w:szCs w:val="28"/>
        <w:lang w:val="ru-RU" w:eastAsia="ru-RU" w:bidi="ru-RU"/>
      </w:rPr>
    </w:lvl>
    <w:lvl w:ilvl="2" w:tplc="683053CC">
      <w:numFmt w:val="bullet"/>
      <w:lvlText w:val="•"/>
      <w:lvlJc w:val="left"/>
      <w:pPr>
        <w:ind w:left="2045" w:hanging="504"/>
      </w:pPr>
      <w:rPr>
        <w:lang w:val="ru-RU" w:eastAsia="ru-RU" w:bidi="ru-RU"/>
      </w:rPr>
    </w:lvl>
    <w:lvl w:ilvl="3" w:tplc="168A0946">
      <w:numFmt w:val="bullet"/>
      <w:lvlText w:val="•"/>
      <w:lvlJc w:val="left"/>
      <w:pPr>
        <w:ind w:left="3030" w:hanging="504"/>
      </w:pPr>
      <w:rPr>
        <w:lang w:val="ru-RU" w:eastAsia="ru-RU" w:bidi="ru-RU"/>
      </w:rPr>
    </w:lvl>
    <w:lvl w:ilvl="4" w:tplc="116802D4">
      <w:numFmt w:val="bullet"/>
      <w:lvlText w:val="•"/>
      <w:lvlJc w:val="left"/>
      <w:pPr>
        <w:ind w:left="4015" w:hanging="504"/>
      </w:pPr>
      <w:rPr>
        <w:lang w:val="ru-RU" w:eastAsia="ru-RU" w:bidi="ru-RU"/>
      </w:rPr>
    </w:lvl>
    <w:lvl w:ilvl="5" w:tplc="F404F0A8">
      <w:numFmt w:val="bullet"/>
      <w:lvlText w:val="•"/>
      <w:lvlJc w:val="left"/>
      <w:pPr>
        <w:ind w:left="5000" w:hanging="504"/>
      </w:pPr>
      <w:rPr>
        <w:lang w:val="ru-RU" w:eastAsia="ru-RU" w:bidi="ru-RU"/>
      </w:rPr>
    </w:lvl>
    <w:lvl w:ilvl="6" w:tplc="0AD4E816">
      <w:numFmt w:val="bullet"/>
      <w:lvlText w:val="•"/>
      <w:lvlJc w:val="left"/>
      <w:pPr>
        <w:ind w:left="5985" w:hanging="504"/>
      </w:pPr>
      <w:rPr>
        <w:lang w:val="ru-RU" w:eastAsia="ru-RU" w:bidi="ru-RU"/>
      </w:rPr>
    </w:lvl>
    <w:lvl w:ilvl="7" w:tplc="26561830">
      <w:numFmt w:val="bullet"/>
      <w:lvlText w:val="•"/>
      <w:lvlJc w:val="left"/>
      <w:pPr>
        <w:ind w:left="6970" w:hanging="504"/>
      </w:pPr>
      <w:rPr>
        <w:lang w:val="ru-RU" w:eastAsia="ru-RU" w:bidi="ru-RU"/>
      </w:rPr>
    </w:lvl>
    <w:lvl w:ilvl="8" w:tplc="7108DE18">
      <w:numFmt w:val="bullet"/>
      <w:lvlText w:val="•"/>
      <w:lvlJc w:val="left"/>
      <w:pPr>
        <w:ind w:left="7956" w:hanging="504"/>
      </w:pPr>
      <w:rPr>
        <w:lang w:val="ru-RU" w:eastAsia="ru-RU" w:bidi="ru-RU"/>
      </w:rPr>
    </w:lvl>
  </w:abstractNum>
  <w:abstractNum w:abstractNumId="25">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E71924"/>
    <w:multiLevelType w:val="hybridMultilevel"/>
    <w:tmpl w:val="8272C252"/>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20"/>
  </w:num>
  <w:num w:numId="6">
    <w:abstractNumId w:val="24"/>
  </w:num>
  <w:num w:numId="7">
    <w:abstractNumId w:val="12"/>
  </w:num>
  <w:num w:numId="8">
    <w:abstractNumId w:val="1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17"/>
  </w:num>
  <w:num w:numId="14">
    <w:abstractNumId w:val="3"/>
  </w:num>
  <w:num w:numId="15">
    <w:abstractNumId w:val="8"/>
  </w:num>
  <w:num w:numId="16">
    <w:abstractNumId w:val="15"/>
  </w:num>
  <w:num w:numId="17">
    <w:abstractNumId w:val="13"/>
  </w:num>
  <w:num w:numId="18">
    <w:abstractNumId w:val="1"/>
  </w:num>
  <w:num w:numId="19">
    <w:abstractNumId w:val="18"/>
  </w:num>
  <w:num w:numId="20">
    <w:abstractNumId w:val="11"/>
  </w:num>
  <w:num w:numId="21">
    <w:abstractNumId w:val="14"/>
  </w:num>
  <w:num w:numId="22">
    <w:abstractNumId w:val="7"/>
  </w:num>
  <w:num w:numId="23">
    <w:abstractNumId w:val="5"/>
  </w:num>
  <w:num w:numId="24">
    <w:abstractNumId w:val="2"/>
  </w:num>
  <w:num w:numId="25">
    <w:abstractNumId w:val="9"/>
  </w:num>
  <w:num w:numId="26">
    <w:abstractNumId w:val="19"/>
  </w:num>
  <w:num w:numId="27">
    <w:abstractNumId w:val="25"/>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35"/>
    <w:rsid w:val="00021D59"/>
    <w:rsid w:val="00093A6D"/>
    <w:rsid w:val="00111BF8"/>
    <w:rsid w:val="00147B7B"/>
    <w:rsid w:val="00151CF3"/>
    <w:rsid w:val="00180939"/>
    <w:rsid w:val="001A0CB0"/>
    <w:rsid w:val="001B216C"/>
    <w:rsid w:val="001B6E4F"/>
    <w:rsid w:val="001F26F6"/>
    <w:rsid w:val="0021335A"/>
    <w:rsid w:val="002D3181"/>
    <w:rsid w:val="00386192"/>
    <w:rsid w:val="004076DB"/>
    <w:rsid w:val="00460E84"/>
    <w:rsid w:val="004E01E3"/>
    <w:rsid w:val="004F08C1"/>
    <w:rsid w:val="00511507"/>
    <w:rsid w:val="005125EF"/>
    <w:rsid w:val="005247B6"/>
    <w:rsid w:val="005A6077"/>
    <w:rsid w:val="0060205C"/>
    <w:rsid w:val="00610BFA"/>
    <w:rsid w:val="006861F5"/>
    <w:rsid w:val="006A7FD6"/>
    <w:rsid w:val="006B787B"/>
    <w:rsid w:val="006D302B"/>
    <w:rsid w:val="006F4701"/>
    <w:rsid w:val="007810E2"/>
    <w:rsid w:val="00781381"/>
    <w:rsid w:val="007D6557"/>
    <w:rsid w:val="00817BBB"/>
    <w:rsid w:val="008C1D8D"/>
    <w:rsid w:val="008C32AB"/>
    <w:rsid w:val="008D0501"/>
    <w:rsid w:val="008E2100"/>
    <w:rsid w:val="00943D44"/>
    <w:rsid w:val="00954F9B"/>
    <w:rsid w:val="00A23236"/>
    <w:rsid w:val="00A26F46"/>
    <w:rsid w:val="00A31185"/>
    <w:rsid w:val="00A61758"/>
    <w:rsid w:val="00A95F3B"/>
    <w:rsid w:val="00AC05A4"/>
    <w:rsid w:val="00AD3E53"/>
    <w:rsid w:val="00B803F2"/>
    <w:rsid w:val="00BE16BD"/>
    <w:rsid w:val="00CD0801"/>
    <w:rsid w:val="00CF7696"/>
    <w:rsid w:val="00DA50CA"/>
    <w:rsid w:val="00DD2652"/>
    <w:rsid w:val="00E25338"/>
    <w:rsid w:val="00E27364"/>
    <w:rsid w:val="00E3118D"/>
    <w:rsid w:val="00E567A7"/>
    <w:rsid w:val="00E7519A"/>
    <w:rsid w:val="00E77D98"/>
    <w:rsid w:val="00EB0533"/>
    <w:rsid w:val="00F61BD9"/>
    <w:rsid w:val="00FD5535"/>
    <w:rsid w:val="00FE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CD869-3644-40A6-844A-E1148E4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77D9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E77D9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77D98"/>
    <w:pPr>
      <w:keepNext/>
      <w:suppressAutoHyphens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E77D98"/>
    <w:pPr>
      <w:keepNext/>
      <w:numPr>
        <w:ilvl w:val="3"/>
        <w:numId w:val="1"/>
      </w:numPr>
      <w:spacing w:before="240" w:after="60"/>
      <w:outlineLvl w:val="3"/>
    </w:pPr>
    <w:rPr>
      <w:b/>
      <w:bCs/>
      <w:sz w:val="28"/>
      <w:szCs w:val="28"/>
    </w:rPr>
  </w:style>
  <w:style w:type="paragraph" w:styleId="5">
    <w:name w:val="heading 5"/>
    <w:basedOn w:val="a"/>
    <w:next w:val="a"/>
    <w:link w:val="50"/>
    <w:qFormat/>
    <w:rsid w:val="00E77D98"/>
    <w:pPr>
      <w:spacing w:before="240" w:after="60"/>
      <w:ind w:left="3807" w:hanging="360"/>
      <w:outlineLvl w:val="4"/>
    </w:pPr>
    <w:rPr>
      <w:b/>
      <w:bCs/>
      <w:i/>
      <w:iCs/>
      <w:sz w:val="26"/>
      <w:szCs w:val="26"/>
    </w:rPr>
  </w:style>
  <w:style w:type="paragraph" w:styleId="7">
    <w:name w:val="heading 7"/>
    <w:basedOn w:val="a"/>
    <w:next w:val="a"/>
    <w:link w:val="70"/>
    <w:qFormat/>
    <w:rsid w:val="00E77D98"/>
    <w:pPr>
      <w:numPr>
        <w:ilvl w:val="6"/>
        <w:numId w:val="1"/>
      </w:numPr>
      <w:spacing w:before="240" w:after="60"/>
      <w:outlineLvl w:val="6"/>
    </w:pPr>
  </w:style>
  <w:style w:type="paragraph" w:styleId="9">
    <w:name w:val="heading 9"/>
    <w:basedOn w:val="a"/>
    <w:next w:val="a"/>
    <w:link w:val="90"/>
    <w:qFormat/>
    <w:rsid w:val="00E77D9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D98"/>
    <w:rPr>
      <w:rFonts w:ascii="Arial" w:eastAsia="Times New Roman" w:hAnsi="Arial" w:cs="Arial"/>
      <w:b/>
      <w:bCs/>
      <w:kern w:val="1"/>
      <w:sz w:val="32"/>
      <w:szCs w:val="32"/>
      <w:lang w:eastAsia="ar-SA"/>
    </w:rPr>
  </w:style>
  <w:style w:type="character" w:customStyle="1" w:styleId="20">
    <w:name w:val="Заголовок 2 Знак"/>
    <w:basedOn w:val="a0"/>
    <w:link w:val="2"/>
    <w:rsid w:val="00E77D98"/>
    <w:rPr>
      <w:rFonts w:ascii="Arial" w:eastAsia="Times New Roman" w:hAnsi="Arial" w:cs="Arial"/>
      <w:b/>
      <w:bCs/>
      <w:i/>
      <w:iCs/>
      <w:sz w:val="28"/>
      <w:szCs w:val="28"/>
      <w:lang w:eastAsia="ar-SA"/>
    </w:rPr>
  </w:style>
  <w:style w:type="character" w:customStyle="1" w:styleId="30">
    <w:name w:val="Заголовок 3 Знак"/>
    <w:basedOn w:val="a0"/>
    <w:link w:val="3"/>
    <w:rsid w:val="00E77D9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77D9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E77D98"/>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E77D98"/>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E77D98"/>
    <w:rPr>
      <w:rFonts w:ascii="Arial" w:eastAsia="Times New Roman" w:hAnsi="Arial" w:cs="Arial"/>
      <w:lang w:eastAsia="ar-SA"/>
    </w:rPr>
  </w:style>
  <w:style w:type="character" w:customStyle="1" w:styleId="WW8Num2z0">
    <w:name w:val="WW8Num2z0"/>
    <w:rsid w:val="00E77D98"/>
    <w:rPr>
      <w:b/>
      <w:sz w:val="24"/>
    </w:rPr>
  </w:style>
  <w:style w:type="character" w:customStyle="1" w:styleId="WW8Num3z0">
    <w:name w:val="WW8Num3z0"/>
    <w:rsid w:val="00E77D98"/>
    <w:rPr>
      <w:rFonts w:ascii="Symbol" w:hAnsi="Symbol"/>
    </w:rPr>
  </w:style>
  <w:style w:type="character" w:customStyle="1" w:styleId="WW8Num3z1">
    <w:name w:val="WW8Num3z1"/>
    <w:rsid w:val="00E77D98"/>
    <w:rPr>
      <w:rFonts w:ascii="Courier New" w:hAnsi="Courier New" w:cs="Courier New"/>
    </w:rPr>
  </w:style>
  <w:style w:type="character" w:customStyle="1" w:styleId="WW8Num3z2">
    <w:name w:val="WW8Num3z2"/>
    <w:rsid w:val="00E77D98"/>
    <w:rPr>
      <w:rFonts w:ascii="Wingdings" w:hAnsi="Wingdings"/>
    </w:rPr>
  </w:style>
  <w:style w:type="character" w:customStyle="1" w:styleId="WW8Num4z0">
    <w:name w:val="WW8Num4z0"/>
    <w:rsid w:val="00E77D98"/>
    <w:rPr>
      <w:rFonts w:ascii="Times New Roman" w:eastAsia="Times New Roman" w:hAnsi="Times New Roman" w:cs="Times New Roman"/>
    </w:rPr>
  </w:style>
  <w:style w:type="character" w:customStyle="1" w:styleId="WW8Num5z0">
    <w:name w:val="WW8Num5z0"/>
    <w:rsid w:val="00E77D98"/>
    <w:rPr>
      <w:rFonts w:ascii="Symbol" w:hAnsi="Symbol"/>
    </w:rPr>
  </w:style>
  <w:style w:type="character" w:customStyle="1" w:styleId="WW8Num5z1">
    <w:name w:val="WW8Num5z1"/>
    <w:rsid w:val="00E77D98"/>
    <w:rPr>
      <w:rFonts w:ascii="Courier New" w:hAnsi="Courier New" w:cs="Courier New"/>
    </w:rPr>
  </w:style>
  <w:style w:type="character" w:customStyle="1" w:styleId="WW8Num5z2">
    <w:name w:val="WW8Num5z2"/>
    <w:rsid w:val="00E77D98"/>
    <w:rPr>
      <w:rFonts w:ascii="Wingdings" w:hAnsi="Wingdings"/>
    </w:rPr>
  </w:style>
  <w:style w:type="character" w:customStyle="1" w:styleId="WW8Num6z0">
    <w:name w:val="WW8Num6z0"/>
    <w:rsid w:val="00E77D98"/>
    <w:rPr>
      <w:rFonts w:ascii="Symbol" w:hAnsi="Symbol"/>
    </w:rPr>
  </w:style>
  <w:style w:type="character" w:customStyle="1" w:styleId="WW8Num6z1">
    <w:name w:val="WW8Num6z1"/>
    <w:rsid w:val="00E77D98"/>
    <w:rPr>
      <w:rFonts w:ascii="Courier New" w:hAnsi="Courier New" w:cs="Courier New"/>
    </w:rPr>
  </w:style>
  <w:style w:type="character" w:customStyle="1" w:styleId="WW8Num6z2">
    <w:name w:val="WW8Num6z2"/>
    <w:rsid w:val="00E77D98"/>
    <w:rPr>
      <w:rFonts w:ascii="Wingdings" w:hAnsi="Wingdings"/>
    </w:rPr>
  </w:style>
  <w:style w:type="character" w:customStyle="1" w:styleId="WW8Num7z0">
    <w:name w:val="WW8Num7z0"/>
    <w:rsid w:val="00E77D98"/>
    <w:rPr>
      <w:rFonts w:ascii="Symbol" w:hAnsi="Symbol"/>
    </w:rPr>
  </w:style>
  <w:style w:type="character" w:customStyle="1" w:styleId="WW8Num7z1">
    <w:name w:val="WW8Num7z1"/>
    <w:rsid w:val="00E77D98"/>
    <w:rPr>
      <w:rFonts w:ascii="Courier New" w:hAnsi="Courier New" w:cs="Courier New"/>
    </w:rPr>
  </w:style>
  <w:style w:type="character" w:customStyle="1" w:styleId="WW8Num7z2">
    <w:name w:val="WW8Num7z2"/>
    <w:rsid w:val="00E77D98"/>
    <w:rPr>
      <w:rFonts w:ascii="Wingdings" w:hAnsi="Wingdings"/>
    </w:rPr>
  </w:style>
  <w:style w:type="character" w:customStyle="1" w:styleId="WW8Num8z0">
    <w:name w:val="WW8Num8z0"/>
    <w:rsid w:val="00E77D98"/>
    <w:rPr>
      <w:rFonts w:ascii="Symbol" w:hAnsi="Symbol"/>
    </w:rPr>
  </w:style>
  <w:style w:type="character" w:customStyle="1" w:styleId="WW8Num8z1">
    <w:name w:val="WW8Num8z1"/>
    <w:rsid w:val="00E77D98"/>
    <w:rPr>
      <w:rFonts w:ascii="Courier New" w:hAnsi="Courier New" w:cs="Courier New"/>
    </w:rPr>
  </w:style>
  <w:style w:type="character" w:customStyle="1" w:styleId="WW8Num8z2">
    <w:name w:val="WW8Num8z2"/>
    <w:rsid w:val="00E77D98"/>
    <w:rPr>
      <w:rFonts w:ascii="Wingdings" w:hAnsi="Wingdings"/>
    </w:rPr>
  </w:style>
  <w:style w:type="character" w:customStyle="1" w:styleId="WW8Num9z0">
    <w:name w:val="WW8Num9z0"/>
    <w:rsid w:val="00E77D98"/>
    <w:rPr>
      <w:b/>
      <w:sz w:val="24"/>
    </w:rPr>
  </w:style>
  <w:style w:type="character" w:customStyle="1" w:styleId="WW8Num10z0">
    <w:name w:val="WW8Num10z0"/>
    <w:rsid w:val="00E77D98"/>
    <w:rPr>
      <w:rFonts w:ascii="Wingdings" w:hAnsi="Wingdings"/>
    </w:rPr>
  </w:style>
  <w:style w:type="character" w:customStyle="1" w:styleId="WW8Num11z0">
    <w:name w:val="WW8Num11z0"/>
    <w:rsid w:val="00E77D98"/>
    <w:rPr>
      <w:rFonts w:ascii="Symbol" w:hAnsi="Symbol"/>
    </w:rPr>
  </w:style>
  <w:style w:type="character" w:customStyle="1" w:styleId="WW8Num11z1">
    <w:name w:val="WW8Num11z1"/>
    <w:rsid w:val="00E77D98"/>
    <w:rPr>
      <w:rFonts w:ascii="Courier New" w:hAnsi="Courier New" w:cs="Courier New"/>
    </w:rPr>
  </w:style>
  <w:style w:type="character" w:customStyle="1" w:styleId="WW8Num11z2">
    <w:name w:val="WW8Num11z2"/>
    <w:rsid w:val="00E77D98"/>
    <w:rPr>
      <w:rFonts w:ascii="Wingdings" w:hAnsi="Wingdings"/>
    </w:rPr>
  </w:style>
  <w:style w:type="character" w:customStyle="1" w:styleId="WW8Num12z0">
    <w:name w:val="WW8Num12z0"/>
    <w:rsid w:val="00E77D98"/>
    <w:rPr>
      <w:rFonts w:ascii="Symbol" w:hAnsi="Symbol"/>
    </w:rPr>
  </w:style>
  <w:style w:type="character" w:customStyle="1" w:styleId="WW8Num12z1">
    <w:name w:val="WW8Num12z1"/>
    <w:rsid w:val="00E77D98"/>
    <w:rPr>
      <w:rFonts w:ascii="Courier New" w:hAnsi="Courier New" w:cs="Courier New"/>
    </w:rPr>
  </w:style>
  <w:style w:type="character" w:customStyle="1" w:styleId="WW8Num12z2">
    <w:name w:val="WW8Num12z2"/>
    <w:rsid w:val="00E77D98"/>
    <w:rPr>
      <w:rFonts w:ascii="Wingdings" w:hAnsi="Wingdings"/>
    </w:rPr>
  </w:style>
  <w:style w:type="character" w:customStyle="1" w:styleId="WW8Num13z0">
    <w:name w:val="WW8Num13z0"/>
    <w:rsid w:val="00E77D98"/>
    <w:rPr>
      <w:rFonts w:ascii="Wingdings" w:hAnsi="Wingdings"/>
    </w:rPr>
  </w:style>
  <w:style w:type="character" w:customStyle="1" w:styleId="WW8Num15z0">
    <w:name w:val="WW8Num15z0"/>
    <w:rsid w:val="00E77D98"/>
    <w:rPr>
      <w:rFonts w:ascii="Symbol" w:hAnsi="Symbol"/>
    </w:rPr>
  </w:style>
  <w:style w:type="character" w:customStyle="1" w:styleId="WW8Num15z1">
    <w:name w:val="WW8Num15z1"/>
    <w:rsid w:val="00E77D98"/>
    <w:rPr>
      <w:rFonts w:ascii="Courier New" w:hAnsi="Courier New" w:cs="Courier New"/>
    </w:rPr>
  </w:style>
  <w:style w:type="character" w:customStyle="1" w:styleId="WW8Num15z2">
    <w:name w:val="WW8Num15z2"/>
    <w:rsid w:val="00E77D98"/>
    <w:rPr>
      <w:rFonts w:ascii="Wingdings" w:hAnsi="Wingdings"/>
    </w:rPr>
  </w:style>
  <w:style w:type="character" w:customStyle="1" w:styleId="WW8Num16z1">
    <w:name w:val="WW8Num16z1"/>
    <w:rsid w:val="00E77D98"/>
    <w:rPr>
      <w:rFonts w:ascii="Symbol" w:hAnsi="Symbol"/>
    </w:rPr>
  </w:style>
  <w:style w:type="character" w:customStyle="1" w:styleId="WW8Num17z0">
    <w:name w:val="WW8Num17z0"/>
    <w:rsid w:val="00E77D98"/>
    <w:rPr>
      <w:rFonts w:ascii="Times New Roman" w:eastAsia="Times New Roman" w:hAnsi="Times New Roman" w:cs="Times New Roman"/>
    </w:rPr>
  </w:style>
  <w:style w:type="character" w:customStyle="1" w:styleId="WW8Num18z0">
    <w:name w:val="WW8Num18z0"/>
    <w:rsid w:val="00E77D98"/>
    <w:rPr>
      <w:rFonts w:ascii="Symbol" w:hAnsi="Symbol"/>
    </w:rPr>
  </w:style>
  <w:style w:type="character" w:customStyle="1" w:styleId="WW8Num18z1">
    <w:name w:val="WW8Num18z1"/>
    <w:rsid w:val="00E77D98"/>
    <w:rPr>
      <w:rFonts w:ascii="Courier New" w:hAnsi="Courier New" w:cs="Courier New"/>
    </w:rPr>
  </w:style>
  <w:style w:type="character" w:customStyle="1" w:styleId="WW8Num18z2">
    <w:name w:val="WW8Num18z2"/>
    <w:rsid w:val="00E77D98"/>
    <w:rPr>
      <w:rFonts w:ascii="Wingdings" w:hAnsi="Wingdings"/>
    </w:rPr>
  </w:style>
  <w:style w:type="character" w:customStyle="1" w:styleId="WW8Num20z0">
    <w:name w:val="WW8Num20z0"/>
    <w:rsid w:val="00E77D98"/>
    <w:rPr>
      <w:rFonts w:ascii="Symbol" w:hAnsi="Symbol"/>
    </w:rPr>
  </w:style>
  <w:style w:type="character" w:customStyle="1" w:styleId="WW8Num20z1">
    <w:name w:val="WW8Num20z1"/>
    <w:rsid w:val="00E77D98"/>
    <w:rPr>
      <w:rFonts w:ascii="Courier New" w:hAnsi="Courier New" w:cs="Courier New"/>
    </w:rPr>
  </w:style>
  <w:style w:type="character" w:customStyle="1" w:styleId="WW8Num20z2">
    <w:name w:val="WW8Num20z2"/>
    <w:rsid w:val="00E77D98"/>
    <w:rPr>
      <w:rFonts w:ascii="Wingdings" w:hAnsi="Wingdings"/>
    </w:rPr>
  </w:style>
  <w:style w:type="character" w:customStyle="1" w:styleId="WW8Num21z0">
    <w:name w:val="WW8Num21z0"/>
    <w:rsid w:val="00E77D98"/>
    <w:rPr>
      <w:b/>
    </w:rPr>
  </w:style>
  <w:style w:type="character" w:customStyle="1" w:styleId="WW8Num24z0">
    <w:name w:val="WW8Num24z0"/>
    <w:rsid w:val="00E77D98"/>
    <w:rPr>
      <w:rFonts w:ascii="Symbol" w:hAnsi="Symbol"/>
    </w:rPr>
  </w:style>
  <w:style w:type="character" w:customStyle="1" w:styleId="WW8Num24z1">
    <w:name w:val="WW8Num24z1"/>
    <w:rsid w:val="00E77D98"/>
    <w:rPr>
      <w:rFonts w:ascii="Courier New" w:hAnsi="Courier New" w:cs="Courier New"/>
    </w:rPr>
  </w:style>
  <w:style w:type="character" w:customStyle="1" w:styleId="WW8Num24z2">
    <w:name w:val="WW8Num24z2"/>
    <w:rsid w:val="00E77D98"/>
    <w:rPr>
      <w:rFonts w:ascii="Wingdings" w:hAnsi="Wingdings"/>
    </w:rPr>
  </w:style>
  <w:style w:type="character" w:customStyle="1" w:styleId="WW8Num25z0">
    <w:name w:val="WW8Num25z0"/>
    <w:rsid w:val="00E77D98"/>
    <w:rPr>
      <w:rFonts w:ascii="Wingdings" w:hAnsi="Wingdings"/>
    </w:rPr>
  </w:style>
  <w:style w:type="character" w:customStyle="1" w:styleId="WW8Num26z0">
    <w:name w:val="WW8Num26z0"/>
    <w:rsid w:val="00E77D98"/>
    <w:rPr>
      <w:rFonts w:ascii="Wingdings" w:hAnsi="Wingdings"/>
    </w:rPr>
  </w:style>
  <w:style w:type="character" w:customStyle="1" w:styleId="WW8Num26z1">
    <w:name w:val="WW8Num26z1"/>
    <w:rsid w:val="00E77D98"/>
    <w:rPr>
      <w:rFonts w:ascii="Courier New" w:hAnsi="Courier New" w:cs="Courier New"/>
    </w:rPr>
  </w:style>
  <w:style w:type="character" w:customStyle="1" w:styleId="WW8Num26z3">
    <w:name w:val="WW8Num26z3"/>
    <w:rsid w:val="00E77D98"/>
    <w:rPr>
      <w:rFonts w:ascii="Symbol" w:hAnsi="Symbol"/>
    </w:rPr>
  </w:style>
  <w:style w:type="character" w:customStyle="1" w:styleId="WW8Num28z0">
    <w:name w:val="WW8Num28z0"/>
    <w:rsid w:val="00E77D98"/>
    <w:rPr>
      <w:rFonts w:ascii="Symbol" w:hAnsi="Symbol"/>
    </w:rPr>
  </w:style>
  <w:style w:type="character" w:customStyle="1" w:styleId="WW8Num28z1">
    <w:name w:val="WW8Num28z1"/>
    <w:rsid w:val="00E77D98"/>
    <w:rPr>
      <w:rFonts w:ascii="Courier New" w:hAnsi="Courier New" w:cs="Courier New"/>
    </w:rPr>
  </w:style>
  <w:style w:type="character" w:customStyle="1" w:styleId="WW8Num28z2">
    <w:name w:val="WW8Num28z2"/>
    <w:rsid w:val="00E77D98"/>
    <w:rPr>
      <w:rFonts w:ascii="Wingdings" w:hAnsi="Wingdings"/>
    </w:rPr>
  </w:style>
  <w:style w:type="character" w:customStyle="1" w:styleId="WW8Num30z0">
    <w:name w:val="WW8Num30z0"/>
    <w:rsid w:val="00E77D98"/>
    <w:rPr>
      <w:rFonts w:ascii="Wingdings" w:hAnsi="Wingdings"/>
    </w:rPr>
  </w:style>
  <w:style w:type="character" w:customStyle="1" w:styleId="WW8Num32z0">
    <w:name w:val="WW8Num32z0"/>
    <w:rsid w:val="00E77D98"/>
    <w:rPr>
      <w:rFonts w:ascii="Wingdings" w:hAnsi="Wingdings"/>
    </w:rPr>
  </w:style>
  <w:style w:type="character" w:customStyle="1" w:styleId="WW8Num34z0">
    <w:name w:val="WW8Num34z0"/>
    <w:rsid w:val="00E77D98"/>
    <w:rPr>
      <w:rFonts w:ascii="Times New Roman" w:eastAsia="Times New Roman" w:hAnsi="Times New Roman" w:cs="Times New Roman"/>
    </w:rPr>
  </w:style>
  <w:style w:type="character" w:customStyle="1" w:styleId="WW8Num35z0">
    <w:name w:val="WW8Num35z0"/>
    <w:rsid w:val="00E77D98"/>
    <w:rPr>
      <w:rFonts w:ascii="Symbol" w:hAnsi="Symbol"/>
    </w:rPr>
  </w:style>
  <w:style w:type="character" w:customStyle="1" w:styleId="WW8Num35z1">
    <w:name w:val="WW8Num35z1"/>
    <w:rsid w:val="00E77D98"/>
    <w:rPr>
      <w:rFonts w:ascii="Courier New" w:hAnsi="Courier New" w:cs="Courier New"/>
    </w:rPr>
  </w:style>
  <w:style w:type="character" w:customStyle="1" w:styleId="WW8Num35z2">
    <w:name w:val="WW8Num35z2"/>
    <w:rsid w:val="00E77D98"/>
    <w:rPr>
      <w:rFonts w:ascii="Wingdings" w:hAnsi="Wingdings"/>
    </w:rPr>
  </w:style>
  <w:style w:type="character" w:customStyle="1" w:styleId="WW8Num37z1">
    <w:name w:val="WW8Num37z1"/>
    <w:rsid w:val="00E77D98"/>
    <w:rPr>
      <w:rFonts w:ascii="Courier New" w:hAnsi="Courier New" w:cs="Courier New"/>
    </w:rPr>
  </w:style>
  <w:style w:type="character" w:customStyle="1" w:styleId="WW8Num37z2">
    <w:name w:val="WW8Num37z2"/>
    <w:rsid w:val="00E77D98"/>
    <w:rPr>
      <w:rFonts w:ascii="Wingdings" w:hAnsi="Wingdings"/>
    </w:rPr>
  </w:style>
  <w:style w:type="character" w:customStyle="1" w:styleId="WW8Num37z3">
    <w:name w:val="WW8Num37z3"/>
    <w:rsid w:val="00E77D98"/>
    <w:rPr>
      <w:rFonts w:ascii="Symbol" w:hAnsi="Symbol"/>
    </w:rPr>
  </w:style>
  <w:style w:type="character" w:customStyle="1" w:styleId="WW8Num38z0">
    <w:name w:val="WW8Num38z0"/>
    <w:rsid w:val="00E77D98"/>
    <w:rPr>
      <w:rFonts w:ascii="Times New Roman" w:eastAsia="Times New Roman" w:hAnsi="Times New Roman" w:cs="Times New Roman"/>
    </w:rPr>
  </w:style>
  <w:style w:type="character" w:customStyle="1" w:styleId="WW8Num39z0">
    <w:name w:val="WW8Num39z0"/>
    <w:rsid w:val="00E77D98"/>
    <w:rPr>
      <w:rFonts w:ascii="Symbol" w:hAnsi="Symbol"/>
    </w:rPr>
  </w:style>
  <w:style w:type="character" w:customStyle="1" w:styleId="WW8Num39z1">
    <w:name w:val="WW8Num39z1"/>
    <w:rsid w:val="00E77D98"/>
    <w:rPr>
      <w:rFonts w:ascii="Courier New" w:hAnsi="Courier New" w:cs="Courier New"/>
    </w:rPr>
  </w:style>
  <w:style w:type="character" w:customStyle="1" w:styleId="WW8Num39z2">
    <w:name w:val="WW8Num39z2"/>
    <w:rsid w:val="00E77D98"/>
    <w:rPr>
      <w:rFonts w:ascii="Wingdings" w:hAnsi="Wingdings"/>
    </w:rPr>
  </w:style>
  <w:style w:type="character" w:customStyle="1" w:styleId="WW8Num43z0">
    <w:name w:val="WW8Num43z0"/>
    <w:rsid w:val="00E77D98"/>
    <w:rPr>
      <w:rFonts w:ascii="Symbol" w:hAnsi="Symbol"/>
    </w:rPr>
  </w:style>
  <w:style w:type="character" w:customStyle="1" w:styleId="WW8Num43z1">
    <w:name w:val="WW8Num43z1"/>
    <w:rsid w:val="00E77D98"/>
    <w:rPr>
      <w:rFonts w:ascii="Courier New" w:hAnsi="Courier New" w:cs="Courier New"/>
    </w:rPr>
  </w:style>
  <w:style w:type="character" w:customStyle="1" w:styleId="WW8Num43z2">
    <w:name w:val="WW8Num43z2"/>
    <w:rsid w:val="00E77D98"/>
    <w:rPr>
      <w:rFonts w:ascii="Wingdings" w:hAnsi="Wingdings"/>
    </w:rPr>
  </w:style>
  <w:style w:type="character" w:customStyle="1" w:styleId="WW8Num44z0">
    <w:name w:val="WW8Num44z0"/>
    <w:rsid w:val="00E77D98"/>
    <w:rPr>
      <w:rFonts w:ascii="Symbol" w:hAnsi="Symbol"/>
    </w:rPr>
  </w:style>
  <w:style w:type="character" w:customStyle="1" w:styleId="WW8Num44z1">
    <w:name w:val="WW8Num44z1"/>
    <w:rsid w:val="00E77D98"/>
    <w:rPr>
      <w:rFonts w:ascii="Courier New" w:hAnsi="Courier New" w:cs="Courier New"/>
    </w:rPr>
  </w:style>
  <w:style w:type="character" w:customStyle="1" w:styleId="WW8Num44z2">
    <w:name w:val="WW8Num44z2"/>
    <w:rsid w:val="00E77D98"/>
    <w:rPr>
      <w:rFonts w:ascii="Wingdings" w:hAnsi="Wingdings"/>
    </w:rPr>
  </w:style>
  <w:style w:type="character" w:customStyle="1" w:styleId="WW8Num45z0">
    <w:name w:val="WW8Num45z0"/>
    <w:rsid w:val="00E77D98"/>
    <w:rPr>
      <w:rFonts w:ascii="Wingdings" w:hAnsi="Wingdings"/>
    </w:rPr>
  </w:style>
  <w:style w:type="character" w:customStyle="1" w:styleId="WW8Num46z0">
    <w:name w:val="WW8Num46z0"/>
    <w:rsid w:val="00E77D98"/>
    <w:rPr>
      <w:rFonts w:ascii="Symbol" w:hAnsi="Symbol"/>
    </w:rPr>
  </w:style>
  <w:style w:type="character" w:customStyle="1" w:styleId="WW8Num46z1">
    <w:name w:val="WW8Num46z1"/>
    <w:rsid w:val="00E77D98"/>
    <w:rPr>
      <w:rFonts w:ascii="Courier New" w:hAnsi="Courier New" w:cs="Courier New"/>
    </w:rPr>
  </w:style>
  <w:style w:type="character" w:customStyle="1" w:styleId="WW8Num46z2">
    <w:name w:val="WW8Num46z2"/>
    <w:rsid w:val="00E77D98"/>
    <w:rPr>
      <w:rFonts w:ascii="Wingdings" w:hAnsi="Wingdings"/>
    </w:rPr>
  </w:style>
  <w:style w:type="character" w:customStyle="1" w:styleId="WW8Num47z0">
    <w:name w:val="WW8Num47z0"/>
    <w:rsid w:val="00E77D98"/>
    <w:rPr>
      <w:b/>
      <w:sz w:val="24"/>
    </w:rPr>
  </w:style>
  <w:style w:type="character" w:customStyle="1" w:styleId="11">
    <w:name w:val="Основной шрифт абзаца1"/>
    <w:rsid w:val="00E77D98"/>
  </w:style>
  <w:style w:type="character" w:styleId="a3">
    <w:name w:val="page number"/>
    <w:basedOn w:val="11"/>
    <w:rsid w:val="00E77D98"/>
  </w:style>
  <w:style w:type="paragraph" w:customStyle="1" w:styleId="a4">
    <w:name w:val="Заголовок"/>
    <w:basedOn w:val="a"/>
    <w:next w:val="a5"/>
    <w:rsid w:val="00E77D98"/>
    <w:pPr>
      <w:keepNext/>
      <w:spacing w:before="240" w:after="120"/>
    </w:pPr>
    <w:rPr>
      <w:rFonts w:eastAsia="Lucida Sans Unicode" w:cs="Tahoma"/>
      <w:sz w:val="28"/>
      <w:szCs w:val="28"/>
    </w:rPr>
  </w:style>
  <w:style w:type="paragraph" w:styleId="a5">
    <w:name w:val="Body Text"/>
    <w:basedOn w:val="a"/>
    <w:link w:val="a6"/>
    <w:rsid w:val="00E77D98"/>
    <w:pPr>
      <w:jc w:val="both"/>
    </w:pPr>
  </w:style>
  <w:style w:type="character" w:customStyle="1" w:styleId="a6">
    <w:name w:val="Основной текст Знак"/>
    <w:basedOn w:val="a0"/>
    <w:link w:val="a5"/>
    <w:rsid w:val="00E77D98"/>
    <w:rPr>
      <w:rFonts w:ascii="Times New Roman" w:eastAsia="Times New Roman" w:hAnsi="Times New Roman" w:cs="Times New Roman"/>
      <w:sz w:val="24"/>
      <w:szCs w:val="24"/>
      <w:lang w:eastAsia="ar-SA"/>
    </w:rPr>
  </w:style>
  <w:style w:type="paragraph" w:styleId="a7">
    <w:name w:val="List"/>
    <w:basedOn w:val="a5"/>
    <w:rsid w:val="00E77D98"/>
    <w:rPr>
      <w:rFonts w:cs="Tahoma"/>
    </w:rPr>
  </w:style>
  <w:style w:type="paragraph" w:customStyle="1" w:styleId="12">
    <w:name w:val="Название1"/>
    <w:basedOn w:val="a"/>
    <w:rsid w:val="00E77D98"/>
    <w:pPr>
      <w:suppressLineNumbers/>
      <w:spacing w:before="120" w:after="120"/>
    </w:pPr>
    <w:rPr>
      <w:rFonts w:cs="Tahoma"/>
      <w:i/>
      <w:iCs/>
    </w:rPr>
  </w:style>
  <w:style w:type="paragraph" w:customStyle="1" w:styleId="13">
    <w:name w:val="Указатель1"/>
    <w:basedOn w:val="a"/>
    <w:rsid w:val="00E77D98"/>
    <w:pPr>
      <w:suppressLineNumbers/>
    </w:pPr>
    <w:rPr>
      <w:rFonts w:cs="Tahoma"/>
    </w:rPr>
  </w:style>
  <w:style w:type="paragraph" w:styleId="a8">
    <w:name w:val="footer"/>
    <w:basedOn w:val="a"/>
    <w:link w:val="a9"/>
    <w:uiPriority w:val="99"/>
    <w:rsid w:val="00E77D98"/>
    <w:pPr>
      <w:tabs>
        <w:tab w:val="center" w:pos="4677"/>
        <w:tab w:val="right" w:pos="9355"/>
      </w:tabs>
    </w:pPr>
  </w:style>
  <w:style w:type="character" w:customStyle="1" w:styleId="a9">
    <w:name w:val="Нижний колонтитул Знак"/>
    <w:basedOn w:val="a0"/>
    <w:link w:val="a8"/>
    <w:uiPriority w:val="99"/>
    <w:rsid w:val="00E77D98"/>
    <w:rPr>
      <w:rFonts w:ascii="Times New Roman" w:eastAsia="Times New Roman" w:hAnsi="Times New Roman" w:cs="Times New Roman"/>
      <w:sz w:val="24"/>
      <w:szCs w:val="24"/>
      <w:lang w:eastAsia="ar-SA"/>
    </w:rPr>
  </w:style>
  <w:style w:type="paragraph" w:styleId="aa">
    <w:name w:val="header"/>
    <w:basedOn w:val="a"/>
    <w:link w:val="ab"/>
    <w:rsid w:val="00E77D98"/>
    <w:pPr>
      <w:tabs>
        <w:tab w:val="center" w:pos="4677"/>
        <w:tab w:val="right" w:pos="9355"/>
      </w:tabs>
    </w:pPr>
    <w:rPr>
      <w:lang w:val="x-none"/>
    </w:rPr>
  </w:style>
  <w:style w:type="character" w:customStyle="1" w:styleId="ab">
    <w:name w:val="Верхний колонтитул Знак"/>
    <w:basedOn w:val="a0"/>
    <w:link w:val="aa"/>
    <w:rsid w:val="00E77D98"/>
    <w:rPr>
      <w:rFonts w:ascii="Times New Roman" w:eastAsia="Times New Roman" w:hAnsi="Times New Roman" w:cs="Times New Roman"/>
      <w:sz w:val="24"/>
      <w:szCs w:val="24"/>
      <w:lang w:val="x-none" w:eastAsia="ar-SA"/>
    </w:rPr>
  </w:style>
  <w:style w:type="paragraph" w:styleId="ac">
    <w:name w:val="Body Text Indent"/>
    <w:basedOn w:val="a"/>
    <w:link w:val="ad"/>
    <w:rsid w:val="00E77D98"/>
    <w:pPr>
      <w:spacing w:after="120"/>
      <w:ind w:left="283"/>
    </w:pPr>
  </w:style>
  <w:style w:type="character" w:customStyle="1" w:styleId="ad">
    <w:name w:val="Основной текст с отступом Знак"/>
    <w:basedOn w:val="a0"/>
    <w:link w:val="ac"/>
    <w:rsid w:val="00E77D98"/>
    <w:rPr>
      <w:rFonts w:ascii="Times New Roman" w:eastAsia="Times New Roman" w:hAnsi="Times New Roman" w:cs="Times New Roman"/>
      <w:sz w:val="24"/>
      <w:szCs w:val="24"/>
      <w:lang w:eastAsia="ar-SA"/>
    </w:rPr>
  </w:style>
  <w:style w:type="paragraph" w:customStyle="1" w:styleId="31">
    <w:name w:val="Обычный3"/>
    <w:next w:val="2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
    <w:name w:val="Обычный2"/>
    <w:next w:val="14"/>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14">
    <w:name w:val="Обычный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с отступом 21"/>
    <w:basedOn w:val="a"/>
    <w:rsid w:val="00E77D98"/>
    <w:pPr>
      <w:spacing w:after="120" w:line="480" w:lineRule="auto"/>
      <w:ind w:left="283"/>
    </w:pPr>
  </w:style>
  <w:style w:type="paragraph" w:styleId="ae">
    <w:name w:val="Title"/>
    <w:basedOn w:val="a"/>
    <w:next w:val="af"/>
    <w:link w:val="af0"/>
    <w:qFormat/>
    <w:rsid w:val="00E77D98"/>
    <w:pPr>
      <w:jc w:val="center"/>
    </w:pPr>
    <w:rPr>
      <w:sz w:val="28"/>
      <w:szCs w:val="20"/>
      <w:lang w:val="x-none"/>
    </w:rPr>
  </w:style>
  <w:style w:type="character" w:customStyle="1" w:styleId="af0">
    <w:name w:val="Название Знак"/>
    <w:basedOn w:val="a0"/>
    <w:link w:val="ae"/>
    <w:rsid w:val="00E77D98"/>
    <w:rPr>
      <w:rFonts w:ascii="Times New Roman" w:eastAsia="Times New Roman" w:hAnsi="Times New Roman" w:cs="Times New Roman"/>
      <w:sz w:val="28"/>
      <w:szCs w:val="20"/>
      <w:lang w:val="x-none" w:eastAsia="ar-SA"/>
    </w:rPr>
  </w:style>
  <w:style w:type="paragraph" w:styleId="af">
    <w:name w:val="Subtitle"/>
    <w:basedOn w:val="a4"/>
    <w:next w:val="a5"/>
    <w:link w:val="af1"/>
    <w:qFormat/>
    <w:rsid w:val="00E77D98"/>
    <w:pPr>
      <w:jc w:val="center"/>
    </w:pPr>
    <w:rPr>
      <w:i/>
      <w:iCs/>
    </w:rPr>
  </w:style>
  <w:style w:type="character" w:customStyle="1" w:styleId="af1">
    <w:name w:val="Подзаголовок Знак"/>
    <w:basedOn w:val="a0"/>
    <w:link w:val="af"/>
    <w:rsid w:val="00E77D98"/>
    <w:rPr>
      <w:rFonts w:ascii="Times New Roman" w:eastAsia="Lucida Sans Unicode" w:hAnsi="Times New Roman" w:cs="Tahoma"/>
      <w:i/>
      <w:iCs/>
      <w:sz w:val="28"/>
      <w:szCs w:val="28"/>
      <w:lang w:eastAsia="ar-SA"/>
    </w:rPr>
  </w:style>
  <w:style w:type="paragraph" w:styleId="af2">
    <w:name w:val="Balloon Text"/>
    <w:basedOn w:val="a"/>
    <w:link w:val="af3"/>
    <w:rsid w:val="00E77D98"/>
    <w:rPr>
      <w:rFonts w:ascii="Tahoma" w:hAnsi="Tahoma" w:cs="Tahoma"/>
      <w:sz w:val="16"/>
      <w:szCs w:val="16"/>
    </w:rPr>
  </w:style>
  <w:style w:type="character" w:customStyle="1" w:styleId="af3">
    <w:name w:val="Текст выноски Знак"/>
    <w:basedOn w:val="a0"/>
    <w:link w:val="af2"/>
    <w:rsid w:val="00E77D98"/>
    <w:rPr>
      <w:rFonts w:ascii="Tahoma" w:eastAsia="Times New Roman" w:hAnsi="Tahoma" w:cs="Tahoma"/>
      <w:sz w:val="16"/>
      <w:szCs w:val="16"/>
      <w:lang w:eastAsia="ar-SA"/>
    </w:rPr>
  </w:style>
  <w:style w:type="paragraph" w:customStyle="1" w:styleId="af4">
    <w:name w:val="Содержимое врезки"/>
    <w:basedOn w:val="a5"/>
    <w:rsid w:val="00E77D98"/>
  </w:style>
  <w:style w:type="paragraph" w:styleId="af5">
    <w:name w:val="List Paragraph"/>
    <w:basedOn w:val="a"/>
    <w:uiPriority w:val="1"/>
    <w:qFormat/>
    <w:rsid w:val="00E77D98"/>
    <w:pPr>
      <w:ind w:left="720"/>
      <w:contextualSpacing/>
    </w:pPr>
  </w:style>
  <w:style w:type="character" w:styleId="af6">
    <w:name w:val="Hyperlink"/>
    <w:rsid w:val="00E77D98"/>
    <w:rPr>
      <w:color w:val="0000FF"/>
      <w:u w:val="single"/>
    </w:rPr>
  </w:style>
  <w:style w:type="paragraph" w:customStyle="1" w:styleId="af7">
    <w:name w:val="Содержимое таблицы"/>
    <w:basedOn w:val="a"/>
    <w:rsid w:val="00E77D98"/>
    <w:pPr>
      <w:widowControl w:val="0"/>
      <w:suppressLineNumbers/>
    </w:pPr>
    <w:rPr>
      <w:rFonts w:eastAsia="Droid Sans Fallback" w:cs="FreeSans"/>
      <w:kern w:val="1"/>
      <w:lang w:eastAsia="hi-IN" w:bidi="hi-IN"/>
    </w:rPr>
  </w:style>
  <w:style w:type="paragraph" w:customStyle="1" w:styleId="af8">
    <w:name w:val="А_номер"/>
    <w:basedOn w:val="a"/>
    <w:rsid w:val="00E77D98"/>
    <w:pPr>
      <w:autoSpaceDE w:val="0"/>
      <w:jc w:val="center"/>
    </w:pPr>
    <w:rPr>
      <w:rFonts w:cs="Calibri"/>
      <w:bCs/>
    </w:rPr>
  </w:style>
  <w:style w:type="paragraph" w:styleId="af9">
    <w:name w:val="Plain Text"/>
    <w:basedOn w:val="a"/>
    <w:link w:val="afa"/>
    <w:rsid w:val="00E77D98"/>
    <w:pPr>
      <w:suppressAutoHyphens w:val="0"/>
    </w:pPr>
    <w:rPr>
      <w:rFonts w:ascii="Courier New" w:hAnsi="Courier New"/>
      <w:snapToGrid w:val="0"/>
      <w:sz w:val="20"/>
      <w:szCs w:val="20"/>
      <w:lang w:val="x-none" w:eastAsia="x-none"/>
    </w:rPr>
  </w:style>
  <w:style w:type="character" w:customStyle="1" w:styleId="afa">
    <w:name w:val="Текст Знак"/>
    <w:basedOn w:val="a0"/>
    <w:link w:val="af9"/>
    <w:rsid w:val="00E77D98"/>
    <w:rPr>
      <w:rFonts w:ascii="Courier New" w:eastAsia="Times New Roman" w:hAnsi="Courier New" w:cs="Times New Roman"/>
      <w:snapToGrid w:val="0"/>
      <w:sz w:val="20"/>
      <w:szCs w:val="20"/>
      <w:lang w:val="x-none" w:eastAsia="x-none"/>
    </w:rPr>
  </w:style>
  <w:style w:type="paragraph" w:customStyle="1" w:styleId="23">
    <w:name w:val="Основной текст 23"/>
    <w:basedOn w:val="a"/>
    <w:rsid w:val="00E77D98"/>
    <w:pPr>
      <w:spacing w:after="120" w:line="480" w:lineRule="auto"/>
    </w:pPr>
    <w:rPr>
      <w:rFonts w:ascii="Calibri" w:hAnsi="Calibri" w:cs="Calibri"/>
      <w:sz w:val="22"/>
      <w:szCs w:val="22"/>
    </w:rPr>
  </w:style>
  <w:style w:type="paragraph" w:customStyle="1" w:styleId="41">
    <w:name w:val="Обычный4"/>
    <w:rsid w:val="00E77D98"/>
    <w:pPr>
      <w:widowControl w:val="0"/>
      <w:suppressAutoHyphens/>
      <w:snapToGrid w:val="0"/>
      <w:spacing w:after="0" w:line="240" w:lineRule="auto"/>
    </w:pPr>
    <w:rPr>
      <w:rFonts w:ascii="Times New Roman" w:eastAsia="Arial" w:hAnsi="Times New Roman" w:cs="Times New Roman"/>
      <w:sz w:val="20"/>
      <w:szCs w:val="20"/>
      <w:lang w:eastAsia="ar-SA"/>
    </w:rPr>
  </w:style>
  <w:style w:type="character" w:styleId="afb">
    <w:name w:val="Emphasis"/>
    <w:qFormat/>
    <w:rsid w:val="00E77D98"/>
    <w:rPr>
      <w:i/>
      <w:iCs/>
    </w:rPr>
  </w:style>
  <w:style w:type="paragraph" w:styleId="afc">
    <w:name w:val="Normal (Web)"/>
    <w:basedOn w:val="a"/>
    <w:rsid w:val="00E77D98"/>
    <w:pPr>
      <w:widowControl w:val="0"/>
      <w:spacing w:before="280" w:after="280"/>
    </w:pPr>
    <w:rPr>
      <w:rFonts w:ascii="Arial" w:eastAsia="Lucida Sans Unicode" w:hAnsi="Arial"/>
      <w:color w:val="000000"/>
      <w:kern w:val="1"/>
      <w:sz w:val="20"/>
    </w:rPr>
  </w:style>
  <w:style w:type="paragraph" w:styleId="HTML">
    <w:name w:val="HTML Preformatted"/>
    <w:basedOn w:val="a"/>
    <w:link w:val="HTML0"/>
    <w:rsid w:val="00E77D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lang w:val="x-none"/>
    </w:rPr>
  </w:style>
  <w:style w:type="character" w:customStyle="1" w:styleId="HTML0">
    <w:name w:val="Стандартный HTML Знак"/>
    <w:basedOn w:val="a0"/>
    <w:link w:val="HTML"/>
    <w:rsid w:val="00E77D98"/>
    <w:rPr>
      <w:rFonts w:ascii="Courier New" w:eastAsia="Lucida Sans Unicode" w:hAnsi="Courier New" w:cs="Times New Roman"/>
      <w:kern w:val="1"/>
      <w:sz w:val="20"/>
      <w:szCs w:val="20"/>
      <w:lang w:val="x-none" w:eastAsia="ar-SA"/>
    </w:rPr>
  </w:style>
  <w:style w:type="character" w:styleId="afd">
    <w:name w:val="FollowedHyperlink"/>
    <w:rsid w:val="00E77D98"/>
    <w:rPr>
      <w:color w:val="800080"/>
      <w:u w:val="single"/>
    </w:rPr>
  </w:style>
  <w:style w:type="character" w:customStyle="1" w:styleId="apple-converted-space">
    <w:name w:val="apple-converted-space"/>
    <w:basedOn w:val="a0"/>
    <w:rsid w:val="00E77D98"/>
  </w:style>
  <w:style w:type="paragraph" w:customStyle="1" w:styleId="TableParagraph">
    <w:name w:val="Table Paragraph"/>
    <w:basedOn w:val="a"/>
    <w:uiPriority w:val="1"/>
    <w:qFormat/>
    <w:rsid w:val="00E77D98"/>
    <w:pPr>
      <w:widowControl w:val="0"/>
      <w:suppressAutoHyphens w:val="0"/>
      <w:autoSpaceDE w:val="0"/>
      <w:autoSpaceDN w:val="0"/>
    </w:pPr>
    <w:rPr>
      <w:sz w:val="22"/>
      <w:szCs w:val="22"/>
      <w:lang w:val="en-US" w:eastAsia="en-US"/>
    </w:rPr>
  </w:style>
  <w:style w:type="table" w:styleId="afe">
    <w:name w:val="Table Grid"/>
    <w:basedOn w:val="a1"/>
    <w:rsid w:val="00E77D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E77D98"/>
    <w:pPr>
      <w:suppressAutoHyphens w:val="0"/>
      <w:spacing w:line="360" w:lineRule="auto"/>
      <w:jc w:val="both"/>
    </w:pPr>
    <w:rPr>
      <w:sz w:val="28"/>
      <w:szCs w:val="20"/>
      <w:lang w:eastAsia="ru-RU"/>
    </w:rPr>
  </w:style>
  <w:style w:type="paragraph" w:customStyle="1" w:styleId="310">
    <w:name w:val="Основной текст с отступом 31"/>
    <w:basedOn w:val="a"/>
    <w:rsid w:val="00E77D98"/>
    <w:pPr>
      <w:suppressAutoHyphens w:val="0"/>
      <w:spacing w:line="360" w:lineRule="auto"/>
      <w:ind w:firstLine="360"/>
      <w:jc w:val="both"/>
    </w:pPr>
    <w:rPr>
      <w:sz w:val="28"/>
      <w:szCs w:val="20"/>
      <w:lang w:eastAsia="ru-RU"/>
    </w:rPr>
  </w:style>
  <w:style w:type="paragraph" w:customStyle="1" w:styleId="110">
    <w:name w:val="Заголовок 11"/>
    <w:basedOn w:val="a"/>
    <w:uiPriority w:val="1"/>
    <w:qFormat/>
    <w:rsid w:val="00E77D98"/>
    <w:pPr>
      <w:widowControl w:val="0"/>
      <w:suppressAutoHyphens w:val="0"/>
      <w:ind w:left="668"/>
      <w:outlineLvl w:val="1"/>
    </w:pPr>
    <w:rPr>
      <w:b/>
      <w:bCs/>
      <w:lang w:val="en-US" w:eastAsia="en-US"/>
    </w:rPr>
  </w:style>
  <w:style w:type="table" w:customStyle="1" w:styleId="TableNormal2">
    <w:name w:val="Table Normal2"/>
    <w:uiPriority w:val="2"/>
    <w:semiHidden/>
    <w:qFormat/>
    <w:rsid w:val="00E77D9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next w:val="afe"/>
    <w:rsid w:val="00E77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Базовый"/>
    <w:rsid w:val="008D0501"/>
    <w:pPr>
      <w:suppressAutoHyphens/>
      <w:spacing w:after="0" w:line="100" w:lineRule="atLeast"/>
    </w:pPr>
    <w:rPr>
      <w:rFonts w:ascii="Times New Roman" w:eastAsia="Times New Roman" w:hAnsi="Times New Roman" w:cs="Times New Roman"/>
      <w:sz w:val="24"/>
      <w:szCs w:val="24"/>
      <w:lang w:eastAsia="ru-RU"/>
    </w:rPr>
  </w:style>
  <w:style w:type="paragraph" w:customStyle="1" w:styleId="16">
    <w:name w:val="Абзац списка1"/>
    <w:basedOn w:val="a"/>
    <w:rsid w:val="008D0501"/>
    <w:pPr>
      <w:ind w:left="720"/>
    </w:pPr>
  </w:style>
  <w:style w:type="character" w:customStyle="1" w:styleId="2131">
    <w:name w:val="Основной текст (2)131"/>
    <w:basedOn w:val="a0"/>
    <w:rsid w:val="008D0501"/>
    <w:rPr>
      <w:rFonts w:ascii="Sylfaen" w:hAnsi="Sylfaen"/>
      <w:b/>
      <w:bCs/>
      <w:sz w:val="22"/>
      <w:szCs w:val="22"/>
      <w:lang w:bidi="ar-SA"/>
    </w:rPr>
  </w:style>
  <w:style w:type="paragraph" w:customStyle="1" w:styleId="Standard">
    <w:name w:val="Standard"/>
    <w:rsid w:val="008D0501"/>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character" w:styleId="aff0">
    <w:name w:val="Strong"/>
    <w:qFormat/>
    <w:rsid w:val="008D0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nfo/index.php?option=com_content&amp;amp;task=view&amp;amp;id=1559&amp;amp;Itemid=708" TargetMode="External"/><Relationship Id="rId13" Type="http://schemas.openxmlformats.org/officeDocument/2006/relationships/hyperlink" Target="http://biblioclub.ru/index.php?page=book&amp;id=480123" TargetMode="External"/><Relationship Id="rId18" Type="http://schemas.openxmlformats.org/officeDocument/2006/relationships/hyperlink" Target="http://elibrary.ru/" TargetMode="External"/><Relationship Id="rId26" Type="http://schemas.openxmlformats.org/officeDocument/2006/relationships/hyperlink" Target="https://icdlib.nspu.ru/view/icdlib/4337/read.php" TargetMode="External"/><Relationship Id="rId39" Type="http://schemas.openxmlformats.org/officeDocument/2006/relationships/hyperlink" Target="http://elibrary.ru/" TargetMode="External"/><Relationship Id="rId3" Type="http://schemas.openxmlformats.org/officeDocument/2006/relationships/settings" Target="settings.xml"/><Relationship Id="rId21" Type="http://schemas.openxmlformats.org/officeDocument/2006/relationships/hyperlink" Target="http://biblioclub.ru/index.php?page=book&amp;id=483743" TargetMode="External"/><Relationship Id="rId34" Type="http://schemas.openxmlformats.org/officeDocument/2006/relationships/hyperlink" Target="http://biblioclub.ru/index.php?page=book&amp;id=463754" TargetMode="Externa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biblioclub.ru/index.php?page=book&amp;id=363673" TargetMode="External"/><Relationship Id="rId25" Type="http://schemas.openxmlformats.org/officeDocument/2006/relationships/hyperlink" Target="http://biblioclub.ru/index.php?page=book&amp;id=93278" TargetMode="External"/><Relationship Id="rId33" Type="http://schemas.openxmlformats.org/officeDocument/2006/relationships/hyperlink" Target="http://biblioclub.ru/index.php?page=book&amp;id=274340" TargetMode="External"/><Relationship Id="rId38"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s://icdlib.nspu.ru/view/icdlib/3270/read.php" TargetMode="External"/><Relationship Id="rId20" Type="http://schemas.openxmlformats.org/officeDocument/2006/relationships/hyperlink" Target="https://icdlib.nspu.ru/view/icdlib/3336/read.php" TargetMode="External"/><Relationship Id="rId29" Type="http://schemas.openxmlformats.org/officeDocument/2006/relationships/hyperlink" Target="http://biblioclub.ru/index.php?page=book&amp;id=4712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elibrary.ru/" TargetMode="External"/><Relationship Id="rId32" Type="http://schemas.openxmlformats.org/officeDocument/2006/relationships/hyperlink" Target="http://elibrary.ru/" TargetMode="External"/><Relationship Id="rId37" Type="http://schemas.openxmlformats.org/officeDocument/2006/relationships/hyperlink" Target="https://icdlib.nspu.ru/view/icdlib/3686/read.php" TargetMode="External"/><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biblioclub.ru/index.php?page=book&amp;id=86934" TargetMode="External"/><Relationship Id="rId23" Type="http://schemas.openxmlformats.org/officeDocument/2006/relationships/hyperlink" Target="https://icdlib.nspu.ru/view/icdlib/6285/read.php" TargetMode="External"/><Relationship Id="rId28" Type="http://schemas.openxmlformats.org/officeDocument/2006/relationships/hyperlink" Target="http://biblioclub.ru/index.php?page=book&amp;id=494846" TargetMode="External"/><Relationship Id="rId36" Type="http://schemas.openxmlformats.org/officeDocument/2006/relationships/hyperlink" Target="https://icdlib.nspu.ru/view/icdlib/3271/read.php" TargetMode="External"/><Relationship Id="rId10" Type="http://schemas.openxmlformats.org/officeDocument/2006/relationships/image" Target="media/image5.png"/><Relationship Id="rId19" Type="http://schemas.openxmlformats.org/officeDocument/2006/relationships/image" Target="media/image8.jpeg"/><Relationship Id="rId31" Type="http://schemas.openxmlformats.org/officeDocument/2006/relationships/hyperlink" Target="https://icdlib.nspu.ru/view/icdlib/4419/read.ph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biblioclub.ru/index.php?page=book&amp;id=103315" TargetMode="External"/><Relationship Id="rId22" Type="http://schemas.openxmlformats.org/officeDocument/2006/relationships/hyperlink" Target="http://biblioclub.ru/index.php?page=book&amp;id=114753" TargetMode="External"/><Relationship Id="rId27" Type="http://schemas.openxmlformats.org/officeDocument/2006/relationships/hyperlink" Target="http://biblioclub.ru/index.php?page=book&amp;id=90709" TargetMode="External"/><Relationship Id="rId30" Type="http://schemas.openxmlformats.org/officeDocument/2006/relationships/hyperlink" Target="http://biblioclub.ru/index.php?page=book&amp;id=274340" TargetMode="External"/><Relationship Id="rId35" Type="http://schemas.openxmlformats.org/officeDocument/2006/relationships/hyperlink" Target="https://icdlib.nspu.ru/view/icdlib/5687/rea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89</Pages>
  <Words>31640</Words>
  <Characters>180354</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Vad1m</dc:creator>
  <cp:keywords/>
  <dc:description/>
  <cp:lastModifiedBy>Vad1m</cp:lastModifiedBy>
  <cp:revision>3</cp:revision>
  <dcterms:created xsi:type="dcterms:W3CDTF">2019-06-19T20:29:00Z</dcterms:created>
  <dcterms:modified xsi:type="dcterms:W3CDTF">2019-06-19T21:09:00Z</dcterms:modified>
</cp:coreProperties>
</file>