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54" w:rsidRP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606254">
        <w:rPr>
          <w:rFonts w:ascii="Times New Roman" w:hAnsi="Times New Roman" w:cs="Times New Roman"/>
          <w:caps/>
          <w:sz w:val="28"/>
          <w:szCs w:val="28"/>
        </w:rPr>
        <w:t xml:space="preserve">МИНИСТЕРСТВО НАУКИ И ВЫСШЕГО ОБРАЗОВАНИЯ РФ </w:t>
      </w:r>
    </w:p>
    <w:p w:rsidR="00606254" w:rsidRP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606254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 </w:t>
      </w:r>
    </w:p>
    <w:p w:rsidR="00606254" w:rsidRP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06254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</w:p>
    <w:p w:rsidR="00606254" w:rsidRP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06254">
        <w:rPr>
          <w:rFonts w:ascii="Times New Roman" w:hAnsi="Times New Roman" w:cs="Times New Roman"/>
          <w:caps/>
          <w:sz w:val="28"/>
          <w:szCs w:val="28"/>
        </w:rPr>
        <w:t xml:space="preserve">КРАСНОЯРСКИЙ ГОСУДАРСТВЕННЫЙ ПЕДАГОГИЧЕСКИЙ </w:t>
      </w:r>
    </w:p>
    <w:p w:rsidR="00606254" w:rsidRP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606254">
        <w:rPr>
          <w:rFonts w:ascii="Times New Roman" w:hAnsi="Times New Roman" w:cs="Times New Roman"/>
          <w:caps/>
          <w:sz w:val="28"/>
          <w:szCs w:val="28"/>
        </w:rPr>
        <w:t>УНИВЕРСИТЕТ им. В.П. АСТАФЬЕВА</w:t>
      </w:r>
    </w:p>
    <w:p w:rsidR="00606254" w:rsidRP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C34B8D" w:rsidRPr="00606254" w:rsidRDefault="00C34B8D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E71E47" w:rsidRPr="00606254" w:rsidRDefault="00E71E47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606254" w:rsidRPr="00606254" w:rsidRDefault="00C34B8D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32"/>
        </w:rPr>
      </w:pPr>
      <w:r w:rsidRPr="00606254">
        <w:rPr>
          <w:rFonts w:ascii="Times New Roman" w:hAnsi="Times New Roman" w:cs="Times New Roman"/>
          <w:sz w:val="28"/>
          <w:szCs w:val="28"/>
        </w:rPr>
        <w:t>КАФЕДРА ФИЛОСОФИИ, СОЦИОЛОГИИ И РЕЛИГИОВЕДЕНИЯ</w:t>
      </w:r>
    </w:p>
    <w:p w:rsidR="00606254" w:rsidRP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32"/>
        </w:rPr>
      </w:pPr>
    </w:p>
    <w:p w:rsidR="00606254" w:rsidRP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32"/>
        </w:rPr>
      </w:pPr>
    </w:p>
    <w:p w:rsidR="00606254" w:rsidRP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32"/>
        </w:rPr>
      </w:pPr>
    </w:p>
    <w:p w:rsidR="00606254" w:rsidRP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32"/>
        </w:rPr>
      </w:pPr>
      <w:r w:rsidRPr="00606254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</w:p>
    <w:p w:rsidR="00606254" w:rsidRP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32"/>
        </w:rPr>
      </w:pPr>
    </w:p>
    <w:p w:rsidR="00606254" w:rsidRP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48"/>
          <w:szCs w:val="48"/>
        </w:rPr>
      </w:pPr>
      <w:r w:rsidRPr="00606254">
        <w:rPr>
          <w:rFonts w:ascii="Times New Roman" w:hAnsi="Times New Roman" w:cs="Times New Roman"/>
          <w:b/>
          <w:sz w:val="48"/>
          <w:szCs w:val="48"/>
        </w:rPr>
        <w:t>История и философия науки</w:t>
      </w:r>
    </w:p>
    <w:p w:rsidR="00606254" w:rsidRP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606254" w:rsidRPr="00606254" w:rsidRDefault="00606254" w:rsidP="0060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06254" w:rsidRP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606254" w:rsidRPr="00661627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подготовки: </w:t>
      </w:r>
    </w:p>
    <w:p w:rsidR="00606254" w:rsidRPr="00661627" w:rsidRDefault="00661627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627">
        <w:rPr>
          <w:rFonts w:ascii="Times New Roman" w:hAnsi="Times New Roman" w:cs="Times New Roman"/>
          <w:color w:val="000000" w:themeColor="text1"/>
          <w:sz w:val="28"/>
          <w:szCs w:val="28"/>
        </w:rPr>
        <w:t>06.06.01 Биологические науки</w:t>
      </w:r>
    </w:p>
    <w:p w:rsidR="00606254" w:rsidRPr="00661627" w:rsidRDefault="00C34B8D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162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Н</w:t>
      </w:r>
      <w:r w:rsidR="00606254" w:rsidRPr="0066162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аправленность (профиль) образовательной программы:</w:t>
      </w:r>
    </w:p>
    <w:p w:rsidR="00606254" w:rsidRPr="00661627" w:rsidRDefault="00403433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Экология</w:t>
      </w:r>
    </w:p>
    <w:p w:rsidR="00606254" w:rsidRP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606254" w:rsidRPr="00606254" w:rsidRDefault="00606254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606254">
        <w:rPr>
          <w:rFonts w:ascii="Times New Roman" w:hAnsi="Times New Roman" w:cs="Times New Roman"/>
          <w:sz w:val="28"/>
          <w:szCs w:val="28"/>
        </w:rPr>
        <w:t>Квалификация (степень) выпускника</w:t>
      </w:r>
      <w:r w:rsidR="00C34B8D">
        <w:rPr>
          <w:rFonts w:ascii="Times New Roman" w:hAnsi="Times New Roman" w:cs="Times New Roman"/>
          <w:sz w:val="28"/>
          <w:szCs w:val="28"/>
        </w:rPr>
        <w:t>:</w:t>
      </w:r>
    </w:p>
    <w:p w:rsidR="00606254" w:rsidRPr="00606254" w:rsidRDefault="00C34B8D" w:rsidP="00606254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Преподаватель. Преподаватель-и</w:t>
      </w:r>
      <w:r w:rsidR="00606254">
        <w:rPr>
          <w:rFonts w:ascii="Times New Roman" w:hAnsi="Times New Roman" w:cs="Times New Roman"/>
          <w:sz w:val="28"/>
          <w:szCs w:val="28"/>
        </w:rPr>
        <w:t>сследователь</w:t>
      </w:r>
    </w:p>
    <w:p w:rsidR="00606254" w:rsidRPr="00606254" w:rsidRDefault="00606254" w:rsidP="00606254">
      <w:pPr>
        <w:spacing w:after="0" w:line="240" w:lineRule="auto"/>
        <w:rPr>
          <w:rFonts w:ascii="Times New Roman" w:hAnsi="Times New Roman" w:cs="Times New Roman"/>
          <w:i/>
        </w:rPr>
      </w:pPr>
    </w:p>
    <w:p w:rsidR="00606254" w:rsidRPr="00606254" w:rsidRDefault="00606254" w:rsidP="0060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254" w:rsidRPr="00606254" w:rsidRDefault="00606254" w:rsidP="0060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254" w:rsidRPr="00606254" w:rsidRDefault="00606254" w:rsidP="0060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254" w:rsidRPr="00606254" w:rsidRDefault="00606254" w:rsidP="0060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254" w:rsidRPr="00606254" w:rsidRDefault="00606254" w:rsidP="0060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254" w:rsidRPr="00606254" w:rsidRDefault="00606254" w:rsidP="0060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B8D" w:rsidRDefault="00C34B8D" w:rsidP="0060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B8D" w:rsidRDefault="00C34B8D" w:rsidP="0060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254" w:rsidRPr="00606254" w:rsidRDefault="00606254" w:rsidP="0060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254">
        <w:rPr>
          <w:rFonts w:ascii="Times New Roman" w:hAnsi="Times New Roman" w:cs="Times New Roman"/>
          <w:sz w:val="28"/>
          <w:szCs w:val="28"/>
        </w:rPr>
        <w:t>Красноярск  2018</w:t>
      </w:r>
    </w:p>
    <w:p w:rsidR="003A6FEF" w:rsidRPr="00204315" w:rsidRDefault="003A6FEF" w:rsidP="00447E9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04315"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3A6FEF" w:rsidRPr="00204315" w:rsidRDefault="003A6FEF" w:rsidP="00447E99">
      <w:pPr>
        <w:pStyle w:val="11"/>
        <w:tabs>
          <w:tab w:val="left" w:pos="4820"/>
          <w:tab w:val="right" w:leader="underscore" w:pos="9072"/>
        </w:tabs>
        <w:ind w:right="-1"/>
        <w:rPr>
          <w:iCs/>
          <w:sz w:val="24"/>
          <w:szCs w:val="24"/>
        </w:rPr>
      </w:pPr>
    </w:p>
    <w:p w:rsidR="00462B78" w:rsidRPr="00204315" w:rsidRDefault="00462B78" w:rsidP="00447E99">
      <w:pPr>
        <w:pStyle w:val="11"/>
        <w:tabs>
          <w:tab w:val="left" w:pos="4820"/>
          <w:tab w:val="right" w:leader="underscore" w:pos="9072"/>
        </w:tabs>
        <w:ind w:right="-1"/>
        <w:rPr>
          <w:iCs/>
          <w:sz w:val="24"/>
          <w:szCs w:val="24"/>
        </w:rPr>
      </w:pPr>
    </w:p>
    <w:p w:rsidR="003A6FEF" w:rsidRPr="008210D3" w:rsidRDefault="003A6FEF" w:rsidP="00193699">
      <w:pPr>
        <w:pStyle w:val="11"/>
        <w:tabs>
          <w:tab w:val="left" w:pos="4820"/>
          <w:tab w:val="right" w:leader="underscore" w:pos="9072"/>
        </w:tabs>
        <w:spacing w:line="360" w:lineRule="auto"/>
        <w:rPr>
          <w:sz w:val="28"/>
          <w:szCs w:val="28"/>
        </w:rPr>
      </w:pPr>
      <w:r w:rsidRPr="008210D3">
        <w:rPr>
          <w:sz w:val="28"/>
          <w:szCs w:val="28"/>
        </w:rPr>
        <w:t>Рабочая программа дисциплины «</w:t>
      </w:r>
      <w:r w:rsidR="00193699" w:rsidRPr="008210D3">
        <w:rPr>
          <w:sz w:val="28"/>
          <w:szCs w:val="28"/>
        </w:rPr>
        <w:t>История и философия науки</w:t>
      </w:r>
      <w:r w:rsidR="00A75248" w:rsidRPr="008210D3">
        <w:rPr>
          <w:sz w:val="28"/>
          <w:szCs w:val="28"/>
        </w:rPr>
        <w:t>» составлена</w:t>
      </w:r>
      <w:r w:rsidR="007D04CF" w:rsidRPr="008210D3">
        <w:rPr>
          <w:sz w:val="28"/>
          <w:szCs w:val="28"/>
        </w:rPr>
        <w:t xml:space="preserve">       </w:t>
      </w:r>
    </w:p>
    <w:p w:rsidR="003A6FEF" w:rsidRPr="008210D3" w:rsidRDefault="000D54D8" w:rsidP="00447E99">
      <w:pPr>
        <w:pStyle w:val="11"/>
        <w:tabs>
          <w:tab w:val="left" w:pos="4820"/>
          <w:tab w:val="right" w:leader="underscore" w:pos="9072"/>
        </w:tabs>
        <w:rPr>
          <w:sz w:val="28"/>
          <w:szCs w:val="28"/>
        </w:rPr>
      </w:pPr>
      <w:r>
        <w:rPr>
          <w:sz w:val="28"/>
          <w:szCs w:val="28"/>
        </w:rPr>
        <w:t>доктором философских наук</w:t>
      </w:r>
      <w:r w:rsidR="00204315" w:rsidRPr="008210D3">
        <w:rPr>
          <w:sz w:val="28"/>
          <w:szCs w:val="28"/>
        </w:rPr>
        <w:t xml:space="preserve">, профессором Е.Н. </w:t>
      </w:r>
      <w:proofErr w:type="spellStart"/>
      <w:r w:rsidR="00204315" w:rsidRPr="008210D3">
        <w:rPr>
          <w:sz w:val="28"/>
          <w:szCs w:val="28"/>
        </w:rPr>
        <w:t>Викторук</w:t>
      </w:r>
      <w:proofErr w:type="spellEnd"/>
      <w:r>
        <w:rPr>
          <w:sz w:val="28"/>
          <w:szCs w:val="28"/>
        </w:rPr>
        <w:t>,</w:t>
      </w:r>
    </w:p>
    <w:p w:rsidR="007D04CF" w:rsidRPr="008210D3" w:rsidRDefault="000D54D8" w:rsidP="00447E99">
      <w:pPr>
        <w:pStyle w:val="11"/>
        <w:tabs>
          <w:tab w:val="left" w:pos="4820"/>
          <w:tab w:val="right" w:leader="underscore" w:pos="9072"/>
        </w:tabs>
        <w:rPr>
          <w:sz w:val="28"/>
          <w:szCs w:val="28"/>
        </w:rPr>
      </w:pPr>
      <w:r>
        <w:rPr>
          <w:sz w:val="28"/>
          <w:szCs w:val="28"/>
        </w:rPr>
        <w:t>доктором философских наук</w:t>
      </w:r>
      <w:r w:rsidRPr="008210D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профессором </w:t>
      </w:r>
      <w:r w:rsidR="007D04CF" w:rsidRPr="008210D3">
        <w:rPr>
          <w:sz w:val="28"/>
          <w:szCs w:val="28"/>
        </w:rPr>
        <w:t>В.В. Минеевым</w:t>
      </w:r>
    </w:p>
    <w:p w:rsidR="00544A68" w:rsidRPr="008210D3" w:rsidRDefault="00544A68" w:rsidP="00447E99">
      <w:pPr>
        <w:pStyle w:val="11"/>
        <w:tabs>
          <w:tab w:val="right" w:leader="underscore" w:pos="9072"/>
        </w:tabs>
        <w:rPr>
          <w:sz w:val="28"/>
          <w:szCs w:val="28"/>
        </w:rPr>
      </w:pPr>
    </w:p>
    <w:p w:rsidR="000D54D8" w:rsidRDefault="000D54D8" w:rsidP="008210D3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8210D3" w:rsidRPr="008210D3" w:rsidRDefault="008210D3" w:rsidP="008210D3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210D3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обсуждена на заседании кафедры философии, социологии и религиоведения </w:t>
      </w:r>
    </w:p>
    <w:p w:rsidR="009741A8" w:rsidRPr="00B36A23" w:rsidRDefault="009741A8" w:rsidP="009741A8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40640</wp:posOffset>
            </wp:positionV>
            <wp:extent cx="409575" cy="45720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A23">
        <w:rPr>
          <w:rFonts w:ascii="Times New Roman" w:hAnsi="Times New Roman"/>
          <w:sz w:val="28"/>
          <w:szCs w:val="28"/>
        </w:rPr>
        <w:t>Протокол № 9  от «03» мая 2017 г.</w:t>
      </w:r>
    </w:p>
    <w:p w:rsidR="009741A8" w:rsidRPr="00B36A23" w:rsidRDefault="009741A8" w:rsidP="009741A8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Заведующий кафедрой                      _________      Е.Н. </w:t>
      </w:r>
      <w:proofErr w:type="spellStart"/>
      <w:r w:rsidRPr="00B36A23">
        <w:rPr>
          <w:rFonts w:ascii="Times New Roman" w:hAnsi="Times New Roman"/>
          <w:sz w:val="28"/>
          <w:szCs w:val="28"/>
        </w:rPr>
        <w:t>Викторук</w:t>
      </w:r>
      <w:proofErr w:type="spellEnd"/>
    </w:p>
    <w:p w:rsidR="009741A8" w:rsidRPr="00B36A23" w:rsidRDefault="009741A8" w:rsidP="009741A8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741A8" w:rsidRPr="00B36A23" w:rsidRDefault="009741A8" w:rsidP="009741A8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741A8" w:rsidRPr="00B36A23" w:rsidRDefault="009741A8" w:rsidP="009741A8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Одобрено научно-методическим советом специальности (направления подготовки) факультета БГХ</w:t>
      </w:r>
    </w:p>
    <w:p w:rsidR="009741A8" w:rsidRPr="00B36A23" w:rsidRDefault="009741A8" w:rsidP="009741A8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180340</wp:posOffset>
            </wp:positionV>
            <wp:extent cx="1543050" cy="771525"/>
            <wp:effectExtent l="0" t="0" r="0" b="0"/>
            <wp:wrapNone/>
            <wp:docPr id="21" name="Рисунок 8" descr="Антип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нтипо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41A8" w:rsidRPr="00B36A23" w:rsidRDefault="009741A8" w:rsidP="009741A8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«16» мая 2017 г. Протокол № 7</w:t>
      </w:r>
    </w:p>
    <w:p w:rsidR="009741A8" w:rsidRPr="00B36A23" w:rsidRDefault="009741A8" w:rsidP="009741A8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Председатель НМСС (Н)                                                       Е.М. Антипова</w:t>
      </w:r>
    </w:p>
    <w:p w:rsidR="008210D3" w:rsidRDefault="008210D3" w:rsidP="008210D3">
      <w:pPr>
        <w:ind w:right="-5"/>
        <w:rPr>
          <w:sz w:val="28"/>
          <w:szCs w:val="28"/>
        </w:rPr>
      </w:pPr>
    </w:p>
    <w:p w:rsidR="008210D3" w:rsidRDefault="008210D3" w:rsidP="008210D3">
      <w:pPr>
        <w:ind w:right="-5"/>
        <w:rPr>
          <w:sz w:val="28"/>
          <w:szCs w:val="28"/>
        </w:rPr>
      </w:pPr>
    </w:p>
    <w:p w:rsidR="000D54D8" w:rsidRDefault="000D54D8" w:rsidP="008210D3">
      <w:pPr>
        <w:ind w:right="-5"/>
        <w:rPr>
          <w:sz w:val="28"/>
          <w:szCs w:val="28"/>
        </w:rPr>
      </w:pPr>
    </w:p>
    <w:p w:rsidR="000D54D8" w:rsidRDefault="000D54D8" w:rsidP="008210D3">
      <w:pPr>
        <w:ind w:right="-5"/>
        <w:rPr>
          <w:sz w:val="28"/>
          <w:szCs w:val="28"/>
        </w:rPr>
      </w:pPr>
    </w:p>
    <w:p w:rsidR="000D54D8" w:rsidRDefault="000D54D8" w:rsidP="008210D3">
      <w:pPr>
        <w:ind w:right="-5"/>
        <w:rPr>
          <w:sz w:val="28"/>
          <w:szCs w:val="28"/>
        </w:rPr>
      </w:pPr>
    </w:p>
    <w:p w:rsidR="000D54D8" w:rsidRDefault="000D54D8" w:rsidP="008210D3">
      <w:pPr>
        <w:ind w:right="-5"/>
        <w:rPr>
          <w:sz w:val="28"/>
          <w:szCs w:val="28"/>
        </w:rPr>
      </w:pPr>
    </w:p>
    <w:p w:rsidR="000D54D8" w:rsidRDefault="000D54D8" w:rsidP="008210D3">
      <w:pPr>
        <w:ind w:right="-5"/>
        <w:rPr>
          <w:sz w:val="28"/>
          <w:szCs w:val="28"/>
        </w:rPr>
      </w:pPr>
    </w:p>
    <w:p w:rsidR="000D54D8" w:rsidRDefault="000D54D8" w:rsidP="008210D3">
      <w:pPr>
        <w:ind w:right="-5"/>
        <w:rPr>
          <w:sz w:val="28"/>
          <w:szCs w:val="28"/>
        </w:rPr>
      </w:pPr>
    </w:p>
    <w:p w:rsidR="000D54D8" w:rsidRDefault="000D54D8" w:rsidP="008210D3">
      <w:pPr>
        <w:ind w:right="-5"/>
        <w:rPr>
          <w:sz w:val="28"/>
          <w:szCs w:val="28"/>
        </w:rPr>
      </w:pPr>
    </w:p>
    <w:p w:rsidR="000D54D8" w:rsidRDefault="000D54D8" w:rsidP="008210D3">
      <w:pPr>
        <w:ind w:right="-5"/>
        <w:rPr>
          <w:sz w:val="28"/>
          <w:szCs w:val="28"/>
        </w:rPr>
      </w:pPr>
    </w:p>
    <w:p w:rsidR="000D54D8" w:rsidRDefault="000D54D8" w:rsidP="008210D3">
      <w:pPr>
        <w:ind w:right="-5"/>
        <w:rPr>
          <w:sz w:val="28"/>
          <w:szCs w:val="28"/>
        </w:rPr>
      </w:pPr>
    </w:p>
    <w:p w:rsidR="000D54D8" w:rsidRDefault="000D54D8" w:rsidP="008210D3">
      <w:pPr>
        <w:ind w:right="-5"/>
        <w:rPr>
          <w:sz w:val="28"/>
          <w:szCs w:val="28"/>
        </w:rPr>
      </w:pPr>
    </w:p>
    <w:p w:rsidR="000D54D8" w:rsidRDefault="000D54D8" w:rsidP="00447E99">
      <w:pPr>
        <w:pStyle w:val="11"/>
        <w:ind w:right="680"/>
        <w:jc w:val="right"/>
        <w:rPr>
          <w:b/>
        </w:rPr>
      </w:pPr>
    </w:p>
    <w:p w:rsidR="000D54D8" w:rsidRDefault="000D54D8" w:rsidP="000D54D8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программа дисциплины «</w:t>
      </w:r>
      <w:r w:rsidR="005E5FC9">
        <w:rPr>
          <w:sz w:val="28"/>
          <w:szCs w:val="28"/>
        </w:rPr>
        <w:t>История и философия науки</w:t>
      </w:r>
      <w:r>
        <w:rPr>
          <w:sz w:val="28"/>
          <w:szCs w:val="28"/>
        </w:rPr>
        <w:t>» актуализирована и обсуждена на заседании кафедры философии, социологии и религиоведения</w:t>
      </w:r>
    </w:p>
    <w:p w:rsidR="000D54D8" w:rsidRDefault="000D54D8" w:rsidP="000D54D8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5E5FC9" w:rsidRDefault="000D54D8" w:rsidP="000D54D8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2B6CE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3247390</wp:posOffset>
            </wp:positionH>
            <wp:positionV relativeFrom="paragraph">
              <wp:posOffset>96520</wp:posOffset>
            </wp:positionV>
            <wp:extent cx="409575" cy="457200"/>
            <wp:effectExtent l="19050" t="0" r="9525" b="0"/>
            <wp:wrapNone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Протокол </w:t>
      </w:r>
      <w:r w:rsidRPr="00C4546D">
        <w:rPr>
          <w:sz w:val="28"/>
          <w:szCs w:val="28"/>
        </w:rPr>
        <w:t xml:space="preserve">№ </w:t>
      </w:r>
      <w:r>
        <w:rPr>
          <w:sz w:val="28"/>
          <w:szCs w:val="28"/>
        </w:rPr>
        <w:t>10  от «18</w:t>
      </w:r>
      <w:r w:rsidRPr="00C4546D">
        <w:rPr>
          <w:sz w:val="28"/>
          <w:szCs w:val="28"/>
        </w:rPr>
        <w:t>» мая 201</w:t>
      </w:r>
      <w:r>
        <w:rPr>
          <w:sz w:val="28"/>
          <w:szCs w:val="28"/>
        </w:rPr>
        <w:t>8</w:t>
      </w:r>
      <w:r w:rsidRPr="00C4546D">
        <w:rPr>
          <w:sz w:val="28"/>
          <w:szCs w:val="28"/>
        </w:rPr>
        <w:t xml:space="preserve"> г.</w:t>
      </w:r>
    </w:p>
    <w:p w:rsidR="005E5FC9" w:rsidRDefault="005E5FC9" w:rsidP="000D54D8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0D54D8" w:rsidRDefault="000D54D8" w:rsidP="000D54D8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                              _________  Е.Н. </w:t>
      </w:r>
      <w:proofErr w:type="spellStart"/>
      <w:r>
        <w:rPr>
          <w:sz w:val="28"/>
          <w:szCs w:val="28"/>
        </w:rPr>
        <w:t>Викторук</w:t>
      </w:r>
      <w:proofErr w:type="spellEnd"/>
    </w:p>
    <w:p w:rsidR="000D54D8" w:rsidRDefault="000D54D8" w:rsidP="000D54D8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0D54D8" w:rsidRDefault="000D54D8" w:rsidP="000D54D8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0D54D8" w:rsidRDefault="000D54D8" w:rsidP="000D54D8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9741A8" w:rsidRPr="00B36A23" w:rsidRDefault="009741A8" w:rsidP="009741A8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Одобрено научно-методическим советом специальности (направления подготовки) факультета БГХ</w:t>
      </w:r>
    </w:p>
    <w:p w:rsidR="009741A8" w:rsidRPr="00B36A23" w:rsidRDefault="009741A8" w:rsidP="009741A8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noProof/>
          <w:lang w:bidi="ar-SA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116205</wp:posOffset>
            </wp:positionV>
            <wp:extent cx="1828800" cy="647700"/>
            <wp:effectExtent l="0" t="0" r="0" b="0"/>
            <wp:wrapNone/>
            <wp:docPr id="6" name="Рисунок 4" descr="CCI2605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CI2605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1A8" w:rsidRPr="00B36A23" w:rsidRDefault="009741A8" w:rsidP="009741A8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«13» июня 2018 г. Протокол № 9</w:t>
      </w:r>
    </w:p>
    <w:p w:rsidR="009741A8" w:rsidRPr="00B36A23" w:rsidRDefault="009741A8" w:rsidP="009741A8">
      <w:pPr>
        <w:spacing w:after="0"/>
        <w:rPr>
          <w:rFonts w:ascii="Times New Roman" w:hAnsi="Times New Roman"/>
        </w:rPr>
      </w:pPr>
      <w:r w:rsidRPr="00B36A23">
        <w:rPr>
          <w:rFonts w:ascii="Times New Roman" w:hAnsi="Times New Roman"/>
          <w:sz w:val="28"/>
          <w:szCs w:val="28"/>
        </w:rPr>
        <w:t>Председатель НМСС (Н)                      ___________________А.С. Близнецов</w:t>
      </w:r>
    </w:p>
    <w:p w:rsidR="000D54D8" w:rsidRDefault="000D54D8" w:rsidP="000D54D8"/>
    <w:p w:rsidR="000D54D8" w:rsidRDefault="000D54D8" w:rsidP="000D54D8"/>
    <w:p w:rsidR="000D54D8" w:rsidRDefault="000D54D8" w:rsidP="000D54D8"/>
    <w:p w:rsidR="000D54D8" w:rsidRDefault="000D54D8" w:rsidP="000D54D8"/>
    <w:p w:rsidR="000D54D8" w:rsidRDefault="000D54D8" w:rsidP="000D54D8"/>
    <w:p w:rsidR="000D54D8" w:rsidRDefault="000D54D8" w:rsidP="000D54D8"/>
    <w:p w:rsidR="000D54D8" w:rsidRDefault="000D54D8" w:rsidP="000D54D8"/>
    <w:p w:rsidR="000D54D8" w:rsidRDefault="000D54D8" w:rsidP="000D54D8"/>
    <w:p w:rsidR="000D54D8" w:rsidRDefault="000D54D8" w:rsidP="000D54D8"/>
    <w:p w:rsidR="000D54D8" w:rsidRDefault="000D54D8" w:rsidP="000D54D8"/>
    <w:p w:rsidR="000D54D8" w:rsidRDefault="000D54D8" w:rsidP="000D54D8"/>
    <w:p w:rsidR="000D54D8" w:rsidRDefault="000D54D8" w:rsidP="000D54D8"/>
    <w:p w:rsidR="000D54D8" w:rsidRDefault="000D54D8" w:rsidP="000D54D8"/>
    <w:p w:rsidR="000D54D8" w:rsidRDefault="000D54D8" w:rsidP="000D54D8"/>
    <w:p w:rsidR="000D54D8" w:rsidRDefault="000D54D8" w:rsidP="000D54D8"/>
    <w:p w:rsidR="000D54D8" w:rsidRDefault="000D54D8" w:rsidP="000D54D8"/>
    <w:p w:rsidR="000D54D8" w:rsidRDefault="000D54D8" w:rsidP="000D54D8"/>
    <w:p w:rsidR="003B4EB5" w:rsidRDefault="003B4EB5" w:rsidP="005E5FC9">
      <w:pPr>
        <w:spacing w:after="0" w:line="312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B4EB5" w:rsidRDefault="003B4EB5" w:rsidP="005E5FC9">
      <w:pPr>
        <w:spacing w:after="0" w:line="312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B4EB5" w:rsidRDefault="003B4EB5" w:rsidP="005E5FC9">
      <w:pPr>
        <w:spacing w:after="0" w:line="312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5FC9" w:rsidRDefault="005E5FC9" w:rsidP="005E5FC9">
      <w:pPr>
        <w:spacing w:after="0" w:line="312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ПОЯСНИТЕЛЬНАЯ ЗАПИСКА</w:t>
      </w:r>
    </w:p>
    <w:p w:rsidR="00F82B7F" w:rsidRPr="005E5FC9" w:rsidRDefault="00F82B7F" w:rsidP="005E5FC9">
      <w:pPr>
        <w:spacing w:after="0" w:line="312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5FC9" w:rsidRPr="005E5FC9" w:rsidRDefault="005E5FC9" w:rsidP="005E5FC9">
      <w:pPr>
        <w:spacing w:after="0" w:line="312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Место дисциплины в структуре образовательной программы</w:t>
      </w:r>
    </w:p>
    <w:p w:rsidR="00FF6934" w:rsidRPr="00064A26" w:rsidRDefault="00C401E1" w:rsidP="00064A26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12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Рабочая программа дисциплины разработана </w:t>
      </w:r>
      <w:r w:rsidR="005F1623" w:rsidRPr="002712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Федеральным </w:t>
      </w:r>
      <w:r w:rsidR="00271269" w:rsidRPr="00271269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государственным образовательным стандартом</w:t>
      </w:r>
      <w:r w:rsidR="005F1623" w:rsidRPr="002712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высшего образования</w:t>
      </w:r>
      <w:r w:rsidR="00271269" w:rsidRPr="002712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направлению подготовки </w:t>
      </w:r>
      <w:r w:rsidR="00661627" w:rsidRPr="006616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06</w:t>
      </w:r>
      <w:r w:rsidR="00271269" w:rsidRPr="006616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.06.01 </w:t>
      </w:r>
      <w:r w:rsidR="00661627" w:rsidRPr="006616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Биологические науки</w:t>
      </w:r>
      <w:r w:rsidR="00271269" w:rsidRPr="006616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утвержденным</w:t>
      </w:r>
      <w:r w:rsidR="00271269" w:rsidRPr="0066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71269" w:rsidRPr="006616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Приказом </w:t>
      </w:r>
      <w:proofErr w:type="spellStart"/>
      <w:r w:rsidR="00271269" w:rsidRPr="006616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Мино</w:t>
      </w:r>
      <w:r w:rsidR="00661627" w:rsidRPr="006616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брнауки</w:t>
      </w:r>
      <w:proofErr w:type="spellEnd"/>
      <w:r w:rsidR="00661627" w:rsidRPr="006616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России от 30.07.2014 N 871</w:t>
      </w:r>
      <w:r w:rsidR="00271269" w:rsidRPr="006616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="00271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1269" w:rsidRPr="00271269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 законом «Об образовании в РФ» от 29.12.2012 № 273-ФЗ; профессиональным стандартом «Педагог», утвержденным приказом Министерства труда и социальной защиты Российской Федерации от 18 октября 2013 г. № 544н.; нормативно-правовыми документами, регламентирующими образовательный процесс в КГПУ им. В.П. Астафьева</w:t>
      </w:r>
      <w:r w:rsidR="005F1623">
        <w:rPr>
          <w:sz w:val="28"/>
          <w:szCs w:val="28"/>
        </w:rPr>
        <w:t>.</w:t>
      </w:r>
    </w:p>
    <w:p w:rsidR="00271269" w:rsidRDefault="00C401E1" w:rsidP="00064A26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B7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193699">
        <w:rPr>
          <w:rFonts w:ascii="Times New Roman" w:hAnsi="Times New Roman" w:cs="Times New Roman"/>
          <w:bCs/>
          <w:color w:val="000000"/>
          <w:sz w:val="28"/>
          <w:szCs w:val="28"/>
        </w:rPr>
        <w:t>История и философия науки</w:t>
      </w:r>
      <w:r w:rsidRPr="00EC6B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относится к дисциплинам</w:t>
      </w:r>
      <w:r w:rsidRPr="00EC6B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F6934">
        <w:rPr>
          <w:rFonts w:ascii="Times New Roman" w:hAnsi="Times New Roman" w:cs="Times New Roman"/>
          <w:bCs/>
          <w:color w:val="000000"/>
          <w:sz w:val="28"/>
          <w:szCs w:val="28"/>
        </w:rPr>
        <w:t>базовой</w:t>
      </w:r>
      <w:r w:rsidRPr="00EC6B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части Блока 1 программы аспирантуры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401E1">
        <w:rPr>
          <w:rFonts w:ascii="Times New Roman" w:hAnsi="Times New Roman" w:cs="Times New Roman"/>
        </w:rPr>
        <w:t xml:space="preserve"> </w:t>
      </w:r>
      <w:r w:rsidRPr="00C401E1">
        <w:rPr>
          <w:rFonts w:ascii="Times New Roman" w:hAnsi="Times New Roman" w:cs="Times New Roman"/>
          <w:sz w:val="28"/>
          <w:szCs w:val="28"/>
        </w:rPr>
        <w:t>Индекс Б</w:t>
      </w:r>
      <w:proofErr w:type="gramStart"/>
      <w:r w:rsidRPr="00C401E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401E1">
        <w:rPr>
          <w:rFonts w:ascii="Times New Roman" w:hAnsi="Times New Roman" w:cs="Times New Roman"/>
          <w:sz w:val="28"/>
          <w:szCs w:val="28"/>
        </w:rPr>
        <w:t>.</w:t>
      </w:r>
      <w:r w:rsidR="00BF4C36">
        <w:rPr>
          <w:rFonts w:ascii="Times New Roman" w:hAnsi="Times New Roman" w:cs="Times New Roman"/>
          <w:sz w:val="28"/>
          <w:szCs w:val="28"/>
        </w:rPr>
        <w:t>Б</w:t>
      </w:r>
      <w:r w:rsidRPr="00C401E1">
        <w:rPr>
          <w:rFonts w:ascii="Times New Roman" w:hAnsi="Times New Roman" w:cs="Times New Roman"/>
          <w:sz w:val="28"/>
          <w:szCs w:val="28"/>
        </w:rPr>
        <w:t>.</w:t>
      </w:r>
      <w:r w:rsidR="00BF4C36">
        <w:rPr>
          <w:rFonts w:ascii="Times New Roman" w:hAnsi="Times New Roman" w:cs="Times New Roman"/>
          <w:sz w:val="28"/>
          <w:szCs w:val="28"/>
        </w:rPr>
        <w:t>1</w:t>
      </w:r>
      <w:r w:rsidR="00064A26">
        <w:rPr>
          <w:rFonts w:ascii="Times New Roman" w:hAnsi="Times New Roman" w:cs="Times New Roman"/>
          <w:bCs/>
          <w:sz w:val="28"/>
          <w:szCs w:val="28"/>
        </w:rPr>
        <w:t>.</w:t>
      </w:r>
    </w:p>
    <w:p w:rsidR="005F1623" w:rsidRDefault="005F1623" w:rsidP="00FF6934">
      <w:pPr>
        <w:spacing w:after="0" w:line="312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C401E1" w:rsidRPr="00CC4206" w:rsidRDefault="00CC4206" w:rsidP="007A0A60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401E1" w:rsidRPr="00CC4206">
        <w:rPr>
          <w:rFonts w:ascii="Times New Roman" w:hAnsi="Times New Roman" w:cs="Times New Roman"/>
          <w:b/>
          <w:bCs/>
          <w:sz w:val="28"/>
          <w:szCs w:val="28"/>
        </w:rPr>
        <w:t>2. Трудоемкость дисциплины</w:t>
      </w:r>
    </w:p>
    <w:p w:rsidR="00C401E1" w:rsidRDefault="00064A26" w:rsidP="00BF4C3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трудоёмкость дисциплины составляет </w:t>
      </w:r>
      <w:r w:rsidR="00BF4C36">
        <w:rPr>
          <w:rFonts w:ascii="Times New Roman" w:hAnsi="Times New Roman" w:cs="Times New Roman"/>
          <w:sz w:val="28"/>
          <w:szCs w:val="28"/>
        </w:rPr>
        <w:t>180 часов, 5</w:t>
      </w:r>
      <w:r w:rsidR="00C401E1" w:rsidRPr="00C40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1E1" w:rsidRPr="00C401E1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="00C401E1" w:rsidRPr="00C401E1">
        <w:rPr>
          <w:rFonts w:ascii="Times New Roman" w:hAnsi="Times New Roman" w:cs="Times New Roman"/>
          <w:sz w:val="28"/>
          <w:szCs w:val="28"/>
        </w:rPr>
        <w:t>.</w:t>
      </w:r>
    </w:p>
    <w:p w:rsidR="00C401E1" w:rsidRDefault="00C401E1" w:rsidP="00BF4C3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064A26">
        <w:rPr>
          <w:rFonts w:ascii="Times New Roman" w:hAnsi="Times New Roman" w:cs="Times New Roman"/>
          <w:sz w:val="28"/>
          <w:szCs w:val="28"/>
        </w:rPr>
        <w:t>на очном отделении</w:t>
      </w:r>
      <w:r w:rsidR="00BF4C36">
        <w:rPr>
          <w:rFonts w:ascii="Times New Roman" w:hAnsi="Times New Roman" w:cs="Times New Roman"/>
          <w:sz w:val="28"/>
          <w:szCs w:val="28"/>
        </w:rPr>
        <w:t xml:space="preserve"> аспирантуры: 108</w:t>
      </w:r>
      <w:r w:rsidR="00064A26">
        <w:rPr>
          <w:rFonts w:ascii="Times New Roman" w:hAnsi="Times New Roman" w:cs="Times New Roman"/>
          <w:sz w:val="28"/>
          <w:szCs w:val="28"/>
        </w:rPr>
        <w:t xml:space="preserve"> часов контактной работы</w:t>
      </w:r>
      <w:r w:rsidR="00BF4C36">
        <w:rPr>
          <w:rFonts w:ascii="Times New Roman" w:hAnsi="Times New Roman" w:cs="Times New Roman"/>
          <w:sz w:val="28"/>
          <w:szCs w:val="28"/>
        </w:rPr>
        <w:t xml:space="preserve"> (76 ч</w:t>
      </w:r>
      <w:r w:rsidR="00064A26">
        <w:rPr>
          <w:rFonts w:ascii="Times New Roman" w:hAnsi="Times New Roman" w:cs="Times New Roman"/>
          <w:sz w:val="28"/>
          <w:szCs w:val="28"/>
        </w:rPr>
        <w:t>асов</w:t>
      </w:r>
      <w:r w:rsidR="00BF4C36">
        <w:rPr>
          <w:rFonts w:ascii="Times New Roman" w:hAnsi="Times New Roman" w:cs="Times New Roman"/>
          <w:sz w:val="28"/>
          <w:szCs w:val="28"/>
        </w:rPr>
        <w:t xml:space="preserve"> лекционных </w:t>
      </w:r>
      <w:r w:rsidR="00064A26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BF4C36">
        <w:rPr>
          <w:rFonts w:ascii="Times New Roman" w:hAnsi="Times New Roman" w:cs="Times New Roman"/>
          <w:sz w:val="28"/>
          <w:szCs w:val="28"/>
        </w:rPr>
        <w:t>плюс 36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064A26">
        <w:rPr>
          <w:rFonts w:ascii="Times New Roman" w:hAnsi="Times New Roman" w:cs="Times New Roman"/>
          <w:sz w:val="28"/>
          <w:szCs w:val="28"/>
        </w:rPr>
        <w:t>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A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рактических</w:t>
      </w:r>
      <w:r w:rsidR="00064A26">
        <w:rPr>
          <w:rFonts w:ascii="Times New Roman" w:hAnsi="Times New Roman" w:cs="Times New Roman"/>
          <w:sz w:val="28"/>
          <w:szCs w:val="28"/>
        </w:rPr>
        <w:t xml:space="preserve"> занятий</w:t>
      </w:r>
      <w:r>
        <w:rPr>
          <w:rFonts w:ascii="Times New Roman" w:hAnsi="Times New Roman" w:cs="Times New Roman"/>
          <w:sz w:val="28"/>
          <w:szCs w:val="28"/>
        </w:rPr>
        <w:t>), 36 ч</w:t>
      </w:r>
      <w:r w:rsidR="00064A26">
        <w:rPr>
          <w:rFonts w:ascii="Times New Roman" w:hAnsi="Times New Roman" w:cs="Times New Roman"/>
          <w:sz w:val="28"/>
          <w:szCs w:val="28"/>
        </w:rPr>
        <w:t>асов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предусматривается на самостоятельную работу и 36 ч</w:t>
      </w:r>
      <w:r w:rsidR="00064A26">
        <w:rPr>
          <w:rFonts w:ascii="Times New Roman" w:hAnsi="Times New Roman" w:cs="Times New Roman"/>
          <w:sz w:val="28"/>
          <w:szCs w:val="28"/>
        </w:rPr>
        <w:t>асов</w:t>
      </w:r>
      <w:r>
        <w:rPr>
          <w:rFonts w:ascii="Times New Roman" w:hAnsi="Times New Roman" w:cs="Times New Roman"/>
          <w:sz w:val="28"/>
          <w:szCs w:val="28"/>
        </w:rPr>
        <w:t xml:space="preserve"> – на контроль.</w:t>
      </w:r>
    </w:p>
    <w:p w:rsidR="00C401E1" w:rsidRDefault="00C401E1" w:rsidP="005F162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A26">
        <w:rPr>
          <w:rFonts w:ascii="Times New Roman" w:hAnsi="Times New Roman" w:cs="Times New Roman"/>
          <w:sz w:val="28"/>
          <w:szCs w:val="28"/>
        </w:rPr>
        <w:t>На заочном отделении</w:t>
      </w:r>
      <w:r w:rsidR="00064A26">
        <w:rPr>
          <w:rFonts w:ascii="Times New Roman" w:hAnsi="Times New Roman" w:cs="Times New Roman"/>
          <w:sz w:val="28"/>
          <w:szCs w:val="28"/>
        </w:rPr>
        <w:t xml:space="preserve"> предусматривается 28 </w:t>
      </w:r>
      <w:r w:rsidR="00AE6528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064A26">
        <w:rPr>
          <w:rFonts w:ascii="Times New Roman" w:hAnsi="Times New Roman" w:cs="Times New Roman"/>
          <w:sz w:val="28"/>
          <w:szCs w:val="28"/>
        </w:rPr>
        <w:t xml:space="preserve">контактной работы </w:t>
      </w:r>
      <w:r w:rsidR="00BF4C36">
        <w:rPr>
          <w:rFonts w:ascii="Times New Roman" w:hAnsi="Times New Roman" w:cs="Times New Roman"/>
          <w:sz w:val="28"/>
          <w:szCs w:val="28"/>
        </w:rPr>
        <w:t>(18 ч</w:t>
      </w:r>
      <w:r w:rsidR="00AE6528">
        <w:rPr>
          <w:rFonts w:ascii="Times New Roman" w:hAnsi="Times New Roman" w:cs="Times New Roman"/>
          <w:sz w:val="28"/>
          <w:szCs w:val="28"/>
        </w:rPr>
        <w:t>асов</w:t>
      </w:r>
      <w:r w:rsidR="00BF4C36">
        <w:rPr>
          <w:rFonts w:ascii="Times New Roman" w:hAnsi="Times New Roman" w:cs="Times New Roman"/>
          <w:sz w:val="28"/>
          <w:szCs w:val="28"/>
        </w:rPr>
        <w:t xml:space="preserve"> лекцион</w:t>
      </w:r>
      <w:r w:rsidR="005F1623">
        <w:rPr>
          <w:rFonts w:ascii="Times New Roman" w:hAnsi="Times New Roman" w:cs="Times New Roman"/>
          <w:sz w:val="28"/>
          <w:szCs w:val="28"/>
        </w:rPr>
        <w:t xml:space="preserve">ных </w:t>
      </w:r>
      <w:r w:rsidR="00AE6528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5F1623">
        <w:rPr>
          <w:rFonts w:ascii="Times New Roman" w:hAnsi="Times New Roman" w:cs="Times New Roman"/>
          <w:sz w:val="28"/>
          <w:szCs w:val="28"/>
        </w:rPr>
        <w:t>плюс 10 ч</w:t>
      </w:r>
      <w:r w:rsidR="00AE6528">
        <w:rPr>
          <w:rFonts w:ascii="Times New Roman" w:hAnsi="Times New Roman" w:cs="Times New Roman"/>
          <w:sz w:val="28"/>
          <w:szCs w:val="28"/>
        </w:rPr>
        <w:t>асов</w:t>
      </w:r>
      <w:r w:rsidR="005F1623">
        <w:rPr>
          <w:rFonts w:ascii="Times New Roman" w:hAnsi="Times New Roman" w:cs="Times New Roman"/>
          <w:sz w:val="28"/>
          <w:szCs w:val="28"/>
        </w:rPr>
        <w:t xml:space="preserve"> практических</w:t>
      </w:r>
      <w:r w:rsidR="00AE6528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5F1623">
        <w:rPr>
          <w:rFonts w:ascii="Times New Roman" w:hAnsi="Times New Roman" w:cs="Times New Roman"/>
          <w:sz w:val="28"/>
          <w:szCs w:val="28"/>
        </w:rPr>
        <w:t>), 139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AE6528">
        <w:rPr>
          <w:rFonts w:ascii="Times New Roman" w:hAnsi="Times New Roman" w:cs="Times New Roman"/>
          <w:sz w:val="28"/>
          <w:szCs w:val="28"/>
        </w:rPr>
        <w:t>асов</w:t>
      </w:r>
      <w:r w:rsidR="00B40305">
        <w:rPr>
          <w:rFonts w:ascii="Times New Roman" w:hAnsi="Times New Roman" w:cs="Times New Roman"/>
          <w:sz w:val="28"/>
          <w:szCs w:val="28"/>
        </w:rPr>
        <w:t xml:space="preserve"> – на самостоятельную работу и 13</w:t>
      </w:r>
      <w:r w:rsidR="00AE6528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– на контроль.</w:t>
      </w:r>
    </w:p>
    <w:p w:rsidR="00064A26" w:rsidRPr="00064A26" w:rsidRDefault="00064A26" w:rsidP="00064A26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64A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Дисциплина, согласно графику учебного процесса, реализуется на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первом году обу</w:t>
      </w:r>
      <w:r w:rsidRPr="00064A26">
        <w:rPr>
          <w:rFonts w:ascii="Times New Roman" w:hAnsi="Times New Roman" w:cs="Times New Roman"/>
          <w:bCs/>
          <w:color w:val="000000"/>
          <w:sz w:val="28"/>
          <w:szCs w:val="28"/>
        </w:rPr>
        <w:t>чения в первом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64A26">
        <w:rPr>
          <w:rFonts w:ascii="Times New Roman" w:hAnsi="Times New Roman" w:cs="Times New Roman"/>
          <w:bCs/>
          <w:color w:val="000000"/>
          <w:sz w:val="28"/>
          <w:szCs w:val="28"/>
        </w:rPr>
        <w:t>втором семестрах. Форма контроля – экзамен.</w:t>
      </w:r>
    </w:p>
    <w:p w:rsidR="005F1623" w:rsidRDefault="005F1623" w:rsidP="00BF4C3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01E1" w:rsidRPr="00CC4206" w:rsidRDefault="00CC4206" w:rsidP="007A0A60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401E1" w:rsidRPr="00CC4206">
        <w:rPr>
          <w:rFonts w:ascii="Times New Roman" w:hAnsi="Times New Roman" w:cs="Times New Roman"/>
          <w:b/>
          <w:bCs/>
          <w:sz w:val="28"/>
          <w:szCs w:val="28"/>
        </w:rPr>
        <w:t xml:space="preserve">3. Цель </w:t>
      </w:r>
      <w:r w:rsidR="00AE6528" w:rsidRPr="00CC4206">
        <w:rPr>
          <w:rFonts w:ascii="Times New Roman" w:hAnsi="Times New Roman" w:cs="Times New Roman"/>
          <w:b/>
          <w:bCs/>
          <w:sz w:val="28"/>
          <w:szCs w:val="28"/>
        </w:rPr>
        <w:t xml:space="preserve">и задачи </w:t>
      </w:r>
      <w:r w:rsidR="00C401E1" w:rsidRPr="00CC4206">
        <w:rPr>
          <w:rFonts w:ascii="Times New Roman" w:hAnsi="Times New Roman" w:cs="Times New Roman"/>
          <w:b/>
          <w:bCs/>
          <w:sz w:val="28"/>
          <w:szCs w:val="28"/>
        </w:rPr>
        <w:t>освоения дисциплины</w:t>
      </w:r>
    </w:p>
    <w:p w:rsidR="005F1623" w:rsidRDefault="00AE6528" w:rsidP="005F162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52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освоения дисциплины: с</w:t>
      </w:r>
      <w:r w:rsidR="00BF4C36" w:rsidRPr="008C223F">
        <w:rPr>
          <w:rFonts w:ascii="Times New Roman" w:hAnsi="Times New Roman" w:cs="Times New Roman"/>
          <w:sz w:val="28"/>
          <w:szCs w:val="28"/>
        </w:rPr>
        <w:t>формировать</w:t>
      </w:r>
      <w:r w:rsidR="00BF4C36">
        <w:rPr>
          <w:rFonts w:ascii="Times New Roman" w:hAnsi="Times New Roman" w:cs="Times New Roman"/>
          <w:sz w:val="28"/>
          <w:szCs w:val="28"/>
        </w:rPr>
        <w:t xml:space="preserve"> у учащихся аспирантуры целостное представление о предмете, проблемах, методах и концепциях, относящихся к области истории и философии науки. </w:t>
      </w:r>
    </w:p>
    <w:p w:rsidR="005F1623" w:rsidRDefault="00AE6528" w:rsidP="005F1623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528">
        <w:rPr>
          <w:rFonts w:ascii="Times New Roman" w:hAnsi="Times New Roman" w:cs="Times New Roman"/>
          <w:b/>
          <w:sz w:val="28"/>
          <w:szCs w:val="28"/>
        </w:rPr>
        <w:t>Задачи</w:t>
      </w:r>
      <w:r w:rsidR="00CC4206" w:rsidRPr="00CC4206">
        <w:rPr>
          <w:rFonts w:ascii="Times New Roman" w:hAnsi="Times New Roman" w:cs="Times New Roman"/>
          <w:sz w:val="28"/>
          <w:szCs w:val="28"/>
        </w:rPr>
        <w:t xml:space="preserve"> </w:t>
      </w:r>
      <w:r w:rsidR="00CC4206">
        <w:rPr>
          <w:rFonts w:ascii="Times New Roman" w:hAnsi="Times New Roman" w:cs="Times New Roman"/>
          <w:sz w:val="28"/>
          <w:szCs w:val="28"/>
        </w:rPr>
        <w:t>освоения дисциплины:</w:t>
      </w:r>
    </w:p>
    <w:p w:rsidR="00AE6528" w:rsidRPr="00AE6528" w:rsidRDefault="00AE6528" w:rsidP="005F162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E6528">
        <w:rPr>
          <w:rFonts w:ascii="Times New Roman" w:hAnsi="Times New Roman" w:cs="Times New Roman"/>
          <w:sz w:val="28"/>
          <w:szCs w:val="28"/>
        </w:rPr>
        <w:t xml:space="preserve"> ознакомиться с историческими этапами развития науки в целом, понять глобальные тенденции и перспективы ее эволюции;</w:t>
      </w:r>
    </w:p>
    <w:p w:rsidR="00AE6528" w:rsidRPr="00AE6528" w:rsidRDefault="00AE6528" w:rsidP="005F162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E6528">
        <w:rPr>
          <w:rFonts w:ascii="Times New Roman" w:hAnsi="Times New Roman" w:cs="Times New Roman"/>
          <w:sz w:val="28"/>
          <w:szCs w:val="28"/>
        </w:rPr>
        <w:t xml:space="preserve"> понять специфику научного знания и изучить его структуру;</w:t>
      </w:r>
    </w:p>
    <w:p w:rsidR="00AE6528" w:rsidRPr="00AE6528" w:rsidRDefault="00AE6528" w:rsidP="005F162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AE6528">
        <w:rPr>
          <w:rFonts w:ascii="Times New Roman" w:hAnsi="Times New Roman" w:cs="Times New Roman"/>
          <w:sz w:val="28"/>
          <w:szCs w:val="28"/>
        </w:rPr>
        <w:t xml:space="preserve"> углубить понимание мировоззренческих и методологических проблем, возникающих в различных областях конкретно-научного знания</w:t>
      </w:r>
      <w:r w:rsidR="00CC4206">
        <w:rPr>
          <w:rFonts w:ascii="Times New Roman" w:hAnsi="Times New Roman" w:cs="Times New Roman"/>
          <w:sz w:val="28"/>
          <w:szCs w:val="28"/>
        </w:rPr>
        <w:t>;</w:t>
      </w:r>
    </w:p>
    <w:p w:rsidR="00AE6528" w:rsidRPr="00AE6528" w:rsidRDefault="00AE6528" w:rsidP="00AE652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E6528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науке как о феномене культуры, овладеть основами этики науки.</w:t>
      </w:r>
    </w:p>
    <w:p w:rsidR="00CC4206" w:rsidRDefault="00CC4206" w:rsidP="00CC4206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206" w:rsidRPr="00CC4206" w:rsidRDefault="00CC4206" w:rsidP="00CC4206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206">
        <w:rPr>
          <w:rFonts w:ascii="Times New Roman" w:hAnsi="Times New Roman" w:cs="Times New Roman"/>
          <w:b/>
          <w:sz w:val="28"/>
          <w:szCs w:val="28"/>
        </w:rPr>
        <w:t>1.4. Основные разделы содержания</w:t>
      </w:r>
    </w:p>
    <w:p w:rsidR="00F82B7F" w:rsidRPr="00F82B7F" w:rsidRDefault="00F82B7F" w:rsidP="00F82B7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 </w:t>
      </w:r>
      <w:r w:rsidRPr="00F82B7F">
        <w:rPr>
          <w:rFonts w:ascii="Times New Roman" w:hAnsi="Times New Roman" w:cs="Times New Roman"/>
          <w:sz w:val="28"/>
          <w:szCs w:val="28"/>
        </w:rPr>
        <w:t>1. Предмет истории и философии науки. Наука в культуре современной цивилизации.</w:t>
      </w:r>
    </w:p>
    <w:p w:rsidR="00F82B7F" w:rsidRPr="00F82B7F" w:rsidRDefault="00F82B7F" w:rsidP="00F82B7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2B7F">
        <w:rPr>
          <w:rFonts w:ascii="Times New Roman" w:hAnsi="Times New Roman" w:cs="Times New Roman"/>
          <w:sz w:val="28"/>
          <w:szCs w:val="28"/>
        </w:rPr>
        <w:t>Тема 2. Возникновение науки и основные стадии ее исторической эволюции.</w:t>
      </w:r>
    </w:p>
    <w:p w:rsidR="00F82B7F" w:rsidRPr="00F82B7F" w:rsidRDefault="00F82B7F" w:rsidP="00F82B7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2B7F">
        <w:rPr>
          <w:rFonts w:ascii="Times New Roman" w:hAnsi="Times New Roman" w:cs="Times New Roman"/>
          <w:sz w:val="28"/>
          <w:szCs w:val="28"/>
        </w:rPr>
        <w:t>Тема 3. Структура научного знания.</w:t>
      </w:r>
    </w:p>
    <w:p w:rsidR="00F82B7F" w:rsidRPr="00F82B7F" w:rsidRDefault="00F82B7F" w:rsidP="00F82B7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2B7F">
        <w:rPr>
          <w:rFonts w:ascii="Times New Roman" w:hAnsi="Times New Roman" w:cs="Times New Roman"/>
          <w:sz w:val="28"/>
          <w:szCs w:val="28"/>
        </w:rPr>
        <w:t>Тема 4. Динамика науки как процесс порождения нового знания.</w:t>
      </w:r>
    </w:p>
    <w:p w:rsidR="00F82B7F" w:rsidRPr="00F82B7F" w:rsidRDefault="00F82B7F" w:rsidP="00F82B7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 </w:t>
      </w:r>
      <w:r w:rsidRPr="00F82B7F">
        <w:rPr>
          <w:rFonts w:ascii="Times New Roman" w:hAnsi="Times New Roman" w:cs="Times New Roman"/>
          <w:sz w:val="28"/>
          <w:szCs w:val="28"/>
        </w:rPr>
        <w:t>5. Научные традиции и научные революции. Типы научной рациональности.</w:t>
      </w:r>
    </w:p>
    <w:p w:rsidR="00F82B7F" w:rsidRPr="00F82B7F" w:rsidRDefault="00F82B7F" w:rsidP="00F82B7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 </w:t>
      </w:r>
      <w:r w:rsidRPr="00F82B7F">
        <w:rPr>
          <w:rFonts w:ascii="Times New Roman" w:hAnsi="Times New Roman" w:cs="Times New Roman"/>
          <w:sz w:val="28"/>
          <w:szCs w:val="28"/>
        </w:rPr>
        <w:t>6. Особенности современного этапа развития науки. Перспективы научно-технического прогресса.</w:t>
      </w:r>
    </w:p>
    <w:p w:rsidR="00F82B7F" w:rsidRPr="00F82B7F" w:rsidRDefault="00F82B7F" w:rsidP="00F82B7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2B7F">
        <w:rPr>
          <w:rFonts w:ascii="Times New Roman" w:hAnsi="Times New Roman" w:cs="Times New Roman"/>
          <w:sz w:val="28"/>
          <w:szCs w:val="28"/>
        </w:rPr>
        <w:t>Тема 7. Наука как социальный институт.</w:t>
      </w:r>
    </w:p>
    <w:p w:rsidR="00F82B7F" w:rsidRPr="00F82B7F" w:rsidRDefault="00F82B7F" w:rsidP="00F82B7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2B7F">
        <w:rPr>
          <w:rFonts w:ascii="Times New Roman" w:hAnsi="Times New Roman" w:cs="Times New Roman"/>
          <w:sz w:val="28"/>
          <w:szCs w:val="28"/>
        </w:rPr>
        <w:t>Тема 8. Этика и аксиология науки.</w:t>
      </w:r>
    </w:p>
    <w:p w:rsidR="00F82B7F" w:rsidRPr="00F82B7F" w:rsidRDefault="00F82B7F" w:rsidP="00F82B7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 </w:t>
      </w:r>
      <w:r w:rsidRPr="00F82B7F">
        <w:rPr>
          <w:rFonts w:ascii="Times New Roman" w:hAnsi="Times New Roman" w:cs="Times New Roman"/>
          <w:sz w:val="28"/>
          <w:szCs w:val="28"/>
        </w:rPr>
        <w:t>9. Особенности естественнонаучного знания. Философские проблемы естествознания.</w:t>
      </w:r>
    </w:p>
    <w:p w:rsidR="00CC4206" w:rsidRPr="00F82B7F" w:rsidRDefault="00F82B7F" w:rsidP="00F82B7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 </w:t>
      </w:r>
      <w:r w:rsidRPr="00F82B7F">
        <w:rPr>
          <w:rFonts w:ascii="Times New Roman" w:hAnsi="Times New Roman" w:cs="Times New Roman"/>
          <w:sz w:val="28"/>
          <w:szCs w:val="28"/>
        </w:rPr>
        <w:t>10. Особенности социально-гуманитарного знания. Философские проблемы социально-гуманитарных наук.</w:t>
      </w:r>
    </w:p>
    <w:p w:rsidR="00F82B7F" w:rsidRDefault="00F82B7F" w:rsidP="00CC4206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206" w:rsidRPr="00CC4206" w:rsidRDefault="00CC4206" w:rsidP="00CC4206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206">
        <w:rPr>
          <w:rFonts w:ascii="Times New Roman" w:hAnsi="Times New Roman" w:cs="Times New Roman"/>
          <w:b/>
          <w:sz w:val="28"/>
          <w:szCs w:val="28"/>
        </w:rPr>
        <w:t>1.5. Планируемые результаты обучения</w:t>
      </w:r>
    </w:p>
    <w:p w:rsidR="00CC4206" w:rsidRPr="00CC4206" w:rsidRDefault="00CC4206" w:rsidP="00CC420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206">
        <w:rPr>
          <w:rFonts w:ascii="Times New Roman" w:hAnsi="Times New Roman" w:cs="Times New Roman"/>
          <w:sz w:val="28"/>
          <w:szCs w:val="28"/>
        </w:rPr>
        <w:t>Изучение дисциплины «</w:t>
      </w:r>
      <w:r>
        <w:rPr>
          <w:rFonts w:ascii="Times New Roman" w:hAnsi="Times New Roman" w:cs="Times New Roman"/>
          <w:sz w:val="28"/>
          <w:szCs w:val="28"/>
        </w:rPr>
        <w:t>История и философия науки</w:t>
      </w:r>
      <w:r w:rsidRPr="00CC4206">
        <w:rPr>
          <w:rFonts w:ascii="Times New Roman" w:hAnsi="Times New Roman" w:cs="Times New Roman"/>
          <w:sz w:val="28"/>
          <w:szCs w:val="28"/>
        </w:rPr>
        <w:t>» направлено на формирование следующих компетенций.</w:t>
      </w:r>
    </w:p>
    <w:p w:rsidR="00CC4206" w:rsidRPr="00CC4206" w:rsidRDefault="00CC4206" w:rsidP="00CC420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УК-1: </w:t>
      </w:r>
      <w:r w:rsidRPr="00CC4206">
        <w:rPr>
          <w:rFonts w:ascii="Times New Roman" w:hAnsi="Times New Roman" w:cs="Times New Roman"/>
          <w:sz w:val="28"/>
          <w:szCs w:val="28"/>
        </w:rPr>
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4206" w:rsidRPr="00CC4206" w:rsidRDefault="00CC4206" w:rsidP="00CC420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УК-2: </w:t>
      </w:r>
      <w:r w:rsidRPr="00CC4206">
        <w:rPr>
          <w:rFonts w:ascii="Times New Roman" w:hAnsi="Times New Roman" w:cs="Times New Roman"/>
          <w:sz w:val="28"/>
          <w:szCs w:val="28"/>
        </w:rPr>
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4206" w:rsidRDefault="00CC4206" w:rsidP="00CC420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УК-5: </w:t>
      </w:r>
      <w:r w:rsidRPr="00CC4206">
        <w:rPr>
          <w:rFonts w:ascii="Times New Roman" w:hAnsi="Times New Roman" w:cs="Times New Roman"/>
          <w:sz w:val="28"/>
          <w:szCs w:val="28"/>
        </w:rPr>
        <w:t>способность планировать и решать задачи собственного профессио</w:t>
      </w:r>
      <w:r>
        <w:rPr>
          <w:rFonts w:ascii="Times New Roman" w:hAnsi="Times New Roman" w:cs="Times New Roman"/>
          <w:sz w:val="28"/>
          <w:szCs w:val="28"/>
        </w:rPr>
        <w:t>нального и личностного развития</w:t>
      </w:r>
      <w:r w:rsidRPr="00CC4206">
        <w:rPr>
          <w:rFonts w:ascii="Times New Roman" w:hAnsi="Times New Roman" w:cs="Times New Roman"/>
          <w:sz w:val="28"/>
          <w:szCs w:val="28"/>
        </w:rPr>
        <w:t>.</w:t>
      </w:r>
    </w:p>
    <w:p w:rsidR="00661627" w:rsidRPr="00CC4206" w:rsidRDefault="00661627" w:rsidP="00CC420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5103"/>
        <w:gridCol w:w="1984"/>
      </w:tblGrid>
      <w:tr w:rsidR="00F82B7F" w:rsidRPr="00F82B7F" w:rsidTr="009D6E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 освоения дисциплины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F82B7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дисциплине</w:t>
            </w:r>
            <w:proofErr w:type="gramEnd"/>
            <w:r w:rsidR="00524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(дескрипторы)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524C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результата обучения </w:t>
            </w:r>
            <w:r w:rsidR="00524CAA">
              <w:rPr>
                <w:rFonts w:ascii="Times New Roman" w:hAnsi="Times New Roman" w:cs="Times New Roman"/>
                <w:b/>
                <w:sz w:val="24"/>
                <w:szCs w:val="24"/>
              </w:rPr>
              <w:t>(компетенции)</w:t>
            </w:r>
          </w:p>
        </w:tc>
      </w:tr>
      <w:tr w:rsidR="00F82B7F" w:rsidRPr="00F82B7F" w:rsidTr="009D6EBB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F">
              <w:rPr>
                <w:rFonts w:ascii="Times New Roman" w:hAnsi="Times New Roman" w:cs="Times New Roman"/>
                <w:sz w:val="24"/>
                <w:szCs w:val="24"/>
              </w:rPr>
              <w:t xml:space="preserve">1) Ознакомиться с историческими этапами развития науки в целом, понять глобальные тенденции и перспективы ее эволюции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524CAA" w:rsidRDefault="00F82B7F" w:rsidP="00F82B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524CAA" w:rsidRPr="00FF6934" w:rsidRDefault="00524CAA" w:rsidP="00524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 о предмете, методах и основных концепциях философии науки;</w:t>
            </w:r>
          </w:p>
          <w:p w:rsidR="00F82B7F" w:rsidRPr="00F82B7F" w:rsidRDefault="00524CAA" w:rsidP="00524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 о возникновения науки, об основных эпохах в ее истории, об особенностях современного этапа в эволюции науки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CAA" w:rsidRDefault="00524CAA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УК-1; УК-2;</w:t>
            </w:r>
          </w:p>
          <w:p w:rsidR="00F82B7F" w:rsidRPr="00F82B7F" w:rsidRDefault="00524CAA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2B7F" w:rsidRPr="00F82B7F">
              <w:rPr>
                <w:rFonts w:ascii="Times New Roman" w:hAnsi="Times New Roman" w:cs="Times New Roman"/>
                <w:sz w:val="24"/>
                <w:szCs w:val="24"/>
              </w:rPr>
              <w:t>К-5</w:t>
            </w:r>
          </w:p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B7F" w:rsidRPr="00F82B7F" w:rsidTr="009D6EBB">
        <w:trPr>
          <w:trHeight w:val="126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524CAA" w:rsidRDefault="00F82B7F" w:rsidP="00F82B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0D7056" w:rsidRDefault="00524CAA" w:rsidP="00524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 анализировать т</w:t>
            </w:r>
            <w:r w:rsidR="000D7056">
              <w:rPr>
                <w:rFonts w:ascii="Times New Roman" w:hAnsi="Times New Roman" w:cs="Times New Roman"/>
                <w:sz w:val="24"/>
                <w:szCs w:val="24"/>
              </w:rPr>
              <w:t>енденции развития науки в целом;</w:t>
            </w:r>
          </w:p>
          <w:p w:rsidR="000D7056" w:rsidRDefault="000D7056" w:rsidP="000D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 анализировать тенденции развития</w:t>
            </w:r>
            <w:r w:rsidR="00524CAA" w:rsidRPr="00FF6934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конкретной научной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отрасли;</w:t>
            </w:r>
            <w:r w:rsidR="00524CAA" w:rsidRPr="00FF6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B7F" w:rsidRPr="00F82B7F" w:rsidRDefault="000D7056" w:rsidP="000D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CAA" w:rsidRPr="00FF6934">
              <w:rPr>
                <w:rFonts w:ascii="Times New Roman" w:hAnsi="Times New Roman" w:cs="Times New Roman"/>
                <w:sz w:val="24"/>
                <w:szCs w:val="24"/>
              </w:rPr>
              <w:t>определять перспект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ивные направления исследований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B7F" w:rsidRPr="00F82B7F" w:rsidTr="009D6EBB">
        <w:trPr>
          <w:trHeight w:val="994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524CAA" w:rsidRDefault="00F82B7F" w:rsidP="00F82B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AA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524CAA" w:rsidRPr="00FF6934" w:rsidRDefault="00524CAA" w:rsidP="00524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 концептуальным аппаратом и методологией философского анализа явлений и процессов, происходящих в сфере науки;</w:t>
            </w:r>
          </w:p>
          <w:p w:rsidR="00F82B7F" w:rsidRPr="00F82B7F" w:rsidRDefault="00524CAA" w:rsidP="00524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 методологией культурно-исторического, сравнительно-исторического, социально-экономического и, отчас</w:t>
            </w:r>
            <w:r w:rsidR="00D11441">
              <w:rPr>
                <w:rFonts w:ascii="Times New Roman" w:hAnsi="Times New Roman" w:cs="Times New Roman"/>
                <w:sz w:val="24"/>
                <w:szCs w:val="24"/>
              </w:rPr>
              <w:t>ти, феноменологического анализа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B7F" w:rsidRPr="00F82B7F" w:rsidTr="009D6EBB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2B7F">
              <w:rPr>
                <w:rFonts w:ascii="Times New Roman" w:hAnsi="Times New Roman" w:cs="Times New Roman"/>
                <w:sz w:val="24"/>
                <w:szCs w:val="24"/>
              </w:rPr>
              <w:t>онять специфику научного</w:t>
            </w:r>
            <w:r w:rsidR="00A23414">
              <w:rPr>
                <w:rFonts w:ascii="Times New Roman" w:hAnsi="Times New Roman" w:cs="Times New Roman"/>
                <w:sz w:val="24"/>
                <w:szCs w:val="24"/>
              </w:rPr>
              <w:t xml:space="preserve"> знания и изучить его структуру</w:t>
            </w:r>
          </w:p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524CAA" w:rsidRDefault="00F82B7F" w:rsidP="00F82B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AA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524CAA" w:rsidRPr="00FF6934" w:rsidRDefault="00524CAA" w:rsidP="00524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 о месте и роли науки в развитии культуры и цивилизации;</w:t>
            </w:r>
          </w:p>
          <w:p w:rsidR="00F82B7F" w:rsidRPr="00F82B7F" w:rsidRDefault="00524CAA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 о 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туре и динамике научного знания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CAA" w:rsidRDefault="00524CAA" w:rsidP="00524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УК-1; УК-2;</w:t>
            </w:r>
          </w:p>
          <w:p w:rsidR="00524CAA" w:rsidRPr="00F82B7F" w:rsidRDefault="00524CAA" w:rsidP="00524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2B7F">
              <w:rPr>
                <w:rFonts w:ascii="Times New Roman" w:hAnsi="Times New Roman" w:cs="Times New Roman"/>
                <w:sz w:val="24"/>
                <w:szCs w:val="24"/>
              </w:rPr>
              <w:t>К-5</w:t>
            </w:r>
          </w:p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B7F" w:rsidRPr="00F82B7F" w:rsidTr="009D6EBB">
        <w:trPr>
          <w:trHeight w:val="26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524CAA" w:rsidRDefault="00F82B7F" w:rsidP="00F82B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 </w:t>
            </w:r>
          </w:p>
          <w:p w:rsidR="000D7056" w:rsidRDefault="000D7056" w:rsidP="000D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демаркацию научного знания и ненаучного знания, дифференцировать науку,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паранауку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псевдонауку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7056" w:rsidRPr="00F82B7F" w:rsidRDefault="000D7056" w:rsidP="000D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 обсуждать 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лемы, находящиеся на стыке наук, а также на стыке научного знания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вненаучным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B7F" w:rsidRPr="00F82B7F" w:rsidTr="009D6EBB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Default="00F82B7F" w:rsidP="00F82B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AA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D11441" w:rsidRPr="00524CAA" w:rsidRDefault="00D11441" w:rsidP="00F82B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 xml:space="preserve">– навыками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обоснования и планирования научного исследования;</w:t>
            </w:r>
          </w:p>
          <w:p w:rsidR="00F82B7F" w:rsidRPr="00F82B7F" w:rsidRDefault="00D11441" w:rsidP="00524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 навыками подготовки исследовательских рефератов и работы с текстами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B7F" w:rsidRPr="00F82B7F" w:rsidTr="009D6EBB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F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524CAA" w:rsidRPr="00524CAA">
              <w:rPr>
                <w:rFonts w:ascii="Times New Roman" w:hAnsi="Times New Roman" w:cs="Times New Roman"/>
                <w:sz w:val="24"/>
                <w:szCs w:val="24"/>
              </w:rPr>
              <w:t xml:space="preserve">Углубить понимание мировоззренческих и методологических проблем, возникающих в различных областях </w:t>
            </w:r>
            <w:r w:rsidR="00524CAA" w:rsidRPr="00524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конкретно-научного знания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CAA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  <w:p w:rsidR="00F82B7F" w:rsidRPr="00524CAA" w:rsidRDefault="00524CAA" w:rsidP="00F82B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 мировоззренческих и методологических основаниях науки;</w:t>
            </w:r>
          </w:p>
          <w:p w:rsidR="00F82B7F" w:rsidRPr="00F82B7F" w:rsidRDefault="00524CAA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 о философских проблемах конкр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етных областей научного знания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CAA" w:rsidRDefault="00524CAA" w:rsidP="00524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УК-1; УК-2;</w:t>
            </w:r>
          </w:p>
          <w:p w:rsidR="00524CAA" w:rsidRPr="00F82B7F" w:rsidRDefault="00524CAA" w:rsidP="00524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2B7F">
              <w:rPr>
                <w:rFonts w:ascii="Times New Roman" w:hAnsi="Times New Roman" w:cs="Times New Roman"/>
                <w:sz w:val="24"/>
                <w:szCs w:val="24"/>
              </w:rPr>
              <w:t>К-5</w:t>
            </w:r>
          </w:p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B7F" w:rsidRPr="00F82B7F" w:rsidTr="009D6EBB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524CAA" w:rsidRDefault="00F82B7F" w:rsidP="00F82B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AA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0D7056" w:rsidRPr="00FF6934" w:rsidRDefault="00D11441" w:rsidP="000D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давать </w:t>
            </w:r>
            <w:r w:rsidR="000D7056" w:rsidRPr="00FF6934">
              <w:rPr>
                <w:rFonts w:ascii="Times New Roman" w:hAnsi="Times New Roman" w:cs="Times New Roman"/>
                <w:sz w:val="24"/>
                <w:szCs w:val="24"/>
              </w:rPr>
              <w:t xml:space="preserve">оценку мировоззренческим, социально-философским, политическим, морально-этическим идеям и концепциям, рассматривающим науку, выявлять </w:t>
            </w:r>
            <w:r w:rsidR="000D7056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0D7056" w:rsidRPr="00FF6934">
              <w:rPr>
                <w:rFonts w:ascii="Times New Roman" w:hAnsi="Times New Roman" w:cs="Times New Roman"/>
                <w:sz w:val="24"/>
                <w:szCs w:val="24"/>
              </w:rPr>
              <w:t>достоин</w:t>
            </w:r>
            <w:r w:rsidR="000D7056">
              <w:rPr>
                <w:rFonts w:ascii="Times New Roman" w:hAnsi="Times New Roman" w:cs="Times New Roman"/>
                <w:sz w:val="24"/>
                <w:szCs w:val="24"/>
              </w:rPr>
              <w:t>ства и недостатки</w:t>
            </w:r>
            <w:r w:rsidR="000D7056" w:rsidRPr="00FF69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2B7F" w:rsidRPr="00F82B7F" w:rsidRDefault="000D7056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 концептуально формулировать вопросы и ответы, вести дискуссии на философско-методологические и философско-мировоззренческие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B7F" w:rsidRPr="00F82B7F" w:rsidTr="009D6EBB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524CAA" w:rsidRDefault="00F82B7F" w:rsidP="00F82B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AA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F82B7F" w:rsidRDefault="00D11441" w:rsidP="00D1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 навыками ведения научной дискуссии на философско-методологические и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лософско-мировоззренческие темы;</w:t>
            </w:r>
          </w:p>
          <w:p w:rsidR="00D11441" w:rsidRPr="00F82B7F" w:rsidRDefault="00D11441" w:rsidP="00D1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установления междисциплинарных связей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B7F" w:rsidRPr="00F82B7F" w:rsidRDefault="00F82B7F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AA" w:rsidRPr="00F82B7F" w:rsidTr="00D11441">
        <w:trPr>
          <w:trHeight w:val="1563"/>
        </w:trPr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CAA" w:rsidRPr="00F82B7F" w:rsidRDefault="00524CAA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F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524CAA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науке как о феномене культуры, овладеть основами этики науки</w:t>
            </w:r>
          </w:p>
          <w:p w:rsidR="00524CAA" w:rsidRPr="00F82B7F" w:rsidRDefault="00524CAA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CAA" w:rsidRDefault="00524CAA" w:rsidP="00F82B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AA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524CAA" w:rsidRPr="00524CAA" w:rsidRDefault="00524CAA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24CAA">
              <w:rPr>
                <w:rFonts w:ascii="Times New Roman" w:hAnsi="Times New Roman" w:cs="Times New Roman"/>
                <w:sz w:val="24"/>
                <w:szCs w:val="24"/>
              </w:rPr>
              <w:t xml:space="preserve"> 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4CAA">
              <w:rPr>
                <w:rFonts w:ascii="Times New Roman" w:hAnsi="Times New Roman" w:cs="Times New Roman"/>
                <w:sz w:val="24"/>
                <w:szCs w:val="24"/>
              </w:rPr>
              <w:t>уке как форме духовной культуры;</w:t>
            </w:r>
          </w:p>
          <w:p w:rsidR="00524CAA" w:rsidRPr="00FF6934" w:rsidRDefault="00524CAA" w:rsidP="00524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 о науке как социальном институте;</w:t>
            </w:r>
          </w:p>
          <w:p w:rsidR="00524CAA" w:rsidRPr="00F82B7F" w:rsidRDefault="00524CAA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этосе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науки</w:t>
            </w:r>
            <w:r w:rsidR="000D7056">
              <w:rPr>
                <w:rFonts w:ascii="Times New Roman" w:hAnsi="Times New Roman" w:cs="Times New Roman"/>
                <w:sz w:val="24"/>
                <w:szCs w:val="24"/>
              </w:rPr>
              <w:t>, о проблемах этики и аксиологии науки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CAA" w:rsidRDefault="00524CAA" w:rsidP="00524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УК-1; УК-2;</w:t>
            </w:r>
          </w:p>
          <w:p w:rsidR="00524CAA" w:rsidRPr="00F82B7F" w:rsidRDefault="00524CAA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2B7F">
              <w:rPr>
                <w:rFonts w:ascii="Times New Roman" w:hAnsi="Times New Roman" w:cs="Times New Roman"/>
                <w:sz w:val="24"/>
                <w:szCs w:val="24"/>
              </w:rPr>
              <w:t>К-5</w:t>
            </w:r>
          </w:p>
        </w:tc>
      </w:tr>
      <w:tr w:rsidR="00524CAA" w:rsidRPr="00F82B7F" w:rsidTr="00524CAA">
        <w:trPr>
          <w:trHeight w:val="87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CAA" w:rsidRPr="00F82B7F" w:rsidRDefault="00524CAA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CAA" w:rsidRDefault="00524CAA" w:rsidP="00F82B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AA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0D7056" w:rsidRDefault="000D7056" w:rsidP="000D70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>– убедительно пропагандировать здоровый образ жизни</w:t>
            </w:r>
            <w:r w:rsidRPr="00FF6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бережное отношение к природе, к жизненному пространству и к культурной традиции;</w:t>
            </w:r>
          </w:p>
          <w:p w:rsidR="000D7056" w:rsidRPr="000D7056" w:rsidRDefault="000D7056" w:rsidP="00D1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1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демонстрировать </w:t>
            </w:r>
            <w:r w:rsidRPr="00FF6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единство научной объективности и нравственной добродетели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CAA" w:rsidRDefault="00524CAA" w:rsidP="00524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AA" w:rsidRPr="00F82B7F" w:rsidTr="009D6EBB">
        <w:trPr>
          <w:trHeight w:val="87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CAA" w:rsidRPr="00F82B7F" w:rsidRDefault="00524CAA" w:rsidP="00F8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CAA" w:rsidRDefault="00524CAA" w:rsidP="00F82B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AA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D11441" w:rsidRPr="00D11441" w:rsidRDefault="00D11441" w:rsidP="00F82B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93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соблюдения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науки (отрицательное отношение к плагиату и т.п.), навыками подобающего поведения в научном и педагогическом сообществе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CAA" w:rsidRDefault="00524CAA" w:rsidP="00524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B7F" w:rsidRPr="00F82B7F" w:rsidRDefault="00F82B7F" w:rsidP="00F82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55A8" w:rsidRPr="000355A8" w:rsidRDefault="000355A8" w:rsidP="000355A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5A8">
        <w:rPr>
          <w:rFonts w:ascii="Times New Roman" w:hAnsi="Times New Roman" w:cs="Times New Roman"/>
          <w:b/>
          <w:sz w:val="28"/>
          <w:szCs w:val="28"/>
        </w:rPr>
        <w:t>1.6. Контроль результатов освоения дисциплины</w:t>
      </w:r>
    </w:p>
    <w:p w:rsidR="000355A8" w:rsidRDefault="000355A8" w:rsidP="000355A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5A8">
        <w:rPr>
          <w:rFonts w:ascii="Times New Roman" w:hAnsi="Times New Roman" w:cs="Times New Roman"/>
          <w:sz w:val="28"/>
          <w:szCs w:val="28"/>
        </w:rPr>
        <w:t xml:space="preserve">В ходе изучения дисциплины используются следующие методы текущего контроля успеваемости: контроль посещаемости занятий, устный опрос или тестирование, анализ текста, подготовка сообщения (доклад, презентация, написание письменной работы, творческое задание). Итоговая форма контроля – экзамен. Оценочные средства результатов освоения дисциплины, критерии оценки выполнения заданий </w:t>
      </w:r>
      <w:proofErr w:type="gramStart"/>
      <w:r w:rsidRPr="000355A8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0355A8">
        <w:rPr>
          <w:rFonts w:ascii="Times New Roman" w:hAnsi="Times New Roman" w:cs="Times New Roman"/>
          <w:sz w:val="28"/>
          <w:szCs w:val="28"/>
        </w:rPr>
        <w:t>. в разделе «Фонды оценочных средств».</w:t>
      </w:r>
    </w:p>
    <w:p w:rsidR="000355A8" w:rsidRPr="000355A8" w:rsidRDefault="000355A8" w:rsidP="000355A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5A8" w:rsidRPr="000355A8" w:rsidRDefault="000355A8" w:rsidP="000355A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5A8">
        <w:rPr>
          <w:rFonts w:ascii="Times New Roman" w:hAnsi="Times New Roman" w:cs="Times New Roman"/>
          <w:b/>
          <w:sz w:val="28"/>
          <w:szCs w:val="28"/>
        </w:rPr>
        <w:lastRenderedPageBreak/>
        <w:t>1.7. Перечень образовательных технологий, используемых при освоении дисциплины</w:t>
      </w:r>
    </w:p>
    <w:p w:rsidR="000355A8" w:rsidRPr="00CE1023" w:rsidRDefault="000355A8" w:rsidP="000355A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1023">
        <w:rPr>
          <w:rFonts w:ascii="Times New Roman" w:hAnsi="Times New Roman" w:cs="Times New Roman"/>
          <w:sz w:val="28"/>
          <w:szCs w:val="28"/>
        </w:rPr>
        <w:t>овременное традиционное обучение</w:t>
      </w:r>
      <w:r>
        <w:rPr>
          <w:rFonts w:ascii="Times New Roman" w:hAnsi="Times New Roman" w:cs="Times New Roman"/>
          <w:sz w:val="28"/>
          <w:szCs w:val="28"/>
        </w:rPr>
        <w:t>: лекция</w:t>
      </w:r>
      <w:r w:rsidRPr="00CE1023">
        <w:rPr>
          <w:rFonts w:ascii="Times New Roman" w:hAnsi="Times New Roman" w:cs="Times New Roman"/>
          <w:sz w:val="28"/>
          <w:szCs w:val="28"/>
        </w:rPr>
        <w:t>, семинар, работа с текстами, нап</w:t>
      </w:r>
      <w:r>
        <w:rPr>
          <w:rFonts w:ascii="Times New Roman" w:hAnsi="Times New Roman" w:cs="Times New Roman"/>
          <w:sz w:val="28"/>
          <w:szCs w:val="28"/>
        </w:rPr>
        <w:t xml:space="preserve">исание письменных работ, </w:t>
      </w:r>
      <w:r w:rsidRPr="00CE1023">
        <w:rPr>
          <w:rFonts w:ascii="Times New Roman" w:hAnsi="Times New Roman" w:cs="Times New Roman"/>
          <w:sz w:val="28"/>
          <w:szCs w:val="28"/>
        </w:rPr>
        <w:t>экзамен</w:t>
      </w:r>
      <w:r w:rsidRPr="00760FAF">
        <w:rPr>
          <w:rFonts w:ascii="Times New Roman" w:hAnsi="Times New Roman" w:cs="Times New Roman"/>
          <w:sz w:val="28"/>
          <w:szCs w:val="28"/>
        </w:rPr>
        <w:t>. Используются самостоятельная, индивидуальная и групповая формы организации учебной деятельности.</w:t>
      </w:r>
    </w:p>
    <w:p w:rsidR="000355A8" w:rsidRPr="00CE1023" w:rsidRDefault="000355A8" w:rsidP="000355A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023">
        <w:rPr>
          <w:rFonts w:ascii="Times New Roman" w:hAnsi="Times New Roman" w:cs="Times New Roman"/>
          <w:sz w:val="28"/>
          <w:szCs w:val="28"/>
        </w:rPr>
        <w:t>Согласно классификации, используемой в перечне:</w:t>
      </w:r>
    </w:p>
    <w:p w:rsidR="000355A8" w:rsidRPr="00CE1023" w:rsidRDefault="000355A8" w:rsidP="000355A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023">
        <w:rPr>
          <w:rFonts w:ascii="Times New Roman" w:hAnsi="Times New Roman" w:cs="Times New Roman"/>
          <w:sz w:val="28"/>
          <w:szCs w:val="28"/>
        </w:rPr>
        <w:t>1. Современное традиционное обучение (</w:t>
      </w:r>
      <w:proofErr w:type="spellStart"/>
      <w:r w:rsidRPr="00CE1023">
        <w:rPr>
          <w:rFonts w:ascii="Times New Roman" w:hAnsi="Times New Roman" w:cs="Times New Roman"/>
          <w:sz w:val="28"/>
          <w:szCs w:val="28"/>
        </w:rPr>
        <w:t>лекционно-семинарская-зачетная</w:t>
      </w:r>
      <w:proofErr w:type="spellEnd"/>
      <w:r w:rsidRPr="00CE1023">
        <w:rPr>
          <w:rFonts w:ascii="Times New Roman" w:hAnsi="Times New Roman" w:cs="Times New Roman"/>
          <w:sz w:val="28"/>
          <w:szCs w:val="28"/>
        </w:rPr>
        <w:t xml:space="preserve"> система).</w:t>
      </w:r>
    </w:p>
    <w:p w:rsidR="000355A8" w:rsidRPr="00CE1023" w:rsidRDefault="000355A8" w:rsidP="000355A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023">
        <w:rPr>
          <w:rFonts w:ascii="Times New Roman" w:hAnsi="Times New Roman" w:cs="Times New Roman"/>
          <w:sz w:val="28"/>
          <w:szCs w:val="28"/>
        </w:rPr>
        <w:t>2. Педагогические технологии на основе гуманно-личностной ориентации педагогического процесса:</w:t>
      </w:r>
    </w:p>
    <w:p w:rsidR="000355A8" w:rsidRPr="00CE1023" w:rsidRDefault="000355A8" w:rsidP="000355A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023">
        <w:rPr>
          <w:rFonts w:ascii="Times New Roman" w:hAnsi="Times New Roman" w:cs="Times New Roman"/>
          <w:sz w:val="28"/>
          <w:szCs w:val="28"/>
        </w:rPr>
        <w:t>педагогика сотрудничества.</w:t>
      </w:r>
    </w:p>
    <w:p w:rsidR="000355A8" w:rsidRPr="00CE1023" w:rsidRDefault="000355A8" w:rsidP="000355A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023">
        <w:rPr>
          <w:rFonts w:ascii="Times New Roman" w:hAnsi="Times New Roman" w:cs="Times New Roman"/>
          <w:sz w:val="28"/>
          <w:szCs w:val="28"/>
        </w:rPr>
        <w:t>3. Педагогические технологии на основе активизации и интенсификации деятельности учащихся (активные методы обучения):</w:t>
      </w:r>
    </w:p>
    <w:p w:rsidR="000355A8" w:rsidRPr="00CE1023" w:rsidRDefault="000355A8" w:rsidP="000355A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023">
        <w:rPr>
          <w:rFonts w:ascii="Times New Roman" w:hAnsi="Times New Roman" w:cs="Times New Roman"/>
          <w:sz w:val="28"/>
          <w:szCs w:val="28"/>
        </w:rPr>
        <w:t>а) игровые технологии;</w:t>
      </w:r>
    </w:p>
    <w:p w:rsidR="000355A8" w:rsidRPr="00CE1023" w:rsidRDefault="000355A8" w:rsidP="000355A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023">
        <w:rPr>
          <w:rFonts w:ascii="Times New Roman" w:hAnsi="Times New Roman" w:cs="Times New Roman"/>
          <w:sz w:val="28"/>
          <w:szCs w:val="28"/>
        </w:rPr>
        <w:t>б) проблемное обучение;</w:t>
      </w:r>
    </w:p>
    <w:p w:rsidR="000355A8" w:rsidRPr="00CE1023" w:rsidRDefault="000355A8" w:rsidP="000355A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E1023">
        <w:rPr>
          <w:rFonts w:ascii="Times New Roman" w:hAnsi="Times New Roman" w:cs="Times New Roman"/>
          <w:sz w:val="28"/>
          <w:szCs w:val="28"/>
        </w:rPr>
        <w:t>) интерактивные технологии;</w:t>
      </w:r>
    </w:p>
    <w:p w:rsidR="000355A8" w:rsidRDefault="000355A8" w:rsidP="000355A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E1023">
        <w:rPr>
          <w:rFonts w:ascii="Times New Roman" w:hAnsi="Times New Roman" w:cs="Times New Roman"/>
          <w:sz w:val="28"/>
          <w:szCs w:val="28"/>
        </w:rPr>
        <w:t>) технология интенсификации обучения на основе схемных и знаковых моделей учебного материала, визуализация материала.</w:t>
      </w:r>
    </w:p>
    <w:p w:rsidR="00447E99" w:rsidRPr="000355A8" w:rsidRDefault="00447E99" w:rsidP="000355A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E99" w:rsidRDefault="00447E99" w:rsidP="00447E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F0692" w:rsidRPr="008F0692" w:rsidRDefault="008F0692" w:rsidP="008F0692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/>
          <w:b w:val="0"/>
          <w:i w:val="0"/>
          <w:iCs w:val="0"/>
          <w:sz w:val="32"/>
          <w:szCs w:val="32"/>
        </w:rPr>
      </w:pPr>
    </w:p>
    <w:p w:rsidR="008F0692" w:rsidRPr="008F0692" w:rsidRDefault="008F0692" w:rsidP="008F0692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/>
          <w:b w:val="0"/>
          <w:i w:val="0"/>
          <w:iCs w:val="0"/>
          <w:sz w:val="32"/>
          <w:szCs w:val="32"/>
        </w:rPr>
      </w:pPr>
    </w:p>
    <w:p w:rsidR="00A23414" w:rsidRPr="00A23414" w:rsidRDefault="00A23414" w:rsidP="008F0692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/>
          <w:b w:val="0"/>
          <w:i w:val="0"/>
          <w:iCs w:val="0"/>
          <w:sz w:val="32"/>
          <w:szCs w:val="32"/>
        </w:rPr>
      </w:pPr>
    </w:p>
    <w:p w:rsidR="00A23414" w:rsidRPr="00A23414" w:rsidRDefault="00A23414" w:rsidP="008F0692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/>
          <w:b w:val="0"/>
          <w:i w:val="0"/>
          <w:iCs w:val="0"/>
          <w:sz w:val="32"/>
          <w:szCs w:val="32"/>
        </w:rPr>
      </w:pPr>
    </w:p>
    <w:p w:rsidR="00A23414" w:rsidRPr="00A23414" w:rsidRDefault="00A23414" w:rsidP="008F0692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/>
          <w:b w:val="0"/>
          <w:i w:val="0"/>
          <w:iCs w:val="0"/>
          <w:sz w:val="32"/>
          <w:szCs w:val="32"/>
        </w:rPr>
      </w:pPr>
    </w:p>
    <w:p w:rsidR="00A23414" w:rsidRPr="00A23414" w:rsidRDefault="00A23414" w:rsidP="008F0692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/>
          <w:b w:val="0"/>
          <w:i w:val="0"/>
          <w:iCs w:val="0"/>
          <w:sz w:val="32"/>
          <w:szCs w:val="32"/>
        </w:rPr>
      </w:pPr>
    </w:p>
    <w:p w:rsidR="008F0692" w:rsidRDefault="008F0692" w:rsidP="00447E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8F0692" w:rsidSect="00447E9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A23414" w:rsidRPr="00A23414" w:rsidRDefault="00A23414" w:rsidP="00A2341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14">
        <w:rPr>
          <w:rFonts w:ascii="Times New Roman" w:hAnsi="Times New Roman" w:cs="Times New Roman"/>
          <w:b/>
          <w:sz w:val="28"/>
          <w:szCs w:val="28"/>
        </w:rPr>
        <w:lastRenderedPageBreak/>
        <w:t>2. ОРГАНИЗАЦИОННО-МЕТОДИЧЕСКИЕ ДОКУМЕНТЫ</w:t>
      </w:r>
    </w:p>
    <w:p w:rsidR="00BF2C78" w:rsidRDefault="00BF2C78" w:rsidP="00A2341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414" w:rsidRPr="00A23414" w:rsidRDefault="00A23414" w:rsidP="00A2341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14">
        <w:rPr>
          <w:rFonts w:ascii="Times New Roman" w:hAnsi="Times New Roman" w:cs="Times New Roman"/>
          <w:b/>
          <w:sz w:val="28"/>
          <w:szCs w:val="28"/>
        </w:rPr>
        <w:t>2.1. Технологическая карта обучения дисциплине «</w:t>
      </w:r>
      <w:r>
        <w:rPr>
          <w:rFonts w:ascii="Times New Roman" w:hAnsi="Times New Roman" w:cs="Times New Roman"/>
          <w:b/>
          <w:sz w:val="28"/>
          <w:szCs w:val="28"/>
        </w:rPr>
        <w:t>История и ф</w:t>
      </w:r>
      <w:r w:rsidRPr="00A23414">
        <w:rPr>
          <w:rFonts w:ascii="Times New Roman" w:hAnsi="Times New Roman" w:cs="Times New Roman"/>
          <w:b/>
          <w:sz w:val="28"/>
          <w:szCs w:val="28"/>
        </w:rPr>
        <w:t>илософия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науки</w:t>
      </w:r>
      <w:r w:rsidRPr="00A23414">
        <w:rPr>
          <w:rFonts w:ascii="Times New Roman" w:hAnsi="Times New Roman" w:cs="Times New Roman"/>
          <w:b/>
          <w:sz w:val="28"/>
          <w:szCs w:val="28"/>
        </w:rPr>
        <w:t>»</w:t>
      </w:r>
    </w:p>
    <w:p w:rsidR="00A23414" w:rsidRPr="00A23414" w:rsidRDefault="00A23414" w:rsidP="00A2341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1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A2341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23414"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программы</w:t>
      </w:r>
    </w:p>
    <w:p w:rsidR="003D26D6" w:rsidRPr="003D26D6" w:rsidRDefault="003D26D6" w:rsidP="003D26D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26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подготовки</w:t>
      </w:r>
      <w:r w:rsidRPr="003D26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06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.06.01.</w:t>
      </w:r>
      <w:r w:rsidRPr="003D26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Биологические науки</w:t>
      </w:r>
    </w:p>
    <w:p w:rsidR="003D26D6" w:rsidRPr="003D26D6" w:rsidRDefault="003D26D6" w:rsidP="003D26D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Направленность образовательной программы</w:t>
      </w:r>
      <w:r w:rsidRPr="003D26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974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Экология</w:t>
      </w:r>
    </w:p>
    <w:p w:rsidR="003D26D6" w:rsidRDefault="00A23414" w:rsidP="00A2341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41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A23414">
        <w:rPr>
          <w:rFonts w:ascii="Times New Roman" w:hAnsi="Times New Roman" w:cs="Times New Roman"/>
          <w:sz w:val="28"/>
          <w:szCs w:val="28"/>
        </w:rPr>
        <w:t>очной форме обучения</w:t>
      </w:r>
    </w:p>
    <w:p w:rsidR="004E609A" w:rsidRPr="00447E99" w:rsidRDefault="004E609A" w:rsidP="00A2341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47E99">
        <w:rPr>
          <w:rFonts w:ascii="Times New Roman" w:hAnsi="Times New Roman" w:cs="Times New Roman"/>
          <w:bCs/>
        </w:rPr>
        <w:t xml:space="preserve">(общая трудоемкость дисциплины </w:t>
      </w:r>
      <w:r w:rsidR="00C66E18">
        <w:rPr>
          <w:rFonts w:ascii="Times New Roman" w:hAnsi="Times New Roman" w:cs="Times New Roman"/>
          <w:bCs/>
        </w:rPr>
        <w:t>5</w:t>
      </w:r>
      <w:r w:rsidRPr="00447E99">
        <w:rPr>
          <w:rFonts w:ascii="Times New Roman" w:hAnsi="Times New Roman" w:cs="Times New Roman"/>
          <w:bCs/>
        </w:rPr>
        <w:t xml:space="preserve"> </w:t>
      </w:r>
      <w:proofErr w:type="spellStart"/>
      <w:r w:rsidRPr="00447E99">
        <w:rPr>
          <w:rFonts w:ascii="Times New Roman" w:hAnsi="Times New Roman" w:cs="Times New Roman"/>
          <w:bCs/>
        </w:rPr>
        <w:t>з.е</w:t>
      </w:r>
      <w:proofErr w:type="spellEnd"/>
      <w:r w:rsidRPr="00447E99">
        <w:rPr>
          <w:rFonts w:ascii="Times New Roman" w:hAnsi="Times New Roman" w:cs="Times New Roman"/>
          <w:bCs/>
        </w:rPr>
        <w:t>.)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992"/>
        <w:gridCol w:w="900"/>
        <w:gridCol w:w="900"/>
        <w:gridCol w:w="1260"/>
        <w:gridCol w:w="1080"/>
        <w:gridCol w:w="1260"/>
        <w:gridCol w:w="3814"/>
      </w:tblGrid>
      <w:tr w:rsidR="004E609A" w:rsidRPr="00447E99" w:rsidTr="004E609A">
        <w:tc>
          <w:tcPr>
            <w:tcW w:w="4503" w:type="dxa"/>
            <w:vMerge w:val="restart"/>
          </w:tcPr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47E99">
              <w:rPr>
                <w:rFonts w:ascii="Times New Roman" w:hAnsi="Times New Roman" w:cs="Times New Roman"/>
                <w:bCs/>
              </w:rPr>
              <w:t>Наименование разделов и тем дисциплины</w:t>
            </w:r>
          </w:p>
        </w:tc>
        <w:tc>
          <w:tcPr>
            <w:tcW w:w="992" w:type="dxa"/>
            <w:vMerge w:val="restart"/>
          </w:tcPr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47E99">
              <w:rPr>
                <w:rFonts w:ascii="Times New Roman" w:hAnsi="Times New Roman" w:cs="Times New Roman"/>
                <w:bCs/>
              </w:rPr>
              <w:t>Всего часов</w:t>
            </w:r>
          </w:p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40" w:type="dxa"/>
            <w:gridSpan w:val="4"/>
          </w:tcPr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47E99">
              <w:rPr>
                <w:rFonts w:ascii="Times New Roman" w:hAnsi="Times New Roman" w:cs="Times New Roman"/>
                <w:bCs/>
              </w:rPr>
              <w:t>Аудиторных часов</w:t>
            </w:r>
          </w:p>
        </w:tc>
        <w:tc>
          <w:tcPr>
            <w:tcW w:w="1260" w:type="dxa"/>
            <w:vMerge w:val="restart"/>
          </w:tcPr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47E99">
              <w:rPr>
                <w:rFonts w:ascii="Times New Roman" w:hAnsi="Times New Roman" w:cs="Times New Roman"/>
                <w:bCs/>
              </w:rPr>
              <w:t>Внеауди</w:t>
            </w:r>
            <w:proofErr w:type="spellEnd"/>
            <w:r w:rsidRPr="00447E99">
              <w:rPr>
                <w:rFonts w:ascii="Times New Roman" w:hAnsi="Times New Roman" w:cs="Times New Roman"/>
                <w:bCs/>
              </w:rPr>
              <w:t>-</w:t>
            </w:r>
          </w:p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47E99">
              <w:rPr>
                <w:rFonts w:ascii="Times New Roman" w:hAnsi="Times New Roman" w:cs="Times New Roman"/>
                <w:bCs/>
              </w:rPr>
              <w:t>торных</w:t>
            </w:r>
          </w:p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47E99">
              <w:rPr>
                <w:rFonts w:ascii="Times New Roman" w:hAnsi="Times New Roman" w:cs="Times New Roman"/>
                <w:bCs/>
              </w:rPr>
              <w:t>часов</w:t>
            </w:r>
          </w:p>
        </w:tc>
        <w:tc>
          <w:tcPr>
            <w:tcW w:w="3814" w:type="dxa"/>
            <w:vMerge w:val="restart"/>
          </w:tcPr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47E99">
              <w:rPr>
                <w:rFonts w:ascii="Times New Roman" w:hAnsi="Times New Roman" w:cs="Times New Roman"/>
                <w:bCs/>
              </w:rPr>
              <w:t>Формы и методы</w:t>
            </w:r>
          </w:p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47E99">
              <w:rPr>
                <w:rFonts w:ascii="Times New Roman" w:hAnsi="Times New Roman" w:cs="Times New Roman"/>
                <w:bCs/>
              </w:rPr>
              <w:t>контроля</w:t>
            </w:r>
          </w:p>
        </w:tc>
      </w:tr>
      <w:tr w:rsidR="004E609A" w:rsidRPr="00447E99" w:rsidTr="004E609A">
        <w:tc>
          <w:tcPr>
            <w:tcW w:w="4503" w:type="dxa"/>
            <w:vMerge/>
          </w:tcPr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</w:tcPr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</w:tcPr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47E99">
              <w:rPr>
                <w:rFonts w:ascii="Times New Roman" w:hAnsi="Times New Roman" w:cs="Times New Roman"/>
                <w:bCs/>
              </w:rPr>
              <w:t xml:space="preserve">Всего </w:t>
            </w:r>
          </w:p>
        </w:tc>
        <w:tc>
          <w:tcPr>
            <w:tcW w:w="900" w:type="dxa"/>
          </w:tcPr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47E99">
              <w:rPr>
                <w:rFonts w:ascii="Times New Roman" w:hAnsi="Times New Roman" w:cs="Times New Roman"/>
                <w:bCs/>
              </w:rPr>
              <w:t>лекций</w:t>
            </w:r>
          </w:p>
        </w:tc>
        <w:tc>
          <w:tcPr>
            <w:tcW w:w="1260" w:type="dxa"/>
          </w:tcPr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47E99">
              <w:rPr>
                <w:rFonts w:ascii="Times New Roman" w:hAnsi="Times New Roman" w:cs="Times New Roman"/>
                <w:bCs/>
              </w:rPr>
              <w:t>семинаров</w:t>
            </w:r>
          </w:p>
        </w:tc>
        <w:tc>
          <w:tcPr>
            <w:tcW w:w="1080" w:type="dxa"/>
          </w:tcPr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47E99">
              <w:rPr>
                <w:rFonts w:ascii="Times New Roman" w:hAnsi="Times New Roman" w:cs="Times New Roman"/>
                <w:bCs/>
              </w:rPr>
              <w:t>лабор-х</w:t>
            </w:r>
            <w:proofErr w:type="spellEnd"/>
          </w:p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47E99">
              <w:rPr>
                <w:rFonts w:ascii="Times New Roman" w:hAnsi="Times New Roman" w:cs="Times New Roman"/>
                <w:bCs/>
              </w:rPr>
              <w:t>работ</w:t>
            </w:r>
          </w:p>
        </w:tc>
        <w:tc>
          <w:tcPr>
            <w:tcW w:w="1260" w:type="dxa"/>
            <w:vMerge/>
          </w:tcPr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14" w:type="dxa"/>
            <w:vMerge/>
          </w:tcPr>
          <w:p w:rsidR="004E609A" w:rsidRPr="00447E99" w:rsidRDefault="004E609A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6E18" w:rsidRPr="00447E99" w:rsidTr="00082379">
        <w:trPr>
          <w:trHeight w:val="441"/>
        </w:trPr>
        <w:tc>
          <w:tcPr>
            <w:tcW w:w="4503" w:type="dxa"/>
          </w:tcPr>
          <w:p w:rsidR="00C66E18" w:rsidRPr="00447E99" w:rsidRDefault="00C66E18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C66E18" w:rsidRPr="00220A96" w:rsidRDefault="00C66E18" w:rsidP="001054B1">
            <w:pPr>
              <w:spacing w:after="278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180</w:t>
            </w:r>
          </w:p>
        </w:tc>
        <w:tc>
          <w:tcPr>
            <w:tcW w:w="900" w:type="dxa"/>
          </w:tcPr>
          <w:p w:rsidR="00C66E18" w:rsidRPr="00220A96" w:rsidRDefault="00C66E18" w:rsidP="001054B1">
            <w:pPr>
              <w:spacing w:after="278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2</w:t>
            </w:r>
            <w:r w:rsidRPr="00220A9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8</w:t>
            </w:r>
          </w:p>
        </w:tc>
        <w:tc>
          <w:tcPr>
            <w:tcW w:w="900" w:type="dxa"/>
          </w:tcPr>
          <w:p w:rsidR="00C66E18" w:rsidRPr="00220A96" w:rsidRDefault="00C66E18" w:rsidP="001054B1">
            <w:pPr>
              <w:spacing w:after="278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18</w:t>
            </w:r>
          </w:p>
        </w:tc>
        <w:tc>
          <w:tcPr>
            <w:tcW w:w="1260" w:type="dxa"/>
          </w:tcPr>
          <w:p w:rsidR="00C66E18" w:rsidRPr="00220A96" w:rsidRDefault="00C66E18" w:rsidP="001054B1">
            <w:pPr>
              <w:spacing w:after="278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10</w:t>
            </w:r>
          </w:p>
        </w:tc>
        <w:tc>
          <w:tcPr>
            <w:tcW w:w="1080" w:type="dxa"/>
          </w:tcPr>
          <w:p w:rsidR="00C66E18" w:rsidRPr="00220A96" w:rsidRDefault="00C66E18" w:rsidP="001054B1">
            <w:pPr>
              <w:spacing w:after="278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260" w:type="dxa"/>
          </w:tcPr>
          <w:p w:rsidR="00C66E18" w:rsidRPr="00220A96" w:rsidRDefault="003D26D6" w:rsidP="003D26D6">
            <w:pPr>
              <w:spacing w:after="278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143</w:t>
            </w:r>
          </w:p>
        </w:tc>
        <w:tc>
          <w:tcPr>
            <w:tcW w:w="3814" w:type="dxa"/>
          </w:tcPr>
          <w:p w:rsidR="00C66E18" w:rsidRPr="00447E99" w:rsidRDefault="00C66E18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2C78" w:rsidRPr="00447E99" w:rsidTr="00082379">
        <w:trPr>
          <w:trHeight w:val="747"/>
        </w:trPr>
        <w:tc>
          <w:tcPr>
            <w:tcW w:w="4503" w:type="dxa"/>
          </w:tcPr>
          <w:p w:rsidR="00BF2C78" w:rsidRPr="00BF2C78" w:rsidRDefault="00BF2C78" w:rsidP="001054B1">
            <w:pPr>
              <w:spacing w:after="27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0F7C">
              <w:rPr>
                <w:rFonts w:ascii="Times New Roman" w:eastAsia="Times New Roman" w:hAnsi="Times New Roman" w:cs="Times New Roman"/>
                <w:color w:val="000000"/>
              </w:rPr>
              <w:t>Тема 1. Предмет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стории и </w:t>
            </w:r>
            <w:r w:rsidRPr="004C0F7C">
              <w:rPr>
                <w:rFonts w:ascii="Times New Roman" w:eastAsia="Times New Roman" w:hAnsi="Times New Roman" w:cs="Times New Roman"/>
                <w:color w:val="000000"/>
              </w:rPr>
              <w:t>философии науки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Наука в культуре современной цивилизации</w:t>
            </w:r>
          </w:p>
        </w:tc>
        <w:tc>
          <w:tcPr>
            <w:tcW w:w="992" w:type="dxa"/>
          </w:tcPr>
          <w:p w:rsidR="00BF2C78" w:rsidRPr="00BF2C78" w:rsidRDefault="00BF2C78" w:rsidP="00B40305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2C7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00" w:type="dxa"/>
          </w:tcPr>
          <w:p w:rsidR="00BF2C78" w:rsidRPr="00BF2C78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2C7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BF2C78" w:rsidRPr="00BF2C78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2C7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60" w:type="dxa"/>
          </w:tcPr>
          <w:p w:rsidR="00BF2C78" w:rsidRPr="00BF2C78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2C7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</w:tcPr>
          <w:p w:rsidR="00BF2C78" w:rsidRPr="00BF2C78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</w:tcPr>
          <w:p w:rsidR="00BF2C78" w:rsidRPr="00BF2C78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2C7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814" w:type="dxa"/>
          </w:tcPr>
          <w:p w:rsidR="00BF2C78" w:rsidRPr="00BF2C78" w:rsidRDefault="00BF2C78" w:rsidP="000B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2C78">
              <w:rPr>
                <w:rFonts w:ascii="Times New Roman" w:eastAsia="Times New Roman" w:hAnsi="Times New Roman" w:cs="Times New Roman"/>
                <w:color w:val="000000"/>
              </w:rPr>
              <w:t>1. Устный опрос</w:t>
            </w:r>
          </w:p>
          <w:p w:rsidR="00BF2C78" w:rsidRPr="00BF2C78" w:rsidRDefault="00BF2C78" w:rsidP="000B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2C78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BF2C78">
              <w:rPr>
                <w:rFonts w:ascii="Times New Roman" w:eastAsia="Times New Roman" w:hAnsi="Times New Roman" w:cs="Times New Roman"/>
                <w:color w:val="000000"/>
              </w:rPr>
              <w:t>Активн</w:t>
            </w:r>
            <w:proofErr w:type="gramStart"/>
            <w:r w:rsidRPr="00BF2C78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BF2C78">
              <w:rPr>
                <w:rFonts w:ascii="Times New Roman" w:eastAsia="Times New Roman" w:hAnsi="Times New Roman" w:cs="Times New Roman"/>
                <w:color w:val="000000"/>
              </w:rPr>
              <w:t>частие</w:t>
            </w:r>
            <w:proofErr w:type="spellEnd"/>
            <w:r w:rsidRPr="00BF2C78">
              <w:rPr>
                <w:rFonts w:ascii="Times New Roman" w:eastAsia="Times New Roman" w:hAnsi="Times New Roman" w:cs="Times New Roman"/>
                <w:color w:val="000000"/>
              </w:rPr>
              <w:t xml:space="preserve"> в ИФР</w:t>
            </w:r>
          </w:p>
        </w:tc>
      </w:tr>
      <w:tr w:rsidR="00BF2C78" w:rsidRPr="00447E99" w:rsidTr="004E609A">
        <w:tc>
          <w:tcPr>
            <w:tcW w:w="4503" w:type="dxa"/>
          </w:tcPr>
          <w:p w:rsidR="00BF2C78" w:rsidRPr="004C0F7C" w:rsidRDefault="00BF2C78" w:rsidP="001054B1">
            <w:pPr>
              <w:spacing w:after="278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4C0F7C">
              <w:rPr>
                <w:rFonts w:ascii="Times New Roman" w:eastAsia="Times New Roman" w:hAnsi="Times New Roman" w:cs="Times New Roman"/>
                <w:color w:val="000000"/>
              </w:rPr>
              <w:t>Тема 2. Возникновение науки и основные стадии ее исторической эволюции</w:t>
            </w:r>
          </w:p>
        </w:tc>
        <w:tc>
          <w:tcPr>
            <w:tcW w:w="992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30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126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08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26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3814" w:type="dxa"/>
          </w:tcPr>
          <w:p w:rsidR="00BF2C78" w:rsidRP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78">
              <w:rPr>
                <w:rFonts w:ascii="Times New Roman" w:hAnsi="Times New Roman" w:cs="Times New Roman"/>
              </w:rPr>
              <w:t>1. Устный опрос</w:t>
            </w:r>
          </w:p>
          <w:p w:rsid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F2C78">
              <w:rPr>
                <w:rFonts w:ascii="Times New Roman" w:hAnsi="Times New Roman" w:cs="Times New Roman"/>
              </w:rPr>
              <w:t xml:space="preserve"> Подготовленное </w:t>
            </w:r>
            <w:proofErr w:type="spellStart"/>
            <w:r w:rsidRPr="00BF2C78">
              <w:rPr>
                <w:rFonts w:ascii="Times New Roman" w:hAnsi="Times New Roman" w:cs="Times New Roman"/>
              </w:rPr>
              <w:t>сообщ</w:t>
            </w:r>
            <w:proofErr w:type="spellEnd"/>
            <w:r w:rsidRPr="00BF2C78">
              <w:rPr>
                <w:rFonts w:ascii="Times New Roman" w:hAnsi="Times New Roman" w:cs="Times New Roman"/>
              </w:rPr>
              <w:t>.</w:t>
            </w:r>
          </w:p>
          <w:p w:rsidR="00BF2C78" w:rsidRP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Анализ текста</w:t>
            </w:r>
          </w:p>
          <w:p w:rsidR="00BF2C78" w:rsidRP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78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BF2C78">
              <w:rPr>
                <w:rFonts w:ascii="Times New Roman" w:hAnsi="Times New Roman" w:cs="Times New Roman"/>
              </w:rPr>
              <w:t>Активн</w:t>
            </w:r>
            <w:proofErr w:type="gramStart"/>
            <w:r w:rsidRPr="00BF2C78">
              <w:rPr>
                <w:rFonts w:ascii="Times New Roman" w:hAnsi="Times New Roman" w:cs="Times New Roman"/>
              </w:rPr>
              <w:t>.у</w:t>
            </w:r>
            <w:proofErr w:type="gramEnd"/>
            <w:r w:rsidRPr="00BF2C78">
              <w:rPr>
                <w:rFonts w:ascii="Times New Roman" w:hAnsi="Times New Roman" w:cs="Times New Roman"/>
              </w:rPr>
              <w:t>частие</w:t>
            </w:r>
            <w:proofErr w:type="spellEnd"/>
            <w:r w:rsidRPr="00BF2C78">
              <w:rPr>
                <w:rFonts w:ascii="Times New Roman" w:hAnsi="Times New Roman" w:cs="Times New Roman"/>
              </w:rPr>
              <w:t xml:space="preserve"> в ИФР</w:t>
            </w:r>
          </w:p>
        </w:tc>
      </w:tr>
      <w:tr w:rsidR="00BF2C78" w:rsidRPr="00447E99" w:rsidTr="004E609A">
        <w:tc>
          <w:tcPr>
            <w:tcW w:w="4503" w:type="dxa"/>
          </w:tcPr>
          <w:p w:rsidR="00BF2C78" w:rsidRPr="004C0F7C" w:rsidRDefault="00BF2C78" w:rsidP="001054B1">
            <w:pPr>
              <w:spacing w:after="278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4C0F7C">
              <w:rPr>
                <w:rFonts w:ascii="Times New Roman" w:eastAsia="Times New Roman" w:hAnsi="Times New Roman" w:cs="Times New Roman"/>
                <w:color w:val="000000"/>
              </w:rPr>
              <w:t>Тема 3. Структура научного знания</w:t>
            </w:r>
          </w:p>
        </w:tc>
        <w:tc>
          <w:tcPr>
            <w:tcW w:w="992" w:type="dxa"/>
          </w:tcPr>
          <w:p w:rsidR="00BF2C78" w:rsidRPr="004C0F7C" w:rsidRDefault="00BF2C78" w:rsidP="00B40305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24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26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08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26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3814" w:type="dxa"/>
          </w:tcPr>
          <w:p w:rsidR="00BF2C78" w:rsidRP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78">
              <w:rPr>
                <w:rFonts w:ascii="Times New Roman" w:hAnsi="Times New Roman" w:cs="Times New Roman"/>
              </w:rPr>
              <w:t>1. Устный опрос</w:t>
            </w:r>
          </w:p>
          <w:p w:rsidR="00BF2C78" w:rsidRPr="00082379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F2C78">
              <w:rPr>
                <w:rFonts w:ascii="Times New Roman" w:hAnsi="Times New Roman" w:cs="Times New Roman"/>
              </w:rPr>
              <w:t xml:space="preserve"> Подготовленное </w:t>
            </w:r>
            <w:proofErr w:type="spellStart"/>
            <w:r w:rsidRPr="00BF2C78">
              <w:rPr>
                <w:rFonts w:ascii="Times New Roman" w:hAnsi="Times New Roman" w:cs="Times New Roman"/>
              </w:rPr>
              <w:t>сообщ</w:t>
            </w:r>
            <w:proofErr w:type="spellEnd"/>
            <w:r w:rsidRPr="00BF2C78">
              <w:rPr>
                <w:rFonts w:ascii="Times New Roman" w:hAnsi="Times New Roman" w:cs="Times New Roman"/>
              </w:rPr>
              <w:t>.</w:t>
            </w:r>
          </w:p>
        </w:tc>
      </w:tr>
      <w:tr w:rsidR="00BF2C78" w:rsidRPr="00447E99" w:rsidTr="004E609A">
        <w:tc>
          <w:tcPr>
            <w:tcW w:w="4503" w:type="dxa"/>
          </w:tcPr>
          <w:p w:rsidR="00BF2C78" w:rsidRPr="004C0F7C" w:rsidRDefault="00BF2C78" w:rsidP="001054B1">
            <w:pPr>
              <w:spacing w:after="278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4C0F7C">
              <w:rPr>
                <w:rFonts w:ascii="Times New Roman" w:eastAsia="Times New Roman" w:hAnsi="Times New Roman" w:cs="Times New Roman"/>
                <w:color w:val="000000"/>
              </w:rPr>
              <w:t>Тема 4. Динамика науки как процесс порождения нового знания</w:t>
            </w:r>
          </w:p>
        </w:tc>
        <w:tc>
          <w:tcPr>
            <w:tcW w:w="992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26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08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26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3814" w:type="dxa"/>
          </w:tcPr>
          <w:p w:rsidR="00BF2C78" w:rsidRP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78">
              <w:rPr>
                <w:rFonts w:ascii="Times New Roman" w:hAnsi="Times New Roman" w:cs="Times New Roman"/>
              </w:rPr>
              <w:t>1. Устный опрос</w:t>
            </w:r>
          </w:p>
          <w:p w:rsid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F2C78">
              <w:rPr>
                <w:rFonts w:ascii="Times New Roman" w:hAnsi="Times New Roman" w:cs="Times New Roman"/>
              </w:rPr>
              <w:t xml:space="preserve"> Подготовленное </w:t>
            </w:r>
            <w:proofErr w:type="spellStart"/>
            <w:r w:rsidRPr="00BF2C78">
              <w:rPr>
                <w:rFonts w:ascii="Times New Roman" w:hAnsi="Times New Roman" w:cs="Times New Roman"/>
              </w:rPr>
              <w:t>сообщ</w:t>
            </w:r>
            <w:proofErr w:type="spellEnd"/>
            <w:r w:rsidRPr="00BF2C78">
              <w:rPr>
                <w:rFonts w:ascii="Times New Roman" w:hAnsi="Times New Roman" w:cs="Times New Roman"/>
              </w:rPr>
              <w:t>.</w:t>
            </w:r>
          </w:p>
          <w:p w:rsidR="00BF2C78" w:rsidRPr="00082379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BF2C78">
              <w:rPr>
                <w:rFonts w:ascii="Times New Roman" w:hAnsi="Times New Roman" w:cs="Times New Roman"/>
              </w:rPr>
              <w:t>Активн</w:t>
            </w:r>
            <w:proofErr w:type="gramStart"/>
            <w:r w:rsidRPr="00BF2C78">
              <w:rPr>
                <w:rFonts w:ascii="Times New Roman" w:hAnsi="Times New Roman" w:cs="Times New Roman"/>
              </w:rPr>
              <w:t>.у</w:t>
            </w:r>
            <w:proofErr w:type="gramEnd"/>
            <w:r w:rsidRPr="00BF2C78">
              <w:rPr>
                <w:rFonts w:ascii="Times New Roman" w:hAnsi="Times New Roman" w:cs="Times New Roman"/>
              </w:rPr>
              <w:t>частие</w:t>
            </w:r>
            <w:proofErr w:type="spellEnd"/>
            <w:r w:rsidRPr="00BF2C78">
              <w:rPr>
                <w:rFonts w:ascii="Times New Roman" w:hAnsi="Times New Roman" w:cs="Times New Roman"/>
              </w:rPr>
              <w:t xml:space="preserve"> в ИФР</w:t>
            </w:r>
          </w:p>
        </w:tc>
      </w:tr>
      <w:tr w:rsidR="00BF2C78" w:rsidRPr="00447E99" w:rsidTr="00082379">
        <w:trPr>
          <w:trHeight w:val="469"/>
        </w:trPr>
        <w:tc>
          <w:tcPr>
            <w:tcW w:w="4503" w:type="dxa"/>
          </w:tcPr>
          <w:p w:rsidR="00BF2C78" w:rsidRPr="004C0F7C" w:rsidRDefault="00BF2C78" w:rsidP="001054B1">
            <w:pPr>
              <w:spacing w:after="278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4C0F7C">
              <w:rPr>
                <w:rFonts w:ascii="Times New Roman" w:eastAsia="Times New Roman" w:hAnsi="Times New Roman" w:cs="Times New Roman"/>
                <w:color w:val="000000"/>
              </w:rPr>
              <w:t xml:space="preserve">Тема 5. </w:t>
            </w:r>
            <w:r w:rsidRPr="004C0F7C">
              <w:rPr>
                <w:rFonts w:ascii="Times New Roman" w:eastAsia="Times New Roman" w:hAnsi="Times New Roman" w:cs="Times New Roman"/>
                <w:color w:val="333333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992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26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08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26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3814" w:type="dxa"/>
          </w:tcPr>
          <w:p w:rsidR="00BF2C78" w:rsidRP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78">
              <w:rPr>
                <w:rFonts w:ascii="Times New Roman" w:hAnsi="Times New Roman" w:cs="Times New Roman"/>
              </w:rPr>
              <w:t>1. Устный опрос</w:t>
            </w:r>
          </w:p>
          <w:p w:rsid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F2C78">
              <w:rPr>
                <w:rFonts w:ascii="Times New Roman" w:hAnsi="Times New Roman" w:cs="Times New Roman"/>
              </w:rPr>
              <w:t xml:space="preserve"> Подготовленное </w:t>
            </w:r>
            <w:proofErr w:type="spellStart"/>
            <w:r w:rsidRPr="00BF2C78">
              <w:rPr>
                <w:rFonts w:ascii="Times New Roman" w:hAnsi="Times New Roman" w:cs="Times New Roman"/>
              </w:rPr>
              <w:t>сообщ</w:t>
            </w:r>
            <w:proofErr w:type="spellEnd"/>
            <w:r w:rsidRPr="00BF2C78">
              <w:rPr>
                <w:rFonts w:ascii="Times New Roman" w:hAnsi="Times New Roman" w:cs="Times New Roman"/>
              </w:rPr>
              <w:t>.</w:t>
            </w:r>
          </w:p>
          <w:p w:rsidR="00BF2C78" w:rsidRP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Анализ текста</w:t>
            </w:r>
          </w:p>
          <w:p w:rsidR="00BF2C78" w:rsidRPr="00082379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78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BF2C78">
              <w:rPr>
                <w:rFonts w:ascii="Times New Roman" w:hAnsi="Times New Roman" w:cs="Times New Roman"/>
              </w:rPr>
              <w:t>Активн</w:t>
            </w:r>
            <w:proofErr w:type="gramStart"/>
            <w:r w:rsidRPr="00BF2C78">
              <w:rPr>
                <w:rFonts w:ascii="Times New Roman" w:hAnsi="Times New Roman" w:cs="Times New Roman"/>
              </w:rPr>
              <w:t>.у</w:t>
            </w:r>
            <w:proofErr w:type="gramEnd"/>
            <w:r w:rsidRPr="00BF2C78">
              <w:rPr>
                <w:rFonts w:ascii="Times New Roman" w:hAnsi="Times New Roman" w:cs="Times New Roman"/>
              </w:rPr>
              <w:t>частие</w:t>
            </w:r>
            <w:proofErr w:type="spellEnd"/>
            <w:r w:rsidRPr="00BF2C78">
              <w:rPr>
                <w:rFonts w:ascii="Times New Roman" w:hAnsi="Times New Roman" w:cs="Times New Roman"/>
              </w:rPr>
              <w:t xml:space="preserve"> в ИФР</w:t>
            </w:r>
          </w:p>
        </w:tc>
      </w:tr>
      <w:tr w:rsidR="00BF2C78" w:rsidRPr="00447E99" w:rsidTr="004E609A">
        <w:tc>
          <w:tcPr>
            <w:tcW w:w="4503" w:type="dxa"/>
          </w:tcPr>
          <w:p w:rsidR="00BF2C78" w:rsidRPr="004C0F7C" w:rsidRDefault="00BF2C78" w:rsidP="0010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Тема </w:t>
            </w:r>
            <w:r w:rsidRPr="004C0F7C">
              <w:rPr>
                <w:rFonts w:ascii="Times New Roman" w:eastAsia="Times New Roman" w:hAnsi="Times New Roman" w:cs="Times New Roman"/>
                <w:color w:val="333333"/>
              </w:rPr>
              <w:t xml:space="preserve">6. </w:t>
            </w:r>
            <w:r w:rsidRPr="004C0F7C">
              <w:rPr>
                <w:rFonts w:ascii="Times New Roman" w:eastAsia="Times New Roman" w:hAnsi="Times New Roman" w:cs="Times New Roman"/>
                <w:color w:val="000000"/>
              </w:rPr>
              <w:t>Особенности современного этапа развития науки. Перспективы научно-технического прогресса</w:t>
            </w:r>
          </w:p>
        </w:tc>
        <w:tc>
          <w:tcPr>
            <w:tcW w:w="992" w:type="dxa"/>
          </w:tcPr>
          <w:p w:rsidR="00BF2C78" w:rsidRPr="004C0F7C" w:rsidRDefault="00BF2C78" w:rsidP="003D26D6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  <w:r w:rsidR="003D26D6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26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08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260" w:type="dxa"/>
          </w:tcPr>
          <w:p w:rsidR="00BF2C78" w:rsidRPr="004C0F7C" w:rsidRDefault="003D26D6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3814" w:type="dxa"/>
          </w:tcPr>
          <w:p w:rsidR="00BF2C78" w:rsidRP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78">
              <w:rPr>
                <w:rFonts w:ascii="Times New Roman" w:hAnsi="Times New Roman" w:cs="Times New Roman"/>
              </w:rPr>
              <w:t>1. Устный опрос</w:t>
            </w:r>
          </w:p>
          <w:p w:rsid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F2C78">
              <w:rPr>
                <w:rFonts w:ascii="Times New Roman" w:hAnsi="Times New Roman" w:cs="Times New Roman"/>
              </w:rPr>
              <w:t xml:space="preserve"> Подготовленное </w:t>
            </w:r>
            <w:proofErr w:type="spellStart"/>
            <w:r w:rsidRPr="00BF2C78">
              <w:rPr>
                <w:rFonts w:ascii="Times New Roman" w:hAnsi="Times New Roman" w:cs="Times New Roman"/>
              </w:rPr>
              <w:t>сообщ</w:t>
            </w:r>
            <w:proofErr w:type="spellEnd"/>
            <w:r w:rsidRPr="00BF2C78">
              <w:rPr>
                <w:rFonts w:ascii="Times New Roman" w:hAnsi="Times New Roman" w:cs="Times New Roman"/>
              </w:rPr>
              <w:t>.</w:t>
            </w:r>
          </w:p>
          <w:p w:rsid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BF2C78">
              <w:rPr>
                <w:rFonts w:ascii="Times New Roman" w:hAnsi="Times New Roman" w:cs="Times New Roman"/>
              </w:rPr>
              <w:t>Активн</w:t>
            </w:r>
            <w:proofErr w:type="gramStart"/>
            <w:r w:rsidRPr="00BF2C78">
              <w:rPr>
                <w:rFonts w:ascii="Times New Roman" w:hAnsi="Times New Roman" w:cs="Times New Roman"/>
              </w:rPr>
              <w:t>.у</w:t>
            </w:r>
            <w:proofErr w:type="gramEnd"/>
            <w:r w:rsidRPr="00BF2C78">
              <w:rPr>
                <w:rFonts w:ascii="Times New Roman" w:hAnsi="Times New Roman" w:cs="Times New Roman"/>
              </w:rPr>
              <w:t>частие</w:t>
            </w:r>
            <w:proofErr w:type="spellEnd"/>
            <w:r w:rsidRPr="00BF2C78">
              <w:rPr>
                <w:rFonts w:ascii="Times New Roman" w:hAnsi="Times New Roman" w:cs="Times New Roman"/>
              </w:rPr>
              <w:t xml:space="preserve"> в ИФР</w:t>
            </w:r>
          </w:p>
          <w:p w:rsidR="00BF2C78" w:rsidRPr="00082379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Творческие задания</w:t>
            </w:r>
          </w:p>
        </w:tc>
      </w:tr>
      <w:tr w:rsidR="00BF2C78" w:rsidRPr="00447E99" w:rsidTr="004E609A">
        <w:tc>
          <w:tcPr>
            <w:tcW w:w="4503" w:type="dxa"/>
          </w:tcPr>
          <w:p w:rsidR="00BF2C78" w:rsidRPr="004C0F7C" w:rsidRDefault="00BF2C78" w:rsidP="001054B1">
            <w:pPr>
              <w:spacing w:after="278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Тема 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Наука как социальный институт</w:t>
            </w:r>
          </w:p>
        </w:tc>
        <w:tc>
          <w:tcPr>
            <w:tcW w:w="992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26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08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26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3814" w:type="dxa"/>
          </w:tcPr>
          <w:p w:rsidR="00BF2C78" w:rsidRP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78">
              <w:rPr>
                <w:rFonts w:ascii="Times New Roman" w:hAnsi="Times New Roman" w:cs="Times New Roman"/>
              </w:rPr>
              <w:t>1. Устный опрос</w:t>
            </w:r>
          </w:p>
          <w:p w:rsid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F2C78">
              <w:rPr>
                <w:rFonts w:ascii="Times New Roman" w:hAnsi="Times New Roman" w:cs="Times New Roman"/>
              </w:rPr>
              <w:t xml:space="preserve"> Подготовленное </w:t>
            </w:r>
            <w:proofErr w:type="spellStart"/>
            <w:r w:rsidRPr="00BF2C78">
              <w:rPr>
                <w:rFonts w:ascii="Times New Roman" w:hAnsi="Times New Roman" w:cs="Times New Roman"/>
              </w:rPr>
              <w:t>сообщ</w:t>
            </w:r>
            <w:proofErr w:type="spellEnd"/>
            <w:r w:rsidRPr="00BF2C78">
              <w:rPr>
                <w:rFonts w:ascii="Times New Roman" w:hAnsi="Times New Roman" w:cs="Times New Roman"/>
              </w:rPr>
              <w:t>.</w:t>
            </w:r>
          </w:p>
          <w:p w:rsid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BF2C78">
              <w:rPr>
                <w:rFonts w:ascii="Times New Roman" w:hAnsi="Times New Roman" w:cs="Times New Roman"/>
              </w:rPr>
              <w:t>Активн</w:t>
            </w:r>
            <w:proofErr w:type="gramStart"/>
            <w:r w:rsidRPr="00BF2C78">
              <w:rPr>
                <w:rFonts w:ascii="Times New Roman" w:hAnsi="Times New Roman" w:cs="Times New Roman"/>
              </w:rPr>
              <w:t>.у</w:t>
            </w:r>
            <w:proofErr w:type="gramEnd"/>
            <w:r w:rsidRPr="00BF2C78">
              <w:rPr>
                <w:rFonts w:ascii="Times New Roman" w:hAnsi="Times New Roman" w:cs="Times New Roman"/>
              </w:rPr>
              <w:t>частие</w:t>
            </w:r>
            <w:proofErr w:type="spellEnd"/>
            <w:r w:rsidRPr="00BF2C78">
              <w:rPr>
                <w:rFonts w:ascii="Times New Roman" w:hAnsi="Times New Roman" w:cs="Times New Roman"/>
              </w:rPr>
              <w:t xml:space="preserve"> в ИФР</w:t>
            </w:r>
          </w:p>
          <w:p w:rsidR="00BF2C78" w:rsidRPr="00447E99" w:rsidRDefault="00BF2C78" w:rsidP="000B3E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4. Творческие задания</w:t>
            </w:r>
          </w:p>
        </w:tc>
      </w:tr>
      <w:tr w:rsidR="00BF2C78" w:rsidRPr="00447E99" w:rsidTr="004E609A">
        <w:tc>
          <w:tcPr>
            <w:tcW w:w="4503" w:type="dxa"/>
          </w:tcPr>
          <w:p w:rsidR="00BF2C78" w:rsidRPr="004C0F7C" w:rsidRDefault="00BF2C78" w:rsidP="001054B1">
            <w:pPr>
              <w:spacing w:after="278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4C0F7C">
              <w:rPr>
                <w:rFonts w:ascii="Times New Roman" w:eastAsia="Times New Roman" w:hAnsi="Times New Roman" w:cs="Times New Roman"/>
                <w:color w:val="000000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4C0F7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Этика и аксиология науки</w:t>
            </w:r>
          </w:p>
        </w:tc>
        <w:tc>
          <w:tcPr>
            <w:tcW w:w="992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26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08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26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3814" w:type="dxa"/>
          </w:tcPr>
          <w:p w:rsidR="00BF2C78" w:rsidRP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78">
              <w:rPr>
                <w:rFonts w:ascii="Times New Roman" w:hAnsi="Times New Roman" w:cs="Times New Roman"/>
              </w:rPr>
              <w:t>1. Устный опрос</w:t>
            </w:r>
          </w:p>
          <w:p w:rsid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F2C78">
              <w:rPr>
                <w:rFonts w:ascii="Times New Roman" w:hAnsi="Times New Roman" w:cs="Times New Roman"/>
              </w:rPr>
              <w:t xml:space="preserve"> Подготовленное </w:t>
            </w:r>
            <w:proofErr w:type="spellStart"/>
            <w:r w:rsidRPr="00BF2C78">
              <w:rPr>
                <w:rFonts w:ascii="Times New Roman" w:hAnsi="Times New Roman" w:cs="Times New Roman"/>
              </w:rPr>
              <w:t>сообщ</w:t>
            </w:r>
            <w:proofErr w:type="spellEnd"/>
            <w:r w:rsidRPr="00BF2C78">
              <w:rPr>
                <w:rFonts w:ascii="Times New Roman" w:hAnsi="Times New Roman" w:cs="Times New Roman"/>
              </w:rPr>
              <w:t>.</w:t>
            </w:r>
          </w:p>
          <w:p w:rsid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Анализ текста</w:t>
            </w:r>
          </w:p>
          <w:p w:rsid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BF2C78">
              <w:rPr>
                <w:rFonts w:ascii="Times New Roman" w:hAnsi="Times New Roman" w:cs="Times New Roman"/>
              </w:rPr>
              <w:t>Активн</w:t>
            </w:r>
            <w:proofErr w:type="gramStart"/>
            <w:r w:rsidRPr="00BF2C78">
              <w:rPr>
                <w:rFonts w:ascii="Times New Roman" w:hAnsi="Times New Roman" w:cs="Times New Roman"/>
              </w:rPr>
              <w:t>.у</w:t>
            </w:r>
            <w:proofErr w:type="gramEnd"/>
            <w:r w:rsidRPr="00BF2C78">
              <w:rPr>
                <w:rFonts w:ascii="Times New Roman" w:hAnsi="Times New Roman" w:cs="Times New Roman"/>
              </w:rPr>
              <w:t>частие</w:t>
            </w:r>
            <w:proofErr w:type="spellEnd"/>
            <w:r w:rsidRPr="00BF2C78">
              <w:rPr>
                <w:rFonts w:ascii="Times New Roman" w:hAnsi="Times New Roman" w:cs="Times New Roman"/>
              </w:rPr>
              <w:t xml:space="preserve"> в ИФР</w:t>
            </w:r>
          </w:p>
          <w:p w:rsidR="00BF2C78" w:rsidRPr="00447E99" w:rsidRDefault="00BF2C78" w:rsidP="000B3E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5. Творческие задания</w:t>
            </w:r>
          </w:p>
        </w:tc>
      </w:tr>
      <w:tr w:rsidR="00BF2C78" w:rsidRPr="00447E99" w:rsidTr="004E609A">
        <w:tc>
          <w:tcPr>
            <w:tcW w:w="4503" w:type="dxa"/>
          </w:tcPr>
          <w:p w:rsidR="00BF2C78" w:rsidRPr="004C0F7C" w:rsidRDefault="00BF2C78" w:rsidP="001054B1">
            <w:pPr>
              <w:spacing w:after="27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0F7C">
              <w:rPr>
                <w:rFonts w:ascii="Times New Roman" w:eastAsia="Times New Roman" w:hAnsi="Times New Roman" w:cs="Times New Roman"/>
                <w:color w:val="000000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4C0F7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Особенности естественнонаучного знания. Философские проблемы естествознания</w:t>
            </w:r>
          </w:p>
        </w:tc>
        <w:tc>
          <w:tcPr>
            <w:tcW w:w="992" w:type="dxa"/>
          </w:tcPr>
          <w:p w:rsidR="00BF2C78" w:rsidRPr="004C0F7C" w:rsidRDefault="00BF2C78" w:rsidP="00B40305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6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</w:tcPr>
          <w:p w:rsidR="00BF2C78" w:rsidRPr="004C0F7C" w:rsidRDefault="00BF2C78" w:rsidP="00B40305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814" w:type="dxa"/>
          </w:tcPr>
          <w:p w:rsidR="00BF2C78" w:rsidRP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78">
              <w:rPr>
                <w:rFonts w:ascii="Times New Roman" w:hAnsi="Times New Roman" w:cs="Times New Roman"/>
              </w:rPr>
              <w:t>1. Устный опрос</w:t>
            </w:r>
          </w:p>
          <w:p w:rsid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F2C78">
              <w:rPr>
                <w:rFonts w:ascii="Times New Roman" w:hAnsi="Times New Roman" w:cs="Times New Roman"/>
              </w:rPr>
              <w:t xml:space="preserve"> Подготовленное </w:t>
            </w:r>
            <w:proofErr w:type="spellStart"/>
            <w:r w:rsidRPr="00BF2C78">
              <w:rPr>
                <w:rFonts w:ascii="Times New Roman" w:hAnsi="Times New Roman" w:cs="Times New Roman"/>
              </w:rPr>
              <w:t>сообщ</w:t>
            </w:r>
            <w:proofErr w:type="spellEnd"/>
            <w:r w:rsidRPr="00BF2C78">
              <w:rPr>
                <w:rFonts w:ascii="Times New Roman" w:hAnsi="Times New Roman" w:cs="Times New Roman"/>
              </w:rPr>
              <w:t>.</w:t>
            </w:r>
          </w:p>
          <w:p w:rsid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Анализ текста</w:t>
            </w:r>
          </w:p>
          <w:p w:rsid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BF2C78">
              <w:rPr>
                <w:rFonts w:ascii="Times New Roman" w:hAnsi="Times New Roman" w:cs="Times New Roman"/>
              </w:rPr>
              <w:t>Активн</w:t>
            </w:r>
            <w:proofErr w:type="gramStart"/>
            <w:r w:rsidRPr="00BF2C78">
              <w:rPr>
                <w:rFonts w:ascii="Times New Roman" w:hAnsi="Times New Roman" w:cs="Times New Roman"/>
              </w:rPr>
              <w:t>.у</w:t>
            </w:r>
            <w:proofErr w:type="gramEnd"/>
            <w:r w:rsidRPr="00BF2C78">
              <w:rPr>
                <w:rFonts w:ascii="Times New Roman" w:hAnsi="Times New Roman" w:cs="Times New Roman"/>
              </w:rPr>
              <w:t>частие</w:t>
            </w:r>
            <w:proofErr w:type="spellEnd"/>
            <w:r w:rsidRPr="00BF2C78">
              <w:rPr>
                <w:rFonts w:ascii="Times New Roman" w:hAnsi="Times New Roman" w:cs="Times New Roman"/>
              </w:rPr>
              <w:t xml:space="preserve"> в ИФР</w:t>
            </w:r>
          </w:p>
          <w:p w:rsidR="00BF2C78" w:rsidRPr="00082379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Творческие задания</w:t>
            </w:r>
          </w:p>
        </w:tc>
      </w:tr>
      <w:tr w:rsidR="00BF2C78" w:rsidRPr="00447E99" w:rsidTr="004E609A">
        <w:tc>
          <w:tcPr>
            <w:tcW w:w="4503" w:type="dxa"/>
          </w:tcPr>
          <w:p w:rsidR="00BF2C78" w:rsidRPr="004C0F7C" w:rsidRDefault="00BF2C78" w:rsidP="001054B1">
            <w:pPr>
              <w:spacing w:after="27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10. Особенности социально-гуманитарного знания. Философские проблемы социально-гуманитарных наук</w:t>
            </w:r>
          </w:p>
        </w:tc>
        <w:tc>
          <w:tcPr>
            <w:tcW w:w="992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6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</w:tcPr>
          <w:p w:rsidR="00BF2C78" w:rsidRPr="004C0F7C" w:rsidRDefault="00BF2C78" w:rsidP="001054B1">
            <w:pPr>
              <w:spacing w:after="2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814" w:type="dxa"/>
          </w:tcPr>
          <w:p w:rsidR="00BF2C78" w:rsidRP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78">
              <w:rPr>
                <w:rFonts w:ascii="Times New Roman" w:hAnsi="Times New Roman" w:cs="Times New Roman"/>
              </w:rPr>
              <w:t>1. Устный опрос</w:t>
            </w:r>
          </w:p>
          <w:p w:rsid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F2C78">
              <w:rPr>
                <w:rFonts w:ascii="Times New Roman" w:hAnsi="Times New Roman" w:cs="Times New Roman"/>
              </w:rPr>
              <w:t xml:space="preserve"> Подготовленное </w:t>
            </w:r>
            <w:proofErr w:type="spellStart"/>
            <w:r w:rsidRPr="00BF2C78">
              <w:rPr>
                <w:rFonts w:ascii="Times New Roman" w:hAnsi="Times New Roman" w:cs="Times New Roman"/>
              </w:rPr>
              <w:t>сообщ</w:t>
            </w:r>
            <w:proofErr w:type="spellEnd"/>
            <w:r w:rsidRPr="00BF2C78">
              <w:rPr>
                <w:rFonts w:ascii="Times New Roman" w:hAnsi="Times New Roman" w:cs="Times New Roman"/>
              </w:rPr>
              <w:t>.</w:t>
            </w:r>
          </w:p>
          <w:p w:rsid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Анализ текста</w:t>
            </w:r>
          </w:p>
          <w:p w:rsidR="00BF2C78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BF2C78">
              <w:rPr>
                <w:rFonts w:ascii="Times New Roman" w:hAnsi="Times New Roman" w:cs="Times New Roman"/>
              </w:rPr>
              <w:t>Активн</w:t>
            </w:r>
            <w:proofErr w:type="gramStart"/>
            <w:r w:rsidRPr="00BF2C78">
              <w:rPr>
                <w:rFonts w:ascii="Times New Roman" w:hAnsi="Times New Roman" w:cs="Times New Roman"/>
              </w:rPr>
              <w:t>.у</w:t>
            </w:r>
            <w:proofErr w:type="gramEnd"/>
            <w:r w:rsidRPr="00BF2C78">
              <w:rPr>
                <w:rFonts w:ascii="Times New Roman" w:hAnsi="Times New Roman" w:cs="Times New Roman"/>
              </w:rPr>
              <w:t>частие</w:t>
            </w:r>
            <w:proofErr w:type="spellEnd"/>
            <w:r w:rsidRPr="00BF2C78">
              <w:rPr>
                <w:rFonts w:ascii="Times New Roman" w:hAnsi="Times New Roman" w:cs="Times New Roman"/>
              </w:rPr>
              <w:t xml:space="preserve"> в ИФР</w:t>
            </w:r>
          </w:p>
          <w:p w:rsidR="00BF2C78" w:rsidRPr="00082379" w:rsidRDefault="00BF2C78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Тестирование</w:t>
            </w:r>
          </w:p>
        </w:tc>
      </w:tr>
      <w:tr w:rsidR="00BF2C78" w:rsidRPr="00447E99" w:rsidTr="004E609A">
        <w:tc>
          <w:tcPr>
            <w:tcW w:w="4503" w:type="dxa"/>
          </w:tcPr>
          <w:p w:rsidR="00BF2C78" w:rsidRPr="00220A96" w:rsidRDefault="00BF2C78" w:rsidP="001054B1">
            <w:pPr>
              <w:spacing w:after="278" w:line="16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220A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</w:tcPr>
          <w:p w:rsidR="00BF2C78" w:rsidRPr="00220A96" w:rsidRDefault="00BF2C78" w:rsidP="001054B1">
            <w:pPr>
              <w:spacing w:after="278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220A9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80</w:t>
            </w:r>
          </w:p>
        </w:tc>
        <w:tc>
          <w:tcPr>
            <w:tcW w:w="900" w:type="dxa"/>
          </w:tcPr>
          <w:p w:rsidR="00BF2C78" w:rsidRPr="00220A96" w:rsidRDefault="00BF2C78" w:rsidP="001054B1">
            <w:pPr>
              <w:spacing w:after="278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2</w:t>
            </w:r>
            <w:r w:rsidRPr="00220A9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8</w:t>
            </w:r>
          </w:p>
        </w:tc>
        <w:tc>
          <w:tcPr>
            <w:tcW w:w="900" w:type="dxa"/>
          </w:tcPr>
          <w:p w:rsidR="00BF2C78" w:rsidRPr="00220A96" w:rsidRDefault="00BF2C78" w:rsidP="001054B1">
            <w:pPr>
              <w:spacing w:after="278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18</w:t>
            </w:r>
          </w:p>
        </w:tc>
        <w:tc>
          <w:tcPr>
            <w:tcW w:w="1260" w:type="dxa"/>
          </w:tcPr>
          <w:p w:rsidR="00BF2C78" w:rsidRPr="00220A96" w:rsidRDefault="00BF2C78" w:rsidP="001054B1">
            <w:pPr>
              <w:spacing w:after="278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10</w:t>
            </w:r>
          </w:p>
        </w:tc>
        <w:tc>
          <w:tcPr>
            <w:tcW w:w="1080" w:type="dxa"/>
          </w:tcPr>
          <w:p w:rsidR="00BF2C78" w:rsidRPr="00220A96" w:rsidRDefault="00BF2C78" w:rsidP="001054B1">
            <w:pPr>
              <w:spacing w:after="278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260" w:type="dxa"/>
          </w:tcPr>
          <w:p w:rsidR="00BF2C78" w:rsidRPr="00220A96" w:rsidRDefault="003D26D6" w:rsidP="003D26D6">
            <w:pPr>
              <w:spacing w:after="278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143</w:t>
            </w:r>
          </w:p>
        </w:tc>
        <w:tc>
          <w:tcPr>
            <w:tcW w:w="3814" w:type="dxa"/>
          </w:tcPr>
          <w:p w:rsidR="00BF2C78" w:rsidRPr="00447E99" w:rsidRDefault="00BF2C78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2C78" w:rsidRPr="00447E99" w:rsidTr="004E609A">
        <w:tc>
          <w:tcPr>
            <w:tcW w:w="4503" w:type="dxa"/>
          </w:tcPr>
          <w:p w:rsidR="00BF2C78" w:rsidRDefault="00BF2C78" w:rsidP="00BF2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E99">
              <w:rPr>
                <w:rFonts w:ascii="Times New Roman" w:hAnsi="Times New Roman" w:cs="Times New Roman"/>
              </w:rPr>
              <w:t xml:space="preserve">Форма итогового контроля по </w:t>
            </w:r>
            <w:proofErr w:type="spellStart"/>
            <w:r w:rsidRPr="00447E99">
              <w:rPr>
                <w:rFonts w:ascii="Times New Roman" w:hAnsi="Times New Roman" w:cs="Times New Roman"/>
              </w:rPr>
              <w:t>уч</w:t>
            </w:r>
            <w:proofErr w:type="spellEnd"/>
            <w:r w:rsidRPr="00447E99">
              <w:rPr>
                <w:rFonts w:ascii="Times New Roman" w:hAnsi="Times New Roman" w:cs="Times New Roman"/>
              </w:rPr>
              <w:t>. плану</w:t>
            </w:r>
          </w:p>
          <w:p w:rsidR="00BF2C78" w:rsidRPr="00447E99" w:rsidRDefault="00BF2C78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BF2C78" w:rsidRPr="00447E99" w:rsidRDefault="003D26D6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00" w:type="dxa"/>
          </w:tcPr>
          <w:p w:rsidR="00BF2C78" w:rsidRPr="00447E99" w:rsidRDefault="00BF2C78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</w:tcPr>
          <w:p w:rsidR="00BF2C78" w:rsidRPr="00447E99" w:rsidRDefault="00BF2C78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:rsidR="00BF2C78" w:rsidRPr="00447E99" w:rsidRDefault="00BF2C78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</w:tcPr>
          <w:p w:rsidR="00BF2C78" w:rsidRPr="00447E99" w:rsidRDefault="00BF2C78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:rsidR="00BF2C78" w:rsidRPr="00447E99" w:rsidRDefault="00BF2C78" w:rsidP="004E6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14" w:type="dxa"/>
          </w:tcPr>
          <w:p w:rsidR="00BF2C78" w:rsidRPr="00447E99" w:rsidRDefault="00BF2C78" w:rsidP="004E609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экзамен</w:t>
            </w:r>
          </w:p>
        </w:tc>
      </w:tr>
    </w:tbl>
    <w:p w:rsidR="004E609A" w:rsidRPr="00447E99" w:rsidRDefault="004E609A" w:rsidP="004E609A">
      <w:pPr>
        <w:spacing w:after="0" w:line="240" w:lineRule="auto"/>
        <w:rPr>
          <w:rFonts w:ascii="Times New Roman" w:hAnsi="Times New Roman" w:cs="Times New Roman"/>
          <w:bCs/>
        </w:rPr>
      </w:pPr>
    </w:p>
    <w:p w:rsidR="00447E99" w:rsidRPr="00447E99" w:rsidRDefault="00447E99" w:rsidP="00447E99">
      <w:pPr>
        <w:jc w:val="center"/>
        <w:rPr>
          <w:rFonts w:ascii="Times New Roman" w:hAnsi="Times New Roman" w:cs="Times New Roman"/>
        </w:rPr>
      </w:pPr>
    </w:p>
    <w:p w:rsidR="00447E99" w:rsidRDefault="00447E99" w:rsidP="00447E99">
      <w:pPr>
        <w:jc w:val="center"/>
        <w:rPr>
          <w:rFonts w:ascii="Times New Roman" w:hAnsi="Times New Roman" w:cs="Times New Roman"/>
        </w:rPr>
        <w:sectPr w:rsidR="00447E99" w:rsidSect="004E609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B1625" w:rsidRDefault="009B1625" w:rsidP="009B162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2</w:t>
      </w:r>
      <w:r w:rsidR="00034E08" w:rsidRPr="00034E08">
        <w:rPr>
          <w:rFonts w:ascii="Times New Roman" w:hAnsi="Times New Roman" w:cs="Times New Roman"/>
          <w:b/>
          <w:bCs/>
          <w:sz w:val="32"/>
          <w:szCs w:val="32"/>
        </w:rPr>
        <w:t>.2. Содержание основных разделов и тем дисциплины</w:t>
      </w:r>
    </w:p>
    <w:p w:rsidR="00034E08" w:rsidRDefault="009B1625" w:rsidP="009B162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«История и философия науки»</w:t>
      </w:r>
    </w:p>
    <w:p w:rsidR="009B1625" w:rsidRPr="00034E08" w:rsidRDefault="009B1625" w:rsidP="009B162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 w:bidi="ar-SA"/>
        </w:rPr>
      </w:pPr>
    </w:p>
    <w:p w:rsidR="002F5F49" w:rsidRPr="00E931BE" w:rsidRDefault="002F5F49" w:rsidP="009B16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 w:rsidRPr="00E931BE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>Введение</w:t>
      </w:r>
    </w:p>
    <w:p w:rsidR="00211B75" w:rsidRDefault="00211B75" w:rsidP="00E931BE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211B75">
        <w:rPr>
          <w:color w:val="000000"/>
          <w:sz w:val="28"/>
          <w:szCs w:val="28"/>
          <w:lang w:val="ru-RU"/>
        </w:rPr>
        <w:t>Обращение к философ</w:t>
      </w:r>
      <w:r>
        <w:rPr>
          <w:color w:val="000000"/>
          <w:sz w:val="28"/>
          <w:szCs w:val="28"/>
          <w:lang w:val="ru-RU"/>
        </w:rPr>
        <w:t>ии</w:t>
      </w:r>
      <w:r w:rsidRPr="00211B7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полной мере </w:t>
      </w:r>
      <w:r w:rsidRPr="00211B75">
        <w:rPr>
          <w:color w:val="000000"/>
          <w:sz w:val="28"/>
          <w:szCs w:val="28"/>
          <w:lang w:val="ru-RU"/>
        </w:rPr>
        <w:t>отвечает требованиям времени</w:t>
      </w:r>
      <w:r>
        <w:rPr>
          <w:color w:val="000000"/>
          <w:sz w:val="28"/>
          <w:szCs w:val="28"/>
          <w:lang w:val="ru-RU"/>
        </w:rPr>
        <w:t>, направлено на теоретическое осмысление и практическое решение ключевых проблем, стоящих перед человеком и обществом.</w:t>
      </w:r>
    </w:p>
    <w:p w:rsidR="002F5F49" w:rsidRPr="002F5F49" w:rsidRDefault="002F5F49" w:rsidP="00E931BE">
      <w:pPr>
        <w:pStyle w:val="Iauiue"/>
        <w:spacing w:line="312" w:lineRule="auto"/>
        <w:ind w:firstLine="567"/>
        <w:jc w:val="both"/>
        <w:rPr>
          <w:sz w:val="28"/>
          <w:szCs w:val="28"/>
          <w:lang w:val="ru-RU"/>
        </w:rPr>
      </w:pPr>
      <w:r w:rsidRPr="002F5F49">
        <w:rPr>
          <w:sz w:val="28"/>
          <w:szCs w:val="28"/>
          <w:lang w:val="ru-RU"/>
        </w:rPr>
        <w:t>В основ</w:t>
      </w:r>
      <w:r w:rsidR="00211B75">
        <w:rPr>
          <w:sz w:val="28"/>
          <w:szCs w:val="28"/>
          <w:lang w:val="ru-RU"/>
        </w:rPr>
        <w:t>ание обучения</w:t>
      </w:r>
      <w:r w:rsidRPr="002F5F49">
        <w:rPr>
          <w:sz w:val="28"/>
          <w:szCs w:val="28"/>
          <w:lang w:val="ru-RU"/>
        </w:rPr>
        <w:t xml:space="preserve"> дисциплин</w:t>
      </w:r>
      <w:r w:rsidR="00E931BE">
        <w:rPr>
          <w:sz w:val="28"/>
          <w:szCs w:val="28"/>
          <w:lang w:val="ru-RU"/>
        </w:rPr>
        <w:t>е</w:t>
      </w:r>
      <w:r w:rsidRPr="002F5F49">
        <w:rPr>
          <w:sz w:val="28"/>
          <w:szCs w:val="28"/>
          <w:lang w:val="ru-RU"/>
        </w:rPr>
        <w:t xml:space="preserve"> были положены следующие принципы</w:t>
      </w:r>
      <w:r w:rsidR="00E931BE">
        <w:rPr>
          <w:sz w:val="28"/>
          <w:szCs w:val="28"/>
          <w:lang w:val="ru-RU"/>
        </w:rPr>
        <w:t>, демонстрирующие триединство обучающей, воспитывающей и развивающей компонент образовательного процесса</w:t>
      </w:r>
      <w:r w:rsidRPr="002F5F49">
        <w:rPr>
          <w:sz w:val="28"/>
          <w:szCs w:val="28"/>
          <w:lang w:val="ru-RU"/>
        </w:rPr>
        <w:t>:</w:t>
      </w:r>
    </w:p>
    <w:p w:rsidR="002F5F49" w:rsidRPr="002F5F49" w:rsidRDefault="00E931BE" w:rsidP="00E931BE">
      <w:pPr>
        <w:pStyle w:val="Iauiue"/>
        <w:spacing w:line="312" w:lineRule="auto"/>
        <w:jc w:val="both"/>
        <w:rPr>
          <w:sz w:val="28"/>
          <w:szCs w:val="28"/>
          <w:lang w:val="ru-RU"/>
        </w:rPr>
      </w:pPr>
      <w:r w:rsidRPr="00E931BE">
        <w:rPr>
          <w:sz w:val="28"/>
          <w:szCs w:val="28"/>
          <w:lang w:val="ru-RU"/>
        </w:rPr>
        <w:t xml:space="preserve">– </w:t>
      </w:r>
      <w:r w:rsidR="002F5F49" w:rsidRPr="002F5F49">
        <w:rPr>
          <w:sz w:val="28"/>
          <w:szCs w:val="28"/>
          <w:lang w:val="ru-RU"/>
        </w:rPr>
        <w:t>прав</w:t>
      </w:r>
      <w:r>
        <w:rPr>
          <w:sz w:val="28"/>
          <w:szCs w:val="28"/>
          <w:lang w:val="ru-RU"/>
        </w:rPr>
        <w:t>о</w:t>
      </w:r>
      <w:r w:rsidR="002F5F49" w:rsidRPr="002F5F49">
        <w:rPr>
          <w:sz w:val="28"/>
          <w:szCs w:val="28"/>
          <w:lang w:val="ru-RU"/>
        </w:rPr>
        <w:t xml:space="preserve"> человека на полноценное образование в соответствии с его способностями и склонностями;</w:t>
      </w:r>
    </w:p>
    <w:p w:rsidR="00E931BE" w:rsidRDefault="00E931BE" w:rsidP="00E931BE">
      <w:pPr>
        <w:pStyle w:val="Iauiue"/>
        <w:spacing w:line="312" w:lineRule="auto"/>
        <w:jc w:val="both"/>
        <w:rPr>
          <w:sz w:val="28"/>
          <w:szCs w:val="28"/>
          <w:lang w:val="ru-RU"/>
        </w:rPr>
      </w:pPr>
      <w:r w:rsidRPr="00E931BE">
        <w:rPr>
          <w:sz w:val="28"/>
          <w:szCs w:val="28"/>
          <w:lang w:val="ru-RU"/>
        </w:rPr>
        <w:t xml:space="preserve">– </w:t>
      </w:r>
      <w:r w:rsidR="002F5F49" w:rsidRPr="002F5F49">
        <w:rPr>
          <w:sz w:val="28"/>
          <w:szCs w:val="28"/>
          <w:lang w:val="ru-RU"/>
        </w:rPr>
        <w:t>признание преимущества демократических форм воспитания и обучения над авторитарными подходами;</w:t>
      </w:r>
    </w:p>
    <w:p w:rsidR="00E931BE" w:rsidRDefault="00E931BE" w:rsidP="00E931BE">
      <w:pPr>
        <w:pStyle w:val="Iauiue"/>
        <w:spacing w:line="312" w:lineRule="auto"/>
        <w:jc w:val="both"/>
        <w:rPr>
          <w:color w:val="000000"/>
          <w:sz w:val="28"/>
          <w:szCs w:val="28"/>
          <w:lang w:val="ru-RU"/>
        </w:rPr>
      </w:pPr>
      <w:r w:rsidRPr="00E931BE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 xml:space="preserve">развитие </w:t>
      </w:r>
      <w:r w:rsidRPr="00E931BE">
        <w:rPr>
          <w:color w:val="000000"/>
          <w:sz w:val="28"/>
          <w:szCs w:val="28"/>
          <w:lang w:val="ru-RU"/>
        </w:rPr>
        <w:t>способност</w:t>
      </w:r>
      <w:r>
        <w:rPr>
          <w:color w:val="000000"/>
          <w:sz w:val="28"/>
          <w:szCs w:val="28"/>
          <w:lang w:val="ru-RU"/>
        </w:rPr>
        <w:t xml:space="preserve">и </w:t>
      </w:r>
      <w:r w:rsidRPr="00E931BE">
        <w:rPr>
          <w:color w:val="000000"/>
          <w:sz w:val="28"/>
          <w:szCs w:val="28"/>
          <w:lang w:val="ru-RU"/>
        </w:rPr>
        <w:t>к целостному видению мира, общества,</w:t>
      </w:r>
      <w:r>
        <w:rPr>
          <w:color w:val="000000"/>
          <w:sz w:val="28"/>
          <w:szCs w:val="28"/>
          <w:lang w:val="ru-RU"/>
        </w:rPr>
        <w:t xml:space="preserve"> человека и, соответственно, к</w:t>
      </w:r>
      <w:r w:rsidRPr="00E931BE">
        <w:rPr>
          <w:color w:val="000000"/>
          <w:sz w:val="28"/>
          <w:szCs w:val="28"/>
          <w:lang w:val="ru-RU"/>
        </w:rPr>
        <w:t xml:space="preserve"> оцен</w:t>
      </w:r>
      <w:r>
        <w:rPr>
          <w:color w:val="000000"/>
          <w:sz w:val="28"/>
          <w:szCs w:val="28"/>
          <w:lang w:val="ru-RU"/>
        </w:rPr>
        <w:t>ке</w:t>
      </w:r>
      <w:r w:rsidRPr="00E931BE">
        <w:rPr>
          <w:color w:val="000000"/>
          <w:sz w:val="28"/>
          <w:szCs w:val="28"/>
          <w:lang w:val="ru-RU"/>
        </w:rPr>
        <w:t xml:space="preserve"> событи</w:t>
      </w:r>
      <w:r>
        <w:rPr>
          <w:color w:val="000000"/>
          <w:sz w:val="28"/>
          <w:szCs w:val="28"/>
          <w:lang w:val="ru-RU"/>
        </w:rPr>
        <w:t>й</w:t>
      </w:r>
      <w:r w:rsidRPr="00E931BE">
        <w:rPr>
          <w:color w:val="000000"/>
          <w:sz w:val="28"/>
          <w:szCs w:val="28"/>
          <w:lang w:val="ru-RU"/>
        </w:rPr>
        <w:t xml:space="preserve"> в глобально-историчес</w:t>
      </w:r>
      <w:r>
        <w:rPr>
          <w:color w:val="000000"/>
          <w:sz w:val="28"/>
          <w:szCs w:val="28"/>
          <w:lang w:val="ru-RU"/>
        </w:rPr>
        <w:t xml:space="preserve">кой </w:t>
      </w:r>
      <w:r w:rsidRPr="00E931BE">
        <w:rPr>
          <w:color w:val="000000"/>
          <w:sz w:val="28"/>
          <w:szCs w:val="28"/>
          <w:lang w:val="ru-RU"/>
        </w:rPr>
        <w:t>перспективе;</w:t>
      </w:r>
    </w:p>
    <w:p w:rsidR="00E931BE" w:rsidRDefault="00E931BE" w:rsidP="00E931BE">
      <w:pPr>
        <w:pStyle w:val="Iauiue"/>
        <w:spacing w:line="312" w:lineRule="auto"/>
        <w:jc w:val="both"/>
        <w:rPr>
          <w:color w:val="000000"/>
          <w:sz w:val="28"/>
          <w:szCs w:val="28"/>
          <w:lang w:val="ru-RU"/>
        </w:rPr>
      </w:pPr>
      <w:r w:rsidRPr="00E931BE">
        <w:rPr>
          <w:sz w:val="28"/>
          <w:szCs w:val="28"/>
          <w:lang w:val="ru-RU"/>
        </w:rPr>
        <w:t xml:space="preserve">– </w:t>
      </w:r>
      <w:r w:rsidRPr="00E931BE">
        <w:rPr>
          <w:color w:val="000000"/>
          <w:sz w:val="28"/>
          <w:szCs w:val="28"/>
          <w:lang w:val="ru-RU"/>
        </w:rPr>
        <w:t>ориентация на систему ценностей, принятую научным сообществом, в сочетании с уважительным отношением к людям, ориентирующимся на иные системы ценност</w:t>
      </w:r>
      <w:r>
        <w:rPr>
          <w:color w:val="000000"/>
          <w:sz w:val="28"/>
          <w:szCs w:val="28"/>
          <w:lang w:val="ru-RU"/>
        </w:rPr>
        <w:t>ей (</w:t>
      </w:r>
      <w:r w:rsidRPr="00E931BE">
        <w:rPr>
          <w:color w:val="000000"/>
          <w:sz w:val="28"/>
          <w:szCs w:val="28"/>
          <w:lang w:val="ru-RU"/>
        </w:rPr>
        <w:t>толерантность и готовность к сотрудничеству</w:t>
      </w:r>
      <w:r>
        <w:rPr>
          <w:color w:val="000000"/>
          <w:sz w:val="28"/>
          <w:szCs w:val="28"/>
          <w:lang w:val="ru-RU"/>
        </w:rPr>
        <w:t>)</w:t>
      </w:r>
      <w:r w:rsidRPr="00E931BE">
        <w:rPr>
          <w:color w:val="000000"/>
          <w:sz w:val="28"/>
          <w:szCs w:val="28"/>
          <w:lang w:val="ru-RU"/>
        </w:rPr>
        <w:t>;</w:t>
      </w:r>
    </w:p>
    <w:p w:rsidR="00E931BE" w:rsidRDefault="00E931BE" w:rsidP="00E931BE">
      <w:pPr>
        <w:pStyle w:val="Iauiue"/>
        <w:spacing w:line="312" w:lineRule="auto"/>
        <w:jc w:val="both"/>
        <w:rPr>
          <w:color w:val="000000"/>
          <w:sz w:val="28"/>
          <w:szCs w:val="28"/>
          <w:lang w:val="ru-RU"/>
        </w:rPr>
      </w:pPr>
      <w:r w:rsidRPr="00E931BE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воспитание</w:t>
      </w:r>
      <w:r w:rsidRPr="00E931BE">
        <w:rPr>
          <w:color w:val="000000"/>
          <w:sz w:val="28"/>
          <w:szCs w:val="28"/>
          <w:lang w:val="ru-RU"/>
        </w:rPr>
        <w:t xml:space="preserve"> заинтересованност</w:t>
      </w:r>
      <w:r>
        <w:rPr>
          <w:color w:val="000000"/>
          <w:sz w:val="28"/>
          <w:szCs w:val="28"/>
          <w:lang w:val="ru-RU"/>
        </w:rPr>
        <w:t>и</w:t>
      </w:r>
      <w:r w:rsidRPr="00E931BE">
        <w:rPr>
          <w:color w:val="000000"/>
          <w:sz w:val="28"/>
          <w:szCs w:val="28"/>
          <w:lang w:val="ru-RU"/>
        </w:rPr>
        <w:t xml:space="preserve"> не только в личном успехе, но и в успехе коллектива;</w:t>
      </w:r>
    </w:p>
    <w:p w:rsidR="00E931BE" w:rsidRDefault="00E931BE" w:rsidP="00E931BE">
      <w:pPr>
        <w:pStyle w:val="Iauiue"/>
        <w:spacing w:line="312" w:lineRule="auto"/>
        <w:jc w:val="both"/>
        <w:rPr>
          <w:color w:val="000000"/>
          <w:sz w:val="28"/>
          <w:szCs w:val="28"/>
          <w:lang w:val="ru-RU"/>
        </w:rPr>
      </w:pPr>
      <w:r w:rsidRPr="00E931BE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 xml:space="preserve">воспитание </w:t>
      </w:r>
      <w:r w:rsidRPr="00E931BE">
        <w:rPr>
          <w:color w:val="000000"/>
          <w:sz w:val="28"/>
          <w:szCs w:val="28"/>
          <w:lang w:val="ru-RU"/>
        </w:rPr>
        <w:t>патриотизм</w:t>
      </w:r>
      <w:r>
        <w:rPr>
          <w:color w:val="000000"/>
          <w:sz w:val="28"/>
          <w:szCs w:val="28"/>
          <w:lang w:val="ru-RU"/>
        </w:rPr>
        <w:t>а и чувства</w:t>
      </w:r>
      <w:r w:rsidRPr="00E931BE">
        <w:rPr>
          <w:color w:val="000000"/>
          <w:sz w:val="28"/>
          <w:szCs w:val="28"/>
          <w:lang w:val="ru-RU"/>
        </w:rPr>
        <w:t xml:space="preserve"> ответственности за судьбу страны;</w:t>
      </w:r>
    </w:p>
    <w:p w:rsidR="00E931BE" w:rsidRPr="00E931BE" w:rsidRDefault="00E931BE" w:rsidP="00E931BE">
      <w:pPr>
        <w:pStyle w:val="Iauiue"/>
        <w:spacing w:line="312" w:lineRule="auto"/>
        <w:jc w:val="both"/>
        <w:rPr>
          <w:sz w:val="28"/>
          <w:szCs w:val="28"/>
          <w:lang w:val="ru-RU"/>
        </w:rPr>
      </w:pPr>
      <w:r w:rsidRPr="00E931BE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 xml:space="preserve">воспитание основополагающих общечеловеческих ценностей, таких как </w:t>
      </w:r>
      <w:r w:rsidRPr="00E931BE">
        <w:rPr>
          <w:color w:val="000000"/>
          <w:sz w:val="28"/>
          <w:szCs w:val="28"/>
          <w:lang w:val="ru-RU"/>
        </w:rPr>
        <w:t>умеренность и воздержанность; бережное отношение к природе, к жизненному пространству и к культурной традиции; готовность оказать сопротивление пропаганде неправильного образа жизни, любым процессам, идущим вразрез с принципами устойчивого развития.</w:t>
      </w:r>
    </w:p>
    <w:p w:rsidR="00E931BE" w:rsidRPr="002F5F49" w:rsidRDefault="00E931BE" w:rsidP="00E931BE">
      <w:pPr>
        <w:pStyle w:val="Iauiue"/>
        <w:spacing w:line="312" w:lineRule="auto"/>
        <w:jc w:val="both"/>
        <w:rPr>
          <w:sz w:val="28"/>
          <w:szCs w:val="28"/>
          <w:lang w:val="ru-RU"/>
        </w:rPr>
      </w:pPr>
    </w:p>
    <w:p w:rsidR="002F5F49" w:rsidRPr="002F5F49" w:rsidRDefault="002F5F49" w:rsidP="00E931BE">
      <w:pPr>
        <w:pStyle w:val="af1"/>
        <w:widowControl w:val="0"/>
        <w:spacing w:line="312" w:lineRule="auto"/>
        <w:ind w:firstLine="708"/>
        <w:jc w:val="both"/>
        <w:rPr>
          <w:sz w:val="28"/>
          <w:szCs w:val="28"/>
        </w:rPr>
      </w:pPr>
      <w:r w:rsidRPr="002F5F49">
        <w:rPr>
          <w:sz w:val="28"/>
          <w:szCs w:val="28"/>
        </w:rPr>
        <w:t xml:space="preserve">Дисциплина удовлетворяет требования заказчиков выпускников университета по данной ООП в их готовности к преподаванию дисциплин </w:t>
      </w:r>
      <w:r w:rsidR="00E931BE">
        <w:rPr>
          <w:sz w:val="28"/>
          <w:szCs w:val="28"/>
        </w:rPr>
        <w:t>философского</w:t>
      </w:r>
      <w:r w:rsidRPr="002F5F49">
        <w:rPr>
          <w:sz w:val="28"/>
          <w:szCs w:val="28"/>
        </w:rPr>
        <w:t xml:space="preserve"> цикла, организации научной работы студентов, воспитательной работы со студентами на основе </w:t>
      </w:r>
      <w:r w:rsidR="00E931BE">
        <w:rPr>
          <w:sz w:val="28"/>
          <w:szCs w:val="28"/>
        </w:rPr>
        <w:t>философских</w:t>
      </w:r>
      <w:r w:rsidRPr="002F5F49">
        <w:rPr>
          <w:sz w:val="28"/>
          <w:szCs w:val="28"/>
        </w:rPr>
        <w:t xml:space="preserve"> знаний. </w:t>
      </w:r>
    </w:p>
    <w:p w:rsidR="00034E08" w:rsidRDefault="00034E08" w:rsidP="00034E08">
      <w:pPr>
        <w:spacing w:after="0" w:line="312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31BE" w:rsidRDefault="00E931BE" w:rsidP="00034E08">
      <w:pPr>
        <w:spacing w:after="0" w:line="312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31BE" w:rsidRDefault="00E931BE" w:rsidP="00034E08">
      <w:pPr>
        <w:spacing w:after="0" w:line="312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31BE" w:rsidRDefault="00E931BE" w:rsidP="003C2BA9">
      <w:pPr>
        <w:pStyle w:val="Iauiue"/>
        <w:spacing w:line="312" w:lineRule="auto"/>
        <w:jc w:val="center"/>
        <w:rPr>
          <w:b/>
          <w:color w:val="000000"/>
          <w:sz w:val="28"/>
          <w:szCs w:val="28"/>
          <w:u w:val="single"/>
          <w:lang w:val="ru-RU"/>
        </w:rPr>
      </w:pPr>
      <w:r w:rsidRPr="003C2BA9">
        <w:rPr>
          <w:b/>
          <w:color w:val="000000"/>
          <w:sz w:val="28"/>
          <w:szCs w:val="28"/>
          <w:u w:val="single"/>
          <w:lang w:val="ru-RU"/>
        </w:rPr>
        <w:lastRenderedPageBreak/>
        <w:t>Основное содержание</w:t>
      </w:r>
    </w:p>
    <w:p w:rsidR="003C2BA9" w:rsidRPr="003C2BA9" w:rsidRDefault="003C2BA9" w:rsidP="003C2BA9">
      <w:pPr>
        <w:pStyle w:val="Iauiue"/>
        <w:spacing w:line="312" w:lineRule="auto"/>
        <w:jc w:val="center"/>
        <w:rPr>
          <w:b/>
          <w:color w:val="000000"/>
          <w:sz w:val="28"/>
          <w:szCs w:val="28"/>
          <w:u w:val="single"/>
          <w:lang w:val="ru-RU"/>
        </w:rPr>
      </w:pPr>
    </w:p>
    <w:p w:rsidR="00B94594" w:rsidRPr="003C2BA9" w:rsidRDefault="00B94594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C2BA9">
        <w:rPr>
          <w:b/>
          <w:color w:val="000000"/>
          <w:sz w:val="28"/>
          <w:szCs w:val="28"/>
          <w:lang w:val="ru-RU"/>
        </w:rPr>
        <w:t>Тема 1. Предмет истории и философии науки.</w:t>
      </w:r>
    </w:p>
    <w:p w:rsidR="00B94594" w:rsidRDefault="00B94594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C2BA9">
        <w:rPr>
          <w:b/>
          <w:color w:val="000000"/>
          <w:sz w:val="28"/>
          <w:szCs w:val="28"/>
          <w:lang w:val="ru-RU"/>
        </w:rPr>
        <w:t>Наука в культуре современной цивилизации</w:t>
      </w:r>
    </w:p>
    <w:p w:rsidR="003C2BA9" w:rsidRPr="003C2BA9" w:rsidRDefault="003C2BA9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Философия науки в системе философских знаний. Соотношение предметов логики, гносеологии, эпистемологии, </w:t>
      </w:r>
      <w:proofErr w:type="spellStart"/>
      <w:r w:rsidRPr="003C2BA9">
        <w:rPr>
          <w:color w:val="000000"/>
          <w:sz w:val="28"/>
          <w:szCs w:val="28"/>
          <w:lang w:val="ru-RU"/>
        </w:rPr>
        <w:t>науковедения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3C2BA9">
        <w:rPr>
          <w:color w:val="000000"/>
          <w:sz w:val="28"/>
          <w:szCs w:val="28"/>
          <w:lang w:val="ru-RU"/>
        </w:rPr>
        <w:t>наукометрии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и других направлений. Социология науки, социология знания, история науки, психология научного творчества, этика науки. Различные трактовки философии науки: философия науки как особое направление и как область философских, междисциплинарных исследований.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Различные аспекты бытия науки: наука как генерация нового знания, как социальный институт, как особая сфера культуры. </w:t>
      </w:r>
      <w:proofErr w:type="spellStart"/>
      <w:r w:rsidRPr="003C2BA9">
        <w:rPr>
          <w:color w:val="000000"/>
          <w:sz w:val="28"/>
          <w:szCs w:val="28"/>
          <w:lang w:val="ru-RU"/>
        </w:rPr>
        <w:t>Логико-эпистемологический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подход к исследованию науки. Позитивистская традиция и ее преодоление. Расширение поля философской проблематики в </w:t>
      </w:r>
      <w:proofErr w:type="spellStart"/>
      <w:r w:rsidRPr="003C2BA9">
        <w:rPr>
          <w:color w:val="000000"/>
          <w:sz w:val="28"/>
          <w:szCs w:val="28"/>
          <w:lang w:val="ru-RU"/>
        </w:rPr>
        <w:t>постпозитивистской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философии науки.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Традиционалистский и техногенный типы </w:t>
      </w:r>
      <w:proofErr w:type="spellStart"/>
      <w:r w:rsidRPr="003C2BA9">
        <w:rPr>
          <w:color w:val="000000"/>
          <w:sz w:val="28"/>
          <w:szCs w:val="28"/>
          <w:lang w:val="ru-RU"/>
        </w:rPr>
        <w:t>цивилизационного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развития и их базисные ценности. Ценность научной рациональности.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>Наука и философия. Наука и искусство. Роль науки в современном образовании и формировании личности. Функции науки в жизни общества (наука как мировоззрение, как производительная и социальная сила).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B94594" w:rsidRPr="003C2BA9" w:rsidRDefault="00B94594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C2BA9">
        <w:rPr>
          <w:b/>
          <w:color w:val="000000"/>
          <w:sz w:val="28"/>
          <w:szCs w:val="28"/>
          <w:lang w:val="ru-RU"/>
        </w:rPr>
        <w:t>Тема 2. Возникновение науки и основные стадии</w:t>
      </w:r>
    </w:p>
    <w:p w:rsidR="00B94594" w:rsidRDefault="00B94594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C2BA9">
        <w:rPr>
          <w:b/>
          <w:color w:val="000000"/>
          <w:sz w:val="28"/>
          <w:szCs w:val="28"/>
          <w:lang w:val="ru-RU"/>
        </w:rPr>
        <w:t>её исторической эволюции</w:t>
      </w:r>
    </w:p>
    <w:p w:rsidR="003C2BA9" w:rsidRPr="003C2BA9" w:rsidRDefault="003C2BA9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proofErr w:type="spellStart"/>
      <w:r w:rsidRPr="003C2BA9">
        <w:rPr>
          <w:color w:val="000000"/>
          <w:sz w:val="28"/>
          <w:szCs w:val="28"/>
          <w:lang w:val="ru-RU"/>
        </w:rPr>
        <w:t>Преднаука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и наука в собственном смысле слова. Две стратегии порождения знаний: обобщение практического опыта и конструирование теоретических моделей, обеспечивающих выход за рамки наличных исторически сложившихся форм производства и обыденного опыта.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Культура античного полиса и становление первых форм теоретической науки. Античная логика и математика. Особенности эллинистической науки. Развитие логических норм научного мышления и организаций науки в средневековых университетах. Роль христианского мировоззрения в изменении созерцательной позиции ученого: человек творец с маленькой </w:t>
      </w:r>
      <w:r w:rsidRPr="003C2BA9">
        <w:rPr>
          <w:color w:val="000000"/>
          <w:sz w:val="28"/>
          <w:szCs w:val="28"/>
          <w:lang w:val="ru-RU"/>
        </w:rPr>
        <w:lastRenderedPageBreak/>
        <w:t xml:space="preserve">буквы; манипуляция с природными объектами – алхимия, астрология, магия. Западная и восточная средневековая наука. 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Великая аграрная революция в странах Ислама. Исламское Возрождение и его роль в генезисе современной науки. Становление опытной науки в новоевропейской культуре. Формирование идеалов </w:t>
      </w:r>
      <w:proofErr w:type="spellStart"/>
      <w:r w:rsidRPr="003C2BA9">
        <w:rPr>
          <w:color w:val="000000"/>
          <w:sz w:val="28"/>
          <w:szCs w:val="28"/>
          <w:lang w:val="ru-RU"/>
        </w:rPr>
        <w:t>математизированного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и опытного знания. 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Предпосылки возникновения экспериментального метода и его соединения с математическим описанием природы. Г. Галилей, И. Кеплер, Ф. Бэкон, Р. Декарт, И. Ньютон, Р. Бойль, Г. Лейбниц. Мировоззренческая роль науки в новоевропейской культуре. </w:t>
      </w:r>
      <w:proofErr w:type="spellStart"/>
      <w:r w:rsidRPr="003C2BA9">
        <w:rPr>
          <w:color w:val="000000"/>
          <w:sz w:val="28"/>
          <w:szCs w:val="28"/>
          <w:lang w:val="ru-RU"/>
        </w:rPr>
        <w:t>Социокультурные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предпосылки возникновения экспериментального метода и его соединения с математическим описанием природы.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Формирование науки как профессиональной деятельности. Возникновение </w:t>
      </w:r>
      <w:proofErr w:type="spellStart"/>
      <w:r w:rsidRPr="003C2BA9">
        <w:rPr>
          <w:color w:val="000000"/>
          <w:sz w:val="28"/>
          <w:szCs w:val="28"/>
          <w:lang w:val="ru-RU"/>
        </w:rPr>
        <w:t>дисциплинарно-организованной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науки. Технологические применения науки. Формирование технических наук.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B94594" w:rsidRDefault="00B94594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C2BA9">
        <w:rPr>
          <w:b/>
          <w:color w:val="000000"/>
          <w:sz w:val="28"/>
          <w:szCs w:val="28"/>
          <w:lang w:val="ru-RU"/>
        </w:rPr>
        <w:t>Тема 3. Структура научного знания</w:t>
      </w:r>
    </w:p>
    <w:p w:rsidR="003C2BA9" w:rsidRPr="003C2BA9" w:rsidRDefault="003C2BA9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>Научное знание как сложная развивающаяся система. Многообразие типов научного знания. Эмпирический и теоретический уровни, критерии их различения. Особенности эмпирического и теоретического языка науки.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Структура эмпирического знания. Эксперимент и наблюдение. Случайные и систематические наблюдения. Применение естественных объектов в функции приборов в систематическом наблюдении. Данные наблюдения как тип эмпирического знания. Эмпирические зависимости и эмпирические факты. Процедуры формирования факта. Проблема </w:t>
      </w:r>
      <w:proofErr w:type="gramStart"/>
      <w:r w:rsidRPr="003C2BA9">
        <w:rPr>
          <w:color w:val="000000"/>
          <w:sz w:val="28"/>
          <w:szCs w:val="28"/>
          <w:lang w:val="ru-RU"/>
        </w:rPr>
        <w:t>теоретической</w:t>
      </w:r>
      <w:proofErr w:type="gramEnd"/>
      <w:r w:rsidRPr="003C2BA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2BA9">
        <w:rPr>
          <w:color w:val="000000"/>
          <w:sz w:val="28"/>
          <w:szCs w:val="28"/>
          <w:lang w:val="ru-RU"/>
        </w:rPr>
        <w:t>нагруженности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факта.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Структуры теоретического знания. Первичные теоретические модели и законы. Развитая теория. Теоретические модели как элемент внутренней организации теории. Ограниченность гипотетико-дедуктивной концепции теоретических знаний. Роль конструктивных методов в дедуктивном развертывании теории. Развертывание теории как процесса решения задач. </w:t>
      </w:r>
      <w:proofErr w:type="spellStart"/>
      <w:r w:rsidRPr="003C2BA9">
        <w:rPr>
          <w:color w:val="000000"/>
          <w:sz w:val="28"/>
          <w:szCs w:val="28"/>
          <w:lang w:val="ru-RU"/>
        </w:rPr>
        <w:t>Парадигмальные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образцы решения задач в составе теории. Проблемы генезиса образцов. Математизация теоретического знания. Виды интерпретации математического аппарата теории.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lastRenderedPageBreak/>
        <w:t xml:space="preserve">Основания науки. Структура оснований. Идеалы и нормы исследования и их </w:t>
      </w:r>
      <w:proofErr w:type="spellStart"/>
      <w:r w:rsidRPr="003C2BA9">
        <w:rPr>
          <w:color w:val="000000"/>
          <w:sz w:val="28"/>
          <w:szCs w:val="28"/>
          <w:lang w:val="ru-RU"/>
        </w:rPr>
        <w:t>социокультурная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размерность. Система идеалов и норм как схема метода деятельности.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>Научная картина мира. Исторические формы научной картины мира. Функции научной картины мира (картина мира как онтология, как форма систематизации знания, как исследовательская программа).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proofErr w:type="spellStart"/>
      <w:r w:rsidRPr="003C2BA9">
        <w:rPr>
          <w:color w:val="000000"/>
          <w:sz w:val="28"/>
          <w:szCs w:val="28"/>
          <w:lang w:val="ru-RU"/>
        </w:rPr>
        <w:t>Операциональные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основания научной картины мира. Отношение онтологических постулатов науки к мировоззренческим доминантам культуры.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>Философские основания науки. Роль философских идей и принципов в обосновании научного знания. Философские идеи как эвристика научного поиска. Философское обоснование как условие включения научных знаний в культуру.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B94594" w:rsidRDefault="00B94594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C2BA9">
        <w:rPr>
          <w:b/>
          <w:color w:val="000000"/>
          <w:sz w:val="28"/>
          <w:szCs w:val="28"/>
          <w:lang w:val="ru-RU"/>
        </w:rPr>
        <w:t>Тема 4. Динамика науки как процесс порождения нового знания</w:t>
      </w:r>
    </w:p>
    <w:p w:rsidR="003C2BA9" w:rsidRPr="003C2BA9" w:rsidRDefault="003C2BA9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>Историческая изменчивость механизмов порождения научного знания. Взаимодействие оснований науки и опыта как начальный этап становления новой дисциплины. Проблема классификации. Обратное воздействие эмпирических фактов на основания науки.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>Формирование первичных теоретических моделей и законов. 'Роль аналогий в теоретическом поиске. Процедуры обоснования теоретических знаний. Взаимосвязь логики открытия и логики обоснования. Механизмы развития научных понятий. Становление развитой научной теории. Классический и неклассический варианты формирования теории. Генезис образцов решения задач. Проблемные ситуации в науке. Перерастание частных задач в проблемы. Развитие оснований науки под влиянием новых теорий. Проблема включения новых теоретических представлений в культуру.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B94594" w:rsidRPr="003C2BA9" w:rsidRDefault="00B94594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C2BA9">
        <w:rPr>
          <w:b/>
          <w:color w:val="000000"/>
          <w:sz w:val="28"/>
          <w:szCs w:val="28"/>
          <w:lang w:val="ru-RU"/>
        </w:rPr>
        <w:t>Тема 5. Научные традиции и научные революции.</w:t>
      </w:r>
    </w:p>
    <w:p w:rsidR="00B94594" w:rsidRDefault="00B94594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C2BA9">
        <w:rPr>
          <w:b/>
          <w:color w:val="000000"/>
          <w:sz w:val="28"/>
          <w:szCs w:val="28"/>
          <w:lang w:val="ru-RU"/>
        </w:rPr>
        <w:t>Типы научной  рациональности</w:t>
      </w:r>
    </w:p>
    <w:p w:rsidR="003C2BA9" w:rsidRPr="003C2BA9" w:rsidRDefault="003C2BA9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Взаимодействие традиций и возникновение нового знания. Научные революции как перестройка оснований науки. Проблемы типологии научных </w:t>
      </w:r>
      <w:r w:rsidRPr="003C2BA9">
        <w:rPr>
          <w:color w:val="000000"/>
          <w:sz w:val="28"/>
          <w:szCs w:val="28"/>
          <w:lang w:val="ru-RU"/>
        </w:rPr>
        <w:lastRenderedPageBreak/>
        <w:t xml:space="preserve">революций. </w:t>
      </w:r>
      <w:proofErr w:type="spellStart"/>
      <w:r w:rsidRPr="003C2BA9">
        <w:rPr>
          <w:color w:val="000000"/>
          <w:sz w:val="28"/>
          <w:szCs w:val="28"/>
          <w:lang w:val="ru-RU"/>
        </w:rPr>
        <w:t>Внутридисциплинарные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механизмы научных революций. Междисциплинарные взаимодействия и "</w:t>
      </w:r>
      <w:proofErr w:type="spellStart"/>
      <w:r w:rsidRPr="003C2BA9">
        <w:rPr>
          <w:color w:val="000000"/>
          <w:sz w:val="28"/>
          <w:szCs w:val="28"/>
          <w:lang w:val="ru-RU"/>
        </w:rPr>
        <w:t>парадигмальные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прививки" как фактор революционных преобразований в науке. </w:t>
      </w:r>
      <w:proofErr w:type="spellStart"/>
      <w:r w:rsidRPr="003C2BA9">
        <w:rPr>
          <w:color w:val="000000"/>
          <w:sz w:val="28"/>
          <w:szCs w:val="28"/>
          <w:lang w:val="ru-RU"/>
        </w:rPr>
        <w:t>Социокультурные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предпосылки глобальных научных революций. Перестройка оснований науки и изменение смыслов мировоззренческих универсалий культуры. Прогностическая роль философского знания. Философия как генерация категориальных структур, необходимых для освоения новых типов системных объектов.</w:t>
      </w:r>
    </w:p>
    <w:p w:rsid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>Научные революции как точки бифуркации в развитии знания. Нелинейность роста знаний. Селективная роль культурных традиций в выборе стратегий научного развития.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proofErr w:type="spellStart"/>
      <w:r w:rsidRPr="003C2BA9">
        <w:rPr>
          <w:color w:val="000000"/>
          <w:sz w:val="28"/>
          <w:szCs w:val="28"/>
          <w:lang w:val="ru-RU"/>
        </w:rPr>
        <w:t>Постпозитивисткие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концепции К. Поппера, И. </w:t>
      </w:r>
      <w:proofErr w:type="spellStart"/>
      <w:r w:rsidRPr="003C2BA9">
        <w:rPr>
          <w:color w:val="000000"/>
          <w:sz w:val="28"/>
          <w:szCs w:val="28"/>
          <w:lang w:val="ru-RU"/>
        </w:rPr>
        <w:t>Лакатоса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, Т. Куна,  П. </w:t>
      </w:r>
      <w:proofErr w:type="spellStart"/>
      <w:r w:rsidRPr="003C2BA9">
        <w:rPr>
          <w:color w:val="000000"/>
          <w:sz w:val="28"/>
          <w:szCs w:val="28"/>
          <w:lang w:val="ru-RU"/>
        </w:rPr>
        <w:t>Фейерабенда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, М. </w:t>
      </w:r>
      <w:proofErr w:type="spellStart"/>
      <w:r w:rsidRPr="003C2BA9">
        <w:rPr>
          <w:color w:val="000000"/>
          <w:sz w:val="28"/>
          <w:szCs w:val="28"/>
          <w:lang w:val="ru-RU"/>
        </w:rPr>
        <w:t>Полани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. </w:t>
      </w:r>
      <w:proofErr w:type="gramStart"/>
      <w:r w:rsidRPr="003C2BA9">
        <w:rPr>
          <w:color w:val="000000"/>
          <w:sz w:val="28"/>
          <w:szCs w:val="28"/>
          <w:lang w:val="ru-RU"/>
        </w:rPr>
        <w:t>Социологический</w:t>
      </w:r>
      <w:proofErr w:type="gramEnd"/>
      <w:r w:rsidRPr="003C2BA9">
        <w:rPr>
          <w:color w:val="000000"/>
          <w:sz w:val="28"/>
          <w:szCs w:val="28"/>
          <w:lang w:val="ru-RU"/>
        </w:rPr>
        <w:t xml:space="preserve"> и культурологический подходы к исследованию развитии науки. Проблема </w:t>
      </w:r>
      <w:proofErr w:type="spellStart"/>
      <w:r w:rsidRPr="003C2BA9">
        <w:rPr>
          <w:color w:val="000000"/>
          <w:sz w:val="28"/>
          <w:szCs w:val="28"/>
          <w:lang w:val="ru-RU"/>
        </w:rPr>
        <w:t>интернализма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3C2BA9">
        <w:rPr>
          <w:color w:val="000000"/>
          <w:sz w:val="28"/>
          <w:szCs w:val="28"/>
          <w:lang w:val="ru-RU"/>
        </w:rPr>
        <w:t>экстернализма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в понимании механизмов научной деятельности. Концепции М. Вебера, А. </w:t>
      </w:r>
      <w:proofErr w:type="spellStart"/>
      <w:r w:rsidRPr="003C2BA9">
        <w:rPr>
          <w:color w:val="000000"/>
          <w:sz w:val="28"/>
          <w:szCs w:val="28"/>
          <w:lang w:val="ru-RU"/>
        </w:rPr>
        <w:t>Койре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, Р. Мертона, М. </w:t>
      </w:r>
      <w:proofErr w:type="spellStart"/>
      <w:r w:rsidRPr="003C2BA9">
        <w:rPr>
          <w:color w:val="000000"/>
          <w:sz w:val="28"/>
          <w:szCs w:val="28"/>
          <w:lang w:val="ru-RU"/>
        </w:rPr>
        <w:t>Малкея</w:t>
      </w:r>
      <w:proofErr w:type="spellEnd"/>
      <w:r w:rsidRPr="003C2BA9">
        <w:rPr>
          <w:color w:val="000000"/>
          <w:sz w:val="28"/>
          <w:szCs w:val="28"/>
          <w:lang w:val="ru-RU"/>
        </w:rPr>
        <w:t>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Глобальные революции и типы научной рациональности. Историческая смена типов научной рациональности: классическая, неклассическая, </w:t>
      </w:r>
      <w:proofErr w:type="spellStart"/>
      <w:r w:rsidRPr="003C2BA9">
        <w:rPr>
          <w:color w:val="000000"/>
          <w:sz w:val="28"/>
          <w:szCs w:val="28"/>
          <w:lang w:val="ru-RU"/>
        </w:rPr>
        <w:t>постнеклассическая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наука.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B94594" w:rsidRPr="003C2BA9" w:rsidRDefault="00B94594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C2BA9">
        <w:rPr>
          <w:b/>
          <w:color w:val="000000"/>
          <w:sz w:val="28"/>
          <w:szCs w:val="28"/>
          <w:lang w:val="ru-RU"/>
        </w:rPr>
        <w:t>Тема 6. Особенности современного этапа развития науки.</w:t>
      </w:r>
    </w:p>
    <w:p w:rsidR="00B94594" w:rsidRDefault="00B94594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C2BA9">
        <w:rPr>
          <w:b/>
          <w:color w:val="000000"/>
          <w:sz w:val="28"/>
          <w:szCs w:val="28"/>
          <w:lang w:val="ru-RU"/>
        </w:rPr>
        <w:t>Перспективы научно-технического прогресса</w:t>
      </w:r>
    </w:p>
    <w:p w:rsidR="003C2BA9" w:rsidRPr="003C2BA9" w:rsidRDefault="003C2BA9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Главные характеристики современной, </w:t>
      </w:r>
      <w:proofErr w:type="spellStart"/>
      <w:r w:rsidRPr="003C2BA9">
        <w:rPr>
          <w:color w:val="000000"/>
          <w:sz w:val="28"/>
          <w:szCs w:val="28"/>
          <w:lang w:val="ru-RU"/>
        </w:rPr>
        <w:t>постнеклассической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науки. Современные процессы дифференциации и интеграции наук. Связь дисциплинарных и проблемно-ориентированных исследований. Освоение саморазвивающихся "синергетических" систем и новые стратегии научного поиска. Роль нелинейной динамики и синергетики в развитии современных представлений об исторически развивающихся системах. Глобальный эволюционизм как синтез эволюционного и системного подходов. Глобальный эволюционизм и современная научная картина мира. Сближение идеалов есте</w:t>
      </w:r>
      <w:r w:rsidRPr="003C2BA9">
        <w:rPr>
          <w:color w:val="000000"/>
          <w:sz w:val="28"/>
          <w:szCs w:val="28"/>
          <w:lang w:val="ru-RU"/>
        </w:rPr>
        <w:softHyphen/>
        <w:t xml:space="preserve">ственнонаучного и социально-гуманитарного познания. Осмысление связей социальных и </w:t>
      </w:r>
      <w:proofErr w:type="spellStart"/>
      <w:r w:rsidRPr="003C2BA9">
        <w:rPr>
          <w:color w:val="000000"/>
          <w:sz w:val="28"/>
          <w:szCs w:val="28"/>
          <w:lang w:val="ru-RU"/>
        </w:rPr>
        <w:t>внутринаучных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ценностей как условие современного развития науки. Включение социальных ценностей в процесс выбора стратегий исследовательской деятельности. Расширение </w:t>
      </w:r>
      <w:proofErr w:type="spellStart"/>
      <w:r w:rsidRPr="003C2BA9">
        <w:rPr>
          <w:color w:val="000000"/>
          <w:sz w:val="28"/>
          <w:szCs w:val="28"/>
          <w:lang w:val="ru-RU"/>
        </w:rPr>
        <w:t>этоса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науки. </w:t>
      </w:r>
      <w:r w:rsidRPr="003C2BA9">
        <w:rPr>
          <w:color w:val="000000"/>
          <w:sz w:val="28"/>
          <w:szCs w:val="28"/>
          <w:lang w:val="ru-RU"/>
        </w:rPr>
        <w:lastRenderedPageBreak/>
        <w:t xml:space="preserve">Экологическая этика и ее философские основания. Философия русского </w:t>
      </w:r>
      <w:proofErr w:type="spellStart"/>
      <w:r w:rsidRPr="003C2BA9">
        <w:rPr>
          <w:color w:val="000000"/>
          <w:sz w:val="28"/>
          <w:szCs w:val="28"/>
          <w:lang w:val="ru-RU"/>
        </w:rPr>
        <w:t>космизма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и учение В.И. Вернадского о биосфере, </w:t>
      </w:r>
      <w:proofErr w:type="spellStart"/>
      <w:r w:rsidRPr="003C2BA9">
        <w:rPr>
          <w:color w:val="000000"/>
          <w:sz w:val="28"/>
          <w:szCs w:val="28"/>
          <w:lang w:val="ru-RU"/>
        </w:rPr>
        <w:t>техносфере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и ноосфере. Проблемы экологической этики в современной западной философии.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proofErr w:type="spellStart"/>
      <w:r w:rsidRPr="003C2BA9">
        <w:rPr>
          <w:color w:val="000000"/>
          <w:sz w:val="28"/>
          <w:szCs w:val="28"/>
          <w:lang w:val="ru-RU"/>
        </w:rPr>
        <w:t>Постнеклассическая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наука и изменение мировоззренческих установок техногенной цивилизации. Сциентизм и </w:t>
      </w:r>
      <w:proofErr w:type="spellStart"/>
      <w:r w:rsidRPr="003C2BA9">
        <w:rPr>
          <w:color w:val="000000"/>
          <w:sz w:val="28"/>
          <w:szCs w:val="28"/>
          <w:lang w:val="ru-RU"/>
        </w:rPr>
        <w:t>антисциентизм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. Наука и </w:t>
      </w:r>
      <w:proofErr w:type="spellStart"/>
      <w:r w:rsidRPr="003C2BA9">
        <w:rPr>
          <w:color w:val="000000"/>
          <w:sz w:val="28"/>
          <w:szCs w:val="28"/>
          <w:lang w:val="ru-RU"/>
        </w:rPr>
        <w:t>паранаука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. Поиск нового типа </w:t>
      </w:r>
      <w:proofErr w:type="spellStart"/>
      <w:r w:rsidRPr="003C2BA9">
        <w:rPr>
          <w:color w:val="000000"/>
          <w:sz w:val="28"/>
          <w:szCs w:val="28"/>
          <w:lang w:val="ru-RU"/>
        </w:rPr>
        <w:t>цивилизационного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развития и новые функции науки в культуре. Научная рациональность и проблема диалога культур. Роль науки в преодолении современных глобальных кризисов.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> 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C2BA9">
        <w:rPr>
          <w:b/>
          <w:color w:val="000000"/>
          <w:sz w:val="28"/>
          <w:szCs w:val="28"/>
          <w:lang w:val="ru-RU"/>
        </w:rPr>
        <w:t>Тема 7. Наука как социальный институт</w:t>
      </w:r>
    </w:p>
    <w:p w:rsidR="003C2BA9" w:rsidRPr="003C2BA9" w:rsidRDefault="003C2BA9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>Различные подходы к определению социального института науки. Историческое развитие институциональных форм научной деятельности. Научные сообщества и их исторические типы (Республика ученых 17 века; научные сообщества эпохи дисциплинарно организованной науки; формирование междисциплинарных сообществ науки XX столетия). Научные школы. Подготовка научных кадров. Историческое развитие способов трансляции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Проблема секретности и закрытости научных исследований. Проблема государственного регулирования науки.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B94594" w:rsidRDefault="00B94594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C2BA9">
        <w:rPr>
          <w:b/>
          <w:color w:val="000000"/>
          <w:sz w:val="28"/>
          <w:szCs w:val="28"/>
          <w:lang w:val="ru-RU"/>
        </w:rPr>
        <w:t>Тема 8. Этика и аксиология науки</w:t>
      </w:r>
    </w:p>
    <w:p w:rsidR="003C2BA9" w:rsidRPr="003C2BA9" w:rsidRDefault="003C2BA9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proofErr w:type="spellStart"/>
      <w:r w:rsidRPr="003C2BA9">
        <w:rPr>
          <w:color w:val="000000"/>
          <w:sz w:val="28"/>
          <w:szCs w:val="28"/>
          <w:lang w:val="ru-RU"/>
        </w:rPr>
        <w:t>Этос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науки. Идеал ценностно-нейтрального исследования и проблема </w:t>
      </w:r>
      <w:proofErr w:type="spellStart"/>
      <w:r w:rsidRPr="003C2BA9">
        <w:rPr>
          <w:color w:val="000000"/>
          <w:sz w:val="28"/>
          <w:szCs w:val="28"/>
          <w:lang w:val="ru-RU"/>
        </w:rPr>
        <w:t>идеологизированной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науки. Механизмы нормативного контроля в науке. Свобода научного поиска и социальная ответственность ученого. Ответственность ученого в свете коммерциализации науки и техники. Национальные и международные структуры и механизмы регулирования научно-технической деятельности. «Анализ заинтересованных сторон» и этические нарушения в сфере науки. Экологическая и социально-гуманитарная экспертиза научно-технических проектов. Новые этические проблемы науки в конце XX столетия. </w:t>
      </w:r>
      <w:proofErr w:type="gramStart"/>
      <w:r w:rsidRPr="003C2BA9">
        <w:rPr>
          <w:color w:val="000000"/>
          <w:sz w:val="28"/>
          <w:szCs w:val="28"/>
          <w:lang w:val="ru-RU"/>
        </w:rPr>
        <w:t>Телеологическая</w:t>
      </w:r>
      <w:proofErr w:type="gramEnd"/>
      <w:r w:rsidRPr="003C2BA9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3C2BA9">
        <w:rPr>
          <w:color w:val="000000"/>
          <w:sz w:val="28"/>
          <w:szCs w:val="28"/>
          <w:lang w:val="ru-RU"/>
        </w:rPr>
        <w:t>деонтологическая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</w:t>
      </w:r>
      <w:r w:rsidRPr="003C2BA9">
        <w:rPr>
          <w:color w:val="000000"/>
          <w:sz w:val="28"/>
          <w:szCs w:val="28"/>
          <w:lang w:val="ru-RU"/>
        </w:rPr>
        <w:lastRenderedPageBreak/>
        <w:t>теории об основаниях морали. Научно-технический прогресс и судьбы человечества и природы.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3C2BA9" w:rsidRDefault="003C2BA9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</w:p>
    <w:p w:rsidR="00B94594" w:rsidRPr="003C2BA9" w:rsidRDefault="00B94594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C2BA9">
        <w:rPr>
          <w:b/>
          <w:color w:val="000000"/>
          <w:sz w:val="28"/>
          <w:szCs w:val="28"/>
          <w:lang w:val="ru-RU"/>
        </w:rPr>
        <w:t>Тема 9. Особенности естественнонаучного знания.</w:t>
      </w:r>
    </w:p>
    <w:p w:rsidR="00B94594" w:rsidRDefault="00B94594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C2BA9">
        <w:rPr>
          <w:b/>
          <w:color w:val="000000"/>
          <w:sz w:val="28"/>
          <w:szCs w:val="28"/>
          <w:lang w:val="ru-RU"/>
        </w:rPr>
        <w:t>Философские проблемы естествознания</w:t>
      </w:r>
    </w:p>
    <w:p w:rsidR="003C2BA9" w:rsidRPr="003C2BA9" w:rsidRDefault="003C2BA9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>Естествознание и культура. Естествознание и техника. Математизация естественнонаучного и гуманитарного знания.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>Проблема объекта математического знания, отношение математики к действительности. Проблема обоснования математики. Соотношение математики и логики. Соотношение арифметики (теория чисел) и геометрии (теория пространственных отношений). Фундаментальные понятия математики: “число”, “множество”, “функция”, “предел”, “непрерывность”, “бесконечно малое”.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>Эволюция физической картины мира. Онтологические проблемы физических наук. Сущность, формы, уровни организации физического (материального) мира. Существование фундаментальных (элементарных) объектов и законов, причины многообразия физических объектов и подтверждение единства всех форм взаимодействия. Онтологический статус фундаментальных абстракций “частица” и “поле”. Природа пространства и времени, их онтологический и гносеологический статус, формы, свойства. Законы сохранения. Принцип детерминизма в физике. Возможность построения окончательной физической картины мира. Соотношение физических и философских представлений о материи.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Эволюционные процессы во Вселенной, ее структура, </w:t>
      </w:r>
      <w:r w:rsidR="003C2BA9">
        <w:rPr>
          <w:color w:val="000000"/>
          <w:sz w:val="28"/>
          <w:szCs w:val="28"/>
          <w:lang w:val="ru-RU"/>
        </w:rPr>
        <w:t>происхождение, будущее</w:t>
      </w:r>
      <w:r w:rsidRPr="003C2BA9">
        <w:rPr>
          <w:color w:val="000000"/>
          <w:sz w:val="28"/>
          <w:szCs w:val="28"/>
          <w:lang w:val="ru-RU"/>
        </w:rPr>
        <w:t>. Природа парадоксальных астрономических объектов</w:t>
      </w:r>
      <w:r w:rsidR="003C2BA9">
        <w:rPr>
          <w:color w:val="000000"/>
          <w:sz w:val="28"/>
          <w:szCs w:val="28"/>
          <w:lang w:val="ru-RU"/>
        </w:rPr>
        <w:t>.</w:t>
      </w:r>
      <w:r w:rsidRPr="003C2BA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2BA9">
        <w:rPr>
          <w:color w:val="000000"/>
          <w:sz w:val="28"/>
          <w:szCs w:val="28"/>
          <w:lang w:val="ru-RU"/>
        </w:rPr>
        <w:t>Антропный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космологический принцип. Перспективы космического будущего человечества.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>Особенности предмета химии (и его соотношение с предметом физики), специфика химического уровня организации материального мира, сущность химического элемента, проблема химической самоорганизации.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Сущность живого и его происхождение. </w:t>
      </w:r>
      <w:proofErr w:type="spellStart"/>
      <w:r w:rsidRPr="003C2BA9">
        <w:rPr>
          <w:color w:val="000000"/>
          <w:sz w:val="28"/>
          <w:szCs w:val="28"/>
          <w:lang w:val="ru-RU"/>
        </w:rPr>
        <w:t>Креационистские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концепции, самозарождение, панспермия, теория возникновения живого в результате биохимической эволюции. Проблемы биологической организации: уровни </w:t>
      </w:r>
      <w:r w:rsidRPr="003C2BA9">
        <w:rPr>
          <w:color w:val="000000"/>
          <w:sz w:val="28"/>
          <w:szCs w:val="28"/>
          <w:lang w:val="ru-RU"/>
        </w:rPr>
        <w:lastRenderedPageBreak/>
        <w:t xml:space="preserve">организации живого, поддержание целостности организма, формы детерминации в живых системах, феномен целесообразности строения и функции. Биологическая эволюция: причины, механизмы, направление, движущие силы, связь с космическим эволюционным процессом, роль в эволюции Земли как геологической целостности; сущность биологического прогресса. Специфика познания явлений жизни, описание и объяснение в биологии, </w:t>
      </w:r>
      <w:proofErr w:type="spellStart"/>
      <w:r w:rsidRPr="003C2BA9">
        <w:rPr>
          <w:color w:val="000000"/>
          <w:sz w:val="28"/>
          <w:szCs w:val="28"/>
          <w:lang w:val="ru-RU"/>
        </w:rPr>
        <w:t>редукционистский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3C2BA9">
        <w:rPr>
          <w:color w:val="000000"/>
          <w:sz w:val="28"/>
          <w:szCs w:val="28"/>
          <w:lang w:val="ru-RU"/>
        </w:rPr>
        <w:t>антиредукционистский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подходы. Биологически ориентированные концепции в социальных науках.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Особенности наук о Земле. Методологические проблемы геологии и географии. Проблемы взаимодействия общества и природы. Экологическая проблематика. Роль географической среды и геополитических факторов в развитии общества. Моральный статус живых организмов и проблема </w:t>
      </w:r>
      <w:proofErr w:type="spellStart"/>
      <w:r w:rsidRPr="003C2BA9">
        <w:rPr>
          <w:color w:val="000000"/>
          <w:sz w:val="28"/>
          <w:szCs w:val="28"/>
          <w:lang w:val="ru-RU"/>
        </w:rPr>
        <w:t>самоценности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живого. Соотношение биосферы и ноосферы.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B94594" w:rsidRPr="003C2BA9" w:rsidRDefault="00B94594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C2BA9">
        <w:rPr>
          <w:b/>
          <w:color w:val="000000"/>
          <w:sz w:val="28"/>
          <w:szCs w:val="28"/>
          <w:lang w:val="ru-RU"/>
        </w:rPr>
        <w:t>Тема 10. Особенности социально-гуманитарного знания.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C2BA9">
        <w:rPr>
          <w:b/>
          <w:color w:val="000000"/>
          <w:sz w:val="28"/>
          <w:szCs w:val="28"/>
          <w:lang w:val="ru-RU"/>
        </w:rPr>
        <w:t>Философские проблемы социально-гуманитарных наук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 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>Специфика объекта, предмета, метода социально-гуманитарного познания. Методологические проблемы социально-гуманитарного знания. Проблема объективности социально-гуманитарного знания.  Наука и идеология. Возможность и особенности эксперимента. Важнейшие исторические этапы развития социально-философской мысли. Исторический, структурно-функциональный, феноменологический и другие методы в социально-гуманитарных науках. Единство и различие между социальными и гуманитарными науками.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t xml:space="preserve">Природа и история. </w:t>
      </w:r>
      <w:proofErr w:type="gramStart"/>
      <w:r w:rsidRPr="003C2BA9">
        <w:rPr>
          <w:color w:val="000000"/>
          <w:sz w:val="28"/>
          <w:szCs w:val="28"/>
          <w:lang w:val="ru-RU"/>
        </w:rPr>
        <w:t>Натуралистическая</w:t>
      </w:r>
      <w:proofErr w:type="gramEnd"/>
      <w:r w:rsidRPr="003C2BA9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3C2BA9">
        <w:rPr>
          <w:color w:val="000000"/>
          <w:sz w:val="28"/>
          <w:szCs w:val="28"/>
          <w:lang w:val="ru-RU"/>
        </w:rPr>
        <w:t>антинатуралистическая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программы в социально-гуманитарном познании. </w:t>
      </w:r>
      <w:proofErr w:type="spellStart"/>
      <w:r w:rsidRPr="003C2BA9">
        <w:rPr>
          <w:color w:val="000000"/>
          <w:sz w:val="28"/>
          <w:szCs w:val="28"/>
          <w:lang w:val="ru-RU"/>
        </w:rPr>
        <w:t>Номотетический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3C2BA9">
        <w:rPr>
          <w:color w:val="000000"/>
          <w:sz w:val="28"/>
          <w:szCs w:val="28"/>
          <w:lang w:val="ru-RU"/>
        </w:rPr>
        <w:t>идиографический</w:t>
      </w:r>
      <w:proofErr w:type="spellEnd"/>
      <w:r w:rsidRPr="003C2BA9">
        <w:rPr>
          <w:color w:val="000000"/>
          <w:sz w:val="28"/>
          <w:szCs w:val="28"/>
          <w:lang w:val="ru-RU"/>
        </w:rPr>
        <w:t xml:space="preserve"> методы. Проблема существования законов истории. Основные законы функционирования и развития общества, принципы расчленения истории на основные эпохи, направление исторического процесса, критерии социального прогресса, движущие силы развития, сущность и перспективы отчуждения. Специфика общественных </w:t>
      </w:r>
      <w:proofErr w:type="gramStart"/>
      <w:r w:rsidRPr="003C2BA9">
        <w:rPr>
          <w:color w:val="000000"/>
          <w:sz w:val="28"/>
          <w:szCs w:val="28"/>
          <w:lang w:val="ru-RU"/>
        </w:rPr>
        <w:t>законов по сравнению</w:t>
      </w:r>
      <w:proofErr w:type="gramEnd"/>
      <w:r w:rsidRPr="003C2BA9">
        <w:rPr>
          <w:color w:val="000000"/>
          <w:sz w:val="28"/>
          <w:szCs w:val="28"/>
          <w:lang w:val="ru-RU"/>
        </w:rPr>
        <w:t xml:space="preserve"> с законами природы, соотношение естественного и искусственного, биологического и социального.</w:t>
      </w:r>
    </w:p>
    <w:p w:rsidR="00B94594" w:rsidRPr="003C2BA9" w:rsidRDefault="00B94594" w:rsidP="003C2BA9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3C2BA9">
        <w:rPr>
          <w:color w:val="000000"/>
          <w:sz w:val="28"/>
          <w:szCs w:val="28"/>
          <w:lang w:val="ru-RU"/>
        </w:rPr>
        <w:lastRenderedPageBreak/>
        <w:t xml:space="preserve">Сущность человека. Человек и животное. Человек и техника. Человек и компьютер. Новейшие научные данные, касающиеся </w:t>
      </w:r>
      <w:proofErr w:type="spellStart"/>
      <w:r w:rsidRPr="003C2BA9">
        <w:rPr>
          <w:color w:val="000000"/>
          <w:sz w:val="28"/>
          <w:szCs w:val="28"/>
          <w:lang w:val="ru-RU"/>
        </w:rPr>
        <w:t>антропосоциогенеза</w:t>
      </w:r>
      <w:proofErr w:type="spellEnd"/>
      <w:r w:rsidRPr="003C2BA9">
        <w:rPr>
          <w:color w:val="000000"/>
          <w:sz w:val="28"/>
          <w:szCs w:val="28"/>
          <w:lang w:val="ru-RU"/>
        </w:rPr>
        <w:t>. Сущность культуры, соотношение культуры и техники, соотношение культуры и цивилизации. Язык, его сущность, происхождение, значение в жизни человека и общества. Природа ценностей и их роль в социально-гуманитарном познании.</w:t>
      </w: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6D6" w:rsidRDefault="003D26D6" w:rsidP="007C50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50E3" w:rsidRDefault="009B1625" w:rsidP="00BE3311">
      <w:pPr>
        <w:pStyle w:val="Iauiue"/>
        <w:spacing w:line="312" w:lineRule="auto"/>
        <w:jc w:val="center"/>
        <w:rPr>
          <w:b/>
          <w:color w:val="000000"/>
          <w:sz w:val="28"/>
          <w:szCs w:val="28"/>
          <w:lang w:val="ru-RU"/>
        </w:rPr>
      </w:pPr>
      <w:r w:rsidRPr="00BE3311">
        <w:rPr>
          <w:b/>
          <w:color w:val="000000"/>
          <w:sz w:val="28"/>
          <w:szCs w:val="28"/>
          <w:lang w:val="ru-RU"/>
        </w:rPr>
        <w:lastRenderedPageBreak/>
        <w:t>2</w:t>
      </w:r>
      <w:r w:rsidR="007C50E3" w:rsidRPr="00BE3311">
        <w:rPr>
          <w:b/>
          <w:color w:val="000000"/>
          <w:sz w:val="28"/>
          <w:szCs w:val="28"/>
          <w:lang w:val="ru-RU"/>
        </w:rPr>
        <w:t>.3. Методические рекомендации по освоению дисциплины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«История и философия науки»</w:t>
      </w:r>
    </w:p>
    <w:p w:rsidR="00BE3311" w:rsidRPr="00BE3311" w:rsidRDefault="00BE3311" w:rsidP="00BE3311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3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подготовки: 06.06.01 Биологические науки</w:t>
      </w:r>
    </w:p>
    <w:p w:rsidR="007C50E3" w:rsidRDefault="00BE3311" w:rsidP="0040343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3311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Направленность (профиль) образовательной программы: </w:t>
      </w:r>
      <w:r w:rsidR="004034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Экология</w:t>
      </w:r>
    </w:p>
    <w:p w:rsidR="00403433" w:rsidRPr="00BE3311" w:rsidRDefault="00403433" w:rsidP="00403433">
      <w:pPr>
        <w:spacing w:after="0" w:line="240" w:lineRule="auto"/>
        <w:ind w:right="-5"/>
        <w:jc w:val="center"/>
        <w:rPr>
          <w:color w:val="000000"/>
          <w:sz w:val="28"/>
          <w:szCs w:val="28"/>
        </w:rPr>
      </w:pP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Аудиторные занятия включают в себя лекции и практические занятия. На лекции выносятся узловые вопросы курса, а также материал наиболее трудный для самостоятельного изучения, сложный или недостаточно полно освещаемый в учебной литературе. На семинаре предлагается обсудить несколько вопросов, объединенных общей темой. В процессе обмена информацией происходит одновременно и опрос, и изучение нового материала, и закрепление пройденного.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 xml:space="preserve">Наряду с лекциями и семинарскими занятиями, важным видом учебной деятельности является самостоятельная работа </w:t>
      </w:r>
      <w:proofErr w:type="gramStart"/>
      <w:r w:rsidRPr="00BE3311">
        <w:rPr>
          <w:color w:val="000000"/>
          <w:sz w:val="28"/>
          <w:szCs w:val="28"/>
          <w:lang w:val="ru-RU"/>
        </w:rPr>
        <w:t>обучающегося</w:t>
      </w:r>
      <w:proofErr w:type="gramEnd"/>
      <w:r w:rsidRPr="00BE3311">
        <w:rPr>
          <w:color w:val="000000"/>
          <w:sz w:val="28"/>
          <w:szCs w:val="28"/>
          <w:lang w:val="ru-RU"/>
        </w:rPr>
        <w:t>. Самостоятельное изучение источников, подготовка и защита подготовленных сообщений, выполнение творческих заданий являются важной формой усвоения учебного материала. Термин «самостоятельная работа» в настоящее время приобретает более широкое толкование и понимается как деятельность, направленная на усвоение, закрепление, расширение и углубление знаний, умений и навыков, получаемых как на занятиях под руководством преподавателей, так и в часы самостоятельной подготовки.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 xml:space="preserve">В ходе самостоятельной работы реализуются главные функции обучения – закрепление  знаний и переработка их в устойчивые умения и навыки. Одновременно с этим приобретаются навыки работы с научной литературой и навыки самостоятельного поиска знаний. 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Изучение проблем курса, отраженных в программах, должно быть основано на анализе научной, учебно-методической и справочно-энциклопедической литературы, списки которой приводятся в соответствующем разделе рабочей программы. При работе с различными источниками следует обратить внимание на общее и различное в позициях авторов; полезно найти само основание (то есть объяснить причину) этой общности или различия и только затем попытаться разобраться в собственных установках и предпочтениях, выработать собственную позицию.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BE3311" w:rsidRDefault="00BE3311" w:rsidP="00BE3311">
      <w:pPr>
        <w:pStyle w:val="Iauiue"/>
        <w:spacing w:line="312" w:lineRule="auto"/>
        <w:jc w:val="center"/>
        <w:rPr>
          <w:b/>
          <w:color w:val="000000"/>
          <w:sz w:val="28"/>
          <w:szCs w:val="28"/>
          <w:lang w:val="ru-RU"/>
        </w:rPr>
      </w:pPr>
      <w:r w:rsidRPr="00BE3311">
        <w:rPr>
          <w:b/>
          <w:color w:val="000000"/>
          <w:sz w:val="28"/>
          <w:szCs w:val="28"/>
          <w:lang w:val="ru-RU"/>
        </w:rPr>
        <w:lastRenderedPageBreak/>
        <w:t>Методические рекомендации к устному опросу</w:t>
      </w:r>
    </w:p>
    <w:p w:rsidR="00BE3311" w:rsidRPr="00BE3311" w:rsidRDefault="00BE3311" w:rsidP="00BE3311">
      <w:pPr>
        <w:pStyle w:val="Iauiue"/>
        <w:spacing w:line="312" w:lineRule="auto"/>
        <w:jc w:val="center"/>
        <w:rPr>
          <w:b/>
          <w:color w:val="000000"/>
          <w:sz w:val="28"/>
          <w:szCs w:val="28"/>
          <w:lang w:val="ru-RU"/>
        </w:rPr>
      </w:pPr>
      <w:r w:rsidRPr="00BE3311">
        <w:rPr>
          <w:b/>
          <w:color w:val="000000"/>
          <w:sz w:val="28"/>
          <w:szCs w:val="28"/>
          <w:lang w:val="ru-RU"/>
        </w:rPr>
        <w:t>(оценочное средство 1)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 xml:space="preserve">При изучении философских дисциплин устный опрос, возможно, остается самой эффективной формой контроля. При подготовке к устному </w:t>
      </w:r>
      <w:proofErr w:type="gramStart"/>
      <w:r w:rsidRPr="00BE3311">
        <w:rPr>
          <w:color w:val="000000"/>
          <w:sz w:val="28"/>
          <w:szCs w:val="28"/>
          <w:lang w:val="ru-RU"/>
        </w:rPr>
        <w:t>опросу</w:t>
      </w:r>
      <w:proofErr w:type="gramEnd"/>
      <w:r w:rsidRPr="00BE3311">
        <w:rPr>
          <w:color w:val="000000"/>
          <w:sz w:val="28"/>
          <w:szCs w:val="28"/>
          <w:lang w:val="ru-RU"/>
        </w:rPr>
        <w:t xml:space="preserve"> по любой теме обучающемуся рекомендуется использовать принцип </w:t>
      </w:r>
      <w:proofErr w:type="spellStart"/>
      <w:r w:rsidRPr="00BE3311">
        <w:rPr>
          <w:color w:val="000000"/>
          <w:sz w:val="28"/>
          <w:szCs w:val="28"/>
          <w:lang w:val="ru-RU"/>
        </w:rPr>
        <w:t>тетрады</w:t>
      </w:r>
      <w:proofErr w:type="spellEnd"/>
      <w:r w:rsidRPr="00BE3311">
        <w:rPr>
          <w:color w:val="000000"/>
          <w:sz w:val="28"/>
          <w:szCs w:val="28"/>
          <w:lang w:val="ru-RU"/>
        </w:rPr>
        <w:t>: проблема – имя (кто и когда проблему сформулировал) – ключевое понятие (сначала краткое определение, затем развернутое) – подход (некоторая концепция, ее сильные и слабые стороны). Необходимо сочетать краткость ответа с полнотой, а стремление к самостоятельным рассуждениям – с твердым знанием научных фактов (что именно и кем именно было сказано, на каком основании и т.д.).</w:t>
      </w:r>
      <w:r w:rsidR="000234DE">
        <w:rPr>
          <w:color w:val="000000"/>
          <w:sz w:val="28"/>
          <w:szCs w:val="28"/>
          <w:lang w:val="ru-RU"/>
        </w:rPr>
        <w:t xml:space="preserve"> Ценность так называемого «самостоятельного мышления», не опирающегося на знание историко-научных фактов и разработанные профессионалами формы и способы аргументации, не велика.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Поскольку философское знание отличается открытостью и вариативностью, важно быть готовым к тому, что преподаватель при оценивании знаний в значительной степени опирается на свой опыт – философское знание (понимание сути проблем) с трудом поддается формализации, хотя, конечно, определенные критерии оценки должны выдерживаться и действительно выдерживаются.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BE3311" w:rsidRDefault="00BE3311" w:rsidP="000234DE">
      <w:pPr>
        <w:pStyle w:val="Iauiue"/>
        <w:spacing w:line="312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  <w:r w:rsidRPr="00BE3311">
        <w:rPr>
          <w:b/>
          <w:color w:val="000000"/>
          <w:sz w:val="28"/>
          <w:szCs w:val="28"/>
          <w:lang w:val="ru-RU"/>
        </w:rPr>
        <w:t>Методические рекомендации к работ</w:t>
      </w:r>
      <w:r>
        <w:rPr>
          <w:b/>
          <w:color w:val="000000"/>
          <w:sz w:val="28"/>
          <w:szCs w:val="28"/>
          <w:lang w:val="ru-RU"/>
        </w:rPr>
        <w:t>е над подготовленным сообщением</w:t>
      </w:r>
      <w:r w:rsidR="000234DE">
        <w:rPr>
          <w:b/>
          <w:color w:val="000000"/>
          <w:sz w:val="28"/>
          <w:szCs w:val="28"/>
          <w:lang w:val="ru-RU"/>
        </w:rPr>
        <w:t xml:space="preserve"> </w:t>
      </w:r>
      <w:r w:rsidRPr="00BE3311">
        <w:rPr>
          <w:b/>
          <w:color w:val="000000"/>
          <w:sz w:val="28"/>
          <w:szCs w:val="28"/>
          <w:lang w:val="ru-RU"/>
        </w:rPr>
        <w:t>(оценочное средство 2)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proofErr w:type="gramStart"/>
      <w:r w:rsidRPr="00BE3311">
        <w:rPr>
          <w:color w:val="000000"/>
          <w:sz w:val="28"/>
          <w:szCs w:val="28"/>
          <w:lang w:val="ru-RU"/>
        </w:rPr>
        <w:t>Экзаменационное средство «подготовленное сообщение» охватывает разнообразные формы: заранее подготовленный вопрос семинарского занятия, реферат, библиографический обзор, сочинение, презентацию, доклад…</w:t>
      </w:r>
      <w:proofErr w:type="gramEnd"/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Однако все названные формы обладают единой структурой, предполагают приблизительно одинаковые затраты времени на подготовку и на представление результатов в ходе занятия, а главное – оцениваются по единым критериям (</w:t>
      </w:r>
      <w:proofErr w:type="gramStart"/>
      <w:r w:rsidRPr="00BE3311">
        <w:rPr>
          <w:color w:val="000000"/>
          <w:sz w:val="28"/>
          <w:szCs w:val="28"/>
          <w:lang w:val="ru-RU"/>
        </w:rPr>
        <w:t>см</w:t>
      </w:r>
      <w:proofErr w:type="gramEnd"/>
      <w:r w:rsidRPr="00BE3311">
        <w:rPr>
          <w:color w:val="000000"/>
          <w:sz w:val="28"/>
          <w:szCs w:val="28"/>
          <w:lang w:val="ru-RU"/>
        </w:rPr>
        <w:t>. Раздел 4.2.2). Различия касаются особенностей оформления текста и выбора методики изложения, однако эти моменты не являются существенными с точки зрения задач освоения дисциплины.</w:t>
      </w:r>
    </w:p>
    <w:p w:rsidR="00BE3311" w:rsidRDefault="000234DE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См. также специальные Методические рекомендации по написанию реферата (ниже).</w:t>
      </w:r>
    </w:p>
    <w:p w:rsidR="000234DE" w:rsidRDefault="00BE3311" w:rsidP="00BE3311">
      <w:pPr>
        <w:pStyle w:val="Iauiue"/>
        <w:spacing w:line="312" w:lineRule="auto"/>
        <w:jc w:val="center"/>
        <w:rPr>
          <w:b/>
          <w:color w:val="000000"/>
          <w:sz w:val="28"/>
          <w:szCs w:val="28"/>
          <w:lang w:val="ru-RU"/>
        </w:rPr>
      </w:pPr>
      <w:r w:rsidRPr="00BE3311">
        <w:rPr>
          <w:b/>
          <w:color w:val="000000"/>
          <w:sz w:val="28"/>
          <w:szCs w:val="28"/>
          <w:lang w:val="ru-RU"/>
        </w:rPr>
        <w:lastRenderedPageBreak/>
        <w:t xml:space="preserve">Методические рекомендации к </w:t>
      </w:r>
      <w:r w:rsidR="000234DE">
        <w:rPr>
          <w:b/>
          <w:color w:val="000000"/>
          <w:sz w:val="28"/>
          <w:szCs w:val="28"/>
          <w:lang w:val="ru-RU"/>
        </w:rPr>
        <w:t>анализу текста</w:t>
      </w:r>
    </w:p>
    <w:p w:rsidR="00BE3311" w:rsidRPr="00BE3311" w:rsidRDefault="00BE3311" w:rsidP="00BE3311">
      <w:pPr>
        <w:pStyle w:val="Iauiue"/>
        <w:spacing w:line="312" w:lineRule="auto"/>
        <w:jc w:val="center"/>
        <w:rPr>
          <w:b/>
          <w:color w:val="000000"/>
          <w:sz w:val="28"/>
          <w:szCs w:val="28"/>
          <w:lang w:val="ru-RU"/>
        </w:rPr>
      </w:pPr>
      <w:r w:rsidRPr="00BE3311">
        <w:rPr>
          <w:b/>
          <w:color w:val="000000"/>
          <w:sz w:val="28"/>
          <w:szCs w:val="28"/>
          <w:lang w:val="ru-RU"/>
        </w:rPr>
        <w:t>(оценочное средство 3)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 xml:space="preserve">Анализ и интерпретация текста – древнейший метод философского познания, который полностью сохраняет свое значение и сегодня. Многие патриархи современной философии считают, что у этой науки есть вообще один единственный предмет – текст. Результат интерпретации всегда непредсказуем. И ход ее тоже достаточно свободный. О правилах можно договариваться, но </w:t>
      </w:r>
      <w:proofErr w:type="gramStart"/>
      <w:r w:rsidRPr="00BE3311">
        <w:rPr>
          <w:color w:val="000000"/>
          <w:sz w:val="28"/>
          <w:szCs w:val="28"/>
          <w:lang w:val="ru-RU"/>
        </w:rPr>
        <w:t>лишь</w:t>
      </w:r>
      <w:proofErr w:type="gramEnd"/>
      <w:r w:rsidRPr="00BE3311">
        <w:rPr>
          <w:color w:val="000000"/>
          <w:sz w:val="28"/>
          <w:szCs w:val="28"/>
          <w:lang w:val="ru-RU"/>
        </w:rPr>
        <w:t xml:space="preserve"> в общем и целом. Вот простейший алгоритм анализа текста: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1) Раскрыть главную идею текста и выделить второстепенные утверждения, разбить текст на порции, озаглавить его (анализ).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2) Опознать философские категории, встречающиеся в тексте, и дать им определения (категориальный анализ).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3) Привести аргументы в пользу тезисов, высказанных в тексте (апология).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4) Привести аргументы против тезисов, высказанных в тексте (критика).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5) Составить интеллект-карту текста (схему, граф, систему понятий и т.п.).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6) Сформулировать пять-шесть вопросов к тексту, обозначить места, наиболее трудные для понимания, заменить неудачные слова синонимами (подготовка методического сопровождения).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7) Показать практическое значение звучащих во фрагменте философских идей, то есть их воздействие на научную мысль, на систему нравственных ценностей, на повседневную жизнь (обоснование значимости концепции).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8) Проиллюстрировать те</w:t>
      </w:r>
      <w:proofErr w:type="gramStart"/>
      <w:r w:rsidRPr="00BE3311">
        <w:rPr>
          <w:color w:val="000000"/>
          <w:sz w:val="28"/>
          <w:szCs w:val="28"/>
          <w:lang w:val="ru-RU"/>
        </w:rPr>
        <w:t>кст пр</w:t>
      </w:r>
      <w:proofErr w:type="gramEnd"/>
      <w:r w:rsidRPr="00BE3311">
        <w:rPr>
          <w:color w:val="000000"/>
          <w:sz w:val="28"/>
          <w:szCs w:val="28"/>
          <w:lang w:val="ru-RU"/>
        </w:rPr>
        <w:t>имерами из литературы, кино, из истории, из собственного опыта (подбор иллюстраций).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 xml:space="preserve">9) Воссоздать портрет автора текста, охарактеризовать общество, эпоху, к которым следует отнести текст (анализ </w:t>
      </w:r>
      <w:proofErr w:type="spellStart"/>
      <w:r w:rsidRPr="00BE3311">
        <w:rPr>
          <w:color w:val="000000"/>
          <w:sz w:val="28"/>
          <w:szCs w:val="28"/>
          <w:lang w:val="ru-RU"/>
        </w:rPr>
        <w:t>социокультурных</w:t>
      </w:r>
      <w:proofErr w:type="spellEnd"/>
      <w:r w:rsidRPr="00BE3311">
        <w:rPr>
          <w:color w:val="000000"/>
          <w:sz w:val="28"/>
          <w:szCs w:val="28"/>
          <w:lang w:val="ru-RU"/>
        </w:rPr>
        <w:t>, личностных и иных предпосылок концепции).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  <w:r w:rsidRPr="00BE3311">
        <w:rPr>
          <w:b/>
          <w:color w:val="000000"/>
          <w:sz w:val="28"/>
          <w:szCs w:val="28"/>
          <w:lang w:val="ru-RU"/>
        </w:rPr>
        <w:t>Методические рекомендации, касающиеся интерактивных форм работы и активного участия в них (оценочное средство 4)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 xml:space="preserve">Различные интерактивные формы работы, как правило, сочетаются одна с другой: позиционное обучение, предметно-ориентированная деловая игра, </w:t>
      </w:r>
      <w:r w:rsidRPr="00BE3311">
        <w:rPr>
          <w:color w:val="000000"/>
          <w:sz w:val="28"/>
          <w:szCs w:val="28"/>
          <w:lang w:val="ru-RU"/>
        </w:rPr>
        <w:lastRenderedPageBreak/>
        <w:t xml:space="preserve">дискуссия, интеллектуальная разминка, парная и групповая работа, кейс-метод, </w:t>
      </w:r>
      <w:proofErr w:type="spellStart"/>
      <w:r w:rsidRPr="00BE3311">
        <w:rPr>
          <w:color w:val="000000"/>
          <w:sz w:val="28"/>
          <w:szCs w:val="28"/>
          <w:lang w:val="ru-RU"/>
        </w:rPr>
        <w:t>брэйнсторминг</w:t>
      </w:r>
      <w:proofErr w:type="spellEnd"/>
      <w:r w:rsidRPr="00BE3311">
        <w:rPr>
          <w:color w:val="000000"/>
          <w:sz w:val="28"/>
          <w:szCs w:val="28"/>
          <w:lang w:val="ru-RU"/>
        </w:rPr>
        <w:t>…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 xml:space="preserve">Особо следует обратить внимание на способность ума отклоняться от жесткой схемы, угадывать верную мысль в неточных фразах и, наоборот, замечать отсутствие понимания проблемы за фасадом слов правильных, реагировать на интонацию, мимику, жесты, просьбы собеседника. Мобилизация знаний методом управляемого диалога – это не тестирование. Она, наоборот, нацелена на индивидуализацию процесса обучения. На то, чтобы избежать изъянов формального подхода. Главное правило: сначала слышать собеседника, и лишь во вторую очередь – стараться донести свою позицию </w:t>
      </w:r>
      <w:proofErr w:type="gramStart"/>
      <w:r w:rsidRPr="00BE3311">
        <w:rPr>
          <w:color w:val="000000"/>
          <w:sz w:val="28"/>
          <w:szCs w:val="28"/>
          <w:lang w:val="ru-RU"/>
        </w:rPr>
        <w:t>до</w:t>
      </w:r>
      <w:proofErr w:type="gramEnd"/>
      <w:r w:rsidRPr="00BE3311">
        <w:rPr>
          <w:color w:val="000000"/>
          <w:sz w:val="28"/>
          <w:szCs w:val="28"/>
          <w:lang w:val="ru-RU"/>
        </w:rPr>
        <w:t xml:space="preserve"> другого.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  <w:r w:rsidRPr="00BE3311">
        <w:rPr>
          <w:b/>
          <w:color w:val="000000"/>
          <w:sz w:val="28"/>
          <w:szCs w:val="28"/>
          <w:lang w:val="ru-RU"/>
        </w:rPr>
        <w:t>Методические рекомендации к тестированию (оценочное средство 5)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 xml:space="preserve">Тестирование может быть организовано по-разному. </w:t>
      </w:r>
      <w:proofErr w:type="gramStart"/>
      <w:r w:rsidRPr="00BE3311">
        <w:rPr>
          <w:color w:val="000000"/>
          <w:sz w:val="28"/>
          <w:szCs w:val="28"/>
          <w:lang w:val="ru-RU"/>
        </w:rPr>
        <w:t>Обучающемуся</w:t>
      </w:r>
      <w:proofErr w:type="gramEnd"/>
      <w:r w:rsidRPr="00BE3311">
        <w:rPr>
          <w:color w:val="000000"/>
          <w:sz w:val="28"/>
          <w:szCs w:val="28"/>
          <w:lang w:val="ru-RU"/>
        </w:rPr>
        <w:t xml:space="preserve"> может быть предложена случайная выборка вопросов или, напротив, тематическая. Выборка, охватывающая весь пройденный курс или лишь отдельные темы. По-разному лимитируется и время. Всё зависит от задач, поставленных перед данной процедурой тестирования. В нашем курсе тестирование не является решающей формой контроля. Его задача, скорее, заключается в мобилизации внимания, в систематизации знаний. Вместе с тем, тестирование поможет и преподавателю, и обучающемуся определить пробелы и в дальнейшем обратить на них особое внимание.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0234DE" w:rsidRDefault="00BE3311" w:rsidP="000234DE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BE3311">
        <w:rPr>
          <w:b/>
          <w:color w:val="000000"/>
          <w:sz w:val="28"/>
          <w:szCs w:val="28"/>
          <w:lang w:val="ru-RU"/>
        </w:rPr>
        <w:t>Методическ</w:t>
      </w:r>
      <w:r w:rsidR="000234DE">
        <w:rPr>
          <w:b/>
          <w:color w:val="000000"/>
          <w:sz w:val="28"/>
          <w:szCs w:val="28"/>
          <w:lang w:val="ru-RU"/>
        </w:rPr>
        <w:t>ие рекомендации к сдаче экзамен</w:t>
      </w:r>
    </w:p>
    <w:p w:rsidR="00BE3311" w:rsidRPr="00BE3311" w:rsidRDefault="00BE3311" w:rsidP="000234DE">
      <w:pPr>
        <w:pStyle w:val="Iauiue"/>
        <w:spacing w:line="312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BE3311">
        <w:rPr>
          <w:b/>
          <w:color w:val="000000"/>
          <w:sz w:val="28"/>
          <w:szCs w:val="28"/>
          <w:lang w:val="ru-RU"/>
        </w:rPr>
        <w:t>(оценочное средство 6)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Раскрывая тот или иной экзаменационный вопрос, необходимо выполнить следующие требования: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– раскрыть содержание (смысл) вопроса кратко и по существу дела, дать ясные, четкие определения основных понятий темы (а по требованию экзаменатора дать четкое определение также любого другого понятия курса);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– объяснить, почему вопрос находится в ведении философии и показать, каким образом то или иное его решение влияет на наши представления о мире, обществе, человеке;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lastRenderedPageBreak/>
        <w:t>– проследить, насколько возможно, эволюцию представлений о рассматриваемом явлении, сравнить различные точки зрения, продемонстрировать их сильные и слабые стороны;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– показать актуальность затрагиваемой проблематики;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– связать по требованию экзаменатора данный вопрос с любым другим вопросом курса, а также с проблемами отрасли, в которой специализируется обучающийся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BE3311">
        <w:rPr>
          <w:color w:val="000000"/>
          <w:sz w:val="28"/>
          <w:szCs w:val="28"/>
          <w:lang w:val="ru-RU"/>
        </w:rPr>
        <w:t>– продемонстрировать практическое владение навыками ведения философской дискуссии, а также основами профессиональной этики и речевой культуры.</w:t>
      </w:r>
    </w:p>
    <w:p w:rsidR="00BE3311" w:rsidRPr="00BE3311" w:rsidRDefault="00BE3311" w:rsidP="00BE3311">
      <w:pPr>
        <w:pStyle w:val="Iauiue"/>
        <w:spacing w:line="312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C2566A" w:rsidRPr="0028513B" w:rsidRDefault="00C2566A" w:rsidP="00C2566A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</w:pPr>
      <w:r w:rsidRPr="0028513B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  <w:t>Методические рекомендации по написанию реферата</w:t>
      </w:r>
    </w:p>
    <w:p w:rsidR="00C2566A" w:rsidRPr="0028513B" w:rsidRDefault="00C2566A" w:rsidP="0028513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13B">
        <w:rPr>
          <w:rFonts w:ascii="Times New Roman" w:eastAsia="Times New Roman" w:hAnsi="Times New Roman" w:cs="Times New Roman"/>
          <w:color w:val="333333"/>
          <w:sz w:val="28"/>
          <w:szCs w:val="28"/>
        </w:rPr>
        <w:t>При выполнении реферативных работ по истории науки, ее отдельных областей необходимо осветить следующие моменты:</w:t>
      </w:r>
    </w:p>
    <w:p w:rsidR="00C2566A" w:rsidRPr="0028513B" w:rsidRDefault="00C2566A" w:rsidP="0028513B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13B">
        <w:rPr>
          <w:rFonts w:ascii="Times New Roman" w:eastAsia="Times New Roman" w:hAnsi="Times New Roman" w:cs="Times New Roman"/>
          <w:color w:val="333333"/>
          <w:sz w:val="28"/>
          <w:szCs w:val="28"/>
        </w:rPr>
        <w:t>- хронологию важнейших когнитивных событий в данной области;</w:t>
      </w:r>
    </w:p>
    <w:p w:rsidR="00C2566A" w:rsidRPr="0028513B" w:rsidRDefault="00C2566A" w:rsidP="0028513B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13B">
        <w:rPr>
          <w:rFonts w:ascii="Times New Roman" w:eastAsia="Times New Roman" w:hAnsi="Times New Roman" w:cs="Times New Roman"/>
          <w:color w:val="333333"/>
          <w:sz w:val="28"/>
          <w:szCs w:val="28"/>
        </w:rPr>
        <w:t>- научные революции в истории дисциплины;</w:t>
      </w:r>
    </w:p>
    <w:p w:rsidR="00C2566A" w:rsidRPr="0028513B" w:rsidRDefault="00C2566A" w:rsidP="0028513B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13B">
        <w:rPr>
          <w:rFonts w:ascii="Times New Roman" w:eastAsia="Times New Roman" w:hAnsi="Times New Roman" w:cs="Times New Roman"/>
          <w:color w:val="333333"/>
          <w:sz w:val="28"/>
          <w:szCs w:val="28"/>
        </w:rPr>
        <w:t>- динамику важнейших идей в развитии данной области знания;</w:t>
      </w:r>
    </w:p>
    <w:p w:rsidR="00C2566A" w:rsidRPr="0028513B" w:rsidRDefault="00C2566A" w:rsidP="0028513B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13B">
        <w:rPr>
          <w:rFonts w:ascii="Times New Roman" w:eastAsia="Times New Roman" w:hAnsi="Times New Roman" w:cs="Times New Roman"/>
          <w:color w:val="333333"/>
          <w:sz w:val="28"/>
          <w:szCs w:val="28"/>
        </w:rPr>
        <w:t>- актуальные проблемы и перспективы развития научной дисциплины.</w:t>
      </w:r>
    </w:p>
    <w:p w:rsidR="00C2566A" w:rsidRPr="0028513B" w:rsidRDefault="00C2566A" w:rsidP="0028513B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2566A" w:rsidRPr="00756014" w:rsidRDefault="00C2566A" w:rsidP="0028513B">
      <w:pPr>
        <w:shd w:val="clear" w:color="auto" w:fill="FFFFFF"/>
        <w:spacing w:after="0" w:line="36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реферата по истории пр</w:t>
      </w:r>
      <w:r w:rsidR="00D11803">
        <w:rPr>
          <w:rFonts w:ascii="Times New Roman" w:eastAsia="Times New Roman" w:hAnsi="Times New Roman" w:cs="Times New Roman"/>
          <w:color w:val="000000"/>
          <w:sz w:val="28"/>
          <w:szCs w:val="28"/>
        </w:rPr>
        <w:t>офильной дисциплины выбирается с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180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участием научного 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диссертационного 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исследования. Первичная экспертиза реферата осуществляется научным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уководителем, который отмечае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т следующие моменты:</w:t>
      </w:r>
    </w:p>
    <w:p w:rsidR="00C2566A" w:rsidRDefault="00C2566A" w:rsidP="0028513B">
      <w:pPr>
        <w:shd w:val="clear" w:color="auto" w:fill="FFFFFF"/>
        <w:spacing w:after="0" w:line="36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а) соответствие темы и содержания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ферата избранной специальности;</w:t>
      </w:r>
    </w:p>
    <w:p w:rsidR="00C2566A" w:rsidRPr="00756014" w:rsidRDefault="00C2566A" w:rsidP="0028513B">
      <w:pPr>
        <w:shd w:val="clear" w:color="auto" w:fill="FFFFFF"/>
        <w:spacing w:after="0" w:line="36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б) соответствие реферата современному уровню развития науки, в том числе и в том, что касается понимания ее собственной истории;</w:t>
      </w:r>
    </w:p>
    <w:p w:rsidR="00C2566A" w:rsidRDefault="00C2566A" w:rsidP="0028513B">
      <w:pPr>
        <w:shd w:val="clear" w:color="auto" w:fill="FFFFFF"/>
        <w:spacing w:after="0" w:line="36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в) самостоятельность автора при написании реферата. </w:t>
      </w:r>
    </w:p>
    <w:p w:rsidR="00C2566A" w:rsidRDefault="00C2566A" w:rsidP="0028513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работы направлено на выполнение поставленной научно-исследовательской задачи (определитесь с целью и задачей работы). Тема реферата должна соответствовать содержанию. Все пункты (разделы) содержания подчинены задаче раскрытия темы.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введении формулируются актуальность проблемы, степень ее разработанности, цель и задачи исследования, средства и способы раскрытия темы. Объем введения не 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должен превышать одной машинописной страницы.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заключении подводится итог исследования проблемы, фиксируется конкретный результат работы. Объем заключения не более одной машинописной страницы.</w:t>
      </w:r>
    </w:p>
    <w:p w:rsidR="00C2566A" w:rsidRPr="000234DE" w:rsidRDefault="00C2566A" w:rsidP="000234D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234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Тема реферата должна быть предварительно зарегистрирована на кафедре философии и социологии.</w:t>
      </w:r>
    </w:p>
    <w:p w:rsidR="00C2566A" w:rsidRPr="000234DE" w:rsidRDefault="00C2566A" w:rsidP="000234DE">
      <w:pPr>
        <w:shd w:val="clear" w:color="auto" w:fill="FFFFFF"/>
        <w:spacing w:after="0" w:line="312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0234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Требования к оформлению</w:t>
      </w:r>
      <w:r w:rsidR="0028513B" w:rsidRPr="000234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 реферата</w:t>
      </w:r>
      <w:r w:rsidRPr="000234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:</w:t>
      </w:r>
    </w:p>
    <w:p w:rsidR="00C2566A" w:rsidRPr="00756014" w:rsidRDefault="00C2566A" w:rsidP="0028513B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Стандартный объем работы 20–25 машинописных страниц, шрифт 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Times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New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Roman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, кегль 14, межстрочный интервал 1,5. Титульный лист оформляет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в соответствии со стандартом. 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Обратите внимание: перед словами Введение, Заключение, Библиографический список цифры не проставляются.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Названные в содержании разделы должны быть обязательно отражены в тексте реферата.</w:t>
      </w:r>
    </w:p>
    <w:p w:rsidR="00C2566A" w:rsidRPr="000234DE" w:rsidRDefault="00C2566A" w:rsidP="000234DE">
      <w:pPr>
        <w:tabs>
          <w:tab w:val="left" w:pos="1635"/>
        </w:tabs>
        <w:spacing w:after="0" w:line="312" w:lineRule="auto"/>
        <w:ind w:right="-145" w:firstLine="567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0234DE">
        <w:rPr>
          <w:rFonts w:ascii="Times New Roman" w:hAnsi="Times New Roman" w:cs="Times New Roman"/>
          <w:bCs/>
          <w:i/>
          <w:sz w:val="28"/>
          <w:szCs w:val="28"/>
          <w:u w:val="single"/>
        </w:rPr>
        <w:t>Титульный лист оформляется следующим образом</w:t>
      </w:r>
      <w:r w:rsidR="0028513B" w:rsidRPr="000234DE"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C2566A" w:rsidRPr="00756014" w:rsidRDefault="00C2566A" w:rsidP="00A47B44">
      <w:pPr>
        <w:spacing w:after="0" w:line="312" w:lineRule="auto"/>
        <w:ind w:right="-1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014">
        <w:rPr>
          <w:rFonts w:ascii="Times New Roman" w:hAnsi="Times New Roman" w:cs="Times New Roman"/>
          <w:sz w:val="28"/>
          <w:szCs w:val="28"/>
        </w:rPr>
        <w:t>Вверху, по центру страницы – название вуза.</w:t>
      </w:r>
    </w:p>
    <w:p w:rsidR="00C2566A" w:rsidRPr="00756014" w:rsidRDefault="00C2566A" w:rsidP="00A47B44">
      <w:pPr>
        <w:spacing w:after="0" w:line="312" w:lineRule="auto"/>
        <w:ind w:right="-1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014">
        <w:rPr>
          <w:rFonts w:ascii="Times New Roman" w:hAnsi="Times New Roman" w:cs="Times New Roman"/>
          <w:sz w:val="28"/>
          <w:szCs w:val="28"/>
        </w:rPr>
        <w:t>Тема реферата (на 5–7 см. ниже, крупным шрифтом).</w:t>
      </w:r>
    </w:p>
    <w:p w:rsidR="00C2566A" w:rsidRPr="00756014" w:rsidRDefault="00C2566A" w:rsidP="00A47B44">
      <w:pPr>
        <w:spacing w:after="0" w:line="312" w:lineRule="auto"/>
        <w:ind w:right="-1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014">
        <w:rPr>
          <w:rFonts w:ascii="Times New Roman" w:hAnsi="Times New Roman" w:cs="Times New Roman"/>
          <w:sz w:val="28"/>
          <w:szCs w:val="28"/>
        </w:rPr>
        <w:t>Далее, ниже названия темы, относительно мелким шрифтом (от 12 до 14) указываются следующие данные.</w:t>
      </w:r>
    </w:p>
    <w:p w:rsidR="00C2566A" w:rsidRPr="00A17482" w:rsidRDefault="00C2566A" w:rsidP="00A47B44">
      <w:pPr>
        <w:spacing w:after="0" w:line="312" w:lineRule="auto"/>
        <w:ind w:right="-1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482">
        <w:rPr>
          <w:rFonts w:ascii="Times New Roman" w:hAnsi="Times New Roman" w:cs="Times New Roman"/>
          <w:sz w:val="28"/>
          <w:szCs w:val="28"/>
        </w:rPr>
        <w:t xml:space="preserve">Название принимающей кафедры (кафедра философии </w:t>
      </w:r>
      <w:r>
        <w:rPr>
          <w:rFonts w:ascii="Times New Roman" w:hAnsi="Times New Roman" w:cs="Times New Roman"/>
          <w:sz w:val="28"/>
          <w:szCs w:val="28"/>
        </w:rPr>
        <w:t>и социологии</w:t>
      </w:r>
      <w:r w:rsidRPr="00A17482">
        <w:rPr>
          <w:rFonts w:ascii="Times New Roman" w:hAnsi="Times New Roman" w:cs="Times New Roman"/>
          <w:sz w:val="28"/>
          <w:szCs w:val="28"/>
        </w:rPr>
        <w:t>).</w:t>
      </w:r>
    </w:p>
    <w:p w:rsidR="00C2566A" w:rsidRPr="00A17482" w:rsidRDefault="00C2566A" w:rsidP="00A47B44">
      <w:pPr>
        <w:spacing w:after="0" w:line="312" w:lineRule="auto"/>
        <w:ind w:right="-1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482">
        <w:rPr>
          <w:rFonts w:ascii="Times New Roman" w:hAnsi="Times New Roman" w:cs="Times New Roman"/>
          <w:sz w:val="28"/>
          <w:szCs w:val="28"/>
        </w:rPr>
        <w:t xml:space="preserve">Фамилия, имя, отчество (полностью) </w:t>
      </w:r>
      <w:r>
        <w:rPr>
          <w:rFonts w:ascii="Times New Roman" w:hAnsi="Times New Roman" w:cs="Times New Roman"/>
          <w:sz w:val="28"/>
          <w:szCs w:val="28"/>
        </w:rPr>
        <w:t>аспиранта</w:t>
      </w:r>
      <w:r w:rsidRPr="00A17482">
        <w:rPr>
          <w:rFonts w:ascii="Times New Roman" w:hAnsi="Times New Roman" w:cs="Times New Roman"/>
          <w:sz w:val="28"/>
          <w:szCs w:val="28"/>
        </w:rPr>
        <w:t xml:space="preserve"> (эту строку следует набрать несколько более крупным, жирным шрифтом).</w:t>
      </w:r>
    </w:p>
    <w:p w:rsidR="00C2566A" w:rsidRPr="00A17482" w:rsidRDefault="00C2566A" w:rsidP="00A47B44">
      <w:pPr>
        <w:spacing w:after="0" w:line="312" w:lineRule="auto"/>
        <w:ind w:right="-1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482">
        <w:rPr>
          <w:rFonts w:ascii="Times New Roman" w:hAnsi="Times New Roman" w:cs="Times New Roman"/>
          <w:sz w:val="28"/>
          <w:szCs w:val="28"/>
        </w:rPr>
        <w:t>Название подразделения (кафедры, отдела, лаборатории), при котором студент выполняет работу (желательно указать также номер телефона).</w:t>
      </w:r>
    </w:p>
    <w:p w:rsidR="00C2566A" w:rsidRPr="00A17482" w:rsidRDefault="00C2566A" w:rsidP="00A47B44">
      <w:pPr>
        <w:spacing w:after="0" w:line="312" w:lineRule="auto"/>
        <w:ind w:right="-1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482">
        <w:rPr>
          <w:rFonts w:ascii="Times New Roman" w:hAnsi="Times New Roman" w:cs="Times New Roman"/>
          <w:sz w:val="28"/>
          <w:szCs w:val="28"/>
        </w:rPr>
        <w:t>Фамилия, имя, отчество (полностью), ученая степень, звание и должность научного руководителя. Подпись научного руководителя.</w:t>
      </w:r>
    </w:p>
    <w:p w:rsidR="00C2566A" w:rsidRPr="00A17482" w:rsidRDefault="00D11803" w:rsidP="00A47B44">
      <w:pPr>
        <w:spacing w:after="0" w:line="312" w:lineRule="auto"/>
        <w:ind w:right="-14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Внизу, по центру страницы указывается город и год:  </w:t>
      </w:r>
      <w:r w:rsidR="00C2566A">
        <w:rPr>
          <w:rFonts w:ascii="Times New Roman" w:hAnsi="Times New Roman" w:cs="Times New Roman"/>
          <w:sz w:val="28"/>
          <w:szCs w:val="28"/>
        </w:rPr>
        <w:t xml:space="preserve"> Красноярск</w:t>
      </w:r>
      <w:r w:rsidR="00C2566A" w:rsidRPr="00A17482">
        <w:rPr>
          <w:rFonts w:ascii="Times New Roman" w:hAnsi="Times New Roman" w:cs="Times New Roman"/>
          <w:sz w:val="28"/>
          <w:szCs w:val="28"/>
        </w:rPr>
        <w:t xml:space="preserve"> 201</w:t>
      </w:r>
      <w:r w:rsidR="0028513B">
        <w:rPr>
          <w:rFonts w:ascii="Times New Roman" w:hAnsi="Times New Roman" w:cs="Times New Roman"/>
          <w:sz w:val="28"/>
          <w:szCs w:val="28"/>
        </w:rPr>
        <w:t>8</w:t>
      </w:r>
      <w:r w:rsidR="00C2566A" w:rsidRPr="00A17482">
        <w:rPr>
          <w:rFonts w:ascii="Times New Roman" w:hAnsi="Times New Roman" w:cs="Times New Roman"/>
          <w:sz w:val="28"/>
          <w:szCs w:val="28"/>
        </w:rPr>
        <w:t>.</w:t>
      </w:r>
    </w:p>
    <w:p w:rsidR="00BF5CB3" w:rsidRDefault="00BF5CB3" w:rsidP="00E931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803" w:rsidRPr="0028513B" w:rsidRDefault="00D11803" w:rsidP="00D1180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2851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Виды самостоятельной работы</w:t>
      </w:r>
    </w:p>
    <w:p w:rsidR="00D11803" w:rsidRPr="00A47B44" w:rsidRDefault="00D11803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47B44">
        <w:rPr>
          <w:rFonts w:ascii="Times New Roman" w:hAnsi="Times New Roman" w:cs="Times New Roman"/>
          <w:sz w:val="28"/>
          <w:szCs w:val="28"/>
        </w:rPr>
        <w:t xml:space="preserve">– </w:t>
      </w:r>
      <w:r w:rsidRPr="00A47B44">
        <w:rPr>
          <w:rFonts w:ascii="Times New Roman" w:eastAsia="Times New Roman" w:hAnsi="Times New Roman" w:cs="Times New Roman"/>
          <w:color w:val="333333"/>
          <w:sz w:val="28"/>
          <w:szCs w:val="28"/>
        </w:rPr>
        <w:t>повторение учебного материала, освоенного в часы аудиторных занятий;</w:t>
      </w:r>
    </w:p>
    <w:p w:rsidR="00D11803" w:rsidRPr="00A47B44" w:rsidRDefault="00D11803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47B44">
        <w:rPr>
          <w:rFonts w:ascii="Times New Roman" w:hAnsi="Times New Roman" w:cs="Times New Roman"/>
          <w:sz w:val="28"/>
          <w:szCs w:val="28"/>
        </w:rPr>
        <w:t xml:space="preserve">– </w:t>
      </w:r>
      <w:r w:rsidRPr="00A47B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общая подготовка к занятиям (чтение учебной и научной литературы, конспектирование </w:t>
      </w:r>
      <w:proofErr w:type="gramStart"/>
      <w:r w:rsidRPr="00A47B44">
        <w:rPr>
          <w:rFonts w:ascii="Times New Roman" w:eastAsia="Times New Roman" w:hAnsi="Times New Roman" w:cs="Times New Roman"/>
          <w:color w:val="333333"/>
          <w:sz w:val="28"/>
          <w:szCs w:val="28"/>
        </w:rPr>
        <w:t>прочитанного</w:t>
      </w:r>
      <w:proofErr w:type="gramEnd"/>
      <w:r w:rsidRPr="00A47B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т.д.);</w:t>
      </w:r>
    </w:p>
    <w:p w:rsidR="00D11803" w:rsidRPr="00A47B44" w:rsidRDefault="00D11803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47B44">
        <w:rPr>
          <w:rFonts w:ascii="Times New Roman" w:hAnsi="Times New Roman" w:cs="Times New Roman"/>
          <w:sz w:val="28"/>
          <w:szCs w:val="28"/>
        </w:rPr>
        <w:t xml:space="preserve">– </w:t>
      </w:r>
      <w:r w:rsidRPr="00A47B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выполнение специальных заданий (подготовка сообщений, презентаций, разработка учебных пособий к занятиям, </w:t>
      </w:r>
      <w:proofErr w:type="spellStart"/>
      <w:proofErr w:type="gramStart"/>
      <w:r w:rsidRPr="00A47B44">
        <w:rPr>
          <w:rFonts w:ascii="Times New Roman" w:eastAsia="Times New Roman" w:hAnsi="Times New Roman" w:cs="Times New Roman"/>
          <w:color w:val="333333"/>
          <w:sz w:val="28"/>
          <w:szCs w:val="28"/>
        </w:rPr>
        <w:t>интеллект-карт</w:t>
      </w:r>
      <w:proofErr w:type="spellEnd"/>
      <w:proofErr w:type="gramEnd"/>
      <w:r w:rsidRPr="00A47B44">
        <w:rPr>
          <w:rFonts w:ascii="Times New Roman" w:eastAsia="Times New Roman" w:hAnsi="Times New Roman" w:cs="Times New Roman"/>
          <w:color w:val="333333"/>
          <w:sz w:val="28"/>
          <w:szCs w:val="28"/>
        </w:rPr>
        <w:t>, таблиц и т.д.);</w:t>
      </w:r>
    </w:p>
    <w:p w:rsidR="00D11803" w:rsidRPr="00A47B44" w:rsidRDefault="00D11803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47B44">
        <w:rPr>
          <w:rFonts w:ascii="Times New Roman" w:hAnsi="Times New Roman" w:cs="Times New Roman"/>
          <w:sz w:val="28"/>
          <w:szCs w:val="28"/>
        </w:rPr>
        <w:t xml:space="preserve">– </w:t>
      </w:r>
      <w:r w:rsidRPr="00A47B44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реферата;</w:t>
      </w:r>
    </w:p>
    <w:p w:rsidR="00D11803" w:rsidRPr="00A47B44" w:rsidRDefault="00D11803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47B44">
        <w:rPr>
          <w:rFonts w:ascii="Times New Roman" w:hAnsi="Times New Roman" w:cs="Times New Roman"/>
          <w:sz w:val="28"/>
          <w:szCs w:val="28"/>
        </w:rPr>
        <w:t xml:space="preserve">– </w:t>
      </w:r>
      <w:r w:rsidRPr="00A47B44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консультации по теме и проблематике реферата;</w:t>
      </w:r>
    </w:p>
    <w:p w:rsidR="00D11803" w:rsidRPr="00A47B44" w:rsidRDefault="00D11803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47B44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A47B44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к экзамену;</w:t>
      </w:r>
    </w:p>
    <w:p w:rsidR="00D11803" w:rsidRDefault="00D11803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47B44">
        <w:rPr>
          <w:rFonts w:ascii="Times New Roman" w:hAnsi="Times New Roman" w:cs="Times New Roman"/>
          <w:sz w:val="28"/>
          <w:szCs w:val="28"/>
        </w:rPr>
        <w:t xml:space="preserve">– </w:t>
      </w:r>
      <w:r w:rsidRPr="00A47B44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участие в учебно-методической и научно-исследовательской работе, в конференциях и тренингах.</w:t>
      </w:r>
    </w:p>
    <w:p w:rsidR="00D11803" w:rsidRDefault="00D11803" w:rsidP="0028513B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28513B" w:rsidRPr="00D11803" w:rsidRDefault="0028513B" w:rsidP="00D11803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Важным средством координации самостоятельной работы являются 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вопросы для самоконтроля</w:t>
      </w:r>
      <w:r w:rsidR="00D11803"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. Вот примерный комплект таких вопросов: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Перечислите признаки, свидетельствующие о появлении </w:t>
      </w:r>
      <w:proofErr w:type="spellStart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преднауки</w:t>
      </w:r>
      <w:proofErr w:type="spellEnd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2. Древние египтяне и вавилоняне доказательством теорем не занимались (хотя многие соотношения были им известны). Почему?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Сравните </w:t>
      </w:r>
      <w:proofErr w:type="spellStart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преднаучное</w:t>
      </w:r>
      <w:proofErr w:type="spellEnd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знание с </w:t>
      </w:r>
      <w:proofErr w:type="gramStart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научным</w:t>
      </w:r>
      <w:proofErr w:type="gramEnd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. Как изменяются с возникновением науки предмет познания, стратегия, цель, мотивы познавательной деятельности?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Вспомните особенности античной науки. В чем именно проявились такие ее особенности, как созерцательность и умозрительность? 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5. Становление европейской научной мысли протекало под знаком дискуссии между сторонниками Платона и сторонниками Аристотеля по важнейшим мировоззренческим и методологическим вопросам. Сравните взгляды (платформы, научные программы) этих двух великих мыслителей.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6. Вспомните мировоззренческие и методологические достижения средневековой научной мысли. Охарактеризуйте процесс накопления элементов научно-рационалистического мировоззрения в истории христианской культуры.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7. Галилео Галилей (1564–1642), один из основоположников экспериментально-математического естествознания Нового Времени, осуществил комплексное преобразование системы знаний. Какие именно методологические и концептуальные преобразования он осуществил?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8. По словам французского математика и астронома Пьера Лапласа (1749–1827), разумное существо, в любой момент времени знающее все движущие силы природы и взаимное расположение всех образующих ее сущностей, могло бы выразить единым уравнением движение всех тел во вселенной и охватить единым взглядом прошлое и будущее. Приемлем ли «</w:t>
      </w:r>
      <w:proofErr w:type="spellStart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лапласовский</w:t>
      </w:r>
      <w:proofErr w:type="spellEnd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детерминизм» с точки зрения современной науки? Объясните, почему?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9. Вспомните основные вехи в развитии эволюционных представлений от античности до наших дней, назовите несколько знаковых имен, идей, теорий. Что понимается под глобальным эволюционизмом?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10. Сравните особенности классической и неклассической науки. Обратите внимание на то, как изменяются объект исследований, субъект, методы и средства, цели и ценности, характер научной деятельности, социальный статус ученого и т.д.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11. Сравните особенности неклассической и </w:t>
      </w:r>
      <w:proofErr w:type="spellStart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постнеклассической</w:t>
      </w:r>
      <w:proofErr w:type="spellEnd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науки. Обратите внимание на то, как изменяются объект исследований, субъект, методы и средства, цели и ценности, характер научной деятельности, социальный статус ученого и т.д. 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12. Охарактеризуйте науку как многогранный феномен. Назовите важнейшие аспекты (стороны, элементы) науки.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13. Охарактеризуйте научное знание, его особенности, структуру (уровни), отличия от знания обыденного.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14. Какая из установок в большей степени отвечает духу позитивизма: </w:t>
      </w:r>
      <w:proofErr w:type="spellStart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интернализм</w:t>
      </w:r>
      <w:proofErr w:type="spellEnd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</w:t>
      </w:r>
      <w:proofErr w:type="spellStart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экстернализм</w:t>
      </w:r>
      <w:proofErr w:type="spellEnd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proofErr w:type="spellStart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Кумулятивизм</w:t>
      </w:r>
      <w:proofErr w:type="spellEnd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</w:t>
      </w:r>
      <w:proofErr w:type="spellStart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парадигмализм</w:t>
      </w:r>
      <w:proofErr w:type="spellEnd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15. Каким образом меняется характер научной деятельности в результате внедрения дорогостоящих приборных комплексов? Каким образом меняется характер научной деятельности в результате ее компьютеризации?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16. Каковы достоинства и недостатки </w:t>
      </w:r>
      <w:proofErr w:type="gramStart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натуралистической</w:t>
      </w:r>
      <w:proofErr w:type="gramEnd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антинатуралистической</w:t>
      </w:r>
      <w:proofErr w:type="spellEnd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программ в социально-гуманитарных науках? Соотнесите понятия “</w:t>
      </w:r>
      <w:proofErr w:type="spellStart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биологизаторство</w:t>
      </w:r>
      <w:proofErr w:type="spellEnd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” и “натуралистическая программа”.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17. Укажите достоинства и недостатки </w:t>
      </w:r>
      <w:proofErr w:type="spellStart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антропного</w:t>
      </w:r>
      <w:proofErr w:type="spellEnd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принципа (можно сравнить слабую, сильную, финалистскую и некоторые другие формулировки данного принципа).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18. Что понимается под глобальными проблемами? Почему они возникают и каковы пути их решения? Является ли научно-технический прогресс достаточным условием для решения этих проблем в будущем?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19. Что понимается под сциентизмом? Под </w:t>
      </w:r>
      <w:proofErr w:type="spellStart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антисциентизмом</w:t>
      </w:r>
      <w:proofErr w:type="spellEnd"/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20. Назовите имена четырех педагогов, оказавших, по мнению экспертов ЮНЕСКО, наибольшее влияние на педагогическую мысль в ХХ веке.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21. Кого обычно называют величайшим древнегреческим ученым и философом, создавшим формальную логику и заложившим основы множества других наук?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22. Кто считается автором гелиоцентрической системы мира (Новое Время)? Назовите имена крупнейших астрономов или космологов ХХ века.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23. Кто признаётся автором закона всемирного тяготения? Назовите имена крупнейших математиков ХХ века.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24. Кто считается автором (основным автором) учения о происхождении видов путем естественного отбора? Назовите имена крупнейших биологов ХХ века.</w:t>
      </w:r>
    </w:p>
    <w:p w:rsidR="0028513B" w:rsidRPr="00D11803" w:rsidRDefault="0028513B" w:rsidP="00D11803">
      <w:pPr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1803">
        <w:rPr>
          <w:rFonts w:ascii="Times New Roman" w:eastAsia="Times New Roman" w:hAnsi="Times New Roman" w:cs="Times New Roman"/>
          <w:color w:val="333333"/>
          <w:sz w:val="28"/>
          <w:szCs w:val="28"/>
        </w:rPr>
        <w:t>25. Кто обычно рассматривается в качестве родоначальника социологии? Назовите имена крупнейших социологов или историков ХХ века.</w:t>
      </w:r>
    </w:p>
    <w:p w:rsidR="00A47B44" w:rsidRDefault="00A47B44" w:rsidP="00E931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DE" w:rsidRDefault="000234DE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1BE" w:rsidRPr="00D11803" w:rsidRDefault="00D11803" w:rsidP="00D11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803">
        <w:rPr>
          <w:rFonts w:ascii="Times New Roman" w:hAnsi="Times New Roman" w:cs="Times New Roman"/>
          <w:b/>
          <w:sz w:val="28"/>
          <w:szCs w:val="28"/>
        </w:rPr>
        <w:lastRenderedPageBreak/>
        <w:t>3. КОМПОНЕНТЫ МОНИТОРИНГА УЧЕБНЫХ ДОСТИЖЕНИЙ</w:t>
      </w:r>
    </w:p>
    <w:p w:rsidR="00D11803" w:rsidRPr="00D11803" w:rsidRDefault="00D11803" w:rsidP="00D11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803" w:rsidRPr="00D11803" w:rsidRDefault="009B1625" w:rsidP="00D1180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803">
        <w:rPr>
          <w:rFonts w:ascii="Times New Roman" w:hAnsi="Times New Roman" w:cs="Times New Roman"/>
          <w:b/>
          <w:sz w:val="28"/>
          <w:szCs w:val="28"/>
        </w:rPr>
        <w:t>3</w:t>
      </w:r>
      <w:r w:rsidR="00E931BE" w:rsidRPr="00D11803">
        <w:rPr>
          <w:rFonts w:ascii="Times New Roman" w:hAnsi="Times New Roman" w:cs="Times New Roman"/>
          <w:b/>
          <w:sz w:val="28"/>
          <w:szCs w:val="28"/>
        </w:rPr>
        <w:t>.1.</w:t>
      </w:r>
      <w:r w:rsidR="00E931BE" w:rsidRPr="00D118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31BE" w:rsidRPr="00D11803">
        <w:rPr>
          <w:rFonts w:ascii="Times New Roman" w:hAnsi="Times New Roman" w:cs="Times New Roman"/>
          <w:b/>
          <w:sz w:val="32"/>
          <w:szCs w:val="32"/>
        </w:rPr>
        <w:t>ТЕХНОЛОГИЧЕСКАЯ КАРТА РЕЙТИНГА ДИСЦИПЛИНЫ</w:t>
      </w:r>
      <w:r w:rsidR="00D11803" w:rsidRPr="00D118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640" w:type="dxa"/>
        <w:tblInd w:w="-34" w:type="dxa"/>
        <w:tblLayout w:type="fixed"/>
        <w:tblLook w:val="0000"/>
      </w:tblPr>
      <w:tblGrid>
        <w:gridCol w:w="1985"/>
        <w:gridCol w:w="284"/>
        <w:gridCol w:w="2809"/>
        <w:gridCol w:w="26"/>
        <w:gridCol w:w="1984"/>
        <w:gridCol w:w="851"/>
        <w:gridCol w:w="1701"/>
      </w:tblGrid>
      <w:tr w:rsidR="00D11803" w:rsidRPr="00D11803" w:rsidTr="00B7100A">
        <w:trPr>
          <w:trHeight w:val="936"/>
        </w:trPr>
        <w:tc>
          <w:tcPr>
            <w:tcW w:w="22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pStyle w:val="afb"/>
              <w:jc w:val="center"/>
            </w:pPr>
            <w:r w:rsidRPr="00D11803">
              <w:t xml:space="preserve">Наименование дисциплины </w:t>
            </w:r>
          </w:p>
        </w:tc>
        <w:tc>
          <w:tcPr>
            <w:tcW w:w="5670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100A" w:rsidRDefault="00B7100A" w:rsidP="00B7100A">
            <w:pPr>
              <w:pStyle w:val="afb"/>
              <w:snapToGrid w:val="0"/>
              <w:jc w:val="center"/>
            </w:pPr>
            <w:r>
              <w:t>Направление подготовки и уровень образования.</w:t>
            </w:r>
          </w:p>
          <w:p w:rsidR="00D11803" w:rsidRPr="00D11803" w:rsidRDefault="00B7100A" w:rsidP="00B7100A">
            <w:pPr>
              <w:pStyle w:val="afb"/>
              <w:jc w:val="center"/>
            </w:pPr>
            <w:r>
              <w:t>Название программы/направленности</w:t>
            </w:r>
            <w:r w:rsidRPr="00BC0C57">
              <w:t xml:space="preserve"> (</w:t>
            </w:r>
            <w:r>
              <w:t>профиля</w:t>
            </w:r>
            <w:r w:rsidRPr="00BC0C57">
              <w:t>) образовательной программы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803">
              <w:rPr>
                <w:rFonts w:ascii="Times New Roman" w:hAnsi="Times New Roman" w:cs="Times New Roman"/>
              </w:rPr>
              <w:t>Количество зачетных единиц</w:t>
            </w:r>
          </w:p>
        </w:tc>
      </w:tr>
      <w:tr w:rsidR="00D11803" w:rsidRPr="00D11803" w:rsidTr="00B7100A">
        <w:trPr>
          <w:trHeight w:val="382"/>
        </w:trPr>
        <w:tc>
          <w:tcPr>
            <w:tcW w:w="226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 философия науки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1803" w:rsidRPr="000234DE" w:rsidRDefault="000234DE" w:rsidP="000234DE">
            <w:pPr>
              <w:tabs>
                <w:tab w:val="left" w:pos="91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4DE"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="00B7100A" w:rsidRPr="000234DE">
              <w:rPr>
                <w:rFonts w:ascii="Times New Roman" w:hAnsi="Times New Roman" w:cs="Times New Roman"/>
                <w:color w:val="000000" w:themeColor="text1"/>
              </w:rPr>
              <w:t xml:space="preserve">.06.01 </w:t>
            </w:r>
            <w:r w:rsidRPr="000234DE">
              <w:rPr>
                <w:rFonts w:ascii="Times New Roman" w:hAnsi="Times New Roman" w:cs="Times New Roman"/>
                <w:color w:val="000000" w:themeColor="text1"/>
              </w:rPr>
              <w:t>Биологические науки /Аспирантура</w:t>
            </w:r>
          </w:p>
          <w:p w:rsidR="000234DE" w:rsidRPr="000234DE" w:rsidRDefault="000234DE" w:rsidP="000234DE">
            <w:pPr>
              <w:tabs>
                <w:tab w:val="left" w:pos="91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4DE">
              <w:rPr>
                <w:rFonts w:ascii="Times New Roman" w:hAnsi="Times New Roman" w:cs="Times New Roman"/>
                <w:color w:val="000000" w:themeColor="text1"/>
              </w:rPr>
              <w:t>Направленность (профиль) образовательной программы:</w:t>
            </w:r>
          </w:p>
          <w:p w:rsidR="000234DE" w:rsidRPr="00D11803" w:rsidRDefault="00403433" w:rsidP="000234DE">
            <w:pPr>
              <w:tabs>
                <w:tab w:val="left" w:pos="91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Экология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11803" w:rsidRPr="00D11803" w:rsidTr="00B7100A">
        <w:tc>
          <w:tcPr>
            <w:tcW w:w="9640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pStyle w:val="afb"/>
              <w:jc w:val="center"/>
              <w:rPr>
                <w:u w:val="single"/>
              </w:rPr>
            </w:pPr>
            <w:r w:rsidRPr="00D11803">
              <w:t>Смежные дисциплины по учебному плану</w:t>
            </w:r>
          </w:p>
        </w:tc>
      </w:tr>
      <w:tr w:rsidR="00D11803" w:rsidRPr="00D11803" w:rsidTr="00B7100A">
        <w:tc>
          <w:tcPr>
            <w:tcW w:w="9640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D11803" w:rsidRPr="00D11803" w:rsidRDefault="00D11803" w:rsidP="00B7100A">
            <w:pPr>
              <w:pStyle w:val="afb"/>
              <w:rPr>
                <w:u w:val="single"/>
              </w:rPr>
            </w:pPr>
            <w:r w:rsidRPr="00D11803">
              <w:rPr>
                <w:u w:val="single"/>
              </w:rPr>
              <w:t>Предшествующие</w:t>
            </w:r>
            <w:r w:rsidRPr="00D11803">
              <w:t xml:space="preserve">: </w:t>
            </w:r>
            <w:r w:rsidR="00B7100A" w:rsidRPr="00DF516F">
              <w:t xml:space="preserve">философия, социология, </w:t>
            </w:r>
            <w:proofErr w:type="spellStart"/>
            <w:r w:rsidR="00B7100A" w:rsidRPr="00DF516F">
              <w:t>культурология</w:t>
            </w:r>
            <w:proofErr w:type="spellEnd"/>
            <w:r w:rsidR="00B7100A" w:rsidRPr="00DF516F">
              <w:t xml:space="preserve">, </w:t>
            </w:r>
            <w:r w:rsidR="00B7100A">
              <w:t>современные проблемы</w:t>
            </w:r>
            <w:r w:rsidR="00B7100A" w:rsidRPr="00DF516F">
              <w:t xml:space="preserve"> науки и образования, </w:t>
            </w:r>
            <w:r w:rsidR="00B7100A">
              <w:t>м</w:t>
            </w:r>
            <w:r>
              <w:rPr>
                <w:color w:val="000000"/>
                <w:szCs w:val="28"/>
              </w:rPr>
              <w:t>етодология и методы научного исследования</w:t>
            </w:r>
          </w:p>
        </w:tc>
      </w:tr>
      <w:tr w:rsidR="00D11803" w:rsidRPr="00D11803" w:rsidTr="00B7100A">
        <w:trPr>
          <w:trHeight w:val="65"/>
        </w:trPr>
        <w:tc>
          <w:tcPr>
            <w:tcW w:w="9640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pStyle w:val="afb"/>
            </w:pPr>
            <w:r w:rsidRPr="00D11803">
              <w:rPr>
                <w:u w:val="single"/>
              </w:rPr>
              <w:t>Последующие</w:t>
            </w:r>
            <w:r w:rsidRPr="00D11803">
              <w:t xml:space="preserve">: </w:t>
            </w:r>
            <w:r w:rsidR="00B7100A">
              <w:t>основы педагогики высшей школы, основы психологии высшей школы, методика написания диссертации,  научно-исследовательский семинар</w:t>
            </w:r>
          </w:p>
        </w:tc>
      </w:tr>
      <w:tr w:rsidR="00D11803" w:rsidRPr="00D11803" w:rsidTr="00B7100A">
        <w:tc>
          <w:tcPr>
            <w:tcW w:w="964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pStyle w:val="afb"/>
              <w:jc w:val="center"/>
            </w:pPr>
            <w:r w:rsidRPr="00D11803">
              <w:t>БАЗОВЫЙ РАЗДЕЛ</w:t>
            </w:r>
          </w:p>
        </w:tc>
      </w:tr>
      <w:tr w:rsidR="00D11803" w:rsidRPr="00D11803" w:rsidTr="00B7100A">
        <w:trPr>
          <w:trHeight w:val="123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pStyle w:val="afb"/>
              <w:snapToGrid w:val="0"/>
              <w:jc w:val="center"/>
            </w:pPr>
          </w:p>
        </w:tc>
        <w:tc>
          <w:tcPr>
            <w:tcW w:w="30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pStyle w:val="afb"/>
              <w:jc w:val="center"/>
            </w:pPr>
            <w:r w:rsidRPr="00D11803">
              <w:t>Форма работы</w:t>
            </w:r>
          </w:p>
        </w:tc>
        <w:tc>
          <w:tcPr>
            <w:tcW w:w="4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pStyle w:val="afb"/>
              <w:jc w:val="center"/>
            </w:pPr>
            <w:r w:rsidRPr="00D11803">
              <w:t>Количество баллов 100 %</w:t>
            </w:r>
          </w:p>
        </w:tc>
      </w:tr>
      <w:tr w:rsidR="00D11803" w:rsidRPr="00D11803" w:rsidTr="00B7100A">
        <w:trPr>
          <w:trHeight w:val="122"/>
        </w:trPr>
        <w:tc>
          <w:tcPr>
            <w:tcW w:w="198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pStyle w:val="afb"/>
              <w:snapToGrid w:val="0"/>
              <w:jc w:val="center"/>
            </w:pPr>
          </w:p>
        </w:tc>
        <w:tc>
          <w:tcPr>
            <w:tcW w:w="30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pStyle w:val="afb"/>
              <w:snapToGrid w:val="0"/>
              <w:jc w:val="center"/>
            </w:pP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pStyle w:val="afb"/>
              <w:jc w:val="center"/>
              <w:rPr>
                <w:lang w:val="en-US"/>
              </w:rPr>
            </w:pPr>
            <w:r w:rsidRPr="00D11803">
              <w:rPr>
                <w:lang w:val="en-US"/>
              </w:rPr>
              <w:t>min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pStyle w:val="afb"/>
              <w:jc w:val="center"/>
            </w:pPr>
            <w:r w:rsidRPr="00D11803">
              <w:rPr>
                <w:lang w:val="en-US"/>
              </w:rPr>
              <w:t>max</w:t>
            </w:r>
          </w:p>
        </w:tc>
      </w:tr>
      <w:tr w:rsidR="00D11803" w:rsidRPr="00D11803" w:rsidTr="00B7100A"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1803" w:rsidRPr="00D11803" w:rsidRDefault="00D11803" w:rsidP="00D11803">
            <w:pPr>
              <w:pStyle w:val="afb"/>
            </w:pPr>
            <w:r w:rsidRPr="00D11803">
              <w:t>Текущая работа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803">
              <w:rPr>
                <w:rFonts w:ascii="Times New Roman" w:hAnsi="Times New Roman" w:cs="Times New Roman"/>
              </w:rPr>
              <w:t>Устный опрос (любого вида)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1803" w:rsidRPr="00D11803" w:rsidRDefault="00D11803" w:rsidP="00D11803">
            <w:pPr>
              <w:pStyle w:val="afb"/>
              <w:jc w:val="center"/>
              <w:rPr>
                <w:b/>
              </w:rPr>
            </w:pPr>
            <w:r w:rsidRPr="00D11803">
              <w:rPr>
                <w:b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11803" w:rsidRPr="00D11803" w:rsidRDefault="00D11803" w:rsidP="00D11803">
            <w:pPr>
              <w:pStyle w:val="afb"/>
              <w:jc w:val="center"/>
              <w:rPr>
                <w:b/>
              </w:rPr>
            </w:pPr>
            <w:r w:rsidRPr="00D11803">
              <w:rPr>
                <w:b/>
              </w:rPr>
              <w:t>18</w:t>
            </w:r>
          </w:p>
        </w:tc>
      </w:tr>
      <w:tr w:rsidR="00D11803" w:rsidRPr="00D11803" w:rsidTr="00B7100A"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1803" w:rsidRPr="00D11803" w:rsidRDefault="00D11803" w:rsidP="00D11803">
            <w:pPr>
              <w:pStyle w:val="afb"/>
              <w:snapToGrid w:val="0"/>
              <w:rPr>
                <w:b/>
              </w:rPr>
            </w:pP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1803">
              <w:rPr>
                <w:rFonts w:ascii="Times New Roman" w:hAnsi="Times New Roman" w:cs="Times New Roman"/>
                <w:bCs/>
              </w:rPr>
              <w:t>Подготовленное сообщение (любого вида)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1803" w:rsidRPr="00D11803" w:rsidRDefault="00D11803" w:rsidP="00D11803">
            <w:pPr>
              <w:pStyle w:val="afb"/>
              <w:jc w:val="center"/>
              <w:rPr>
                <w:b/>
              </w:rPr>
            </w:pPr>
            <w:r w:rsidRPr="00D11803">
              <w:rPr>
                <w:b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11803" w:rsidRPr="00D11803" w:rsidRDefault="00D11803" w:rsidP="00D11803">
            <w:pPr>
              <w:pStyle w:val="afb"/>
              <w:jc w:val="center"/>
              <w:rPr>
                <w:b/>
              </w:rPr>
            </w:pPr>
            <w:r w:rsidRPr="00D11803">
              <w:rPr>
                <w:b/>
              </w:rPr>
              <w:t>12</w:t>
            </w:r>
          </w:p>
        </w:tc>
      </w:tr>
      <w:tr w:rsidR="00D11803" w:rsidRPr="00D11803" w:rsidTr="00B7100A"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1803" w:rsidRPr="00D11803" w:rsidRDefault="00D11803" w:rsidP="00D11803">
            <w:pPr>
              <w:pStyle w:val="afb"/>
              <w:snapToGrid w:val="0"/>
              <w:rPr>
                <w:b/>
              </w:rPr>
            </w:pP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803">
              <w:rPr>
                <w:rFonts w:ascii="Times New Roman" w:hAnsi="Times New Roman" w:cs="Times New Roman"/>
              </w:rPr>
              <w:t>Анализ текста (анализ любого вида)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1803" w:rsidRPr="00D11803" w:rsidRDefault="00D11803" w:rsidP="00D11803">
            <w:pPr>
              <w:pStyle w:val="afb"/>
              <w:jc w:val="center"/>
              <w:rPr>
                <w:b/>
              </w:rPr>
            </w:pPr>
            <w:r w:rsidRPr="00D11803">
              <w:rPr>
                <w:b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11803" w:rsidRPr="00D11803" w:rsidRDefault="00D11803" w:rsidP="00D11803">
            <w:pPr>
              <w:pStyle w:val="afb"/>
              <w:jc w:val="center"/>
              <w:rPr>
                <w:b/>
              </w:rPr>
            </w:pPr>
            <w:r w:rsidRPr="00D11803">
              <w:rPr>
                <w:b/>
              </w:rPr>
              <w:t>12</w:t>
            </w:r>
          </w:p>
        </w:tc>
      </w:tr>
      <w:tr w:rsidR="00D11803" w:rsidRPr="00D11803" w:rsidTr="00B7100A"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1803" w:rsidRPr="00D11803" w:rsidRDefault="00D11803" w:rsidP="00D11803">
            <w:pPr>
              <w:pStyle w:val="afb"/>
              <w:snapToGrid w:val="0"/>
              <w:rPr>
                <w:b/>
              </w:rPr>
            </w:pP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1803">
              <w:rPr>
                <w:rFonts w:ascii="Times New Roman" w:hAnsi="Times New Roman" w:cs="Times New Roman"/>
                <w:bCs/>
              </w:rPr>
              <w:t>Активное участие в ИФР (интерактивных формах работы)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1803" w:rsidRPr="00D11803" w:rsidRDefault="00D11803" w:rsidP="00D11803">
            <w:pPr>
              <w:pStyle w:val="afb"/>
              <w:jc w:val="center"/>
              <w:rPr>
                <w:b/>
              </w:rPr>
            </w:pPr>
            <w:r w:rsidRPr="00D11803">
              <w:rPr>
                <w:b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11803" w:rsidRPr="00D11803" w:rsidRDefault="00D11803" w:rsidP="00D11803">
            <w:pPr>
              <w:pStyle w:val="afb"/>
              <w:jc w:val="center"/>
              <w:rPr>
                <w:b/>
              </w:rPr>
            </w:pPr>
            <w:r w:rsidRPr="00D11803">
              <w:rPr>
                <w:b/>
              </w:rPr>
              <w:t>18</w:t>
            </w:r>
          </w:p>
        </w:tc>
      </w:tr>
      <w:tr w:rsidR="00D11803" w:rsidRPr="00D11803" w:rsidTr="00B7100A"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1803" w:rsidRPr="00D11803" w:rsidRDefault="00D11803" w:rsidP="00D11803">
            <w:pPr>
              <w:pStyle w:val="afb"/>
              <w:rPr>
                <w:b/>
              </w:rPr>
            </w:pP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1803" w:rsidRPr="00D11803" w:rsidRDefault="00D11803" w:rsidP="00D1180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1803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1803" w:rsidRPr="00D11803" w:rsidRDefault="00D11803" w:rsidP="00D11803">
            <w:pPr>
              <w:pStyle w:val="afb"/>
              <w:jc w:val="center"/>
              <w:rPr>
                <w:b/>
              </w:rPr>
            </w:pPr>
            <w:r w:rsidRPr="00D11803">
              <w:rPr>
                <w:b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11803" w:rsidRPr="00D11803" w:rsidRDefault="00D11803" w:rsidP="00D11803">
            <w:pPr>
              <w:pStyle w:val="afb"/>
              <w:jc w:val="center"/>
              <w:rPr>
                <w:b/>
              </w:rPr>
            </w:pPr>
            <w:r w:rsidRPr="00D11803">
              <w:rPr>
                <w:b/>
              </w:rPr>
              <w:t>15</w:t>
            </w:r>
          </w:p>
        </w:tc>
      </w:tr>
      <w:tr w:rsidR="00B7100A" w:rsidRPr="00D11803" w:rsidTr="00B7100A"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7100A" w:rsidRPr="00D11803" w:rsidRDefault="00B7100A" w:rsidP="000B3E43">
            <w:pPr>
              <w:pStyle w:val="afb"/>
              <w:snapToGrid w:val="0"/>
            </w:pPr>
            <w:r w:rsidRPr="00D11803">
              <w:t>Промежуточная аттестация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100A" w:rsidRPr="00D11803" w:rsidRDefault="00B7100A" w:rsidP="000B3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803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7100A" w:rsidRPr="00D11803" w:rsidRDefault="00B7100A" w:rsidP="000B3E43">
            <w:pPr>
              <w:pStyle w:val="afb"/>
              <w:jc w:val="center"/>
              <w:rPr>
                <w:b/>
              </w:rPr>
            </w:pPr>
            <w:r w:rsidRPr="00D11803">
              <w:rPr>
                <w:b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7100A" w:rsidRPr="00D11803" w:rsidRDefault="00B7100A" w:rsidP="000B3E43">
            <w:pPr>
              <w:pStyle w:val="afb"/>
              <w:jc w:val="center"/>
              <w:rPr>
                <w:b/>
              </w:rPr>
            </w:pPr>
            <w:r w:rsidRPr="00D11803">
              <w:rPr>
                <w:b/>
              </w:rPr>
              <w:t>25</w:t>
            </w:r>
          </w:p>
        </w:tc>
      </w:tr>
      <w:tr w:rsidR="00B7100A" w:rsidRPr="00D11803" w:rsidTr="00B7100A">
        <w:tc>
          <w:tcPr>
            <w:tcW w:w="5078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B7100A" w:rsidRPr="00D11803" w:rsidRDefault="00B7100A" w:rsidP="00D11803">
            <w:pPr>
              <w:pStyle w:val="afb"/>
              <w:rPr>
                <w:b/>
                <w:sz w:val="32"/>
                <w:szCs w:val="32"/>
              </w:rPr>
            </w:pPr>
            <w:r w:rsidRPr="00D11803">
              <w:t>Итого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B7100A" w:rsidRPr="00D11803" w:rsidRDefault="00B7100A" w:rsidP="00D11803">
            <w:pPr>
              <w:pStyle w:val="afb"/>
              <w:jc w:val="center"/>
              <w:rPr>
                <w:b/>
                <w:sz w:val="32"/>
                <w:szCs w:val="32"/>
              </w:rPr>
            </w:pPr>
            <w:r w:rsidRPr="00D11803"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7100A" w:rsidRPr="00D11803" w:rsidRDefault="00B7100A" w:rsidP="00D11803">
            <w:pPr>
              <w:pStyle w:val="afb"/>
              <w:jc w:val="center"/>
            </w:pPr>
            <w:r w:rsidRPr="00D11803">
              <w:rPr>
                <w:b/>
                <w:sz w:val="32"/>
                <w:szCs w:val="32"/>
              </w:rPr>
              <w:t>100</w:t>
            </w:r>
          </w:p>
        </w:tc>
      </w:tr>
      <w:tr w:rsidR="00B7100A" w:rsidRPr="00D11803" w:rsidTr="00B7100A">
        <w:tc>
          <w:tcPr>
            <w:tcW w:w="964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7100A" w:rsidRPr="00D11803" w:rsidRDefault="00B7100A" w:rsidP="00D11803">
            <w:pPr>
              <w:pStyle w:val="afb"/>
              <w:jc w:val="center"/>
            </w:pPr>
            <w:r w:rsidRPr="00D11803">
              <w:t>ДОПОЛНИТЕЛЬНЫЙ РАЗДЕЛ</w:t>
            </w:r>
          </w:p>
        </w:tc>
      </w:tr>
      <w:tr w:rsidR="00B7100A" w:rsidRPr="00D11803" w:rsidTr="00B7100A">
        <w:trPr>
          <w:trHeight w:val="123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B7100A" w:rsidRPr="00D11803" w:rsidRDefault="00B7100A" w:rsidP="00D11803">
            <w:pPr>
              <w:pStyle w:val="afb"/>
              <w:jc w:val="center"/>
            </w:pPr>
            <w:r w:rsidRPr="00D11803">
              <w:t>Базовый раздел/ Тема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100A" w:rsidRPr="00D11803" w:rsidRDefault="00B7100A" w:rsidP="00D11803">
            <w:pPr>
              <w:pStyle w:val="afb"/>
              <w:jc w:val="center"/>
            </w:pPr>
            <w:r w:rsidRPr="00D11803">
              <w:t>Форма работы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7100A" w:rsidRPr="00D11803" w:rsidRDefault="00B7100A" w:rsidP="00D11803">
            <w:pPr>
              <w:pStyle w:val="afb"/>
              <w:jc w:val="center"/>
            </w:pPr>
            <w:r w:rsidRPr="00D11803">
              <w:t>Количество баллов</w:t>
            </w:r>
          </w:p>
        </w:tc>
      </w:tr>
      <w:tr w:rsidR="00B7100A" w:rsidRPr="00D11803" w:rsidTr="00B7100A">
        <w:trPr>
          <w:trHeight w:val="122"/>
        </w:trPr>
        <w:tc>
          <w:tcPr>
            <w:tcW w:w="198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B7100A" w:rsidRPr="00D11803" w:rsidRDefault="00B7100A" w:rsidP="00D11803">
            <w:pPr>
              <w:pStyle w:val="afb"/>
              <w:snapToGrid w:val="0"/>
              <w:jc w:val="center"/>
            </w:pPr>
          </w:p>
        </w:tc>
        <w:tc>
          <w:tcPr>
            <w:tcW w:w="31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100A" w:rsidRPr="00D11803" w:rsidRDefault="00B7100A" w:rsidP="00D11803">
            <w:pPr>
              <w:pStyle w:val="afb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100A" w:rsidRPr="00D11803" w:rsidRDefault="00B7100A" w:rsidP="00D11803">
            <w:pPr>
              <w:pStyle w:val="afb"/>
              <w:jc w:val="center"/>
              <w:rPr>
                <w:lang w:val="en-US"/>
              </w:rPr>
            </w:pPr>
            <w:r w:rsidRPr="00D11803">
              <w:rPr>
                <w:lang w:val="en-US"/>
              </w:rPr>
              <w:t>min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7100A" w:rsidRPr="00D11803" w:rsidRDefault="00B7100A" w:rsidP="00D11803">
            <w:pPr>
              <w:pStyle w:val="afb"/>
              <w:jc w:val="center"/>
              <w:rPr>
                <w:lang w:val="en-US"/>
              </w:rPr>
            </w:pPr>
            <w:r w:rsidRPr="00D11803">
              <w:rPr>
                <w:lang w:val="en-US"/>
              </w:rPr>
              <w:t>max</w:t>
            </w:r>
          </w:p>
        </w:tc>
      </w:tr>
      <w:tr w:rsidR="00B7100A" w:rsidRPr="00D11803" w:rsidTr="00B7100A"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7100A" w:rsidRPr="00D11803" w:rsidRDefault="00B7100A" w:rsidP="00D11803">
            <w:pPr>
              <w:pStyle w:val="afb"/>
              <w:snapToGrid w:val="0"/>
              <w:rPr>
                <w:b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7100A" w:rsidRPr="00D11803" w:rsidRDefault="00B7100A" w:rsidP="00D11803">
            <w:pPr>
              <w:pStyle w:val="afb"/>
              <w:rPr>
                <w:b/>
              </w:rPr>
            </w:pPr>
            <w:r w:rsidRPr="00D11803">
              <w:t>Публикация статьи (или принятие к публикации)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7100A" w:rsidRPr="00D11803" w:rsidRDefault="00B7100A" w:rsidP="00D11803">
            <w:pPr>
              <w:pStyle w:val="afb"/>
              <w:jc w:val="center"/>
              <w:rPr>
                <w:b/>
              </w:rPr>
            </w:pPr>
            <w:r w:rsidRPr="00D11803">
              <w:rPr>
                <w:b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7100A" w:rsidRPr="00D11803" w:rsidRDefault="00FC253E" w:rsidP="00D1180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7100A" w:rsidRPr="00D11803" w:rsidTr="00B7100A"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7100A" w:rsidRPr="00D11803" w:rsidRDefault="00B7100A" w:rsidP="00D11803">
            <w:pPr>
              <w:pStyle w:val="afb"/>
              <w:snapToGrid w:val="0"/>
              <w:rPr>
                <w:b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7100A" w:rsidRPr="00D11803" w:rsidRDefault="00B7100A" w:rsidP="00D11803">
            <w:pPr>
              <w:pStyle w:val="afb"/>
            </w:pPr>
            <w:r w:rsidRPr="00D11803">
              <w:t>Выступление на научной конференции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7100A" w:rsidRPr="00D11803" w:rsidRDefault="00B7100A" w:rsidP="00D11803">
            <w:pPr>
              <w:pStyle w:val="afb"/>
              <w:jc w:val="center"/>
              <w:rPr>
                <w:b/>
              </w:rPr>
            </w:pPr>
            <w:r w:rsidRPr="00D11803">
              <w:rPr>
                <w:b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7100A" w:rsidRPr="00D11803" w:rsidRDefault="00FC253E" w:rsidP="00D1180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7100A" w:rsidRPr="00D11803" w:rsidTr="00B7100A"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7100A" w:rsidRPr="00D11803" w:rsidRDefault="00B7100A" w:rsidP="00D11803">
            <w:pPr>
              <w:pStyle w:val="afb"/>
              <w:snapToGrid w:val="0"/>
              <w:rPr>
                <w:b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7100A" w:rsidRPr="00D11803" w:rsidRDefault="00B7100A" w:rsidP="00D11803">
            <w:pPr>
              <w:pStyle w:val="afb"/>
            </w:pPr>
            <w:r w:rsidRPr="00D11803">
              <w:t xml:space="preserve">Творческое задание (составление кейса, </w:t>
            </w:r>
            <w:proofErr w:type="spellStart"/>
            <w:proofErr w:type="gramStart"/>
            <w:r w:rsidRPr="00D11803">
              <w:t>интеллект-карты</w:t>
            </w:r>
            <w:proofErr w:type="spellEnd"/>
            <w:proofErr w:type="gramEnd"/>
            <w:r w:rsidRPr="00D11803">
              <w:t xml:space="preserve"> и т.п.)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7100A" w:rsidRPr="00D11803" w:rsidRDefault="00B7100A" w:rsidP="00D11803">
            <w:pPr>
              <w:pStyle w:val="afb"/>
              <w:jc w:val="center"/>
              <w:rPr>
                <w:b/>
              </w:rPr>
            </w:pPr>
            <w:r w:rsidRPr="00D11803">
              <w:rPr>
                <w:b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7100A" w:rsidRPr="00D11803" w:rsidRDefault="00FC253E" w:rsidP="00D1180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7100A" w:rsidRPr="00D11803" w:rsidTr="00B7100A">
        <w:tc>
          <w:tcPr>
            <w:tcW w:w="5104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7100A" w:rsidRPr="00D11803" w:rsidRDefault="00B7100A" w:rsidP="00D11803">
            <w:pPr>
              <w:pStyle w:val="afb"/>
              <w:jc w:val="center"/>
            </w:pPr>
            <w:r w:rsidRPr="00D11803">
              <w:t>Общее количество баллов по дисциплине (по итогам изучения всех разделов, без учета дополнительного раздела)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7100A" w:rsidRPr="00D11803" w:rsidRDefault="00B7100A" w:rsidP="00D11803">
            <w:pPr>
              <w:pStyle w:val="afb"/>
              <w:jc w:val="center"/>
              <w:rPr>
                <w:lang w:val="en-US"/>
              </w:rPr>
            </w:pPr>
            <w:r w:rsidRPr="00D11803">
              <w:rPr>
                <w:lang w:val="en-US"/>
              </w:rPr>
              <w:t>min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7100A" w:rsidRPr="00D11803" w:rsidRDefault="00B7100A" w:rsidP="00D11803">
            <w:pPr>
              <w:pStyle w:val="afb"/>
              <w:jc w:val="center"/>
              <w:rPr>
                <w:b/>
              </w:rPr>
            </w:pPr>
            <w:r w:rsidRPr="00D11803">
              <w:rPr>
                <w:lang w:val="en-US"/>
              </w:rPr>
              <w:t>max</w:t>
            </w:r>
          </w:p>
        </w:tc>
      </w:tr>
      <w:tr w:rsidR="00B7100A" w:rsidRPr="00D11803" w:rsidTr="00B7100A">
        <w:tc>
          <w:tcPr>
            <w:tcW w:w="5104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B7100A" w:rsidRPr="00D11803" w:rsidRDefault="00B7100A" w:rsidP="00D11803">
            <w:pPr>
              <w:pStyle w:val="afb"/>
              <w:snapToGrid w:val="0"/>
              <w:rPr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B7100A" w:rsidRPr="00D11803" w:rsidRDefault="00B7100A" w:rsidP="00D11803">
            <w:pPr>
              <w:pStyle w:val="afb"/>
              <w:jc w:val="center"/>
              <w:rPr>
                <w:b/>
                <w:sz w:val="32"/>
                <w:szCs w:val="32"/>
              </w:rPr>
            </w:pPr>
            <w:r w:rsidRPr="00D11803"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7100A" w:rsidRPr="00D11803" w:rsidRDefault="00B7100A" w:rsidP="00D11803">
            <w:pPr>
              <w:pStyle w:val="afb"/>
              <w:jc w:val="center"/>
              <w:rPr>
                <w:b/>
              </w:rPr>
            </w:pPr>
            <w:r w:rsidRPr="00D11803">
              <w:rPr>
                <w:b/>
              </w:rPr>
              <w:t>100</w:t>
            </w:r>
          </w:p>
        </w:tc>
      </w:tr>
    </w:tbl>
    <w:p w:rsidR="00D11803" w:rsidRPr="00D11803" w:rsidRDefault="00D11803" w:rsidP="00D11803">
      <w:pPr>
        <w:spacing w:after="0" w:line="240" w:lineRule="auto"/>
        <w:rPr>
          <w:rFonts w:ascii="Times New Roman" w:hAnsi="Times New Roman" w:cs="Times New Roman"/>
          <w:b/>
        </w:rPr>
      </w:pPr>
    </w:p>
    <w:p w:rsidR="00D11803" w:rsidRPr="00D11803" w:rsidRDefault="00D11803" w:rsidP="00D11803">
      <w:pPr>
        <w:spacing w:after="0" w:line="240" w:lineRule="auto"/>
        <w:rPr>
          <w:rFonts w:ascii="Times New Roman" w:hAnsi="Times New Roman" w:cs="Times New Roman"/>
          <w:b/>
        </w:rPr>
      </w:pPr>
      <w:r w:rsidRPr="00D11803">
        <w:rPr>
          <w:rFonts w:ascii="Times New Roman" w:hAnsi="Times New Roman" w:cs="Times New Roman"/>
          <w:b/>
        </w:rPr>
        <w:t>Соответствие рейтинговых баллов и академической оценки:</w:t>
      </w:r>
    </w:p>
    <w:p w:rsidR="00D11803" w:rsidRPr="00D11803" w:rsidRDefault="00D11803" w:rsidP="00D11803">
      <w:pPr>
        <w:spacing w:after="0" w:line="240" w:lineRule="auto"/>
        <w:rPr>
          <w:rFonts w:ascii="Times New Roman" w:hAnsi="Times New Roman" w:cs="Times New Roman"/>
        </w:rPr>
      </w:pPr>
      <w:r w:rsidRPr="00D11803">
        <w:rPr>
          <w:rFonts w:ascii="Times New Roman" w:hAnsi="Times New Roman" w:cs="Times New Roman"/>
        </w:rPr>
        <w:t>60–72 – удовлетворительно</w:t>
      </w:r>
    </w:p>
    <w:p w:rsidR="00D11803" w:rsidRPr="00D11803" w:rsidRDefault="00D11803" w:rsidP="00D11803">
      <w:pPr>
        <w:spacing w:after="0" w:line="240" w:lineRule="auto"/>
        <w:rPr>
          <w:rFonts w:ascii="Times New Roman" w:hAnsi="Times New Roman" w:cs="Times New Roman"/>
        </w:rPr>
      </w:pPr>
      <w:r w:rsidRPr="00D11803">
        <w:rPr>
          <w:rFonts w:ascii="Times New Roman" w:hAnsi="Times New Roman" w:cs="Times New Roman"/>
        </w:rPr>
        <w:t>73–86 – хорошо</w:t>
      </w:r>
    </w:p>
    <w:p w:rsidR="00D11803" w:rsidRPr="00D11803" w:rsidRDefault="00D11803" w:rsidP="00D11803">
      <w:pPr>
        <w:spacing w:after="0" w:line="240" w:lineRule="auto"/>
        <w:rPr>
          <w:rFonts w:ascii="Times New Roman" w:hAnsi="Times New Roman" w:cs="Times New Roman"/>
        </w:rPr>
      </w:pPr>
      <w:r w:rsidRPr="00D11803">
        <w:rPr>
          <w:rFonts w:ascii="Times New Roman" w:hAnsi="Times New Roman" w:cs="Times New Roman"/>
        </w:rPr>
        <w:t>87–100 – отлично</w:t>
      </w:r>
    </w:p>
    <w:p w:rsidR="00D11803" w:rsidRDefault="00D11803" w:rsidP="00D11803">
      <w:pPr>
        <w:rPr>
          <w:b/>
          <w:sz w:val="28"/>
          <w:szCs w:val="28"/>
        </w:rPr>
      </w:pPr>
    </w:p>
    <w:p w:rsidR="00D11803" w:rsidRDefault="00D11803" w:rsidP="00D11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7CA" w:rsidRPr="006C07CA" w:rsidRDefault="006C07CA" w:rsidP="006C07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07CA">
        <w:rPr>
          <w:rFonts w:ascii="Times New Roman" w:hAnsi="Times New Roman" w:cs="Times New Roman"/>
          <w:b/>
          <w:sz w:val="28"/>
          <w:szCs w:val="28"/>
        </w:rPr>
        <w:t>3.2. Фонд оценочных средств (контрольно-измерительные материалы)</w:t>
      </w:r>
    </w:p>
    <w:p w:rsidR="006C07CA" w:rsidRPr="006C07CA" w:rsidRDefault="006C07CA" w:rsidP="006C07CA">
      <w:pPr>
        <w:spacing w:after="0" w:line="240" w:lineRule="auto"/>
        <w:rPr>
          <w:rFonts w:ascii="Times New Roman" w:hAnsi="Times New Roman" w:cs="Times New Roman"/>
          <w:b/>
        </w:rPr>
      </w:pPr>
    </w:p>
    <w:p w:rsidR="006C07CA" w:rsidRPr="006C07CA" w:rsidRDefault="006C07CA" w:rsidP="006C07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C07CA">
        <w:rPr>
          <w:rFonts w:ascii="Times New Roman" w:hAnsi="Times New Roman" w:cs="Times New Roman"/>
          <w:bCs/>
        </w:rPr>
        <w:t>МИНИСТЕРСТВО НАУКИ И ВЫСШЕГО ОБРАЗОВАНИЯ РФ</w:t>
      </w:r>
    </w:p>
    <w:p w:rsidR="006C07CA" w:rsidRPr="006C07CA" w:rsidRDefault="006C07CA" w:rsidP="006C07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C07CA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6C07CA" w:rsidRPr="006C07CA" w:rsidRDefault="006C07CA" w:rsidP="006C07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C07CA">
        <w:rPr>
          <w:rFonts w:ascii="Times New Roman" w:hAnsi="Times New Roman" w:cs="Times New Roman"/>
        </w:rPr>
        <w:t>высшего образования</w:t>
      </w:r>
    </w:p>
    <w:p w:rsidR="006C07CA" w:rsidRPr="006C07CA" w:rsidRDefault="006C07CA" w:rsidP="006C07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C07CA">
        <w:rPr>
          <w:rFonts w:ascii="Times New Roman" w:hAnsi="Times New Roman" w:cs="Times New Roman"/>
          <w:bCs/>
        </w:rPr>
        <w:t>Красноярский государственный педагогический университет</w:t>
      </w:r>
    </w:p>
    <w:p w:rsidR="006C07CA" w:rsidRPr="006C07CA" w:rsidRDefault="006C07CA" w:rsidP="006C07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C07CA">
        <w:rPr>
          <w:rFonts w:ascii="Times New Roman" w:hAnsi="Times New Roman" w:cs="Times New Roman"/>
          <w:bCs/>
        </w:rPr>
        <w:t>им. В.П. Астафьева</w:t>
      </w:r>
    </w:p>
    <w:p w:rsidR="006C07CA" w:rsidRPr="006C07CA" w:rsidRDefault="006C07CA" w:rsidP="006C07CA">
      <w:pPr>
        <w:shd w:val="clear" w:color="auto" w:fill="FFFFFF"/>
        <w:tabs>
          <w:tab w:val="left" w:leader="underscore" w:pos="7488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C07CA" w:rsidRPr="006C07CA" w:rsidRDefault="006C07CA" w:rsidP="006C07CA">
      <w:pPr>
        <w:shd w:val="clear" w:color="auto" w:fill="FFFFFF"/>
        <w:tabs>
          <w:tab w:val="left" w:leader="underscore" w:pos="74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7CA" w:rsidRPr="006C07CA" w:rsidRDefault="006C07CA" w:rsidP="006C07CA">
      <w:pPr>
        <w:shd w:val="clear" w:color="auto" w:fill="FFFFFF"/>
        <w:tabs>
          <w:tab w:val="left" w:leader="underscore" w:pos="74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7CA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6C07CA" w:rsidRPr="006C07CA" w:rsidRDefault="006C07CA" w:rsidP="006C07CA">
      <w:pPr>
        <w:shd w:val="clear" w:color="auto" w:fill="FFFFFF"/>
        <w:tabs>
          <w:tab w:val="left" w:leader="underscore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7CA" w:rsidRDefault="006C07CA" w:rsidP="006C07CA">
      <w:pPr>
        <w:shd w:val="clear" w:color="auto" w:fill="FFFFFF"/>
        <w:tabs>
          <w:tab w:val="left" w:leader="underscore" w:pos="6120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C07CA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6C07CA">
        <w:rPr>
          <w:rFonts w:ascii="Times New Roman" w:hAnsi="Times New Roman" w:cs="Times New Roman"/>
          <w:iCs/>
          <w:sz w:val="28"/>
          <w:szCs w:val="28"/>
        </w:rPr>
        <w:t>философии, социологии и религиоведения</w:t>
      </w:r>
    </w:p>
    <w:p w:rsidR="006C07CA" w:rsidRDefault="006C07CA" w:rsidP="006C07CA">
      <w:pPr>
        <w:shd w:val="clear" w:color="auto" w:fill="FFFFFF"/>
        <w:tabs>
          <w:tab w:val="left" w:leader="underscore" w:pos="6120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C07CA" w:rsidRDefault="006C07CA" w:rsidP="006C07CA">
      <w:pPr>
        <w:shd w:val="clear" w:color="auto" w:fill="FFFFFF"/>
        <w:tabs>
          <w:tab w:val="left" w:leader="underscore" w:pos="6120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3"/>
        <w:gridCol w:w="5188"/>
      </w:tblGrid>
      <w:tr w:rsidR="006C07CA" w:rsidTr="00945489">
        <w:tc>
          <w:tcPr>
            <w:tcW w:w="4503" w:type="dxa"/>
          </w:tcPr>
          <w:p w:rsidR="006C07CA" w:rsidRPr="00106FAD" w:rsidRDefault="006C07CA" w:rsidP="006C07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6FA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C07CA" w:rsidRPr="00106FAD" w:rsidRDefault="006C07CA" w:rsidP="006C07CA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6FAD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кафедры </w:t>
            </w:r>
          </w:p>
          <w:p w:rsidR="006C07CA" w:rsidRPr="00106FAD" w:rsidRDefault="006C07CA" w:rsidP="006C07CA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6FA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10 </w:t>
            </w:r>
          </w:p>
          <w:p w:rsidR="006C07CA" w:rsidRPr="00106FAD" w:rsidRDefault="006C07CA" w:rsidP="006C07CA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6FAD">
              <w:rPr>
                <w:rFonts w:ascii="Times New Roman" w:hAnsi="Times New Roman" w:cs="Times New Roman"/>
                <w:sz w:val="24"/>
                <w:szCs w:val="24"/>
              </w:rPr>
              <w:t>от «18» мая  2018 г.</w:t>
            </w:r>
          </w:p>
          <w:p w:rsidR="006C07CA" w:rsidRDefault="006C07CA" w:rsidP="006C07CA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6FAD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D757E0" w:rsidRDefault="00D757E0" w:rsidP="006C07CA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7E0" w:rsidRPr="00106FAD" w:rsidRDefault="00D757E0" w:rsidP="006C07CA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7CA" w:rsidRPr="00106FAD" w:rsidRDefault="006C07CA" w:rsidP="00D757E0">
            <w:pPr>
              <w:tabs>
                <w:tab w:val="left" w:leader="underscore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6FAD">
              <w:rPr>
                <w:rFonts w:ascii="Times New Roman" w:hAnsi="Times New Roman" w:cs="Times New Roman"/>
                <w:sz w:val="24"/>
                <w:szCs w:val="24"/>
              </w:rPr>
              <w:t xml:space="preserve">Е.Н. </w:t>
            </w:r>
            <w:proofErr w:type="spellStart"/>
            <w:r w:rsidRPr="00106FAD">
              <w:rPr>
                <w:rFonts w:ascii="Times New Roman" w:hAnsi="Times New Roman" w:cs="Times New Roman"/>
                <w:sz w:val="24"/>
                <w:szCs w:val="24"/>
              </w:rPr>
              <w:t>Викторук</w:t>
            </w:r>
            <w:proofErr w:type="spellEnd"/>
            <w:r w:rsidR="00106FAD" w:rsidRPr="00106FAD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3337560</wp:posOffset>
                  </wp:positionH>
                  <wp:positionV relativeFrom="paragraph">
                    <wp:posOffset>-2126615</wp:posOffset>
                  </wp:positionV>
                  <wp:extent cx="409575" cy="457200"/>
                  <wp:effectExtent l="19050" t="0" r="9525" b="0"/>
                  <wp:wrapNone/>
                  <wp:docPr id="2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6FAD" w:rsidRPr="00106FAD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3337560</wp:posOffset>
                  </wp:positionH>
                  <wp:positionV relativeFrom="paragraph">
                    <wp:posOffset>-2126615</wp:posOffset>
                  </wp:positionV>
                  <wp:extent cx="409575" cy="457200"/>
                  <wp:effectExtent l="19050" t="0" r="9525" b="0"/>
                  <wp:wrapNone/>
                  <wp:docPr id="2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757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45489" w:rsidRPr="00945489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1708785</wp:posOffset>
                  </wp:positionH>
                  <wp:positionV relativeFrom="paragraph">
                    <wp:posOffset>-351790</wp:posOffset>
                  </wp:positionV>
                  <wp:extent cx="409575" cy="457200"/>
                  <wp:effectExtent l="0" t="0" r="0" b="0"/>
                  <wp:wrapNone/>
                  <wp:docPr id="3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757E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5350" w:type="dxa"/>
          </w:tcPr>
          <w:p w:rsidR="006C07CA" w:rsidRPr="00106FAD" w:rsidRDefault="00F46909" w:rsidP="00F46909">
            <w:pPr>
              <w:tabs>
                <w:tab w:val="left" w:leader="underscore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6FAD">
              <w:rPr>
                <w:rFonts w:ascii="Times New Roman" w:hAnsi="Times New Roman" w:cs="Times New Roman"/>
                <w:sz w:val="24"/>
                <w:szCs w:val="24"/>
              </w:rPr>
              <w:t>ОДОБРЕНО</w:t>
            </w:r>
          </w:p>
          <w:p w:rsidR="00F46909" w:rsidRPr="00106FAD" w:rsidRDefault="00F46909" w:rsidP="00F46909">
            <w:pPr>
              <w:tabs>
                <w:tab w:val="left" w:leader="underscore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6FAD">
              <w:rPr>
                <w:rFonts w:ascii="Times New Roman" w:hAnsi="Times New Roman" w:cs="Times New Roman"/>
                <w:sz w:val="24"/>
                <w:szCs w:val="24"/>
              </w:rPr>
              <w:t>На заседании научно-методического совета</w:t>
            </w:r>
            <w:r w:rsidR="00106FAD" w:rsidRPr="00106FAD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специальности (направления подготовки)</w:t>
            </w:r>
          </w:p>
          <w:p w:rsidR="00106FAD" w:rsidRPr="00106FAD" w:rsidRDefault="00106FAD" w:rsidP="00F46909">
            <w:pPr>
              <w:tabs>
                <w:tab w:val="left" w:leader="underscore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6FAD">
              <w:rPr>
                <w:rFonts w:ascii="Times New Roman" w:hAnsi="Times New Roman" w:cs="Times New Roman"/>
                <w:sz w:val="24"/>
                <w:szCs w:val="24"/>
              </w:rPr>
              <w:t>Протокол № 9</w:t>
            </w:r>
          </w:p>
          <w:p w:rsidR="00106FAD" w:rsidRPr="00106FAD" w:rsidRDefault="009741A8" w:rsidP="00F46909">
            <w:pPr>
              <w:tabs>
                <w:tab w:val="left" w:leader="underscore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«13</w:t>
            </w:r>
            <w:r w:rsidR="00106FAD" w:rsidRPr="00106F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106FAD" w:rsidRPr="00106FAD"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  <w:p w:rsidR="00106FAD" w:rsidRPr="00106FAD" w:rsidRDefault="00616EED" w:rsidP="00F46909">
            <w:pPr>
              <w:tabs>
                <w:tab w:val="left" w:leader="underscore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column">
                    <wp:posOffset>2024380</wp:posOffset>
                  </wp:positionH>
                  <wp:positionV relativeFrom="paragraph">
                    <wp:posOffset>72390</wp:posOffset>
                  </wp:positionV>
                  <wp:extent cx="913130" cy="323850"/>
                  <wp:effectExtent l="19050" t="0" r="1270" b="0"/>
                  <wp:wrapNone/>
                  <wp:docPr id="16" name="Рисунок 4" descr="CCI2605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CI2605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6FAD" w:rsidRPr="00106FAD">
              <w:rPr>
                <w:rFonts w:ascii="Times New Roman" w:hAnsi="Times New Roman" w:cs="Times New Roman"/>
                <w:sz w:val="24"/>
                <w:szCs w:val="24"/>
              </w:rPr>
              <w:t>Председатель НМСС (Н)</w:t>
            </w:r>
            <w:r w:rsidR="00D757E0" w:rsidRPr="00D757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106FAD" w:rsidRDefault="009741A8" w:rsidP="00F46909">
            <w:pPr>
              <w:tabs>
                <w:tab w:val="left" w:leader="underscore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Близнецов</w:t>
            </w:r>
            <w:r w:rsidR="00D757E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16EED" w:rsidRPr="00616EED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-1224915</wp:posOffset>
                  </wp:positionH>
                  <wp:positionV relativeFrom="paragraph">
                    <wp:posOffset>1735455</wp:posOffset>
                  </wp:positionV>
                  <wp:extent cx="913130" cy="323850"/>
                  <wp:effectExtent l="19050" t="0" r="1270" b="0"/>
                  <wp:wrapNone/>
                  <wp:docPr id="12" name="Рисунок 4" descr="CCI2605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CI2605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6EED" w:rsidRPr="00616EED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-1224915</wp:posOffset>
                  </wp:positionH>
                  <wp:positionV relativeFrom="paragraph">
                    <wp:posOffset>1735455</wp:posOffset>
                  </wp:positionV>
                  <wp:extent cx="913130" cy="323850"/>
                  <wp:effectExtent l="19050" t="0" r="1270" b="0"/>
                  <wp:wrapNone/>
                  <wp:docPr id="13" name="Рисунок 4" descr="CCI2605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CI2605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757E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741A8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-281940</wp:posOffset>
                  </wp:positionH>
                  <wp:positionV relativeFrom="paragraph">
                    <wp:posOffset>-1855470</wp:posOffset>
                  </wp:positionV>
                  <wp:extent cx="1828800" cy="647700"/>
                  <wp:effectExtent l="19050" t="0" r="0" b="0"/>
                  <wp:wrapNone/>
                  <wp:docPr id="8" name="Рисунок 4" descr="CCI2605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CI2605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41A8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-281940</wp:posOffset>
                  </wp:positionH>
                  <wp:positionV relativeFrom="paragraph">
                    <wp:posOffset>-1855470</wp:posOffset>
                  </wp:positionV>
                  <wp:extent cx="1828800" cy="647700"/>
                  <wp:effectExtent l="19050" t="0" r="0" b="0"/>
                  <wp:wrapNone/>
                  <wp:docPr id="11" name="Рисунок 4" descr="CCI2605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CI2605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5489" w:rsidRPr="00106FAD" w:rsidRDefault="00945489" w:rsidP="00F46909">
            <w:pPr>
              <w:tabs>
                <w:tab w:val="left" w:leader="underscore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7CA" w:rsidRPr="006C07CA" w:rsidRDefault="00106FAD" w:rsidP="006C07CA">
      <w:pPr>
        <w:shd w:val="clear" w:color="auto" w:fill="FFFFFF"/>
        <w:tabs>
          <w:tab w:val="left" w:leader="underscore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142875</wp:posOffset>
            </wp:positionV>
            <wp:extent cx="409575" cy="457200"/>
            <wp:effectExtent l="19050" t="0" r="9525" b="0"/>
            <wp:wrapNone/>
            <wp:docPr id="2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66675</wp:posOffset>
            </wp:positionV>
            <wp:extent cx="409575" cy="457200"/>
            <wp:effectExtent l="19050" t="0" r="9525" b="0"/>
            <wp:wrapNone/>
            <wp:docPr id="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7CA" w:rsidRDefault="00106FAD" w:rsidP="00106FAD">
      <w:pPr>
        <w:shd w:val="clear" w:color="auto" w:fill="FFFFFF"/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6FAD" w:rsidRPr="006C07CA" w:rsidRDefault="00106FAD" w:rsidP="00106FAD">
      <w:pPr>
        <w:shd w:val="clear" w:color="auto" w:fill="FFFFFF"/>
        <w:tabs>
          <w:tab w:val="left" w:pos="-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07CA" w:rsidRPr="006C07CA" w:rsidRDefault="006C07CA" w:rsidP="006C07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C07CA">
        <w:rPr>
          <w:rFonts w:ascii="Times New Roman" w:hAnsi="Times New Roman" w:cs="Times New Roman"/>
          <w:b/>
          <w:bCs/>
          <w:sz w:val="28"/>
          <w:szCs w:val="28"/>
        </w:rPr>
        <w:t>ФОНД ОЦЕНОЧНЫХ СРЕДСТВ</w:t>
      </w:r>
    </w:p>
    <w:p w:rsidR="006C07CA" w:rsidRPr="006C07CA" w:rsidRDefault="006C07CA" w:rsidP="006C07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7CA" w:rsidRPr="006C07CA" w:rsidRDefault="006C07CA" w:rsidP="006C07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C07CA">
        <w:rPr>
          <w:rFonts w:ascii="Times New Roman" w:hAnsi="Times New Roman" w:cs="Times New Roman"/>
          <w:sz w:val="28"/>
          <w:szCs w:val="28"/>
        </w:rPr>
        <w:t xml:space="preserve">для проведения текущего контроля и промежуточной </w:t>
      </w:r>
      <w:proofErr w:type="gramStart"/>
      <w:r w:rsidRPr="006C07CA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6C07CA">
        <w:rPr>
          <w:rFonts w:ascii="Times New Roman" w:hAnsi="Times New Roman" w:cs="Times New Roman"/>
          <w:sz w:val="28"/>
          <w:szCs w:val="28"/>
        </w:rPr>
        <w:t xml:space="preserve"> обучающихся по дисциплине «</w:t>
      </w:r>
      <w:r>
        <w:rPr>
          <w:rFonts w:ascii="Times New Roman" w:hAnsi="Times New Roman" w:cs="Times New Roman"/>
          <w:sz w:val="28"/>
          <w:szCs w:val="28"/>
        </w:rPr>
        <w:t>История и философия науки</w:t>
      </w:r>
      <w:r w:rsidRPr="006C07CA">
        <w:rPr>
          <w:rFonts w:ascii="Times New Roman" w:hAnsi="Times New Roman" w:cs="Times New Roman"/>
          <w:sz w:val="28"/>
          <w:szCs w:val="28"/>
        </w:rPr>
        <w:t>»</w:t>
      </w:r>
    </w:p>
    <w:p w:rsidR="006C07CA" w:rsidRPr="006C07CA" w:rsidRDefault="006C07CA" w:rsidP="006C07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7CA" w:rsidRPr="006C07CA" w:rsidRDefault="006C07CA" w:rsidP="006C07CA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6C07CA">
        <w:rPr>
          <w:rFonts w:ascii="Times New Roman" w:hAnsi="Times New Roman" w:cs="Times New Roman"/>
          <w:sz w:val="28"/>
          <w:szCs w:val="28"/>
        </w:rPr>
        <w:t xml:space="preserve">Направление подготовки: </w:t>
      </w:r>
    </w:p>
    <w:p w:rsidR="006C07CA" w:rsidRPr="006C07CA" w:rsidRDefault="00FC253E" w:rsidP="006C07CA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6C07CA" w:rsidRPr="006C07CA">
        <w:rPr>
          <w:rFonts w:ascii="Times New Roman" w:hAnsi="Times New Roman" w:cs="Times New Roman"/>
          <w:sz w:val="28"/>
          <w:szCs w:val="28"/>
        </w:rPr>
        <w:t>.0</w:t>
      </w:r>
      <w:r w:rsidR="006C07CA">
        <w:rPr>
          <w:rFonts w:ascii="Times New Roman" w:hAnsi="Times New Roman" w:cs="Times New Roman"/>
          <w:sz w:val="28"/>
          <w:szCs w:val="28"/>
        </w:rPr>
        <w:t>6</w:t>
      </w:r>
      <w:r w:rsidR="006C07CA" w:rsidRPr="006C07CA">
        <w:rPr>
          <w:rFonts w:ascii="Times New Roman" w:hAnsi="Times New Roman" w:cs="Times New Roman"/>
          <w:sz w:val="28"/>
          <w:szCs w:val="28"/>
        </w:rPr>
        <w:t>.0</w:t>
      </w:r>
      <w:r w:rsidR="006C07CA">
        <w:rPr>
          <w:rFonts w:ascii="Times New Roman" w:hAnsi="Times New Roman" w:cs="Times New Roman"/>
          <w:sz w:val="28"/>
          <w:szCs w:val="28"/>
        </w:rPr>
        <w:t>1</w:t>
      </w:r>
      <w:r w:rsidR="006C07CA" w:rsidRPr="006C0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Биологические науки</w:t>
      </w:r>
    </w:p>
    <w:p w:rsidR="006C07CA" w:rsidRPr="006C07CA" w:rsidRDefault="00FC253E" w:rsidP="006C07CA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t>Н</w:t>
      </w:r>
      <w:r w:rsidR="006C07CA" w:rsidRPr="006C07CA">
        <w:rPr>
          <w:rStyle w:val="ad"/>
          <w:rFonts w:ascii="Times New Roman" w:hAnsi="Times New Roman" w:cs="Times New Roman"/>
          <w:color w:val="000000"/>
          <w:sz w:val="28"/>
          <w:szCs w:val="28"/>
        </w:rPr>
        <w:t>аправленность (профиль) образовательной программы:</w:t>
      </w:r>
    </w:p>
    <w:p w:rsidR="006C07CA" w:rsidRPr="006C07CA" w:rsidRDefault="00403433" w:rsidP="006C07CA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</w:t>
      </w:r>
      <w:r w:rsidR="00FC253E">
        <w:rPr>
          <w:rFonts w:ascii="Times New Roman" w:hAnsi="Times New Roman" w:cs="Times New Roman"/>
          <w:sz w:val="28"/>
          <w:szCs w:val="28"/>
        </w:rPr>
        <w:t>огия</w:t>
      </w:r>
    </w:p>
    <w:p w:rsidR="006C07CA" w:rsidRPr="006C07CA" w:rsidRDefault="006C07CA" w:rsidP="006C07CA">
      <w:pPr>
        <w:spacing w:after="0" w:line="240" w:lineRule="auto"/>
        <w:ind w:right="-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C07CA" w:rsidRPr="006C07CA" w:rsidRDefault="006C07CA" w:rsidP="006C07CA">
      <w:pPr>
        <w:spacing w:after="0" w:line="240" w:lineRule="auto"/>
        <w:ind w:right="-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C07CA" w:rsidRPr="006C07CA" w:rsidRDefault="006C07CA" w:rsidP="006C0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7CA" w:rsidRPr="006C07CA" w:rsidRDefault="006C07CA" w:rsidP="006C0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7CA" w:rsidRPr="006C07CA" w:rsidRDefault="006C07CA" w:rsidP="006C07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7CA"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>
        <w:rPr>
          <w:rFonts w:ascii="Times New Roman" w:hAnsi="Times New Roman" w:cs="Times New Roman"/>
          <w:sz w:val="28"/>
          <w:szCs w:val="28"/>
        </w:rPr>
        <w:t>Исследователь. Преподаватель-исследователь</w:t>
      </w:r>
    </w:p>
    <w:p w:rsidR="006C07CA" w:rsidRPr="006C07CA" w:rsidRDefault="006C07CA" w:rsidP="006C07CA">
      <w:pPr>
        <w:shd w:val="clear" w:color="auto" w:fill="FFFFFF"/>
        <w:spacing w:after="0" w:line="240" w:lineRule="auto"/>
        <w:ind w:left="734"/>
        <w:jc w:val="both"/>
        <w:rPr>
          <w:rFonts w:ascii="Times New Roman" w:hAnsi="Times New Roman" w:cs="Times New Roman"/>
          <w:sz w:val="28"/>
          <w:szCs w:val="28"/>
        </w:rPr>
      </w:pPr>
    </w:p>
    <w:p w:rsidR="006C07CA" w:rsidRPr="006C07CA" w:rsidRDefault="006C07CA" w:rsidP="006C07CA">
      <w:pPr>
        <w:shd w:val="clear" w:color="auto" w:fill="FFFFFF"/>
        <w:spacing w:after="0" w:line="240" w:lineRule="auto"/>
        <w:ind w:left="734"/>
        <w:jc w:val="both"/>
        <w:rPr>
          <w:rFonts w:ascii="Times New Roman" w:hAnsi="Times New Roman" w:cs="Times New Roman"/>
          <w:sz w:val="28"/>
          <w:szCs w:val="28"/>
        </w:rPr>
      </w:pPr>
    </w:p>
    <w:p w:rsidR="006C07CA" w:rsidRPr="006C07CA" w:rsidRDefault="006C07CA" w:rsidP="006C07CA">
      <w:pPr>
        <w:shd w:val="clear" w:color="auto" w:fill="FFFFFF"/>
        <w:spacing w:after="0" w:line="240" w:lineRule="auto"/>
        <w:ind w:left="734"/>
        <w:jc w:val="both"/>
        <w:rPr>
          <w:rFonts w:ascii="Times New Roman" w:hAnsi="Times New Roman" w:cs="Times New Roman"/>
          <w:sz w:val="28"/>
          <w:szCs w:val="28"/>
        </w:rPr>
      </w:pPr>
    </w:p>
    <w:p w:rsidR="00D757E0" w:rsidRDefault="006C07CA" w:rsidP="006C07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7CA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6C07CA" w:rsidRPr="006C07CA" w:rsidRDefault="006C07CA" w:rsidP="006C07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Pr="006C07CA">
        <w:rPr>
          <w:rFonts w:ascii="Times New Roman" w:hAnsi="Times New Roman" w:cs="Times New Roman"/>
          <w:sz w:val="28"/>
          <w:szCs w:val="28"/>
        </w:rPr>
        <w:t xml:space="preserve">Е.Н., </w:t>
      </w:r>
      <w:proofErr w:type="spellStart"/>
      <w:r w:rsidRPr="006C07CA">
        <w:rPr>
          <w:rFonts w:ascii="Times New Roman" w:hAnsi="Times New Roman" w:cs="Times New Roman"/>
          <w:sz w:val="28"/>
          <w:szCs w:val="28"/>
        </w:rPr>
        <w:t>Викторук</w:t>
      </w:r>
      <w:proofErr w:type="spellEnd"/>
      <w:r w:rsidRPr="006C07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профессор</w:t>
      </w:r>
      <w:r>
        <w:rPr>
          <w:rFonts w:ascii="Times New Roman" w:hAnsi="Times New Roman" w:cs="Times New Roman"/>
        </w:rPr>
        <w:t xml:space="preserve"> </w:t>
      </w:r>
      <w:r w:rsidRPr="006C07CA">
        <w:rPr>
          <w:rFonts w:ascii="Times New Roman" w:hAnsi="Times New Roman" w:cs="Times New Roman"/>
          <w:sz w:val="28"/>
          <w:szCs w:val="28"/>
        </w:rPr>
        <w:t>В.В. Минеев</w:t>
      </w:r>
      <w:r w:rsidRPr="006C07CA">
        <w:rPr>
          <w:rFonts w:ascii="Times New Roman" w:hAnsi="Times New Roman" w:cs="Times New Roman"/>
          <w:sz w:val="28"/>
          <w:szCs w:val="28"/>
        </w:rPr>
        <w:br w:type="page"/>
      </w:r>
    </w:p>
    <w:p w:rsidR="00D757E0" w:rsidRPr="00D757E0" w:rsidRDefault="00D757E0" w:rsidP="00D757E0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7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D757E0">
        <w:rPr>
          <w:rFonts w:ascii="Times New Roman" w:hAnsi="Times New Roman" w:cs="Times New Roman"/>
          <w:b/>
          <w:bCs/>
          <w:sz w:val="28"/>
          <w:szCs w:val="28"/>
        </w:rPr>
        <w:t>Назначение фонда оценочных средств</w:t>
      </w:r>
    </w:p>
    <w:p w:rsidR="00D757E0" w:rsidRPr="00D757E0" w:rsidRDefault="00D757E0" w:rsidP="00D757E0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7E0" w:rsidRPr="00D757E0" w:rsidRDefault="00D757E0" w:rsidP="00D757E0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7E0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Целью создания ФОС дисциплины «История и философия науки</w:t>
      </w:r>
      <w:r w:rsidRPr="00D757E0">
        <w:rPr>
          <w:rFonts w:ascii="Times New Roman" w:hAnsi="Times New Roman" w:cs="Times New Roman"/>
          <w:sz w:val="28"/>
          <w:szCs w:val="28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 дисциплины.</w:t>
      </w:r>
    </w:p>
    <w:p w:rsidR="00D757E0" w:rsidRDefault="00D757E0" w:rsidP="00D757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7E0" w:rsidRPr="00D757E0" w:rsidRDefault="00D757E0" w:rsidP="00D757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7E0">
        <w:rPr>
          <w:rFonts w:ascii="Times New Roman" w:hAnsi="Times New Roman" w:cs="Times New Roman"/>
          <w:sz w:val="28"/>
          <w:szCs w:val="28"/>
        </w:rPr>
        <w:t>1.2. ФОС дисциплины  «</w:t>
      </w:r>
      <w:r>
        <w:rPr>
          <w:rFonts w:ascii="Times New Roman" w:hAnsi="Times New Roman" w:cs="Times New Roman"/>
          <w:sz w:val="28"/>
          <w:szCs w:val="28"/>
        </w:rPr>
        <w:t>История и философия науки</w:t>
      </w:r>
      <w:r w:rsidRPr="00D757E0">
        <w:rPr>
          <w:rFonts w:ascii="Times New Roman" w:hAnsi="Times New Roman" w:cs="Times New Roman"/>
          <w:sz w:val="28"/>
          <w:szCs w:val="28"/>
        </w:rPr>
        <w:t>» решает задачи:</w:t>
      </w:r>
    </w:p>
    <w:p w:rsidR="00D757E0" w:rsidRPr="00D757E0" w:rsidRDefault="00D757E0" w:rsidP="00D757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7E0">
        <w:rPr>
          <w:rFonts w:ascii="Times New Roman" w:hAnsi="Times New Roman" w:cs="Times New Roman"/>
          <w:sz w:val="28"/>
          <w:szCs w:val="28"/>
        </w:rPr>
        <w:t xml:space="preserve">– контроль и управление процессом приобретения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757E0">
        <w:rPr>
          <w:rFonts w:ascii="Times New Roman" w:hAnsi="Times New Roman" w:cs="Times New Roman"/>
          <w:sz w:val="28"/>
          <w:szCs w:val="28"/>
        </w:rPr>
        <w:t xml:space="preserve"> необходимых знаний, умений, навыков и уровня </w:t>
      </w:r>
      <w:proofErr w:type="spellStart"/>
      <w:r w:rsidRPr="00D757E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757E0">
        <w:rPr>
          <w:rFonts w:ascii="Times New Roman" w:hAnsi="Times New Roman" w:cs="Times New Roman"/>
          <w:sz w:val="28"/>
          <w:szCs w:val="28"/>
        </w:rPr>
        <w:t xml:space="preserve"> компетенций, определенных в ФГОС ВО по соответствующему направлению подготовки;</w:t>
      </w:r>
    </w:p>
    <w:p w:rsidR="00D757E0" w:rsidRPr="00D757E0" w:rsidRDefault="00D757E0" w:rsidP="00D757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7E0">
        <w:rPr>
          <w:rFonts w:ascii="Times New Roman" w:hAnsi="Times New Roman" w:cs="Times New Roman"/>
          <w:sz w:val="28"/>
          <w:szCs w:val="28"/>
        </w:rPr>
        <w:t xml:space="preserve">–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</w:t>
      </w:r>
      <w:r>
        <w:rPr>
          <w:rFonts w:ascii="Times New Roman" w:hAnsi="Times New Roman" w:cs="Times New Roman"/>
          <w:sz w:val="28"/>
          <w:szCs w:val="28"/>
        </w:rPr>
        <w:t>универсальных</w:t>
      </w:r>
      <w:r w:rsidRPr="00D757E0">
        <w:rPr>
          <w:rFonts w:ascii="Times New Roman" w:hAnsi="Times New Roman" w:cs="Times New Roman"/>
          <w:sz w:val="28"/>
          <w:szCs w:val="28"/>
        </w:rPr>
        <w:t xml:space="preserve"> компетенций выпускников;</w:t>
      </w:r>
    </w:p>
    <w:p w:rsidR="00D757E0" w:rsidRPr="00D757E0" w:rsidRDefault="00D757E0" w:rsidP="00D757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7E0">
        <w:rPr>
          <w:rFonts w:ascii="Times New Roman" w:hAnsi="Times New Roman" w:cs="Times New Roman"/>
          <w:sz w:val="28"/>
          <w:szCs w:val="28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методов обучения.</w:t>
      </w:r>
    </w:p>
    <w:p w:rsidR="00D757E0" w:rsidRDefault="00D757E0" w:rsidP="00D757E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7E0" w:rsidRPr="00D757E0" w:rsidRDefault="00D757E0" w:rsidP="00D757E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7E0">
        <w:rPr>
          <w:rFonts w:ascii="Times New Roman" w:hAnsi="Times New Roman" w:cs="Times New Roman"/>
          <w:sz w:val="28"/>
          <w:szCs w:val="28"/>
        </w:rPr>
        <w:t xml:space="preserve">1.3. ФОС </w:t>
      </w:r>
      <w:proofErr w:type="gramStart"/>
      <w:r w:rsidRPr="00D757E0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D757E0">
        <w:rPr>
          <w:rFonts w:ascii="Times New Roman" w:hAnsi="Times New Roman" w:cs="Times New Roman"/>
          <w:sz w:val="28"/>
          <w:szCs w:val="28"/>
        </w:rPr>
        <w:t xml:space="preserve"> на основании нормативных документов:</w:t>
      </w:r>
    </w:p>
    <w:p w:rsidR="00D757E0" w:rsidRPr="00FC253E" w:rsidRDefault="00D757E0" w:rsidP="00D757E0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hi-IN" w:bidi="hi-IN"/>
        </w:rPr>
      </w:pPr>
      <w:r w:rsidRPr="00FC2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федерального государственного образовательного стандарта высшего образования по направлению подготовки </w:t>
      </w:r>
      <w:r w:rsidR="00FC253E" w:rsidRPr="00FC253E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FC25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.06.01 </w:t>
      </w:r>
      <w:r w:rsidR="00FC253E" w:rsidRPr="00FC25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Биологические науки</w:t>
      </w:r>
      <w:r w:rsidRPr="00FC25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(уровень подготовки кадров высшей квалификации), утвержденным</w:t>
      </w:r>
      <w:r w:rsidRPr="00FC25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C25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Приказом </w:t>
      </w:r>
      <w:proofErr w:type="spellStart"/>
      <w:r w:rsidRPr="00FC25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Мино</w:t>
      </w:r>
      <w:r w:rsidR="00FC253E" w:rsidRPr="00FC25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брнауки</w:t>
      </w:r>
      <w:proofErr w:type="spellEnd"/>
      <w:r w:rsidR="00FC253E" w:rsidRPr="00FC25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России от 30.07.2014 N 871</w:t>
      </w:r>
      <w:r w:rsidRPr="00FC253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757E0" w:rsidRPr="00FC253E" w:rsidRDefault="00D757E0" w:rsidP="00D757E0">
      <w:pPr>
        <w:spacing w:after="0"/>
        <w:jc w:val="both"/>
        <w:rPr>
          <w:bCs/>
          <w:iCs/>
          <w:color w:val="000000" w:themeColor="text1"/>
          <w:sz w:val="28"/>
          <w:szCs w:val="28"/>
          <w:lang w:eastAsia="hi-IN" w:bidi="hi-IN"/>
        </w:rPr>
      </w:pPr>
      <w:r w:rsidRPr="00FC253E">
        <w:rPr>
          <w:rFonts w:ascii="Times New Roman" w:hAnsi="Times New Roman" w:cs="Times New Roman"/>
          <w:color w:val="000000" w:themeColor="text1"/>
          <w:sz w:val="28"/>
          <w:szCs w:val="28"/>
        </w:rPr>
        <w:t>- образовательных программ по направлению подготовки</w:t>
      </w:r>
      <w:r w:rsidRPr="00FC253E">
        <w:rPr>
          <w:color w:val="000000" w:themeColor="text1"/>
          <w:sz w:val="28"/>
          <w:szCs w:val="28"/>
        </w:rPr>
        <w:t xml:space="preserve"> </w:t>
      </w:r>
      <w:r w:rsidR="00FC253E" w:rsidRPr="00FC253E">
        <w:rPr>
          <w:color w:val="000000" w:themeColor="text1"/>
          <w:sz w:val="28"/>
          <w:szCs w:val="28"/>
        </w:rPr>
        <w:t>06</w:t>
      </w:r>
      <w:r w:rsidRPr="00FC25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.06.01 </w:t>
      </w:r>
      <w:r w:rsidR="00FC253E" w:rsidRPr="00FC25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Биологические науки</w:t>
      </w:r>
      <w:r w:rsidRPr="00FC25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(уровень подготовки кадров высшей квалификации);</w:t>
      </w:r>
    </w:p>
    <w:p w:rsidR="00D757E0" w:rsidRPr="00D757E0" w:rsidRDefault="00D757E0" w:rsidP="00D757E0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7E0">
        <w:rPr>
          <w:rFonts w:ascii="Times New Roman" w:hAnsi="Times New Roman" w:cs="Times New Roman"/>
          <w:sz w:val="28"/>
          <w:szCs w:val="28"/>
        </w:rPr>
        <w:t xml:space="preserve">- положения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программам </w:t>
      </w:r>
      <w:proofErr w:type="spellStart"/>
      <w:r w:rsidRPr="00D757E0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D757E0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Pr="00D757E0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D757E0">
        <w:rPr>
          <w:rFonts w:ascii="Times New Roman" w:hAnsi="Times New Roman" w:cs="Times New Roman"/>
          <w:sz w:val="28"/>
          <w:szCs w:val="28"/>
        </w:rPr>
        <w:t>, 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утвержденного приказом ректора № 297 (</w:t>
      </w:r>
      <w:proofErr w:type="spellStart"/>
      <w:r w:rsidRPr="00D757E0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D757E0">
        <w:rPr>
          <w:rFonts w:ascii="Times New Roman" w:hAnsi="Times New Roman" w:cs="Times New Roman"/>
          <w:sz w:val="28"/>
          <w:szCs w:val="28"/>
        </w:rPr>
        <w:t>) от 28.04.2018.</w:t>
      </w:r>
      <w:proofErr w:type="gramEnd"/>
    </w:p>
    <w:p w:rsidR="00D757E0" w:rsidRDefault="00D757E0" w:rsidP="00E931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57E0" w:rsidRDefault="00D757E0" w:rsidP="00E931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57E0" w:rsidRDefault="00D757E0" w:rsidP="00E931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712D" w:rsidRPr="0087712D" w:rsidRDefault="0087712D" w:rsidP="0087712D">
      <w:pPr>
        <w:shd w:val="clear" w:color="auto" w:fill="FFFFFF"/>
        <w:tabs>
          <w:tab w:val="left" w:pos="1157"/>
        </w:tabs>
        <w:spacing w:after="0"/>
        <w:ind w:right="29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12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Pr="0087712D">
        <w:rPr>
          <w:rFonts w:ascii="Times New Roman" w:hAnsi="Times New Roman" w:cs="Times New Roman"/>
          <w:b/>
          <w:sz w:val="28"/>
          <w:szCs w:val="28"/>
        </w:rPr>
        <w:t>Перечень компетенций с указанием этапов их формирования в процессе изучения дисциплины</w:t>
      </w:r>
    </w:p>
    <w:p w:rsidR="0087712D" w:rsidRPr="0087712D" w:rsidRDefault="0087712D" w:rsidP="0087712D">
      <w:pPr>
        <w:shd w:val="clear" w:color="auto" w:fill="FFFFFF"/>
        <w:spacing w:after="0"/>
        <w:ind w:right="5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712D">
        <w:rPr>
          <w:rFonts w:ascii="Times New Roman" w:hAnsi="Times New Roman" w:cs="Times New Roman"/>
          <w:b/>
          <w:bCs/>
          <w:sz w:val="28"/>
          <w:szCs w:val="28"/>
        </w:rPr>
        <w:t xml:space="preserve">2.1. 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универсальных </w:t>
      </w:r>
      <w:r w:rsidRPr="0087712D">
        <w:rPr>
          <w:rFonts w:ascii="Times New Roman" w:hAnsi="Times New Roman" w:cs="Times New Roman"/>
          <w:b/>
          <w:bCs/>
          <w:sz w:val="28"/>
          <w:szCs w:val="28"/>
        </w:rPr>
        <w:t xml:space="preserve">компетенций, </w:t>
      </w:r>
      <w:r w:rsidRPr="0087712D">
        <w:rPr>
          <w:rFonts w:ascii="Times New Roman" w:hAnsi="Times New Roman" w:cs="Times New Roman"/>
          <w:bCs/>
          <w:sz w:val="28"/>
          <w:szCs w:val="28"/>
        </w:rPr>
        <w:t>формируемых в процессе изучения дисциплины:</w:t>
      </w:r>
    </w:p>
    <w:p w:rsidR="0087712D" w:rsidRPr="00CC4206" w:rsidRDefault="0087712D" w:rsidP="00877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УК-1: </w:t>
      </w:r>
      <w:r w:rsidRPr="00CC4206">
        <w:rPr>
          <w:rFonts w:ascii="Times New Roman" w:hAnsi="Times New Roman" w:cs="Times New Roman"/>
          <w:sz w:val="28"/>
          <w:szCs w:val="28"/>
        </w:rPr>
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712D" w:rsidRPr="00CC4206" w:rsidRDefault="0087712D" w:rsidP="00877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УК-2: </w:t>
      </w:r>
      <w:r w:rsidRPr="00CC4206">
        <w:rPr>
          <w:rFonts w:ascii="Times New Roman" w:hAnsi="Times New Roman" w:cs="Times New Roman"/>
          <w:sz w:val="28"/>
          <w:szCs w:val="28"/>
        </w:rPr>
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712D" w:rsidRPr="00CC4206" w:rsidRDefault="0087712D" w:rsidP="00877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УК-5: </w:t>
      </w:r>
      <w:r w:rsidRPr="00CC4206">
        <w:rPr>
          <w:rFonts w:ascii="Times New Roman" w:hAnsi="Times New Roman" w:cs="Times New Roman"/>
          <w:sz w:val="28"/>
          <w:szCs w:val="28"/>
        </w:rPr>
        <w:t>способность планировать и решать задачи собственного профессио</w:t>
      </w:r>
      <w:r>
        <w:rPr>
          <w:rFonts w:ascii="Times New Roman" w:hAnsi="Times New Roman" w:cs="Times New Roman"/>
          <w:sz w:val="28"/>
          <w:szCs w:val="28"/>
        </w:rPr>
        <w:t>нального и личностного развития</w:t>
      </w:r>
      <w:r w:rsidRPr="00CC4206">
        <w:rPr>
          <w:rFonts w:ascii="Times New Roman" w:hAnsi="Times New Roman" w:cs="Times New Roman"/>
          <w:sz w:val="28"/>
          <w:szCs w:val="28"/>
        </w:rPr>
        <w:t>.</w:t>
      </w:r>
    </w:p>
    <w:p w:rsidR="0087712D" w:rsidRPr="0087712D" w:rsidRDefault="0087712D" w:rsidP="0087712D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12D" w:rsidRDefault="0087712D" w:rsidP="008771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12D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="00707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712D">
        <w:rPr>
          <w:rFonts w:ascii="Times New Roman" w:hAnsi="Times New Roman" w:cs="Times New Roman"/>
          <w:b/>
          <w:bCs/>
          <w:sz w:val="28"/>
          <w:szCs w:val="28"/>
        </w:rPr>
        <w:t>Оценочные средства</w:t>
      </w:r>
    </w:p>
    <w:p w:rsidR="00707710" w:rsidRPr="0087712D" w:rsidRDefault="00707710" w:rsidP="008771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9605" w:type="dxa"/>
        <w:tblInd w:w="-34" w:type="dxa"/>
        <w:tblLayout w:type="fixed"/>
        <w:tblLook w:val="04A0"/>
      </w:tblPr>
      <w:tblGrid>
        <w:gridCol w:w="2552"/>
        <w:gridCol w:w="3402"/>
        <w:gridCol w:w="1418"/>
        <w:gridCol w:w="283"/>
        <w:gridCol w:w="1950"/>
      </w:tblGrid>
      <w:tr w:rsidR="0087712D" w:rsidRPr="0087712D" w:rsidTr="0087712D">
        <w:tc>
          <w:tcPr>
            <w:tcW w:w="2552" w:type="dxa"/>
          </w:tcPr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</w:rPr>
            </w:pPr>
            <w:r w:rsidRPr="0087712D">
              <w:rPr>
                <w:rFonts w:ascii="Times New Roman" w:hAnsi="Times New Roman" w:cs="Times New Roman"/>
                <w:bCs/>
              </w:rPr>
              <w:t>Компетенция</w:t>
            </w:r>
          </w:p>
        </w:tc>
        <w:tc>
          <w:tcPr>
            <w:tcW w:w="3402" w:type="dxa"/>
          </w:tcPr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</w:rPr>
            </w:pPr>
            <w:r w:rsidRPr="0087712D">
              <w:rPr>
                <w:rFonts w:ascii="Times New Roman" w:hAnsi="Times New Roman" w:cs="Times New Roman"/>
                <w:bCs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1418" w:type="dxa"/>
          </w:tcPr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</w:rPr>
            </w:pPr>
            <w:r w:rsidRPr="0087712D">
              <w:rPr>
                <w:rFonts w:ascii="Times New Roman" w:hAnsi="Times New Roman" w:cs="Times New Roman"/>
                <w:bCs/>
              </w:rPr>
              <w:t>Тип контроля</w:t>
            </w:r>
          </w:p>
        </w:tc>
        <w:tc>
          <w:tcPr>
            <w:tcW w:w="2233" w:type="dxa"/>
            <w:gridSpan w:val="2"/>
          </w:tcPr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</w:rPr>
            </w:pPr>
            <w:r w:rsidRPr="0087712D">
              <w:rPr>
                <w:rFonts w:ascii="Times New Roman" w:hAnsi="Times New Roman" w:cs="Times New Roman"/>
                <w:bCs/>
              </w:rPr>
              <w:t>Оценочное средство КИМ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</w:rPr>
            </w:pPr>
            <w:r w:rsidRPr="0087712D">
              <w:rPr>
                <w:rFonts w:ascii="Times New Roman" w:hAnsi="Times New Roman" w:cs="Times New Roman"/>
                <w:bCs/>
              </w:rPr>
              <w:t>Номер     Форма</w:t>
            </w:r>
          </w:p>
        </w:tc>
      </w:tr>
      <w:tr w:rsidR="0087712D" w:rsidRPr="0087712D" w:rsidTr="0087712D">
        <w:tc>
          <w:tcPr>
            <w:tcW w:w="2552" w:type="dxa"/>
          </w:tcPr>
          <w:p w:rsidR="0087712D" w:rsidRPr="0087712D" w:rsidRDefault="0087712D" w:rsidP="0087712D">
            <w:pPr>
              <w:rPr>
                <w:rFonts w:ascii="Times New Roman" w:hAnsi="Times New Roman" w:cs="Times New Roman"/>
              </w:rPr>
            </w:pPr>
            <w:r w:rsidRPr="0087712D">
              <w:rPr>
                <w:rFonts w:ascii="Times New Roman" w:hAnsi="Times New Roman" w:cs="Times New Roman"/>
              </w:rPr>
              <w:t>УК-1: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3402" w:type="dxa"/>
          </w:tcPr>
          <w:p w:rsidR="0087712D" w:rsidRPr="0087712D" w:rsidRDefault="00FC253E" w:rsidP="00037886">
            <w:pPr>
              <w:ind w:firstLine="34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История и философия науки, основы современной физиологии, м</w:t>
            </w:r>
            <w:r w:rsidR="00707710">
              <w:rPr>
                <w:rFonts w:ascii="Times New Roman" w:hAnsi="Times New Roman" w:cs="Times New Roman"/>
                <w:bCs/>
              </w:rPr>
              <w:t xml:space="preserve">етодика написания диссертации, инновационные процессы в науке и научных исследованиях, основы педагогики высшей школы, основы психологии высшей школы, </w:t>
            </w:r>
            <w:r>
              <w:rPr>
                <w:rFonts w:ascii="Times New Roman" w:hAnsi="Times New Roman" w:cs="Times New Roman"/>
                <w:bCs/>
              </w:rPr>
              <w:t xml:space="preserve">основы возрастной психофизиологии, основы клинической физиологии и методы психофизиологической диагностики и коррекции, методика физиологического эксперимента, методология и методы научного исследования, </w:t>
            </w:r>
            <w:r w:rsidR="0083634A">
              <w:rPr>
                <w:rFonts w:ascii="Times New Roman" w:hAnsi="Times New Roman" w:cs="Times New Roman"/>
                <w:bCs/>
              </w:rPr>
              <w:t>биометрические методы в физиологии, математические методы обработки результатов эксперимента и статистических данных, экспериментальные методы в</w:t>
            </w:r>
            <w:proofErr w:type="gramEnd"/>
            <w:r w:rsidR="0083634A">
              <w:rPr>
                <w:rFonts w:ascii="Times New Roman" w:hAnsi="Times New Roman" w:cs="Times New Roman"/>
                <w:bCs/>
              </w:rPr>
              <w:t xml:space="preserve"> физиологии, методология и методика подготовки научного исследования по физиологии, </w:t>
            </w:r>
            <w:r w:rsidR="00037886">
              <w:rPr>
                <w:rFonts w:ascii="Times New Roman" w:hAnsi="Times New Roman" w:cs="Times New Roman"/>
                <w:bCs/>
              </w:rPr>
              <w:t xml:space="preserve">подготовка к сдаче и сдача государственного экзамена, </w:t>
            </w:r>
            <w:r w:rsidR="00707710">
              <w:rPr>
                <w:rFonts w:ascii="Times New Roman" w:hAnsi="Times New Roman" w:cs="Times New Roman"/>
                <w:bCs/>
              </w:rPr>
              <w:t xml:space="preserve">педагогическая практика, научно-исследовательская практика, научно-исследовательская деятельность, </w:t>
            </w:r>
            <w:r w:rsidR="00707710">
              <w:rPr>
                <w:rFonts w:ascii="Times New Roman" w:hAnsi="Times New Roman" w:cs="Times New Roman"/>
                <w:bCs/>
              </w:rPr>
              <w:lastRenderedPageBreak/>
              <w:t xml:space="preserve">подготовка </w:t>
            </w:r>
            <w:r w:rsidR="00037886">
              <w:rPr>
                <w:rFonts w:ascii="Times New Roman" w:hAnsi="Times New Roman" w:cs="Times New Roman"/>
                <w:bCs/>
              </w:rPr>
              <w:t>научно-квалификационной работы (диссертации) на соискание квалификационной степени кандидата наук</w:t>
            </w:r>
            <w:r w:rsidR="00707710">
              <w:rPr>
                <w:rFonts w:ascii="Times New Roman" w:hAnsi="Times New Roman" w:cs="Times New Roman"/>
                <w:bCs/>
              </w:rPr>
              <w:t>, научно-исследовательский семинар, представление научного доклада об основ</w:t>
            </w:r>
            <w:r w:rsidR="00037886">
              <w:rPr>
                <w:rFonts w:ascii="Times New Roman" w:hAnsi="Times New Roman" w:cs="Times New Roman"/>
                <w:bCs/>
              </w:rPr>
              <w:t>ных результатах подготовленной научно-квалификационной работы (диссертации)</w:t>
            </w:r>
          </w:p>
        </w:tc>
        <w:tc>
          <w:tcPr>
            <w:tcW w:w="1418" w:type="dxa"/>
          </w:tcPr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Текущий контроль успеваемости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Промежут</w:t>
            </w:r>
            <w:proofErr w:type="spellEnd"/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. аттестация</w:t>
            </w:r>
          </w:p>
        </w:tc>
        <w:tc>
          <w:tcPr>
            <w:tcW w:w="283" w:type="dxa"/>
          </w:tcPr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950" w:type="dxa"/>
          </w:tcPr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Устный опрос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Подготовленное сообщение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текста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Экзамен</w:t>
            </w:r>
          </w:p>
        </w:tc>
      </w:tr>
      <w:tr w:rsidR="0087712D" w:rsidRPr="0087712D" w:rsidTr="0087712D">
        <w:tc>
          <w:tcPr>
            <w:tcW w:w="2552" w:type="dxa"/>
          </w:tcPr>
          <w:p w:rsidR="0087712D" w:rsidRDefault="0087712D" w:rsidP="0087712D">
            <w:pPr>
              <w:rPr>
                <w:rFonts w:ascii="Times New Roman" w:hAnsi="Times New Roman" w:cs="Times New Roman"/>
              </w:rPr>
            </w:pPr>
            <w:r w:rsidRPr="0087712D">
              <w:rPr>
                <w:rFonts w:ascii="Times New Roman" w:hAnsi="Times New Roman" w:cs="Times New Roman"/>
              </w:rPr>
              <w:lastRenderedPageBreak/>
              <w:t xml:space="preserve">УК-2: способность проектировать и осуществлять комплексные исследования, в том числе </w:t>
            </w:r>
            <w:proofErr w:type="spellStart"/>
            <w:proofErr w:type="gramStart"/>
            <w:r w:rsidRPr="0087712D">
              <w:rPr>
                <w:rFonts w:ascii="Times New Roman" w:hAnsi="Times New Roman" w:cs="Times New Roman"/>
              </w:rPr>
              <w:t>междисципли</w:t>
            </w:r>
            <w:r>
              <w:rPr>
                <w:rFonts w:ascii="Times New Roman" w:hAnsi="Times New Roman" w:cs="Times New Roman"/>
              </w:rPr>
              <w:t>-</w:t>
            </w:r>
            <w:r w:rsidRPr="0087712D">
              <w:rPr>
                <w:rFonts w:ascii="Times New Roman" w:hAnsi="Times New Roman" w:cs="Times New Roman"/>
              </w:rPr>
              <w:t>нарные</w:t>
            </w:r>
            <w:proofErr w:type="spellEnd"/>
            <w:proofErr w:type="gramEnd"/>
            <w:r w:rsidRPr="0087712D">
              <w:rPr>
                <w:rFonts w:ascii="Times New Roman" w:hAnsi="Times New Roman" w:cs="Times New Roman"/>
              </w:rPr>
              <w:t>, на основе целостного системного научного мировоззрения с использованием знаний в области истории и философии науки</w:t>
            </w:r>
          </w:p>
          <w:p w:rsidR="00707710" w:rsidRPr="0087712D" w:rsidRDefault="00707710" w:rsidP="00877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7710" w:rsidRDefault="00037886" w:rsidP="0070771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 и философия науки, подготовка к сдаче и сдача государственного экзамена,</w:t>
            </w:r>
          </w:p>
          <w:p w:rsidR="00037886" w:rsidRPr="0087712D" w:rsidRDefault="00037886" w:rsidP="00707710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подготовка научно-квалификационной работы (диссертации) на соискание квалификационной степени кандидата наук,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418" w:type="dxa"/>
          </w:tcPr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Текущий контроль успеваемости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Промежут</w:t>
            </w:r>
            <w:proofErr w:type="spellEnd"/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. аттестация</w:t>
            </w:r>
          </w:p>
        </w:tc>
        <w:tc>
          <w:tcPr>
            <w:tcW w:w="283" w:type="dxa"/>
          </w:tcPr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950" w:type="dxa"/>
          </w:tcPr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Подготовленное сообщение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текста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Акт</w:t>
            </w:r>
            <w:proofErr w:type="gramStart"/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proofErr w:type="gramEnd"/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частие в ИФР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Экзамен</w:t>
            </w:r>
          </w:p>
        </w:tc>
      </w:tr>
      <w:tr w:rsidR="0087712D" w:rsidRPr="0087712D" w:rsidTr="0087712D">
        <w:tc>
          <w:tcPr>
            <w:tcW w:w="2552" w:type="dxa"/>
          </w:tcPr>
          <w:p w:rsidR="0087712D" w:rsidRPr="0087712D" w:rsidRDefault="0087712D" w:rsidP="0087712D">
            <w:pPr>
              <w:rPr>
                <w:rFonts w:ascii="Times New Roman" w:hAnsi="Times New Roman" w:cs="Times New Roman"/>
              </w:rPr>
            </w:pPr>
            <w:r w:rsidRPr="0087712D">
              <w:rPr>
                <w:rFonts w:ascii="Times New Roman" w:hAnsi="Times New Roman" w:cs="Times New Roman"/>
              </w:rPr>
              <w:t>УК-5: способность планировать и решать задачи собственного профессионального и личностного развития</w:t>
            </w:r>
          </w:p>
        </w:tc>
        <w:tc>
          <w:tcPr>
            <w:tcW w:w="3402" w:type="dxa"/>
          </w:tcPr>
          <w:p w:rsidR="0087712D" w:rsidRPr="0087712D" w:rsidRDefault="000C405D" w:rsidP="000C40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 и философия науки, м</w:t>
            </w:r>
            <w:r w:rsidR="00707710">
              <w:rPr>
                <w:rFonts w:ascii="Times New Roman" w:hAnsi="Times New Roman" w:cs="Times New Roman"/>
                <w:bCs/>
              </w:rPr>
              <w:t xml:space="preserve">етодика написания диссертации, основы педагогики высшей школы, основы психологии высшей школы, </w:t>
            </w:r>
            <w:r>
              <w:rPr>
                <w:rFonts w:ascii="Times New Roman" w:hAnsi="Times New Roman" w:cs="Times New Roman"/>
                <w:bCs/>
              </w:rPr>
              <w:t xml:space="preserve">подготовка к сдаче и сдача государственного экзамена, </w:t>
            </w:r>
            <w:r w:rsidR="00707710">
              <w:rPr>
                <w:rFonts w:ascii="Times New Roman" w:hAnsi="Times New Roman" w:cs="Times New Roman"/>
                <w:bCs/>
              </w:rPr>
              <w:t>педагогическая практика, научно-исследовательская практика,</w:t>
            </w:r>
            <w:r>
              <w:rPr>
                <w:rFonts w:ascii="Times New Roman" w:hAnsi="Times New Roman" w:cs="Times New Roman"/>
                <w:bCs/>
              </w:rPr>
              <w:t xml:space="preserve"> подготовка научно-квалификационной работы (диссертации) на соискание квалификационной степени кандидата наук,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418" w:type="dxa"/>
          </w:tcPr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Текущий контроль успеваемости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Промежут</w:t>
            </w:r>
            <w:proofErr w:type="spellEnd"/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. аттестация</w:t>
            </w:r>
          </w:p>
        </w:tc>
        <w:tc>
          <w:tcPr>
            <w:tcW w:w="283" w:type="dxa"/>
          </w:tcPr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950" w:type="dxa"/>
          </w:tcPr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Устный опрос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Подготовленное сообщение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текста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Акт</w:t>
            </w:r>
            <w:proofErr w:type="gramStart"/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proofErr w:type="gramEnd"/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частие в ИФР</w:t>
            </w:r>
          </w:p>
          <w:p w:rsidR="0087712D" w:rsidRPr="0087712D" w:rsidRDefault="0087712D" w:rsidP="00877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12D">
              <w:rPr>
                <w:rFonts w:ascii="Times New Roman" w:hAnsi="Times New Roman" w:cs="Times New Roman"/>
                <w:bCs/>
                <w:sz w:val="20"/>
                <w:szCs w:val="20"/>
              </w:rPr>
              <w:t>Экзамен</w:t>
            </w:r>
          </w:p>
        </w:tc>
      </w:tr>
    </w:tbl>
    <w:p w:rsidR="0087712D" w:rsidRDefault="0087712D" w:rsidP="008771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7712D" w:rsidRPr="0087712D" w:rsidRDefault="0087712D" w:rsidP="008771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  <w:sectPr w:rsidR="0087712D" w:rsidRPr="0087712D" w:rsidSect="000B3E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3E43" w:rsidRPr="000B3E43" w:rsidRDefault="000B3E43" w:rsidP="000B3E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B3E43">
        <w:rPr>
          <w:rFonts w:ascii="Times New Roman" w:hAnsi="Times New Roman" w:cs="Times New Roman"/>
          <w:b/>
          <w:bCs/>
          <w:sz w:val="32"/>
          <w:szCs w:val="32"/>
        </w:rPr>
        <w:lastRenderedPageBreak/>
        <w:t>3.Фонд оценочных сре</w:t>
      </w:r>
      <w:proofErr w:type="gramStart"/>
      <w:r w:rsidRPr="000B3E43">
        <w:rPr>
          <w:rFonts w:ascii="Times New Roman" w:hAnsi="Times New Roman" w:cs="Times New Roman"/>
          <w:b/>
          <w:bCs/>
          <w:sz w:val="32"/>
          <w:szCs w:val="32"/>
        </w:rPr>
        <w:t>дств дл</w:t>
      </w:r>
      <w:proofErr w:type="gramEnd"/>
      <w:r w:rsidRPr="000B3E43">
        <w:rPr>
          <w:rFonts w:ascii="Times New Roman" w:hAnsi="Times New Roman" w:cs="Times New Roman"/>
          <w:b/>
          <w:bCs/>
          <w:sz w:val="32"/>
          <w:szCs w:val="32"/>
        </w:rPr>
        <w:t>я промежуточной аттестации</w:t>
      </w:r>
    </w:p>
    <w:p w:rsidR="000B3E43" w:rsidRPr="000B3E43" w:rsidRDefault="000B3E43" w:rsidP="000B3E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3E43">
        <w:rPr>
          <w:rFonts w:ascii="Times New Roman" w:hAnsi="Times New Roman" w:cs="Times New Roman"/>
          <w:bCs/>
        </w:rPr>
        <w:t>3.1. Фонды оценочных сре</w:t>
      </w:r>
      <w:proofErr w:type="gramStart"/>
      <w:r w:rsidRPr="000B3E43">
        <w:rPr>
          <w:rFonts w:ascii="Times New Roman" w:hAnsi="Times New Roman" w:cs="Times New Roman"/>
          <w:bCs/>
        </w:rPr>
        <w:t>дств вкл</w:t>
      </w:r>
      <w:proofErr w:type="gramEnd"/>
      <w:r w:rsidRPr="000B3E43">
        <w:rPr>
          <w:rFonts w:ascii="Times New Roman" w:hAnsi="Times New Roman" w:cs="Times New Roman"/>
          <w:bCs/>
        </w:rPr>
        <w:t>ючают: экзамен</w:t>
      </w:r>
    </w:p>
    <w:p w:rsidR="000B3E43" w:rsidRPr="000B3E43" w:rsidRDefault="000B3E43" w:rsidP="000B3E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3E43">
        <w:rPr>
          <w:rFonts w:ascii="Times New Roman" w:hAnsi="Times New Roman" w:cs="Times New Roman"/>
          <w:bCs/>
        </w:rPr>
        <w:t>3.2. Оценочные средства: экзаменационные вопросы</w:t>
      </w:r>
    </w:p>
    <w:p w:rsidR="000B3E43" w:rsidRPr="000B3E43" w:rsidRDefault="000B3E43" w:rsidP="000B3E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B3E43">
        <w:rPr>
          <w:rFonts w:ascii="Times New Roman" w:hAnsi="Times New Roman" w:cs="Times New Roman"/>
          <w:bCs/>
        </w:rPr>
        <w:t>3.2.1. Оценочное средство: э</w:t>
      </w:r>
      <w:r w:rsidRPr="000B3E43">
        <w:rPr>
          <w:rFonts w:ascii="Times New Roman" w:hAnsi="Times New Roman" w:cs="Times New Roman"/>
          <w:b/>
          <w:bCs/>
        </w:rPr>
        <w:t>кзамен</w:t>
      </w:r>
    </w:p>
    <w:p w:rsidR="000B3E43" w:rsidRPr="000B3E43" w:rsidRDefault="000B3E43" w:rsidP="000B3E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3E43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 по оценочному средству 6 </w:t>
      </w:r>
      <w:r w:rsidRPr="000B3E4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0B3E43">
        <w:rPr>
          <w:rFonts w:ascii="Times New Roman" w:hAnsi="Times New Roman" w:cs="Times New Roman"/>
          <w:b/>
          <w:bCs/>
          <w:sz w:val="28"/>
          <w:szCs w:val="28"/>
        </w:rPr>
        <w:t>экзамен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678"/>
        <w:gridCol w:w="4961"/>
        <w:gridCol w:w="4395"/>
      </w:tblGrid>
      <w:tr w:rsidR="000B3E43" w:rsidRPr="000B3E43" w:rsidTr="000B3E43">
        <w:tc>
          <w:tcPr>
            <w:tcW w:w="1242" w:type="dxa"/>
            <w:vMerge w:val="restart"/>
            <w:shd w:val="clear" w:color="auto" w:fill="auto"/>
            <w:vAlign w:val="center"/>
          </w:tcPr>
          <w:p w:rsidR="000B3E43" w:rsidRPr="000B3E43" w:rsidRDefault="000B3E43" w:rsidP="000B3E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3E43">
              <w:rPr>
                <w:rFonts w:ascii="Times New Roman" w:hAnsi="Times New Roman" w:cs="Times New Roman"/>
                <w:bCs/>
              </w:rPr>
              <w:t>Формируемые</w:t>
            </w:r>
          </w:p>
          <w:p w:rsidR="000B3E43" w:rsidRPr="000B3E43" w:rsidRDefault="000B3E43" w:rsidP="000B3E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3E43">
              <w:rPr>
                <w:rFonts w:ascii="Times New Roman" w:hAnsi="Times New Roman" w:cs="Times New Roman"/>
                <w:bCs/>
              </w:rPr>
              <w:t>компетенции</w:t>
            </w:r>
          </w:p>
        </w:tc>
        <w:tc>
          <w:tcPr>
            <w:tcW w:w="4678" w:type="dxa"/>
            <w:shd w:val="clear" w:color="auto" w:fill="auto"/>
          </w:tcPr>
          <w:p w:rsidR="000B3E43" w:rsidRPr="000B3E43" w:rsidRDefault="000B3E43" w:rsidP="000B3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E43">
              <w:rPr>
                <w:rFonts w:ascii="Times New Roman" w:hAnsi="Times New Roman" w:cs="Times New Roman"/>
              </w:rPr>
              <w:t xml:space="preserve">Продвинутый уровень </w:t>
            </w:r>
            <w:proofErr w:type="spellStart"/>
            <w:r w:rsidRPr="000B3E43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0B3E43">
              <w:rPr>
                <w:rFonts w:ascii="Times New Roman" w:hAnsi="Times New Roman" w:cs="Times New Roman"/>
              </w:rPr>
              <w:t xml:space="preserve"> компетенций</w:t>
            </w:r>
          </w:p>
        </w:tc>
        <w:tc>
          <w:tcPr>
            <w:tcW w:w="4961" w:type="dxa"/>
            <w:shd w:val="clear" w:color="auto" w:fill="auto"/>
          </w:tcPr>
          <w:p w:rsidR="000B3E43" w:rsidRPr="000B3E43" w:rsidRDefault="000B3E43" w:rsidP="000B3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E43">
              <w:rPr>
                <w:rFonts w:ascii="Times New Roman" w:hAnsi="Times New Roman" w:cs="Times New Roman"/>
              </w:rPr>
              <w:t xml:space="preserve">Базовый уровень </w:t>
            </w:r>
            <w:proofErr w:type="spellStart"/>
            <w:r w:rsidRPr="000B3E43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0B3E43">
              <w:rPr>
                <w:rFonts w:ascii="Times New Roman" w:hAnsi="Times New Roman" w:cs="Times New Roman"/>
              </w:rPr>
              <w:t xml:space="preserve"> компетенций</w:t>
            </w:r>
          </w:p>
        </w:tc>
        <w:tc>
          <w:tcPr>
            <w:tcW w:w="4395" w:type="dxa"/>
            <w:shd w:val="clear" w:color="auto" w:fill="auto"/>
          </w:tcPr>
          <w:p w:rsidR="000B3E43" w:rsidRPr="000B3E43" w:rsidRDefault="000B3E43" w:rsidP="000B3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E43">
              <w:rPr>
                <w:rFonts w:ascii="Times New Roman" w:hAnsi="Times New Roman" w:cs="Times New Roman"/>
              </w:rPr>
              <w:t xml:space="preserve">Пороговый уровень </w:t>
            </w:r>
            <w:proofErr w:type="spellStart"/>
            <w:r w:rsidRPr="000B3E43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0B3E43">
              <w:rPr>
                <w:rFonts w:ascii="Times New Roman" w:hAnsi="Times New Roman" w:cs="Times New Roman"/>
              </w:rPr>
              <w:t xml:space="preserve"> компетенций</w:t>
            </w:r>
          </w:p>
        </w:tc>
      </w:tr>
      <w:tr w:rsidR="000B3E43" w:rsidRPr="000B3E43" w:rsidTr="000B3E43">
        <w:tc>
          <w:tcPr>
            <w:tcW w:w="1242" w:type="dxa"/>
            <w:vMerge/>
            <w:shd w:val="clear" w:color="auto" w:fill="auto"/>
          </w:tcPr>
          <w:p w:rsidR="000B3E43" w:rsidRPr="000B3E43" w:rsidRDefault="000B3E43" w:rsidP="000B3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:rsidR="000B3E43" w:rsidRPr="000B3E43" w:rsidRDefault="000B3E43" w:rsidP="000B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E43">
              <w:rPr>
                <w:rFonts w:ascii="Times New Roman" w:hAnsi="Times New Roman" w:cs="Times New Roman"/>
              </w:rPr>
              <w:t>(24-25 баллов)</w:t>
            </w:r>
          </w:p>
          <w:p w:rsidR="000B3E43" w:rsidRPr="000B3E43" w:rsidRDefault="000B3E43" w:rsidP="000B3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E43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4961" w:type="dxa"/>
            <w:shd w:val="clear" w:color="auto" w:fill="auto"/>
          </w:tcPr>
          <w:p w:rsidR="000B3E43" w:rsidRPr="000B3E43" w:rsidRDefault="000B3E43" w:rsidP="000B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E43">
              <w:rPr>
                <w:rFonts w:ascii="Times New Roman" w:hAnsi="Times New Roman" w:cs="Times New Roman"/>
              </w:rPr>
              <w:t>(22-23 балла)</w:t>
            </w:r>
          </w:p>
          <w:p w:rsidR="000B3E43" w:rsidRPr="000B3E43" w:rsidRDefault="000B3E43" w:rsidP="000B3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E43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4395" w:type="dxa"/>
            <w:shd w:val="clear" w:color="auto" w:fill="auto"/>
          </w:tcPr>
          <w:p w:rsidR="000B3E43" w:rsidRPr="000B3E43" w:rsidRDefault="000B3E43" w:rsidP="000B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E43">
              <w:rPr>
                <w:rFonts w:ascii="Times New Roman" w:hAnsi="Times New Roman" w:cs="Times New Roman"/>
              </w:rPr>
              <w:t>(20-21 балл)*</w:t>
            </w:r>
          </w:p>
          <w:p w:rsidR="000B3E43" w:rsidRPr="000B3E43" w:rsidRDefault="000B3E43" w:rsidP="000B3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E43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0B3E43" w:rsidRPr="000B3E43" w:rsidTr="000B3E43">
        <w:tc>
          <w:tcPr>
            <w:tcW w:w="1242" w:type="dxa"/>
            <w:shd w:val="clear" w:color="auto" w:fill="auto"/>
          </w:tcPr>
          <w:p w:rsidR="000B3E43" w:rsidRPr="000B3E43" w:rsidRDefault="000B3E43" w:rsidP="000B3E4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У</w:t>
            </w:r>
            <w:r w:rsidRPr="000B3E43">
              <w:rPr>
                <w:rFonts w:ascii="Times New Roman" w:hAnsi="Times New Roman" w:cs="Times New Roman"/>
                <w:bCs/>
                <w:iCs/>
              </w:rPr>
              <w:t>К-1</w:t>
            </w:r>
          </w:p>
          <w:p w:rsidR="000B3E43" w:rsidRPr="000B3E43" w:rsidRDefault="000B3E43" w:rsidP="000B3E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:rsidR="000B3E43" w:rsidRPr="00751552" w:rsidRDefault="000B3E43" w:rsidP="000B3E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1552">
              <w:rPr>
                <w:rFonts w:ascii="Times New Roman" w:hAnsi="Times New Roman" w:cs="Times New Roman"/>
              </w:rPr>
              <w:t xml:space="preserve">Обучающийся осуществляет критический анализ самостоятельно, свободно использует полученные знания при решении профессиональных задач, демонстрирует полноту знаний, хорошо ориентируется в подходах и учениях, </w:t>
            </w:r>
            <w:proofErr w:type="gramStart"/>
            <w:r w:rsidRPr="00751552">
              <w:rPr>
                <w:rFonts w:ascii="Times New Roman" w:hAnsi="Times New Roman" w:cs="Times New Roman"/>
              </w:rPr>
              <w:t>осуществляет свободно владеет</w:t>
            </w:r>
            <w:proofErr w:type="gramEnd"/>
            <w:r w:rsidRPr="00751552">
              <w:rPr>
                <w:rFonts w:ascii="Times New Roman" w:hAnsi="Times New Roman" w:cs="Times New Roman"/>
              </w:rPr>
              <w:t xml:space="preserve"> навыками дискуссии</w:t>
            </w:r>
          </w:p>
        </w:tc>
        <w:tc>
          <w:tcPr>
            <w:tcW w:w="4961" w:type="dxa"/>
            <w:shd w:val="clear" w:color="auto" w:fill="auto"/>
          </w:tcPr>
          <w:p w:rsidR="000B3E43" w:rsidRPr="00751552" w:rsidRDefault="000B3E43" w:rsidP="000B3E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1552">
              <w:rPr>
                <w:rFonts w:ascii="Times New Roman" w:hAnsi="Times New Roman" w:cs="Times New Roman"/>
              </w:rPr>
              <w:t>Обучающийся может использовать полученные знания при решении некоторых профессиональных задач и только при участии научного руководителя, помнит основные понятия, принципы, концепции, владеет основными элементами дискуссии, способен четко формулировать тезисы и аргументы, оценивать идеи</w:t>
            </w:r>
          </w:p>
        </w:tc>
        <w:tc>
          <w:tcPr>
            <w:tcW w:w="4395" w:type="dxa"/>
            <w:shd w:val="clear" w:color="auto" w:fill="auto"/>
          </w:tcPr>
          <w:p w:rsidR="000B3E43" w:rsidRPr="00751552" w:rsidRDefault="000B3E43" w:rsidP="000B3E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751552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751552">
              <w:rPr>
                <w:rFonts w:ascii="Times New Roman" w:hAnsi="Times New Roman" w:cs="Times New Roman"/>
              </w:rPr>
              <w:t xml:space="preserve"> осведомлен о </w:t>
            </w:r>
            <w:r w:rsidR="00751552" w:rsidRPr="00751552">
              <w:rPr>
                <w:rFonts w:ascii="Times New Roman" w:hAnsi="Times New Roman" w:cs="Times New Roman"/>
              </w:rPr>
              <w:t xml:space="preserve">важности философских. Методологических </w:t>
            </w:r>
            <w:r w:rsidRPr="00751552">
              <w:rPr>
                <w:rFonts w:ascii="Times New Roman" w:hAnsi="Times New Roman" w:cs="Times New Roman"/>
              </w:rPr>
              <w:t>знаний, но испытывает затруднения при попытке применить знания к решению профессиональных задач, демо</w:t>
            </w:r>
            <w:r w:rsidR="00751552" w:rsidRPr="00751552">
              <w:rPr>
                <w:rFonts w:ascii="Times New Roman" w:hAnsi="Times New Roman" w:cs="Times New Roman"/>
              </w:rPr>
              <w:t xml:space="preserve">нстрирует знание отдельных </w:t>
            </w:r>
            <w:r w:rsidRPr="00751552">
              <w:rPr>
                <w:rFonts w:ascii="Times New Roman" w:hAnsi="Times New Roman" w:cs="Times New Roman"/>
              </w:rPr>
              <w:t>проблем, концепций, отдельных навыков ведения дискуссии</w:t>
            </w:r>
          </w:p>
        </w:tc>
      </w:tr>
      <w:tr w:rsidR="000B3E43" w:rsidRPr="000B3E43" w:rsidTr="000B3E43">
        <w:tc>
          <w:tcPr>
            <w:tcW w:w="1242" w:type="dxa"/>
            <w:shd w:val="clear" w:color="auto" w:fill="auto"/>
          </w:tcPr>
          <w:p w:rsidR="000B3E43" w:rsidRPr="000B3E43" w:rsidRDefault="000B3E43" w:rsidP="000B3E4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УК-2</w:t>
            </w:r>
          </w:p>
          <w:p w:rsidR="000B3E43" w:rsidRPr="000B3E43" w:rsidRDefault="000B3E43" w:rsidP="000B3E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:rsidR="000B3E43" w:rsidRPr="00751552" w:rsidRDefault="000B3E43" w:rsidP="00751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51552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751552">
              <w:rPr>
                <w:rFonts w:ascii="Times New Roman" w:hAnsi="Times New Roman" w:cs="Times New Roman"/>
              </w:rPr>
              <w:t xml:space="preserve"> </w:t>
            </w:r>
            <w:r w:rsidR="00751552">
              <w:rPr>
                <w:rFonts w:ascii="Times New Roman" w:hAnsi="Times New Roman" w:cs="Times New Roman"/>
              </w:rPr>
              <w:t>осуществляет комплексное исследование самостоятельно,</w:t>
            </w:r>
            <w:r w:rsidR="00751552" w:rsidRPr="00B94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552">
              <w:rPr>
                <w:rFonts w:ascii="Times New Roman" w:hAnsi="Times New Roman" w:cs="Times New Roman"/>
                <w:sz w:val="24"/>
                <w:szCs w:val="24"/>
              </w:rPr>
              <w:t>использует знания из</w:t>
            </w:r>
            <w:r w:rsidR="00751552" w:rsidRPr="00B9408D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истории и философии науки творчески</w:t>
            </w:r>
            <w:r w:rsidR="007515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1552" w:rsidRPr="0087712D">
              <w:rPr>
                <w:rFonts w:ascii="Times New Roman" w:hAnsi="Times New Roman" w:cs="Times New Roman"/>
              </w:rPr>
              <w:t xml:space="preserve"> </w:t>
            </w:r>
            <w:r w:rsidR="00751552">
              <w:rPr>
                <w:rFonts w:ascii="Times New Roman" w:hAnsi="Times New Roman" w:cs="Times New Roman"/>
              </w:rPr>
              <w:t>обладает целостным</w:t>
            </w:r>
            <w:r w:rsidR="00751552" w:rsidRPr="0087712D">
              <w:rPr>
                <w:rFonts w:ascii="Times New Roman" w:hAnsi="Times New Roman" w:cs="Times New Roman"/>
              </w:rPr>
              <w:t xml:space="preserve"> системного научного мировоззрения</w:t>
            </w:r>
          </w:p>
        </w:tc>
        <w:tc>
          <w:tcPr>
            <w:tcW w:w="4961" w:type="dxa"/>
            <w:shd w:val="clear" w:color="auto" w:fill="auto"/>
          </w:tcPr>
          <w:p w:rsidR="000B3E43" w:rsidRPr="00751552" w:rsidRDefault="000B3E43" w:rsidP="00751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51552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751552">
              <w:rPr>
                <w:rFonts w:ascii="Times New Roman" w:hAnsi="Times New Roman" w:cs="Times New Roman"/>
              </w:rPr>
              <w:t xml:space="preserve"> </w:t>
            </w:r>
            <w:r w:rsidR="00751552">
              <w:rPr>
                <w:rFonts w:ascii="Times New Roman" w:hAnsi="Times New Roman" w:cs="Times New Roman"/>
              </w:rPr>
              <w:t xml:space="preserve">осуществляет комплексное исследование </w:t>
            </w:r>
            <w:r w:rsidR="00751552" w:rsidRPr="00B9408D">
              <w:rPr>
                <w:rFonts w:ascii="Times New Roman" w:hAnsi="Times New Roman" w:cs="Times New Roman"/>
                <w:sz w:val="24"/>
                <w:szCs w:val="24"/>
              </w:rPr>
              <w:t>только при непосредственном участии научного руководителя</w:t>
            </w:r>
            <w:r w:rsidR="00751552">
              <w:rPr>
                <w:rFonts w:ascii="Times New Roman" w:hAnsi="Times New Roman" w:cs="Times New Roman"/>
                <w:sz w:val="24"/>
                <w:szCs w:val="24"/>
              </w:rPr>
              <w:t>, понимает принципов</w:t>
            </w:r>
            <w:r w:rsidR="00751552" w:rsidRPr="0087712D">
              <w:rPr>
                <w:rFonts w:ascii="Times New Roman" w:hAnsi="Times New Roman" w:cs="Times New Roman"/>
              </w:rPr>
              <w:t xml:space="preserve"> системного научного мировоззрения</w:t>
            </w:r>
          </w:p>
        </w:tc>
        <w:tc>
          <w:tcPr>
            <w:tcW w:w="4395" w:type="dxa"/>
            <w:shd w:val="clear" w:color="auto" w:fill="auto"/>
          </w:tcPr>
          <w:p w:rsidR="000B3E43" w:rsidRPr="00751552" w:rsidRDefault="000B3E43" w:rsidP="00751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51552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751552">
              <w:rPr>
                <w:rFonts w:ascii="Times New Roman" w:hAnsi="Times New Roman" w:cs="Times New Roman"/>
              </w:rPr>
              <w:t xml:space="preserve"> осведомлен о </w:t>
            </w:r>
            <w:r w:rsidR="00751552">
              <w:rPr>
                <w:rFonts w:ascii="Times New Roman" w:hAnsi="Times New Roman" w:cs="Times New Roman"/>
              </w:rPr>
              <w:t>принципах междисциплинарных исследований, знаком с отдельными элементами научного мировоззрения и философской методологии</w:t>
            </w:r>
          </w:p>
        </w:tc>
      </w:tr>
      <w:tr w:rsidR="000B3E43" w:rsidRPr="000B3E43" w:rsidTr="000B3E43">
        <w:tc>
          <w:tcPr>
            <w:tcW w:w="1242" w:type="dxa"/>
            <w:shd w:val="clear" w:color="auto" w:fill="auto"/>
          </w:tcPr>
          <w:p w:rsidR="000B3E43" w:rsidRPr="000B3E43" w:rsidRDefault="000B3E43" w:rsidP="000B3E4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У</w:t>
            </w:r>
            <w:r w:rsidRPr="000B3E43">
              <w:rPr>
                <w:rFonts w:ascii="Times New Roman" w:hAnsi="Times New Roman" w:cs="Times New Roman"/>
                <w:bCs/>
                <w:iCs/>
              </w:rPr>
              <w:t>К-5</w:t>
            </w:r>
          </w:p>
          <w:p w:rsidR="000B3E43" w:rsidRPr="000B3E43" w:rsidRDefault="000B3E43" w:rsidP="000B3E4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678" w:type="dxa"/>
            <w:shd w:val="clear" w:color="auto" w:fill="auto"/>
          </w:tcPr>
          <w:p w:rsidR="000B3E43" w:rsidRPr="00751552" w:rsidRDefault="000B3E43" w:rsidP="00751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52">
              <w:rPr>
                <w:rFonts w:ascii="Times New Roman" w:hAnsi="Times New Roman" w:cs="Times New Roman"/>
                <w:bCs/>
              </w:rPr>
              <w:t xml:space="preserve">Обучающийся </w:t>
            </w:r>
            <w:r w:rsidR="00751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1552" w:rsidRPr="00B9408D">
              <w:rPr>
                <w:rFonts w:ascii="Times New Roman" w:hAnsi="Times New Roman" w:cs="Times New Roman"/>
                <w:sz w:val="24"/>
                <w:szCs w:val="24"/>
              </w:rPr>
              <w:t>ланирует проф</w:t>
            </w:r>
            <w:r w:rsidR="00751552">
              <w:rPr>
                <w:rFonts w:ascii="Times New Roman" w:hAnsi="Times New Roman" w:cs="Times New Roman"/>
                <w:sz w:val="24"/>
                <w:szCs w:val="24"/>
              </w:rPr>
              <w:t>ессиональную</w:t>
            </w:r>
            <w:r w:rsidR="00751552" w:rsidRPr="00B9408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с учетом актуальных проблем </w:t>
            </w:r>
            <w:r w:rsidR="00751552">
              <w:rPr>
                <w:rFonts w:ascii="Times New Roman" w:hAnsi="Times New Roman" w:cs="Times New Roman"/>
                <w:sz w:val="24"/>
                <w:szCs w:val="24"/>
              </w:rPr>
              <w:t xml:space="preserve">науки, демонстрирует </w:t>
            </w:r>
            <w:r w:rsidR="00751552" w:rsidRPr="00B9408D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  <w:r w:rsidR="007515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1552" w:rsidRPr="00B94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552">
              <w:rPr>
                <w:rFonts w:ascii="Times New Roman" w:hAnsi="Times New Roman" w:cs="Times New Roman"/>
                <w:color w:val="000000"/>
              </w:rPr>
              <w:t>умеет подчинять познавательные процессы задаче формирования нравственно положительных качеств, демонстрирует высокий уровень профессиональной этики</w:t>
            </w:r>
          </w:p>
        </w:tc>
        <w:tc>
          <w:tcPr>
            <w:tcW w:w="4961" w:type="dxa"/>
            <w:shd w:val="clear" w:color="auto" w:fill="auto"/>
          </w:tcPr>
          <w:p w:rsidR="000B3E43" w:rsidRPr="00751552" w:rsidRDefault="000B3E43" w:rsidP="00751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51552">
              <w:rPr>
                <w:rFonts w:ascii="Times New Roman" w:hAnsi="Times New Roman" w:cs="Times New Roman"/>
                <w:bCs/>
              </w:rPr>
              <w:t>Обучающийся</w:t>
            </w:r>
            <w:proofErr w:type="gramEnd"/>
            <w:r w:rsidRPr="00751552">
              <w:rPr>
                <w:rFonts w:ascii="Times New Roman" w:hAnsi="Times New Roman" w:cs="Times New Roman"/>
                <w:bCs/>
              </w:rPr>
              <w:t xml:space="preserve"> </w:t>
            </w:r>
            <w:r w:rsidR="00751552">
              <w:rPr>
                <w:rFonts w:ascii="Times New Roman" w:hAnsi="Times New Roman" w:cs="Times New Roman"/>
                <w:bCs/>
              </w:rPr>
              <w:t xml:space="preserve">способен правильно диагностировать задачи собственного профессионального и личностного развития, </w:t>
            </w:r>
            <w:r w:rsidRPr="00751552">
              <w:rPr>
                <w:rFonts w:ascii="Times New Roman" w:hAnsi="Times New Roman" w:cs="Times New Roman"/>
                <w:bCs/>
              </w:rPr>
              <w:t>способен обосновать в целом связь задач познания природы и общества с задачами</w:t>
            </w:r>
            <w:r w:rsidRPr="00751552">
              <w:rPr>
                <w:rFonts w:ascii="Times New Roman" w:hAnsi="Times New Roman" w:cs="Times New Roman"/>
                <w:color w:val="000000"/>
              </w:rPr>
              <w:t xml:space="preserve"> формирования нравственно положительных качеств</w:t>
            </w:r>
          </w:p>
        </w:tc>
        <w:tc>
          <w:tcPr>
            <w:tcW w:w="4395" w:type="dxa"/>
            <w:shd w:val="clear" w:color="auto" w:fill="auto"/>
          </w:tcPr>
          <w:p w:rsidR="000B3E43" w:rsidRPr="00751552" w:rsidRDefault="000B3E43" w:rsidP="00751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51552">
              <w:rPr>
                <w:rFonts w:ascii="Times New Roman" w:hAnsi="Times New Roman" w:cs="Times New Roman"/>
                <w:bCs/>
              </w:rPr>
              <w:t>Обучающийся</w:t>
            </w:r>
            <w:proofErr w:type="gramEnd"/>
            <w:r w:rsidRPr="00751552">
              <w:rPr>
                <w:rFonts w:ascii="Times New Roman" w:hAnsi="Times New Roman" w:cs="Times New Roman"/>
                <w:bCs/>
              </w:rPr>
              <w:t xml:space="preserve"> </w:t>
            </w:r>
            <w:r w:rsidR="00751552">
              <w:rPr>
                <w:rFonts w:ascii="Times New Roman" w:hAnsi="Times New Roman" w:cs="Times New Roman"/>
                <w:bCs/>
              </w:rPr>
              <w:t xml:space="preserve">способен планировать профессиональную деятельность, но бессистемно, знаком с содержанием научного </w:t>
            </w:r>
            <w:proofErr w:type="spellStart"/>
            <w:r w:rsidR="00751552">
              <w:rPr>
                <w:rFonts w:ascii="Times New Roman" w:hAnsi="Times New Roman" w:cs="Times New Roman"/>
                <w:bCs/>
              </w:rPr>
              <w:t>этоса</w:t>
            </w:r>
            <w:proofErr w:type="spellEnd"/>
            <w:r w:rsidR="00751552">
              <w:rPr>
                <w:rFonts w:ascii="Times New Roman" w:hAnsi="Times New Roman" w:cs="Times New Roman"/>
                <w:bCs/>
              </w:rPr>
              <w:t>, но понимает важность данных принципов поверхностно</w:t>
            </w:r>
          </w:p>
        </w:tc>
      </w:tr>
    </w:tbl>
    <w:p w:rsidR="000B3E43" w:rsidRPr="000B3E43" w:rsidRDefault="000B3E43" w:rsidP="000B3E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B3E43">
        <w:rPr>
          <w:rFonts w:ascii="Times New Roman" w:hAnsi="Times New Roman" w:cs="Times New Roman"/>
          <w:bCs/>
          <w:sz w:val="20"/>
          <w:szCs w:val="20"/>
        </w:rPr>
        <w:t>* Менее 20 баллов – компетенция не сформирована</w:t>
      </w:r>
    </w:p>
    <w:p w:rsidR="000B3E43" w:rsidRDefault="000B3E43" w:rsidP="000B3E4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  <w:sectPr w:rsidR="000B3E43" w:rsidSect="000B3E43">
          <w:footnotePr>
            <w:pos w:val="beneathText"/>
          </w:footnotePr>
          <w:pgSz w:w="16837" w:h="11905" w:orient="landscape"/>
          <w:pgMar w:top="1134" w:right="1134" w:bottom="1134" w:left="1134" w:header="720" w:footer="709" w:gutter="0"/>
          <w:cols w:space="720"/>
          <w:docGrid w:linePitch="360"/>
        </w:sectPr>
      </w:pPr>
    </w:p>
    <w:p w:rsidR="00107F29" w:rsidRDefault="00107F29" w:rsidP="0010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Таким образом, </w:t>
      </w:r>
      <w:r w:rsidRPr="00B12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отличная оценка</w:t>
      </w:r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выставляется выпускнику, показавшему высокую готовность к профессиональной деятельности с учетом всех критериев, свидетельствующих о степени </w:t>
      </w:r>
      <w:proofErr w:type="spellStart"/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компетенций. </w:t>
      </w:r>
      <w:r w:rsidRPr="00B12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Хорошая оценка</w:t>
      </w:r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показавшему</w:t>
      </w:r>
      <w:proofErr w:type="gramEnd"/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относительно высокую готовность. </w:t>
      </w:r>
      <w:r w:rsidRPr="00B12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Удовлетворительная</w:t>
      </w:r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показавшему</w:t>
      </w:r>
      <w:proofErr w:type="gramEnd"/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минимально допустимую степень готовности.</w:t>
      </w:r>
    </w:p>
    <w:p w:rsidR="00107F29" w:rsidRPr="00EE2E07" w:rsidRDefault="00107F29" w:rsidP="0010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Оценивая уровень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любой компетенции,</w:t>
      </w:r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экзаменатор учитывае</w:t>
      </w:r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>т следующие моменты</w:t>
      </w:r>
      <w:r w:rsidRPr="008356C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07F29" w:rsidRPr="00EE2E07" w:rsidRDefault="00107F29" w:rsidP="00107F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E07">
        <w:rPr>
          <w:rFonts w:ascii="Times New Roman" w:eastAsia="Times New Roman" w:hAnsi="Times New Roman" w:cs="Times New Roman"/>
          <w:sz w:val="28"/>
          <w:szCs w:val="28"/>
        </w:rPr>
        <w:t>– уровень теоретических знаний (подразумевается не только формальное воспроизведение информации, но и понимание предмета, которое подтверждается правильными ответами на дополнительные,  уточняющие вопросы, заданные членами комиссии)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356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знает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содержание, историю, </w:t>
      </w:r>
      <w:r w:rsidRPr="008356C4">
        <w:rPr>
          <w:rFonts w:ascii="Times New Roman" w:eastAsia="Times New Roman" w:hAnsi="Times New Roman" w:cs="Times New Roman"/>
          <w:b/>
          <w:bCs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обенности </w:t>
      </w:r>
      <w:r w:rsidRPr="008356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концепций,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их достоинства и недостатки, </w:t>
      </w:r>
      <w:r w:rsidRPr="008356C4">
        <w:rPr>
          <w:rFonts w:ascii="Times New Roman" w:eastAsia="Times New Roman" w:hAnsi="Times New Roman" w:cs="Times New Roman"/>
          <w:b/>
          <w:bCs/>
          <w:sz w:val="28"/>
          <w:szCs w:val="28"/>
        </w:rPr>
        <w:t>терминологию</w:t>
      </w:r>
      <w:r w:rsidRPr="00EE2E0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7F29" w:rsidRPr="00F35B38" w:rsidRDefault="00107F29" w:rsidP="00107F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2E07">
        <w:rPr>
          <w:rFonts w:ascii="Times New Roman" w:eastAsia="Times New Roman" w:hAnsi="Times New Roman" w:cs="Times New Roman"/>
          <w:sz w:val="28"/>
          <w:szCs w:val="28"/>
        </w:rPr>
        <w:t>– умение использовать теоретические знания при выполнении практических заданий, при анализе конкретн</w:t>
      </w:r>
      <w:r>
        <w:rPr>
          <w:rFonts w:ascii="Times New Roman" w:eastAsia="Times New Roman" w:hAnsi="Times New Roman" w:cs="Times New Roman"/>
          <w:sz w:val="28"/>
          <w:szCs w:val="28"/>
        </w:rPr>
        <w:t>ых проблем, поступков, ситуаций;</w:t>
      </w:r>
      <w:r w:rsidRPr="00707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>огут приниматься во внимание также способность устанавливать внутр</w:t>
      </w:r>
      <w:proofErr w:type="gramStart"/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EE2E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связи, оригинальность и красота мышления, знакомство с допо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лнительной литературой; </w:t>
      </w:r>
      <w:r w:rsidRPr="00F35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выявляет, анализирует, интерпретирует, ориентируется в дискуссии, определяет степень обоснованности той или иной концепции;</w:t>
      </w:r>
    </w:p>
    <w:p w:rsidR="00107F29" w:rsidRPr="008356C4" w:rsidRDefault="00107F29" w:rsidP="00107F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2E0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2E07">
        <w:rPr>
          <w:rFonts w:ascii="Times New Roman" w:eastAsia="Times New Roman" w:hAnsi="Times New Roman" w:cs="Times New Roman"/>
          <w:sz w:val="28"/>
          <w:szCs w:val="28"/>
        </w:rPr>
        <w:t xml:space="preserve">владение профессиональными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исследовательскими и преподавательскими </w:t>
      </w:r>
      <w:r w:rsidRPr="00EE2E07">
        <w:rPr>
          <w:rFonts w:ascii="Times New Roman" w:eastAsia="Times New Roman" w:hAnsi="Times New Roman" w:cs="Times New Roman"/>
          <w:sz w:val="28"/>
          <w:szCs w:val="28"/>
        </w:rPr>
        <w:t>навыками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(включая</w:t>
      </w:r>
      <w:r w:rsidRPr="00EE2E07">
        <w:rPr>
          <w:rFonts w:ascii="Times New Roman" w:eastAsia="Times New Roman" w:hAnsi="Times New Roman" w:cs="Times New Roman"/>
          <w:sz w:val="28"/>
          <w:szCs w:val="28"/>
        </w:rPr>
        <w:t xml:space="preserve"> качество изложения материала, то есть обоснованность, четкость, логичность</w:t>
      </w:r>
      <w:r>
        <w:rPr>
          <w:rFonts w:ascii="Times New Roman" w:eastAsia="Times New Roman" w:hAnsi="Times New Roman" w:cs="Times New Roman"/>
          <w:sz w:val="28"/>
          <w:szCs w:val="28"/>
        </w:rPr>
        <w:t>, компактность</w:t>
      </w:r>
      <w:r w:rsidRPr="00EE2E07">
        <w:rPr>
          <w:rFonts w:ascii="Times New Roman" w:eastAsia="Times New Roman" w:hAnsi="Times New Roman" w:cs="Times New Roman"/>
          <w:sz w:val="28"/>
          <w:szCs w:val="28"/>
        </w:rPr>
        <w:t xml:space="preserve"> ответа, а также его полнот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у, правильный темп и т.д.),  </w:t>
      </w:r>
      <w:r w:rsidRPr="008356C4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владеет методологией, аргументировано отстаивает свою точку зрения.</w:t>
      </w:r>
    </w:p>
    <w:p w:rsidR="00107F29" w:rsidRPr="00EE2E07" w:rsidRDefault="00107F29" w:rsidP="00107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Экзаменатор может использовать следующие пояснения к критериям оценивания компетенций.</w:t>
      </w:r>
    </w:p>
    <w:p w:rsidR="00107F29" w:rsidRPr="00E7747D" w:rsidRDefault="00107F29" w:rsidP="00107F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7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 </w:t>
      </w:r>
      <w:r w:rsidRPr="00E774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отлично</w:t>
      </w:r>
      <w:r w:rsidRPr="00E7747D">
        <w:rPr>
          <w:rFonts w:ascii="Times New Roman" w:eastAsia="Times New Roman" w:hAnsi="Times New Roman" w:cs="Times New Roman"/>
          <w:color w:val="000000"/>
          <w:sz w:val="28"/>
          <w:szCs w:val="28"/>
        </w:rPr>
        <w:t> – исчерпывающее владение программным материалом, понимание сущности рассматриваемых процессов и явлений, твёрдое знание основных положений дисциплины, умение применять концептуальный аппарат при анализе актуальных проблем. Логически последовательные, содержательные, конкретные ответы на все вопросы экзаменационного билета и на дополнительные вопросы членов комиссии, свободное владение источниками.</w:t>
      </w:r>
    </w:p>
    <w:p w:rsidR="00107F29" w:rsidRPr="00E7747D" w:rsidRDefault="00107F29" w:rsidP="00107F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47D">
        <w:rPr>
          <w:rFonts w:ascii="Times New Roman" w:hAnsi="Times New Roman" w:cs="Times New Roman"/>
          <w:sz w:val="28"/>
          <w:szCs w:val="28"/>
        </w:rPr>
        <w:t xml:space="preserve">Дан полный развернутый ответ на вопросы из различных тематических разделов: </w:t>
      </w:r>
    </w:p>
    <w:p w:rsidR="00107F29" w:rsidRPr="00E7747D" w:rsidRDefault="00107F29" w:rsidP="00107F29">
      <w:pPr>
        <w:pStyle w:val="aff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47D">
        <w:rPr>
          <w:rFonts w:ascii="Times New Roman" w:hAnsi="Times New Roman" w:cs="Times New Roman"/>
          <w:sz w:val="28"/>
          <w:szCs w:val="28"/>
        </w:rPr>
        <w:t>- грамотно использована научная терминология;</w:t>
      </w:r>
    </w:p>
    <w:p w:rsidR="00107F29" w:rsidRPr="00E7747D" w:rsidRDefault="00107F29" w:rsidP="00107F29">
      <w:pPr>
        <w:pStyle w:val="aff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47D">
        <w:rPr>
          <w:rFonts w:ascii="Times New Roman" w:hAnsi="Times New Roman" w:cs="Times New Roman"/>
          <w:sz w:val="28"/>
          <w:szCs w:val="28"/>
        </w:rPr>
        <w:t>-правильно названы и определены все необходимые для обоснования признаки, элементы, основания, классификации;</w:t>
      </w:r>
    </w:p>
    <w:p w:rsidR="00107F29" w:rsidRPr="00E7747D" w:rsidRDefault="00107F29" w:rsidP="00107F29">
      <w:pPr>
        <w:pStyle w:val="aff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47D">
        <w:rPr>
          <w:rFonts w:ascii="Times New Roman" w:hAnsi="Times New Roman" w:cs="Times New Roman"/>
          <w:sz w:val="28"/>
          <w:szCs w:val="28"/>
        </w:rPr>
        <w:lastRenderedPageBreak/>
        <w:t>-указаны основные точки зрения, принятые в научной литературе по рассматриваемому вопросу;</w:t>
      </w:r>
    </w:p>
    <w:p w:rsidR="00107F29" w:rsidRPr="00E7747D" w:rsidRDefault="00107F29" w:rsidP="00107F29">
      <w:pPr>
        <w:pStyle w:val="aff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47D">
        <w:rPr>
          <w:rFonts w:ascii="Times New Roman" w:hAnsi="Times New Roman" w:cs="Times New Roman"/>
          <w:sz w:val="28"/>
          <w:szCs w:val="28"/>
        </w:rPr>
        <w:t>- аргументирована собственная позиция или точка зрения, обозначены наиболее значимые в данной области научно-исследовательские проблемы.</w:t>
      </w:r>
    </w:p>
    <w:p w:rsidR="00107F29" w:rsidRPr="00E7747D" w:rsidRDefault="00107F29" w:rsidP="00107F29">
      <w:pPr>
        <w:pStyle w:val="aff7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7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 </w:t>
      </w:r>
      <w:r w:rsidRPr="00E774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хорошо</w:t>
      </w:r>
      <w:r w:rsidRPr="00E7747D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достаточно полные знания программного материала, правильное понимание сути вопросов, знание определений, умение формулировать тезисы и аргументы. Ответы последовательные и в целом правильные, хотя допускаются неточности, поверхностное знакомство с отдельными теориями и фактами, достаточно формальное отношение к  рекомендованным для подготовки материалам.</w:t>
      </w:r>
    </w:p>
    <w:p w:rsidR="00107F29" w:rsidRPr="00E7747D" w:rsidRDefault="00107F29" w:rsidP="00107F29">
      <w:pPr>
        <w:pStyle w:val="aff7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47D">
        <w:rPr>
          <w:rFonts w:ascii="Times New Roman" w:hAnsi="Times New Roman" w:cs="Times New Roman"/>
          <w:sz w:val="28"/>
          <w:szCs w:val="28"/>
        </w:rPr>
        <w:t>Дан правильный ответ на часть вопросов из различных тематических разделов:</w:t>
      </w:r>
    </w:p>
    <w:p w:rsidR="00107F29" w:rsidRPr="00E7747D" w:rsidRDefault="00107F29" w:rsidP="00107F29">
      <w:pPr>
        <w:pStyle w:val="aff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47D">
        <w:rPr>
          <w:rFonts w:ascii="Times New Roman" w:hAnsi="Times New Roman" w:cs="Times New Roman"/>
          <w:sz w:val="28"/>
          <w:szCs w:val="28"/>
        </w:rPr>
        <w:t>- применяется научная терминология;</w:t>
      </w:r>
    </w:p>
    <w:p w:rsidR="00107F29" w:rsidRPr="00E7747D" w:rsidRDefault="00107F29" w:rsidP="00107F29">
      <w:pPr>
        <w:pStyle w:val="aff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47D">
        <w:rPr>
          <w:rFonts w:ascii="Times New Roman" w:hAnsi="Times New Roman" w:cs="Times New Roman"/>
          <w:sz w:val="28"/>
          <w:szCs w:val="28"/>
        </w:rPr>
        <w:t>-названы все необходимые для обоснования признаки, элементы, классификации, но при этом допущена ошибка или неточность в определениях, понятиях;</w:t>
      </w:r>
    </w:p>
    <w:p w:rsidR="00107F29" w:rsidRPr="00E7747D" w:rsidRDefault="00107F29" w:rsidP="00107F29">
      <w:pPr>
        <w:pStyle w:val="aff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47D">
        <w:rPr>
          <w:rFonts w:ascii="Times New Roman" w:hAnsi="Times New Roman" w:cs="Times New Roman"/>
          <w:sz w:val="28"/>
          <w:szCs w:val="28"/>
        </w:rPr>
        <w:t>- имеются недостатки в аргументации, допущены фактические или терминологические неточности, которые не носят существенного характера;</w:t>
      </w:r>
    </w:p>
    <w:p w:rsidR="00107F29" w:rsidRPr="00E7747D" w:rsidRDefault="00107F29" w:rsidP="00107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7D">
        <w:rPr>
          <w:rFonts w:ascii="Times New Roman" w:hAnsi="Times New Roman" w:cs="Times New Roman"/>
          <w:sz w:val="28"/>
          <w:szCs w:val="28"/>
        </w:rPr>
        <w:t>-высказано представление о возможных научно-исследовательских проблемах в данной области.</w:t>
      </w:r>
    </w:p>
    <w:p w:rsidR="00107F29" w:rsidRPr="00E7747D" w:rsidRDefault="00107F29" w:rsidP="00107F29">
      <w:pPr>
        <w:pStyle w:val="aff7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47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 </w:t>
      </w:r>
      <w:r w:rsidRPr="00E774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удовлетворительно</w:t>
      </w:r>
      <w:r w:rsidRPr="00E7747D">
        <w:rPr>
          <w:rFonts w:ascii="Times New Roman" w:eastAsia="Times New Roman" w:hAnsi="Times New Roman" w:cs="Times New Roman"/>
          <w:color w:val="000000"/>
          <w:sz w:val="28"/>
          <w:szCs w:val="28"/>
        </w:rPr>
        <w:t> – фрагментарные знания, расплывчатые представления о предмете. Ответ содержит как правильные утверждения, так и ошибки, возможно, грубые. Испытуемый плохо ориентируется в учебном материале, не может устранить неточности в своем ответе даже после наводящих вопросов членов комиссии.</w:t>
      </w:r>
    </w:p>
    <w:p w:rsidR="00107F29" w:rsidRPr="00E7747D" w:rsidRDefault="00107F29" w:rsidP="00107F29">
      <w:pPr>
        <w:pStyle w:val="aff7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47D">
        <w:rPr>
          <w:rFonts w:ascii="Times New Roman" w:hAnsi="Times New Roman" w:cs="Times New Roman"/>
          <w:sz w:val="28"/>
          <w:szCs w:val="28"/>
        </w:rPr>
        <w:t>Дан правильный ответ хотя бы на один вопрос из предложенного тематического раздела:</w:t>
      </w:r>
    </w:p>
    <w:p w:rsidR="00107F29" w:rsidRPr="00E7747D" w:rsidRDefault="00107F29" w:rsidP="00107F29">
      <w:pPr>
        <w:pStyle w:val="aff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47D">
        <w:rPr>
          <w:rFonts w:ascii="Times New Roman" w:hAnsi="Times New Roman" w:cs="Times New Roman"/>
          <w:sz w:val="28"/>
          <w:szCs w:val="28"/>
        </w:rPr>
        <w:t xml:space="preserve">-названы и определены лишь некоторые основания, признаки, характеристики рассматриваемого явления, </w:t>
      </w:r>
    </w:p>
    <w:p w:rsidR="00107F29" w:rsidRPr="00E7747D" w:rsidRDefault="00107F29" w:rsidP="00107F29">
      <w:pPr>
        <w:pStyle w:val="aff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47D">
        <w:rPr>
          <w:rFonts w:ascii="Times New Roman" w:hAnsi="Times New Roman" w:cs="Times New Roman"/>
          <w:sz w:val="28"/>
          <w:szCs w:val="28"/>
        </w:rPr>
        <w:t>-допущены существенные терминологические неточности;</w:t>
      </w:r>
    </w:p>
    <w:p w:rsidR="00107F29" w:rsidRPr="00E7747D" w:rsidRDefault="00107F29" w:rsidP="00107F29">
      <w:pPr>
        <w:pStyle w:val="aff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47D">
        <w:rPr>
          <w:rFonts w:ascii="Times New Roman" w:hAnsi="Times New Roman" w:cs="Times New Roman"/>
          <w:sz w:val="28"/>
          <w:szCs w:val="28"/>
        </w:rPr>
        <w:t>-собственная точка зрения не представлена;</w:t>
      </w:r>
    </w:p>
    <w:p w:rsidR="00107F29" w:rsidRPr="00E7747D" w:rsidRDefault="00107F29" w:rsidP="00107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7D">
        <w:rPr>
          <w:rFonts w:ascii="Times New Roman" w:hAnsi="Times New Roman" w:cs="Times New Roman"/>
          <w:sz w:val="28"/>
          <w:szCs w:val="28"/>
        </w:rPr>
        <w:t>-не высказано представление о возможных научно-исследовательских проблемах в данной области.</w:t>
      </w:r>
    </w:p>
    <w:p w:rsidR="00107F29" w:rsidRDefault="00107F29" w:rsidP="00107F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47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 </w:t>
      </w:r>
      <w:r w:rsidRPr="00E774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неудовлетворительно </w:t>
      </w:r>
      <w:r w:rsidRPr="00E7747D">
        <w:rPr>
          <w:rFonts w:ascii="Times New Roman" w:eastAsia="Times New Roman" w:hAnsi="Times New Roman" w:cs="Times New Roman"/>
          <w:color w:val="000000"/>
          <w:sz w:val="28"/>
          <w:szCs w:val="28"/>
        </w:rPr>
        <w:t>– отсутствие ответа хотя бы на один из основных вопросов, либо грубые ошибки в ответах, непонимание смысла проблем, незнание терминологии.</w:t>
      </w:r>
    </w:p>
    <w:p w:rsidR="00107F29" w:rsidRDefault="00107F29" w:rsidP="00107F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7F29" w:rsidRDefault="00107F29" w:rsidP="00107F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7F29" w:rsidRDefault="00107F29" w:rsidP="00107F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7F29" w:rsidRPr="00E7747D" w:rsidRDefault="00107F29" w:rsidP="00107F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7F29" w:rsidRPr="00107F29" w:rsidRDefault="00107F29" w:rsidP="00107F29">
      <w:pPr>
        <w:pStyle w:val="aff6"/>
        <w:widowControl/>
        <w:tabs>
          <w:tab w:val="clear" w:pos="432"/>
          <w:tab w:val="left" w:pos="644"/>
          <w:tab w:val="num" w:pos="1004"/>
        </w:tabs>
        <w:rPr>
          <w:b/>
          <w:bCs/>
        </w:rPr>
      </w:pPr>
      <w:r w:rsidRPr="00107F29">
        <w:rPr>
          <w:b/>
          <w:bCs/>
        </w:rPr>
        <w:lastRenderedPageBreak/>
        <w:t>4. Фонд оценочных сре</w:t>
      </w:r>
      <w:proofErr w:type="gramStart"/>
      <w:r w:rsidRPr="00107F29">
        <w:rPr>
          <w:b/>
          <w:bCs/>
        </w:rPr>
        <w:t>дств дл</w:t>
      </w:r>
      <w:proofErr w:type="gramEnd"/>
      <w:r w:rsidRPr="00107F29">
        <w:rPr>
          <w:b/>
          <w:bCs/>
        </w:rPr>
        <w:t>я текущего контроля</w:t>
      </w:r>
    </w:p>
    <w:p w:rsidR="00107F29" w:rsidRPr="00107F29" w:rsidRDefault="00107F29" w:rsidP="00107F2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07F29">
        <w:rPr>
          <w:rFonts w:ascii="Times New Roman" w:hAnsi="Times New Roman" w:cs="Times New Roman"/>
          <w:b/>
          <w:bCs/>
          <w:sz w:val="28"/>
          <w:szCs w:val="28"/>
        </w:rPr>
        <w:t>4.1. Фонды оценочных сре</w:t>
      </w:r>
      <w:proofErr w:type="gramStart"/>
      <w:r w:rsidRPr="00107F29">
        <w:rPr>
          <w:rFonts w:ascii="Times New Roman" w:hAnsi="Times New Roman" w:cs="Times New Roman"/>
          <w:b/>
          <w:bCs/>
          <w:sz w:val="28"/>
          <w:szCs w:val="28"/>
        </w:rPr>
        <w:t>дств вкл</w:t>
      </w:r>
      <w:proofErr w:type="gramEnd"/>
      <w:r w:rsidRPr="00107F29">
        <w:rPr>
          <w:rFonts w:ascii="Times New Roman" w:hAnsi="Times New Roman" w:cs="Times New Roman"/>
          <w:b/>
          <w:bCs/>
          <w:sz w:val="28"/>
          <w:szCs w:val="28"/>
        </w:rPr>
        <w:t>ючают:</w:t>
      </w:r>
      <w:r w:rsidRPr="00107F29">
        <w:rPr>
          <w:rFonts w:ascii="Times New Roman" w:hAnsi="Times New Roman" w:cs="Times New Roman"/>
          <w:bCs/>
          <w:sz w:val="28"/>
          <w:szCs w:val="28"/>
        </w:rPr>
        <w:t xml:space="preserve"> устный опрос, </w:t>
      </w:r>
      <w:r w:rsidRPr="00107F29">
        <w:rPr>
          <w:rFonts w:ascii="Times New Roman" w:hAnsi="Times New Roman" w:cs="Times New Roman"/>
          <w:sz w:val="28"/>
          <w:szCs w:val="28"/>
        </w:rPr>
        <w:t>подготовленное сообщение, анализ текста</w:t>
      </w:r>
      <w:r w:rsidRPr="00107F2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07F29">
        <w:rPr>
          <w:rFonts w:ascii="Times New Roman" w:hAnsi="Times New Roman" w:cs="Times New Roman"/>
          <w:sz w:val="28"/>
          <w:szCs w:val="28"/>
        </w:rPr>
        <w:t>активное участие в ИФР, тестирование, а также оценочные средства к дополнительному разделу</w:t>
      </w:r>
      <w:r w:rsidRPr="00107F29">
        <w:rPr>
          <w:rFonts w:ascii="Times New Roman" w:hAnsi="Times New Roman" w:cs="Times New Roman"/>
          <w:bCs/>
          <w:sz w:val="28"/>
          <w:szCs w:val="28"/>
        </w:rPr>
        <w:t>.</w:t>
      </w:r>
    </w:p>
    <w:p w:rsidR="00107F29" w:rsidRPr="00107F29" w:rsidRDefault="00107F29" w:rsidP="00107F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F29" w:rsidRPr="00107F29" w:rsidRDefault="00107F29" w:rsidP="00107F29">
      <w:pPr>
        <w:pStyle w:val="a8"/>
        <w:ind w:left="0" w:right="-38"/>
        <w:rPr>
          <w:b/>
          <w:sz w:val="28"/>
          <w:szCs w:val="28"/>
        </w:rPr>
      </w:pPr>
      <w:r w:rsidRPr="00107F29">
        <w:rPr>
          <w:b/>
          <w:sz w:val="28"/>
          <w:szCs w:val="28"/>
        </w:rPr>
        <w:t xml:space="preserve">4.2. Критерии оценивания </w:t>
      </w:r>
      <w:proofErr w:type="gramStart"/>
      <w:r w:rsidRPr="00107F29">
        <w:rPr>
          <w:b/>
          <w:sz w:val="28"/>
          <w:szCs w:val="28"/>
        </w:rPr>
        <w:t>см</w:t>
      </w:r>
      <w:proofErr w:type="gramEnd"/>
      <w:r w:rsidRPr="00107F29">
        <w:rPr>
          <w:b/>
          <w:sz w:val="28"/>
          <w:szCs w:val="28"/>
        </w:rPr>
        <w:t>. в технологической карте рейтинга рабочей программы дисциплины</w:t>
      </w:r>
    </w:p>
    <w:p w:rsidR="00107F29" w:rsidRPr="00107F29" w:rsidRDefault="00107F29" w:rsidP="00107F29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F29">
        <w:rPr>
          <w:rFonts w:ascii="Times New Roman" w:hAnsi="Times New Roman" w:cs="Times New Roman"/>
          <w:b/>
          <w:bCs/>
          <w:sz w:val="28"/>
          <w:szCs w:val="28"/>
        </w:rPr>
        <w:t xml:space="preserve">4.2.1. Критерии оценивания по оценочному средству 1 </w:t>
      </w:r>
      <w:r w:rsidRPr="00107F2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107F29">
        <w:rPr>
          <w:rFonts w:ascii="Times New Roman" w:hAnsi="Times New Roman" w:cs="Times New Roman"/>
          <w:sz w:val="28"/>
          <w:szCs w:val="28"/>
        </w:rPr>
        <w:t>устный опрос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3"/>
        <w:gridCol w:w="3320"/>
      </w:tblGrid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 баллов (вклад в рейтинг)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Ответ в целом верный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firstLine="35"/>
              <w:jc w:val="center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0,5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Ответ отличается точностью, краткостью и, вместе с тем, полнотой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firstLine="35"/>
              <w:jc w:val="center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1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proofErr w:type="gramStart"/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Обучающийся</w:t>
            </w:r>
            <w:proofErr w:type="gramEnd"/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 xml:space="preserve"> демонстрирует глубокое понимание смысла проблемы или концепции, а также знание дополнительного материала, отвечает быстро, беседует свободно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firstLine="35"/>
              <w:jc w:val="center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2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firstLine="35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  <w:t>18</w:t>
            </w:r>
          </w:p>
        </w:tc>
      </w:tr>
    </w:tbl>
    <w:p w:rsidR="00107F29" w:rsidRPr="00107F29" w:rsidRDefault="00107F29" w:rsidP="00107F2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F29">
        <w:rPr>
          <w:rFonts w:ascii="Times New Roman" w:hAnsi="Times New Roman" w:cs="Times New Roman"/>
          <w:b/>
          <w:bCs/>
          <w:sz w:val="28"/>
          <w:szCs w:val="28"/>
        </w:rPr>
        <w:t xml:space="preserve">4.2.2. Критерии оценивания по оценочному средству 2 – </w:t>
      </w:r>
      <w:r w:rsidRPr="00107F29">
        <w:rPr>
          <w:rFonts w:ascii="Times New Roman" w:hAnsi="Times New Roman" w:cs="Times New Roman"/>
          <w:sz w:val="28"/>
          <w:szCs w:val="28"/>
        </w:rPr>
        <w:t>подготовленное сообщение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3"/>
        <w:gridCol w:w="3320"/>
      </w:tblGrid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 баллов (вклад в рейтинг)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107F29">
              <w:rPr>
                <w:rFonts w:ascii="Times New Roman" w:hAnsi="Times New Roman" w:cs="Times New Roman"/>
                <w:bCs/>
                <w:lang w:eastAsia="en-US"/>
              </w:rPr>
              <w:t>Полнота представленного материала (понятия, проблемы, имена, даты), правильное использование терминологии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07F29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Логичность и последовательность изложения материала, структурированность ответа, наличие иллюстративного материала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2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Даются ответы на дополнительные вопросы, заявлена и обоснована собственная точка зрения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07F29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  <w:t>12</w:t>
            </w:r>
          </w:p>
        </w:tc>
      </w:tr>
    </w:tbl>
    <w:p w:rsidR="00107F29" w:rsidRPr="00107F29" w:rsidRDefault="00107F29" w:rsidP="00107F2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F29">
        <w:rPr>
          <w:rFonts w:ascii="Times New Roman" w:hAnsi="Times New Roman" w:cs="Times New Roman"/>
          <w:b/>
          <w:bCs/>
          <w:sz w:val="28"/>
          <w:szCs w:val="28"/>
        </w:rPr>
        <w:t>4.2.3. Критерии оценивания по оценочному средству 3</w:t>
      </w:r>
      <w:r w:rsidRPr="00107F29">
        <w:rPr>
          <w:rFonts w:ascii="Times New Roman" w:hAnsi="Times New Roman" w:cs="Times New Roman"/>
          <w:bCs/>
          <w:sz w:val="28"/>
          <w:szCs w:val="28"/>
        </w:rPr>
        <w:t>– анализ текста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3"/>
        <w:gridCol w:w="3320"/>
      </w:tblGrid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 баллов (вклад в рейтинг)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proofErr w:type="gramStart"/>
            <w:r w:rsidRPr="00107F29">
              <w:rPr>
                <w:rFonts w:ascii="Times New Roman" w:hAnsi="Times New Roman" w:cs="Times New Roman"/>
                <w:bCs/>
                <w:lang w:eastAsia="en-US"/>
              </w:rPr>
              <w:t>Обучающийся</w:t>
            </w:r>
            <w:proofErr w:type="gramEnd"/>
            <w:r w:rsidRPr="00107F29">
              <w:rPr>
                <w:rFonts w:ascii="Times New Roman" w:hAnsi="Times New Roman" w:cs="Times New Roman"/>
                <w:bCs/>
                <w:lang w:eastAsia="en-US"/>
              </w:rPr>
              <w:t xml:space="preserve"> раскрывает главную идею текста и распознаёт второстепенные тезисы,</w:t>
            </w:r>
            <w:r w:rsidRPr="00107F29">
              <w:rPr>
                <w:rStyle w:val="FontStyle63"/>
              </w:rPr>
              <w:t xml:space="preserve"> опознаёт </w:t>
            </w:r>
            <w:r>
              <w:rPr>
                <w:rStyle w:val="FontStyle63"/>
              </w:rPr>
              <w:t>научно-</w:t>
            </w:r>
            <w:r w:rsidRPr="00107F29">
              <w:rPr>
                <w:rStyle w:val="FontStyle63"/>
              </w:rPr>
              <w:t>философские категории и проблемы, встречающиеся в тексте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1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Style w:val="FontStyle63"/>
              </w:rPr>
              <w:t xml:space="preserve">+ Приводит аргументы и контраргументы против </w:t>
            </w:r>
            <w:proofErr w:type="gramStart"/>
            <w:r w:rsidRPr="00107F29">
              <w:rPr>
                <w:rStyle w:val="FontStyle63"/>
              </w:rPr>
              <w:t>тезисов</w:t>
            </w:r>
            <w:proofErr w:type="gramEnd"/>
            <w:r w:rsidRPr="00107F29">
              <w:rPr>
                <w:rStyle w:val="FontStyle63"/>
              </w:rPr>
              <w:t xml:space="preserve"> высказанных в тексте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2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Style w:val="FontStyle63"/>
              </w:rPr>
            </w:pPr>
            <w:r w:rsidRPr="00107F29">
              <w:rPr>
                <w:rStyle w:val="FontStyle63"/>
              </w:rPr>
              <w:t>+ Предлагает различные интерпретации текста, вскрывает различные смысловые уровни текста, понимает смысл текста; воссоздает портрет автора, общества, эпохи</w:t>
            </w:r>
          </w:p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Style w:val="FontStyle63"/>
              </w:rPr>
            </w:pPr>
            <w:r w:rsidRPr="00107F29">
              <w:rPr>
                <w:rStyle w:val="FontStyle63"/>
                <w:i/>
              </w:rPr>
              <w:t>Вариант:</w:t>
            </w:r>
            <w:r w:rsidRPr="00107F29">
              <w:rPr>
                <w:rStyle w:val="FontStyle63"/>
              </w:rPr>
              <w:t xml:space="preserve"> Формулирует вопросы к тексту, раскрывает его теоретическую и практическую значимость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3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  <w:t>12</w:t>
            </w:r>
          </w:p>
        </w:tc>
      </w:tr>
    </w:tbl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F2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4.2.4. Критерии оценивания по оценочному средству 4 </w:t>
      </w:r>
      <w:r w:rsidRPr="00107F29">
        <w:rPr>
          <w:rFonts w:ascii="Times New Roman" w:hAnsi="Times New Roman" w:cs="Times New Roman"/>
          <w:bCs/>
          <w:sz w:val="28"/>
          <w:szCs w:val="28"/>
        </w:rPr>
        <w:t>– активное участие в ИФР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3"/>
        <w:gridCol w:w="3320"/>
      </w:tblGrid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 баллов (вклад в рейтинг)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Достаточно активно участвует в обсуждении темы, рассуждает логично, ясно формулирует тезисы и аргументы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0,5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 xml:space="preserve">+ В ходе ИФР стабильно демонстрирует знание учебного материала, философских понятий, концепций, направлений, помнит имена </w:t>
            </w:r>
            <w:r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 xml:space="preserve">ученых, </w:t>
            </w: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философов</w:t>
            </w:r>
            <w:r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, методологов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1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Style w:val="FontStyle63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+ Играет роль ведущего, лидера в группе, генерирует новые идеи, предлагает решения, либо изменяет направление дискуссии, демонстрирует способность слышать, понимать, учитывать мнения остальных членов команды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Cs/>
                <w:kern w:val="3"/>
                <w:lang w:eastAsia="en-US"/>
              </w:rPr>
              <w:t>2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  <w:t>18</w:t>
            </w:r>
          </w:p>
        </w:tc>
      </w:tr>
    </w:tbl>
    <w:p w:rsidR="00107F29" w:rsidRPr="00107F29" w:rsidRDefault="00107F29" w:rsidP="00107F2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7F29">
        <w:rPr>
          <w:rFonts w:ascii="Times New Roman" w:hAnsi="Times New Roman" w:cs="Times New Roman"/>
          <w:b/>
          <w:bCs/>
          <w:sz w:val="28"/>
          <w:szCs w:val="28"/>
        </w:rPr>
        <w:t>4.2.5. Критерии оценивания по оценочному средству 5 –</w:t>
      </w:r>
      <w:r w:rsidRPr="00107F29">
        <w:rPr>
          <w:rFonts w:ascii="Times New Roman" w:hAnsi="Times New Roman" w:cs="Times New Roman"/>
          <w:sz w:val="28"/>
          <w:szCs w:val="28"/>
        </w:rPr>
        <w:t>тестирование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3"/>
        <w:gridCol w:w="3320"/>
      </w:tblGrid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 баллов (вклад в рейтинг)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spacing w:after="0"/>
              <w:rPr>
                <w:rFonts w:ascii="Times New Roman" w:hAnsi="Times New Roman" w:cs="Times New Roman"/>
              </w:rPr>
            </w:pPr>
            <w:r w:rsidRPr="00107F29">
              <w:rPr>
                <w:rFonts w:ascii="Times New Roman" w:hAnsi="Times New Roman" w:cs="Times New Roman"/>
              </w:rPr>
              <w:t>60–72 % выполненных заданий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left="3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07F29">
              <w:rPr>
                <w:rFonts w:ascii="Times New Roman" w:hAnsi="Times New Roman" w:cs="Times New Roman"/>
                <w:bCs/>
                <w:lang w:eastAsia="en-US"/>
              </w:rPr>
              <w:t>10-11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spacing w:after="0"/>
              <w:rPr>
                <w:rFonts w:ascii="Times New Roman" w:hAnsi="Times New Roman" w:cs="Times New Roman"/>
              </w:rPr>
            </w:pPr>
            <w:r w:rsidRPr="00107F29">
              <w:rPr>
                <w:rFonts w:ascii="Times New Roman" w:hAnsi="Times New Roman" w:cs="Times New Roman"/>
              </w:rPr>
              <w:t>73–86 %  выполненных заданий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left="3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07F29">
              <w:rPr>
                <w:rFonts w:ascii="Times New Roman" w:hAnsi="Times New Roman" w:cs="Times New Roman"/>
                <w:bCs/>
                <w:lang w:eastAsia="en-US"/>
              </w:rPr>
              <w:t>12-13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spacing w:after="0"/>
              <w:rPr>
                <w:rFonts w:ascii="Times New Roman" w:hAnsi="Times New Roman" w:cs="Times New Roman"/>
              </w:rPr>
            </w:pPr>
            <w:r w:rsidRPr="00107F29">
              <w:rPr>
                <w:rFonts w:ascii="Times New Roman" w:hAnsi="Times New Roman" w:cs="Times New Roman"/>
              </w:rPr>
              <w:t>87–100 % выполненных заданий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left="3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07F29">
              <w:rPr>
                <w:rFonts w:ascii="Times New Roman" w:hAnsi="Times New Roman" w:cs="Times New Roman"/>
                <w:bCs/>
                <w:lang w:eastAsia="en-US"/>
              </w:rPr>
              <w:t>14-15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left="35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ab/>
              <w:t>15</w:t>
            </w: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ab/>
            </w:r>
          </w:p>
        </w:tc>
      </w:tr>
    </w:tbl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</w:rPr>
      </w:pPr>
    </w:p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107F29">
        <w:rPr>
          <w:rFonts w:ascii="Times New Roman" w:hAnsi="Times New Roman" w:cs="Times New Roman"/>
          <w:b/>
          <w:bCs/>
          <w:i/>
        </w:rPr>
        <w:t>ОЦЕНОЧНЫЕ СРЕДСТВА К ДОПОЛНИТЕЛЬНОМУ РАЗДЕЛУ</w:t>
      </w:r>
    </w:p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</w:rPr>
      </w:pPr>
    </w:p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7F29">
        <w:rPr>
          <w:rFonts w:ascii="Times New Roman" w:hAnsi="Times New Roman" w:cs="Times New Roman"/>
          <w:b/>
          <w:bCs/>
          <w:sz w:val="28"/>
          <w:szCs w:val="28"/>
        </w:rPr>
        <w:t xml:space="preserve">4.2.6. Критерии оценивания по оценочному средству 7 – </w:t>
      </w:r>
      <w:r w:rsidRPr="00107F29">
        <w:rPr>
          <w:rFonts w:ascii="Times New Roman" w:hAnsi="Times New Roman" w:cs="Times New Roman"/>
          <w:sz w:val="28"/>
          <w:szCs w:val="28"/>
        </w:rPr>
        <w:t>публикация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3"/>
        <w:gridCol w:w="3320"/>
      </w:tblGrid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 баллов (вклад в рейтинг)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spacing w:after="0"/>
              <w:rPr>
                <w:rFonts w:ascii="Times New Roman" w:hAnsi="Times New Roman" w:cs="Times New Roman"/>
              </w:rPr>
            </w:pPr>
            <w:r w:rsidRPr="00107F29">
              <w:rPr>
                <w:rFonts w:ascii="Times New Roman" w:hAnsi="Times New Roman" w:cs="Times New Roman"/>
              </w:rPr>
              <w:t>Публикация в сборнике материалов научной конференции (без соавторов)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left="3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07F29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spacing w:after="0"/>
              <w:rPr>
                <w:rFonts w:ascii="Times New Roman" w:hAnsi="Times New Roman" w:cs="Times New Roman"/>
              </w:rPr>
            </w:pPr>
            <w:r w:rsidRPr="00107F29">
              <w:rPr>
                <w:rFonts w:ascii="Times New Roman" w:hAnsi="Times New Roman" w:cs="Times New Roman"/>
              </w:rPr>
              <w:t>Публикация в журнале ВАК (без соавторов)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left="3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07F29">
              <w:rPr>
                <w:rFonts w:ascii="Times New Roman" w:hAnsi="Times New Roman" w:cs="Times New Roman"/>
                <w:bCs/>
                <w:lang w:eastAsia="en-US"/>
              </w:rPr>
              <w:t>15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spacing w:after="0"/>
              <w:rPr>
                <w:rFonts w:ascii="Times New Roman" w:hAnsi="Times New Roman" w:cs="Times New Roman"/>
              </w:rPr>
            </w:pPr>
            <w:r w:rsidRPr="00107F29">
              <w:rPr>
                <w:rFonts w:ascii="Times New Roman" w:hAnsi="Times New Roman" w:cs="Times New Roman"/>
              </w:rPr>
              <w:t xml:space="preserve">Публикация в издании, индексируемом в базах данных </w:t>
            </w:r>
            <w:r w:rsidRPr="00107F29">
              <w:rPr>
                <w:rFonts w:ascii="Times New Roman" w:hAnsi="Times New Roman" w:cs="Times New Roman"/>
                <w:lang w:val="en-US"/>
              </w:rPr>
              <w:t>Scopus</w:t>
            </w:r>
            <w:r w:rsidRPr="00107F29">
              <w:rPr>
                <w:rFonts w:ascii="Times New Roman" w:hAnsi="Times New Roman" w:cs="Times New Roman"/>
              </w:rPr>
              <w:t xml:space="preserve"> или  </w:t>
            </w:r>
            <w:r w:rsidRPr="00107F29">
              <w:rPr>
                <w:rFonts w:ascii="Times New Roman" w:hAnsi="Times New Roman" w:cs="Times New Roman"/>
                <w:lang w:val="en-US"/>
              </w:rPr>
              <w:t>Web</w:t>
            </w:r>
            <w:r w:rsidRPr="00107F29">
              <w:rPr>
                <w:rFonts w:ascii="Times New Roman" w:hAnsi="Times New Roman" w:cs="Times New Roman"/>
              </w:rPr>
              <w:t xml:space="preserve"> </w:t>
            </w:r>
            <w:r w:rsidRPr="00107F29">
              <w:rPr>
                <w:rFonts w:ascii="Times New Roman" w:hAnsi="Times New Roman" w:cs="Times New Roman"/>
                <w:lang w:val="en-US"/>
              </w:rPr>
              <w:t>of</w:t>
            </w:r>
            <w:r w:rsidRPr="00107F29">
              <w:rPr>
                <w:rFonts w:ascii="Times New Roman" w:hAnsi="Times New Roman" w:cs="Times New Roman"/>
              </w:rPr>
              <w:t xml:space="preserve"> </w:t>
            </w:r>
            <w:r w:rsidRPr="00107F29">
              <w:rPr>
                <w:rFonts w:ascii="Times New Roman" w:hAnsi="Times New Roman" w:cs="Times New Roman"/>
                <w:lang w:val="en-US"/>
              </w:rPr>
              <w:t>Science</w:t>
            </w:r>
            <w:r w:rsidRPr="00107F29">
              <w:rPr>
                <w:rFonts w:ascii="Times New Roman" w:hAnsi="Times New Roman" w:cs="Times New Roman"/>
              </w:rPr>
              <w:t xml:space="preserve"> (возможно, в соавторстве)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left="3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07F29">
              <w:rPr>
                <w:rFonts w:ascii="Times New Roman" w:hAnsi="Times New Roman" w:cs="Times New Roman"/>
                <w:bCs/>
                <w:lang w:eastAsia="en-US"/>
              </w:rPr>
              <w:t>30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left="35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30</w:t>
            </w: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ab/>
            </w:r>
          </w:p>
        </w:tc>
      </w:tr>
    </w:tbl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7F29">
        <w:rPr>
          <w:rFonts w:ascii="Times New Roman" w:hAnsi="Times New Roman" w:cs="Times New Roman"/>
          <w:b/>
          <w:bCs/>
          <w:sz w:val="28"/>
          <w:szCs w:val="28"/>
        </w:rPr>
        <w:t>4.2.7. Критерии оценивания по оценочному средству 8 –</w:t>
      </w:r>
      <w:r w:rsidRPr="00107F29">
        <w:rPr>
          <w:rFonts w:ascii="Times New Roman" w:hAnsi="Times New Roman" w:cs="Times New Roman"/>
          <w:sz w:val="28"/>
          <w:szCs w:val="28"/>
        </w:rPr>
        <w:t>выступление на научной конференции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3"/>
        <w:gridCol w:w="3320"/>
      </w:tblGrid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 баллов (вклад в рейтинг)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spacing w:after="0"/>
              <w:rPr>
                <w:rFonts w:ascii="Times New Roman" w:hAnsi="Times New Roman" w:cs="Times New Roman"/>
              </w:rPr>
            </w:pPr>
            <w:r w:rsidRPr="00107F29">
              <w:rPr>
                <w:rFonts w:ascii="Times New Roman" w:hAnsi="Times New Roman" w:cs="Times New Roman"/>
              </w:rPr>
              <w:t>На вузовской конференции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left="3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07F29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spacing w:after="0"/>
              <w:rPr>
                <w:rFonts w:ascii="Times New Roman" w:hAnsi="Times New Roman" w:cs="Times New Roman"/>
              </w:rPr>
            </w:pPr>
            <w:r w:rsidRPr="00107F29">
              <w:rPr>
                <w:rFonts w:ascii="Times New Roman" w:hAnsi="Times New Roman" w:cs="Times New Roman"/>
              </w:rPr>
              <w:t>На Всероссийской конференции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left="3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07F29">
              <w:rPr>
                <w:rFonts w:ascii="Times New Roman" w:hAnsi="Times New Roman" w:cs="Times New Roman"/>
                <w:bCs/>
                <w:lang w:eastAsia="en-US"/>
              </w:rPr>
              <w:t>5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spacing w:after="0"/>
              <w:rPr>
                <w:rFonts w:ascii="Times New Roman" w:hAnsi="Times New Roman" w:cs="Times New Roman"/>
              </w:rPr>
            </w:pPr>
            <w:r w:rsidRPr="00107F29">
              <w:rPr>
                <w:rFonts w:ascii="Times New Roman" w:hAnsi="Times New Roman" w:cs="Times New Roman"/>
              </w:rPr>
              <w:t>На Международной конференции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left="3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07F29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left="35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10</w:t>
            </w:r>
          </w:p>
        </w:tc>
      </w:tr>
    </w:tbl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7F2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4.2.8. Критерии оценивания по оценочному средству 9 – </w:t>
      </w:r>
      <w:r w:rsidRPr="00107F29">
        <w:rPr>
          <w:rFonts w:ascii="Times New Roman" w:hAnsi="Times New Roman" w:cs="Times New Roman"/>
          <w:sz w:val="28"/>
          <w:szCs w:val="28"/>
        </w:rPr>
        <w:t>творческое задание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3"/>
        <w:gridCol w:w="3320"/>
      </w:tblGrid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 баллов (вклад в рейтинг)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spacing w:after="0"/>
              <w:rPr>
                <w:rFonts w:ascii="Times New Roman" w:hAnsi="Times New Roman" w:cs="Times New Roman"/>
              </w:rPr>
            </w:pPr>
            <w:r w:rsidRPr="00107F29">
              <w:rPr>
                <w:rFonts w:ascii="Times New Roman" w:hAnsi="Times New Roman" w:cs="Times New Roman"/>
              </w:rPr>
              <w:t xml:space="preserve">Подготовка простого кейса, логической схемы по теме занятия, формулировка оригинальной проблемы </w:t>
            </w:r>
            <w:r>
              <w:rPr>
                <w:rFonts w:ascii="Times New Roman" w:hAnsi="Times New Roman" w:cs="Times New Roman"/>
              </w:rPr>
              <w:t>методологического или мировоззренческого</w:t>
            </w:r>
            <w:r w:rsidRPr="00107F29">
              <w:rPr>
                <w:rFonts w:ascii="Times New Roman" w:hAnsi="Times New Roman" w:cs="Times New Roman"/>
              </w:rPr>
              <w:t xml:space="preserve"> характера и т.п.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left="3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07F29">
              <w:rPr>
                <w:rFonts w:ascii="Times New Roman" w:hAnsi="Times New Roman" w:cs="Times New Roman"/>
                <w:bCs/>
                <w:lang w:eastAsia="en-US"/>
              </w:rPr>
              <w:t>5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spacing w:after="0"/>
              <w:rPr>
                <w:rFonts w:ascii="Times New Roman" w:hAnsi="Times New Roman" w:cs="Times New Roman"/>
              </w:rPr>
            </w:pPr>
            <w:r w:rsidRPr="00107F29">
              <w:rPr>
                <w:rFonts w:ascii="Times New Roman" w:hAnsi="Times New Roman" w:cs="Times New Roman"/>
              </w:rPr>
              <w:t xml:space="preserve">Детальная разработка кейса, сложной </w:t>
            </w:r>
            <w:proofErr w:type="spellStart"/>
            <w:proofErr w:type="gramStart"/>
            <w:r w:rsidRPr="00107F29">
              <w:rPr>
                <w:rFonts w:ascii="Times New Roman" w:hAnsi="Times New Roman" w:cs="Times New Roman"/>
              </w:rPr>
              <w:t>интеллект-карты</w:t>
            </w:r>
            <w:proofErr w:type="spellEnd"/>
            <w:proofErr w:type="gramEnd"/>
            <w:r w:rsidRPr="00107F29">
              <w:rPr>
                <w:rFonts w:ascii="Times New Roman" w:hAnsi="Times New Roman" w:cs="Times New Roman"/>
              </w:rPr>
              <w:t xml:space="preserve">, плана философской дискуссии, вопроса </w:t>
            </w:r>
            <w:r>
              <w:rPr>
                <w:rFonts w:ascii="Times New Roman" w:hAnsi="Times New Roman" w:cs="Times New Roman"/>
              </w:rPr>
              <w:t xml:space="preserve">общенаучной </w:t>
            </w:r>
            <w:r w:rsidRPr="00107F29">
              <w:rPr>
                <w:rFonts w:ascii="Times New Roman" w:hAnsi="Times New Roman" w:cs="Times New Roman"/>
              </w:rPr>
              <w:t>значимости и т.п.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left="3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07F29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107F29" w:rsidRPr="00107F29" w:rsidTr="00CB6A5B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hAnsi="Times New Roman" w:cs="Times New Roman"/>
                <w:b/>
                <w:bCs/>
                <w:lang w:eastAsia="en-US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29" w:rsidRPr="00107F29" w:rsidRDefault="00107F29" w:rsidP="00107F29">
            <w:pPr>
              <w:widowControl w:val="0"/>
              <w:autoSpaceDN w:val="0"/>
              <w:spacing w:after="0"/>
              <w:ind w:left="35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</w:pPr>
            <w:r w:rsidRPr="00107F29"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  <w:t>10</w:t>
            </w:r>
            <w:r w:rsidRPr="00107F29">
              <w:rPr>
                <w:rFonts w:ascii="Times New Roman" w:eastAsia="Arial" w:hAnsi="Times New Roman" w:cs="Times New Roman"/>
                <w:b/>
                <w:bCs/>
                <w:kern w:val="3"/>
                <w:lang w:eastAsia="en-US"/>
              </w:rPr>
              <w:tab/>
            </w:r>
          </w:p>
        </w:tc>
      </w:tr>
    </w:tbl>
    <w:p w:rsidR="00107F29" w:rsidRPr="00107F29" w:rsidRDefault="00107F29" w:rsidP="00107F2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1BE3" w:rsidRDefault="003B1BE3" w:rsidP="00107F29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07F29" w:rsidRPr="008B3666" w:rsidRDefault="00107F29" w:rsidP="008B366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B3666">
        <w:rPr>
          <w:rFonts w:ascii="Times New Roman" w:hAnsi="Times New Roman" w:cs="Times New Roman"/>
          <w:b/>
          <w:bCs/>
          <w:sz w:val="32"/>
          <w:szCs w:val="32"/>
        </w:rPr>
        <w:t>5. Оценочные средств</w:t>
      </w:r>
      <w:proofErr w:type="gramStart"/>
      <w:r w:rsidRPr="008B3666">
        <w:rPr>
          <w:rFonts w:ascii="Times New Roman" w:hAnsi="Times New Roman" w:cs="Times New Roman"/>
          <w:b/>
          <w:bCs/>
          <w:sz w:val="32"/>
          <w:szCs w:val="32"/>
        </w:rPr>
        <w:t>а(</w:t>
      </w:r>
      <w:proofErr w:type="gramEnd"/>
      <w:r w:rsidRPr="008B3666">
        <w:rPr>
          <w:rFonts w:ascii="Times New Roman" w:hAnsi="Times New Roman" w:cs="Times New Roman"/>
          <w:b/>
          <w:bCs/>
          <w:sz w:val="32"/>
          <w:szCs w:val="32"/>
        </w:rPr>
        <w:t>контрольно-измерительные материалы)</w:t>
      </w:r>
    </w:p>
    <w:p w:rsidR="003B1BE3" w:rsidRPr="00107F29" w:rsidRDefault="003B1BE3" w:rsidP="00107F29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07F29" w:rsidRPr="00107F29" w:rsidRDefault="00107F29" w:rsidP="00FB7584">
      <w:pPr>
        <w:spacing w:after="0"/>
        <w:ind w:firstLine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F29">
        <w:rPr>
          <w:rFonts w:ascii="Times New Roman" w:hAnsi="Times New Roman" w:cs="Times New Roman"/>
          <w:b/>
          <w:sz w:val="28"/>
          <w:szCs w:val="28"/>
        </w:rPr>
        <w:t xml:space="preserve">5.1. </w:t>
      </w:r>
      <w:r w:rsidR="003B1BE3">
        <w:rPr>
          <w:rFonts w:ascii="Times New Roman" w:hAnsi="Times New Roman" w:cs="Times New Roman"/>
          <w:b/>
          <w:sz w:val="28"/>
          <w:szCs w:val="28"/>
        </w:rPr>
        <w:t>В</w:t>
      </w:r>
      <w:r w:rsidR="003B1BE3" w:rsidRPr="00107F29">
        <w:rPr>
          <w:rFonts w:ascii="Times New Roman" w:hAnsi="Times New Roman" w:cs="Times New Roman"/>
          <w:b/>
          <w:sz w:val="28"/>
          <w:szCs w:val="28"/>
        </w:rPr>
        <w:t>опросы  к экзамену по дисциплине</w:t>
      </w:r>
      <w:r w:rsidR="00FB75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F2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История и философия науки</w:t>
      </w:r>
      <w:r w:rsidRPr="00107F29">
        <w:rPr>
          <w:rFonts w:ascii="Times New Roman" w:hAnsi="Times New Roman" w:cs="Times New Roman"/>
          <w:b/>
          <w:sz w:val="28"/>
          <w:szCs w:val="28"/>
        </w:rPr>
        <w:t>»</w:t>
      </w:r>
    </w:p>
    <w:p w:rsidR="00107F29" w:rsidRPr="00107F29" w:rsidRDefault="00107F29" w:rsidP="00107F29">
      <w:pPr>
        <w:spacing w:after="0" w:line="312" w:lineRule="auto"/>
        <w:ind w:firstLine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F29">
        <w:rPr>
          <w:rFonts w:ascii="Times New Roman" w:hAnsi="Times New Roman" w:cs="Times New Roman"/>
          <w:b/>
          <w:sz w:val="28"/>
          <w:szCs w:val="28"/>
        </w:rPr>
        <w:t>(оценочное средство 6)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Понятие, предмет и проблематика философии науки.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Проблема демаркации научного знания.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 xml:space="preserve">Генезис науки. 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 xml:space="preserve">История науки: </w:t>
      </w:r>
      <w:proofErr w:type="spellStart"/>
      <w:r w:rsidRPr="004E11DE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  <w:r w:rsidRPr="004E11DE">
        <w:rPr>
          <w:rFonts w:ascii="Times New Roman" w:hAnsi="Times New Roman" w:cs="Times New Roman"/>
          <w:sz w:val="28"/>
          <w:szCs w:val="28"/>
        </w:rPr>
        <w:t>, Античность.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История науки: Средние века и эпоха Возрождения.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История науки: Новое время.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 xml:space="preserve">История науки: достижения </w:t>
      </w:r>
      <w:r w:rsidRPr="004E11D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E11DE">
        <w:rPr>
          <w:rFonts w:ascii="Times New Roman" w:hAnsi="Times New Roman" w:cs="Times New Roman"/>
          <w:sz w:val="28"/>
          <w:szCs w:val="28"/>
        </w:rPr>
        <w:t>-</w:t>
      </w:r>
      <w:r w:rsidRPr="004E11D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E11DE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Наука как социальный институт. Научные сообщества</w:t>
      </w:r>
      <w:r w:rsidR="003B1BE3">
        <w:rPr>
          <w:rFonts w:ascii="Times New Roman" w:hAnsi="Times New Roman" w:cs="Times New Roman"/>
          <w:sz w:val="28"/>
          <w:szCs w:val="28"/>
        </w:rPr>
        <w:t>,</w:t>
      </w:r>
      <w:r w:rsidRPr="004E11DE">
        <w:rPr>
          <w:rFonts w:ascii="Times New Roman" w:hAnsi="Times New Roman" w:cs="Times New Roman"/>
          <w:sz w:val="28"/>
          <w:szCs w:val="28"/>
        </w:rPr>
        <w:t xml:space="preserve"> их исторические типы.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 xml:space="preserve">Логика и методология науки. Методы познания и их классификация. </w:t>
      </w:r>
      <w:proofErr w:type="spellStart"/>
      <w:r w:rsidRPr="004E11DE">
        <w:rPr>
          <w:rFonts w:ascii="Times New Roman" w:hAnsi="Times New Roman" w:cs="Times New Roman"/>
          <w:sz w:val="28"/>
          <w:szCs w:val="28"/>
        </w:rPr>
        <w:t>Общелогические</w:t>
      </w:r>
      <w:proofErr w:type="spellEnd"/>
      <w:r w:rsidRPr="004E11DE">
        <w:rPr>
          <w:rFonts w:ascii="Times New Roman" w:hAnsi="Times New Roman" w:cs="Times New Roman"/>
          <w:sz w:val="28"/>
          <w:szCs w:val="28"/>
        </w:rPr>
        <w:t xml:space="preserve"> методы познания.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Структура научного знания. Эмпирический уровень.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clear" w:pos="720"/>
          <w:tab w:val="left" w:pos="540"/>
          <w:tab w:val="num" w:pos="567"/>
        </w:tabs>
        <w:suppressAutoHyphens/>
        <w:spacing w:after="0" w:line="400" w:lineRule="exact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Структура научного знания. Теоретический уровень.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 xml:space="preserve">Структура и функции </w:t>
      </w:r>
      <w:proofErr w:type="spellStart"/>
      <w:r w:rsidRPr="004E11DE">
        <w:rPr>
          <w:rFonts w:ascii="Times New Roman" w:hAnsi="Times New Roman" w:cs="Times New Roman"/>
          <w:sz w:val="28"/>
          <w:szCs w:val="28"/>
        </w:rPr>
        <w:t>метатеоретического</w:t>
      </w:r>
      <w:proofErr w:type="spellEnd"/>
      <w:r w:rsidRPr="004E11DE">
        <w:rPr>
          <w:rFonts w:ascii="Times New Roman" w:hAnsi="Times New Roman" w:cs="Times New Roman"/>
          <w:sz w:val="28"/>
          <w:szCs w:val="28"/>
        </w:rPr>
        <w:t xml:space="preserve"> уровня научного знания. Идеалы и нормы исследования.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Научная картина мира: исторические формы, функции. Философские основания науки.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Динамика науки. Механизмы её развития.</w:t>
      </w:r>
    </w:p>
    <w:p w:rsidR="00FB7584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FB7584">
        <w:rPr>
          <w:rFonts w:ascii="Times New Roman" w:hAnsi="Times New Roman" w:cs="Times New Roman"/>
          <w:sz w:val="28"/>
          <w:szCs w:val="28"/>
        </w:rPr>
        <w:t xml:space="preserve">Понятия «рациональное», «рациональность», «рационализм».  Соотношение рационального и </w:t>
      </w:r>
      <w:r w:rsidR="00FB7584">
        <w:rPr>
          <w:rFonts w:ascii="Times New Roman" w:hAnsi="Times New Roman" w:cs="Times New Roman"/>
          <w:sz w:val="28"/>
          <w:szCs w:val="28"/>
        </w:rPr>
        <w:t>иррационального, разума и веры.</w:t>
      </w:r>
    </w:p>
    <w:p w:rsidR="00C66E18" w:rsidRPr="00FB7584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FB7584">
        <w:rPr>
          <w:rFonts w:ascii="Times New Roman" w:hAnsi="Times New Roman" w:cs="Times New Roman"/>
          <w:sz w:val="28"/>
          <w:szCs w:val="28"/>
        </w:rPr>
        <w:t>Формы и типы рациональности: античное, средневековое,  новоевропейское понимание разума. Границы рациональности.  Рациональность в научном и ненаучном познании.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lastRenderedPageBreak/>
        <w:t xml:space="preserve">Типы научной рациональности: особенности классической, неклассической и </w:t>
      </w:r>
      <w:proofErr w:type="spellStart"/>
      <w:r w:rsidRPr="004E11DE">
        <w:rPr>
          <w:rFonts w:ascii="Times New Roman" w:hAnsi="Times New Roman" w:cs="Times New Roman"/>
          <w:sz w:val="28"/>
          <w:szCs w:val="28"/>
        </w:rPr>
        <w:t>постнеклассической</w:t>
      </w:r>
      <w:proofErr w:type="spellEnd"/>
      <w:r w:rsidRPr="004E11DE">
        <w:rPr>
          <w:rFonts w:ascii="Times New Roman" w:hAnsi="Times New Roman" w:cs="Times New Roman"/>
          <w:sz w:val="28"/>
          <w:szCs w:val="28"/>
        </w:rPr>
        <w:t xml:space="preserve"> науки.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 xml:space="preserve">Традиции и новации в науке: понятия «традиции» и «новации»;  концепции </w:t>
      </w:r>
      <w:proofErr w:type="spellStart"/>
      <w:r w:rsidRPr="004E11DE">
        <w:rPr>
          <w:rFonts w:ascii="Times New Roman" w:hAnsi="Times New Roman" w:cs="Times New Roman"/>
          <w:sz w:val="28"/>
          <w:szCs w:val="28"/>
        </w:rPr>
        <w:t>кумулятивизма</w:t>
      </w:r>
      <w:proofErr w:type="spellEnd"/>
      <w:r w:rsidRPr="004E11DE">
        <w:rPr>
          <w:rFonts w:ascii="Times New Roman" w:hAnsi="Times New Roman" w:cs="Times New Roman"/>
          <w:sz w:val="28"/>
          <w:szCs w:val="28"/>
        </w:rPr>
        <w:t xml:space="preserve"> и научных революций.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Концепции научных революций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1DE">
        <w:rPr>
          <w:rFonts w:ascii="Times New Roman" w:hAnsi="Times New Roman" w:cs="Times New Roman"/>
          <w:sz w:val="28"/>
          <w:szCs w:val="28"/>
        </w:rPr>
        <w:t>Куна. Понятия «парадигмы», «научного сообщества», «нормальной науки», «научной революции».  Понимание прогресса в науке.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Критический рационализм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1DE">
        <w:rPr>
          <w:rFonts w:ascii="Times New Roman" w:hAnsi="Times New Roman" w:cs="Times New Roman"/>
          <w:sz w:val="28"/>
          <w:szCs w:val="28"/>
        </w:rPr>
        <w:t>Поппера.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Методология исследовательских программ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1DE">
        <w:rPr>
          <w:rFonts w:ascii="Times New Roman" w:hAnsi="Times New Roman" w:cs="Times New Roman"/>
          <w:sz w:val="28"/>
          <w:szCs w:val="28"/>
        </w:rPr>
        <w:t>Лакатоса</w:t>
      </w:r>
      <w:proofErr w:type="spellEnd"/>
      <w:r w:rsidRPr="004E11DE">
        <w:rPr>
          <w:rFonts w:ascii="Times New Roman" w:hAnsi="Times New Roman" w:cs="Times New Roman"/>
          <w:sz w:val="28"/>
          <w:szCs w:val="28"/>
        </w:rPr>
        <w:t>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Наука и философия в «Логико-философском трактате»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1DE">
        <w:rPr>
          <w:rFonts w:ascii="Times New Roman" w:hAnsi="Times New Roman" w:cs="Times New Roman"/>
          <w:sz w:val="28"/>
          <w:szCs w:val="28"/>
        </w:rPr>
        <w:t>Витгенштейна</w:t>
      </w:r>
      <w:proofErr w:type="spellEnd"/>
      <w:r w:rsidRPr="004E11DE">
        <w:rPr>
          <w:rFonts w:ascii="Times New Roman" w:hAnsi="Times New Roman" w:cs="Times New Roman"/>
          <w:sz w:val="28"/>
          <w:szCs w:val="28"/>
        </w:rPr>
        <w:t>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E11DE">
        <w:rPr>
          <w:rFonts w:ascii="Times New Roman" w:hAnsi="Times New Roman" w:cs="Times New Roman"/>
          <w:sz w:val="28"/>
          <w:szCs w:val="28"/>
        </w:rPr>
        <w:t>Эпистемологический</w:t>
      </w:r>
      <w:proofErr w:type="spellEnd"/>
      <w:r w:rsidRPr="004E11DE">
        <w:rPr>
          <w:rFonts w:ascii="Times New Roman" w:hAnsi="Times New Roman" w:cs="Times New Roman"/>
          <w:sz w:val="28"/>
          <w:szCs w:val="28"/>
        </w:rPr>
        <w:t xml:space="preserve">  анархизм»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1DE">
        <w:rPr>
          <w:rFonts w:ascii="Times New Roman" w:hAnsi="Times New Roman" w:cs="Times New Roman"/>
          <w:sz w:val="28"/>
          <w:szCs w:val="28"/>
        </w:rPr>
        <w:t>Фейерабенда</w:t>
      </w:r>
      <w:proofErr w:type="spellEnd"/>
      <w:r w:rsidRPr="004E11DE">
        <w:rPr>
          <w:rFonts w:ascii="Times New Roman" w:hAnsi="Times New Roman" w:cs="Times New Roman"/>
          <w:sz w:val="28"/>
          <w:szCs w:val="28"/>
        </w:rPr>
        <w:t>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Концепция «личностного знания»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1DE">
        <w:rPr>
          <w:rFonts w:ascii="Times New Roman" w:hAnsi="Times New Roman" w:cs="Times New Roman"/>
          <w:sz w:val="28"/>
          <w:szCs w:val="28"/>
        </w:rPr>
        <w:t>Полани</w:t>
      </w:r>
      <w:proofErr w:type="spellEnd"/>
      <w:r w:rsidRPr="004E11DE">
        <w:rPr>
          <w:rFonts w:ascii="Times New Roman" w:hAnsi="Times New Roman" w:cs="Times New Roman"/>
          <w:sz w:val="28"/>
          <w:szCs w:val="28"/>
        </w:rPr>
        <w:t>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E11DE">
        <w:rPr>
          <w:rFonts w:ascii="Times New Roman" w:hAnsi="Times New Roman" w:cs="Times New Roman"/>
          <w:sz w:val="28"/>
          <w:szCs w:val="28"/>
        </w:rPr>
        <w:t>Антропный</w:t>
      </w:r>
      <w:proofErr w:type="spellEnd"/>
      <w:r w:rsidRPr="004E11DE">
        <w:rPr>
          <w:rFonts w:ascii="Times New Roman" w:hAnsi="Times New Roman" w:cs="Times New Roman"/>
          <w:sz w:val="28"/>
          <w:szCs w:val="28"/>
        </w:rPr>
        <w:t xml:space="preserve"> принцип» и его методологическое значение.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Синергетика и новые стратегии научного поиска. Категориальный  аппарат синергетики (нелинейность, бифуркация,  флуктуация, аттрактор и др.).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Глобальный эволюционизм как синтез эволюционного и системного  подходов.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Эволюционно-синергетическая парадигма и современная научная картина мира.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1DE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4E11DE">
        <w:rPr>
          <w:rFonts w:ascii="Times New Roman" w:hAnsi="Times New Roman" w:cs="Times New Roman"/>
          <w:sz w:val="28"/>
          <w:szCs w:val="28"/>
        </w:rPr>
        <w:t xml:space="preserve"> наука и изменения мировоззренческих установок техногенной цивилизации. Сциентизм и </w:t>
      </w:r>
      <w:proofErr w:type="spellStart"/>
      <w:r w:rsidRPr="004E11DE">
        <w:rPr>
          <w:rFonts w:ascii="Times New Roman" w:hAnsi="Times New Roman" w:cs="Times New Roman"/>
          <w:sz w:val="28"/>
          <w:szCs w:val="28"/>
        </w:rPr>
        <w:t>антисциентизм</w:t>
      </w:r>
      <w:proofErr w:type="spellEnd"/>
      <w:r w:rsidRPr="004E11DE">
        <w:rPr>
          <w:rFonts w:ascii="Times New Roman" w:hAnsi="Times New Roman" w:cs="Times New Roman"/>
          <w:sz w:val="28"/>
          <w:szCs w:val="28"/>
        </w:rPr>
        <w:t>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 xml:space="preserve">Этика и аксиология науки. 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 xml:space="preserve">Расширение </w:t>
      </w:r>
      <w:proofErr w:type="spellStart"/>
      <w:r w:rsidRPr="004E11DE">
        <w:rPr>
          <w:rFonts w:ascii="Times New Roman" w:hAnsi="Times New Roman" w:cs="Times New Roman"/>
          <w:sz w:val="28"/>
          <w:szCs w:val="28"/>
        </w:rPr>
        <w:t>этоса</w:t>
      </w:r>
      <w:proofErr w:type="spellEnd"/>
      <w:r w:rsidRPr="004E11DE">
        <w:rPr>
          <w:rFonts w:ascii="Times New Roman" w:hAnsi="Times New Roman" w:cs="Times New Roman"/>
          <w:sz w:val="28"/>
          <w:szCs w:val="28"/>
        </w:rPr>
        <w:t xml:space="preserve"> науки. Новые этические проблемы конца </w:t>
      </w:r>
      <w:r w:rsidRPr="004E11D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E11DE">
        <w:rPr>
          <w:rFonts w:ascii="Times New Roman" w:hAnsi="Times New Roman" w:cs="Times New Roman"/>
          <w:sz w:val="28"/>
          <w:szCs w:val="28"/>
        </w:rPr>
        <w:t xml:space="preserve"> </w:t>
      </w:r>
      <w:r w:rsidRPr="004E11DE">
        <w:rPr>
          <w:rFonts w:ascii="Times New Roman" w:hAnsi="Times New Roman" w:cs="Times New Roman"/>
          <w:sz w:val="28"/>
          <w:szCs w:val="28"/>
          <w:lang w:val="en-US"/>
        </w:rPr>
        <w:sym w:font="Symbol" w:char="F02D"/>
      </w:r>
      <w:r w:rsidRPr="004E11DE">
        <w:rPr>
          <w:rFonts w:ascii="Times New Roman" w:hAnsi="Times New Roman" w:cs="Times New Roman"/>
          <w:sz w:val="28"/>
          <w:szCs w:val="28"/>
        </w:rPr>
        <w:t xml:space="preserve"> начала </w:t>
      </w:r>
      <w:r w:rsidRPr="004E11DE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E11DE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Проблема истины в философии и науке.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Диалектика и метафизика как методы познания.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Специфика гуманитарного знания.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 xml:space="preserve">Этапы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4E11DE">
        <w:rPr>
          <w:rFonts w:ascii="Times New Roman" w:hAnsi="Times New Roman" w:cs="Times New Roman"/>
          <w:sz w:val="28"/>
          <w:szCs w:val="28"/>
        </w:rPr>
        <w:t>и базисные понятия герменевтики.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Методологическое значение структурализма и семиотики в социально-гуманитарном познании.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Понятие детерминизма и его эволюция в истории философии и науки.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Научно-техническая революция и научно-технический прогресс, их сущность и социальные последствия.</w:t>
      </w:r>
    </w:p>
    <w:p w:rsidR="00C66E18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E11DE">
        <w:rPr>
          <w:rFonts w:ascii="Times New Roman" w:hAnsi="Times New Roman" w:cs="Times New Roman"/>
          <w:sz w:val="28"/>
          <w:szCs w:val="28"/>
        </w:rPr>
        <w:t>Социальное и научно-техническое прогнозирование.</w:t>
      </w:r>
    </w:p>
    <w:p w:rsidR="00C66E18" w:rsidRPr="004E11DE" w:rsidRDefault="00C66E18" w:rsidP="00C66E18">
      <w:pPr>
        <w:numPr>
          <w:ilvl w:val="0"/>
          <w:numId w:val="23"/>
        </w:numPr>
        <w:tabs>
          <w:tab w:val="left" w:pos="540"/>
        </w:tabs>
        <w:suppressAutoHyphens/>
        <w:spacing w:after="0" w:line="40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Философские проблемы конкретной науки (соответственно специальности соискателя).</w:t>
      </w:r>
    </w:p>
    <w:p w:rsidR="00C66E18" w:rsidRPr="00E968C1" w:rsidRDefault="00C66E18" w:rsidP="00C66E18">
      <w:pPr>
        <w:spacing w:after="0"/>
        <w:jc w:val="right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3B1BE3" w:rsidRPr="003B1BE3" w:rsidRDefault="003B1BE3" w:rsidP="003B1BE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1BE3">
        <w:rPr>
          <w:rFonts w:ascii="Times New Roman" w:hAnsi="Times New Roman" w:cs="Times New Roman"/>
          <w:b/>
          <w:color w:val="000000"/>
          <w:sz w:val="28"/>
          <w:szCs w:val="28"/>
        </w:rPr>
        <w:t>5.2. Примерные темы для подготовленного сообщения</w:t>
      </w:r>
    </w:p>
    <w:p w:rsidR="003B1BE3" w:rsidRPr="003B1BE3" w:rsidRDefault="003B1BE3" w:rsidP="003B1BE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1BE3">
        <w:rPr>
          <w:rFonts w:ascii="Times New Roman" w:hAnsi="Times New Roman" w:cs="Times New Roman"/>
          <w:b/>
          <w:color w:val="000000"/>
          <w:sz w:val="28"/>
          <w:szCs w:val="28"/>
        </w:rPr>
        <w:t>или реферата</w:t>
      </w:r>
    </w:p>
    <w:p w:rsidR="003B1BE3" w:rsidRPr="003B1BE3" w:rsidRDefault="003B1BE3" w:rsidP="003B1BE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1BE3">
        <w:rPr>
          <w:rFonts w:ascii="Times New Roman" w:hAnsi="Times New Roman" w:cs="Times New Roman"/>
          <w:b/>
          <w:color w:val="000000"/>
          <w:sz w:val="28"/>
          <w:szCs w:val="28"/>
        </w:rPr>
        <w:t>(оценочное средство 2)</w:t>
      </w:r>
    </w:p>
    <w:p w:rsidR="00E968C1" w:rsidRPr="003B1BE3" w:rsidRDefault="00E968C1" w:rsidP="003B1BE3">
      <w:pPr>
        <w:spacing w:after="0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C66E18" w:rsidRDefault="00E968C1" w:rsidP="00E968C1">
      <w:pPr>
        <w:spacing w:after="0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У</w:t>
      </w:r>
      <w:r w:rsidRPr="00E968C1">
        <w:rPr>
          <w:rFonts w:ascii="Times New Roman" w:eastAsia="Arial Unicode MS" w:hAnsi="Times New Roman" w:cs="Times New Roman"/>
          <w:bCs/>
          <w:sz w:val="28"/>
          <w:szCs w:val="28"/>
        </w:rPr>
        <w:t xml:space="preserve">словием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допуска к экзамену является написание</w:t>
      </w:r>
      <w:r w:rsidRPr="00E968C1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реферата обучающимся</w:t>
      </w:r>
      <w:r w:rsidRPr="00E968C1">
        <w:rPr>
          <w:rFonts w:ascii="Times New Roman" w:eastAsia="Arial Unicode MS" w:hAnsi="Times New Roman" w:cs="Times New Roman"/>
          <w:bCs/>
          <w:sz w:val="28"/>
          <w:szCs w:val="28"/>
        </w:rPr>
        <w:t>.</w:t>
      </w:r>
    </w:p>
    <w:p w:rsidR="00E968C1" w:rsidRPr="00E968C1" w:rsidRDefault="00E968C1" w:rsidP="00E968C1">
      <w:pPr>
        <w:spacing w:after="0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Однако оценка за реферат приплюсована к экзаменационной оценке </w:t>
      </w:r>
      <w:proofErr w:type="gramStart"/>
      <w:r>
        <w:rPr>
          <w:rFonts w:ascii="Times New Roman" w:eastAsia="Arial Unicode MS" w:hAnsi="Times New Roman" w:cs="Times New Roman"/>
          <w:bCs/>
          <w:sz w:val="28"/>
          <w:szCs w:val="28"/>
        </w:rPr>
        <w:t>быть</w:t>
      </w:r>
      <w:proofErr w:type="gramEnd"/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 не может.</w:t>
      </w:r>
    </w:p>
    <w:p w:rsidR="0079090A" w:rsidRPr="00CB6A5B" w:rsidRDefault="0079090A" w:rsidP="0079090A">
      <w:pPr>
        <w:widowControl w:val="0"/>
        <w:tabs>
          <w:tab w:val="right" w:pos="5585"/>
        </w:tabs>
        <w:spacing w:after="0" w:line="240" w:lineRule="auto"/>
        <w:ind w:right="-55" w:firstLine="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CB6A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Примерные критерии оценивания реферата</w:t>
      </w:r>
      <w:r w:rsidR="00CB6A5B" w:rsidRPr="00CB6A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:</w:t>
      </w:r>
    </w:p>
    <w:p w:rsidR="00CB6A5B" w:rsidRDefault="00CB6A5B" w:rsidP="0079090A">
      <w:pPr>
        <w:widowControl w:val="0"/>
        <w:tabs>
          <w:tab w:val="right" w:pos="5585"/>
        </w:tabs>
        <w:spacing w:after="0" w:line="240" w:lineRule="auto"/>
        <w:ind w:right="-55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f0"/>
        <w:tblW w:w="0" w:type="auto"/>
        <w:tblLook w:val="04A0"/>
      </w:tblPr>
      <w:tblGrid>
        <w:gridCol w:w="392"/>
        <w:gridCol w:w="992"/>
        <w:gridCol w:w="1472"/>
        <w:gridCol w:w="5244"/>
        <w:gridCol w:w="1444"/>
      </w:tblGrid>
      <w:tr w:rsidR="0079090A" w:rsidRPr="00D33D73" w:rsidTr="005F1623">
        <w:tc>
          <w:tcPr>
            <w:tcW w:w="392" w:type="dxa"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Компе-тенции</w:t>
            </w:r>
            <w:proofErr w:type="spellEnd"/>
            <w:proofErr w:type="gramEnd"/>
          </w:p>
        </w:tc>
        <w:tc>
          <w:tcPr>
            <w:tcW w:w="1472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14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Показатели оценивания</w:t>
            </w:r>
          </w:p>
        </w:tc>
        <w:tc>
          <w:tcPr>
            <w:tcW w:w="52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14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Критерии оценивания</w:t>
            </w:r>
          </w:p>
        </w:tc>
        <w:tc>
          <w:tcPr>
            <w:tcW w:w="14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14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Количество баллов</w:t>
            </w:r>
          </w:p>
        </w:tc>
      </w:tr>
      <w:tr w:rsidR="0079090A" w:rsidRPr="00D33D73" w:rsidTr="005F1623">
        <w:tc>
          <w:tcPr>
            <w:tcW w:w="392" w:type="dxa"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992" w:type="dxa"/>
            <w:vMerge w:val="restart"/>
          </w:tcPr>
          <w:p w:rsidR="0079090A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79090A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79090A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УК-1</w:t>
            </w:r>
          </w:p>
          <w:p w:rsidR="0079090A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УК-2</w:t>
            </w:r>
          </w:p>
          <w:p w:rsidR="0079090A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УК-5</w:t>
            </w:r>
          </w:p>
          <w:p w:rsidR="0079090A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</w:tcPr>
          <w:p w:rsidR="0079090A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реферата</w:t>
            </w:r>
          </w:p>
          <w:p w:rsidR="0079090A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0 до 10 баллов</w:t>
            </w:r>
          </w:p>
        </w:tc>
        <w:tc>
          <w:tcPr>
            <w:tcW w:w="5244" w:type="dxa"/>
          </w:tcPr>
          <w:p w:rsidR="0079090A" w:rsidRPr="00114C8B" w:rsidRDefault="0079090A" w:rsidP="0079090A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Соответствие темы исследования паспорту научной специальности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Pr="00952C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9090A" w:rsidRPr="00D33D73" w:rsidTr="005F1623">
        <w:tc>
          <w:tcPr>
            <w:tcW w:w="392" w:type="dxa"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vMerge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72" w:type="dxa"/>
            <w:vMerge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:rsidR="0079090A" w:rsidRPr="00114C8B" w:rsidRDefault="0079090A" w:rsidP="0079090A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Корректность определения объекта, предмета и методологической основы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Pr="00952C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9090A" w:rsidRPr="00D33D73" w:rsidTr="005F1623">
        <w:tc>
          <w:tcPr>
            <w:tcW w:w="392" w:type="dxa"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vMerge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72" w:type="dxa"/>
            <w:vMerge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:rsidR="0079090A" w:rsidRPr="00114C8B" w:rsidRDefault="0079090A" w:rsidP="0079090A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Полнота раскрытия темы и обзора источников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теме исследования </w:t>
            </w:r>
          </w:p>
        </w:tc>
        <w:tc>
          <w:tcPr>
            <w:tcW w:w="14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Pr="00952C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9090A" w:rsidRPr="00D33D73" w:rsidTr="005F1623">
        <w:tc>
          <w:tcPr>
            <w:tcW w:w="392" w:type="dxa"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992" w:type="dxa"/>
            <w:vMerge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72" w:type="dxa"/>
            <w:vMerge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:rsidR="0079090A" w:rsidRPr="00114C8B" w:rsidRDefault="0079090A" w:rsidP="0079090A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Глубина анализа источников по теме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Pr="00952C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9090A" w:rsidRPr="00D33D73" w:rsidTr="005F1623">
        <w:tc>
          <w:tcPr>
            <w:tcW w:w="392" w:type="dxa"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992" w:type="dxa"/>
            <w:vMerge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72" w:type="dxa"/>
            <w:vMerge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:rsidR="0079090A" w:rsidRPr="00114C8B" w:rsidRDefault="0079090A" w:rsidP="0079090A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элементов новизны, самостоятельность подхода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Pr="00952C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9090A" w:rsidRPr="00D33D73" w:rsidTr="005F1623">
        <w:tc>
          <w:tcPr>
            <w:tcW w:w="392" w:type="dxa"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992" w:type="dxa"/>
            <w:vMerge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72" w:type="dxa"/>
            <w:vMerge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:rsidR="0079090A" w:rsidRPr="00114C8B" w:rsidRDefault="0079090A" w:rsidP="0079090A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элементов междисциплинарного подхода </w:t>
            </w:r>
          </w:p>
        </w:tc>
        <w:tc>
          <w:tcPr>
            <w:tcW w:w="14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Pr="00952C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9090A" w:rsidRPr="00D33D73" w:rsidTr="005F1623">
        <w:tc>
          <w:tcPr>
            <w:tcW w:w="392" w:type="dxa"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992" w:type="dxa"/>
            <w:vMerge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72" w:type="dxa"/>
            <w:vMerge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:rsidR="0079090A" w:rsidRPr="00114C8B" w:rsidRDefault="0079090A" w:rsidP="0079090A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Актуальность темы и/или практическая направленность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4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Pr="00952C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9090A" w:rsidRPr="00D33D73" w:rsidTr="005F1623">
        <w:tc>
          <w:tcPr>
            <w:tcW w:w="392" w:type="dxa"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992" w:type="dxa"/>
            <w:vMerge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72" w:type="dxa"/>
            <w:vMerge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:rsidR="0079090A" w:rsidRPr="00114C8B" w:rsidRDefault="0079090A" w:rsidP="0079090A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Связь с задачами и проблемами преподавательской деятельности </w:t>
            </w:r>
          </w:p>
        </w:tc>
        <w:tc>
          <w:tcPr>
            <w:tcW w:w="14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Pr="00952C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9090A" w:rsidRPr="00D33D73" w:rsidTr="005F1623">
        <w:tc>
          <w:tcPr>
            <w:tcW w:w="392" w:type="dxa"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  <w:tc>
          <w:tcPr>
            <w:tcW w:w="992" w:type="dxa"/>
            <w:vMerge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72" w:type="dxa"/>
            <w:vMerge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:rsidR="0079090A" w:rsidRPr="00114C8B" w:rsidRDefault="0079090A" w:rsidP="0079090A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Соответствие результатов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исследования его </w:t>
            </w:r>
            <w:r w:rsidRPr="0011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целям и задачам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 также понимание перспективы дальнейших исследований </w:t>
            </w:r>
          </w:p>
        </w:tc>
        <w:tc>
          <w:tcPr>
            <w:tcW w:w="14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Pr="00952C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9090A" w:rsidRPr="00D33D73" w:rsidTr="005F1623">
        <w:tc>
          <w:tcPr>
            <w:tcW w:w="392" w:type="dxa"/>
          </w:tcPr>
          <w:p w:rsidR="0079090A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</w:t>
            </w:r>
          </w:p>
        </w:tc>
        <w:tc>
          <w:tcPr>
            <w:tcW w:w="992" w:type="dxa"/>
            <w:vMerge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72" w:type="dxa"/>
            <w:vMerge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:rsidR="0079090A" w:rsidRDefault="0079090A" w:rsidP="0079090A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Обоснованность выводов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Pr="00952C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9090A" w:rsidRPr="00D33D73" w:rsidTr="005F1623">
        <w:tc>
          <w:tcPr>
            <w:tcW w:w="392" w:type="dxa"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11</w:t>
            </w:r>
          </w:p>
        </w:tc>
        <w:tc>
          <w:tcPr>
            <w:tcW w:w="992" w:type="dxa"/>
            <w:vMerge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</w:tcPr>
          <w:p w:rsidR="0079090A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реферата</w:t>
            </w:r>
            <w:r w:rsidRPr="0011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содержание презентации</w:t>
            </w:r>
          </w:p>
          <w:p w:rsidR="0079090A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0 до 5 баллов</w:t>
            </w:r>
          </w:p>
        </w:tc>
        <w:tc>
          <w:tcPr>
            <w:tcW w:w="5244" w:type="dxa"/>
          </w:tcPr>
          <w:p w:rsidR="0079090A" w:rsidRPr="00114C8B" w:rsidRDefault="0079090A" w:rsidP="0079090A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Соответствие структуры, объема и оформления работы требованиям Методических рекомендаций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4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Pr="00952C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9090A" w:rsidRPr="00D33D73" w:rsidTr="005F1623">
        <w:tc>
          <w:tcPr>
            <w:tcW w:w="392" w:type="dxa"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</w:t>
            </w:r>
          </w:p>
        </w:tc>
        <w:tc>
          <w:tcPr>
            <w:tcW w:w="992" w:type="dxa"/>
            <w:vMerge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72" w:type="dxa"/>
            <w:vMerge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:rsidR="0079090A" w:rsidRPr="00114C8B" w:rsidRDefault="0079090A" w:rsidP="0079090A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Актуальность библиографического списка и корректность его оформления, наличие ссылок в тексте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Pr="00952C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9090A" w:rsidRPr="00D33D73" w:rsidTr="005F1623">
        <w:tc>
          <w:tcPr>
            <w:tcW w:w="392" w:type="dxa"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</w:t>
            </w:r>
          </w:p>
        </w:tc>
        <w:tc>
          <w:tcPr>
            <w:tcW w:w="992" w:type="dxa"/>
            <w:vMerge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72" w:type="dxa"/>
            <w:vMerge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:rsidR="0079090A" w:rsidRPr="00114C8B" w:rsidRDefault="0079090A" w:rsidP="0079090A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</w:t>
            </w:r>
            <w:r w:rsidRPr="0011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источников на иностранных языках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Pr="00952C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9090A" w:rsidRPr="00D33D73" w:rsidTr="005F1623">
        <w:tc>
          <w:tcPr>
            <w:tcW w:w="392" w:type="dxa"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14</w:t>
            </w:r>
          </w:p>
        </w:tc>
        <w:tc>
          <w:tcPr>
            <w:tcW w:w="992" w:type="dxa"/>
            <w:vMerge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72" w:type="dxa"/>
            <w:vMerge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:rsidR="0079090A" w:rsidRPr="00114C8B" w:rsidRDefault="0079090A" w:rsidP="0079090A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Хороший уровень презентации, с</w:t>
            </w:r>
            <w:r w:rsidRPr="0011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оответствие содержания презентации содержанию </w:t>
            </w:r>
          </w:p>
        </w:tc>
        <w:tc>
          <w:tcPr>
            <w:tcW w:w="14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Pr="00952C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9090A" w:rsidRPr="00D33D73" w:rsidTr="005F1623">
        <w:tc>
          <w:tcPr>
            <w:tcW w:w="392" w:type="dxa"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</w:t>
            </w:r>
          </w:p>
        </w:tc>
        <w:tc>
          <w:tcPr>
            <w:tcW w:w="992" w:type="dxa"/>
            <w:vMerge/>
          </w:tcPr>
          <w:p w:rsidR="0079090A" w:rsidRPr="00D33D73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72" w:type="dxa"/>
            <w:vMerge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:rsidR="0079090A" w:rsidRPr="00114C8B" w:rsidRDefault="0079090A" w:rsidP="0079090A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Полнота и точность ответов на дополнительные 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44" w:type="dxa"/>
          </w:tcPr>
          <w:p w:rsidR="0079090A" w:rsidRPr="00114C8B" w:rsidRDefault="0079090A" w:rsidP="005F1623">
            <w:pPr>
              <w:widowControl w:val="0"/>
              <w:tabs>
                <w:tab w:val="right" w:pos="5585"/>
              </w:tabs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Pr="00952C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:rsidR="0079090A" w:rsidRPr="00D33D73" w:rsidRDefault="0079090A" w:rsidP="0079090A">
      <w:pPr>
        <w:widowControl w:val="0"/>
        <w:tabs>
          <w:tab w:val="right" w:pos="5585"/>
        </w:tabs>
        <w:spacing w:after="0" w:line="240" w:lineRule="auto"/>
        <w:ind w:right="-55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79090A" w:rsidRPr="00E80EEF" w:rsidRDefault="0079090A" w:rsidP="0079090A">
      <w:pPr>
        <w:widowControl w:val="0"/>
        <w:tabs>
          <w:tab w:val="right" w:pos="5585"/>
        </w:tabs>
        <w:spacing w:after="0" w:line="240" w:lineRule="auto"/>
        <w:ind w:right="-5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Итого, общее количество набранных баллов от 0 до 15 баллов.</w:t>
      </w:r>
    </w:p>
    <w:p w:rsidR="0079090A" w:rsidRPr="00A32B03" w:rsidRDefault="0079090A" w:rsidP="0079090A">
      <w:pPr>
        <w:pStyle w:val="af6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A32B03">
        <w:rPr>
          <w:rFonts w:ascii="Times New Roman" w:hAnsi="Times New Roman" w:cs="Times New Roman"/>
          <w:sz w:val="28"/>
          <w:szCs w:val="28"/>
        </w:rPr>
        <w:t>Балльно-рейтинговая</w:t>
      </w:r>
      <w:proofErr w:type="spellEnd"/>
      <w:r w:rsidRPr="00A32B03">
        <w:rPr>
          <w:rFonts w:ascii="Times New Roman" w:hAnsi="Times New Roman" w:cs="Times New Roman"/>
          <w:sz w:val="28"/>
          <w:szCs w:val="28"/>
        </w:rPr>
        <w:t xml:space="preserve"> оценка интерпретируется следующим образом:</w:t>
      </w:r>
    </w:p>
    <w:p w:rsidR="0079090A" w:rsidRPr="00A32B03" w:rsidRDefault="0079090A" w:rsidP="00A32B03">
      <w:pPr>
        <w:pStyle w:val="af6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32B03">
        <w:rPr>
          <w:rFonts w:ascii="Times New Roman" w:hAnsi="Times New Roman" w:cs="Times New Roman"/>
          <w:sz w:val="28"/>
          <w:szCs w:val="28"/>
        </w:rPr>
        <w:lastRenderedPageBreak/>
        <w:t xml:space="preserve">0–59  </w:t>
      </w:r>
      <w:r w:rsidR="00A32B03">
        <w:rPr>
          <w:rFonts w:ascii="Times New Roman" w:hAnsi="Times New Roman" w:cs="Times New Roman"/>
          <w:sz w:val="28"/>
          <w:szCs w:val="28"/>
        </w:rPr>
        <w:t xml:space="preserve">   % </w:t>
      </w:r>
      <w:r w:rsidRPr="00A32B03">
        <w:rPr>
          <w:rFonts w:ascii="Times New Roman" w:hAnsi="Times New Roman" w:cs="Times New Roman"/>
          <w:sz w:val="28"/>
          <w:szCs w:val="28"/>
        </w:rPr>
        <w:t> – «неудовлетворительно»;  –</w:t>
      </w:r>
      <w:r w:rsidRPr="00A32B0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A32B03">
        <w:rPr>
          <w:rFonts w:ascii="Times New Roman" w:hAnsi="Times New Roman" w:cs="Times New Roman"/>
          <w:b/>
          <w:bCs/>
          <w:sz w:val="28"/>
          <w:szCs w:val="28"/>
        </w:rPr>
        <w:t>незачтено</w:t>
      </w:r>
      <w:proofErr w:type="spellEnd"/>
      <w:r w:rsidRPr="00A32B0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32B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2B03" w:rsidRPr="00A32B03">
        <w:rPr>
          <w:rFonts w:ascii="Times New Roman" w:hAnsi="Times New Roman" w:cs="Times New Roman"/>
          <w:sz w:val="28"/>
          <w:szCs w:val="28"/>
        </w:rPr>
        <w:t xml:space="preserve">– </w:t>
      </w:r>
      <w:r w:rsidR="00A32B03">
        <w:rPr>
          <w:rFonts w:ascii="Times New Roman" w:hAnsi="Times New Roman" w:cs="Times New Roman"/>
          <w:b/>
          <w:bCs/>
          <w:sz w:val="28"/>
          <w:szCs w:val="28"/>
        </w:rPr>
        <w:t xml:space="preserve"> менее 8 баллов</w:t>
      </w:r>
    </w:p>
    <w:p w:rsidR="0079090A" w:rsidRPr="00A32B03" w:rsidRDefault="0079090A" w:rsidP="00A32B03">
      <w:pPr>
        <w:pStyle w:val="af6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32B03">
        <w:rPr>
          <w:rFonts w:ascii="Times New Roman" w:hAnsi="Times New Roman" w:cs="Times New Roman"/>
          <w:sz w:val="28"/>
          <w:szCs w:val="28"/>
        </w:rPr>
        <w:t>60–71</w:t>
      </w:r>
      <w:r w:rsidR="00A32B03">
        <w:rPr>
          <w:rFonts w:ascii="Times New Roman" w:hAnsi="Times New Roman" w:cs="Times New Roman"/>
          <w:sz w:val="28"/>
          <w:szCs w:val="28"/>
        </w:rPr>
        <w:t xml:space="preserve"> </w:t>
      </w:r>
      <w:r w:rsidRPr="00A32B03">
        <w:rPr>
          <w:rFonts w:ascii="Times New Roman" w:hAnsi="Times New Roman" w:cs="Times New Roman"/>
          <w:sz w:val="28"/>
          <w:szCs w:val="28"/>
        </w:rPr>
        <w:t> </w:t>
      </w:r>
      <w:r w:rsidR="00A32B03">
        <w:rPr>
          <w:rFonts w:ascii="Times New Roman" w:hAnsi="Times New Roman" w:cs="Times New Roman"/>
          <w:sz w:val="28"/>
          <w:szCs w:val="28"/>
        </w:rPr>
        <w:t xml:space="preserve"> %  </w:t>
      </w:r>
      <w:r w:rsidRPr="00A32B03">
        <w:rPr>
          <w:rFonts w:ascii="Times New Roman" w:hAnsi="Times New Roman" w:cs="Times New Roman"/>
          <w:sz w:val="28"/>
          <w:szCs w:val="28"/>
        </w:rPr>
        <w:t xml:space="preserve">– «удовлетворительно»;      – </w:t>
      </w:r>
      <w:r w:rsidRPr="00A32B03">
        <w:rPr>
          <w:rFonts w:ascii="Times New Roman" w:hAnsi="Times New Roman" w:cs="Times New Roman"/>
          <w:b/>
          <w:bCs/>
          <w:sz w:val="28"/>
          <w:szCs w:val="28"/>
        </w:rPr>
        <w:t>«зачтено»</w:t>
      </w:r>
      <w:r w:rsidR="00A32B03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32B03" w:rsidRPr="00A32B03">
        <w:rPr>
          <w:rFonts w:ascii="Times New Roman" w:hAnsi="Times New Roman" w:cs="Times New Roman"/>
          <w:sz w:val="28"/>
          <w:szCs w:val="28"/>
        </w:rPr>
        <w:t xml:space="preserve">– </w:t>
      </w:r>
      <w:r w:rsidR="00A32B03">
        <w:rPr>
          <w:rFonts w:ascii="Times New Roman" w:hAnsi="Times New Roman" w:cs="Times New Roman"/>
          <w:b/>
          <w:bCs/>
          <w:sz w:val="28"/>
          <w:szCs w:val="28"/>
        </w:rPr>
        <w:t xml:space="preserve"> свыше 8 баллов</w:t>
      </w:r>
    </w:p>
    <w:p w:rsidR="0079090A" w:rsidRPr="00A32B03" w:rsidRDefault="0079090A" w:rsidP="0079090A">
      <w:pPr>
        <w:pStyle w:val="af6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32B03">
        <w:rPr>
          <w:rFonts w:ascii="Times New Roman" w:hAnsi="Times New Roman" w:cs="Times New Roman"/>
          <w:sz w:val="28"/>
          <w:szCs w:val="28"/>
        </w:rPr>
        <w:t>72–86 </w:t>
      </w:r>
      <w:r w:rsidR="00A32B03">
        <w:rPr>
          <w:rFonts w:ascii="Times New Roman" w:hAnsi="Times New Roman" w:cs="Times New Roman"/>
          <w:sz w:val="28"/>
          <w:szCs w:val="28"/>
        </w:rPr>
        <w:t xml:space="preserve">  % </w:t>
      </w:r>
      <w:r w:rsidRPr="00A32B03">
        <w:rPr>
          <w:rFonts w:ascii="Times New Roman" w:hAnsi="Times New Roman" w:cs="Times New Roman"/>
          <w:sz w:val="28"/>
          <w:szCs w:val="28"/>
        </w:rPr>
        <w:t xml:space="preserve">– «хорошо»;                        </w:t>
      </w:r>
      <w:r w:rsidR="00A32B03">
        <w:rPr>
          <w:rFonts w:ascii="Times New Roman" w:hAnsi="Times New Roman" w:cs="Times New Roman"/>
          <w:sz w:val="28"/>
          <w:szCs w:val="28"/>
        </w:rPr>
        <w:t xml:space="preserve">  </w:t>
      </w:r>
      <w:r w:rsidRPr="00A32B03">
        <w:rPr>
          <w:rFonts w:ascii="Times New Roman" w:hAnsi="Times New Roman" w:cs="Times New Roman"/>
          <w:sz w:val="28"/>
          <w:szCs w:val="28"/>
        </w:rPr>
        <w:t xml:space="preserve"> –</w:t>
      </w:r>
      <w:r w:rsidRPr="00A32B03">
        <w:rPr>
          <w:rFonts w:ascii="Times New Roman" w:hAnsi="Times New Roman" w:cs="Times New Roman"/>
          <w:b/>
          <w:bCs/>
          <w:sz w:val="28"/>
          <w:szCs w:val="28"/>
        </w:rPr>
        <w:t xml:space="preserve"> «зачтено»</w:t>
      </w:r>
    </w:p>
    <w:p w:rsidR="0079090A" w:rsidRPr="00A32B03" w:rsidRDefault="0079090A" w:rsidP="0079090A">
      <w:pPr>
        <w:pStyle w:val="af6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32B03">
        <w:rPr>
          <w:rFonts w:ascii="Times New Roman" w:hAnsi="Times New Roman" w:cs="Times New Roman"/>
          <w:sz w:val="28"/>
          <w:szCs w:val="28"/>
        </w:rPr>
        <w:t>87–100</w:t>
      </w:r>
      <w:r w:rsidR="00A32B03">
        <w:rPr>
          <w:rFonts w:ascii="Times New Roman" w:hAnsi="Times New Roman" w:cs="Times New Roman"/>
          <w:sz w:val="28"/>
          <w:szCs w:val="28"/>
        </w:rPr>
        <w:t xml:space="preserve"> % </w:t>
      </w:r>
      <w:r w:rsidRPr="00A32B03">
        <w:rPr>
          <w:rFonts w:ascii="Times New Roman" w:hAnsi="Times New Roman" w:cs="Times New Roman"/>
          <w:sz w:val="28"/>
          <w:szCs w:val="28"/>
        </w:rPr>
        <w:t> – «отлично»;</w:t>
      </w:r>
      <w:r w:rsidRPr="00A32B0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A32B0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32B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2B03">
        <w:rPr>
          <w:rFonts w:ascii="Times New Roman" w:hAnsi="Times New Roman" w:cs="Times New Roman"/>
          <w:sz w:val="28"/>
          <w:szCs w:val="28"/>
        </w:rPr>
        <w:t>–</w:t>
      </w:r>
      <w:r w:rsidRPr="00A32B03">
        <w:rPr>
          <w:rFonts w:ascii="Times New Roman" w:hAnsi="Times New Roman" w:cs="Times New Roman"/>
          <w:b/>
          <w:bCs/>
          <w:sz w:val="28"/>
          <w:szCs w:val="28"/>
        </w:rPr>
        <w:t xml:space="preserve"> «зачтено»</w:t>
      </w:r>
    </w:p>
    <w:p w:rsidR="0079090A" w:rsidRPr="0079090A" w:rsidRDefault="0079090A" w:rsidP="007909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68C1" w:rsidRDefault="00E968C1" w:rsidP="00E968C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</w:rPr>
      </w:pPr>
    </w:p>
    <w:p w:rsidR="00E968C1" w:rsidRDefault="00E968C1" w:rsidP="00E968C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bCs/>
          <w:sz w:val="32"/>
          <w:szCs w:val="32"/>
        </w:rPr>
        <w:t>Примерные темы рефератов</w:t>
      </w:r>
    </w:p>
    <w:p w:rsidR="00E968C1" w:rsidRPr="00107F29" w:rsidRDefault="00E968C1" w:rsidP="00E968C1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32"/>
          <w:szCs w:val="32"/>
        </w:rPr>
      </w:pPr>
    </w:p>
    <w:p w:rsidR="00E968C1" w:rsidRPr="00CB6A5B" w:rsidRDefault="00CB6A5B" w:rsidP="00CB6A5B">
      <w:pPr>
        <w:spacing w:after="0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B6A5B">
        <w:rPr>
          <w:rFonts w:ascii="Times New Roman" w:eastAsia="Arial Unicode MS" w:hAnsi="Times New Roman" w:cs="Times New Roman"/>
          <w:bCs/>
          <w:sz w:val="28"/>
          <w:szCs w:val="28"/>
        </w:rPr>
        <w:t>В соответст</w:t>
      </w:r>
      <w:r w:rsidR="00E968C1" w:rsidRPr="00CB6A5B">
        <w:rPr>
          <w:rFonts w:ascii="Times New Roman" w:eastAsia="Arial Unicode MS" w:hAnsi="Times New Roman" w:cs="Times New Roman"/>
          <w:bCs/>
          <w:sz w:val="28"/>
          <w:szCs w:val="28"/>
        </w:rPr>
        <w:t>вии с</w:t>
      </w:r>
      <w:r w:rsidRPr="00CB6A5B">
        <w:rPr>
          <w:rFonts w:ascii="Times New Roman" w:eastAsia="Arial Unicode MS" w:hAnsi="Times New Roman" w:cs="Times New Roman"/>
          <w:bCs/>
          <w:sz w:val="28"/>
          <w:szCs w:val="28"/>
        </w:rPr>
        <w:t xml:space="preserve"> установленными</w:t>
      </w:r>
      <w:r w:rsidR="00E968C1" w:rsidRPr="00CB6A5B">
        <w:rPr>
          <w:rFonts w:ascii="Times New Roman" w:eastAsia="Arial Unicode MS" w:hAnsi="Times New Roman" w:cs="Times New Roman"/>
          <w:bCs/>
          <w:sz w:val="28"/>
          <w:szCs w:val="28"/>
        </w:rPr>
        <w:t xml:space="preserve"> требованиями реферат пишется не по философии, а по ИСТОРИИ профильной науки.</w:t>
      </w:r>
    </w:p>
    <w:p w:rsidR="00E968C1" w:rsidRPr="00CB6A5B" w:rsidRDefault="00E968C1" w:rsidP="00CB6A5B">
      <w:pPr>
        <w:spacing w:after="0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B6A5B">
        <w:rPr>
          <w:rFonts w:ascii="Times New Roman" w:eastAsia="Arial Unicode MS" w:hAnsi="Times New Roman" w:cs="Times New Roman"/>
          <w:bCs/>
          <w:sz w:val="28"/>
          <w:szCs w:val="28"/>
        </w:rPr>
        <w:t>Приведем несколько примеров, показывающих, как можно сформулировать тему реферата.</w:t>
      </w:r>
    </w:p>
    <w:p w:rsidR="00E968C1" w:rsidRPr="00CB6A5B" w:rsidRDefault="00E968C1" w:rsidP="00CB6A5B">
      <w:pPr>
        <w:spacing w:after="0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E968C1" w:rsidRPr="00756014" w:rsidRDefault="00E968C1" w:rsidP="00E9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История экономических учений</w:t>
      </w:r>
    </w:p>
    <w:p w:rsidR="00E968C1" w:rsidRPr="00756014" w:rsidRDefault="00E968C1" w:rsidP="00E968C1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развития экономического анализа.</w:t>
      </w:r>
    </w:p>
    <w:p w:rsidR="00E968C1" w:rsidRPr="00756014" w:rsidRDefault="00E968C1" w:rsidP="00E968C1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развития маркетинга непроизводственной сферы.</w:t>
      </w:r>
    </w:p>
    <w:p w:rsidR="00E968C1" w:rsidRPr="00756014" w:rsidRDefault="00E968C1" w:rsidP="00E968C1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История развития </w:t>
      </w:r>
      <w:proofErr w:type="spellStart"/>
      <w:proofErr w:type="gramStart"/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бизнес-планирования</w:t>
      </w:r>
      <w:proofErr w:type="spellEnd"/>
      <w:proofErr w:type="gramEnd"/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68C1" w:rsidRPr="00756014" w:rsidRDefault="00E968C1" w:rsidP="00E968C1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менеджмента.</w:t>
      </w:r>
    </w:p>
    <w:p w:rsidR="00E968C1" w:rsidRPr="00756014" w:rsidRDefault="00E968C1" w:rsidP="00E968C1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экономики: основные концепции развития производства.</w:t>
      </w:r>
    </w:p>
    <w:p w:rsidR="00E968C1" w:rsidRPr="00756014" w:rsidRDefault="00E968C1" w:rsidP="00E9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История педагогики</w:t>
      </w:r>
    </w:p>
    <w:p w:rsidR="00E968C1" w:rsidRPr="00756014" w:rsidRDefault="00E968C1" w:rsidP="00E968C1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идейно-нравственного воспитания в истории отечественной педагогики.</w:t>
      </w:r>
    </w:p>
    <w:p w:rsidR="00E968C1" w:rsidRPr="00756014" w:rsidRDefault="00E968C1" w:rsidP="00E968C1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педагогики: проблема насилия и ненасилия в образовании.</w:t>
      </w:r>
    </w:p>
    <w:p w:rsidR="00E968C1" w:rsidRPr="00756014" w:rsidRDefault="00E968C1" w:rsidP="00E968C1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развития школы и педагогики в России после Великой Отечественной войны.</w:t>
      </w:r>
    </w:p>
    <w:p w:rsidR="00E968C1" w:rsidRPr="00756014" w:rsidRDefault="00E968C1" w:rsidP="00E968C1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История педагогики: идеи Я.А. Коменского в развитии </w:t>
      </w:r>
      <w:proofErr w:type="gramStart"/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</w:t>
      </w:r>
      <w:proofErr w:type="gramEnd"/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науки.</w:t>
      </w:r>
    </w:p>
    <w:p w:rsidR="00E968C1" w:rsidRPr="00756014" w:rsidRDefault="00E968C1" w:rsidP="00E968C1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педагогики в ХХ веке.</w:t>
      </w:r>
    </w:p>
    <w:p w:rsidR="00E968C1" w:rsidRPr="00756014" w:rsidRDefault="00E968C1" w:rsidP="00E968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Аналогичным образом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формулировать темы по истории других отраслей наук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(информатики, механики, биологии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т.д.):</w:t>
      </w: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968C1" w:rsidRDefault="00E968C1" w:rsidP="00E968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Экологизация</w:t>
      </w:r>
      <w:proofErr w:type="spellEnd"/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географиче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знаний: исторически аспект.</w:t>
      </w:r>
    </w:p>
    <w:p w:rsidR="00E968C1" w:rsidRDefault="00E968C1" w:rsidP="00E968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</w:t>
      </w:r>
      <w:proofErr w:type="gramStart"/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едицинской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писхологии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ХХ веке.</w:t>
      </w:r>
    </w:p>
    <w:p w:rsidR="00E968C1" w:rsidRDefault="00E968C1" w:rsidP="00E968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Акмеология</w:t>
      </w:r>
      <w:proofErr w:type="spellEnd"/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: история возникнове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и развития.</w:t>
      </w:r>
    </w:p>
    <w:p w:rsidR="00E968C1" w:rsidRDefault="00E968C1" w:rsidP="00E968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История </w:t>
      </w:r>
      <w:proofErr w:type="spellStart"/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медиалингвистики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68C1" w:rsidRDefault="00E968C1" w:rsidP="00E968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Концепции нелин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ейности времени в истории науки.</w:t>
      </w:r>
    </w:p>
    <w:p w:rsidR="00E968C1" w:rsidRDefault="00E968C1" w:rsidP="00E968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01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географии Сибири.</w:t>
      </w:r>
    </w:p>
    <w:p w:rsidR="0079090A" w:rsidRDefault="0079090A" w:rsidP="0079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090A" w:rsidRDefault="0079090A" w:rsidP="0079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090A" w:rsidRDefault="0079090A" w:rsidP="0079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747D" w:rsidRDefault="00E7747D" w:rsidP="00764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1BE3" w:rsidRDefault="003B1BE3" w:rsidP="003B1BE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7584" w:rsidRDefault="00FB7584" w:rsidP="003B1BE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7584" w:rsidRDefault="00FB7584" w:rsidP="003B1BE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1BE3" w:rsidRPr="003B1BE3" w:rsidRDefault="003B1BE3" w:rsidP="003B1BE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1BE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5.3. Примерны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 тексты</w:t>
      </w:r>
      <w:r w:rsidRPr="003B1B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анализа</w:t>
      </w:r>
    </w:p>
    <w:p w:rsidR="003B1BE3" w:rsidRPr="003B1BE3" w:rsidRDefault="003B1BE3" w:rsidP="003B1BE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1BE3">
        <w:rPr>
          <w:rFonts w:ascii="Times New Roman" w:hAnsi="Times New Roman" w:cs="Times New Roman"/>
          <w:b/>
          <w:color w:val="000000"/>
          <w:sz w:val="28"/>
          <w:szCs w:val="28"/>
        </w:rPr>
        <w:t>(оценочное средство 3)</w:t>
      </w:r>
    </w:p>
    <w:p w:rsidR="003B1BE3" w:rsidRPr="003B1BE3" w:rsidRDefault="003B1BE3" w:rsidP="003B1BE3">
      <w:pPr>
        <w:spacing w:after="0"/>
        <w:ind w:right="-145"/>
        <w:rPr>
          <w:rFonts w:ascii="Times New Roman" w:hAnsi="Times New Roman" w:cs="Times New Roman"/>
          <w:sz w:val="20"/>
          <w:szCs w:val="20"/>
        </w:rPr>
      </w:pPr>
    </w:p>
    <w:p w:rsidR="003B1BE3" w:rsidRPr="00CA27F4" w:rsidRDefault="003B1BE3" w:rsidP="003B1BE3">
      <w:pPr>
        <w:pStyle w:val="af"/>
        <w:spacing w:before="0" w:beforeAutospacing="0" w:after="0" w:line="216" w:lineRule="auto"/>
        <w:ind w:right="-284"/>
        <w:jc w:val="center"/>
        <w:rPr>
          <w:b/>
          <w:sz w:val="28"/>
          <w:szCs w:val="28"/>
          <w:u w:val="single"/>
        </w:rPr>
      </w:pPr>
      <w:r w:rsidRPr="00CA27F4">
        <w:rPr>
          <w:b/>
          <w:sz w:val="28"/>
          <w:szCs w:val="28"/>
          <w:u w:val="single"/>
        </w:rPr>
        <w:t>Адаптированный текст</w:t>
      </w:r>
    </w:p>
    <w:p w:rsidR="003B1BE3" w:rsidRPr="00CA27F4" w:rsidRDefault="003B1BE3" w:rsidP="003B1BE3">
      <w:pPr>
        <w:pStyle w:val="af"/>
        <w:spacing w:before="0" w:beforeAutospacing="0" w:after="0" w:line="216" w:lineRule="auto"/>
        <w:ind w:right="-284"/>
        <w:jc w:val="center"/>
        <w:rPr>
          <w:b/>
          <w:sz w:val="28"/>
          <w:szCs w:val="28"/>
          <w:u w:val="single"/>
        </w:rPr>
      </w:pPr>
      <w:r w:rsidRPr="00CA27F4">
        <w:rPr>
          <w:b/>
          <w:sz w:val="28"/>
          <w:szCs w:val="28"/>
          <w:u w:val="single"/>
        </w:rPr>
        <w:t>Юм Д. Трактат о человеческой природе //Соч</w:t>
      </w:r>
      <w:proofErr w:type="gramStart"/>
      <w:r w:rsidRPr="00CA27F4">
        <w:rPr>
          <w:b/>
          <w:sz w:val="28"/>
          <w:szCs w:val="28"/>
          <w:u w:val="single"/>
        </w:rPr>
        <w:t>.В</w:t>
      </w:r>
      <w:proofErr w:type="gramEnd"/>
      <w:r w:rsidRPr="00CA27F4">
        <w:rPr>
          <w:b/>
          <w:sz w:val="28"/>
          <w:szCs w:val="28"/>
          <w:u w:val="single"/>
        </w:rPr>
        <w:t xml:space="preserve"> 2 т. Т.1. М.: Мысль,1965.</w:t>
      </w:r>
    </w:p>
    <w:p w:rsidR="003B1BE3" w:rsidRPr="00CA27F4" w:rsidRDefault="003B1BE3" w:rsidP="003B1BE3">
      <w:pPr>
        <w:pStyle w:val="af"/>
        <w:spacing w:before="0" w:beforeAutospacing="0" w:after="0" w:line="216" w:lineRule="auto"/>
        <w:ind w:right="-284"/>
        <w:jc w:val="both"/>
        <w:rPr>
          <w:sz w:val="28"/>
          <w:szCs w:val="28"/>
        </w:rPr>
      </w:pPr>
      <w:r w:rsidRPr="00CA27F4">
        <w:rPr>
          <w:sz w:val="28"/>
          <w:szCs w:val="28"/>
        </w:rPr>
        <w:t xml:space="preserve">   Нет такого впечатления или такой идеи любого рода, которые не сознавались или не вспоминались бы нами и которых мы не представляли бы существующими. Очевидно, что из такого сознания и </w:t>
      </w:r>
      <w:proofErr w:type="gramStart"/>
      <w:r w:rsidRPr="00CA27F4">
        <w:rPr>
          <w:sz w:val="28"/>
          <w:szCs w:val="28"/>
        </w:rPr>
        <w:t>проистекает</w:t>
      </w:r>
      <w:proofErr w:type="gramEnd"/>
      <w:r w:rsidRPr="00CA27F4">
        <w:rPr>
          <w:sz w:val="28"/>
          <w:szCs w:val="28"/>
        </w:rPr>
        <w:t xml:space="preserve"> наиболее совершенная идеи бытия и уверенность в нем. Исходя из этого, мы можем сформулировать следующую дилемму, самую ясную и убедительную, какую только можно себе вообразить: так как мы никогда не вспоминаем ни одного впечатления и ни одной идеи, не приписывая им существования, значит, идея существования должна либо происходить от отчетливого впечатления, соединенного с каждым воспр</w:t>
      </w:r>
      <w:r>
        <w:rPr>
          <w:sz w:val="28"/>
          <w:szCs w:val="28"/>
        </w:rPr>
        <w:t>иятием или с каждым объектом на</w:t>
      </w:r>
      <w:r w:rsidRPr="00CA27F4">
        <w:rPr>
          <w:sz w:val="28"/>
          <w:szCs w:val="28"/>
        </w:rPr>
        <w:t>ше</w:t>
      </w:r>
      <w:r>
        <w:rPr>
          <w:sz w:val="28"/>
          <w:szCs w:val="28"/>
        </w:rPr>
        <w:t>й</w:t>
      </w:r>
      <w:r w:rsidRPr="00CA27F4">
        <w:rPr>
          <w:sz w:val="28"/>
          <w:szCs w:val="28"/>
        </w:rPr>
        <w:t xml:space="preserve"> мысли, либо быть тождественной самой идее восприятия или объекта. Так как эта дилемма является очевидным следствием принципа, гласящего, что каждая идея происходит от сходного с ней впечатления, то наш выбор между обоими положениями дилеммы не может быть сомнительным. Не только нет такого отчетливого впечатления, которое сопровождало бы каждое впечатление и каждую идею, но я не думаю, чтобы существовало вообще два отчетливых впечатления, которые были бы соединены неразрывно. Хотя некоторые ощущения и могут быть временно соединены, мы вскоре замечаем, что они допускают разделение и могут быть даны в отдельности. В силу этого идея существования не происходит от какого-либо отдельного впечатления. Просто думать о какой-нибудь вещи и думать о ней как о существующей совершенно одно и то же. Идея существования, присоединенная к идее какого-нибудь объекта, ничего к ней не прибавляет. Что бы мы ни представляли, мы представляем это как существующее. Всякая идея, какую бы мы ни образовали, есть идея некоторого бытия, а идея некоторого бытия есть любая идея, какую бы мы ни образовали. Подобное же рассуждение объяснит нам и идею внешнего существования.</w:t>
      </w:r>
    </w:p>
    <w:p w:rsidR="003B1BE3" w:rsidRPr="00CA27F4" w:rsidRDefault="003B1BE3" w:rsidP="003B1BE3">
      <w:pPr>
        <w:pStyle w:val="af"/>
        <w:spacing w:before="0" w:beforeAutospacing="0" w:after="0" w:line="216" w:lineRule="auto"/>
        <w:ind w:right="-284"/>
        <w:jc w:val="right"/>
        <w:rPr>
          <w:sz w:val="28"/>
          <w:szCs w:val="28"/>
        </w:rPr>
      </w:pPr>
    </w:p>
    <w:p w:rsidR="003B1BE3" w:rsidRPr="00CA27F4" w:rsidRDefault="003B1BE3" w:rsidP="003B1BE3">
      <w:pPr>
        <w:pStyle w:val="af"/>
        <w:spacing w:before="0" w:beforeAutospacing="0" w:after="0" w:line="216" w:lineRule="auto"/>
        <w:ind w:right="-170"/>
        <w:jc w:val="right"/>
        <w:rPr>
          <w:b/>
          <w:sz w:val="28"/>
          <w:szCs w:val="28"/>
          <w:u w:val="single"/>
          <w:shd w:val="clear" w:color="auto" w:fill="FFFFFF"/>
        </w:rPr>
      </w:pPr>
    </w:p>
    <w:p w:rsidR="003B1BE3" w:rsidRPr="00CA27F4" w:rsidRDefault="003B1BE3" w:rsidP="003B1BE3">
      <w:pPr>
        <w:pStyle w:val="af"/>
        <w:spacing w:before="0" w:beforeAutospacing="0" w:after="0" w:line="216" w:lineRule="auto"/>
        <w:ind w:right="-284"/>
        <w:jc w:val="center"/>
        <w:rPr>
          <w:rStyle w:val="apple-converted-space"/>
          <w:b/>
          <w:sz w:val="28"/>
          <w:szCs w:val="28"/>
          <w:u w:val="single"/>
        </w:rPr>
      </w:pPr>
      <w:r>
        <w:rPr>
          <w:rStyle w:val="apple-converted-space"/>
          <w:b/>
          <w:sz w:val="28"/>
          <w:szCs w:val="28"/>
          <w:u w:val="single"/>
        </w:rPr>
        <w:t>Адаптированный текст</w:t>
      </w:r>
    </w:p>
    <w:p w:rsidR="003B1BE3" w:rsidRPr="00CA27F4" w:rsidRDefault="003B1BE3" w:rsidP="003B1BE3">
      <w:pPr>
        <w:pStyle w:val="af"/>
        <w:spacing w:before="0" w:beforeAutospacing="0" w:after="0" w:line="216" w:lineRule="auto"/>
        <w:ind w:right="-284"/>
        <w:jc w:val="center"/>
        <w:rPr>
          <w:b/>
          <w:sz w:val="28"/>
          <w:szCs w:val="28"/>
          <w:u w:val="single"/>
        </w:rPr>
      </w:pPr>
      <w:r w:rsidRPr="00CA27F4">
        <w:rPr>
          <w:rStyle w:val="apple-converted-space"/>
          <w:b/>
          <w:sz w:val="28"/>
          <w:szCs w:val="28"/>
          <w:u w:val="single"/>
        </w:rPr>
        <w:t>Декарт Р. Размышления о первой философии // Соч. в 2 т. Т.2. М.: Мысль, 1989.</w:t>
      </w:r>
    </w:p>
    <w:p w:rsidR="003B1BE3" w:rsidRPr="00CA27F4" w:rsidRDefault="003B1BE3" w:rsidP="003B1BE3">
      <w:pPr>
        <w:pStyle w:val="af"/>
        <w:spacing w:before="0" w:beforeAutospacing="0" w:after="0" w:line="216" w:lineRule="auto"/>
        <w:ind w:right="-284" w:firstLine="284"/>
        <w:jc w:val="both"/>
        <w:rPr>
          <w:sz w:val="28"/>
          <w:szCs w:val="28"/>
        </w:rPr>
      </w:pPr>
      <w:r w:rsidRPr="00CA27F4">
        <w:rPr>
          <w:sz w:val="28"/>
          <w:szCs w:val="28"/>
        </w:rPr>
        <w:t>Допустим, что мы действительно спим и все эти частности –  открывание глаз, движения головой, протягивание рук –  не являются подлинными, и вдобавок, быть может, у нас и нет таких рук и всего этого тела. Однако следует тут же признать, что наши сонные видения суть как бы рисованные картинки, которые наше воображение может создать лишь по образу и подобию реально существующих вещей; а посему эти общие представления относительно глаз, головы, рук и всего тела суть не воображаемые, но поистине сущие вещи…</w:t>
      </w:r>
    </w:p>
    <w:p w:rsidR="003B1BE3" w:rsidRPr="00CA27F4" w:rsidRDefault="003B1BE3" w:rsidP="003B1BE3">
      <w:pPr>
        <w:pStyle w:val="af"/>
        <w:spacing w:before="0" w:beforeAutospacing="0" w:after="0" w:line="216" w:lineRule="auto"/>
        <w:ind w:right="-284" w:firstLine="284"/>
        <w:jc w:val="both"/>
        <w:rPr>
          <w:sz w:val="28"/>
          <w:szCs w:val="28"/>
        </w:rPr>
      </w:pPr>
      <w:r w:rsidRPr="00CA27F4">
        <w:rPr>
          <w:sz w:val="28"/>
          <w:szCs w:val="28"/>
        </w:rPr>
        <w:t xml:space="preserve">По той же самой причине, если даже эти общие понятия – "глаза", "голова", "руки" и т. п. –  могут быть иллюзорными, с необходимостью следует признать, </w:t>
      </w:r>
      <w:proofErr w:type="gramStart"/>
      <w:r w:rsidRPr="00CA27F4">
        <w:rPr>
          <w:sz w:val="28"/>
          <w:szCs w:val="28"/>
        </w:rPr>
        <w:t>что</w:t>
      </w:r>
      <w:proofErr w:type="gramEnd"/>
      <w:r w:rsidRPr="00CA27F4">
        <w:rPr>
          <w:sz w:val="28"/>
          <w:szCs w:val="28"/>
        </w:rPr>
        <w:t xml:space="preserve"> по крайней мере некоторые другие вещи, еще более простые и всеобщие, подлинны и из их соединения, подобно соединению истинных красок, создаются воображением все эти существующие в нашей мысли то ли истинные, то ли ложные образы вещей.</w:t>
      </w:r>
    </w:p>
    <w:p w:rsidR="003B1BE3" w:rsidRPr="00CA27F4" w:rsidRDefault="003B1BE3" w:rsidP="003B1BE3">
      <w:pPr>
        <w:pStyle w:val="af"/>
        <w:spacing w:before="0" w:beforeAutospacing="0" w:after="0" w:line="216" w:lineRule="auto"/>
        <w:ind w:right="-284" w:firstLine="284"/>
        <w:jc w:val="both"/>
        <w:rPr>
          <w:sz w:val="28"/>
          <w:szCs w:val="28"/>
        </w:rPr>
      </w:pPr>
      <w:proofErr w:type="gramStart"/>
      <w:r w:rsidRPr="00CA27F4">
        <w:rPr>
          <w:sz w:val="28"/>
          <w:szCs w:val="28"/>
        </w:rPr>
        <w:lastRenderedPageBreak/>
        <w:t>Такого рода универсальными вещами являются, по-видимому, вся телесная природа и ее протяженность, а также очертания протяженных вещей, их количество, или величина, и число, наконец, место, где они расположены, время, в течение которого они существуют, и т. п. На этом основании, быть может, будет правдоподобным наш вывод, гласящий, что физика, астрономия, медицина и все прочие науки, связанные с исследованием сложных вещей</w:t>
      </w:r>
      <w:proofErr w:type="gramEnd"/>
      <w:r w:rsidRPr="00CA27F4">
        <w:rPr>
          <w:sz w:val="28"/>
          <w:szCs w:val="28"/>
        </w:rPr>
        <w:t xml:space="preserve">, недостаточно надежны. Что же до арифметики, геометрии и других такого же рода дисциплин, изучающих лишь простейшие и наиболее общие понятия –  причем их мало заботит, существуют ли эти понятия в природе вещей, – то они содержат в себе нечто достоверное и не подлежащее сомнению. Ибо сплю ли </w:t>
      </w:r>
      <w:proofErr w:type="gramStart"/>
      <w:r w:rsidRPr="00CA27F4">
        <w:rPr>
          <w:sz w:val="28"/>
          <w:szCs w:val="28"/>
        </w:rPr>
        <w:t>я</w:t>
      </w:r>
      <w:proofErr w:type="gramEnd"/>
      <w:r w:rsidRPr="00CA27F4">
        <w:rPr>
          <w:sz w:val="28"/>
          <w:szCs w:val="28"/>
        </w:rPr>
        <w:t xml:space="preserve"> или бодрствую, два плюс три дают пять, а квадрат не может иметь более четырех сторон; представляется совершенно немыслимым подозревать, чтобы столь ясные истины были ложны…</w:t>
      </w:r>
    </w:p>
    <w:p w:rsidR="003B1BE3" w:rsidRPr="00CA27F4" w:rsidRDefault="003B1BE3" w:rsidP="003B1BE3">
      <w:pPr>
        <w:pStyle w:val="af"/>
        <w:spacing w:before="0" w:beforeAutospacing="0" w:after="0" w:line="216" w:lineRule="auto"/>
        <w:ind w:right="-284" w:firstLine="284"/>
        <w:jc w:val="both"/>
        <w:rPr>
          <w:sz w:val="28"/>
          <w:szCs w:val="28"/>
        </w:rPr>
      </w:pPr>
      <w:proofErr w:type="gramStart"/>
      <w:r w:rsidRPr="00CA27F4">
        <w:rPr>
          <w:sz w:val="28"/>
          <w:szCs w:val="28"/>
        </w:rPr>
        <w:t>Мне вполне понятны и ясны не только все эти вещи, рассматриваемые, таким образом, в родовом аспекте, но, внимательно вглядываясь, я воспринимаю бесчисленные частности относительно очертаний, количества, движений и т. п., истинность которых настолько ясна и созвучна моей природе, что, как только я открываю для себя все это, я, очевидно, не столько научаюсь чему-то новому, сколько припоминаю уже знакомое мне или</w:t>
      </w:r>
      <w:proofErr w:type="gramEnd"/>
      <w:r w:rsidRPr="00CA27F4">
        <w:rPr>
          <w:sz w:val="28"/>
          <w:szCs w:val="28"/>
        </w:rPr>
        <w:t>, иначе говоря, впервые обращаюсь мыслью к тому, что давно уже присутствовало в моем уме, и, значит, я прежде просто не обращал на эти вещи свой умственный взор.</w:t>
      </w:r>
    </w:p>
    <w:p w:rsidR="003B1BE3" w:rsidRPr="00CA27F4" w:rsidRDefault="003B1BE3" w:rsidP="003B1BE3">
      <w:pPr>
        <w:pStyle w:val="af"/>
        <w:spacing w:before="0" w:beforeAutospacing="0" w:after="0" w:line="216" w:lineRule="auto"/>
        <w:ind w:right="-284" w:firstLine="284"/>
        <w:jc w:val="both"/>
        <w:rPr>
          <w:sz w:val="28"/>
          <w:szCs w:val="28"/>
        </w:rPr>
      </w:pPr>
      <w:r w:rsidRPr="00CA27F4">
        <w:rPr>
          <w:sz w:val="28"/>
          <w:szCs w:val="28"/>
        </w:rPr>
        <w:t xml:space="preserve">Но вот что, по-моему, здесь особенно важно: я нахожу у себя бесчисленные идеи некоторого рода вещей, кои, даже если, быть может, их нигде вне меня нет, тем не </w:t>
      </w:r>
      <w:proofErr w:type="gramStart"/>
      <w:r w:rsidRPr="00CA27F4">
        <w:rPr>
          <w:sz w:val="28"/>
          <w:szCs w:val="28"/>
        </w:rPr>
        <w:t>менее</w:t>
      </w:r>
      <w:proofErr w:type="gramEnd"/>
      <w:r w:rsidRPr="00CA27F4">
        <w:rPr>
          <w:sz w:val="28"/>
          <w:szCs w:val="28"/>
        </w:rPr>
        <w:t xml:space="preserve"> не могут считаться ничем; и хотя я эти вещи некоторым образом мыслю по произволу, однако они не вымышлены мною и идеи эти имеют собственные, поистине присущие им и неизменные черты. </w:t>
      </w:r>
      <w:proofErr w:type="gramStart"/>
      <w:r w:rsidRPr="00CA27F4">
        <w:rPr>
          <w:sz w:val="28"/>
          <w:szCs w:val="28"/>
        </w:rPr>
        <w:t>Когда, к примеру, я представляю себе треугольник, то, хотя такой фигуры, быть может, нигде на свете, кроме как в моей мысли, не существует и никогда не существовало, все равно существует ее определенная природа, или сущность, или, наконец, неизменная и вечная форма, которая не вымышлена мною и не зависит от моего ума.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CA27F4">
        <w:rPr>
          <w:sz w:val="28"/>
          <w:szCs w:val="28"/>
        </w:rPr>
        <w:t>Отсюда ясно, что могут быть доказаны различные свойства этого треугольника, например, что три его угла равны двум прямым, что наибольшему его углу противолежит наибольшая сторона и т. п., – все то, что я вольно или невольно сейчас отчетливо постигаю, хотя ранее, когда воображение мое рисовало мне треугольник, я никоим образом об этих вещах не размышлял, и потому они мною не вымышлены.</w:t>
      </w:r>
      <w:proofErr w:type="gramEnd"/>
    </w:p>
    <w:p w:rsidR="003B1BE3" w:rsidRPr="00CA27F4" w:rsidRDefault="003B1BE3" w:rsidP="003B1BE3">
      <w:pPr>
        <w:pStyle w:val="af"/>
        <w:spacing w:before="0" w:beforeAutospacing="0" w:after="0" w:line="216" w:lineRule="auto"/>
        <w:ind w:right="-284" w:firstLine="284"/>
        <w:jc w:val="both"/>
        <w:rPr>
          <w:rStyle w:val="apple-converted-space"/>
          <w:sz w:val="28"/>
          <w:szCs w:val="28"/>
        </w:rPr>
      </w:pPr>
      <w:proofErr w:type="gramStart"/>
      <w:r w:rsidRPr="00CA27F4">
        <w:rPr>
          <w:sz w:val="28"/>
          <w:szCs w:val="28"/>
        </w:rPr>
        <w:t>К этому не имеет никакого отношения возможное возражение, что, дескать, такая идея треугольника могла явиться мне от внешних объектов через мои органы чувств, потому что я мог перед тем созерцать тела, имеющие треугольную форму: ведь я способен измыслить несчетное число других фигур, относительно которых не может быть подозрения, что они когда-либо проникли в мое сознание через посредство чувств;</w:t>
      </w:r>
      <w:proofErr w:type="gramEnd"/>
      <w:r w:rsidRPr="00CA27F4">
        <w:rPr>
          <w:sz w:val="28"/>
          <w:szCs w:val="28"/>
        </w:rPr>
        <w:t xml:space="preserve"> а между тем я способен доказать самые различные их свойства не менее точно, чем свойства треугольника…</w:t>
      </w:r>
    </w:p>
    <w:p w:rsidR="003B1BE3" w:rsidRPr="00CA27F4" w:rsidRDefault="003B1BE3" w:rsidP="003B1BE3">
      <w:pPr>
        <w:ind w:right="-284"/>
        <w:jc w:val="center"/>
        <w:rPr>
          <w:b/>
          <w:bCs/>
          <w:sz w:val="28"/>
          <w:szCs w:val="28"/>
        </w:rPr>
      </w:pPr>
    </w:p>
    <w:p w:rsidR="00E7747D" w:rsidRDefault="00E7747D" w:rsidP="00764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7584" w:rsidRDefault="00FB7584" w:rsidP="003B1BE3">
      <w:pPr>
        <w:spacing w:after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B7584" w:rsidRDefault="00FB7584" w:rsidP="003B1BE3">
      <w:pPr>
        <w:spacing w:after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B1BE3" w:rsidRPr="003B1BE3" w:rsidRDefault="003B1BE3" w:rsidP="003B1BE3">
      <w:pPr>
        <w:spacing w:after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1BE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5.4. Примерный алгоритм для коллективного обсуждения при использовании ИФР (интерактивных форм работы)</w:t>
      </w:r>
    </w:p>
    <w:p w:rsidR="003B1BE3" w:rsidRPr="003B1BE3" w:rsidRDefault="003B1BE3" w:rsidP="003B1BE3">
      <w:pPr>
        <w:spacing w:after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1B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(оценочное средство 4)</w:t>
      </w:r>
    </w:p>
    <w:p w:rsidR="003B1BE3" w:rsidRPr="003B1BE3" w:rsidRDefault="003B1BE3" w:rsidP="00CB6A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BE3"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sz w:val="28"/>
          <w:szCs w:val="28"/>
        </w:rPr>
        <w:t xml:space="preserve">научная </w:t>
      </w:r>
      <w:r w:rsidRPr="003B1BE3">
        <w:rPr>
          <w:rFonts w:ascii="Times New Roman" w:hAnsi="Times New Roman" w:cs="Times New Roman"/>
          <w:sz w:val="28"/>
          <w:szCs w:val="28"/>
        </w:rPr>
        <w:t xml:space="preserve">истина? Что следует понимать под </w:t>
      </w:r>
      <w:r>
        <w:rPr>
          <w:rFonts w:ascii="Times New Roman" w:hAnsi="Times New Roman" w:cs="Times New Roman"/>
          <w:sz w:val="28"/>
          <w:szCs w:val="28"/>
        </w:rPr>
        <w:t xml:space="preserve">научной </w:t>
      </w:r>
      <w:r w:rsidRPr="003B1BE3">
        <w:rPr>
          <w:rFonts w:ascii="Times New Roman" w:hAnsi="Times New Roman" w:cs="Times New Roman"/>
          <w:sz w:val="28"/>
          <w:szCs w:val="28"/>
        </w:rPr>
        <w:t>истиной? Каковы существенные признаки понятия «истина»?</w:t>
      </w:r>
      <w:r w:rsidR="00CB6A5B">
        <w:rPr>
          <w:rFonts w:ascii="Times New Roman" w:hAnsi="Times New Roman" w:cs="Times New Roman"/>
          <w:sz w:val="28"/>
          <w:szCs w:val="28"/>
        </w:rPr>
        <w:t xml:space="preserve"> Каковы критерии истины в науке?</w:t>
      </w:r>
    </w:p>
    <w:p w:rsidR="003B1BE3" w:rsidRPr="003B1BE3" w:rsidRDefault="003B1BE3" w:rsidP="003B1BE3">
      <w:pPr>
        <w:spacing w:after="0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1BE3">
        <w:rPr>
          <w:rFonts w:ascii="Times New Roman" w:hAnsi="Times New Roman" w:cs="Times New Roman"/>
          <w:sz w:val="28"/>
          <w:szCs w:val="28"/>
        </w:rPr>
        <w:t xml:space="preserve">Введите первичное понятие истины. </w:t>
      </w:r>
    </w:p>
    <w:p w:rsidR="003B1BE3" w:rsidRPr="003B1BE3" w:rsidRDefault="003B1BE3" w:rsidP="003B1BE3">
      <w:pPr>
        <w:spacing w:after="0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1BE3">
        <w:rPr>
          <w:rFonts w:ascii="Times New Roman" w:hAnsi="Times New Roman" w:cs="Times New Roman"/>
          <w:sz w:val="28"/>
          <w:szCs w:val="28"/>
        </w:rPr>
        <w:t>Проблематизируйте</w:t>
      </w:r>
      <w:proofErr w:type="spellEnd"/>
      <w:r w:rsidRPr="003B1BE3">
        <w:rPr>
          <w:rFonts w:ascii="Times New Roman" w:hAnsi="Times New Roman" w:cs="Times New Roman"/>
          <w:sz w:val="28"/>
          <w:szCs w:val="28"/>
        </w:rPr>
        <w:t xml:space="preserve"> понятие истины.</w:t>
      </w:r>
    </w:p>
    <w:p w:rsidR="003B1BE3" w:rsidRPr="003B1BE3" w:rsidRDefault="003B1BE3" w:rsidP="003B1BE3">
      <w:pPr>
        <w:spacing w:after="0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1BE3">
        <w:rPr>
          <w:rFonts w:ascii="Times New Roman" w:hAnsi="Times New Roman" w:cs="Times New Roman"/>
          <w:sz w:val="28"/>
          <w:szCs w:val="28"/>
        </w:rPr>
        <w:t xml:space="preserve">Выскажите несколько точек зрения на сущность истины, приведите аргументы и контраргументы в пользу каждой. Постарайтесь прийти к некоторому соглашению по вопросу о том, какая точка зрения </w:t>
      </w:r>
      <w:r w:rsidR="00CB6A5B">
        <w:rPr>
          <w:rFonts w:ascii="Times New Roman" w:hAnsi="Times New Roman" w:cs="Times New Roman"/>
          <w:sz w:val="28"/>
          <w:szCs w:val="28"/>
        </w:rPr>
        <w:t xml:space="preserve">и почему </w:t>
      </w:r>
      <w:r w:rsidRPr="003B1BE3">
        <w:rPr>
          <w:rFonts w:ascii="Times New Roman" w:hAnsi="Times New Roman" w:cs="Times New Roman"/>
          <w:sz w:val="28"/>
          <w:szCs w:val="28"/>
        </w:rPr>
        <w:t>является предпочтительной.</w:t>
      </w:r>
    </w:p>
    <w:p w:rsidR="00E968C1" w:rsidRDefault="00E968C1" w:rsidP="00764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C66" w:rsidRDefault="00764C66" w:rsidP="00764C66">
      <w:pPr>
        <w:spacing w:after="0"/>
        <w:rPr>
          <w:rFonts w:ascii="Times New Roman" w:hAnsi="Times New Roman" w:cs="Times New Roman"/>
          <w:b/>
        </w:rPr>
      </w:pPr>
    </w:p>
    <w:p w:rsidR="00E968C1" w:rsidRPr="00E968C1" w:rsidRDefault="00E968C1" w:rsidP="00E968C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6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5.5. Вопросы для тестирования</w:t>
      </w:r>
    </w:p>
    <w:p w:rsidR="00E968C1" w:rsidRPr="00E968C1" w:rsidRDefault="00E968C1" w:rsidP="00E968C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6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(оценочное средство 5)</w:t>
      </w:r>
    </w:p>
    <w:p w:rsidR="00A47B44" w:rsidRPr="00A53845" w:rsidRDefault="00A47B44" w:rsidP="00656E2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47B44" w:rsidRDefault="00A47B44" w:rsidP="00A47B4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Предлагается </w:t>
      </w:r>
      <w:r w:rsidR="00E968C1">
        <w:rPr>
          <w:rFonts w:ascii="Times New Roman" w:hAnsi="Times New Roman" w:cs="Times New Roman"/>
          <w:spacing w:val="-1"/>
          <w:sz w:val="28"/>
          <w:szCs w:val="28"/>
        </w:rPr>
        <w:t xml:space="preserve">примерный список из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100 вопросов. За каждый правильный ответ начисляется один балл. Соответствие количества набранных </w:t>
      </w:r>
      <w:r w:rsidRPr="00A47B44">
        <w:rPr>
          <w:rFonts w:ascii="Times New Roman" w:hAnsi="Times New Roman" w:cs="Times New Roman"/>
          <w:spacing w:val="-1"/>
          <w:sz w:val="28"/>
          <w:szCs w:val="28"/>
        </w:rPr>
        <w:t>баллов и академической оценки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следующее</w:t>
      </w:r>
      <w:r w:rsidRPr="00A47B44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A47B44" w:rsidRPr="00A47B44" w:rsidRDefault="00A47B44" w:rsidP="00A47B44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W w:w="9864" w:type="dxa"/>
        <w:tblInd w:w="108" w:type="dxa"/>
        <w:tblLayout w:type="fixed"/>
        <w:tblLook w:val="0000"/>
      </w:tblPr>
      <w:tblGrid>
        <w:gridCol w:w="4898"/>
        <w:gridCol w:w="4966"/>
      </w:tblGrid>
      <w:tr w:rsidR="00A47B44" w:rsidRPr="00DF516F" w:rsidTr="002D6E42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44" w:rsidRPr="00DF516F" w:rsidRDefault="00A47B44" w:rsidP="002D6E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51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Общее количество </w:t>
            </w:r>
          </w:p>
          <w:p w:rsidR="00A47B44" w:rsidRPr="00DF516F" w:rsidRDefault="00A47B44" w:rsidP="002D6E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516F">
              <w:rPr>
                <w:rFonts w:ascii="Times New Roman" w:hAnsi="Times New Roman" w:cs="Times New Roman"/>
                <w:i/>
                <w:sz w:val="20"/>
                <w:szCs w:val="20"/>
              </w:rPr>
              <w:t>набранных баллов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(правильных ответов)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44" w:rsidRPr="00DF516F" w:rsidRDefault="00A47B44" w:rsidP="002D6E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51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Академическая </w:t>
            </w:r>
          </w:p>
          <w:p w:rsidR="00A47B44" w:rsidRPr="00DF516F" w:rsidRDefault="00A47B44" w:rsidP="002D6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16F">
              <w:rPr>
                <w:rFonts w:ascii="Times New Roman" w:hAnsi="Times New Roman" w:cs="Times New Roman"/>
                <w:i/>
                <w:sz w:val="20"/>
                <w:szCs w:val="20"/>
              </w:rPr>
              <w:t>оценка</w:t>
            </w:r>
          </w:p>
        </w:tc>
      </w:tr>
      <w:tr w:rsidR="00A47B44" w:rsidRPr="00DF516F" w:rsidTr="002D6E42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44" w:rsidRPr="00DF516F" w:rsidRDefault="00A47B44" w:rsidP="002D6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1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F51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F516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44" w:rsidRPr="00DF516F" w:rsidRDefault="00A47B44" w:rsidP="002D6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F51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Pr="00DF516F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удовлетворительно)</w:t>
            </w:r>
          </w:p>
        </w:tc>
      </w:tr>
      <w:tr w:rsidR="00A47B44" w:rsidRPr="00DF516F" w:rsidTr="002D6E42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44" w:rsidRPr="00DF516F" w:rsidRDefault="00A47B44" w:rsidP="002D6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1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60 </w:t>
            </w:r>
            <w:r w:rsidRPr="00DF516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F516F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44" w:rsidRPr="00DF516F" w:rsidRDefault="00A47B44" w:rsidP="002D6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16F">
              <w:rPr>
                <w:rFonts w:ascii="Times New Roman" w:hAnsi="Times New Roman" w:cs="Times New Roman"/>
                <w:b/>
                <w:sz w:val="20"/>
                <w:szCs w:val="20"/>
              </w:rPr>
              <w:t>3 (удовлетворительно)</w:t>
            </w:r>
          </w:p>
        </w:tc>
      </w:tr>
      <w:tr w:rsidR="00A47B44" w:rsidRPr="00DF516F" w:rsidTr="002D6E42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44" w:rsidRPr="00DF516F" w:rsidRDefault="00A47B44" w:rsidP="002D6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1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73 </w:t>
            </w:r>
            <w:r w:rsidRPr="00DF516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F516F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44" w:rsidRPr="00DF516F" w:rsidRDefault="00A47B44" w:rsidP="002D6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16F">
              <w:rPr>
                <w:rFonts w:ascii="Times New Roman" w:hAnsi="Times New Roman" w:cs="Times New Roman"/>
                <w:b/>
                <w:sz w:val="20"/>
                <w:szCs w:val="20"/>
              </w:rPr>
              <w:t>4 (хорошо)</w:t>
            </w:r>
          </w:p>
        </w:tc>
      </w:tr>
      <w:tr w:rsidR="00A47B44" w:rsidRPr="00DF516F" w:rsidTr="002D6E42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44" w:rsidRPr="00DF516F" w:rsidRDefault="00A47B44" w:rsidP="002D6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1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87 </w:t>
            </w:r>
            <w:r w:rsidRPr="00DF516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F516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44" w:rsidRPr="00DF516F" w:rsidRDefault="00A47B44" w:rsidP="002D6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DF516F">
              <w:rPr>
                <w:rFonts w:ascii="Times New Roman" w:hAnsi="Times New Roman" w:cs="Times New Roman"/>
                <w:b/>
                <w:sz w:val="20"/>
                <w:szCs w:val="20"/>
              </w:rPr>
              <w:t>5 (отлично)</w:t>
            </w:r>
          </w:p>
        </w:tc>
      </w:tr>
    </w:tbl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1. ###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форма общественного сознания, особый вид познавательной деятельности, направленной на получение объективных знаний о мире, на открытие законов природы и на ее преобразование.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2. ###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>целенаправленное воздействие на сознание и поведение человека с целью формирования определенных установок, понятий, ценностных ориентаций.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3. Методологическая установка, согласно которой основной движущей силой развития науки являются внутренние факторы: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парадигмализм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кумулятивизм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интернализм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экстернализм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4. Методологическая установка, согласно которой основной движущей силой развития науки являются внешние факторы: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lastRenderedPageBreak/>
        <w:t>парадигмализм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кумулятивизм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интернализм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экстернализм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5. Проблема разграничения научного и ненаучного знания: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проблема деструкции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проблема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деконструкции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проблема демаркации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проблема верификации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6. Совокупность ценностей, убеждений, технических средств, принятых данным научным сообществом: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теория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платформа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позиция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парадигма 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7.  Идеология, отрицающая возможности науки быть приоритетным источником знаний о мире и человеке: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антинаука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квазинаука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паранаука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псевдонаука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8. Концепцию развития науки, основанную на идее чередования периодов «нормальной науки» и научных революций, разрабатывал: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Мангейм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Мертон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Кун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Лакатос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9. Концепцию развития науки, основанную на идее конкурирующих научно-исследовательских программ, разрабатывал: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Мангейм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Мертон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Кун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Лакатос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10. Принцип методологического анархизма «Всё дозволено» выдвинул: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Мангейм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Мертон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Фейербах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Фейерабенд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11. Методологический принцип </w:t>
      </w:r>
      <w:proofErr w:type="spellStart"/>
      <w:r w:rsidRPr="00A53845">
        <w:rPr>
          <w:rFonts w:ascii="Times New Roman" w:hAnsi="Times New Roman" w:cs="Times New Roman"/>
          <w:b/>
          <w:sz w:val="24"/>
          <w:szCs w:val="24"/>
        </w:rPr>
        <w:t>фальсифицируемости</w:t>
      </w:r>
      <w:proofErr w:type="spellEnd"/>
      <w:r w:rsidRPr="00A53845">
        <w:rPr>
          <w:rFonts w:ascii="Times New Roman" w:hAnsi="Times New Roman" w:cs="Times New Roman"/>
          <w:b/>
          <w:sz w:val="24"/>
          <w:szCs w:val="24"/>
        </w:rPr>
        <w:t xml:space="preserve"> выдвинул: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lastRenderedPageBreak/>
        <w:t>Галилей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Декарт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Вернадский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Поппер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12. Представители особого направления, называемого “философия науки”: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Галилей, Кеплер, Гюйгенс, Ньютон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Декарт, Лейбниц, Кант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Дарвин, Циолковский, Вернадский, Опарин, Тимирязев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Полани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 xml:space="preserve">, Поппер, Кун,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Лакатос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Фейерабенд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13. Философско-мировоззренческая позиция, приверженцы которой считают науку наивысшей ценностью, главным фактором исторического прогресса и средством решения любых социальных проблем: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рационализм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эмпиризм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позитивизм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сциентизм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14. Методологический принцип, согласно которому любое знание является лишь относительным, субъективным мнением: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инструментализм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операционализм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агностицизм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релятивизм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15. Методологическая и мировоззренческая позиция, нацеленная на то, чтобы свести сложное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gramStart"/>
      <w:r w:rsidRPr="00A53845">
        <w:rPr>
          <w:rFonts w:ascii="Times New Roman" w:hAnsi="Times New Roman" w:cs="Times New Roman"/>
          <w:b/>
          <w:sz w:val="24"/>
          <w:szCs w:val="24"/>
        </w:rPr>
        <w:t>простому</w:t>
      </w:r>
      <w:proofErr w:type="gramEnd"/>
      <w:r w:rsidRPr="00A53845">
        <w:rPr>
          <w:rFonts w:ascii="Times New Roman" w:hAnsi="Times New Roman" w:cs="Times New Roman"/>
          <w:b/>
          <w:sz w:val="24"/>
          <w:szCs w:val="24"/>
        </w:rPr>
        <w:t xml:space="preserve">, целое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к частям, философское знание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spellStart"/>
      <w:r w:rsidRPr="00A53845">
        <w:rPr>
          <w:rFonts w:ascii="Times New Roman" w:hAnsi="Times New Roman" w:cs="Times New Roman"/>
          <w:b/>
          <w:sz w:val="24"/>
          <w:szCs w:val="24"/>
        </w:rPr>
        <w:t>естественно-научному</w:t>
      </w:r>
      <w:proofErr w:type="spellEnd"/>
      <w:r w:rsidRPr="00A53845">
        <w:rPr>
          <w:rFonts w:ascii="Times New Roman" w:hAnsi="Times New Roman" w:cs="Times New Roman"/>
          <w:b/>
          <w:sz w:val="24"/>
          <w:szCs w:val="24"/>
        </w:rPr>
        <w:t>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скептицизм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формализм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редукционизм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эмпиризм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16. Наука (в широком смысле слова) возникла </w:t>
      </w:r>
      <w:proofErr w:type="gramStart"/>
      <w:r w:rsidRPr="00A5384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53845">
        <w:rPr>
          <w:rFonts w:ascii="Times New Roman" w:hAnsi="Times New Roman" w:cs="Times New Roman"/>
          <w:b/>
          <w:sz w:val="24"/>
          <w:szCs w:val="24"/>
        </w:rPr>
        <w:t>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16 в. до н.э.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6 в. до н.э.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6 в. н.э.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16 в. н.э.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17. Междисциплинарная область исследований, изучающая разнообразные процессы самоорганизации в живой и неживой природе: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синергетика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диалектика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экология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кибернетика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18. Способность живого организма противостоять изменениям, сохранять динамическое постоянство состава и свойств: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стабильность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инерционность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гистерезис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гомеостаз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19. Общенаучная категория, выражающая способность объекта сохранять свои свойства при каких-либо преобразованиях: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структура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симметрия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организация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конфигурация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20.  Общенаучная категория, выражающая </w:t>
      </w:r>
      <w:proofErr w:type="gramStart"/>
      <w:r w:rsidRPr="00A53845">
        <w:rPr>
          <w:rFonts w:ascii="Times New Roman" w:hAnsi="Times New Roman" w:cs="Times New Roman"/>
          <w:b/>
          <w:sz w:val="24"/>
          <w:szCs w:val="24"/>
        </w:rPr>
        <w:t>качественный</w:t>
      </w:r>
      <w:proofErr w:type="gramEnd"/>
      <w:r w:rsidRPr="00A53845">
        <w:rPr>
          <w:rFonts w:ascii="Times New Roman" w:hAnsi="Times New Roman" w:cs="Times New Roman"/>
          <w:b/>
          <w:sz w:val="24"/>
          <w:szCs w:val="24"/>
        </w:rPr>
        <w:t>, направленный,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закономерный, необратимый характер изменений: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эволюция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развитие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история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преобразование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21. ###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общенаучная категория, выражающая общую меру различных видов взаимодействия, движения.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22. Предельно общая философская категория, выражающая значимость явления, его соответствие потребностям, интересам, целям человека или общества: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смысл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значение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ценность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важность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23. ###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общенаучная категория, выражающая сосуществование явлений, их </w:t>
      </w:r>
      <w:proofErr w:type="spellStart"/>
      <w:r w:rsidRPr="00A53845">
        <w:rPr>
          <w:rFonts w:ascii="Times New Roman" w:hAnsi="Times New Roman" w:cs="Times New Roman"/>
          <w:b/>
          <w:sz w:val="24"/>
          <w:szCs w:val="24"/>
        </w:rPr>
        <w:t>рядоположенность</w:t>
      </w:r>
      <w:proofErr w:type="spellEnd"/>
      <w:r w:rsidRPr="00A53845">
        <w:rPr>
          <w:rFonts w:ascii="Times New Roman" w:hAnsi="Times New Roman" w:cs="Times New Roman"/>
          <w:b/>
          <w:sz w:val="24"/>
          <w:szCs w:val="24"/>
        </w:rPr>
        <w:t>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24. ###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общенаучная категория, выражающая смену одного явления другим, их последовательное существование.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25. Основание единства картины мира научно-материалистическая философия усматривает в единстве: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материала, из которого всё состоит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человеческой истории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материального мира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человеческого сознания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lastRenderedPageBreak/>
        <w:t>26. Основание единства картины мира последователи Канта (“субъективные идеалисты”) усматривают в единстве: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материала, из которого всё состоит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человеческой истории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бога, сотворившего мир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человеческого сознания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27. Методологическая установка, согласно которой наука развивается путем непрерывного, плавного приращения знаний: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парадигмализм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кумулятивизм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концептуализм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редукционизм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28. Методологическая установка, согласно которой наука развивается скачкообразно, путем резкой смены системы мировоззренческих и методологических установок: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парадигмализм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кумулятивизм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концептуализм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редукционизм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29. Исторически первая попытка применить принципы механики к объяснению психических явлений: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психологизм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физикализм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механицизм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ассоцианизм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30. Современная общенаучная концепция, в рамках которой обобщаются физико-космологические, биологические, геологические и иные знания об эволюции: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метафизика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sz w:val="24"/>
          <w:szCs w:val="24"/>
        </w:rPr>
        <w:t>биогеофизика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глобальный эволюционизм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синтетическая теория эволюции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31. Термин, выражающий взаимозависимость между существованием человека и существованием наблюдаемой Вселенной: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антропный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 xml:space="preserve"> принцип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A53845">
        <w:rPr>
          <w:rFonts w:ascii="Times New Roman" w:hAnsi="Times New Roman" w:cs="Times New Roman"/>
          <w:sz w:val="24"/>
          <w:szCs w:val="24"/>
        </w:rPr>
        <w:t>дополнительности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sz w:val="24"/>
          <w:szCs w:val="24"/>
        </w:rPr>
        <w:t>коэволюция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глобальный эволюционизм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32. Вопрос, составляющий важный аспект картезианской проблемы: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имеет ли мир начало во времени?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ограничен ли мир в пространстве?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как возможно достоверное знание?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lastRenderedPageBreak/>
        <w:t>в чем заключается смысл человеческой жизни?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33. Учения, называемые </w:t>
      </w:r>
      <w:proofErr w:type="spellStart"/>
      <w:r w:rsidRPr="00A53845">
        <w:rPr>
          <w:rFonts w:ascii="Times New Roman" w:hAnsi="Times New Roman" w:cs="Times New Roman"/>
          <w:b/>
          <w:sz w:val="24"/>
          <w:szCs w:val="24"/>
        </w:rPr>
        <w:t>биологизаторскими</w:t>
      </w:r>
      <w:proofErr w:type="spellEnd"/>
      <w:r w:rsidRPr="00A53845">
        <w:rPr>
          <w:rFonts w:ascii="Times New Roman" w:hAnsi="Times New Roman" w:cs="Times New Roman"/>
          <w:b/>
          <w:sz w:val="24"/>
          <w:szCs w:val="24"/>
        </w:rPr>
        <w:t>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натурфилософия, материализм, мистика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генетика, физиология, анатомия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мальтузианство, социальный дарвинизм, евгеника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дарвинизм, синтетическая теория эволюции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34. Авторами синтетической теории эволюции считаются: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Дарвин, Мендель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Корренс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>, Чермак, Де Фриз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Кольцов, Филипченко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Райт, Хаксли,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Холдейн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35. Исследование этических проблем, возникающих в связи с прогрессом биомедицинских технологий, в связи с вмешательством в биологическую природу человека: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деонтология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биоэтика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sz w:val="24"/>
          <w:szCs w:val="24"/>
        </w:rPr>
        <w:t>биофилософия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sz w:val="24"/>
          <w:szCs w:val="24"/>
        </w:rPr>
        <w:t>биополитика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36. Форма организации знания, система взаимосвязанных положений, выводимых по определенным правилам из некоторых исходных понятий, которая дает целостное представление об объекте: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концепция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теория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методика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методология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37. Форма организации знания, утверждение, фиксирующее знание о некотором объекте: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наблюдение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высказывание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явление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факт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38. Утверждение, содержащее предположение о чем-либо (одна из форм организации научного знания):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проблема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гипотеза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сомнение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догадка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39. ###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философско-мировоззренческая позиция, сторонники которой признают разум, логику, опыт основой познания и поведения человека.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40. ###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общенаучный принцип всеобщей обусловленности явлений.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41. Форма мысли, в которой утверждается (или отрицается) что-либо о чем-либо: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убеждение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высказывание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суждение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42. Форма мышления, в которой отражаются общие, существенные признаки явления: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понятие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категория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дефиниция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определение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43. Форма мысли, посредством которой из нескольких суждений с необходимостью выводится новое суждение: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определение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умозаключение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утверждение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предположение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44. Познавательное действие, выделение признака из всей совокупности признаков предмета: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обобщение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абстрагирование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анализ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дедукция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45. Методом научного познания не является: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наблюдение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объяснение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моделирование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аксиоматизация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46. Теория толкования текстов, а также особое философское направление: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литературоведение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поэтика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семиотика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герменевтика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47. Перевод содержательного знания в знаково-символическую форму в целях его дальнейшего преобразования и получения нового знания: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lastRenderedPageBreak/>
        <w:t>формализация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аксиоматизация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дедукция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систематизация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48. Метод научного познания, предполагающий воспроизведение объекта исследования в строго контролируемых и управляемых условиях: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сравнение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наблюдение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измерение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эксперимент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49. Процедура установления отношения научной теории к ее объекту: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объяснение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интерпретация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доказательство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обоснование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50. Процесс установления истинности знания: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объяснение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интерпретация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доказательство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рассуждение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51. Познавательное действие, заключение от общего к частному: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дедукция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суждение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индукция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анализ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52. Познавательное действие, заключение от частного к общему: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дедукция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умозаключение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индукция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анализ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53. Познавательное действие, расчленение предмета на составляющие признаки: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дедукция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анализ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классификация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дифференциация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54. Познавательное действие, соединение признаков предмета в одну целостность: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индукция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синтез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концептуализация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lastRenderedPageBreak/>
        <w:t>систематизация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55. Способность сознания, человека к знаково-символической деятельности: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фантазия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воображение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искусство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язык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56. Способность к непосредственному усмотрению истины: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разум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интеллект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инстинкт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интуиция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57. В число первых российских академиков входили: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Лейбниц, Гюйгенс,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Шталь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>, Франклин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Бернулли, Гольдбах, Миллер, Эйлер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Ломоносов,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Рихман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Румовский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>, Зуев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Шиллинг, Севергин, Карамзин,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Миддендорф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58. Великий русский ученый и философ, сформулировавший биосоциологический закон взаимной помощи и положивший его в основу периодизации истории: 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Ломоносов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Сеченов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Кропоткин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Вернадский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59. Автор учения о биосфере и ноосфере: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Ломоносов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Вернадский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Вавилов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Опарин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60.</w:t>
      </w:r>
      <w:r w:rsidRPr="00A53845">
        <w:rPr>
          <w:rFonts w:ascii="Times New Roman" w:hAnsi="Times New Roman" w:cs="Times New Roman"/>
          <w:b/>
          <w:bCs/>
          <w:sz w:val="24"/>
          <w:szCs w:val="24"/>
        </w:rPr>
        <w:t xml:space="preserve"> Научное руководство проектом по созданию атомного оружия осуществлял: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Ландау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Курчатов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Харитон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Королев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3845">
        <w:rPr>
          <w:rFonts w:ascii="Times New Roman" w:hAnsi="Times New Roman" w:cs="Times New Roman"/>
          <w:b/>
          <w:bCs/>
          <w:sz w:val="24"/>
          <w:szCs w:val="24"/>
        </w:rPr>
        <w:t>61. Главным конструктором и организатором производства ракетно-космической техники в СССР считается: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Циолковский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Кондратюк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Королев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Келдыш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lastRenderedPageBreak/>
        <w:t>62. Кто из ученых открывает ряд великих отечественных математиков?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Л. Эйлер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М.В. Ломоносов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Н.И. Лобачевский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П.Л. Чебышев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63. Кто из российских императоров стоял у власти, когда были провозглашены новые принципы системы образования: бессословность, бесплатность, преемственность?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Екатерина </w:t>
      </w:r>
      <w:r w:rsidRPr="00A53845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Александр </w:t>
      </w:r>
      <w:r w:rsidRPr="00A53845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Александр </w:t>
      </w:r>
      <w:r w:rsidRPr="00A53845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Николай </w:t>
      </w:r>
      <w:r w:rsidRPr="00A53845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64.</w:t>
      </w:r>
      <w:r w:rsidRPr="00A53845">
        <w:rPr>
          <w:rFonts w:ascii="Times New Roman" w:hAnsi="Times New Roman" w:cs="Times New Roman"/>
          <w:sz w:val="24"/>
          <w:szCs w:val="24"/>
        </w:rPr>
        <w:t xml:space="preserve"> </w:t>
      </w:r>
      <w:r w:rsidRPr="00A53845">
        <w:rPr>
          <w:rFonts w:ascii="Times New Roman" w:hAnsi="Times New Roman" w:cs="Times New Roman"/>
          <w:b/>
          <w:sz w:val="24"/>
          <w:szCs w:val="24"/>
        </w:rPr>
        <w:t>Кто из российских императоров стоял у власти, когда была провозглашена организация научной и образовательной деятельности «в духе Православия, Самодержавия и Народности»?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Александр </w:t>
      </w:r>
      <w:r w:rsidRPr="00A53845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Николай </w:t>
      </w:r>
      <w:r w:rsidRPr="00A53845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Александр </w:t>
      </w:r>
      <w:r w:rsidRPr="00A53845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Александр </w:t>
      </w:r>
      <w:r w:rsidRPr="00A53845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65. Кто рассматривается в качестве родоначальников отечественной почвоведческой школы?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В.В. Докучаев и Н.М. Сибирцев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Д.Н. Анучин и Л.С. Берг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 xml:space="preserve">Г.П. </w:t>
      </w:r>
      <w:proofErr w:type="spellStart"/>
      <w:r w:rsidRPr="00A53845">
        <w:rPr>
          <w:rFonts w:ascii="Times New Roman" w:hAnsi="Times New Roman" w:cs="Times New Roman"/>
          <w:sz w:val="24"/>
          <w:szCs w:val="24"/>
        </w:rPr>
        <w:t>Гельмерсен</w:t>
      </w:r>
      <w:proofErr w:type="spellEnd"/>
      <w:r w:rsidRPr="00A53845">
        <w:rPr>
          <w:rFonts w:ascii="Times New Roman" w:hAnsi="Times New Roman" w:cs="Times New Roman"/>
          <w:sz w:val="24"/>
          <w:szCs w:val="24"/>
        </w:rPr>
        <w:t>, А.П. Карпинский и В.А. Обручев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В.И. Вернадский и А.Е. Ферсман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66. Кто из отечественных ученых является одним из родоначальников мировой структурной лингвистики?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A53845">
        <w:rPr>
          <w:rFonts w:ascii="Times New Roman" w:hAnsi="Times New Roman" w:cs="Times New Roman"/>
          <w:sz w:val="24"/>
          <w:szCs w:val="24"/>
        </w:rPr>
        <w:t>Бодуэн</w:t>
      </w:r>
      <w:proofErr w:type="spellEnd"/>
      <w:r w:rsidRPr="00A53845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A53845">
        <w:rPr>
          <w:rFonts w:ascii="Times New Roman" w:hAnsi="Times New Roman" w:cs="Times New Roman"/>
          <w:sz w:val="24"/>
          <w:szCs w:val="24"/>
        </w:rPr>
        <w:t>Куртене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Ф. де Соссюр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А.А. Шахматов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В.В. Иванов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bCs/>
          <w:sz w:val="24"/>
          <w:szCs w:val="24"/>
        </w:rPr>
        <w:t>67.</w:t>
      </w:r>
      <w:r w:rsidRPr="00A53845">
        <w:rPr>
          <w:rFonts w:ascii="Times New Roman" w:hAnsi="Times New Roman" w:cs="Times New Roman"/>
          <w:sz w:val="24"/>
          <w:szCs w:val="24"/>
        </w:rPr>
        <w:t xml:space="preserve"> </w:t>
      </w:r>
      <w:r w:rsidRPr="00A53845">
        <w:rPr>
          <w:rFonts w:ascii="Times New Roman" w:hAnsi="Times New Roman" w:cs="Times New Roman"/>
          <w:b/>
          <w:bCs/>
          <w:sz w:val="24"/>
          <w:szCs w:val="24"/>
        </w:rPr>
        <w:t>Кто из ученых открывает ряд отечественных астрономов мирового класса?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В.Я. Струве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Г.А. Гамов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А.А. Фридман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В.А. Амбарцумян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3845">
        <w:rPr>
          <w:rFonts w:ascii="Times New Roman" w:hAnsi="Times New Roman" w:cs="Times New Roman"/>
          <w:b/>
          <w:bCs/>
          <w:sz w:val="24"/>
          <w:szCs w:val="24"/>
        </w:rPr>
        <w:t>68. Кто из ученых открывает ряд отечественных химиков мирового класса?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Г.И. Гесс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Н.Н. Зинин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Д.И. Менделеев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Н.Н. Семенов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3845">
        <w:rPr>
          <w:rFonts w:ascii="Times New Roman" w:hAnsi="Times New Roman" w:cs="Times New Roman"/>
          <w:b/>
          <w:bCs/>
          <w:sz w:val="24"/>
          <w:szCs w:val="24"/>
        </w:rPr>
        <w:t>69. Кто в СССР впервые предложил решение задачи по управляемому термоядерному синтезу?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А.Ф. Иоффе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О.А. Лаврентьев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И.В. Курчатов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А.Д. Сахаров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bCs/>
          <w:sz w:val="24"/>
          <w:szCs w:val="24"/>
        </w:rPr>
        <w:t>70.</w:t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Исследование массивов научной информации с применением статистических методов: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эпистемология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когнитивистика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науковедение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наукометрия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3845">
        <w:rPr>
          <w:rFonts w:ascii="Times New Roman" w:hAnsi="Times New Roman" w:cs="Times New Roman"/>
          <w:b/>
          <w:bCs/>
          <w:sz w:val="24"/>
          <w:szCs w:val="24"/>
        </w:rPr>
        <w:t>71. Функция научного знания, раскрытие сущности явления, установление причинных связей: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объяснение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толкование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понимание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теория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3845">
        <w:rPr>
          <w:rFonts w:ascii="Times New Roman" w:hAnsi="Times New Roman" w:cs="Times New Roman"/>
          <w:b/>
          <w:bCs/>
          <w:sz w:val="24"/>
          <w:szCs w:val="24"/>
        </w:rPr>
        <w:t>72. Функция научного знания, фиксация результатов наблюдения посредством естественного или искусственного языка: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описание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запись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регистрация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интерпретация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3845">
        <w:rPr>
          <w:rFonts w:ascii="Times New Roman" w:hAnsi="Times New Roman" w:cs="Times New Roman"/>
          <w:b/>
          <w:bCs/>
          <w:sz w:val="24"/>
          <w:szCs w:val="24"/>
        </w:rPr>
        <w:t>73. Функция научного знания, раскрытие смысла чего-либо: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объяснение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интерпретация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понимание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рассуждение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3845">
        <w:rPr>
          <w:rFonts w:ascii="Times New Roman" w:hAnsi="Times New Roman" w:cs="Times New Roman"/>
          <w:b/>
          <w:bCs/>
          <w:sz w:val="24"/>
          <w:szCs w:val="24"/>
        </w:rPr>
        <w:t>74. Функция научного знания, установление значения какого-либо смысла, слова, выражения: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объяснение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интерпретация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понимание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определение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3845">
        <w:rPr>
          <w:rFonts w:ascii="Times New Roman" w:hAnsi="Times New Roman" w:cs="Times New Roman"/>
          <w:b/>
          <w:bCs/>
          <w:sz w:val="24"/>
          <w:szCs w:val="24"/>
        </w:rPr>
        <w:t>75. Функция научного знания, предположение о будущих состояниях явления: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предсказание</w:t>
      </w:r>
      <w:r w:rsidRPr="00A53845">
        <w:rPr>
          <w:rFonts w:ascii="Times New Roman" w:hAnsi="Times New Roman" w:cs="Times New Roman"/>
          <w:sz w:val="24"/>
          <w:szCs w:val="24"/>
        </w:rPr>
        <w:br/>
        <w:t>гипотеза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проектирование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lastRenderedPageBreak/>
        <w:t>дедукция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  <w:lang w:eastAsia="en-US" w:bidi="ar-SA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76. ###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построение идеального объекта, которое может рассматриваться, как в качестве простой мыслительной операции, так и в качестве научного метода.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77. ###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исследование объекта с помощью модели, воспроизводящей его свойства, а также построение самой этой модели.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78. ###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философское направление, представители которого отрицают саму возможность достоверного, научного знания, отрицают способность человека отличить истину от заблуждения.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79. ###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мировоззренческая и методологическая позиция, согласно которой наука должна отвечать на вопрос «Как?», а не «Почему?», ценность философии невелика и сводится к систематизации знаний, полученных в области конкретных наук.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rPr>
                <w:rFonts w:ascii="Times New Roman" w:hAnsi="Times New Roman" w:cs="Times New Roman"/>
              </w:rPr>
            </w:pPr>
          </w:p>
        </w:tc>
      </w:tr>
    </w:tbl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80. Он продемонстрировал единство между системой ценностей зарождающегося капиталистического общества, системой ценностей, принятой в протестантских общинах, и системой ценностей, которыми руководствуется научное сообщество: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Лютер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Конт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Спенсер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Вебер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81. Соответствие между научной организацией и годом ее основания: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1657</w:t>
            </w: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Лондонское Королевское общество</w:t>
            </w:r>
          </w:p>
        </w:tc>
      </w:tr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1660/62</w:t>
            </w: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Парижская Академия наук</w:t>
            </w:r>
          </w:p>
        </w:tc>
      </w:tr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Прусская Академия наук</w:t>
            </w:r>
          </w:p>
        </w:tc>
      </w:tr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Академия Опытов</w:t>
            </w:r>
          </w:p>
        </w:tc>
      </w:tr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1724/25</w:t>
            </w: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Флорентийская академия</w:t>
            </w:r>
          </w:p>
        </w:tc>
      </w:tr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1459/62</w:t>
            </w: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Санкт-Петербургская Академия наук</w:t>
            </w:r>
          </w:p>
        </w:tc>
      </w:tr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1783</w:t>
            </w: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Академия Российская</w:t>
            </w:r>
          </w:p>
        </w:tc>
      </w:tr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Академия тайн природы (Неаполь)</w:t>
            </w:r>
          </w:p>
        </w:tc>
      </w:tr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деи</w:t>
            </w:r>
            <w:proofErr w:type="spellEnd"/>
            <w:r w:rsidRPr="00A53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Линчеи</w:t>
            </w:r>
            <w:proofErr w:type="spellEnd"/>
            <w:r w:rsidRPr="00A53845">
              <w:rPr>
                <w:rFonts w:ascii="Times New Roman" w:hAnsi="Times New Roman" w:cs="Times New Roman"/>
                <w:sz w:val="24"/>
                <w:szCs w:val="24"/>
              </w:rPr>
              <w:t xml:space="preserve"> (Рим)</w:t>
            </w:r>
          </w:p>
        </w:tc>
      </w:tr>
    </w:tbl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  <w:lang w:eastAsia="en-US" w:bidi="ar-SA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82. Соответствие между научной организацией и деятелями, принимавшими активное участие в ее создании или в ее работе: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Фичино</w:t>
            </w:r>
            <w:proofErr w:type="spellEnd"/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Лондонское Королевское общество</w:t>
            </w:r>
          </w:p>
        </w:tc>
      </w:tr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Вивиани</w:t>
            </w:r>
            <w:proofErr w:type="spellEnd"/>
            <w:r w:rsidRPr="00A538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Борелли</w:t>
            </w:r>
            <w:proofErr w:type="spellEnd"/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, Бойль</w:t>
            </w: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Парижская Академия наук</w:t>
            </w:r>
          </w:p>
        </w:tc>
      </w:tr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Кольбер</w:t>
            </w:r>
            <w:proofErr w:type="spellEnd"/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, Гюйгенс</w:t>
            </w: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Прусская Академия наук</w:t>
            </w:r>
          </w:p>
        </w:tc>
      </w:tr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Бойль, Гук</w:t>
            </w: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Академия Опытов</w:t>
            </w:r>
          </w:p>
        </w:tc>
      </w:tr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Лейбниц, Бернулли, Эйлер</w:t>
            </w: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Флорентийская академия</w:t>
            </w:r>
          </w:p>
        </w:tc>
      </w:tr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 xml:space="preserve">Лейбниц, </w:t>
            </w:r>
            <w:proofErr w:type="spellStart"/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Мопертюи</w:t>
            </w:r>
            <w:proofErr w:type="spellEnd"/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, Кантемир</w:t>
            </w: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Санкт-Петербургская Академия наук</w:t>
            </w:r>
          </w:p>
        </w:tc>
      </w:tr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Дашкова, Нартов</w:t>
            </w: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 w:rsidRPr="00A53845">
              <w:rPr>
                <w:rFonts w:ascii="Times New Roman" w:hAnsi="Times New Roman" w:cs="Times New Roman"/>
                <w:sz w:val="24"/>
                <w:szCs w:val="24"/>
              </w:rPr>
              <w:t>Академия Российская</w:t>
            </w:r>
          </w:p>
        </w:tc>
      </w:tr>
    </w:tbl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  <w:lang w:eastAsia="en-US" w:bidi="ar-SA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lastRenderedPageBreak/>
        <w:t>83. Так называемая «Первая глобальная научная революция» приходится на период:</w:t>
      </w:r>
    </w:p>
    <w:p w:rsidR="00764C66" w:rsidRPr="00A53845" w:rsidRDefault="00764C66" w:rsidP="00764C6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3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1543–1687 гг.</w:t>
      </w:r>
    </w:p>
    <w:p w:rsidR="00764C66" w:rsidRPr="00A53845" w:rsidRDefault="00764C66" w:rsidP="00764C6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3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1640–1660 гг.</w:t>
      </w:r>
    </w:p>
    <w:p w:rsidR="00764C66" w:rsidRPr="00A53845" w:rsidRDefault="00764C66" w:rsidP="00764C6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3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1700–1800 гг.</w:t>
      </w:r>
    </w:p>
    <w:p w:rsidR="00764C66" w:rsidRPr="00A53845" w:rsidRDefault="00764C66" w:rsidP="00764C6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A53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1789–1791 гг.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84. Так называемая «Вторая глобальная научная революция» приходится на период:</w:t>
      </w:r>
    </w:p>
    <w:p w:rsidR="00764C66" w:rsidRPr="00A53845" w:rsidRDefault="00764C66" w:rsidP="00764C6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3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1770–1850 гг.</w:t>
      </w:r>
    </w:p>
    <w:p w:rsidR="00764C66" w:rsidRPr="00A53845" w:rsidRDefault="00764C66" w:rsidP="00764C6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3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1800–1805 гг.</w:t>
      </w:r>
    </w:p>
    <w:p w:rsidR="00764C66" w:rsidRPr="00A53845" w:rsidRDefault="00764C66" w:rsidP="00764C6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3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1890–1910 гг.</w:t>
      </w:r>
    </w:p>
    <w:p w:rsidR="00764C66" w:rsidRPr="00A53845" w:rsidRDefault="00764C66" w:rsidP="00764C6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3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1914–1918 гг.</w:t>
      </w:r>
    </w:p>
    <w:p w:rsidR="00764C66" w:rsidRPr="00A53845" w:rsidRDefault="00764C66" w:rsidP="00764C66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 w:bidi="ar-SA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85. Четыре автора первых четырех научных программ Нового Времени: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Коперник, Кеплер, Галилей, Ньютон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Декарт, Гассенди, Ньютон, Лейбниц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Леонардо да Винчи, Галилей, Гарвей,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Коперник, Ньютон, Лавуазье, Дарвин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764C66" w:rsidRPr="00A53845" w:rsidTr="00764C66">
        <w:tc>
          <w:tcPr>
            <w:tcW w:w="4606" w:type="dxa"/>
            <w:hideMark/>
          </w:tcPr>
          <w:p w:rsidR="00764C66" w:rsidRPr="00A53845" w:rsidRDefault="00764C66" w:rsidP="00764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hideMark/>
          </w:tcPr>
          <w:p w:rsidR="00764C66" w:rsidRPr="00A53845" w:rsidRDefault="00764C66" w:rsidP="00764C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86.  Аналогию между Вселенной и цифровым вычислительным устройством проводят: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Джейнс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Цузе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Вайцзеккер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Уилер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Маккарти,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Мак-Каллох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Питс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Буш, Нельсон,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Энгельбарт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Шеннон,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Кеннон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>, Эшби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87. Основной вклад в развитие теории информации внесли: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Джейнс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Цузе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Вайцзеккер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Уилер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Маккарти,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Мак-Каллох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Питс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Буш, Нельсон,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Энгельбарт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Шеннон,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Кеннон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>, Эшби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88. У истоков Римского клуба стояли: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Печчеи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>, Кинг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Рассел, Бернал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Адорно</w:t>
      </w:r>
      <w:proofErr w:type="spellEnd"/>
      <w:r w:rsidRPr="00A53845">
        <w:rPr>
          <w:rFonts w:ascii="Times New Roman" w:hAnsi="Times New Roman" w:cs="Times New Roman"/>
          <w:bCs/>
          <w:sz w:val="24"/>
          <w:szCs w:val="24"/>
        </w:rPr>
        <w:t>, Маркузе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 xml:space="preserve">Белл, </w:t>
      </w:r>
      <w:proofErr w:type="spellStart"/>
      <w:r w:rsidRPr="00A53845">
        <w:rPr>
          <w:rFonts w:ascii="Times New Roman" w:hAnsi="Times New Roman" w:cs="Times New Roman"/>
          <w:bCs/>
          <w:sz w:val="24"/>
          <w:szCs w:val="24"/>
        </w:rPr>
        <w:t>Тоффлер</w:t>
      </w:r>
      <w:proofErr w:type="spell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bCs/>
          <w:sz w:val="24"/>
          <w:szCs w:val="24"/>
        </w:rPr>
        <w:t>89.</w:t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Основная причина возникновения глобальных проблем: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научно-техническая революция, к последствиям которой общество не успевает приспосабливаться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неразрешенность социальных проблем человечества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бурный рост населения при ограниченном запасе любых природных и культурных ресурсов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агрессивная природа человека, не способного к рациональному образу жизни, к самоограничению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bCs/>
          <w:sz w:val="24"/>
          <w:szCs w:val="24"/>
        </w:rPr>
        <w:t>90.</w:t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Законы функционирования и развития общества (социальные, общественные законы) отличаются от законов природы тем, что: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принимаются самими людьми, парламентариями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могут выполняться или не выполняться в зависимости от воли людей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реализуются только в процессе сознательной деятельности людей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не подлежат математическому выражению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bCs/>
          <w:sz w:val="24"/>
          <w:szCs w:val="24"/>
        </w:rPr>
        <w:t>91.</w:t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Законы народонаселения отличаются от биологических законов тем, что: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могут выполняться или не выполняться в зависимости от воли людей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3845">
        <w:rPr>
          <w:rFonts w:ascii="Times New Roman" w:hAnsi="Times New Roman" w:cs="Times New Roman"/>
          <w:bCs/>
          <w:sz w:val="24"/>
          <w:szCs w:val="24"/>
        </w:rPr>
        <w:t>подвержены</w:t>
      </w:r>
      <w:proofErr w:type="gramEnd"/>
      <w:r w:rsidRPr="00A53845">
        <w:rPr>
          <w:rFonts w:ascii="Times New Roman" w:hAnsi="Times New Roman" w:cs="Times New Roman"/>
          <w:bCs/>
          <w:sz w:val="24"/>
          <w:szCs w:val="24"/>
        </w:rPr>
        <w:t xml:space="preserve"> влиянию культурных, экономических факторов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оказывают более глубокое воздействие на жизнь людей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оказывают менее глубокое воздействие на жизнь людей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92. В современной философии миф обычно трактуется так: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вымысел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разновидность религиозного мировоззрения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первоначальная форма духа, дающая начало остальным формам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жанр художественной литературы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93. ###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форма свободного самовыражения человека, характеризующаяся переживанием удовольствия и противополагаемая насилию, труду, серьезности, “жизни”.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94. ###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научная, философская и богословская категория, противополагаемая, с одной стороны, категории “сомнение”, с другой </w:t>
      </w:r>
      <w:r w:rsidRPr="00A53845">
        <w:rPr>
          <w:rFonts w:ascii="Times New Roman" w:hAnsi="Times New Roman" w:cs="Times New Roman"/>
          <w:b/>
          <w:sz w:val="24"/>
          <w:szCs w:val="24"/>
        </w:rPr>
        <w:sym w:font="Symbol" w:char="002D"/>
      </w:r>
      <w:r w:rsidRPr="00A53845">
        <w:rPr>
          <w:rFonts w:ascii="Times New Roman" w:hAnsi="Times New Roman" w:cs="Times New Roman"/>
          <w:b/>
          <w:sz w:val="24"/>
          <w:szCs w:val="24"/>
        </w:rPr>
        <w:t xml:space="preserve"> категории “знание”.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95. Общим для средневековой и античной науки является: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связь с теистическими представлениями о Боге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зависимость университетов от церкви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господство физики Аристотеля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53845">
        <w:rPr>
          <w:rFonts w:ascii="Times New Roman" w:hAnsi="Times New Roman" w:cs="Times New Roman"/>
          <w:sz w:val="24"/>
          <w:szCs w:val="24"/>
        </w:rPr>
        <w:t>представление о бесконечном как о неком совершенстве</w:t>
      </w:r>
      <w:proofErr w:type="gram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96. Принцип, не составляющий коренного отличия современной науки </w:t>
      </w:r>
      <w:proofErr w:type="gramStart"/>
      <w:r w:rsidRPr="00A53845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53845">
        <w:rPr>
          <w:rFonts w:ascii="Times New Roman" w:hAnsi="Times New Roman" w:cs="Times New Roman"/>
          <w:b/>
          <w:sz w:val="24"/>
          <w:szCs w:val="24"/>
        </w:rPr>
        <w:t xml:space="preserve"> античной: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применение экспериментального метода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математизация естествознания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логическая обоснованность выводов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нацеленность на подчинение природы человеку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97. Утверждение, знаменующее окончательный разрыв современной науки </w:t>
      </w:r>
      <w:proofErr w:type="gramStart"/>
      <w:r w:rsidRPr="00A53845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A53845">
        <w:rPr>
          <w:rFonts w:ascii="Times New Roman" w:hAnsi="Times New Roman" w:cs="Times New Roman"/>
          <w:b/>
          <w:sz w:val="24"/>
          <w:szCs w:val="24"/>
        </w:rPr>
        <w:t xml:space="preserve"> античной: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 xml:space="preserve">кроме пяти органов чувств, у человека нет никакого “шестого чувства”, никакого </w:t>
      </w:r>
      <w:proofErr w:type="spellStart"/>
      <w:r w:rsidRPr="00A53845">
        <w:rPr>
          <w:rFonts w:ascii="Times New Roman" w:hAnsi="Times New Roman" w:cs="Times New Roman"/>
          <w:sz w:val="24"/>
          <w:szCs w:val="24"/>
        </w:rPr>
        <w:t>внечувственного</w:t>
      </w:r>
      <w:proofErr w:type="spellEnd"/>
      <w:r w:rsidRPr="00A53845">
        <w:rPr>
          <w:rFonts w:ascii="Times New Roman" w:hAnsi="Times New Roman" w:cs="Times New Roman"/>
          <w:sz w:val="24"/>
          <w:szCs w:val="24"/>
        </w:rPr>
        <w:t xml:space="preserve"> источника восприятия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у животных и растений строение того или иного органа неразрывно связано с выполняемой этим органом функцией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при отсутствии внешних воздействий движущееся тело сохраняет состояние равномерного, прямолинейного движения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научное рассуждение должно быть полностью свободно от логических противоречий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98. Задача, не являющаяся функцией философии с точки зрения позитивистов: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систематизация положений, сформулированных в разных науках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классификация самих наук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исследование наиболее общих законов природы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изучение логики и  методологии научного познания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>99. Неопозитивисты, в отличие от позитивистов, утверждают: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философские проблемы являются научно разрешимыми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философские проблемы не только неразрешимы, но и вообще лишены научного смысла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 xml:space="preserve">философские проблемы ничем не отличаются от </w:t>
      </w:r>
      <w:proofErr w:type="gramStart"/>
      <w:r w:rsidRPr="00A53845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философские положения имеют смысл и не могут быть устранены из научного знания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b/>
          <w:sz w:val="24"/>
          <w:szCs w:val="24"/>
        </w:rPr>
        <w:t xml:space="preserve">100. </w:t>
      </w:r>
      <w:proofErr w:type="spellStart"/>
      <w:r w:rsidRPr="00A53845">
        <w:rPr>
          <w:rFonts w:ascii="Times New Roman" w:hAnsi="Times New Roman" w:cs="Times New Roman"/>
          <w:b/>
          <w:sz w:val="24"/>
          <w:szCs w:val="24"/>
        </w:rPr>
        <w:t>Постпозитивисты</w:t>
      </w:r>
      <w:proofErr w:type="spellEnd"/>
      <w:r w:rsidRPr="00A53845">
        <w:rPr>
          <w:rFonts w:ascii="Times New Roman" w:hAnsi="Times New Roman" w:cs="Times New Roman"/>
          <w:b/>
          <w:sz w:val="24"/>
          <w:szCs w:val="24"/>
        </w:rPr>
        <w:t>, в отличие от неопозитивистов, утверждают: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философские проблемы являются научно разрешимыми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>философские проблемы не только не разрешимы, но и вообще лишены научного смысла</w:t>
      </w:r>
    </w:p>
    <w:p w:rsidR="00764C66" w:rsidRPr="00A53845" w:rsidRDefault="00764C66" w:rsidP="00764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845">
        <w:rPr>
          <w:rFonts w:ascii="Times New Roman" w:hAnsi="Times New Roman" w:cs="Times New Roman"/>
          <w:sz w:val="24"/>
          <w:szCs w:val="24"/>
        </w:rPr>
        <w:t xml:space="preserve">философские проблемы ничем не отличаются от </w:t>
      </w:r>
      <w:proofErr w:type="gramStart"/>
      <w:r w:rsidRPr="00A53845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</w:p>
    <w:p w:rsidR="00764C66" w:rsidRDefault="00764C66" w:rsidP="00764C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3845">
        <w:rPr>
          <w:rFonts w:ascii="Times New Roman" w:hAnsi="Times New Roman" w:cs="Times New Roman"/>
          <w:bCs/>
          <w:sz w:val="24"/>
          <w:szCs w:val="24"/>
        </w:rPr>
        <w:t>философские положения имеют смысл и не могут быть устранены из научного знания</w:t>
      </w:r>
    </w:p>
    <w:p w:rsidR="00A32B03" w:rsidRDefault="00A32B03" w:rsidP="00523693">
      <w:pPr>
        <w:spacing w:after="0" w:line="24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3B1BE3" w:rsidRPr="00A53845" w:rsidRDefault="00E968C1" w:rsidP="003B1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68C1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Примерные вопросы для </w:t>
      </w:r>
      <w:r w:rsidR="003B1BE3">
        <w:rPr>
          <w:rFonts w:ascii="Times New Roman" w:hAnsi="Times New Roman" w:cs="Times New Roman"/>
          <w:b/>
          <w:bCs/>
          <w:sz w:val="28"/>
          <w:szCs w:val="28"/>
        </w:rPr>
        <w:t>проверки</w:t>
      </w:r>
    </w:p>
    <w:p w:rsidR="00E968C1" w:rsidRPr="003B1BE3" w:rsidRDefault="00E968C1" w:rsidP="00E968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845">
        <w:rPr>
          <w:rFonts w:ascii="Times New Roman" w:hAnsi="Times New Roman" w:cs="Times New Roman"/>
          <w:sz w:val="24"/>
          <w:szCs w:val="24"/>
        </w:rPr>
        <w:t xml:space="preserve"> </w:t>
      </w:r>
      <w:r w:rsidRPr="003B1BE3">
        <w:rPr>
          <w:rFonts w:ascii="Times New Roman" w:hAnsi="Times New Roman" w:cs="Times New Roman"/>
          <w:b/>
          <w:sz w:val="28"/>
          <w:szCs w:val="28"/>
        </w:rPr>
        <w:t>«остаточных» знаний по ране</w:t>
      </w:r>
      <w:r w:rsidR="003B1BE3" w:rsidRPr="003B1BE3">
        <w:rPr>
          <w:rFonts w:ascii="Times New Roman" w:hAnsi="Times New Roman" w:cs="Times New Roman"/>
          <w:b/>
          <w:sz w:val="28"/>
          <w:szCs w:val="28"/>
        </w:rPr>
        <w:t>е изученным смежным дисциплинам</w:t>
      </w:r>
    </w:p>
    <w:p w:rsidR="00E968C1" w:rsidRDefault="00E968C1" w:rsidP="00E968C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W w:w="9864" w:type="dxa"/>
        <w:tblInd w:w="108" w:type="dxa"/>
        <w:tblLayout w:type="fixed"/>
        <w:tblLook w:val="0000"/>
      </w:tblPr>
      <w:tblGrid>
        <w:gridCol w:w="4898"/>
        <w:gridCol w:w="4966"/>
      </w:tblGrid>
      <w:tr w:rsidR="00E968C1" w:rsidRPr="00DF516F" w:rsidTr="00CB6A5B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8C1" w:rsidRPr="00A47B44" w:rsidRDefault="00E968C1" w:rsidP="00CB6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B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Общее количество </w:t>
            </w:r>
          </w:p>
          <w:p w:rsidR="00E968C1" w:rsidRPr="00A47B44" w:rsidRDefault="00E968C1" w:rsidP="00CB6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B44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правильных ответов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8C1" w:rsidRPr="00A47B44" w:rsidRDefault="00E968C1" w:rsidP="00CB6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4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набранных баллов</w:t>
            </w:r>
          </w:p>
        </w:tc>
      </w:tr>
      <w:tr w:rsidR="00E968C1" w:rsidRPr="00DF516F" w:rsidTr="00CB6A5B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8C1" w:rsidRPr="00A47B44" w:rsidRDefault="00E968C1" w:rsidP="00CB6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44">
              <w:rPr>
                <w:rFonts w:ascii="Times New Roman" w:hAnsi="Times New Roman" w:cs="Times New Roman"/>
                <w:b/>
                <w:sz w:val="24"/>
                <w:szCs w:val="24"/>
              </w:rPr>
              <w:t>21-30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8C1" w:rsidRPr="00A47B44" w:rsidRDefault="00E968C1" w:rsidP="00CB6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968C1" w:rsidRPr="00DF516F" w:rsidTr="00CB6A5B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8C1" w:rsidRPr="00A47B44" w:rsidRDefault="00E968C1" w:rsidP="00CB6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44">
              <w:rPr>
                <w:rFonts w:ascii="Times New Roman" w:hAnsi="Times New Roman" w:cs="Times New Roman"/>
                <w:b/>
                <w:sz w:val="24"/>
                <w:szCs w:val="24"/>
              </w:rPr>
              <w:t>31-40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8C1" w:rsidRPr="00A47B44" w:rsidRDefault="00E968C1" w:rsidP="00CB6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968C1" w:rsidRPr="00DF516F" w:rsidTr="00CB6A5B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8C1" w:rsidRPr="00A47B44" w:rsidRDefault="00E968C1" w:rsidP="00CB6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44">
              <w:rPr>
                <w:rFonts w:ascii="Times New Roman" w:hAnsi="Times New Roman" w:cs="Times New Roman"/>
                <w:b/>
                <w:sz w:val="24"/>
                <w:szCs w:val="24"/>
              </w:rPr>
              <w:t>41-50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8C1" w:rsidRPr="00A47B44" w:rsidRDefault="00E968C1" w:rsidP="00CB6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968C1" w:rsidRPr="00DF516F" w:rsidTr="00CB6A5B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8C1" w:rsidRPr="00A47B44" w:rsidRDefault="00E968C1" w:rsidP="00CB6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44">
              <w:rPr>
                <w:rFonts w:ascii="Times New Roman" w:hAnsi="Times New Roman" w:cs="Times New Roman"/>
                <w:b/>
                <w:sz w:val="24"/>
                <w:szCs w:val="24"/>
              </w:rPr>
              <w:t>51-60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8C1" w:rsidRPr="00A47B44" w:rsidRDefault="00E968C1" w:rsidP="00CB6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A47B4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4</w:t>
            </w:r>
          </w:p>
        </w:tc>
      </w:tr>
      <w:tr w:rsidR="00E968C1" w:rsidRPr="00DF516F" w:rsidTr="00CB6A5B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8C1" w:rsidRPr="00A47B44" w:rsidRDefault="00E968C1" w:rsidP="00CB6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44">
              <w:rPr>
                <w:rFonts w:ascii="Times New Roman" w:hAnsi="Times New Roman" w:cs="Times New Roman"/>
                <w:b/>
                <w:sz w:val="24"/>
                <w:szCs w:val="24"/>
              </w:rPr>
              <w:t>61-70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8C1" w:rsidRPr="00A47B44" w:rsidRDefault="00E968C1" w:rsidP="00CB6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A47B4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5</w:t>
            </w:r>
          </w:p>
        </w:tc>
      </w:tr>
    </w:tbl>
    <w:p w:rsidR="00E968C1" w:rsidRPr="00A53845" w:rsidRDefault="00E968C1" w:rsidP="00E968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 xml:space="preserve">1. ### </w:t>
      </w:r>
      <w:r w:rsidRPr="00764C66">
        <w:rPr>
          <w:rFonts w:ascii="Times New Roman" w:hAnsi="Times New Roman" w:cs="Times New Roman"/>
          <w:b/>
        </w:rPr>
        <w:sym w:font="Symbol" w:char="002D"/>
      </w:r>
      <w:r w:rsidRPr="00764C66">
        <w:rPr>
          <w:rFonts w:ascii="Times New Roman" w:hAnsi="Times New Roman" w:cs="Times New Roman"/>
          <w:b/>
        </w:rPr>
        <w:t xml:space="preserve"> совокупность воззрений на мир и на место человека в нем.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 xml:space="preserve">2. ### </w:t>
      </w:r>
      <w:r w:rsidRPr="00764C66">
        <w:rPr>
          <w:rFonts w:ascii="Times New Roman" w:hAnsi="Times New Roman" w:cs="Times New Roman"/>
          <w:b/>
        </w:rPr>
        <w:sym w:font="Symbol" w:char="002D"/>
      </w:r>
      <w:r w:rsidRPr="00764C66">
        <w:rPr>
          <w:rFonts w:ascii="Times New Roman" w:hAnsi="Times New Roman" w:cs="Times New Roman"/>
          <w:b/>
        </w:rPr>
        <w:t xml:space="preserve"> совокупность методов познания или методов практической деятельности, а также наука о методах.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  <w:b/>
        </w:rPr>
        <w:t>3. Понятие “Вселенная” толкуется в современной науке как: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весь мир, бытие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доступная наблюдению область мира, объект астрономии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видимая невооруженным глазом область космического пространства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</w:rPr>
        <w:t>одна из галактик, включающая Солнечную систему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lastRenderedPageBreak/>
        <w:t>4. Греческое слово «космос» буквально означает: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«мир»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«бездна»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«огромный»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«красивый»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  <w:b/>
        </w:rPr>
        <w:t>5. Родоначальники западной науки, которые первыми стали доказывать теоремы: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Фалес и Пифагор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Платон и Аристотель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Геродот и Гиппократ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Архимед и Эратосфен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6. Античный астроном, который предложил гелиоцентрическую модель мира: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Филолай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Аристарх Самосский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 xml:space="preserve">Гиппарх </w:t>
      </w:r>
      <w:proofErr w:type="spellStart"/>
      <w:r w:rsidRPr="00764C66">
        <w:rPr>
          <w:rFonts w:ascii="Times New Roman" w:hAnsi="Times New Roman" w:cs="Times New Roman"/>
          <w:bCs/>
        </w:rPr>
        <w:t>Никейский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Птолемей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7. Античный географ, который правильно вычислил размер земного шара: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Кратет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Эратосфен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Гиппарх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Страбон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8. Античный математик, который предпринял наиболее известную попытку аксиоматического построения математики: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proofErr w:type="gramStart"/>
      <w:r w:rsidRPr="00764C66">
        <w:rPr>
          <w:rFonts w:ascii="Times New Roman" w:hAnsi="Times New Roman" w:cs="Times New Roman"/>
          <w:bCs/>
        </w:rPr>
        <w:t>Архит</w:t>
      </w:r>
      <w:proofErr w:type="spellEnd"/>
      <w:proofErr w:type="gram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Евдокс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Евклид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Архимед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9. Автор первого древнегреческого медицинского трактата, установивший, что центром психической деятельности является головной мозг: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Алкмеон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Гиппократ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Аристотель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Эрасистрат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764C66">
        <w:rPr>
          <w:rFonts w:ascii="Times New Roman" w:hAnsi="Times New Roman" w:cs="Times New Roman"/>
          <w:b/>
          <w:bCs/>
          <w:color w:val="000000" w:themeColor="text1"/>
        </w:rPr>
        <w:t>10. Ученый и философ, заложивший основы формальной логики и множества других наук?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Пифагор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Евклид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Аристотель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Птолемей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11. Преемник Аристотеля, обычно считающийся отцом ботаники: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Зенон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Эпикур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Ксенократ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Теофраст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12. Метод исчерпывания внедрили: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Фалес и Пифагор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Евдокс</w:t>
      </w:r>
      <w:proofErr w:type="spellEnd"/>
      <w:r w:rsidRPr="00764C66">
        <w:rPr>
          <w:rFonts w:ascii="Times New Roman" w:hAnsi="Times New Roman" w:cs="Times New Roman"/>
          <w:bCs/>
        </w:rPr>
        <w:t xml:space="preserve"> и Архимед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Платон и Аристотель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 xml:space="preserve">Гиппократ </w:t>
      </w:r>
      <w:proofErr w:type="spellStart"/>
      <w:r w:rsidRPr="00764C66">
        <w:rPr>
          <w:rFonts w:ascii="Times New Roman" w:hAnsi="Times New Roman" w:cs="Times New Roman"/>
          <w:bCs/>
        </w:rPr>
        <w:t>Хиосский</w:t>
      </w:r>
      <w:proofErr w:type="spellEnd"/>
      <w:r w:rsidRPr="00764C66">
        <w:rPr>
          <w:rFonts w:ascii="Times New Roman" w:hAnsi="Times New Roman" w:cs="Times New Roman"/>
          <w:bCs/>
        </w:rPr>
        <w:t xml:space="preserve"> и Птолемей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13. Античный историк, впервые разработавший приемы исторической критики: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Гекатей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Геродот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lastRenderedPageBreak/>
        <w:t>Фукидид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Ксенофонт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14. Главными научными центрами в эллинистическую эпоху стали: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Афины, Фивы и Коринф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Милет</w:t>
      </w:r>
      <w:proofErr w:type="spellEnd"/>
      <w:r w:rsidRPr="00764C66">
        <w:rPr>
          <w:rFonts w:ascii="Times New Roman" w:hAnsi="Times New Roman" w:cs="Times New Roman"/>
          <w:bCs/>
        </w:rPr>
        <w:t xml:space="preserve"> и Эфес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Элея, Кротон и Сиракузы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Александрия, Пергам и Родос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15. В учении Платона «идеи» («</w:t>
      </w:r>
      <w:proofErr w:type="spellStart"/>
      <w:r w:rsidRPr="00764C66">
        <w:rPr>
          <w:rFonts w:ascii="Times New Roman" w:hAnsi="Times New Roman" w:cs="Times New Roman"/>
          <w:b/>
        </w:rPr>
        <w:t>эйдосы</w:t>
      </w:r>
      <w:proofErr w:type="spellEnd"/>
      <w:r w:rsidRPr="00764C66">
        <w:rPr>
          <w:rFonts w:ascii="Times New Roman" w:hAnsi="Times New Roman" w:cs="Times New Roman"/>
          <w:b/>
        </w:rPr>
        <w:t>») понимаются как: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научные понятия в сознании человека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любые психические образы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вечные, бестелесные прообразы телесных вещей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основные мысли, выраженные в художественном произведении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16. В учении Аристотеля бог понимается как: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громовержец, живущий на Олимпе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личность, по образу которой создан человек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бестелесный ум, приводящий в движение телесный космос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голос совести, знакомый каждому человеку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17. Антифеодальная, антицерковная идеология, историческая эпоха и, соответственно, направление научно-философской мысли, в основе которого лежал культ разума: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Возрождение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Реформация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Просвещение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Модерн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18. В состав средневекового тривиума входили: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логика, диалектика, философия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онтология, гносеология, этика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грамматика, диалектика, риторика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теология, медицина, право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19. В состав средневекового квадривиума входили: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арифметика, геометрия, музыка, астрономия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механика, оптика, минералогия, фармацевтика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онтология, гносеология, этика, эстетика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философия, теология, поэзия, физика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 xml:space="preserve">20. ### </w:t>
      </w:r>
      <w:r w:rsidRPr="00764C66">
        <w:rPr>
          <w:rFonts w:ascii="Times New Roman" w:hAnsi="Times New Roman" w:cs="Times New Roman"/>
          <w:b/>
        </w:rPr>
        <w:sym w:font="Symbol" w:char="002D"/>
      </w:r>
      <w:r w:rsidRPr="00764C66">
        <w:rPr>
          <w:rFonts w:ascii="Times New Roman" w:hAnsi="Times New Roman" w:cs="Times New Roman"/>
          <w:b/>
        </w:rPr>
        <w:t xml:space="preserve"> система воззрений, суть которой заключается в признании неотъемлемого права человека на счастье и свободу, на развитие всех своих способностей.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21. Основоположник научной геологии: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Ньютон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Бюффон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Лаплас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Хаттон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22. Основоположник современной географии: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Колумб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Бюффон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Мопертюи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Гумбольдт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23. Основоположник современного языкознания: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Лейбниц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Гёте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Гумбольдт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Мюллер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lastRenderedPageBreak/>
        <w:t>24. Основоположник структурной лингвистики (и пионер структуралистской методологии в целом):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Соссюр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Сепир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Уорф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Леви-Стросс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25.  Первый крупный итальянский математик, познакомивший Европу с арабскими цифрами и десятичной системой счисления: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Фибоначчи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Тарталья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Кардано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Феррари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26. Три закона движения планет открыл: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Коперник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Кеплер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Галилей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Ньютон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27. Ввел в науку представление о рефлексе: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Декарт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Гарвей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Сеченов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Павлов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28. Скорость света впервые измерил: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Гримальди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Риччоли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Борелли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Рёмер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29. Законы наследственности открыл: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Дарвин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Гальтон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Мендель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Бриджес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30. Основы аналитической геометрии заложили: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Стевин</w:t>
      </w:r>
      <w:proofErr w:type="spellEnd"/>
      <w:r w:rsidRPr="00764C66">
        <w:rPr>
          <w:rFonts w:ascii="Times New Roman" w:hAnsi="Times New Roman" w:cs="Times New Roman"/>
          <w:bCs/>
        </w:rPr>
        <w:t>, Виет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Ферма, Декарт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Барроу</w:t>
      </w:r>
      <w:proofErr w:type="spellEnd"/>
      <w:r w:rsidRPr="00764C66">
        <w:rPr>
          <w:rFonts w:ascii="Times New Roman" w:hAnsi="Times New Roman" w:cs="Times New Roman"/>
          <w:bCs/>
        </w:rPr>
        <w:t xml:space="preserve">, </w:t>
      </w:r>
      <w:proofErr w:type="spellStart"/>
      <w:r w:rsidRPr="00764C66">
        <w:rPr>
          <w:rFonts w:ascii="Times New Roman" w:hAnsi="Times New Roman" w:cs="Times New Roman"/>
          <w:bCs/>
        </w:rPr>
        <w:t>Рен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Даламбер, Лагранж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  <w:bCs/>
        </w:rPr>
      </w:pPr>
      <w:r w:rsidRPr="00764C66">
        <w:rPr>
          <w:rFonts w:ascii="Times New Roman" w:hAnsi="Times New Roman" w:cs="Times New Roman"/>
          <w:b/>
        </w:rPr>
        <w:t>31.</w:t>
      </w:r>
      <w:r w:rsidRPr="00764C66">
        <w:rPr>
          <w:rFonts w:ascii="Times New Roman" w:hAnsi="Times New Roman" w:cs="Times New Roman"/>
        </w:rPr>
        <w:t xml:space="preserve"> </w:t>
      </w:r>
      <w:r w:rsidRPr="00764C66">
        <w:rPr>
          <w:rFonts w:ascii="Times New Roman" w:hAnsi="Times New Roman" w:cs="Times New Roman"/>
          <w:b/>
          <w:bCs/>
        </w:rPr>
        <w:t>Опроверг теорию флогистона и правильно объяснил процесс горения: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Бойль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Пристли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Лавуазье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Дальтон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32. Большой круг кровообращения открыл: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Везалий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Сервет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Гарвей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Борелли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33. Клеточное строение растений открыл: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Гук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Левенгук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lastRenderedPageBreak/>
        <w:t>Мальпиги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Борелли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  <w:bCs/>
        </w:rPr>
      </w:pPr>
      <w:r w:rsidRPr="00764C66">
        <w:rPr>
          <w:rFonts w:ascii="Times New Roman" w:hAnsi="Times New Roman" w:cs="Times New Roman"/>
          <w:b/>
        </w:rPr>
        <w:t xml:space="preserve">34. </w:t>
      </w:r>
      <w:r w:rsidRPr="00764C66">
        <w:rPr>
          <w:rFonts w:ascii="Times New Roman" w:hAnsi="Times New Roman" w:cs="Times New Roman"/>
          <w:b/>
          <w:bCs/>
        </w:rPr>
        <w:t>Впервые четко сформулировал принципы химической атомистики и приложил их на практике: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Лавуазье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proofErr w:type="spellStart"/>
      <w:r w:rsidRPr="00764C66">
        <w:rPr>
          <w:rFonts w:ascii="Times New Roman" w:hAnsi="Times New Roman" w:cs="Times New Roman"/>
        </w:rPr>
        <w:t>Фуркруа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Дэви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Дальтон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35. Изобретателем классно-урочной системы считается: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Аристотель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Боэций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 xml:space="preserve">Ян </w:t>
      </w:r>
      <w:proofErr w:type="spellStart"/>
      <w:r w:rsidRPr="00764C66">
        <w:rPr>
          <w:rFonts w:ascii="Times New Roman" w:hAnsi="Times New Roman" w:cs="Times New Roman"/>
          <w:bCs/>
        </w:rPr>
        <w:t>Амос</w:t>
      </w:r>
      <w:proofErr w:type="spellEnd"/>
      <w:r w:rsidRPr="00764C66">
        <w:rPr>
          <w:rFonts w:ascii="Times New Roman" w:hAnsi="Times New Roman" w:cs="Times New Roman"/>
          <w:bCs/>
        </w:rPr>
        <w:t xml:space="preserve"> Коменский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Песталоцци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36. Планетарную модель атома предложили: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Пуанкаре, Эйнштейн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Резерфорд, Бор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Дебай, Борн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Гейзенберг, Шрёдингер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37. Четыре главных спутника Юпитера открыл: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Кеплер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Галилей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Гюйгенс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Галлей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38. Универсальную, практически пригодную паровую машину двойного действия изобрел: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Сомерсет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Сейвери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Ньюкомен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Уатт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39. Практически пригодный электродвигатель изобрел: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Ампер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Фарадей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Якоби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Эдисон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  <w:bCs/>
        </w:rPr>
      </w:pPr>
      <w:r w:rsidRPr="00764C66">
        <w:rPr>
          <w:rFonts w:ascii="Times New Roman" w:hAnsi="Times New Roman" w:cs="Times New Roman"/>
          <w:b/>
        </w:rPr>
        <w:t>40.</w:t>
      </w:r>
      <w:r w:rsidRPr="00764C66">
        <w:rPr>
          <w:rFonts w:ascii="Times New Roman" w:hAnsi="Times New Roman" w:cs="Times New Roman"/>
        </w:rPr>
        <w:t xml:space="preserve"> </w:t>
      </w:r>
      <w:r w:rsidRPr="00764C66">
        <w:rPr>
          <w:rFonts w:ascii="Times New Roman" w:hAnsi="Times New Roman" w:cs="Times New Roman"/>
          <w:b/>
          <w:bCs/>
        </w:rPr>
        <w:t>Явление электромагнитной индукции открыл: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Дэви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Фарадей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Максвелл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Герц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  <w:bCs/>
        </w:rPr>
      </w:pPr>
      <w:r w:rsidRPr="00764C66">
        <w:rPr>
          <w:rFonts w:ascii="Times New Roman" w:hAnsi="Times New Roman" w:cs="Times New Roman"/>
          <w:b/>
          <w:bCs/>
        </w:rPr>
        <w:t>41. То, что в основе психических явлений лежат физиологические процессы, показал: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Декарт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Гарвей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Сеченов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Павлов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42. Основоположниками классической термодинамики считаются: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 xml:space="preserve">Кавендиш, </w:t>
      </w:r>
      <w:proofErr w:type="gramStart"/>
      <w:r w:rsidRPr="00764C66">
        <w:rPr>
          <w:rFonts w:ascii="Times New Roman" w:hAnsi="Times New Roman" w:cs="Times New Roman"/>
        </w:rPr>
        <w:t>Сади</w:t>
      </w:r>
      <w:proofErr w:type="gramEnd"/>
      <w:r w:rsidRPr="00764C66">
        <w:rPr>
          <w:rFonts w:ascii="Times New Roman" w:hAnsi="Times New Roman" w:cs="Times New Roman"/>
        </w:rPr>
        <w:t xml:space="preserve"> Карно, Джоуль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</w:rPr>
        <w:t>Джоуль, Гельмгольц, Майер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 xml:space="preserve">Джоуль, Томсон, </w:t>
      </w:r>
      <w:proofErr w:type="spellStart"/>
      <w:r w:rsidRPr="00764C66">
        <w:rPr>
          <w:rFonts w:ascii="Times New Roman" w:hAnsi="Times New Roman" w:cs="Times New Roman"/>
        </w:rPr>
        <w:t>Клаузиус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color w:val="000000"/>
        </w:rPr>
      </w:pPr>
      <w:r w:rsidRPr="00764C66">
        <w:rPr>
          <w:rFonts w:ascii="Times New Roman" w:hAnsi="Times New Roman" w:cs="Times New Roman"/>
        </w:rPr>
        <w:t xml:space="preserve">Больцман, Гиббс, </w:t>
      </w:r>
      <w:proofErr w:type="spellStart"/>
      <w:proofErr w:type="gramStart"/>
      <w:r w:rsidRPr="00764C66">
        <w:rPr>
          <w:rFonts w:ascii="Times New Roman" w:hAnsi="Times New Roman" w:cs="Times New Roman"/>
        </w:rPr>
        <w:t>Вант-Гофф</w:t>
      </w:r>
      <w:proofErr w:type="spellEnd"/>
      <w:proofErr w:type="gram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43. Авторы микробной теории болезней: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Фракасторо</w:t>
      </w:r>
      <w:proofErr w:type="spellEnd"/>
      <w:r w:rsidRPr="00764C66">
        <w:rPr>
          <w:rFonts w:ascii="Times New Roman" w:hAnsi="Times New Roman" w:cs="Times New Roman"/>
          <w:bCs/>
        </w:rPr>
        <w:t xml:space="preserve">, </w:t>
      </w:r>
      <w:proofErr w:type="spellStart"/>
      <w:r w:rsidRPr="00764C66">
        <w:rPr>
          <w:rFonts w:ascii="Times New Roman" w:hAnsi="Times New Roman" w:cs="Times New Roman"/>
          <w:bCs/>
        </w:rPr>
        <w:t>Рамаццини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lastRenderedPageBreak/>
        <w:t>Земмельвайс</w:t>
      </w:r>
      <w:proofErr w:type="spellEnd"/>
      <w:r w:rsidRPr="00764C66">
        <w:rPr>
          <w:rFonts w:ascii="Times New Roman" w:hAnsi="Times New Roman" w:cs="Times New Roman"/>
          <w:bCs/>
        </w:rPr>
        <w:t xml:space="preserve">, Листер, </w:t>
      </w:r>
      <w:proofErr w:type="spellStart"/>
      <w:r w:rsidRPr="00764C66">
        <w:rPr>
          <w:rFonts w:ascii="Times New Roman" w:hAnsi="Times New Roman" w:cs="Times New Roman"/>
          <w:bCs/>
        </w:rPr>
        <w:t>Шиммельбуш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Пастер, Кох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  <w:color w:val="000000"/>
        </w:rPr>
      </w:pPr>
      <w:r w:rsidRPr="00764C66">
        <w:rPr>
          <w:rFonts w:ascii="Times New Roman" w:hAnsi="Times New Roman" w:cs="Times New Roman"/>
          <w:bCs/>
          <w:color w:val="000000"/>
        </w:rPr>
        <w:t>Мечников, Эрлих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  <w:bCs/>
        </w:rPr>
      </w:pPr>
      <w:r w:rsidRPr="00764C66">
        <w:rPr>
          <w:rFonts w:ascii="Times New Roman" w:hAnsi="Times New Roman" w:cs="Times New Roman"/>
          <w:b/>
          <w:bCs/>
        </w:rPr>
        <w:t>44. Автор книги «Эмиль, или о воспитании»: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Локк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Руссо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proofErr w:type="spellStart"/>
      <w:r w:rsidRPr="00764C66">
        <w:rPr>
          <w:rFonts w:ascii="Times New Roman" w:hAnsi="Times New Roman" w:cs="Times New Roman"/>
        </w:rPr>
        <w:t>Дистервег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Песталоцци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  <w:bCs/>
        </w:rPr>
      </w:pPr>
      <w:r w:rsidRPr="00764C66">
        <w:rPr>
          <w:rFonts w:ascii="Times New Roman" w:hAnsi="Times New Roman" w:cs="Times New Roman"/>
          <w:b/>
          <w:bCs/>
        </w:rPr>
        <w:t>45. Автор «Педагогической поэмы»: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Ушинский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Лесгафт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Макаренко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Сухомлинский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764C66">
        <w:rPr>
          <w:rFonts w:ascii="Times New Roman" w:hAnsi="Times New Roman" w:cs="Times New Roman"/>
          <w:b/>
        </w:rPr>
        <w:t>46.</w:t>
      </w:r>
      <w:r w:rsidRPr="00764C66">
        <w:rPr>
          <w:rFonts w:ascii="Times New Roman" w:hAnsi="Times New Roman" w:cs="Times New Roman"/>
          <w:b/>
          <w:bCs/>
          <w:color w:val="000000" w:themeColor="text1"/>
        </w:rPr>
        <w:t xml:space="preserve"> Кто считается автором гелиоцентрической системы мира (Новое Время)?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color w:val="000000" w:themeColor="text1"/>
        </w:rPr>
      </w:pPr>
      <w:r w:rsidRPr="00764C66">
        <w:rPr>
          <w:rFonts w:ascii="Times New Roman" w:hAnsi="Times New Roman" w:cs="Times New Roman"/>
          <w:color w:val="000000" w:themeColor="text1"/>
        </w:rPr>
        <w:t>Коперник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color w:val="000000" w:themeColor="text1"/>
        </w:rPr>
      </w:pPr>
      <w:r w:rsidRPr="00764C66">
        <w:rPr>
          <w:rFonts w:ascii="Times New Roman" w:hAnsi="Times New Roman" w:cs="Times New Roman"/>
          <w:color w:val="000000" w:themeColor="text1"/>
        </w:rPr>
        <w:t>Галилей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color w:val="000000" w:themeColor="text1"/>
        </w:rPr>
      </w:pPr>
      <w:r w:rsidRPr="00764C66">
        <w:rPr>
          <w:rFonts w:ascii="Times New Roman" w:hAnsi="Times New Roman" w:cs="Times New Roman"/>
          <w:color w:val="000000" w:themeColor="text1"/>
        </w:rPr>
        <w:t>Бруно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color w:val="000000" w:themeColor="text1"/>
        </w:rPr>
      </w:pPr>
      <w:r w:rsidRPr="00764C66">
        <w:rPr>
          <w:rFonts w:ascii="Times New Roman" w:hAnsi="Times New Roman" w:cs="Times New Roman"/>
          <w:color w:val="000000" w:themeColor="text1"/>
        </w:rPr>
        <w:t>Ньютон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764C66">
        <w:rPr>
          <w:rFonts w:ascii="Times New Roman" w:hAnsi="Times New Roman" w:cs="Times New Roman"/>
          <w:b/>
          <w:bCs/>
          <w:color w:val="000000" w:themeColor="text1"/>
        </w:rPr>
        <w:t>47. Кто обычно признаётся автором закона всемирного тяготения?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color w:val="000000" w:themeColor="text1"/>
        </w:rPr>
      </w:pPr>
      <w:r w:rsidRPr="00764C66">
        <w:rPr>
          <w:rFonts w:ascii="Times New Roman" w:hAnsi="Times New Roman" w:cs="Times New Roman"/>
          <w:color w:val="000000" w:themeColor="text1"/>
        </w:rPr>
        <w:t>Галилей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color w:val="000000" w:themeColor="text1"/>
        </w:rPr>
      </w:pPr>
      <w:r w:rsidRPr="00764C66">
        <w:rPr>
          <w:rFonts w:ascii="Times New Roman" w:hAnsi="Times New Roman" w:cs="Times New Roman"/>
          <w:color w:val="000000" w:themeColor="text1"/>
        </w:rPr>
        <w:t>Ньютон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color w:val="000000" w:themeColor="text1"/>
        </w:rPr>
      </w:pPr>
      <w:r w:rsidRPr="00764C66">
        <w:rPr>
          <w:rFonts w:ascii="Times New Roman" w:hAnsi="Times New Roman" w:cs="Times New Roman"/>
          <w:color w:val="000000" w:themeColor="text1"/>
        </w:rPr>
        <w:t>Гук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color w:val="000000" w:themeColor="text1"/>
        </w:rPr>
      </w:pPr>
      <w:proofErr w:type="spellStart"/>
      <w:r w:rsidRPr="00764C66">
        <w:rPr>
          <w:rFonts w:ascii="Times New Roman" w:hAnsi="Times New Roman" w:cs="Times New Roman"/>
          <w:color w:val="000000" w:themeColor="text1"/>
        </w:rPr>
        <w:t>Борелли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764C66">
        <w:rPr>
          <w:rFonts w:ascii="Times New Roman" w:hAnsi="Times New Roman" w:cs="Times New Roman"/>
          <w:b/>
          <w:bCs/>
          <w:color w:val="000000" w:themeColor="text1"/>
        </w:rPr>
        <w:t>48. Кто считается автором (основным автором) учения о происхождении видов путем естественного отбора?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Линней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Ламарк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Дарвин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Гексли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  <w:b/>
        </w:rPr>
        <w:t>49. Земная оболочка, состав, структура и энергетические процессы которой определяются совокупной деятельностью живых организмов: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литосфера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геосфера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биосфера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proofErr w:type="spellStart"/>
      <w:r w:rsidRPr="00764C66">
        <w:rPr>
          <w:rFonts w:ascii="Times New Roman" w:hAnsi="Times New Roman" w:cs="Times New Roman"/>
        </w:rPr>
        <w:t>техносфера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/>
        </w:rPr>
        <w:t>50. Процесс возникновения человека и общества: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антропогенез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антропоцентризм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антропоморфизм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социальный прогресс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51. Нарушение равновесия между обществом и природной средой: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экологический кризис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экологическая катастрофа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экологическая проблема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экологическая закономерность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 xml:space="preserve">52. Революция, сущность которой заключается в переходе от присваивающей экономики </w:t>
      </w:r>
      <w:proofErr w:type="gramStart"/>
      <w:r w:rsidRPr="00764C66">
        <w:rPr>
          <w:rFonts w:ascii="Times New Roman" w:hAnsi="Times New Roman" w:cs="Times New Roman"/>
          <w:b/>
        </w:rPr>
        <w:t>к</w:t>
      </w:r>
      <w:proofErr w:type="gramEnd"/>
      <w:r w:rsidRPr="00764C66">
        <w:rPr>
          <w:rFonts w:ascii="Times New Roman" w:hAnsi="Times New Roman" w:cs="Times New Roman"/>
          <w:b/>
        </w:rPr>
        <w:t xml:space="preserve"> производящей: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аграрная (неолитическая)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промышленная (индустриальная)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техническая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lastRenderedPageBreak/>
        <w:t>экономическая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  <w:b/>
        </w:rPr>
        <w:t xml:space="preserve">53. Преобразование общественного производства, включая предмет и орудия труда, источники энергии, характер производства, а также тип самого работника, </w:t>
      </w:r>
      <w:r w:rsidRPr="00764C66">
        <w:rPr>
          <w:rFonts w:ascii="Times New Roman" w:hAnsi="Times New Roman" w:cs="Times New Roman"/>
          <w:b/>
        </w:rPr>
        <w:sym w:font="Symbol" w:char="002D"/>
      </w:r>
      <w:r w:rsidRPr="00764C66">
        <w:rPr>
          <w:rFonts w:ascii="Times New Roman" w:hAnsi="Times New Roman" w:cs="Times New Roman"/>
          <w:b/>
        </w:rPr>
        <w:t xml:space="preserve"> это революция: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технологическая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техническая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социальная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культурная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54. Направление в духовной культуре, утверждающее культ свободной, творческой индивидуальности, естественности чувств, идеал возвращения к природе: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классицизм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барокко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романтизм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реализм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  <w:lang w:eastAsia="en-US" w:bidi="ar-SA"/>
        </w:rPr>
      </w:pPr>
      <w:r w:rsidRPr="00764C66">
        <w:rPr>
          <w:rFonts w:ascii="Times New Roman" w:hAnsi="Times New Roman" w:cs="Times New Roman"/>
          <w:b/>
        </w:rPr>
        <w:t xml:space="preserve">55. ### </w:t>
      </w:r>
      <w:r w:rsidRPr="00764C66">
        <w:rPr>
          <w:rFonts w:ascii="Times New Roman" w:hAnsi="Times New Roman" w:cs="Times New Roman"/>
          <w:b/>
        </w:rPr>
        <w:sym w:font="Symbol" w:char="002D"/>
      </w:r>
      <w:r w:rsidRPr="00764C66">
        <w:rPr>
          <w:rFonts w:ascii="Times New Roman" w:hAnsi="Times New Roman" w:cs="Times New Roman"/>
          <w:b/>
        </w:rPr>
        <w:t xml:space="preserve"> мировоззренческая и методологическая позиция, согласно которой мировая история представляет собой осуществление божественного замысла.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  <w:b/>
        </w:rPr>
        <w:t>56. Соответствие между названием формы духовной культуры и парой категорий, которые являются основными для данной формы: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E968C1" w:rsidRPr="00764C66" w:rsidTr="00CB6A5B">
        <w:tc>
          <w:tcPr>
            <w:tcW w:w="4606" w:type="dxa"/>
            <w:hideMark/>
          </w:tcPr>
          <w:p w:rsidR="00E968C1" w:rsidRPr="00764C66" w:rsidRDefault="00E968C1" w:rsidP="00CB6A5B">
            <w:pPr>
              <w:spacing w:after="0"/>
              <w:rPr>
                <w:rFonts w:ascii="Times New Roman" w:hAnsi="Times New Roman" w:cs="Times New Roman"/>
                <w:lang w:eastAsia="en-US" w:bidi="ar-SA"/>
              </w:rPr>
            </w:pPr>
            <w:r w:rsidRPr="00764C66">
              <w:rPr>
                <w:rFonts w:ascii="Times New Roman" w:hAnsi="Times New Roman" w:cs="Times New Roman"/>
              </w:rPr>
              <w:t>религия</w:t>
            </w:r>
          </w:p>
        </w:tc>
        <w:tc>
          <w:tcPr>
            <w:tcW w:w="4606" w:type="dxa"/>
            <w:hideMark/>
          </w:tcPr>
          <w:p w:rsidR="00E968C1" w:rsidRPr="00764C66" w:rsidRDefault="00E968C1" w:rsidP="00CB6A5B">
            <w:pPr>
              <w:spacing w:after="0"/>
              <w:rPr>
                <w:rFonts w:ascii="Times New Roman" w:hAnsi="Times New Roman" w:cs="Times New Roman"/>
                <w:lang w:eastAsia="en-US" w:bidi="ar-SA"/>
              </w:rPr>
            </w:pPr>
            <w:r w:rsidRPr="00764C66">
              <w:rPr>
                <w:rFonts w:ascii="Times New Roman" w:hAnsi="Times New Roman" w:cs="Times New Roman"/>
              </w:rPr>
              <w:t>истинное и ложное</w:t>
            </w:r>
          </w:p>
        </w:tc>
      </w:tr>
      <w:tr w:rsidR="00E968C1" w:rsidRPr="00764C66" w:rsidTr="00CB6A5B">
        <w:tc>
          <w:tcPr>
            <w:tcW w:w="4606" w:type="dxa"/>
            <w:hideMark/>
          </w:tcPr>
          <w:p w:rsidR="00E968C1" w:rsidRPr="00764C66" w:rsidRDefault="00E968C1" w:rsidP="00CB6A5B">
            <w:pPr>
              <w:spacing w:after="0"/>
              <w:rPr>
                <w:rFonts w:ascii="Times New Roman" w:hAnsi="Times New Roman" w:cs="Times New Roman"/>
                <w:lang w:eastAsia="en-US" w:bidi="ar-SA"/>
              </w:rPr>
            </w:pPr>
            <w:r w:rsidRPr="00764C66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4606" w:type="dxa"/>
            <w:hideMark/>
          </w:tcPr>
          <w:p w:rsidR="00E968C1" w:rsidRPr="00764C66" w:rsidRDefault="00E968C1" w:rsidP="00CB6A5B">
            <w:pPr>
              <w:spacing w:after="0"/>
              <w:rPr>
                <w:rFonts w:ascii="Times New Roman" w:hAnsi="Times New Roman" w:cs="Times New Roman"/>
                <w:lang w:eastAsia="en-US" w:bidi="ar-SA"/>
              </w:rPr>
            </w:pPr>
            <w:r w:rsidRPr="00764C66">
              <w:rPr>
                <w:rFonts w:ascii="Times New Roman" w:hAnsi="Times New Roman" w:cs="Times New Roman"/>
              </w:rPr>
              <w:t>прекрасное и безобразное</w:t>
            </w:r>
          </w:p>
        </w:tc>
      </w:tr>
      <w:tr w:rsidR="00E968C1" w:rsidRPr="00764C66" w:rsidTr="00CB6A5B">
        <w:tc>
          <w:tcPr>
            <w:tcW w:w="4606" w:type="dxa"/>
            <w:hideMark/>
          </w:tcPr>
          <w:p w:rsidR="00E968C1" w:rsidRPr="00764C66" w:rsidRDefault="00E968C1" w:rsidP="00CB6A5B">
            <w:pPr>
              <w:spacing w:after="0"/>
              <w:rPr>
                <w:rFonts w:ascii="Times New Roman" w:hAnsi="Times New Roman" w:cs="Times New Roman"/>
                <w:lang w:eastAsia="en-US" w:bidi="ar-SA"/>
              </w:rPr>
            </w:pPr>
            <w:r w:rsidRPr="00764C66">
              <w:rPr>
                <w:rFonts w:ascii="Times New Roman" w:hAnsi="Times New Roman" w:cs="Times New Roman"/>
              </w:rPr>
              <w:t>наука</w:t>
            </w:r>
          </w:p>
        </w:tc>
        <w:tc>
          <w:tcPr>
            <w:tcW w:w="4606" w:type="dxa"/>
            <w:hideMark/>
          </w:tcPr>
          <w:p w:rsidR="00E968C1" w:rsidRPr="00764C66" w:rsidRDefault="00E968C1" w:rsidP="00CB6A5B">
            <w:pPr>
              <w:spacing w:after="0"/>
              <w:rPr>
                <w:rFonts w:ascii="Times New Roman" w:hAnsi="Times New Roman" w:cs="Times New Roman"/>
                <w:lang w:eastAsia="en-US" w:bidi="ar-SA"/>
              </w:rPr>
            </w:pPr>
            <w:r w:rsidRPr="00764C66">
              <w:rPr>
                <w:rFonts w:ascii="Times New Roman" w:hAnsi="Times New Roman" w:cs="Times New Roman"/>
              </w:rPr>
              <w:t>добро и зло</w:t>
            </w:r>
          </w:p>
        </w:tc>
      </w:tr>
      <w:tr w:rsidR="00E968C1" w:rsidRPr="00764C66" w:rsidTr="00CB6A5B">
        <w:tc>
          <w:tcPr>
            <w:tcW w:w="4606" w:type="dxa"/>
            <w:hideMark/>
          </w:tcPr>
          <w:p w:rsidR="00E968C1" w:rsidRPr="00764C66" w:rsidRDefault="00E968C1" w:rsidP="00CB6A5B">
            <w:pPr>
              <w:spacing w:after="0"/>
              <w:rPr>
                <w:rFonts w:ascii="Times New Roman" w:hAnsi="Times New Roman" w:cs="Times New Roman"/>
                <w:lang w:eastAsia="en-US" w:bidi="ar-SA"/>
              </w:rPr>
            </w:pPr>
            <w:r w:rsidRPr="00764C66">
              <w:rPr>
                <w:rFonts w:ascii="Times New Roman" w:hAnsi="Times New Roman" w:cs="Times New Roman"/>
              </w:rPr>
              <w:t>мораль</w:t>
            </w:r>
          </w:p>
        </w:tc>
        <w:tc>
          <w:tcPr>
            <w:tcW w:w="4606" w:type="dxa"/>
            <w:hideMark/>
          </w:tcPr>
          <w:p w:rsidR="00E968C1" w:rsidRPr="00764C66" w:rsidRDefault="00E968C1" w:rsidP="00CB6A5B">
            <w:pPr>
              <w:spacing w:after="0"/>
              <w:rPr>
                <w:rFonts w:ascii="Times New Roman" w:hAnsi="Times New Roman" w:cs="Times New Roman"/>
                <w:lang w:eastAsia="en-US" w:bidi="ar-SA"/>
              </w:rPr>
            </w:pPr>
            <w:r w:rsidRPr="00764C66">
              <w:rPr>
                <w:rFonts w:ascii="Times New Roman" w:hAnsi="Times New Roman" w:cs="Times New Roman"/>
              </w:rPr>
              <w:t>естественное и сверхъестественное</w:t>
            </w:r>
          </w:p>
        </w:tc>
      </w:tr>
    </w:tbl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  <w:b/>
        </w:rPr>
        <w:t xml:space="preserve">57. Они утверждали, что человечество проходит в своем развитии три стадии </w:t>
      </w:r>
      <w:r w:rsidRPr="00764C66">
        <w:rPr>
          <w:rFonts w:ascii="Times New Roman" w:hAnsi="Times New Roman" w:cs="Times New Roman"/>
          <w:b/>
        </w:rPr>
        <w:sym w:font="Symbol" w:char="002D"/>
      </w:r>
      <w:r w:rsidRPr="00764C66">
        <w:rPr>
          <w:rFonts w:ascii="Times New Roman" w:hAnsi="Times New Roman" w:cs="Times New Roman"/>
          <w:b/>
        </w:rPr>
        <w:t xml:space="preserve"> теологическую, метафизическую и положительную (стадию научного мышления):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Платон и Аристотель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Декарт, Лейбниц и Кант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Тюрго, Сен-Симон и Конт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Ницше и Шпенглер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  <w:b/>
        </w:rPr>
        <w:t>58. Первыми стали называть цивилизацией общество, характеризующееся бурным прогрессом в области науки, экономики, искусства, морали, права и политики: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философы эпохи Просвещения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экзистенциалисты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историки ХХ века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отечественные философы XIX века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  <w:b/>
        </w:rPr>
        <w:t>59. Принцип, не отвечающий духу ортодоксального христианства, философская основа многих еретических учений: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монотеизм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креационизм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пантеизм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персонализм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60. Учение, согласно которому бог, сотворив мир, в дальнейшем уже не вмешивается в ход событий: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теизм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пантеизм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деизм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креационизм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 xml:space="preserve">61. ### </w:t>
      </w:r>
      <w:r w:rsidRPr="00764C66">
        <w:rPr>
          <w:rFonts w:ascii="Times New Roman" w:hAnsi="Times New Roman" w:cs="Times New Roman"/>
          <w:b/>
        </w:rPr>
        <w:sym w:font="Symbol" w:char="002D"/>
      </w:r>
      <w:r w:rsidRPr="00764C66">
        <w:rPr>
          <w:rFonts w:ascii="Times New Roman" w:hAnsi="Times New Roman" w:cs="Times New Roman"/>
          <w:b/>
        </w:rPr>
        <w:t xml:space="preserve"> философское учение о бытии.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 xml:space="preserve">62. ### </w:t>
      </w:r>
      <w:r w:rsidRPr="00764C66">
        <w:rPr>
          <w:rFonts w:ascii="Times New Roman" w:hAnsi="Times New Roman" w:cs="Times New Roman"/>
          <w:b/>
        </w:rPr>
        <w:sym w:font="Symbol" w:char="002D"/>
      </w:r>
      <w:r w:rsidRPr="00764C66">
        <w:rPr>
          <w:rFonts w:ascii="Times New Roman" w:hAnsi="Times New Roman" w:cs="Times New Roman"/>
          <w:b/>
        </w:rPr>
        <w:t xml:space="preserve"> философское учение о познании.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63. Предельно широкий общенаучный термин, употребляющийся для обозначения того, кто является носителем познания: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lastRenderedPageBreak/>
        <w:t>объект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субъект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человек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персона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  <w:b/>
        </w:rPr>
        <w:t>64. Предельно широкий общенаучный термин, употребляющийся для обозначения того, на что направлено познание: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объект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субъект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природа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предмет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65. Наука о мире в целом: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астрономия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космология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физика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философия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66. Учение, основанное на умозрительном толковании явлений природы: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натурфилософия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теология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мифология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космология</w:t>
      </w:r>
      <w:r w:rsidRPr="00764C66">
        <w:rPr>
          <w:rFonts w:ascii="Times New Roman" w:hAnsi="Times New Roman" w:cs="Times New Roman"/>
          <w:b/>
        </w:rPr>
        <w:t xml:space="preserve"> 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  <w:b/>
        </w:rPr>
        <w:t xml:space="preserve">67. </w:t>
      </w:r>
      <w:r w:rsidRPr="00764C66">
        <w:rPr>
          <w:rFonts w:ascii="Times New Roman" w:hAnsi="Times New Roman" w:cs="Times New Roman"/>
          <w:b/>
          <w:bCs/>
        </w:rPr>
        <w:t>Кто из творцов научной педагогики развивал концепцию «воспитывающего обучения», придавал особое значение управлению ребенком, сдерживанию «дикой резвости» (</w:t>
      </w:r>
      <w:r w:rsidRPr="00764C66">
        <w:rPr>
          <w:rFonts w:ascii="Times New Roman" w:hAnsi="Times New Roman" w:cs="Times New Roman"/>
          <w:b/>
          <w:bCs/>
          <w:lang w:val="en-US"/>
        </w:rPr>
        <w:t>XIX</w:t>
      </w:r>
      <w:r w:rsidRPr="00764C66">
        <w:rPr>
          <w:rFonts w:ascii="Times New Roman" w:hAnsi="Times New Roman" w:cs="Times New Roman"/>
          <w:b/>
          <w:bCs/>
        </w:rPr>
        <w:t xml:space="preserve"> век)?</w:t>
      </w:r>
      <w:r w:rsidRPr="00764C66">
        <w:rPr>
          <w:rFonts w:ascii="Times New Roman" w:hAnsi="Times New Roman" w:cs="Times New Roman"/>
        </w:rPr>
        <w:t xml:space="preserve"> 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Локк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Руссо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r w:rsidRPr="00764C66">
        <w:rPr>
          <w:rFonts w:ascii="Times New Roman" w:hAnsi="Times New Roman" w:cs="Times New Roman"/>
          <w:bCs/>
        </w:rPr>
        <w:t>Гердер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64C66">
        <w:rPr>
          <w:rFonts w:ascii="Times New Roman" w:hAnsi="Times New Roman" w:cs="Times New Roman"/>
          <w:bCs/>
        </w:rPr>
        <w:t>Гербарт</w:t>
      </w:r>
      <w:proofErr w:type="spellEnd"/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>68. Кто обычно рассматривается в качестве пионера научной педагогики в России?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</w:rPr>
        <w:t>Ушинский</w:t>
      </w:r>
      <w:r>
        <w:rPr>
          <w:rFonts w:ascii="Times New Roman" w:hAnsi="Times New Roman" w:cs="Times New Roman"/>
        </w:rPr>
        <w:t xml:space="preserve">   </w:t>
      </w:r>
      <w:r w:rsidRPr="00764C66">
        <w:rPr>
          <w:rFonts w:ascii="Times New Roman" w:hAnsi="Times New Roman" w:cs="Times New Roman"/>
        </w:rPr>
        <w:t>Лесгафт</w:t>
      </w:r>
      <w:r>
        <w:rPr>
          <w:rFonts w:ascii="Times New Roman" w:hAnsi="Times New Roman" w:cs="Times New Roman"/>
        </w:rPr>
        <w:t xml:space="preserve">    </w:t>
      </w:r>
      <w:r w:rsidRPr="00764C66">
        <w:rPr>
          <w:rFonts w:ascii="Times New Roman" w:hAnsi="Times New Roman" w:cs="Times New Roman"/>
        </w:rPr>
        <w:t>Макаренко</w:t>
      </w:r>
      <w:r>
        <w:rPr>
          <w:rFonts w:ascii="Times New Roman" w:hAnsi="Times New Roman" w:cs="Times New Roman"/>
        </w:rPr>
        <w:t xml:space="preserve">   </w:t>
      </w:r>
      <w:r w:rsidRPr="00764C66">
        <w:rPr>
          <w:rFonts w:ascii="Times New Roman" w:hAnsi="Times New Roman" w:cs="Times New Roman"/>
        </w:rPr>
        <w:t>Сухомлинский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  <w:b/>
        </w:rPr>
      </w:pPr>
      <w:r w:rsidRPr="00764C66">
        <w:rPr>
          <w:rFonts w:ascii="Times New Roman" w:hAnsi="Times New Roman" w:cs="Times New Roman"/>
          <w:b/>
        </w:rPr>
        <w:t xml:space="preserve">69.  ### </w:t>
      </w:r>
      <w:r w:rsidRPr="00764C66">
        <w:rPr>
          <w:rFonts w:ascii="Times New Roman" w:hAnsi="Times New Roman" w:cs="Times New Roman"/>
          <w:b/>
        </w:rPr>
        <w:sym w:font="Symbol" w:char="002D"/>
      </w:r>
      <w:r w:rsidRPr="00764C66">
        <w:rPr>
          <w:rFonts w:ascii="Times New Roman" w:hAnsi="Times New Roman" w:cs="Times New Roman"/>
          <w:b/>
        </w:rPr>
        <w:t xml:space="preserve"> основной институт политической системы, осуществляющий управление обществом.</w:t>
      </w:r>
    </w:p>
    <w:p w:rsidR="00E968C1" w:rsidRPr="00764C66" w:rsidRDefault="00E968C1" w:rsidP="00E968C1">
      <w:pPr>
        <w:spacing w:after="0"/>
        <w:rPr>
          <w:rFonts w:ascii="Times New Roman" w:hAnsi="Times New Roman" w:cs="Times New Roman"/>
        </w:rPr>
      </w:pPr>
      <w:r w:rsidRPr="00764C66">
        <w:rPr>
          <w:rFonts w:ascii="Times New Roman" w:hAnsi="Times New Roman" w:cs="Times New Roman"/>
          <w:b/>
        </w:rPr>
        <w:t xml:space="preserve">70. ### </w:t>
      </w:r>
      <w:r w:rsidRPr="00764C66">
        <w:rPr>
          <w:rFonts w:ascii="Times New Roman" w:hAnsi="Times New Roman" w:cs="Times New Roman"/>
          <w:b/>
        </w:rPr>
        <w:sym w:font="Symbol" w:char="002D"/>
      </w:r>
      <w:r>
        <w:rPr>
          <w:rFonts w:ascii="Times New Roman" w:hAnsi="Times New Roman" w:cs="Times New Roman"/>
          <w:b/>
        </w:rPr>
        <w:t xml:space="preserve"> </w:t>
      </w:r>
      <w:r w:rsidRPr="00764C66">
        <w:rPr>
          <w:rFonts w:ascii="Times New Roman" w:hAnsi="Times New Roman" w:cs="Times New Roman"/>
          <w:b/>
        </w:rPr>
        <w:t>человеческий способ организации жизнедеятельности; всё то, что создано людьми, мир ценностей, совокупность личных качеств, способы существования общества.</w:t>
      </w:r>
    </w:p>
    <w:p w:rsidR="00A32B03" w:rsidRDefault="00A32B03" w:rsidP="00523693">
      <w:pPr>
        <w:spacing w:after="0" w:line="24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A32B03" w:rsidRDefault="00A32B03" w:rsidP="00523693">
      <w:pPr>
        <w:spacing w:after="0" w:line="24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A32B03" w:rsidRDefault="00A32B03" w:rsidP="00523693">
      <w:pPr>
        <w:spacing w:after="0" w:line="24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A32B03" w:rsidRDefault="00A32B03" w:rsidP="00523693">
      <w:pPr>
        <w:spacing w:after="0" w:line="24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A32B03" w:rsidRDefault="00A32B03" w:rsidP="00523693">
      <w:pPr>
        <w:spacing w:after="0" w:line="24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A32B03" w:rsidRDefault="00A32B03" w:rsidP="00523693">
      <w:pPr>
        <w:spacing w:after="0" w:line="24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A32B03" w:rsidRDefault="00A32B03" w:rsidP="00523693">
      <w:pPr>
        <w:spacing w:after="0" w:line="24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A32B03" w:rsidRDefault="00A32B03" w:rsidP="00523693">
      <w:pPr>
        <w:spacing w:after="0" w:line="24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FB7584" w:rsidRDefault="00FB7584" w:rsidP="00523693">
      <w:pPr>
        <w:spacing w:after="0" w:line="24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FB7584" w:rsidRDefault="00FB7584" w:rsidP="00523693">
      <w:pPr>
        <w:spacing w:after="0" w:line="24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FB7584" w:rsidRDefault="00FB7584" w:rsidP="00523693">
      <w:pPr>
        <w:spacing w:after="0" w:line="24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FB7584" w:rsidRDefault="00FB7584" w:rsidP="00523693">
      <w:pPr>
        <w:spacing w:after="0" w:line="24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FB7584" w:rsidRDefault="00FB7584" w:rsidP="00523693">
      <w:pPr>
        <w:spacing w:after="0" w:line="24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FB7584" w:rsidRPr="00CB6A5B" w:rsidRDefault="00FB7584" w:rsidP="00CB6A5B">
      <w:pPr>
        <w:spacing w:after="0" w:line="24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CB6A5B" w:rsidRDefault="00CB6A5B" w:rsidP="00CB6A5B">
      <w:pPr>
        <w:pStyle w:val="a8"/>
        <w:numPr>
          <w:ilvl w:val="0"/>
          <w:numId w:val="31"/>
        </w:numPr>
        <w:outlineLvl w:val="1"/>
        <w:rPr>
          <w:b/>
          <w:bCs/>
          <w:color w:val="000000"/>
          <w:sz w:val="28"/>
          <w:szCs w:val="28"/>
        </w:rPr>
      </w:pPr>
    </w:p>
    <w:p w:rsidR="00CB6A5B" w:rsidRPr="00CB6A5B" w:rsidRDefault="00CB6A5B" w:rsidP="00CB6A5B">
      <w:pPr>
        <w:spacing w:after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6A5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5.6. Образец выполненного творческого задания</w:t>
      </w:r>
    </w:p>
    <w:p w:rsidR="00CB6A5B" w:rsidRPr="00CB6A5B" w:rsidRDefault="00CB6A5B" w:rsidP="00CB6A5B">
      <w:pPr>
        <w:pStyle w:val="a8"/>
        <w:numPr>
          <w:ilvl w:val="0"/>
          <w:numId w:val="31"/>
        </w:numPr>
        <w:jc w:val="center"/>
        <w:outlineLvl w:val="1"/>
        <w:rPr>
          <w:b/>
          <w:bCs/>
          <w:color w:val="000000"/>
          <w:sz w:val="28"/>
          <w:szCs w:val="28"/>
        </w:rPr>
      </w:pPr>
      <w:r w:rsidRPr="00CB6A5B">
        <w:rPr>
          <w:b/>
          <w:bCs/>
          <w:color w:val="000000"/>
          <w:sz w:val="28"/>
          <w:szCs w:val="28"/>
        </w:rPr>
        <w:t>(оценочное средство 9)</w:t>
      </w:r>
    </w:p>
    <w:p w:rsidR="00CB6A5B" w:rsidRPr="00CB6A5B" w:rsidRDefault="00CB6A5B" w:rsidP="00CB6A5B">
      <w:pPr>
        <w:pStyle w:val="a8"/>
        <w:numPr>
          <w:ilvl w:val="0"/>
          <w:numId w:val="31"/>
        </w:numPr>
        <w:jc w:val="center"/>
        <w:outlineLvl w:val="1"/>
        <w:rPr>
          <w:b/>
          <w:bCs/>
          <w:color w:val="000000"/>
          <w:sz w:val="28"/>
          <w:szCs w:val="28"/>
        </w:rPr>
      </w:pPr>
    </w:p>
    <w:p w:rsidR="00CB6A5B" w:rsidRPr="00CB6A5B" w:rsidRDefault="00CB6A5B" w:rsidP="00CB6A5B">
      <w:pPr>
        <w:pStyle w:val="a8"/>
        <w:numPr>
          <w:ilvl w:val="0"/>
          <w:numId w:val="31"/>
        </w:numPr>
        <w:jc w:val="center"/>
        <w:rPr>
          <w:sz w:val="28"/>
          <w:szCs w:val="28"/>
        </w:rPr>
      </w:pPr>
      <w:r w:rsidRPr="00CB6A5B">
        <w:rPr>
          <w:b/>
          <w:bCs/>
          <w:sz w:val="28"/>
          <w:szCs w:val="28"/>
        </w:rPr>
        <w:t>Интеллект-карта «Особенности научного познания»</w:t>
      </w:r>
    </w:p>
    <w:p w:rsidR="00CB6A5B" w:rsidRPr="00CB6A5B" w:rsidRDefault="00CB6A5B" w:rsidP="00CB6A5B">
      <w:pPr>
        <w:pStyle w:val="a8"/>
        <w:numPr>
          <w:ilvl w:val="0"/>
          <w:numId w:val="31"/>
        </w:num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48"/>
        <w:gridCol w:w="1707"/>
        <w:gridCol w:w="2103"/>
        <w:gridCol w:w="1789"/>
        <w:gridCol w:w="2024"/>
      </w:tblGrid>
      <w:tr w:rsidR="00CB6A5B" w:rsidRPr="00CB6A5B" w:rsidTr="00CB6A5B">
        <w:tc>
          <w:tcPr>
            <w:tcW w:w="1948" w:type="dxa"/>
            <w:hideMark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FA">
              <w:rPr>
                <w:rFonts w:ascii="Times New Roman" w:hAnsi="Times New Roman" w:cs="Times New Roma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64.95pt;margin-top:9.9pt;width:118.5pt;height:0;flip:x;z-index:251674624" o:connectortype="straight" strokeweight="2.25pt">
                  <v:stroke endarrow="block"/>
                </v:shape>
              </w:pict>
            </w:r>
            <w:r w:rsidR="00CB6A5B" w:rsidRPr="00CB6A5B">
              <w:rPr>
                <w:rFonts w:ascii="Times New Roman" w:hAnsi="Times New Roman" w:cs="Times New Roman"/>
                <w:sz w:val="24"/>
                <w:szCs w:val="24"/>
              </w:rPr>
              <w:t>История (по</w:t>
            </w:r>
            <w:proofErr w:type="gramStart"/>
            <w:r w:rsidR="00CB6A5B" w:rsidRPr="00CB6A5B"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 w:rsidR="00CB6A5B" w:rsidRPr="00CB6A5B">
              <w:rPr>
                <w:rFonts w:ascii="Times New Roman" w:hAnsi="Times New Roman" w:cs="Times New Roman"/>
                <w:sz w:val="24"/>
                <w:szCs w:val="24"/>
              </w:rPr>
              <w:t>нания</w:t>
            </w:r>
          </w:p>
        </w:tc>
        <w:tc>
          <w:tcPr>
            <w:tcW w:w="1707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hideMark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F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7" type="#_x0000_t32" style="position:absolute;margin-left:64.25pt;margin-top:9.9pt;width:124.5pt;height:0;z-index:251675648;mso-position-horizontal-relative:text;mso-position-vertical-relative:text" o:connectortype="straight" strokeweight="2.25pt">
                  <v:stroke endarrow="block"/>
                </v:shape>
              </w:pict>
            </w:r>
            <w:r w:rsidR="00CB6A5B" w:rsidRPr="00CB6A5B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CB6A5B" w:rsidRPr="00CB6A5B" w:rsidRDefault="007846FA" w:rsidP="00CB6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F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8" type="#_x0000_t32" style="position:absolute;margin-left:35.75pt;margin-top:10.3pt;width:65.3pt;height:33.75pt;z-index:251676672" o:connectortype="straight" strokeweight="2.25pt">
                  <v:stroke endarrow="block"/>
                </v:shape>
              </w:pict>
            </w:r>
            <w:r w:rsidRPr="007846F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9" type="#_x0000_t32" style="position:absolute;margin-left:23.75pt;margin-top:8.05pt;width:0;height:31.5pt;z-index:251677696" o:connectortype="straight" strokeweight="2.25pt">
                  <v:stroke endarrow="block"/>
                </v:shape>
              </w:pict>
            </w:r>
          </w:p>
        </w:tc>
        <w:tc>
          <w:tcPr>
            <w:tcW w:w="1789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B">
              <w:rPr>
                <w:rFonts w:ascii="Times New Roman" w:hAnsi="Times New Roman" w:cs="Times New Roman"/>
                <w:sz w:val="24"/>
                <w:szCs w:val="24"/>
              </w:rPr>
              <w:t>Логика (по</w:t>
            </w:r>
            <w:proofErr w:type="gramStart"/>
            <w:r w:rsidRPr="00CB6A5B"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 w:rsidRPr="00CB6A5B">
              <w:rPr>
                <w:rFonts w:ascii="Times New Roman" w:hAnsi="Times New Roman" w:cs="Times New Roman"/>
                <w:sz w:val="24"/>
                <w:szCs w:val="24"/>
              </w:rPr>
              <w:t>нания</w:t>
            </w:r>
          </w:p>
        </w:tc>
      </w:tr>
      <w:tr w:rsidR="00CB6A5B" w:rsidRPr="00CB6A5B" w:rsidTr="00CB6A5B">
        <w:tc>
          <w:tcPr>
            <w:tcW w:w="1948" w:type="dxa"/>
            <w:hideMark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FA">
              <w:rPr>
                <w:rFonts w:ascii="Times New Roman" w:hAnsi="Times New Roman" w:cs="Times New Roman"/>
              </w:rPr>
              <w:pict>
                <v:shape id="_x0000_s1030" type="#_x0000_t32" style="position:absolute;margin-left:17.7pt;margin-top:.95pt;width:0;height:91.5pt;z-index:251678720;mso-position-horizontal-relative:text;mso-position-vertical-relative:text" o:connectortype="straight" strokeweight="2.25pt">
                  <v:stroke endarrow="block"/>
                </v:shape>
              </w:pict>
            </w:r>
          </w:p>
        </w:tc>
        <w:tc>
          <w:tcPr>
            <w:tcW w:w="1707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s1031" type="#_x0000_t32" style="position:absolute;margin-left:21.05pt;margin-top:.95pt;width:14.25pt;height:35.25pt;z-index:2516797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_x0000_s1032" type="#_x0000_t32" style="position:absolute;margin-left:3.05pt;margin-top:.95pt;width:0;height:91.5pt;z-index:2516807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_x0000_s1033" type="#_x0000_t32" style="position:absolute;margin-left:9.05pt;margin-top:.95pt;width:12pt;height:70.5pt;z-index:251681792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CB6A5B" w:rsidRPr="00CB6A5B" w:rsidTr="00CB6A5B">
        <w:tc>
          <w:tcPr>
            <w:tcW w:w="1948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hideMark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5B">
              <w:rPr>
                <w:rFonts w:ascii="Times New Roman" w:hAnsi="Times New Roman" w:cs="Times New Roman"/>
                <w:sz w:val="28"/>
                <w:szCs w:val="28"/>
              </w:rPr>
              <w:t>Научное</w:t>
            </w:r>
          </w:p>
          <w:p w:rsidR="00CB6A5B" w:rsidRPr="00CB6A5B" w:rsidRDefault="00CB6A5B" w:rsidP="00CB6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5B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1789" w:type="dxa"/>
            <w:hideMark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B">
              <w:rPr>
                <w:rFonts w:ascii="Times New Roman" w:hAnsi="Times New Roman" w:cs="Times New Roman"/>
                <w:sz w:val="24"/>
                <w:szCs w:val="24"/>
              </w:rPr>
              <w:t>Другие виды познания</w:t>
            </w:r>
          </w:p>
        </w:tc>
        <w:tc>
          <w:tcPr>
            <w:tcW w:w="2024" w:type="dxa"/>
          </w:tcPr>
          <w:p w:rsidR="00CB6A5B" w:rsidRPr="00CB6A5B" w:rsidRDefault="00CB6A5B" w:rsidP="00CB6A5B">
            <w:pPr>
              <w:jc w:val="right"/>
              <w:rPr>
                <w:rFonts w:ascii="Times New Roman" w:hAnsi="Times New Roman" w:cs="Times New Roman"/>
              </w:rPr>
            </w:pPr>
          </w:p>
          <w:p w:rsidR="00CB6A5B" w:rsidRPr="00CB6A5B" w:rsidRDefault="00CB6A5B" w:rsidP="00CB6A5B">
            <w:pPr>
              <w:jc w:val="right"/>
              <w:rPr>
                <w:rFonts w:ascii="Times New Roman" w:hAnsi="Times New Roman" w:cs="Times New Roman"/>
              </w:rPr>
            </w:pPr>
            <w:r w:rsidRPr="00CB6A5B">
              <w:rPr>
                <w:rFonts w:ascii="Times New Roman" w:hAnsi="Times New Roman" w:cs="Times New Roman"/>
              </w:rPr>
              <w:t>Особенности</w:t>
            </w:r>
          </w:p>
        </w:tc>
      </w:tr>
      <w:tr w:rsidR="00CB6A5B" w:rsidRPr="00CB6A5B" w:rsidTr="00CB6A5B">
        <w:tc>
          <w:tcPr>
            <w:tcW w:w="1948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hideMark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F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4" type="#_x0000_t32" style="position:absolute;margin-left:23.75pt;margin-top:3.4pt;width:0;height:29.25pt;z-index:251682816;mso-position-horizontal-relative:text;mso-position-vertical-relative:text" o:connectortype="straight" strokeweight="2.25pt">
                  <v:stroke endarrow="block"/>
                </v:shape>
              </w:pict>
            </w:r>
          </w:p>
        </w:tc>
        <w:tc>
          <w:tcPr>
            <w:tcW w:w="1789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B6A5B" w:rsidRPr="00CB6A5B" w:rsidRDefault="00CB6A5B" w:rsidP="00CB6A5B">
            <w:pPr>
              <w:jc w:val="center"/>
              <w:rPr>
                <w:rFonts w:ascii="Times New Roman" w:hAnsi="Times New Roman" w:cs="Times New Roman"/>
              </w:rPr>
            </w:pPr>
          </w:p>
          <w:p w:rsidR="00CB6A5B" w:rsidRPr="00CB6A5B" w:rsidRDefault="00CB6A5B" w:rsidP="00CB6A5B">
            <w:pPr>
              <w:jc w:val="center"/>
              <w:rPr>
                <w:rFonts w:ascii="Times New Roman" w:hAnsi="Times New Roman" w:cs="Times New Roman"/>
              </w:rPr>
            </w:pPr>
            <w:r w:rsidRPr="00CB6A5B">
              <w:rPr>
                <w:rFonts w:ascii="Times New Roman" w:hAnsi="Times New Roman" w:cs="Times New Roman"/>
              </w:rPr>
              <w:t>Структура</w:t>
            </w:r>
          </w:p>
          <w:p w:rsidR="00CB6A5B" w:rsidRPr="00CB6A5B" w:rsidRDefault="00CB6A5B" w:rsidP="00CB6A5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6A5B" w:rsidRPr="00CB6A5B" w:rsidTr="00CB6A5B">
        <w:tc>
          <w:tcPr>
            <w:tcW w:w="1948" w:type="dxa"/>
            <w:hideMark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B">
              <w:rPr>
                <w:rFonts w:ascii="Times New Roman" w:hAnsi="Times New Roman" w:cs="Times New Roman"/>
                <w:sz w:val="24"/>
                <w:szCs w:val="24"/>
              </w:rPr>
              <w:t>Эпохи в истории науки</w:t>
            </w:r>
          </w:p>
        </w:tc>
        <w:tc>
          <w:tcPr>
            <w:tcW w:w="1707" w:type="dxa"/>
            <w:hideMark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FA">
              <w:rPr>
                <w:rFonts w:ascii="Times New Roman" w:hAnsi="Times New Roman" w:cs="Times New Roman"/>
              </w:rPr>
              <w:pict>
                <v:shape id="_x0000_s1035" type="#_x0000_t32" style="position:absolute;margin-left:-2.25pt;margin-top:14.2pt;width:87.75pt;height:0;flip:x;z-index:251683840;mso-position-horizontal-relative:text;mso-position-vertical-relative:text" o:connectortype="straight" strokeweight="2.25pt">
                  <v:stroke endarrow="block"/>
                </v:shape>
              </w:pict>
            </w:r>
          </w:p>
        </w:tc>
        <w:tc>
          <w:tcPr>
            <w:tcW w:w="2103" w:type="dxa"/>
            <w:hideMark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5B">
              <w:rPr>
                <w:rFonts w:ascii="Times New Roman" w:hAnsi="Times New Roman" w:cs="Times New Roman"/>
                <w:sz w:val="28"/>
                <w:szCs w:val="28"/>
              </w:rPr>
              <w:t>Цели и ценности</w:t>
            </w:r>
          </w:p>
        </w:tc>
        <w:tc>
          <w:tcPr>
            <w:tcW w:w="1789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</w:rPr>
            </w:pPr>
            <w:r w:rsidRPr="00CB6A5B">
              <w:rPr>
                <w:rFonts w:ascii="Times New Roman" w:hAnsi="Times New Roman" w:cs="Times New Roman"/>
              </w:rPr>
              <w:t>Место</w:t>
            </w:r>
          </w:p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B">
              <w:rPr>
                <w:rFonts w:ascii="Times New Roman" w:hAnsi="Times New Roman" w:cs="Times New Roman"/>
              </w:rPr>
              <w:t>в социуме</w:t>
            </w:r>
          </w:p>
        </w:tc>
      </w:tr>
      <w:tr w:rsidR="00CB6A5B" w:rsidRPr="00CB6A5B" w:rsidTr="00CB6A5B">
        <w:tc>
          <w:tcPr>
            <w:tcW w:w="1948" w:type="dxa"/>
            <w:hideMark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FA">
              <w:rPr>
                <w:rFonts w:ascii="Times New Roman" w:hAnsi="Times New Roman" w:cs="Times New Roman"/>
              </w:rPr>
              <w:pict>
                <v:shape id="_x0000_s1036" type="#_x0000_t32" style="position:absolute;margin-left:24.5pt;margin-top:0;width:158.95pt;height:163.5pt;flip:x;z-index:251684864;mso-position-horizontal-relative:text;mso-position-vertical-relative:text" o:connectortype="straight" strokeweight="2.25pt">
                  <v:stroke endarrow="block"/>
                </v:shape>
              </w:pict>
            </w:r>
          </w:p>
        </w:tc>
        <w:tc>
          <w:tcPr>
            <w:tcW w:w="1707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hideMark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F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7" type="#_x0000_t32" style="position:absolute;margin-left:23.75pt;margin-top:0;width:0;height:29.25pt;z-index:251685888;mso-position-horizontal-relative:text;mso-position-vertical-relative:text" o:connectortype="straight" strokeweight="2.25pt">
                  <v:stroke endarrow="block"/>
                </v:shape>
              </w:pict>
            </w:r>
          </w:p>
        </w:tc>
        <w:tc>
          <w:tcPr>
            <w:tcW w:w="1789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B" w:rsidRPr="00CB6A5B" w:rsidTr="00CB6A5B">
        <w:tc>
          <w:tcPr>
            <w:tcW w:w="1948" w:type="dxa"/>
            <w:hideMark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FA">
              <w:rPr>
                <w:rFonts w:ascii="Times New Roman" w:hAnsi="Times New Roman" w:cs="Times New Roman"/>
              </w:rPr>
              <w:pict>
                <v:shape id="_x0000_s1038" type="#_x0000_t32" style="position:absolute;margin-left:87.45pt;margin-top:8.4pt;width:96pt;height:27pt;flip:x;z-index:2516869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07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hideMark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6F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9" type="#_x0000_t32" style="position:absolute;margin-left:68.75pt;margin-top:14.4pt;width:45pt;height:0;z-index:251687936;mso-position-horizontal-relative:text;mso-position-vertical-relative:text" o:connectortype="straight" strokeweight="2.25pt">
                  <v:stroke endarrow="block"/>
                </v:shape>
              </w:pict>
            </w:r>
            <w:r w:rsidR="00CB6A5B" w:rsidRPr="00CB6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  <w:p w:rsidR="00CB6A5B" w:rsidRPr="00CB6A5B" w:rsidRDefault="00CB6A5B" w:rsidP="00CB6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познания</w:t>
            </w:r>
          </w:p>
        </w:tc>
        <w:tc>
          <w:tcPr>
            <w:tcW w:w="1789" w:type="dxa"/>
            <w:hideMark/>
          </w:tcPr>
          <w:p w:rsidR="00CB6A5B" w:rsidRPr="00CB6A5B" w:rsidRDefault="00CB6A5B" w:rsidP="00CB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B">
              <w:rPr>
                <w:rFonts w:ascii="Times New Roman" w:hAnsi="Times New Roman" w:cs="Times New Roman"/>
                <w:sz w:val="24"/>
                <w:szCs w:val="24"/>
              </w:rPr>
              <w:t>Объект познания</w:t>
            </w:r>
          </w:p>
        </w:tc>
        <w:tc>
          <w:tcPr>
            <w:tcW w:w="2024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B" w:rsidRPr="00CB6A5B" w:rsidTr="00CB6A5B">
        <w:tc>
          <w:tcPr>
            <w:tcW w:w="1948" w:type="dxa"/>
            <w:hideMark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FA">
              <w:rPr>
                <w:rFonts w:ascii="Times New Roman" w:hAnsi="Times New Roman" w:cs="Times New Roman"/>
              </w:rPr>
              <w:pict>
                <v:shape id="_x0000_s1040" type="#_x0000_t32" style="position:absolute;margin-left:87.45pt;margin-top:11.45pt;width:145.5pt;height:23.25pt;flip:x y;z-index:251688960;mso-position-horizontal-relative:text;mso-position-vertical-relative:text" o:connectortype="straight">
                  <v:stroke endarrow="block"/>
                </v:shape>
              </w:pict>
            </w:r>
            <w:r w:rsidR="00CB6A5B" w:rsidRPr="00CB6A5B">
              <w:rPr>
                <w:rFonts w:ascii="Times New Roman" w:hAnsi="Times New Roman" w:cs="Times New Roman"/>
                <w:sz w:val="24"/>
                <w:szCs w:val="24"/>
              </w:rPr>
              <w:t>Классификация наук</w:t>
            </w:r>
          </w:p>
        </w:tc>
        <w:tc>
          <w:tcPr>
            <w:tcW w:w="1707" w:type="dxa"/>
            <w:hideMark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FA">
              <w:rPr>
                <w:rFonts w:ascii="Times New Roman" w:hAnsi="Times New Roman" w:cs="Times New Roman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41" type="#_x0000_t19" style="position:absolute;margin-left:3.75pt;margin-top:23.45pt;width:81.75pt;height:172.5pt;flip:x y;z-index:251689984;mso-position-horizontal-relative:text;mso-position-vertical-relative:text" strokeweight="2.25pt"/>
              </w:pict>
            </w:r>
          </w:p>
        </w:tc>
        <w:tc>
          <w:tcPr>
            <w:tcW w:w="2103" w:type="dxa"/>
            <w:hideMark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F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2" type="#_x0000_t32" style="position:absolute;margin-left:35.75pt;margin-top:3.2pt;width:33pt;height:24.75pt;z-index:251691008;mso-position-horizontal-relative:text;mso-position-vertical-relative:text" o:connectortype="straight" strokeweight="2.25pt">
                  <v:stroke endarrow="block"/>
                </v:shape>
              </w:pict>
            </w:r>
            <w:r w:rsidRPr="007846F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3" type="#_x0000_t32" style="position:absolute;margin-left:23.75pt;margin-top:3.2pt;width:0;height:100.5pt;z-index:251692032;mso-position-horizontal-relative:text;mso-position-vertical-relative:text" o:connectortype="straight" strokeweight="2.25pt">
                  <v:stroke endarrow="block"/>
                </v:shape>
              </w:pict>
            </w:r>
          </w:p>
        </w:tc>
        <w:tc>
          <w:tcPr>
            <w:tcW w:w="1789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B" w:rsidRPr="00CB6A5B" w:rsidTr="00CB6A5B">
        <w:tc>
          <w:tcPr>
            <w:tcW w:w="1948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hideMark/>
          </w:tcPr>
          <w:p w:rsidR="00CB6A5B" w:rsidRPr="00CB6A5B" w:rsidRDefault="00CB6A5B" w:rsidP="00CB6A5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</w:t>
            </w:r>
          </w:p>
          <w:p w:rsidR="00CB6A5B" w:rsidRPr="00CB6A5B" w:rsidRDefault="00CB6A5B" w:rsidP="00CB6A5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B6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познаиия</w:t>
            </w:r>
            <w:proofErr w:type="spellEnd"/>
          </w:p>
        </w:tc>
        <w:tc>
          <w:tcPr>
            <w:tcW w:w="1789" w:type="dxa"/>
            <w:hideMark/>
          </w:tcPr>
          <w:p w:rsidR="00CB6A5B" w:rsidRPr="00CB6A5B" w:rsidRDefault="007846FA" w:rsidP="00CB6A5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s1044" type="#_x0000_t32" style="position:absolute;left:0;text-align:left;margin-left:-5.25pt;margin-top:21.35pt;width:92.95pt;height:26.25pt;z-index:2516930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_x0000_s1045" type="#_x0000_t32" style="position:absolute;left:0;text-align:left;margin-left:-5.25pt;margin-top:11.6pt;width:37.45pt;height:0;z-index:251694080;mso-position-horizontal-relative:text;mso-position-vertical-relative:text" o:connectortype="straight">
                  <v:stroke endarrow="block"/>
                </v:shape>
              </w:pict>
            </w:r>
            <w:r w:rsidR="00CB6A5B" w:rsidRPr="00CB6A5B">
              <w:rPr>
                <w:rFonts w:ascii="Times New Roman" w:hAnsi="Times New Roman" w:cs="Times New Roman"/>
              </w:rPr>
              <w:t>Средства познания</w:t>
            </w:r>
          </w:p>
        </w:tc>
        <w:tc>
          <w:tcPr>
            <w:tcW w:w="2024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B" w:rsidRPr="00CB6A5B" w:rsidTr="00CB6A5B">
        <w:tc>
          <w:tcPr>
            <w:tcW w:w="1948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hideMark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F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6" type="#_x0000_t32" style="position:absolute;margin-left:80pt;margin-top:.45pt;width:114pt;height:166.5pt;z-index:251695104;mso-position-horizontal-relative:text;mso-position-vertical-relative:text" o:connectortype="straight">
                  <v:stroke startarrow="block" endarrow="block"/>
                </v:shape>
              </w:pict>
            </w:r>
            <w:r w:rsidRPr="007846F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7" type="#_x0000_t32" style="position:absolute;margin-left:95.75pt;margin-top:.45pt;width:98.25pt;height:106.5pt;z-index:251696128;mso-position-horizontal-relative:text;mso-position-vertical-relative:text" o:connectortype="straight">
                  <v:stroke endarrow="block"/>
                </v:shape>
              </w:pict>
            </w:r>
            <w:r w:rsidRPr="007846F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8" type="#_x0000_t32" style="position:absolute;margin-left:35.75pt;margin-top:6.45pt;width:33pt;height:37.5pt;flip:x;z-index:251697152;mso-position-horizontal-relative:text;mso-position-vertical-relative:text" o:connectortype="straight" strokeweight="2.25pt">
                  <v:stroke endarrow="block"/>
                </v:shape>
              </w:pict>
            </w:r>
          </w:p>
        </w:tc>
        <w:tc>
          <w:tcPr>
            <w:tcW w:w="1789" w:type="dxa"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FA">
              <w:rPr>
                <w:rFonts w:ascii="Times New Roman" w:hAnsi="Times New Roman" w:cs="Times New Roman"/>
              </w:rPr>
              <w:pict>
                <v:shape id="_x0000_s1049" type="#_x0000_t32" style="position:absolute;margin-left:-5.25pt;margin-top:.45pt;width:92.95pt;height:48pt;z-index:251698176;mso-position-horizontal-relative:text;mso-position-vertical-relative:text" o:connectortype="straight" strokeweight="2.25pt">
                  <v:stroke endarrow="block"/>
                </v:shape>
              </w:pict>
            </w:r>
          </w:p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</w:rPr>
            </w:pPr>
            <w:r w:rsidRPr="00CB6A5B">
              <w:rPr>
                <w:rFonts w:ascii="Times New Roman" w:hAnsi="Times New Roman" w:cs="Times New Roman"/>
              </w:rPr>
              <w:t>Язык</w:t>
            </w:r>
          </w:p>
          <w:p w:rsidR="00CB6A5B" w:rsidRPr="00CB6A5B" w:rsidRDefault="00CB6A5B" w:rsidP="00CB6A5B">
            <w:pPr>
              <w:rPr>
                <w:rFonts w:ascii="Times New Roman" w:hAnsi="Times New Roman" w:cs="Times New Roman"/>
              </w:rPr>
            </w:pPr>
            <w:r w:rsidRPr="00CB6A5B">
              <w:rPr>
                <w:rFonts w:ascii="Times New Roman" w:hAnsi="Times New Roman" w:cs="Times New Roman"/>
              </w:rPr>
              <w:t>науки</w:t>
            </w:r>
          </w:p>
        </w:tc>
      </w:tr>
      <w:tr w:rsidR="00CB6A5B" w:rsidRPr="00CB6A5B" w:rsidTr="00CB6A5B">
        <w:tc>
          <w:tcPr>
            <w:tcW w:w="1948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</w:rPr>
            </w:pPr>
          </w:p>
        </w:tc>
      </w:tr>
      <w:tr w:rsidR="00CB6A5B" w:rsidRPr="00CB6A5B" w:rsidTr="00CB6A5B">
        <w:tc>
          <w:tcPr>
            <w:tcW w:w="1948" w:type="dxa"/>
            <w:hideMark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  <w:p w:rsidR="00CB6A5B" w:rsidRPr="00CB6A5B" w:rsidRDefault="007846FA" w:rsidP="00CB6A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FA">
              <w:rPr>
                <w:rFonts w:ascii="Times New Roman" w:hAnsi="Times New Roman" w:cs="Times New Roman"/>
              </w:rPr>
              <w:pict>
                <v:shape id="_x0000_s1050" type="#_x0000_t32" style="position:absolute;margin-left:37.2pt;margin-top:11.95pt;width:146.25pt;height:80.25pt;z-index:251699200" o:connectortype="straight">
                  <v:stroke endarrow="block"/>
                </v:shape>
              </w:pict>
            </w:r>
            <w:r w:rsidR="00CB6A5B" w:rsidRPr="00CB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науки</w:t>
            </w:r>
          </w:p>
        </w:tc>
        <w:tc>
          <w:tcPr>
            <w:tcW w:w="1707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hideMark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организации знания</w:t>
            </w:r>
          </w:p>
          <w:p w:rsidR="00CB6A5B" w:rsidRPr="00CB6A5B" w:rsidRDefault="007846FA" w:rsidP="00CB6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F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51" type="#_x0000_t32" style="position:absolute;margin-left:27.5pt;margin-top:1.45pt;width:161.25pt;height:78pt;z-index:251700224" o:connectortype="straight">
                  <v:stroke startarrow="block" endarrow="block"/>
                </v:shape>
              </w:pict>
            </w:r>
          </w:p>
        </w:tc>
        <w:tc>
          <w:tcPr>
            <w:tcW w:w="1789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B">
              <w:rPr>
                <w:rFonts w:ascii="Times New Roman" w:hAnsi="Times New Roman" w:cs="Times New Roman"/>
                <w:sz w:val="24"/>
                <w:szCs w:val="24"/>
              </w:rPr>
              <w:t>Достоверность (критерии истины)</w:t>
            </w:r>
          </w:p>
        </w:tc>
      </w:tr>
      <w:tr w:rsidR="00CB6A5B" w:rsidRPr="00CB6A5B" w:rsidTr="00CB6A5B">
        <w:tc>
          <w:tcPr>
            <w:tcW w:w="1948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hideMark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FA">
              <w:rPr>
                <w:rFonts w:ascii="Times New Roman" w:hAnsi="Times New Roman" w:cs="Times New Roman"/>
              </w:rPr>
              <w:pict>
                <v:shape id="_x0000_s1052" type="#_x0000_t32" style="position:absolute;margin-left:76.5pt;margin-top:28.1pt;width:14.25pt;height:0;z-index:251701248;mso-position-horizontal-relative:text;mso-position-vertical-relative:text" o:connectortype="straight" strokeweight="2.25pt">
                  <v:stroke endarrow="block"/>
                </v:shape>
              </w:pict>
            </w:r>
          </w:p>
        </w:tc>
        <w:tc>
          <w:tcPr>
            <w:tcW w:w="2103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B">
              <w:rPr>
                <w:rFonts w:ascii="Times New Roman" w:hAnsi="Times New Roman" w:cs="Times New Roman"/>
                <w:sz w:val="24"/>
                <w:szCs w:val="24"/>
              </w:rPr>
              <w:t>Самосознание</w:t>
            </w:r>
          </w:p>
          <w:p w:rsidR="00CB6A5B" w:rsidRPr="00CB6A5B" w:rsidRDefault="007846FA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FA">
              <w:rPr>
                <w:rFonts w:ascii="Times New Roman" w:hAnsi="Times New Roman" w:cs="Times New Roman"/>
              </w:rPr>
              <w:pict>
                <v:shape id="_x0000_s1053" type="#_x0000_t32" style="position:absolute;margin-left:30.05pt;margin-top:14.3pt;width:0;height:30.75pt;z-index:251702272" o:connectortype="straight">
                  <v:stroke startarrow="block" endarrow="block"/>
                </v:shape>
              </w:pict>
            </w:r>
            <w:r w:rsidR="00CB6A5B" w:rsidRPr="00CB6A5B">
              <w:rPr>
                <w:rFonts w:ascii="Times New Roman" w:hAnsi="Times New Roman" w:cs="Times New Roman"/>
                <w:sz w:val="24"/>
                <w:szCs w:val="24"/>
              </w:rPr>
              <w:t>(рефлексия)</w:t>
            </w:r>
          </w:p>
        </w:tc>
      </w:tr>
      <w:tr w:rsidR="00CB6A5B" w:rsidRPr="00CB6A5B" w:rsidTr="00CB6A5B">
        <w:tc>
          <w:tcPr>
            <w:tcW w:w="1948" w:type="dxa"/>
            <w:hideMark/>
          </w:tcPr>
          <w:p w:rsidR="00CB6A5B" w:rsidRPr="00CB6A5B" w:rsidRDefault="007846FA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6FA">
              <w:rPr>
                <w:rFonts w:ascii="Times New Roman" w:hAnsi="Times New Roman" w:cs="Times New Roman"/>
              </w:rPr>
              <w:pict>
                <v:shape id="_x0000_s1054" type="#_x0000_t32" style="position:absolute;margin-left:54.45pt;margin-top:31.25pt;width:129pt;height:46.5pt;flip:x;z-index:251703296;mso-position-horizontal-relative:text;mso-position-vertical-relative:text" o:connectortype="straight" strokeweight="2.25pt">
                  <v:stroke endarrow="block"/>
                </v:shape>
              </w:pict>
            </w:r>
            <w:r w:rsidRPr="007846FA">
              <w:rPr>
                <w:rFonts w:ascii="Times New Roman" w:hAnsi="Times New Roman" w:cs="Times New Roman"/>
              </w:rPr>
              <w:pict>
                <v:shape id="_x0000_s1055" type="#_x0000_t32" style="position:absolute;margin-left:59.7pt;margin-top:31.25pt;width:123.75pt;height:12.75pt;flip:x;z-index:251704320;mso-position-horizontal-relative:text;mso-position-vertical-relative:text" o:connectortype="straight" strokeweight="2.25pt">
                  <v:stroke endarrow="block"/>
                </v:shape>
              </w:pict>
            </w:r>
          </w:p>
        </w:tc>
        <w:tc>
          <w:tcPr>
            <w:tcW w:w="1707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hideMark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5B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</w:p>
          <w:p w:rsidR="00CB6A5B" w:rsidRPr="00CB6A5B" w:rsidRDefault="007846FA" w:rsidP="00CB6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F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56" type="#_x0000_t32" style="position:absolute;margin-left:56pt;margin-top:15.15pt;width:133.5pt;height:12.75pt;z-index:251705344" o:connectortype="straight">
                  <v:stroke startarrow="block" endarrow="block"/>
                </v:shape>
              </w:pict>
            </w:r>
            <w:r w:rsidR="00CB6A5B" w:rsidRPr="00CB6A5B">
              <w:rPr>
                <w:rFonts w:ascii="Times New Roman" w:hAnsi="Times New Roman" w:cs="Times New Roman"/>
                <w:sz w:val="28"/>
                <w:szCs w:val="28"/>
              </w:rPr>
              <w:t>познания</w:t>
            </w:r>
          </w:p>
        </w:tc>
        <w:tc>
          <w:tcPr>
            <w:tcW w:w="1789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B" w:rsidRPr="00CB6A5B" w:rsidTr="00CB6A5B">
        <w:tc>
          <w:tcPr>
            <w:tcW w:w="1948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B">
              <w:rPr>
                <w:rFonts w:ascii="Times New Roman" w:hAnsi="Times New Roman" w:cs="Times New Roman"/>
                <w:sz w:val="24"/>
                <w:szCs w:val="24"/>
              </w:rPr>
              <w:t>Научное сообщество</w:t>
            </w:r>
          </w:p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hideMark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B">
              <w:rPr>
                <w:rFonts w:ascii="Times New Roman" w:hAnsi="Times New Roman" w:cs="Times New Roman"/>
                <w:sz w:val="24"/>
                <w:szCs w:val="24"/>
              </w:rPr>
              <w:t>Познавательные действия</w:t>
            </w:r>
          </w:p>
        </w:tc>
      </w:tr>
      <w:tr w:rsidR="00CB6A5B" w:rsidRPr="00CB6A5B" w:rsidTr="00CB6A5B">
        <w:tc>
          <w:tcPr>
            <w:tcW w:w="1948" w:type="dxa"/>
            <w:hideMark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B">
              <w:rPr>
                <w:rFonts w:ascii="Times New Roman" w:hAnsi="Times New Roman" w:cs="Times New Roman"/>
                <w:sz w:val="24"/>
                <w:szCs w:val="24"/>
              </w:rPr>
              <w:t>Личность ученого</w:t>
            </w:r>
          </w:p>
        </w:tc>
        <w:tc>
          <w:tcPr>
            <w:tcW w:w="1707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B6A5B" w:rsidRPr="00CB6A5B" w:rsidRDefault="00CB6A5B" w:rsidP="00C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A5B" w:rsidRPr="00CB6A5B" w:rsidRDefault="00CB6A5B" w:rsidP="00CB6A5B">
      <w:pPr>
        <w:pStyle w:val="a8"/>
        <w:numPr>
          <w:ilvl w:val="0"/>
          <w:numId w:val="31"/>
        </w:numPr>
        <w:rPr>
          <w:b/>
          <w:bCs/>
        </w:rPr>
      </w:pPr>
    </w:p>
    <w:p w:rsidR="00CB6A5B" w:rsidRPr="00CB6A5B" w:rsidRDefault="00CB6A5B" w:rsidP="00CB6A5B">
      <w:pPr>
        <w:pStyle w:val="a8"/>
        <w:numPr>
          <w:ilvl w:val="0"/>
          <w:numId w:val="31"/>
        </w:numPr>
        <w:jc w:val="both"/>
        <w:rPr>
          <w:b/>
          <w:sz w:val="28"/>
          <w:szCs w:val="28"/>
        </w:rPr>
      </w:pPr>
    </w:p>
    <w:p w:rsidR="00CB6A5B" w:rsidRPr="00CB6A5B" w:rsidRDefault="00CB6A5B" w:rsidP="00CB6A5B">
      <w:pPr>
        <w:pStyle w:val="a8"/>
        <w:numPr>
          <w:ilvl w:val="0"/>
          <w:numId w:val="31"/>
        </w:numPr>
        <w:jc w:val="center"/>
        <w:rPr>
          <w:b/>
          <w:sz w:val="28"/>
        </w:rPr>
      </w:pPr>
    </w:p>
    <w:p w:rsidR="00CB6A5B" w:rsidRPr="00CB6A5B" w:rsidRDefault="00CB6A5B" w:rsidP="00CB6A5B">
      <w:pPr>
        <w:pStyle w:val="Style2"/>
        <w:widowControl/>
        <w:numPr>
          <w:ilvl w:val="0"/>
          <w:numId w:val="31"/>
        </w:numPr>
        <w:tabs>
          <w:tab w:val="left" w:pos="426"/>
          <w:tab w:val="left" w:pos="1134"/>
        </w:tabs>
        <w:spacing w:line="360" w:lineRule="auto"/>
        <w:jc w:val="left"/>
        <w:rPr>
          <w:rStyle w:val="FontStyle12"/>
          <w:b/>
          <w:sz w:val="28"/>
          <w:szCs w:val="28"/>
        </w:rPr>
      </w:pPr>
    </w:p>
    <w:p w:rsidR="00CB6A5B" w:rsidRPr="00CB6A5B" w:rsidRDefault="00CB6A5B" w:rsidP="00CB6A5B">
      <w:pPr>
        <w:pStyle w:val="Style2"/>
        <w:widowControl/>
        <w:numPr>
          <w:ilvl w:val="0"/>
          <w:numId w:val="31"/>
        </w:numPr>
        <w:tabs>
          <w:tab w:val="left" w:pos="426"/>
          <w:tab w:val="left" w:pos="1134"/>
        </w:tabs>
        <w:spacing w:line="360" w:lineRule="auto"/>
        <w:jc w:val="left"/>
        <w:rPr>
          <w:rStyle w:val="FontStyle12"/>
          <w:b/>
          <w:sz w:val="28"/>
          <w:szCs w:val="28"/>
        </w:rPr>
      </w:pPr>
    </w:p>
    <w:p w:rsidR="00CB6A5B" w:rsidRPr="000E2B4F" w:rsidRDefault="00CB6A5B" w:rsidP="00CB6A5B">
      <w:pPr>
        <w:pStyle w:val="Style2"/>
        <w:widowControl/>
        <w:numPr>
          <w:ilvl w:val="0"/>
          <w:numId w:val="31"/>
        </w:numPr>
        <w:tabs>
          <w:tab w:val="left" w:pos="426"/>
          <w:tab w:val="left" w:pos="1134"/>
        </w:tabs>
        <w:spacing w:line="360" w:lineRule="auto"/>
        <w:rPr>
          <w:rStyle w:val="FontStyle12"/>
          <w:b/>
          <w:sz w:val="28"/>
          <w:szCs w:val="28"/>
        </w:rPr>
      </w:pPr>
      <w:r w:rsidRPr="000E2B4F">
        <w:rPr>
          <w:rStyle w:val="FontStyle12"/>
          <w:b/>
          <w:sz w:val="28"/>
          <w:szCs w:val="28"/>
        </w:rPr>
        <w:lastRenderedPageBreak/>
        <w:t>3.3. АНАЛИЗ РЕЗУЛЬТАТОВ ОБУЧЕНИЯ И ПЕРЕЧЕНЬ КОРРЕКТИРУЮЩИХ МЕРОПРИЯТИЙ ПО УЧЕБНОЙ ДИСЦИПЛИНЕ</w:t>
      </w:r>
    </w:p>
    <w:p w:rsidR="00CB6A5B" w:rsidRPr="00CB6A5B" w:rsidRDefault="00CB6A5B" w:rsidP="00CB6A5B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</w:p>
    <w:p w:rsidR="00CB6A5B" w:rsidRPr="00CB6A5B" w:rsidRDefault="00CB6A5B" w:rsidP="00CB6A5B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  <w:r w:rsidRPr="00CB6A5B">
        <w:rPr>
          <w:rFonts w:ascii="Times New Roman" w:hAnsi="Times New Roman" w:cs="Times New Roman"/>
          <w:i w:val="0"/>
          <w:iCs w:val="0"/>
          <w:sz w:val="32"/>
          <w:szCs w:val="32"/>
        </w:rPr>
        <w:t>Л</w:t>
      </w:r>
      <w:r w:rsidR="00D51220">
        <w:rPr>
          <w:rFonts w:ascii="Times New Roman" w:hAnsi="Times New Roman" w:cs="Times New Roman"/>
          <w:i w:val="0"/>
          <w:iCs w:val="0"/>
          <w:sz w:val="32"/>
          <w:szCs w:val="32"/>
        </w:rPr>
        <w:t>ист внесения изменений</w:t>
      </w:r>
    </w:p>
    <w:p w:rsidR="00CB6A5B" w:rsidRPr="00CB6A5B" w:rsidRDefault="00CB6A5B" w:rsidP="00CB6A5B">
      <w:pPr>
        <w:spacing w:after="0"/>
        <w:jc w:val="center"/>
        <w:rPr>
          <w:rFonts w:ascii="Times New Roman" w:hAnsi="Times New Roman" w:cs="Times New Roman"/>
        </w:rPr>
      </w:pPr>
      <w:r w:rsidRPr="00CB6A5B">
        <w:rPr>
          <w:rFonts w:ascii="Times New Roman" w:hAnsi="Times New Roman" w:cs="Times New Roman"/>
        </w:rPr>
        <w:t>Дополнения и изменения в РПД на 2018/19 учебный год</w:t>
      </w:r>
    </w:p>
    <w:p w:rsidR="00CB6A5B" w:rsidRPr="00CB6A5B" w:rsidRDefault="00CB6A5B" w:rsidP="00CB6A5B">
      <w:pPr>
        <w:pStyle w:val="11"/>
        <w:tabs>
          <w:tab w:val="right" w:leader="underscore" w:pos="9072"/>
        </w:tabs>
        <w:rPr>
          <w:sz w:val="24"/>
          <w:szCs w:val="24"/>
        </w:rPr>
      </w:pPr>
    </w:p>
    <w:p w:rsidR="00CB6A5B" w:rsidRPr="00CB6A5B" w:rsidRDefault="00CB6A5B" w:rsidP="00CB6A5B">
      <w:pPr>
        <w:numPr>
          <w:ilvl w:val="0"/>
          <w:numId w:val="33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A5B">
        <w:rPr>
          <w:rFonts w:ascii="Times New Roman" w:hAnsi="Times New Roman" w:cs="Times New Roman"/>
          <w:color w:val="000000"/>
          <w:sz w:val="28"/>
          <w:szCs w:val="28"/>
        </w:rPr>
        <w:t>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CB6A5B" w:rsidRPr="00CB6A5B" w:rsidRDefault="00CB6A5B" w:rsidP="00CB6A5B">
      <w:pPr>
        <w:numPr>
          <w:ilvl w:val="0"/>
          <w:numId w:val="33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A5B">
        <w:rPr>
          <w:rFonts w:ascii="Times New Roman" w:hAnsi="Times New Roman" w:cs="Times New Roman"/>
          <w:color w:val="000000"/>
          <w:sz w:val="28"/>
          <w:szCs w:val="28"/>
        </w:rPr>
        <w:t>Обновлен перечень лицензионного программного обеспечения.</w:t>
      </w:r>
    </w:p>
    <w:p w:rsidR="00CB6A5B" w:rsidRDefault="00CB6A5B" w:rsidP="00CB6A5B">
      <w:pPr>
        <w:numPr>
          <w:ilvl w:val="0"/>
          <w:numId w:val="33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A5B">
        <w:rPr>
          <w:rFonts w:ascii="Times New Roman" w:hAnsi="Times New Roman" w:cs="Times New Roman"/>
          <w:color w:val="000000"/>
          <w:sz w:val="28"/>
          <w:szCs w:val="28"/>
        </w:rPr>
        <w:t>В фонд оценочных средств внесены изменения в соответствии с приказом «Об утверждении Положения о фонде оценочных сре</w:t>
      </w:r>
      <w:proofErr w:type="gramStart"/>
      <w:r w:rsidRPr="00CB6A5B">
        <w:rPr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CB6A5B">
        <w:rPr>
          <w:rFonts w:ascii="Times New Roman" w:hAnsi="Times New Roman" w:cs="Times New Roman"/>
          <w:color w:val="000000"/>
          <w:sz w:val="28"/>
          <w:szCs w:val="28"/>
        </w:rPr>
        <w:t>я текущего контроля успеваемости, промежуточной и итоговой (государственной итоговой) аттестации» от 28.04.2018 № 297 (</w:t>
      </w:r>
      <w:proofErr w:type="spellStart"/>
      <w:r w:rsidRPr="00CB6A5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CB6A5B">
        <w:rPr>
          <w:rFonts w:ascii="Times New Roman" w:hAnsi="Times New Roman" w:cs="Times New Roman"/>
          <w:color w:val="000000"/>
          <w:sz w:val="28"/>
          <w:szCs w:val="28"/>
        </w:rPr>
        <w:t xml:space="preserve">)  </w:t>
      </w:r>
    </w:p>
    <w:p w:rsidR="003B4EB5" w:rsidRPr="00CB6A5B" w:rsidRDefault="003B4EB5" w:rsidP="003B4EB5">
      <w:p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EB5" w:rsidRPr="003B4EB5" w:rsidRDefault="003B4EB5" w:rsidP="003B4EB5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3B4EB5">
        <w:rPr>
          <w:sz w:val="28"/>
          <w:szCs w:val="28"/>
        </w:rPr>
        <w:t>Изменения обсуждены на заседании кафедры философии, социологии и религиоведения</w:t>
      </w:r>
    </w:p>
    <w:p w:rsidR="00CB6A5B" w:rsidRPr="00CB6A5B" w:rsidRDefault="00CB6A5B" w:rsidP="00CB6A5B">
      <w:pPr>
        <w:pStyle w:val="11"/>
        <w:tabs>
          <w:tab w:val="right" w:leader="underscore" w:pos="9072"/>
        </w:tabs>
        <w:rPr>
          <w:sz w:val="24"/>
          <w:szCs w:val="24"/>
        </w:rPr>
      </w:pPr>
    </w:p>
    <w:p w:rsidR="00CB6A5B" w:rsidRPr="00CB6A5B" w:rsidRDefault="00CB6A5B" w:rsidP="00CB6A5B">
      <w:pPr>
        <w:pStyle w:val="11"/>
        <w:tabs>
          <w:tab w:val="right" w:leader="underscore" w:pos="9072"/>
        </w:tabs>
        <w:rPr>
          <w:sz w:val="24"/>
          <w:szCs w:val="24"/>
        </w:rPr>
      </w:pPr>
    </w:p>
    <w:p w:rsidR="003B4EB5" w:rsidRDefault="003B4EB5" w:rsidP="003B4EB5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2B6CE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3247390</wp:posOffset>
            </wp:positionH>
            <wp:positionV relativeFrom="paragraph">
              <wp:posOffset>96520</wp:posOffset>
            </wp:positionV>
            <wp:extent cx="409575" cy="457200"/>
            <wp:effectExtent l="19050" t="0" r="9525" b="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Протокол </w:t>
      </w:r>
      <w:r w:rsidRPr="00C4546D">
        <w:rPr>
          <w:sz w:val="28"/>
          <w:szCs w:val="28"/>
        </w:rPr>
        <w:t xml:space="preserve">№ </w:t>
      </w:r>
      <w:r>
        <w:rPr>
          <w:sz w:val="28"/>
          <w:szCs w:val="28"/>
        </w:rPr>
        <w:t>10  от «18</w:t>
      </w:r>
      <w:r w:rsidRPr="00C4546D">
        <w:rPr>
          <w:sz w:val="28"/>
          <w:szCs w:val="28"/>
        </w:rPr>
        <w:t>» мая 201</w:t>
      </w:r>
      <w:r>
        <w:rPr>
          <w:sz w:val="28"/>
          <w:szCs w:val="28"/>
        </w:rPr>
        <w:t>8</w:t>
      </w:r>
      <w:r w:rsidRPr="00C4546D">
        <w:rPr>
          <w:sz w:val="28"/>
          <w:szCs w:val="28"/>
        </w:rPr>
        <w:t xml:space="preserve"> г.</w:t>
      </w:r>
    </w:p>
    <w:p w:rsidR="003B4EB5" w:rsidRDefault="003B4EB5" w:rsidP="003B4EB5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3B4EB5" w:rsidRDefault="003B4EB5" w:rsidP="003B4EB5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                              _________  Е.Н. </w:t>
      </w:r>
      <w:proofErr w:type="spellStart"/>
      <w:r>
        <w:rPr>
          <w:sz w:val="28"/>
          <w:szCs w:val="28"/>
        </w:rPr>
        <w:t>Викторук</w:t>
      </w:r>
      <w:proofErr w:type="spellEnd"/>
    </w:p>
    <w:p w:rsidR="003B4EB5" w:rsidRDefault="003B4EB5" w:rsidP="003B4EB5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3B4EB5" w:rsidRDefault="003B4EB5" w:rsidP="003B4EB5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3B4EB5" w:rsidRDefault="003B4EB5" w:rsidP="003B4EB5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3B4EB5" w:rsidRPr="00B36A23" w:rsidRDefault="003B4EB5" w:rsidP="003B4EB5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Одобрено научно-методическим советом специальности (направления подготовки) факультета БГХ</w:t>
      </w:r>
    </w:p>
    <w:p w:rsidR="003B4EB5" w:rsidRPr="00B36A23" w:rsidRDefault="003B4EB5" w:rsidP="003B4EB5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noProof/>
          <w:lang w:bidi="ar-SA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116205</wp:posOffset>
            </wp:positionV>
            <wp:extent cx="1828800" cy="647700"/>
            <wp:effectExtent l="0" t="0" r="0" b="0"/>
            <wp:wrapNone/>
            <wp:docPr id="22" name="Рисунок 4" descr="CCI2605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CI2605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EB5" w:rsidRPr="00B36A23" w:rsidRDefault="003B4EB5" w:rsidP="003B4EB5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«13» июня 2018 г. Протокол № 9</w:t>
      </w:r>
    </w:p>
    <w:p w:rsidR="003B4EB5" w:rsidRPr="00B36A23" w:rsidRDefault="003B4EB5" w:rsidP="003B4EB5">
      <w:pPr>
        <w:spacing w:after="0"/>
        <w:rPr>
          <w:rFonts w:ascii="Times New Roman" w:hAnsi="Times New Roman"/>
        </w:rPr>
      </w:pPr>
      <w:r w:rsidRPr="00B36A23">
        <w:rPr>
          <w:rFonts w:ascii="Times New Roman" w:hAnsi="Times New Roman"/>
          <w:sz w:val="28"/>
          <w:szCs w:val="28"/>
        </w:rPr>
        <w:t>Председатель НМСС (Н)                      ___________________А.С. Близнецов</w:t>
      </w:r>
    </w:p>
    <w:p w:rsidR="00CB6A5B" w:rsidRPr="00CB6A5B" w:rsidRDefault="00CB6A5B" w:rsidP="00CB6A5B">
      <w:pPr>
        <w:spacing w:after="0"/>
        <w:rPr>
          <w:rFonts w:ascii="Times New Roman" w:hAnsi="Times New Roman" w:cs="Times New Roman"/>
        </w:rPr>
      </w:pPr>
    </w:p>
    <w:p w:rsidR="00CB6A5B" w:rsidRPr="00CB6A5B" w:rsidRDefault="00CB6A5B" w:rsidP="00CB6A5B">
      <w:pPr>
        <w:pStyle w:val="2"/>
        <w:widowControl w:val="0"/>
        <w:tabs>
          <w:tab w:val="left" w:pos="6"/>
        </w:tabs>
        <w:spacing w:before="0" w:after="0" w:line="100" w:lineRule="atLeast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</w:p>
    <w:p w:rsidR="00CB6A5B" w:rsidRPr="00CB6A5B" w:rsidRDefault="00CB6A5B" w:rsidP="00CB6A5B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</w:p>
    <w:p w:rsidR="00CB6A5B" w:rsidRPr="00CB6A5B" w:rsidRDefault="00CB6A5B" w:rsidP="00CB6A5B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</w:p>
    <w:p w:rsidR="00D51220" w:rsidRDefault="00D51220" w:rsidP="00CB6A5B">
      <w:pPr>
        <w:pStyle w:val="Standard"/>
        <w:numPr>
          <w:ilvl w:val="0"/>
          <w:numId w:val="31"/>
        </w:numPr>
        <w:jc w:val="center"/>
        <w:rPr>
          <w:b/>
          <w:bCs/>
          <w:caps/>
          <w:color w:val="000000"/>
          <w:sz w:val="28"/>
          <w:szCs w:val="28"/>
        </w:rPr>
      </w:pPr>
    </w:p>
    <w:p w:rsidR="00D51220" w:rsidRDefault="00D51220" w:rsidP="00CB6A5B">
      <w:pPr>
        <w:pStyle w:val="Standard"/>
        <w:numPr>
          <w:ilvl w:val="0"/>
          <w:numId w:val="31"/>
        </w:numPr>
        <w:jc w:val="center"/>
        <w:rPr>
          <w:b/>
          <w:bCs/>
          <w:caps/>
          <w:color w:val="000000"/>
          <w:sz w:val="28"/>
          <w:szCs w:val="28"/>
        </w:rPr>
      </w:pPr>
    </w:p>
    <w:p w:rsidR="00D51220" w:rsidRPr="00B73BD3" w:rsidRDefault="00D51220" w:rsidP="00D51220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/>
          <w:b w:val="0"/>
          <w:i w:val="0"/>
          <w:iCs w:val="0"/>
          <w:sz w:val="32"/>
          <w:szCs w:val="32"/>
        </w:rPr>
      </w:pPr>
      <w:r w:rsidRPr="00B73BD3">
        <w:rPr>
          <w:rFonts w:ascii="Times New Roman" w:hAnsi="Times New Roman"/>
          <w:i w:val="0"/>
          <w:iCs w:val="0"/>
          <w:sz w:val="32"/>
          <w:szCs w:val="32"/>
        </w:rPr>
        <w:lastRenderedPageBreak/>
        <w:t>ЛИСТ ВНЕСЕНИЯ ИЗМЕНЕНИЙ</w:t>
      </w:r>
    </w:p>
    <w:p w:rsidR="00CB6A5B" w:rsidRPr="00CB6A5B" w:rsidRDefault="00CB6A5B" w:rsidP="00CB6A5B">
      <w:pPr>
        <w:pStyle w:val="11"/>
        <w:numPr>
          <w:ilvl w:val="0"/>
          <w:numId w:val="31"/>
        </w:numPr>
        <w:suppressAutoHyphens w:val="0"/>
        <w:ind w:right="-1"/>
        <w:jc w:val="both"/>
        <w:rPr>
          <w:color w:val="000000"/>
          <w:sz w:val="28"/>
          <w:szCs w:val="28"/>
        </w:rPr>
      </w:pPr>
    </w:p>
    <w:p w:rsidR="00CB6A5B" w:rsidRPr="00CB6A5B" w:rsidRDefault="00CB6A5B" w:rsidP="00CB6A5B">
      <w:pPr>
        <w:pStyle w:val="11"/>
        <w:numPr>
          <w:ilvl w:val="0"/>
          <w:numId w:val="31"/>
        </w:numPr>
        <w:suppressAutoHyphens w:val="0"/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CB6A5B">
        <w:rPr>
          <w:color w:val="000000"/>
          <w:sz w:val="28"/>
          <w:szCs w:val="28"/>
        </w:rPr>
        <w:t xml:space="preserve"> Дополнения и изменения рабочей программы на 2018/2019  учебный год</w:t>
      </w:r>
    </w:p>
    <w:p w:rsidR="00CB6A5B" w:rsidRPr="00CB6A5B" w:rsidRDefault="00CB6A5B" w:rsidP="00CB6A5B">
      <w:pPr>
        <w:pStyle w:val="11"/>
        <w:numPr>
          <w:ilvl w:val="0"/>
          <w:numId w:val="31"/>
        </w:numPr>
        <w:suppressAutoHyphens w:val="0"/>
        <w:spacing w:line="360" w:lineRule="auto"/>
        <w:jc w:val="both"/>
        <w:rPr>
          <w:color w:val="000000"/>
          <w:sz w:val="28"/>
          <w:szCs w:val="28"/>
        </w:rPr>
      </w:pPr>
    </w:p>
    <w:p w:rsidR="00CB6A5B" w:rsidRPr="00CB6A5B" w:rsidRDefault="00CB6A5B" w:rsidP="00CB6A5B">
      <w:pPr>
        <w:pStyle w:val="11"/>
        <w:numPr>
          <w:ilvl w:val="0"/>
          <w:numId w:val="31"/>
        </w:num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CB6A5B">
        <w:rPr>
          <w:color w:val="000000"/>
          <w:sz w:val="28"/>
          <w:szCs w:val="28"/>
        </w:rPr>
        <w:t>В рабочую программу вносятся следующие изменения:</w:t>
      </w:r>
    </w:p>
    <w:p w:rsidR="00840640" w:rsidRPr="00840640" w:rsidRDefault="00CB6A5B" w:rsidP="00840640">
      <w:pPr>
        <w:pStyle w:val="a8"/>
        <w:numPr>
          <w:ilvl w:val="0"/>
          <w:numId w:val="31"/>
        </w:numPr>
        <w:tabs>
          <w:tab w:val="left" w:pos="426"/>
        </w:tabs>
        <w:autoSpaceDE w:val="0"/>
        <w:adjustRightInd w:val="0"/>
        <w:spacing w:line="360" w:lineRule="auto"/>
        <w:contextualSpacing w:val="0"/>
        <w:jc w:val="both"/>
        <w:rPr>
          <w:i/>
          <w:iCs/>
          <w:sz w:val="32"/>
          <w:szCs w:val="32"/>
        </w:rPr>
      </w:pPr>
      <w:r w:rsidRPr="00840640">
        <w:rPr>
          <w:color w:val="000000"/>
          <w:sz w:val="28"/>
          <w:szCs w:val="28"/>
        </w:rPr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</w:t>
      </w:r>
      <w:proofErr w:type="spellStart"/>
      <w:r w:rsidRPr="00840640">
        <w:rPr>
          <w:color w:val="000000"/>
          <w:sz w:val="28"/>
          <w:szCs w:val="28"/>
        </w:rPr>
        <w:t>п</w:t>
      </w:r>
      <w:proofErr w:type="spellEnd"/>
      <w:r w:rsidRPr="00840640">
        <w:rPr>
          <w:color w:val="000000"/>
          <w:sz w:val="28"/>
          <w:szCs w:val="28"/>
        </w:rPr>
        <w:t>).</w:t>
      </w:r>
      <w:r w:rsidR="00840640" w:rsidRPr="00840640">
        <w:rPr>
          <w:b/>
          <w:i/>
          <w:iCs/>
          <w:sz w:val="32"/>
          <w:szCs w:val="32"/>
        </w:rPr>
        <w:t xml:space="preserve"> </w:t>
      </w:r>
    </w:p>
    <w:p w:rsidR="00840640" w:rsidRPr="00840640" w:rsidRDefault="00840640" w:rsidP="009D6EBB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/>
          <w:b w:val="0"/>
          <w:i w:val="0"/>
          <w:iCs w:val="0"/>
          <w:sz w:val="32"/>
          <w:szCs w:val="32"/>
        </w:rPr>
      </w:pPr>
    </w:p>
    <w:p w:rsidR="00840640" w:rsidRPr="00840640" w:rsidRDefault="00840640" w:rsidP="009D6EBB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/>
          <w:b w:val="0"/>
          <w:i w:val="0"/>
          <w:iCs w:val="0"/>
          <w:sz w:val="32"/>
          <w:szCs w:val="32"/>
        </w:rPr>
      </w:pPr>
    </w:p>
    <w:p w:rsidR="00840640" w:rsidRPr="00840640" w:rsidRDefault="00840640" w:rsidP="009D6EBB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/>
          <w:b w:val="0"/>
          <w:i w:val="0"/>
          <w:iCs w:val="0"/>
          <w:sz w:val="32"/>
          <w:szCs w:val="32"/>
        </w:rPr>
      </w:pPr>
    </w:p>
    <w:p w:rsidR="00840640" w:rsidRPr="00840640" w:rsidRDefault="00840640" w:rsidP="009D6EBB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/>
          <w:b w:val="0"/>
          <w:i w:val="0"/>
          <w:iCs w:val="0"/>
          <w:sz w:val="32"/>
          <w:szCs w:val="32"/>
        </w:rPr>
      </w:pPr>
    </w:p>
    <w:p w:rsidR="00840640" w:rsidRPr="00840640" w:rsidRDefault="00840640" w:rsidP="009D6EBB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/>
          <w:b w:val="0"/>
          <w:i w:val="0"/>
          <w:iCs w:val="0"/>
          <w:sz w:val="32"/>
          <w:szCs w:val="32"/>
        </w:rPr>
      </w:pPr>
    </w:p>
    <w:p w:rsidR="00840640" w:rsidRPr="00840640" w:rsidRDefault="00840640" w:rsidP="009D6EBB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/>
          <w:b w:val="0"/>
          <w:i w:val="0"/>
          <w:iCs w:val="0"/>
          <w:sz w:val="32"/>
          <w:szCs w:val="32"/>
        </w:rPr>
      </w:pPr>
    </w:p>
    <w:p w:rsidR="00840640" w:rsidRPr="00840640" w:rsidRDefault="00840640" w:rsidP="009D6EBB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/>
          <w:b w:val="0"/>
          <w:i w:val="0"/>
          <w:iCs w:val="0"/>
          <w:sz w:val="32"/>
          <w:szCs w:val="32"/>
        </w:rPr>
      </w:pPr>
    </w:p>
    <w:p w:rsidR="00840640" w:rsidRDefault="00840640" w:rsidP="00840640">
      <w:pPr>
        <w:pStyle w:val="2"/>
        <w:widowControl w:val="0"/>
        <w:tabs>
          <w:tab w:val="clear" w:pos="576"/>
          <w:tab w:val="left" w:pos="6"/>
        </w:tabs>
        <w:spacing w:before="0" w:after="0" w:line="100" w:lineRule="atLeast"/>
        <w:jc w:val="center"/>
        <w:rPr>
          <w:rFonts w:ascii="Times New Roman" w:hAnsi="Times New Roman"/>
          <w:b w:val="0"/>
          <w:i w:val="0"/>
          <w:iCs w:val="0"/>
          <w:sz w:val="32"/>
          <w:szCs w:val="32"/>
        </w:rPr>
      </w:pPr>
    </w:p>
    <w:p w:rsidR="00840640" w:rsidRDefault="00840640" w:rsidP="00840640">
      <w:pPr>
        <w:rPr>
          <w:lang w:eastAsia="ar-SA" w:bidi="ar-SA"/>
        </w:rPr>
      </w:pPr>
    </w:p>
    <w:p w:rsidR="00840640" w:rsidRDefault="00840640" w:rsidP="00840640">
      <w:pPr>
        <w:rPr>
          <w:lang w:eastAsia="ar-SA" w:bidi="ar-SA"/>
        </w:rPr>
      </w:pPr>
    </w:p>
    <w:p w:rsidR="00840640" w:rsidRDefault="00840640" w:rsidP="00840640">
      <w:pPr>
        <w:rPr>
          <w:lang w:eastAsia="ar-SA" w:bidi="ar-SA"/>
        </w:rPr>
      </w:pPr>
    </w:p>
    <w:p w:rsidR="00840640" w:rsidRDefault="00840640" w:rsidP="00840640">
      <w:pPr>
        <w:rPr>
          <w:lang w:eastAsia="ar-SA" w:bidi="ar-SA"/>
        </w:rPr>
      </w:pPr>
    </w:p>
    <w:p w:rsidR="00840640" w:rsidRDefault="00840640" w:rsidP="00840640">
      <w:pPr>
        <w:rPr>
          <w:lang w:eastAsia="ar-SA" w:bidi="ar-SA"/>
        </w:rPr>
      </w:pPr>
    </w:p>
    <w:p w:rsidR="00840640" w:rsidRDefault="00840640" w:rsidP="00840640">
      <w:pPr>
        <w:rPr>
          <w:lang w:eastAsia="ar-SA" w:bidi="ar-SA"/>
        </w:rPr>
      </w:pPr>
    </w:p>
    <w:p w:rsidR="00840640" w:rsidRDefault="00840640" w:rsidP="00840640">
      <w:pPr>
        <w:rPr>
          <w:lang w:eastAsia="ar-SA" w:bidi="ar-SA"/>
        </w:rPr>
      </w:pPr>
    </w:p>
    <w:p w:rsidR="00840640" w:rsidRDefault="00840640" w:rsidP="00840640">
      <w:pPr>
        <w:rPr>
          <w:lang w:eastAsia="ar-SA" w:bidi="ar-SA"/>
        </w:rPr>
      </w:pPr>
    </w:p>
    <w:p w:rsidR="00840640" w:rsidRDefault="00840640" w:rsidP="00840640">
      <w:pPr>
        <w:rPr>
          <w:lang w:eastAsia="ar-SA" w:bidi="ar-SA"/>
        </w:rPr>
      </w:pPr>
    </w:p>
    <w:p w:rsidR="00840640" w:rsidRDefault="00840640" w:rsidP="00840640">
      <w:pPr>
        <w:rPr>
          <w:lang w:eastAsia="ar-SA" w:bidi="ar-SA"/>
        </w:rPr>
      </w:pPr>
    </w:p>
    <w:p w:rsidR="00840640" w:rsidRDefault="00840640" w:rsidP="00840640">
      <w:pPr>
        <w:rPr>
          <w:lang w:eastAsia="ar-SA" w:bidi="ar-SA"/>
        </w:rPr>
      </w:pPr>
    </w:p>
    <w:p w:rsidR="00840640" w:rsidRDefault="00840640" w:rsidP="00840640">
      <w:pPr>
        <w:rPr>
          <w:lang w:eastAsia="ar-SA" w:bidi="ar-SA"/>
        </w:rPr>
      </w:pPr>
    </w:p>
    <w:p w:rsidR="00840640" w:rsidRDefault="00840640" w:rsidP="00840640">
      <w:pPr>
        <w:rPr>
          <w:lang w:eastAsia="ar-SA" w:bidi="ar-SA"/>
        </w:rPr>
      </w:pPr>
    </w:p>
    <w:p w:rsidR="00840640" w:rsidRPr="00840640" w:rsidRDefault="00840640" w:rsidP="00840640">
      <w:pPr>
        <w:rPr>
          <w:lang w:eastAsia="ar-SA" w:bidi="ar-SA"/>
        </w:rPr>
      </w:pPr>
    </w:p>
    <w:p w:rsidR="009D6EBB" w:rsidRPr="00B73BD3" w:rsidRDefault="009D6EBB" w:rsidP="009D6EBB">
      <w:pPr>
        <w:pStyle w:val="2"/>
        <w:widowControl w:val="0"/>
        <w:numPr>
          <w:ilvl w:val="1"/>
          <w:numId w:val="31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/>
          <w:b w:val="0"/>
          <w:i w:val="0"/>
          <w:iCs w:val="0"/>
          <w:sz w:val="32"/>
          <w:szCs w:val="32"/>
        </w:rPr>
      </w:pPr>
      <w:r w:rsidRPr="00B73BD3">
        <w:rPr>
          <w:rFonts w:ascii="Times New Roman" w:hAnsi="Times New Roman"/>
          <w:i w:val="0"/>
          <w:iCs w:val="0"/>
          <w:sz w:val="32"/>
          <w:szCs w:val="32"/>
        </w:rPr>
        <w:lastRenderedPageBreak/>
        <w:t>ЛИСТ ВНЕСЕНИЯ ИЗМЕНЕНИЙ</w:t>
      </w:r>
    </w:p>
    <w:p w:rsidR="009D6EBB" w:rsidRDefault="009D6EBB" w:rsidP="009D6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Дополнения и изменения в РПД на 2016/17 учебный год</w:t>
      </w:r>
    </w:p>
    <w:p w:rsidR="009D6EBB" w:rsidRDefault="009D6EBB" w:rsidP="009D6EBB">
      <w:pPr>
        <w:pStyle w:val="11"/>
        <w:tabs>
          <w:tab w:val="right" w:leader="underscore" w:pos="9072"/>
        </w:tabs>
        <w:rPr>
          <w:sz w:val="24"/>
          <w:szCs w:val="24"/>
        </w:rPr>
      </w:pPr>
    </w:p>
    <w:p w:rsidR="009D6EBB" w:rsidRPr="00B73BD3" w:rsidRDefault="009D6EBB" w:rsidP="009D6EBB">
      <w:pPr>
        <w:pStyle w:val="11"/>
        <w:tabs>
          <w:tab w:val="right" w:leader="underscore" w:pos="9072"/>
        </w:tabs>
        <w:spacing w:line="276" w:lineRule="auto"/>
        <w:rPr>
          <w:sz w:val="28"/>
          <w:szCs w:val="28"/>
        </w:rPr>
      </w:pPr>
      <w:r w:rsidRPr="00B73BD3">
        <w:rPr>
          <w:sz w:val="28"/>
          <w:szCs w:val="28"/>
        </w:rPr>
        <w:t>1. Сокращена вводная часть рабочей программы. Содержание компетенций сформулировано по</w:t>
      </w:r>
      <w:r>
        <w:rPr>
          <w:sz w:val="28"/>
          <w:szCs w:val="28"/>
        </w:rPr>
        <w:t>-новому, в соответствии с рекомендациями УМС ИППО</w:t>
      </w:r>
      <w:r w:rsidRPr="00B73BD3">
        <w:rPr>
          <w:sz w:val="28"/>
          <w:szCs w:val="28"/>
        </w:rPr>
        <w:t>.</w:t>
      </w:r>
    </w:p>
    <w:p w:rsidR="009D6EBB" w:rsidRPr="00B73BD3" w:rsidRDefault="009D6EBB" w:rsidP="009D6EBB">
      <w:pPr>
        <w:pStyle w:val="11"/>
        <w:tabs>
          <w:tab w:val="right" w:leader="underscore" w:pos="9072"/>
        </w:tabs>
        <w:spacing w:line="276" w:lineRule="auto"/>
        <w:rPr>
          <w:sz w:val="28"/>
          <w:szCs w:val="28"/>
        </w:rPr>
      </w:pPr>
      <w:r w:rsidRPr="00B73BD3">
        <w:rPr>
          <w:sz w:val="28"/>
          <w:szCs w:val="28"/>
        </w:rPr>
        <w:t xml:space="preserve"> </w:t>
      </w:r>
    </w:p>
    <w:p w:rsidR="009D6EBB" w:rsidRDefault="009D6EBB" w:rsidP="009D6EBB">
      <w:pPr>
        <w:pStyle w:val="11"/>
        <w:tabs>
          <w:tab w:val="right" w:leader="underscore" w:pos="9072"/>
        </w:tabs>
        <w:spacing w:line="276" w:lineRule="auto"/>
        <w:rPr>
          <w:sz w:val="28"/>
          <w:szCs w:val="28"/>
        </w:rPr>
      </w:pPr>
      <w:r w:rsidRPr="00B73BD3">
        <w:rPr>
          <w:sz w:val="28"/>
          <w:szCs w:val="28"/>
        </w:rPr>
        <w:t xml:space="preserve">2. Уточнены названия </w:t>
      </w:r>
      <w:r>
        <w:rPr>
          <w:sz w:val="28"/>
          <w:szCs w:val="28"/>
        </w:rPr>
        <w:t>четвертой и шестой</w:t>
      </w:r>
      <w:r w:rsidRPr="00B73B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D6EBB" w:rsidRPr="00B73BD3" w:rsidRDefault="009D6EBB" w:rsidP="009D6EBB">
      <w:pPr>
        <w:pStyle w:val="11"/>
        <w:tabs>
          <w:tab w:val="right" w:leader="underscore" w:pos="9072"/>
        </w:tabs>
        <w:spacing w:line="276" w:lineRule="auto"/>
        <w:rPr>
          <w:sz w:val="28"/>
          <w:szCs w:val="28"/>
        </w:rPr>
      </w:pPr>
    </w:p>
    <w:p w:rsidR="009D6EBB" w:rsidRPr="00B73BD3" w:rsidRDefault="009D6EBB" w:rsidP="009D6EBB">
      <w:pPr>
        <w:pStyle w:val="11"/>
        <w:tabs>
          <w:tab w:val="right" w:leader="underscore" w:pos="9072"/>
        </w:tabs>
        <w:spacing w:line="276" w:lineRule="auto"/>
        <w:rPr>
          <w:sz w:val="28"/>
          <w:szCs w:val="28"/>
        </w:rPr>
      </w:pPr>
      <w:r w:rsidRPr="00B73BD3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Тема «Проблема классификации наук» исключена из рабочей программы в связи с сокращением количества часов, предусмотренных для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аудиторных занятий.</w:t>
      </w:r>
    </w:p>
    <w:p w:rsidR="009D6EBB" w:rsidRPr="00B73BD3" w:rsidRDefault="009D6EBB" w:rsidP="009D6EBB">
      <w:pPr>
        <w:pStyle w:val="11"/>
        <w:tabs>
          <w:tab w:val="right" w:leader="underscore" w:pos="9072"/>
        </w:tabs>
        <w:spacing w:line="276" w:lineRule="auto"/>
        <w:rPr>
          <w:sz w:val="28"/>
          <w:szCs w:val="28"/>
        </w:rPr>
      </w:pPr>
    </w:p>
    <w:p w:rsidR="009D6EBB" w:rsidRPr="00B73BD3" w:rsidRDefault="009D6EBB" w:rsidP="009D6EBB">
      <w:pPr>
        <w:pStyle w:val="11"/>
        <w:tabs>
          <w:tab w:val="right" w:leader="underscore" w:pos="9072"/>
        </w:tabs>
        <w:spacing w:line="276" w:lineRule="auto"/>
        <w:rPr>
          <w:sz w:val="28"/>
          <w:szCs w:val="28"/>
        </w:rPr>
      </w:pPr>
      <w:r w:rsidRPr="00B73BD3">
        <w:rPr>
          <w:sz w:val="28"/>
          <w:szCs w:val="28"/>
        </w:rPr>
        <w:t>4. Внесены коррективы в технологическую карту, количество часов, выделяемых на аудиторные занятия и на самостоятельную подготовку, приведено в соотв</w:t>
      </w:r>
      <w:r>
        <w:rPr>
          <w:sz w:val="28"/>
          <w:szCs w:val="28"/>
        </w:rPr>
        <w:t>етствие с новыми требованиями</w:t>
      </w:r>
      <w:r w:rsidRPr="00B73BD3">
        <w:rPr>
          <w:sz w:val="28"/>
          <w:szCs w:val="28"/>
        </w:rPr>
        <w:t>.</w:t>
      </w:r>
    </w:p>
    <w:p w:rsidR="009D6EBB" w:rsidRPr="00B73BD3" w:rsidRDefault="009D6EBB" w:rsidP="009D6EBB">
      <w:pPr>
        <w:pStyle w:val="11"/>
        <w:tabs>
          <w:tab w:val="right" w:leader="underscore" w:pos="9072"/>
        </w:tabs>
        <w:spacing w:line="276" w:lineRule="auto"/>
        <w:rPr>
          <w:sz w:val="28"/>
          <w:szCs w:val="28"/>
        </w:rPr>
      </w:pPr>
    </w:p>
    <w:p w:rsidR="009D6EBB" w:rsidRPr="00B73BD3" w:rsidRDefault="009D6EBB" w:rsidP="009D6EBB">
      <w:pPr>
        <w:pStyle w:val="11"/>
        <w:tabs>
          <w:tab w:val="right" w:leader="underscore" w:pos="9072"/>
        </w:tabs>
        <w:spacing w:line="276" w:lineRule="auto"/>
        <w:rPr>
          <w:sz w:val="28"/>
          <w:szCs w:val="28"/>
        </w:rPr>
      </w:pPr>
      <w:r w:rsidRPr="00B73BD3">
        <w:rPr>
          <w:sz w:val="28"/>
          <w:szCs w:val="28"/>
        </w:rPr>
        <w:t xml:space="preserve">5. Уточнены формулировки </w:t>
      </w:r>
      <w:r>
        <w:rPr>
          <w:sz w:val="28"/>
          <w:szCs w:val="28"/>
        </w:rPr>
        <w:t xml:space="preserve">четырех </w:t>
      </w:r>
      <w:r w:rsidRPr="00B73BD3">
        <w:rPr>
          <w:sz w:val="28"/>
          <w:szCs w:val="28"/>
        </w:rPr>
        <w:t xml:space="preserve">вопросов к </w:t>
      </w:r>
      <w:r>
        <w:rPr>
          <w:sz w:val="28"/>
          <w:szCs w:val="28"/>
        </w:rPr>
        <w:t>экзамену</w:t>
      </w:r>
      <w:r w:rsidRPr="00B73BD3">
        <w:rPr>
          <w:sz w:val="28"/>
          <w:szCs w:val="28"/>
        </w:rPr>
        <w:t xml:space="preserve"> (в соответствии с коррективами, внесенными в содержание рабочей программы).</w:t>
      </w:r>
    </w:p>
    <w:p w:rsidR="009D6EBB" w:rsidRPr="00DF21A1" w:rsidRDefault="009D6EBB" w:rsidP="009D6EBB">
      <w:pPr>
        <w:pStyle w:val="11"/>
        <w:tabs>
          <w:tab w:val="right" w:leader="underscore" w:pos="9072"/>
        </w:tabs>
        <w:rPr>
          <w:sz w:val="28"/>
          <w:szCs w:val="28"/>
        </w:rPr>
      </w:pPr>
    </w:p>
    <w:p w:rsidR="009D6EBB" w:rsidRPr="00DF21A1" w:rsidRDefault="009D6EBB" w:rsidP="009D6EBB">
      <w:pPr>
        <w:pStyle w:val="11"/>
        <w:tabs>
          <w:tab w:val="right" w:leader="underscore" w:pos="9072"/>
        </w:tabs>
        <w:rPr>
          <w:sz w:val="28"/>
          <w:szCs w:val="28"/>
        </w:rPr>
      </w:pPr>
    </w:p>
    <w:p w:rsidR="009D6EBB" w:rsidRPr="003B4EB5" w:rsidRDefault="009D6EBB" w:rsidP="009D6EBB">
      <w:pPr>
        <w:pStyle w:val="11"/>
        <w:tabs>
          <w:tab w:val="right" w:leader="underscore" w:pos="9072"/>
        </w:tabs>
        <w:rPr>
          <w:sz w:val="28"/>
          <w:szCs w:val="28"/>
        </w:rPr>
      </w:pPr>
      <w:r w:rsidRPr="003B4EB5">
        <w:rPr>
          <w:sz w:val="28"/>
          <w:szCs w:val="28"/>
        </w:rPr>
        <w:t>Изменения обсуждены на заседании кафедры философии, социологии и религиоведения</w:t>
      </w:r>
    </w:p>
    <w:p w:rsidR="003B4EB5" w:rsidRDefault="003B4EB5" w:rsidP="003B4EB5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3B4EB5" w:rsidRPr="00B36A23" w:rsidRDefault="003B4EB5" w:rsidP="003B4EB5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40640</wp:posOffset>
            </wp:positionV>
            <wp:extent cx="409575" cy="457200"/>
            <wp:effectExtent l="0" t="0" r="0" b="0"/>
            <wp:wrapNone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A23">
        <w:rPr>
          <w:rFonts w:ascii="Times New Roman" w:hAnsi="Times New Roman"/>
          <w:sz w:val="28"/>
          <w:szCs w:val="28"/>
        </w:rPr>
        <w:t>Протокол № 9  от «03» мая 2017 г.</w:t>
      </w:r>
    </w:p>
    <w:p w:rsidR="003B4EB5" w:rsidRPr="00B36A23" w:rsidRDefault="003B4EB5" w:rsidP="003B4EB5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Заведующий кафедрой                      _________      Е.Н. </w:t>
      </w:r>
      <w:proofErr w:type="spellStart"/>
      <w:r w:rsidRPr="00B36A23">
        <w:rPr>
          <w:rFonts w:ascii="Times New Roman" w:hAnsi="Times New Roman"/>
          <w:sz w:val="28"/>
          <w:szCs w:val="28"/>
        </w:rPr>
        <w:t>Викторук</w:t>
      </w:r>
      <w:proofErr w:type="spellEnd"/>
    </w:p>
    <w:p w:rsidR="003B4EB5" w:rsidRPr="00B36A23" w:rsidRDefault="003B4EB5" w:rsidP="003B4EB5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3B4EB5" w:rsidRPr="00B36A23" w:rsidRDefault="003B4EB5" w:rsidP="003B4EB5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3B4EB5" w:rsidRPr="00B36A23" w:rsidRDefault="003B4EB5" w:rsidP="003B4EB5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Одобрено научно-методическим советом специальности (направления подготовки) факультета БГХ</w:t>
      </w:r>
    </w:p>
    <w:p w:rsidR="003B4EB5" w:rsidRPr="00B36A23" w:rsidRDefault="003B4EB5" w:rsidP="003B4EB5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180340</wp:posOffset>
            </wp:positionV>
            <wp:extent cx="1543050" cy="771525"/>
            <wp:effectExtent l="0" t="0" r="0" b="0"/>
            <wp:wrapNone/>
            <wp:docPr id="14" name="Рисунок 8" descr="Антип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нтипо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4EB5" w:rsidRPr="00B36A23" w:rsidRDefault="003B4EB5" w:rsidP="003B4EB5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«16» мая 2017 г. Протокол № 7</w:t>
      </w:r>
    </w:p>
    <w:p w:rsidR="003B4EB5" w:rsidRPr="00B36A23" w:rsidRDefault="003B4EB5" w:rsidP="003B4EB5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Председатель НМСС (Н)                                                       Е.М. Антипова</w:t>
      </w:r>
    </w:p>
    <w:p w:rsidR="009D6EBB" w:rsidRDefault="009D6EBB" w:rsidP="009D6EB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51220" w:rsidRDefault="00D51220" w:rsidP="00D51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</w:p>
    <w:p w:rsidR="00D51220" w:rsidRDefault="00D51220" w:rsidP="00D51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</w:p>
    <w:p w:rsidR="003B4EB5" w:rsidRDefault="003B4EB5" w:rsidP="00D51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</w:p>
    <w:p w:rsidR="003B4EB5" w:rsidRDefault="003B4EB5" w:rsidP="00D51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</w:p>
    <w:p w:rsidR="00D51220" w:rsidRPr="00D51220" w:rsidRDefault="00D51220" w:rsidP="00D51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  <w:r w:rsidRPr="00D51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  <w:lastRenderedPageBreak/>
        <w:t>Лист внесения изменений</w:t>
      </w:r>
    </w:p>
    <w:p w:rsidR="00D51220" w:rsidRPr="00D51220" w:rsidRDefault="00D51220" w:rsidP="00D51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51220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Дополнения и изменения в учебной программе на 2019/2020 учебный год</w:t>
      </w:r>
    </w:p>
    <w:p w:rsidR="00D51220" w:rsidRPr="00D51220" w:rsidRDefault="00D51220" w:rsidP="00D51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51220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В рабочую программу дисциплины вносятся следующие изменения:</w:t>
      </w:r>
    </w:p>
    <w:p w:rsidR="00D51220" w:rsidRPr="00D51220" w:rsidRDefault="00D51220" w:rsidP="00D51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51220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D51220" w:rsidRPr="00D51220" w:rsidRDefault="00D51220" w:rsidP="00D51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51220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2. Обновлен перечень лицензионного программного обеспечения.</w:t>
      </w:r>
    </w:p>
    <w:p w:rsidR="00D51220" w:rsidRPr="00D51220" w:rsidRDefault="00D51220" w:rsidP="00D51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51220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Изменения обсуждены на заседании кафедры философии, социологии и религиоведения</w:t>
      </w:r>
    </w:p>
    <w:p w:rsidR="00D51220" w:rsidRPr="00D51220" w:rsidRDefault="00D51220" w:rsidP="00D51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51220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" 25 "  апреля 2019 г.        Протокол № 9</w:t>
      </w:r>
    </w:p>
    <w:p w:rsidR="00D51220" w:rsidRDefault="00D51220" w:rsidP="00D51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51220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Заведующий кафедрой        </w:t>
      </w:r>
      <w:r w:rsidRPr="00D5122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>
            <wp:extent cx="500000" cy="560148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00" cy="560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220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Е.Н. </w:t>
      </w:r>
      <w:proofErr w:type="spellStart"/>
      <w:r w:rsidRPr="00D51220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Викторук</w:t>
      </w:r>
      <w:proofErr w:type="spellEnd"/>
    </w:p>
    <w:p w:rsidR="00D51220" w:rsidRDefault="00D51220" w:rsidP="00D51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:rsidR="003B4EB5" w:rsidRPr="00B36A23" w:rsidRDefault="003B4EB5" w:rsidP="003B4EB5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Одобрено научно-методическим советом специальности (направления подготовки) факультета БГХ</w:t>
      </w:r>
    </w:p>
    <w:p w:rsidR="003B4EB5" w:rsidRPr="00B36A23" w:rsidRDefault="003B4EB5" w:rsidP="003B4EB5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noProof/>
          <w:lang w:bidi="ar-SA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116205</wp:posOffset>
            </wp:positionV>
            <wp:extent cx="1828800" cy="647700"/>
            <wp:effectExtent l="0" t="0" r="0" b="0"/>
            <wp:wrapNone/>
            <wp:docPr id="26" name="Рисунок 4" descr="CCI2605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CI2605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EB5" w:rsidRPr="00B36A23" w:rsidRDefault="003B4EB5" w:rsidP="003B4EB5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«1</w:t>
      </w:r>
      <w:r>
        <w:rPr>
          <w:rFonts w:ascii="Times New Roman" w:hAnsi="Times New Roman"/>
          <w:sz w:val="28"/>
          <w:szCs w:val="28"/>
        </w:rPr>
        <w:t>5</w:t>
      </w:r>
      <w:r w:rsidRPr="00B36A2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мая</w:t>
      </w:r>
      <w:r w:rsidRPr="00B36A23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B36A2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36A23">
        <w:rPr>
          <w:rFonts w:ascii="Times New Roman" w:hAnsi="Times New Roman"/>
          <w:sz w:val="28"/>
          <w:szCs w:val="28"/>
        </w:rPr>
        <w:t>Протокол № 9</w:t>
      </w:r>
    </w:p>
    <w:p w:rsidR="003B4EB5" w:rsidRPr="00B36A23" w:rsidRDefault="003B4EB5" w:rsidP="003B4EB5">
      <w:pPr>
        <w:spacing w:after="0"/>
        <w:rPr>
          <w:rFonts w:ascii="Times New Roman" w:hAnsi="Times New Roman"/>
        </w:rPr>
      </w:pPr>
      <w:r w:rsidRPr="00B36A23">
        <w:rPr>
          <w:rFonts w:ascii="Times New Roman" w:hAnsi="Times New Roman"/>
          <w:sz w:val="28"/>
          <w:szCs w:val="28"/>
        </w:rPr>
        <w:t>Председатель НМСС (Н)                      ___________________А.С. Близнецов</w:t>
      </w:r>
    </w:p>
    <w:p w:rsidR="00FB7584" w:rsidRDefault="00FB7584" w:rsidP="009D6EBB">
      <w:pPr>
        <w:spacing w:line="228" w:lineRule="auto"/>
        <w:jc w:val="center"/>
        <w:rPr>
          <w:b/>
          <w:sz w:val="28"/>
        </w:rPr>
      </w:pPr>
    </w:p>
    <w:p w:rsidR="00FB7584" w:rsidRDefault="00FB7584" w:rsidP="009D6EBB">
      <w:pPr>
        <w:spacing w:line="228" w:lineRule="auto"/>
        <w:jc w:val="center"/>
        <w:rPr>
          <w:b/>
          <w:sz w:val="28"/>
        </w:rPr>
      </w:pPr>
    </w:p>
    <w:p w:rsidR="00E931BE" w:rsidRDefault="00E931BE" w:rsidP="003A6FEF">
      <w:pPr>
        <w:pStyle w:val="11"/>
        <w:ind w:right="680" w:firstLine="567"/>
        <w:jc w:val="right"/>
        <w:rPr>
          <w:b/>
          <w:bCs/>
          <w:sz w:val="24"/>
          <w:szCs w:val="24"/>
        </w:rPr>
      </w:pPr>
    </w:p>
    <w:p w:rsidR="00E931BE" w:rsidRDefault="00E931BE" w:rsidP="003A6FEF">
      <w:pPr>
        <w:pStyle w:val="11"/>
        <w:ind w:right="680"/>
        <w:jc w:val="right"/>
        <w:sectPr w:rsidR="00E931BE" w:rsidSect="00C401E1">
          <w:footnotePr>
            <w:pos w:val="beneathText"/>
          </w:footnotePr>
          <w:pgSz w:w="11905" w:h="16837"/>
          <w:pgMar w:top="1134" w:right="1134" w:bottom="1134" w:left="1134" w:header="720" w:footer="709" w:gutter="0"/>
          <w:cols w:space="720"/>
          <w:docGrid w:linePitch="360"/>
        </w:sectPr>
      </w:pPr>
    </w:p>
    <w:p w:rsidR="009D6EBB" w:rsidRPr="009D6EBB" w:rsidRDefault="009D6EBB" w:rsidP="009D6EBB">
      <w:pPr>
        <w:pStyle w:val="a0"/>
        <w:pageBreakBefore/>
        <w:spacing w:before="0" w:after="0"/>
        <w:jc w:val="center"/>
        <w:rPr>
          <w:rFonts w:ascii="Times New Roman" w:hAnsi="Times New Roman" w:cs="Times New Roman"/>
          <w:b/>
          <w:caps/>
        </w:rPr>
      </w:pPr>
      <w:r w:rsidRPr="009D6EBB">
        <w:rPr>
          <w:rFonts w:ascii="Times New Roman" w:hAnsi="Times New Roman" w:cs="Times New Roman"/>
          <w:b/>
          <w:caps/>
        </w:rPr>
        <w:lastRenderedPageBreak/>
        <w:t>4. УЧЕБНЫЕ РЕСУРСЫ</w:t>
      </w:r>
    </w:p>
    <w:p w:rsidR="008F2920" w:rsidRDefault="009D6EBB" w:rsidP="009D6EBB">
      <w:pPr>
        <w:shd w:val="clear" w:color="auto" w:fill="FFFFFF"/>
        <w:suppressAutoHyphens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D6EB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4.1. КАРТА ЛИТЕР</w:t>
      </w:r>
      <w:r w:rsidR="008F292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АТУРНОГО ОБЕСПЕЧЕНИЯ ДИСЦИПЛИНЫ</w:t>
      </w:r>
    </w:p>
    <w:p w:rsidR="009D6EBB" w:rsidRPr="009D6EBB" w:rsidRDefault="009D6EBB" w:rsidP="009D6EBB">
      <w:pPr>
        <w:shd w:val="clear" w:color="auto" w:fill="FFFFFF"/>
        <w:suppressAutoHyphens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D6EB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«</w:t>
      </w:r>
      <w:r w:rsidR="00FB758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История и философия науки</w:t>
      </w:r>
      <w:r w:rsidRPr="009D6EB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»</w:t>
      </w:r>
    </w:p>
    <w:p w:rsidR="009D6EBB" w:rsidRPr="009D6EBB" w:rsidRDefault="009D6EBB" w:rsidP="009D6EBB">
      <w:pPr>
        <w:shd w:val="clear" w:color="auto" w:fill="FFFFFF"/>
        <w:suppressAutoHyphens/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EB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9D6EB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D6EBB"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программы</w:t>
      </w:r>
    </w:p>
    <w:p w:rsidR="009D6EBB" w:rsidRPr="008F2920" w:rsidRDefault="009D6EBB" w:rsidP="009D6EBB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9D6EBB">
        <w:rPr>
          <w:rFonts w:ascii="Times New Roman" w:hAnsi="Times New Roman" w:cs="Times New Roman"/>
          <w:bCs/>
          <w:sz w:val="28"/>
          <w:szCs w:val="28"/>
          <w:lang w:eastAsia="ar-SA"/>
        </w:rPr>
        <w:t>Направление подготовки</w:t>
      </w:r>
      <w:r w:rsidR="008F2920">
        <w:rPr>
          <w:rFonts w:ascii="Times New Roman" w:hAnsi="Times New Roman" w:cs="Times New Roman"/>
          <w:bCs/>
          <w:sz w:val="28"/>
          <w:szCs w:val="28"/>
          <w:lang w:eastAsia="ar-SA"/>
        </w:rPr>
        <w:t>:</w:t>
      </w:r>
      <w:r w:rsidRPr="009D6EB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7F47A0">
        <w:rPr>
          <w:rFonts w:ascii="Times New Roman" w:hAnsi="Times New Roman" w:cs="Times New Roman"/>
          <w:bCs/>
          <w:sz w:val="28"/>
          <w:szCs w:val="28"/>
          <w:lang w:eastAsia="ar-SA"/>
        </w:rPr>
        <w:t>06</w:t>
      </w:r>
      <w:r w:rsidRPr="007F47A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.0</w:t>
      </w:r>
      <w:r w:rsidR="00FB7584" w:rsidRPr="007F47A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6</w:t>
      </w:r>
      <w:r w:rsidRPr="007F47A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.0</w:t>
      </w:r>
      <w:r w:rsidR="00FB7584" w:rsidRPr="007F47A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r w:rsidRPr="007F47A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7F47A0" w:rsidRPr="007F47A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Биологические науки</w:t>
      </w:r>
    </w:p>
    <w:p w:rsidR="009D6EBB" w:rsidRPr="009D6EBB" w:rsidRDefault="009D6EBB" w:rsidP="009D6EB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D6EBB">
        <w:rPr>
          <w:rFonts w:ascii="Times New Roman" w:hAnsi="Times New Roman" w:cs="Times New Roman"/>
          <w:sz w:val="28"/>
          <w:szCs w:val="28"/>
          <w:lang w:eastAsia="ar-SA"/>
        </w:rPr>
        <w:t xml:space="preserve">Направленность (профиль) образовательной программы: </w:t>
      </w:r>
      <w:r w:rsidR="00675BC0">
        <w:rPr>
          <w:rFonts w:ascii="Times New Roman" w:hAnsi="Times New Roman" w:cs="Times New Roman"/>
          <w:sz w:val="28"/>
          <w:szCs w:val="28"/>
          <w:lang w:eastAsia="ar-SA"/>
        </w:rPr>
        <w:t>Экология</w:t>
      </w:r>
    </w:p>
    <w:p w:rsidR="009D6EBB" w:rsidRPr="00675BC0" w:rsidRDefault="009D6EBB" w:rsidP="009D6EBB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pacing w:val="-2"/>
          <w:sz w:val="28"/>
          <w:szCs w:val="28"/>
          <w:lang w:eastAsia="ar-SA"/>
        </w:rPr>
      </w:pPr>
      <w:r w:rsidRPr="00675BC0">
        <w:rPr>
          <w:rFonts w:ascii="Times New Roman" w:hAnsi="Times New Roman" w:cs="Times New Roman"/>
          <w:bCs/>
          <w:spacing w:val="-2"/>
          <w:sz w:val="28"/>
          <w:szCs w:val="28"/>
          <w:lang w:eastAsia="ar-SA"/>
        </w:rPr>
        <w:t>по очной</w:t>
      </w:r>
      <w:r w:rsidR="00FB7584" w:rsidRPr="00675BC0">
        <w:rPr>
          <w:rFonts w:ascii="Times New Roman" w:hAnsi="Times New Roman" w:cs="Times New Roman"/>
          <w:bCs/>
          <w:spacing w:val="-2"/>
          <w:sz w:val="28"/>
          <w:szCs w:val="28"/>
          <w:lang w:eastAsia="ar-SA"/>
        </w:rPr>
        <w:t xml:space="preserve"> и заочной </w:t>
      </w:r>
      <w:r w:rsidRPr="00675BC0">
        <w:rPr>
          <w:rFonts w:ascii="Times New Roman" w:hAnsi="Times New Roman" w:cs="Times New Roman"/>
          <w:bCs/>
          <w:spacing w:val="-2"/>
          <w:sz w:val="28"/>
          <w:szCs w:val="28"/>
          <w:lang w:eastAsia="ar-SA"/>
        </w:rPr>
        <w:t>форм</w:t>
      </w:r>
      <w:r w:rsidR="00FB7584" w:rsidRPr="00675BC0">
        <w:rPr>
          <w:rFonts w:ascii="Times New Roman" w:hAnsi="Times New Roman" w:cs="Times New Roman"/>
          <w:bCs/>
          <w:spacing w:val="-2"/>
          <w:sz w:val="28"/>
          <w:szCs w:val="28"/>
          <w:lang w:eastAsia="ar-SA"/>
        </w:rPr>
        <w:t>ам</w:t>
      </w:r>
      <w:r w:rsidRPr="00675BC0">
        <w:rPr>
          <w:rFonts w:ascii="Times New Roman" w:hAnsi="Times New Roman" w:cs="Times New Roman"/>
          <w:bCs/>
          <w:spacing w:val="-2"/>
          <w:sz w:val="28"/>
          <w:szCs w:val="28"/>
          <w:lang w:eastAsia="ar-SA"/>
        </w:rPr>
        <w:t xml:space="preserve"> обучения</w:t>
      </w:r>
    </w:p>
    <w:p w:rsidR="008F2920" w:rsidRDefault="00FB7584" w:rsidP="008F292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60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931BE" w:rsidRPr="008F2920" w:rsidRDefault="00E931BE" w:rsidP="008F292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609A">
        <w:rPr>
          <w:rFonts w:ascii="Times New Roman" w:hAnsi="Times New Roman" w:cs="Times New Roman"/>
          <w:bCs/>
          <w:sz w:val="24"/>
          <w:szCs w:val="24"/>
        </w:rPr>
        <w:t xml:space="preserve">(общая трудоемкость дисциплины </w:t>
      </w:r>
      <w:r w:rsidR="00C2566A">
        <w:rPr>
          <w:rFonts w:ascii="Times New Roman" w:hAnsi="Times New Roman" w:cs="Times New Roman"/>
          <w:bCs/>
          <w:sz w:val="24"/>
          <w:szCs w:val="24"/>
        </w:rPr>
        <w:t>5</w:t>
      </w:r>
      <w:r w:rsidRPr="004E60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609A">
        <w:rPr>
          <w:rFonts w:ascii="Times New Roman" w:hAnsi="Times New Roman" w:cs="Times New Roman"/>
          <w:bCs/>
          <w:sz w:val="24"/>
          <w:szCs w:val="24"/>
        </w:rPr>
        <w:t>з.е</w:t>
      </w:r>
      <w:proofErr w:type="spellEnd"/>
      <w:r w:rsidRPr="004E609A">
        <w:rPr>
          <w:rFonts w:ascii="Times New Roman" w:hAnsi="Times New Roman" w:cs="Times New Roman"/>
          <w:bCs/>
          <w:sz w:val="24"/>
          <w:szCs w:val="24"/>
        </w:rPr>
        <w:t>.)</w:t>
      </w:r>
    </w:p>
    <w:p w:rsidR="00FB7584" w:rsidRPr="008F2920" w:rsidRDefault="00FB7584" w:rsidP="008F292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6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1E0"/>
      </w:tblPr>
      <w:tblGrid>
        <w:gridCol w:w="613"/>
        <w:gridCol w:w="7349"/>
        <w:gridCol w:w="2742"/>
        <w:gridCol w:w="3929"/>
      </w:tblGrid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920" w:rsidRP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920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8F2920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8F2920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8F2920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920" w:rsidRP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92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920" w:rsidRP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920">
              <w:rPr>
                <w:rFonts w:ascii="Times New Roman" w:hAnsi="Times New Roman" w:cs="Times New Roman"/>
                <w:b/>
                <w:bCs/>
              </w:rPr>
              <w:t>Место хранения / электронный адрес</w:t>
            </w:r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920" w:rsidRP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920">
              <w:rPr>
                <w:rFonts w:ascii="Times New Roman" w:hAnsi="Times New Roman" w:cs="Times New Roman"/>
                <w:b/>
                <w:bCs/>
              </w:rPr>
              <w:t>Количество экземпляров / точка доступа</w:t>
            </w:r>
          </w:p>
        </w:tc>
      </w:tr>
      <w:tr w:rsidR="008F2920" w:rsidRPr="008F2920" w:rsidTr="00661627">
        <w:tc>
          <w:tcPr>
            <w:tcW w:w="1463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F2920">
              <w:rPr>
                <w:rFonts w:ascii="Times New Roman" w:hAnsi="Times New Roman" w:cs="Times New Roman"/>
                <w:b/>
              </w:rPr>
              <w:t>ОСНОВНАЯ  ЛИТЕРАТУРА</w:t>
            </w:r>
          </w:p>
          <w:p w:rsidR="008F2920" w:rsidRP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8F2920">
              <w:rPr>
                <w:rFonts w:ascii="Times New Roman" w:hAnsi="Times New Roman" w:cs="Times New Roman"/>
                <w:bCs/>
                <w:color w:val="000000"/>
              </w:rPr>
              <w:t>Минеев, В. В. Введение в историю и философию науки [Электронный ресурс]</w:t>
            </w:r>
            <w:proofErr w:type="gram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:</w:t>
            </w:r>
            <w:proofErr w:type="gram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учебник для вузов / В. В. Минеев; </w:t>
            </w: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Краснояр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гос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пед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. ун-т им. В. П. Астафьева. – Изд. 3-е, </w:t>
            </w: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перераб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. и доп. – Красноярск, 2012. – 640 с. – Режим доступа: </w:t>
            </w:r>
            <w:hyperlink r:id="rId10" w:history="1">
              <w:r w:rsidRPr="008F2920">
                <w:rPr>
                  <w:rStyle w:val="af4"/>
                  <w:rFonts w:ascii="Times New Roman" w:hAnsi="Times New Roman" w:cs="Times New Roman"/>
                  <w:bCs/>
                </w:rPr>
                <w:t>http://elib.kspu.ru/document/175491</w:t>
              </w:r>
            </w:hyperlink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. – ЭБС «КГПУ им. В. П. Астафьева», по паролю к сети </w:t>
            </w: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kspu.ru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2920">
              <w:rPr>
                <w:rFonts w:ascii="Times New Roman" w:hAnsi="Times New Roman" w:cs="Times New Roman"/>
                <w:bCs/>
                <w:color w:val="000000"/>
              </w:rPr>
              <w:t>ЭБС «КГПУ им. В. П. Астафьева»</w:t>
            </w:r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2920">
              <w:rPr>
                <w:rFonts w:ascii="Times New Roman" w:hAnsi="Times New Roman" w:cs="Times New Roman"/>
                <w:lang w:eastAsia="hi-IN"/>
              </w:rPr>
              <w:t>И</w:t>
            </w:r>
            <w:proofErr w:type="spellStart"/>
            <w:r w:rsidRPr="008F2920">
              <w:rPr>
                <w:rFonts w:ascii="Times New Roman" w:hAnsi="Times New Roman" w:cs="Times New Roman"/>
                <w:lang w:val="en-US" w:eastAsia="hi-IN"/>
              </w:rPr>
              <w:t>ндивидуальный</w:t>
            </w:r>
            <w:proofErr w:type="spellEnd"/>
            <w:r>
              <w:rPr>
                <w:rFonts w:ascii="Times New Roman" w:hAnsi="Times New Roman" w:cs="Times New Roman"/>
                <w:lang w:eastAsia="hi-IN"/>
              </w:rPr>
              <w:t xml:space="preserve"> </w:t>
            </w:r>
            <w:proofErr w:type="spellStart"/>
            <w:r w:rsidRPr="008F2920">
              <w:rPr>
                <w:rFonts w:ascii="Times New Roman" w:hAnsi="Times New Roman" w:cs="Times New Roman"/>
                <w:lang w:eastAsia="hi-IN"/>
              </w:rPr>
              <w:t>н</w:t>
            </w:r>
            <w:r w:rsidRPr="008F2920">
              <w:rPr>
                <w:rFonts w:ascii="Times New Roman" w:hAnsi="Times New Roman" w:cs="Times New Roman"/>
                <w:lang w:val="en-US" w:eastAsia="hi-IN"/>
              </w:rPr>
              <w:t>еограниченный</w:t>
            </w:r>
            <w:proofErr w:type="spellEnd"/>
            <w:r>
              <w:rPr>
                <w:rFonts w:ascii="Times New Roman" w:hAnsi="Times New Roman" w:cs="Times New Roman"/>
                <w:lang w:eastAsia="hi-IN"/>
              </w:rPr>
              <w:t xml:space="preserve"> </w:t>
            </w:r>
            <w:proofErr w:type="spellStart"/>
            <w:r w:rsidRPr="008F2920">
              <w:rPr>
                <w:rFonts w:ascii="Times New Roman" w:hAnsi="Times New Roman" w:cs="Times New Roman"/>
                <w:lang w:eastAsia="hi-IN"/>
              </w:rPr>
              <w:t>д</w:t>
            </w:r>
            <w:r w:rsidRPr="008F2920">
              <w:rPr>
                <w:rFonts w:ascii="Times New Roman" w:hAnsi="Times New Roman" w:cs="Times New Roman"/>
                <w:lang w:val="en-US" w:eastAsia="hi-IN"/>
              </w:rPr>
              <w:t>оступ</w:t>
            </w:r>
            <w:proofErr w:type="spellEnd"/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Викторук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>, Елена Николаевна. История и философия науки: от эпистемологии к этике [Текст]</w:t>
            </w:r>
            <w:proofErr w:type="gram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:</w:t>
            </w:r>
            <w:proofErr w:type="gram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учебное пособие для аспирантов / Е. Н. </w:t>
            </w: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Викторук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>, В. В. Минеев, А. С. Черняева. - Красноярск</w:t>
            </w:r>
            <w:proofErr w:type="gram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:</w:t>
            </w:r>
            <w:proofErr w:type="gram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КГПУ им. В. П. Астафьева, 2017. - 172 </w:t>
            </w:r>
            <w:proofErr w:type="gram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proofErr w:type="gramEnd"/>
            <w:r w:rsidRPr="008F2920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2920">
              <w:rPr>
                <w:rFonts w:ascii="Times New Roman" w:hAnsi="Times New Roman" w:cs="Times New Roman"/>
                <w:color w:val="000000"/>
              </w:rPr>
              <w:t xml:space="preserve">Научная библиотека </w:t>
            </w:r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292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Викторук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>, Е. Н. История и философия науки: от эпистемологии к этике [Электронный ресурс]</w:t>
            </w:r>
            <w:proofErr w:type="gram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:</w:t>
            </w:r>
            <w:proofErr w:type="gram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учебное пособие для аспирантов / Е. Н. </w:t>
            </w: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Викторук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, В. В. Минеев, А. С. Черняева; </w:t>
            </w: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Краснояр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гос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пед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. ун-т им. В. П. Астафьева. – Красноярск, 2017. – 172 с. – Режим доступа: </w:t>
            </w:r>
            <w:hyperlink r:id="rId11" w:history="1">
              <w:r w:rsidRPr="008F2920">
                <w:rPr>
                  <w:rStyle w:val="af4"/>
                  <w:rFonts w:ascii="Times New Roman" w:hAnsi="Times New Roman" w:cs="Times New Roman"/>
                  <w:bCs/>
                </w:rPr>
                <w:t>http://elib.kspu.ru/document/29410</w:t>
              </w:r>
            </w:hyperlink>
            <w:r w:rsidRPr="008F2920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8F2920">
              <w:rPr>
                <w:rFonts w:ascii="Times New Roman" w:hAnsi="Times New Roman" w:cs="Times New Roman"/>
                <w:bCs/>
                <w:color w:val="000000"/>
              </w:rPr>
              <w:tab/>
              <w:t xml:space="preserve"> – ЭБС «КГПУ им. В. П. Астафьева».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2920">
              <w:rPr>
                <w:rFonts w:ascii="Times New Roman" w:hAnsi="Times New Roman" w:cs="Times New Roman"/>
                <w:bCs/>
                <w:color w:val="000000"/>
              </w:rPr>
              <w:t>ЭБС «КГПУ им. В. П. Астафьева»</w:t>
            </w:r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2920">
              <w:rPr>
                <w:rFonts w:ascii="Times New Roman" w:hAnsi="Times New Roman" w:cs="Times New Roman"/>
                <w:lang w:eastAsia="hi-IN"/>
              </w:rPr>
              <w:t>И</w:t>
            </w:r>
            <w:proofErr w:type="spellStart"/>
            <w:r w:rsidRPr="008F2920">
              <w:rPr>
                <w:rFonts w:ascii="Times New Roman" w:hAnsi="Times New Roman" w:cs="Times New Roman"/>
                <w:lang w:val="en-US" w:eastAsia="hi-IN"/>
              </w:rPr>
              <w:t>ндивидуальный</w:t>
            </w:r>
            <w:proofErr w:type="spellEnd"/>
            <w:r w:rsidRPr="008F2920">
              <w:rPr>
                <w:rFonts w:ascii="Times New Roman" w:hAnsi="Times New Roman" w:cs="Times New Roman"/>
                <w:lang w:eastAsia="hi-IN"/>
              </w:rPr>
              <w:t xml:space="preserve"> </w:t>
            </w:r>
            <w:proofErr w:type="spellStart"/>
            <w:r w:rsidRPr="008F2920">
              <w:rPr>
                <w:rFonts w:ascii="Times New Roman" w:hAnsi="Times New Roman" w:cs="Times New Roman"/>
                <w:lang w:eastAsia="hi-IN"/>
              </w:rPr>
              <w:t>н</w:t>
            </w:r>
            <w:r w:rsidRPr="008F2920">
              <w:rPr>
                <w:rFonts w:ascii="Times New Roman" w:hAnsi="Times New Roman" w:cs="Times New Roman"/>
                <w:lang w:val="en-US" w:eastAsia="hi-IN"/>
              </w:rPr>
              <w:t>еограниченный</w:t>
            </w:r>
            <w:proofErr w:type="spellEnd"/>
            <w:r w:rsidRPr="008F2920">
              <w:rPr>
                <w:rFonts w:ascii="Times New Roman" w:hAnsi="Times New Roman" w:cs="Times New Roman"/>
                <w:lang w:eastAsia="hi-IN"/>
              </w:rPr>
              <w:t xml:space="preserve"> </w:t>
            </w:r>
            <w:proofErr w:type="spellStart"/>
            <w:r w:rsidRPr="008F2920">
              <w:rPr>
                <w:rFonts w:ascii="Times New Roman" w:hAnsi="Times New Roman" w:cs="Times New Roman"/>
                <w:lang w:eastAsia="hi-IN"/>
              </w:rPr>
              <w:t>д</w:t>
            </w:r>
            <w:r w:rsidRPr="008F2920">
              <w:rPr>
                <w:rFonts w:ascii="Times New Roman" w:hAnsi="Times New Roman" w:cs="Times New Roman"/>
                <w:lang w:val="en-US" w:eastAsia="hi-IN"/>
              </w:rPr>
              <w:t>оступ</w:t>
            </w:r>
            <w:proofErr w:type="spellEnd"/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Default="008F2920" w:rsidP="008F2920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8F2920">
              <w:rPr>
                <w:rFonts w:ascii="Times New Roman" w:hAnsi="Times New Roman" w:cs="Times New Roman"/>
                <w:bCs/>
                <w:color w:val="000000"/>
              </w:rPr>
              <w:t>Степин, Вячеслав Семенович. Философия науки. Общие проблемы [Текст]</w:t>
            </w:r>
            <w:proofErr w:type="gram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:</w:t>
            </w:r>
            <w:proofErr w:type="gram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учебник для аспирантов и соискателей ученой степени кандидата наук / В. С. Степин. - М.</w:t>
            </w:r>
            <w:proofErr w:type="gram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:</w:t>
            </w:r>
            <w:proofErr w:type="spellStart"/>
            <w:proofErr w:type="gramEnd"/>
            <w:r w:rsidRPr="008F2920">
              <w:rPr>
                <w:rFonts w:ascii="Times New Roman" w:hAnsi="Times New Roman" w:cs="Times New Roman"/>
                <w:bCs/>
                <w:color w:val="000000"/>
              </w:rPr>
              <w:t>Гардарики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>, 2007. - 384 с. - ISBN 978-5-8297-0148-2</w:t>
            </w:r>
          </w:p>
          <w:p w:rsidR="008F2920" w:rsidRPr="008F2920" w:rsidRDefault="008F2920" w:rsidP="008F2920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2920">
              <w:rPr>
                <w:rFonts w:ascii="Times New Roman" w:hAnsi="Times New Roman" w:cs="Times New Roman"/>
                <w:color w:val="000000"/>
              </w:rPr>
              <w:t>Научная библиотека</w:t>
            </w:r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  <w:lang w:eastAsia="hi-IN"/>
              </w:rPr>
            </w:pPr>
            <w:r w:rsidRPr="008F2920">
              <w:rPr>
                <w:rFonts w:ascii="Times New Roman" w:hAnsi="Times New Roman" w:cs="Times New Roman"/>
                <w:lang w:eastAsia="hi-IN"/>
              </w:rPr>
              <w:t>30</w:t>
            </w:r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 w:line="11" w:lineRule="atLeast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Рузавин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>, Г.И. Философия науки</w:t>
            </w:r>
            <w:proofErr w:type="gram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:</w:t>
            </w:r>
            <w:proofErr w:type="gram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учебное пособие / Г.И. </w:t>
            </w: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Рузавин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. - Москва </w:t>
            </w:r>
            <w:proofErr w:type="gram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:</w:t>
            </w: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Ю</w:t>
            </w:r>
            <w:proofErr w:type="gramEnd"/>
            <w:r w:rsidRPr="008F2920">
              <w:rPr>
                <w:rFonts w:ascii="Times New Roman" w:hAnsi="Times New Roman" w:cs="Times New Roman"/>
                <w:bCs/>
                <w:color w:val="000000"/>
              </w:rPr>
              <w:t>нити-Дана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, 2015. - 182 с. - (Экзамен). - </w:t>
            </w: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Библиогр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>. в кн. - ISBN 978-5-238-01458-6</w:t>
            </w:r>
            <w:proofErr w:type="gram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;</w:t>
            </w:r>
            <w:proofErr w:type="gram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То же [Электронный ресурс]. - URL: </w:t>
            </w:r>
            <w:hyperlink r:id="rId12" w:history="1">
              <w:r w:rsidRPr="008F2920">
                <w:rPr>
                  <w:rStyle w:val="af4"/>
                  <w:rFonts w:ascii="Times New Roman" w:hAnsi="Times New Roman" w:cs="Times New Roman"/>
                  <w:bCs/>
                </w:rPr>
                <w:t>http://biblioclub.ru/index.php?page=book&amp;id=114561</w:t>
              </w:r>
            </w:hyperlink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hd w:val="clear" w:color="auto" w:fill="FFFFFF"/>
              <w:snapToGrid w:val="0"/>
              <w:spacing w:after="0" w:line="274" w:lineRule="exact"/>
              <w:jc w:val="center"/>
              <w:rPr>
                <w:rFonts w:ascii="Times New Roman" w:hAnsi="Times New Roman" w:cs="Times New Roman"/>
              </w:rPr>
            </w:pPr>
            <w:r w:rsidRPr="008F2920">
              <w:rPr>
                <w:rFonts w:ascii="Times New Roman" w:hAnsi="Times New Roman" w:cs="Times New Roman"/>
              </w:rPr>
              <w:t xml:space="preserve">ЭБС «Университетская библиотека </w:t>
            </w:r>
            <w:proofErr w:type="spellStart"/>
            <w:r w:rsidRPr="008F2920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8F29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F2920">
              <w:rPr>
                <w:rFonts w:ascii="Times New Roman" w:hAnsi="Times New Roman" w:cs="Times New Roman"/>
                <w:lang w:eastAsia="hi-IN"/>
              </w:rPr>
              <w:t>И</w:t>
            </w:r>
            <w:proofErr w:type="spellStart"/>
            <w:r w:rsidRPr="008F2920">
              <w:rPr>
                <w:rFonts w:ascii="Times New Roman" w:hAnsi="Times New Roman" w:cs="Times New Roman"/>
                <w:lang w:val="en-US" w:eastAsia="hi-IN"/>
              </w:rPr>
              <w:t>ндивидуальный</w:t>
            </w:r>
            <w:proofErr w:type="spellEnd"/>
            <w:r w:rsidRPr="008F2920">
              <w:rPr>
                <w:rFonts w:ascii="Times New Roman" w:hAnsi="Times New Roman" w:cs="Times New Roman"/>
                <w:lang w:eastAsia="hi-IN"/>
              </w:rPr>
              <w:t xml:space="preserve"> </w:t>
            </w:r>
            <w:proofErr w:type="spellStart"/>
            <w:r w:rsidRPr="008F2920">
              <w:rPr>
                <w:rFonts w:ascii="Times New Roman" w:hAnsi="Times New Roman" w:cs="Times New Roman"/>
                <w:lang w:eastAsia="hi-IN"/>
              </w:rPr>
              <w:t>н</w:t>
            </w:r>
            <w:r w:rsidRPr="008F2920">
              <w:rPr>
                <w:rFonts w:ascii="Times New Roman" w:hAnsi="Times New Roman" w:cs="Times New Roman"/>
                <w:lang w:val="en-US" w:eastAsia="hi-IN"/>
              </w:rPr>
              <w:t>еограниченный</w:t>
            </w:r>
            <w:proofErr w:type="spellEnd"/>
            <w:r w:rsidRPr="008F2920">
              <w:rPr>
                <w:rFonts w:ascii="Times New Roman" w:hAnsi="Times New Roman" w:cs="Times New Roman"/>
                <w:lang w:eastAsia="hi-IN"/>
              </w:rPr>
              <w:t xml:space="preserve"> </w:t>
            </w:r>
            <w:proofErr w:type="spellStart"/>
            <w:r w:rsidRPr="008F2920">
              <w:rPr>
                <w:rFonts w:ascii="Times New Roman" w:hAnsi="Times New Roman" w:cs="Times New Roman"/>
                <w:lang w:eastAsia="hi-IN"/>
              </w:rPr>
              <w:t>д</w:t>
            </w:r>
            <w:r w:rsidRPr="008F2920">
              <w:rPr>
                <w:rFonts w:ascii="Times New Roman" w:hAnsi="Times New Roman" w:cs="Times New Roman"/>
                <w:lang w:val="en-US" w:eastAsia="hi-IN"/>
              </w:rPr>
              <w:t>оступ</w:t>
            </w:r>
            <w:proofErr w:type="spellEnd"/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 w:line="11" w:lineRule="atLeast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Зеленов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>, Л.А. История и философия науки</w:t>
            </w:r>
            <w:proofErr w:type="gram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:</w:t>
            </w:r>
            <w:proofErr w:type="gram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учебное пособие / Л.А. </w:t>
            </w:r>
            <w:proofErr w:type="spell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>Зеленов</w:t>
            </w:r>
            <w:proofErr w:type="spellEnd"/>
            <w:r w:rsidRPr="008F2920">
              <w:rPr>
                <w:rFonts w:ascii="Times New Roman" w:hAnsi="Times New Roman" w:cs="Times New Roman"/>
                <w:bCs/>
                <w:color w:val="000000"/>
              </w:rPr>
              <w:t>, А.А. Владимиров, В.А. Щуров. - 3-е изд., стереотип. - Москва</w:t>
            </w:r>
            <w:proofErr w:type="gram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:</w:t>
            </w:r>
            <w:proofErr w:type="gram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Издательство «Флинта», 2016. - 473 с. - ISBN 978-5-9765-0257-4</w:t>
            </w:r>
            <w:proofErr w:type="gramStart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;</w:t>
            </w:r>
            <w:proofErr w:type="gramEnd"/>
            <w:r w:rsidRPr="008F2920">
              <w:rPr>
                <w:rFonts w:ascii="Times New Roman" w:hAnsi="Times New Roman" w:cs="Times New Roman"/>
                <w:bCs/>
                <w:color w:val="000000"/>
              </w:rPr>
              <w:t xml:space="preserve"> То же [Электронный ресурс]. - URL: </w:t>
            </w:r>
            <w:hyperlink r:id="rId13" w:history="1">
              <w:r w:rsidRPr="008F2920">
                <w:rPr>
                  <w:rStyle w:val="af4"/>
                  <w:rFonts w:ascii="Times New Roman" w:hAnsi="Times New Roman" w:cs="Times New Roman"/>
                  <w:bCs/>
                </w:rPr>
                <w:t>http://biblioclub.ru/index.php?page=book&amp;id=83087</w:t>
              </w:r>
            </w:hyperlink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hd w:val="clear" w:color="auto" w:fill="FFFFFF"/>
              <w:snapToGrid w:val="0"/>
              <w:spacing w:after="0" w:line="274" w:lineRule="exact"/>
              <w:jc w:val="center"/>
              <w:rPr>
                <w:rFonts w:ascii="Times New Roman" w:hAnsi="Times New Roman" w:cs="Times New Roman"/>
              </w:rPr>
            </w:pPr>
            <w:r w:rsidRPr="008F2920">
              <w:rPr>
                <w:rFonts w:ascii="Times New Roman" w:hAnsi="Times New Roman" w:cs="Times New Roman"/>
              </w:rPr>
              <w:t xml:space="preserve">ЭБС «Университетская библиотека </w:t>
            </w:r>
            <w:proofErr w:type="spellStart"/>
            <w:r w:rsidRPr="008F2920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8F29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F2920">
              <w:rPr>
                <w:rFonts w:ascii="Times New Roman" w:hAnsi="Times New Roman" w:cs="Times New Roman"/>
                <w:lang w:eastAsia="hi-IN"/>
              </w:rPr>
              <w:t>И</w:t>
            </w:r>
            <w:proofErr w:type="spellStart"/>
            <w:r w:rsidRPr="008F2920">
              <w:rPr>
                <w:rFonts w:ascii="Times New Roman" w:hAnsi="Times New Roman" w:cs="Times New Roman"/>
                <w:lang w:val="en-US" w:eastAsia="hi-IN"/>
              </w:rPr>
              <w:t>ндивидуальный</w:t>
            </w:r>
            <w:proofErr w:type="spellEnd"/>
            <w:r w:rsidRPr="008F2920">
              <w:rPr>
                <w:rFonts w:ascii="Times New Roman" w:hAnsi="Times New Roman" w:cs="Times New Roman"/>
                <w:lang w:eastAsia="hi-IN"/>
              </w:rPr>
              <w:t xml:space="preserve"> </w:t>
            </w:r>
            <w:proofErr w:type="spellStart"/>
            <w:r w:rsidRPr="008F2920">
              <w:rPr>
                <w:rFonts w:ascii="Times New Roman" w:hAnsi="Times New Roman" w:cs="Times New Roman"/>
                <w:lang w:eastAsia="hi-IN"/>
              </w:rPr>
              <w:t>н</w:t>
            </w:r>
            <w:r w:rsidRPr="008F2920">
              <w:rPr>
                <w:rFonts w:ascii="Times New Roman" w:hAnsi="Times New Roman" w:cs="Times New Roman"/>
                <w:lang w:val="en-US" w:eastAsia="hi-IN"/>
              </w:rPr>
              <w:t>еограниченный</w:t>
            </w:r>
            <w:proofErr w:type="spellEnd"/>
            <w:r w:rsidRPr="008F2920">
              <w:rPr>
                <w:rFonts w:ascii="Times New Roman" w:hAnsi="Times New Roman" w:cs="Times New Roman"/>
                <w:lang w:eastAsia="hi-IN"/>
              </w:rPr>
              <w:t xml:space="preserve"> </w:t>
            </w:r>
            <w:proofErr w:type="spellStart"/>
            <w:r w:rsidRPr="008F2920">
              <w:rPr>
                <w:rFonts w:ascii="Times New Roman" w:hAnsi="Times New Roman" w:cs="Times New Roman"/>
                <w:lang w:eastAsia="hi-IN"/>
              </w:rPr>
              <w:t>д</w:t>
            </w:r>
            <w:r w:rsidRPr="008F2920">
              <w:rPr>
                <w:rFonts w:ascii="Times New Roman" w:hAnsi="Times New Roman" w:cs="Times New Roman"/>
                <w:lang w:val="en-US" w:eastAsia="hi-IN"/>
              </w:rPr>
              <w:t>оступ</w:t>
            </w:r>
            <w:proofErr w:type="spellEnd"/>
          </w:p>
        </w:tc>
      </w:tr>
      <w:tr w:rsidR="008F2920" w:rsidRPr="008F2920" w:rsidTr="00661627">
        <w:tc>
          <w:tcPr>
            <w:tcW w:w="1463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Default="008F2920" w:rsidP="008F2920">
            <w:pPr>
              <w:suppressAutoHyphens/>
              <w:spacing w:after="0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  <w:p w:rsidR="008F2920" w:rsidRDefault="008F2920" w:rsidP="008F2920">
            <w:pPr>
              <w:suppressAutoHyphens/>
              <w:spacing w:after="0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8F2920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8F2920" w:rsidRPr="008F2920" w:rsidRDefault="008F2920" w:rsidP="008F2920">
            <w:pPr>
              <w:suppressAutoHyphens/>
              <w:spacing w:after="0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rPr>
                <w:rStyle w:val="af4"/>
                <w:rFonts w:ascii="Times New Roman" w:hAnsi="Times New Roman" w:cs="Times New Roman"/>
                <w:color w:val="000000"/>
              </w:rPr>
            </w:pPr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Минеев, В.В. Атлас по истории и философии науки</w:t>
            </w:r>
            <w:proofErr w:type="gram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 учебное пособие / В.В. Минеев ; Красноярский государственный педагогический университет им. В.П. Астафьева. - Москва</w:t>
            </w:r>
            <w:proofErr w:type="gram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 Берлин : </w:t>
            </w:r>
            <w:proofErr w:type="spell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Директ-Медиа</w:t>
            </w:r>
            <w:proofErr w:type="spell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, 2014. - 120 с. - </w:t>
            </w:r>
            <w:proofErr w:type="spell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Библиогр</w:t>
            </w:r>
            <w:proofErr w:type="spell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. в кн. - ISBN 978-5-4458-7514-7</w:t>
            </w:r>
            <w:proofErr w:type="gram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 То же [Электронный ресурс]. - URL: </w:t>
            </w:r>
            <w:hyperlink r:id="rId14" w:history="1">
              <w:r w:rsidRPr="008F2920">
                <w:rPr>
                  <w:rStyle w:val="af4"/>
                  <w:rFonts w:ascii="Times New Roman" w:hAnsi="Times New Roman" w:cs="Times New Roman"/>
                  <w:color w:val="000000"/>
                </w:rPr>
                <w:t>http://biblioclub.ru/index.php?page=book&amp;id=242010</w:t>
              </w:r>
            </w:hyperlink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hd w:val="clear" w:color="auto" w:fill="FFFFFF"/>
              <w:snapToGrid w:val="0"/>
              <w:spacing w:after="0" w:line="274" w:lineRule="exact"/>
              <w:jc w:val="center"/>
              <w:rPr>
                <w:rStyle w:val="af4"/>
                <w:rFonts w:ascii="Times New Roman" w:hAnsi="Times New Roman" w:cs="Times New Roman"/>
                <w:color w:val="000000"/>
              </w:rPr>
            </w:pPr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ЭБС «Университетская библиотека </w:t>
            </w:r>
            <w:proofErr w:type="spell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онлайн</w:t>
            </w:r>
            <w:proofErr w:type="spell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hd w:val="clear" w:color="auto" w:fill="FFFFFF"/>
              <w:spacing w:after="0"/>
              <w:jc w:val="center"/>
              <w:rPr>
                <w:rStyle w:val="af4"/>
                <w:rFonts w:ascii="Times New Roman" w:hAnsi="Times New Roman" w:cs="Times New Roman"/>
                <w:color w:val="000000"/>
              </w:rPr>
            </w:pPr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Индивидуальный неограниченный доступ</w:t>
            </w:r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rPr>
                <w:rStyle w:val="af4"/>
                <w:rFonts w:ascii="Times New Roman" w:hAnsi="Times New Roman" w:cs="Times New Roman"/>
                <w:color w:val="000000"/>
              </w:rPr>
            </w:pPr>
            <w:proofErr w:type="spellStart"/>
            <w:r w:rsidRPr="008F2920">
              <w:rPr>
                <w:rFonts w:ascii="Times New Roman" w:hAnsi="Times New Roman" w:cs="Times New Roman"/>
                <w:color w:val="000000"/>
              </w:rPr>
              <w:t>Викторук</w:t>
            </w:r>
            <w:proofErr w:type="spellEnd"/>
            <w:r w:rsidRPr="008F2920">
              <w:rPr>
                <w:rFonts w:ascii="Times New Roman" w:hAnsi="Times New Roman" w:cs="Times New Roman"/>
                <w:color w:val="000000"/>
              </w:rPr>
              <w:t xml:space="preserve">, Е. Н. История и философия науки: учебное пособие для аспирантов и соискателей / Е. Н. </w:t>
            </w:r>
            <w:proofErr w:type="spellStart"/>
            <w:r w:rsidRPr="008F2920">
              <w:rPr>
                <w:rFonts w:ascii="Times New Roman" w:hAnsi="Times New Roman" w:cs="Times New Roman"/>
                <w:color w:val="000000"/>
              </w:rPr>
              <w:t>Викторук</w:t>
            </w:r>
            <w:proofErr w:type="spellEnd"/>
            <w:r w:rsidR="007846FA" w:rsidRPr="008F2920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8F2920">
              <w:rPr>
                <w:rFonts w:ascii="Times New Roman" w:hAnsi="Times New Roman" w:cs="Times New Roman"/>
              </w:rPr>
              <w:instrText xml:space="preserve"> XE "</w:instrText>
            </w:r>
            <w:r w:rsidRPr="008F2920">
              <w:rPr>
                <w:rFonts w:ascii="Times New Roman" w:hAnsi="Times New Roman" w:cs="Times New Roman"/>
                <w:color w:val="000000"/>
              </w:rPr>
              <w:instrText>Викторук Е. Н.</w:instrText>
            </w:r>
            <w:r w:rsidRPr="008F2920">
              <w:rPr>
                <w:rFonts w:ascii="Times New Roman" w:hAnsi="Times New Roman" w:cs="Times New Roman"/>
              </w:rPr>
              <w:instrText xml:space="preserve">" </w:instrText>
            </w:r>
            <w:r w:rsidR="007846FA" w:rsidRPr="008F2920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8F2920">
              <w:rPr>
                <w:rFonts w:ascii="Times New Roman" w:hAnsi="Times New Roman" w:cs="Times New Roman"/>
                <w:color w:val="000000"/>
              </w:rPr>
              <w:t>, А. С. Черняева</w:t>
            </w:r>
            <w:r w:rsidR="007846FA" w:rsidRPr="008F2920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8F2920">
              <w:rPr>
                <w:rFonts w:ascii="Times New Roman" w:hAnsi="Times New Roman" w:cs="Times New Roman"/>
              </w:rPr>
              <w:instrText xml:space="preserve"> XE "</w:instrText>
            </w:r>
            <w:r w:rsidRPr="008F2920">
              <w:rPr>
                <w:rFonts w:ascii="Times New Roman" w:hAnsi="Times New Roman" w:cs="Times New Roman"/>
                <w:color w:val="000000"/>
              </w:rPr>
              <w:instrText>Черняева А. С.</w:instrText>
            </w:r>
            <w:r w:rsidRPr="008F2920">
              <w:rPr>
                <w:rFonts w:ascii="Times New Roman" w:hAnsi="Times New Roman" w:cs="Times New Roman"/>
              </w:rPr>
              <w:instrText xml:space="preserve">" </w:instrText>
            </w:r>
            <w:r w:rsidR="007846FA" w:rsidRPr="008F2920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8F2920">
              <w:rPr>
                <w:rFonts w:ascii="Times New Roman" w:hAnsi="Times New Roman" w:cs="Times New Roman"/>
                <w:color w:val="000000"/>
              </w:rPr>
              <w:t xml:space="preserve">; </w:t>
            </w:r>
            <w:proofErr w:type="spellStart"/>
            <w:r w:rsidRPr="008F2920">
              <w:rPr>
                <w:rFonts w:ascii="Times New Roman" w:hAnsi="Times New Roman" w:cs="Times New Roman"/>
                <w:color w:val="000000"/>
              </w:rPr>
              <w:t>Краснояр</w:t>
            </w:r>
            <w:proofErr w:type="spellEnd"/>
            <w:r w:rsidRPr="008F2920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F2920">
              <w:rPr>
                <w:rFonts w:ascii="Times New Roman" w:hAnsi="Times New Roman" w:cs="Times New Roman"/>
                <w:color w:val="000000"/>
              </w:rPr>
              <w:t>гос</w:t>
            </w:r>
            <w:proofErr w:type="spellEnd"/>
            <w:r w:rsidRPr="008F2920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F2920">
              <w:rPr>
                <w:rFonts w:ascii="Times New Roman" w:hAnsi="Times New Roman" w:cs="Times New Roman"/>
                <w:color w:val="000000"/>
              </w:rPr>
              <w:t>пед</w:t>
            </w:r>
            <w:proofErr w:type="spellEnd"/>
            <w:r w:rsidRPr="008F2920">
              <w:rPr>
                <w:rFonts w:ascii="Times New Roman" w:hAnsi="Times New Roman" w:cs="Times New Roman"/>
                <w:color w:val="000000"/>
              </w:rPr>
              <w:t xml:space="preserve">. ун-т им. В. П. Астафьева. – Красноярск, 2014. – 156 с. – Режим доступа: </w:t>
            </w:r>
            <w:hyperlink r:id="rId15" w:history="1">
              <w:r w:rsidRPr="008F2920">
                <w:rPr>
                  <w:rStyle w:val="af4"/>
                  <w:rFonts w:ascii="Times New Roman" w:hAnsi="Times New Roman" w:cs="Times New Roman"/>
                </w:rPr>
                <w:t>http://elib.kspu.ru/document/17628</w:t>
              </w:r>
            </w:hyperlink>
            <w:r w:rsidRPr="008F2920">
              <w:rPr>
                <w:rFonts w:ascii="Times New Roman" w:hAnsi="Times New Roman" w:cs="Times New Roman"/>
                <w:color w:val="000000"/>
              </w:rPr>
              <w:t xml:space="preserve">. – ЭБС «КГПУ им. В. П. Астафьева», по паролю к сети </w:t>
            </w:r>
            <w:proofErr w:type="spellStart"/>
            <w:r w:rsidRPr="008F2920">
              <w:rPr>
                <w:rFonts w:ascii="Times New Roman" w:hAnsi="Times New Roman" w:cs="Times New Roman"/>
                <w:color w:val="000000"/>
              </w:rPr>
              <w:t>kspu.ru</w:t>
            </w:r>
            <w:proofErr w:type="spellEnd"/>
            <w:r w:rsidRPr="008F292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2920">
              <w:rPr>
                <w:rFonts w:ascii="Times New Roman" w:hAnsi="Times New Roman" w:cs="Times New Roman"/>
                <w:bCs/>
                <w:color w:val="000000"/>
              </w:rPr>
              <w:t>ЭБС «КГПУ им. В. П. Астафьева»</w:t>
            </w:r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2920">
              <w:rPr>
                <w:rFonts w:ascii="Times New Roman" w:hAnsi="Times New Roman" w:cs="Times New Roman"/>
                <w:lang w:eastAsia="hi-IN"/>
              </w:rPr>
              <w:t>И</w:t>
            </w:r>
            <w:proofErr w:type="spellStart"/>
            <w:r w:rsidRPr="008F2920">
              <w:rPr>
                <w:rFonts w:ascii="Times New Roman" w:hAnsi="Times New Roman" w:cs="Times New Roman"/>
                <w:lang w:val="en-US" w:eastAsia="hi-IN"/>
              </w:rPr>
              <w:t>ндивидуальный</w:t>
            </w:r>
            <w:proofErr w:type="spellEnd"/>
            <w:r w:rsidRPr="008F2920">
              <w:rPr>
                <w:rFonts w:ascii="Times New Roman" w:hAnsi="Times New Roman" w:cs="Times New Roman"/>
                <w:lang w:eastAsia="hi-IN"/>
              </w:rPr>
              <w:t xml:space="preserve"> </w:t>
            </w:r>
            <w:proofErr w:type="spellStart"/>
            <w:r w:rsidRPr="008F2920">
              <w:rPr>
                <w:rFonts w:ascii="Times New Roman" w:hAnsi="Times New Roman" w:cs="Times New Roman"/>
                <w:lang w:eastAsia="hi-IN"/>
              </w:rPr>
              <w:t>н</w:t>
            </w:r>
            <w:r w:rsidRPr="008F2920">
              <w:rPr>
                <w:rFonts w:ascii="Times New Roman" w:hAnsi="Times New Roman" w:cs="Times New Roman"/>
                <w:lang w:val="en-US" w:eastAsia="hi-IN"/>
              </w:rPr>
              <w:t>еограниченный</w:t>
            </w:r>
            <w:proofErr w:type="spellEnd"/>
            <w:r w:rsidRPr="008F2920">
              <w:rPr>
                <w:rFonts w:ascii="Times New Roman" w:hAnsi="Times New Roman" w:cs="Times New Roman"/>
                <w:lang w:eastAsia="hi-IN"/>
              </w:rPr>
              <w:t xml:space="preserve"> </w:t>
            </w:r>
            <w:proofErr w:type="spellStart"/>
            <w:r w:rsidRPr="008F2920">
              <w:rPr>
                <w:rFonts w:ascii="Times New Roman" w:hAnsi="Times New Roman" w:cs="Times New Roman"/>
                <w:lang w:eastAsia="hi-IN"/>
              </w:rPr>
              <w:t>д</w:t>
            </w:r>
            <w:r w:rsidRPr="008F2920">
              <w:rPr>
                <w:rFonts w:ascii="Times New Roman" w:hAnsi="Times New Roman" w:cs="Times New Roman"/>
                <w:lang w:val="en-US" w:eastAsia="hi-IN"/>
              </w:rPr>
              <w:t>оступ</w:t>
            </w:r>
            <w:proofErr w:type="spellEnd"/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rPr>
                <w:rStyle w:val="af4"/>
                <w:rFonts w:ascii="Times New Roman" w:hAnsi="Times New Roman" w:cs="Times New Roman"/>
                <w:color w:val="000000"/>
              </w:rPr>
            </w:pPr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Бариев, Р.Х. История и философия науки</w:t>
            </w:r>
            <w:proofErr w:type="gram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 (общие проблемы философии науки) : учебное пособие (краткий курс) / Р.Х. Бариев, Г.М. Левин, Ю.В. </w:t>
            </w:r>
            <w:proofErr w:type="spell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Манько</w:t>
            </w:r>
            <w:proofErr w:type="spell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 ; под ред. Ю.В. </w:t>
            </w:r>
            <w:proofErr w:type="spell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Манько</w:t>
            </w:r>
            <w:proofErr w:type="spell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. - Санкт-Петербург</w:t>
            </w:r>
            <w:proofErr w:type="gram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 Издательский дом «</w:t>
            </w:r>
            <w:proofErr w:type="spell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Петрополис</w:t>
            </w:r>
            <w:proofErr w:type="spell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», 2009. - 112 с. - </w:t>
            </w:r>
            <w:proofErr w:type="spell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Библиогр</w:t>
            </w:r>
            <w:proofErr w:type="spell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. в кн. - ISBN 978-5-9676-0217-7</w:t>
            </w:r>
            <w:proofErr w:type="gram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 То же [Электронный ресурс]. - URL: </w:t>
            </w:r>
            <w:hyperlink r:id="rId16" w:history="1">
              <w:r w:rsidRPr="008F2920">
                <w:rPr>
                  <w:rStyle w:val="af4"/>
                  <w:rFonts w:ascii="Times New Roman" w:hAnsi="Times New Roman" w:cs="Times New Roman"/>
                  <w:color w:val="000000"/>
                </w:rPr>
                <w:t>http://biblioclub.ru/index.php?page=book&amp;id=255794</w:t>
              </w:r>
            </w:hyperlink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hd w:val="clear" w:color="auto" w:fill="FFFFFF"/>
              <w:snapToGrid w:val="0"/>
              <w:spacing w:after="0"/>
              <w:jc w:val="center"/>
              <w:rPr>
                <w:rStyle w:val="af4"/>
                <w:rFonts w:ascii="Times New Roman" w:hAnsi="Times New Roman" w:cs="Times New Roman"/>
                <w:color w:val="000000"/>
              </w:rPr>
            </w:pPr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ЭБС «Университетская библиотека </w:t>
            </w:r>
            <w:proofErr w:type="spell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онлайн</w:t>
            </w:r>
            <w:proofErr w:type="spell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hd w:val="clear" w:color="auto" w:fill="FFFFFF"/>
              <w:spacing w:after="0"/>
              <w:jc w:val="center"/>
              <w:rPr>
                <w:rStyle w:val="af4"/>
                <w:rFonts w:ascii="Times New Roman" w:hAnsi="Times New Roman" w:cs="Times New Roman"/>
                <w:color w:val="000000"/>
              </w:rPr>
            </w:pPr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Индивидуальный неограниченный доступ</w:t>
            </w:r>
          </w:p>
        </w:tc>
      </w:tr>
      <w:tr w:rsidR="008F2920" w:rsidRPr="008F2920" w:rsidTr="00661627">
        <w:tc>
          <w:tcPr>
            <w:tcW w:w="1463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Default="008F2920" w:rsidP="008F2920">
            <w:pPr>
              <w:shd w:val="clear" w:color="auto" w:fill="FFFFFF"/>
              <w:suppressAutoHyphens/>
              <w:spacing w:after="0"/>
              <w:ind w:left="720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  <w:p w:rsidR="008F2920" w:rsidRPr="008F2920" w:rsidRDefault="008F2920" w:rsidP="008F2920">
            <w:pPr>
              <w:shd w:val="clear" w:color="auto" w:fill="FFFFFF"/>
              <w:suppressAutoHyphens/>
              <w:spacing w:after="0"/>
              <w:ind w:left="720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8F2920">
              <w:rPr>
                <w:rFonts w:ascii="Times New Roman" w:hAnsi="Times New Roman" w:cs="Times New Roman"/>
                <w:b/>
                <w:bCs/>
                <w:spacing w:val="-1"/>
              </w:rPr>
              <w:t>УЧЕБНО-МЕТОДИЧЕСКОЕ ОБЕСПЕЧЕНИЕ ДЛЯ САМОСТОЯТЕЛЬНОЙ РАБОТЫ</w:t>
            </w:r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rPr>
                <w:rStyle w:val="af4"/>
                <w:rFonts w:ascii="Times New Roman" w:hAnsi="Times New Roman" w:cs="Times New Roman"/>
                <w:color w:val="000000"/>
              </w:rPr>
            </w:pPr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Минеев, В. В. Практикум по истории и философии науки [Электронный ресурс]</w:t>
            </w:r>
            <w:proofErr w:type="gram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 учебное пособие для студентов / В. В. Минеев</w:t>
            </w:r>
            <w:r w:rsidR="007846FA" w:rsidRPr="008F2920">
              <w:rPr>
                <w:rStyle w:val="af4"/>
                <w:rFonts w:ascii="Times New Roman" w:hAnsi="Times New Roman" w:cs="Times New Roman"/>
                <w:color w:val="000000"/>
              </w:rPr>
              <w:fldChar w:fldCharType="begin"/>
            </w:r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instrText xml:space="preserve"> XE "Минеев В. В." </w:instrText>
            </w:r>
            <w:r w:rsidR="007846FA" w:rsidRPr="008F2920">
              <w:rPr>
                <w:rStyle w:val="af4"/>
                <w:rFonts w:ascii="Times New Roman" w:hAnsi="Times New Roman" w:cs="Times New Roman"/>
                <w:color w:val="000000"/>
              </w:rPr>
              <w:fldChar w:fldCharType="end"/>
            </w:r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; </w:t>
            </w:r>
            <w:proofErr w:type="spell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Краснояр</w:t>
            </w:r>
            <w:proofErr w:type="spell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гос</w:t>
            </w:r>
            <w:proofErr w:type="spell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пед</w:t>
            </w:r>
            <w:proofErr w:type="spell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. ун-т им. В. П. Астафьева. – Красноярск, 2015. – 151 с. – Режим доступа: </w:t>
            </w:r>
            <w:hyperlink r:id="rId17" w:history="1">
              <w:r w:rsidRPr="008F2920">
                <w:rPr>
                  <w:rStyle w:val="af4"/>
                  <w:rFonts w:ascii="Times New Roman" w:hAnsi="Times New Roman" w:cs="Times New Roman"/>
                </w:rPr>
                <w:t>http://elib.kspu.ru/document/17545</w:t>
              </w:r>
            </w:hyperlink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 xml:space="preserve"> . – ЭБС «КГПУ им. В. П. Астафьева», по паролю к сети </w:t>
            </w:r>
            <w:proofErr w:type="spellStart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kspu.ru</w:t>
            </w:r>
            <w:proofErr w:type="spellEnd"/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jc w:val="center"/>
              <w:rPr>
                <w:rStyle w:val="af4"/>
                <w:rFonts w:ascii="Times New Roman" w:hAnsi="Times New Roman" w:cs="Times New Roman"/>
                <w:color w:val="000000"/>
              </w:rPr>
            </w:pPr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ЭБС «КГПУ им. В. П. Астафьева»</w:t>
            </w:r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pacing w:after="0"/>
              <w:jc w:val="center"/>
              <w:rPr>
                <w:rStyle w:val="af4"/>
                <w:rFonts w:ascii="Times New Roman" w:hAnsi="Times New Roman" w:cs="Times New Roman"/>
                <w:color w:val="000000"/>
              </w:rPr>
            </w:pPr>
            <w:r w:rsidRPr="008F2920">
              <w:rPr>
                <w:rStyle w:val="af4"/>
                <w:rFonts w:ascii="Times New Roman" w:hAnsi="Times New Roman" w:cs="Times New Roman"/>
                <w:color w:val="000000"/>
              </w:rPr>
              <w:t>Индивидуальный неограниченный доступ</w:t>
            </w:r>
          </w:p>
        </w:tc>
      </w:tr>
      <w:tr w:rsidR="008F2920" w:rsidRPr="008F2920" w:rsidTr="00661627">
        <w:tc>
          <w:tcPr>
            <w:tcW w:w="1463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Default="008F2920" w:rsidP="008F2920">
            <w:pPr>
              <w:pStyle w:val="afc"/>
              <w:snapToGrid w:val="0"/>
              <w:ind w:left="720"/>
              <w:jc w:val="center"/>
              <w:rPr>
                <w:b/>
              </w:rPr>
            </w:pPr>
          </w:p>
          <w:p w:rsidR="008F2920" w:rsidRDefault="008F2920" w:rsidP="008F2920">
            <w:pPr>
              <w:pStyle w:val="afc"/>
              <w:snapToGrid w:val="0"/>
              <w:ind w:left="720"/>
              <w:jc w:val="center"/>
              <w:rPr>
                <w:b/>
              </w:rPr>
            </w:pPr>
          </w:p>
          <w:p w:rsidR="008F2920" w:rsidRPr="008F2920" w:rsidRDefault="008F2920" w:rsidP="008F2920">
            <w:pPr>
              <w:pStyle w:val="afc"/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  <w:r w:rsidRPr="008F2920">
              <w:rPr>
                <w:b/>
                <w:sz w:val="22"/>
                <w:szCs w:val="22"/>
              </w:rPr>
              <w:t>РЕСУРСЫ СЕТИ ИНТЕРНЕТ</w:t>
            </w:r>
          </w:p>
          <w:p w:rsidR="008F2920" w:rsidRPr="008F2920" w:rsidRDefault="008F2920" w:rsidP="008F2920">
            <w:pPr>
              <w:pStyle w:val="afc"/>
              <w:snapToGrid w:val="0"/>
              <w:ind w:left="720"/>
              <w:jc w:val="center"/>
            </w:pPr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tabs>
                <w:tab w:val="left" w:pos="825"/>
              </w:tabs>
              <w:spacing w:after="0"/>
              <w:rPr>
                <w:rFonts w:ascii="Times New Roman" w:hAnsi="Times New Roman" w:cs="Times New Roman"/>
              </w:rPr>
            </w:pPr>
            <w:r w:rsidRPr="008F2920">
              <w:rPr>
                <w:rFonts w:ascii="Times New Roman" w:eastAsia="TimesNewRomanPSMT;Times New Rom" w:hAnsi="Times New Roman" w:cs="Times New Roman"/>
              </w:rPr>
              <w:t>Российское образование [Электронный ресурс]</w:t>
            </w:r>
            <w:proofErr w:type="gramStart"/>
            <w:r w:rsidRPr="008F2920">
              <w:rPr>
                <w:rFonts w:ascii="Times New Roman" w:eastAsia="TimesNewRomanPSMT;Times New Rom" w:hAnsi="Times New Roman" w:cs="Times New Roman"/>
              </w:rPr>
              <w:t xml:space="preserve"> :</w:t>
            </w:r>
            <w:proofErr w:type="gramEnd"/>
            <w:r w:rsidRPr="008F2920">
              <w:rPr>
                <w:rFonts w:ascii="Times New Roman" w:eastAsia="TimesNewRomanPSMT;Times New Rom" w:hAnsi="Times New Roman" w:cs="Times New Roman"/>
              </w:rPr>
              <w:t xml:space="preserve"> Федеральный портал.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7846FA" w:rsidP="008F2920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8F2920" w:rsidRPr="008F2920">
                <w:rPr>
                  <w:rStyle w:val="af4"/>
                  <w:rFonts w:ascii="Times New Roman" w:hAnsi="Times New Roman" w:cs="Times New Roman"/>
                </w:rPr>
                <w:t>http://www.edu.ru</w:t>
              </w:r>
            </w:hyperlink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hd w:val="clear" w:color="auto" w:fill="FFFFFF"/>
              <w:spacing w:after="0" w:line="274" w:lineRule="exact"/>
              <w:ind w:left="206" w:right="206"/>
              <w:jc w:val="center"/>
              <w:rPr>
                <w:rFonts w:ascii="Times New Roman" w:hAnsi="Times New Roman" w:cs="Times New Roman"/>
              </w:rPr>
            </w:pPr>
            <w:r w:rsidRPr="008F2920">
              <w:rPr>
                <w:rFonts w:ascii="Times New Roman" w:hAnsi="Times New Roman" w:cs="Times New Roman"/>
                <w:spacing w:val="-2"/>
              </w:rPr>
              <w:t>Свободный доступ</w:t>
            </w:r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pStyle w:val="afc"/>
              <w:snapToGrid w:val="0"/>
            </w:pPr>
            <w:r w:rsidRPr="008F2920">
              <w:t xml:space="preserve">Единое окно доступа к образовательным ресурсам </w:t>
            </w:r>
            <w:r w:rsidRPr="008F2920">
              <w:rPr>
                <w:rFonts w:eastAsia="TimesNewRomanPSMT;Times New Rom"/>
              </w:rPr>
              <w:t>[Электронный ресурс]</w:t>
            </w:r>
            <w:proofErr w:type="gramStart"/>
            <w:r w:rsidRPr="008F2920">
              <w:rPr>
                <w:rFonts w:eastAsia="TimesNewRomanPSMT;Times New Rom"/>
              </w:rPr>
              <w:t xml:space="preserve"> :</w:t>
            </w:r>
            <w:proofErr w:type="gramEnd"/>
            <w:r w:rsidRPr="008F2920">
              <w:rPr>
                <w:rFonts w:eastAsia="TimesNewRomanPSMT;Times New Rom"/>
              </w:rPr>
              <w:t xml:space="preserve"> Федеральный портал.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7846FA" w:rsidP="008F2920">
            <w:pPr>
              <w:pStyle w:val="afc"/>
              <w:snapToGrid w:val="0"/>
              <w:jc w:val="center"/>
            </w:pPr>
            <w:hyperlink r:id="rId19" w:history="1">
              <w:r w:rsidR="008F2920" w:rsidRPr="008F2920">
                <w:rPr>
                  <w:rStyle w:val="af4"/>
                </w:rPr>
                <w:t>http://window.edu.ru</w:t>
              </w:r>
            </w:hyperlink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pStyle w:val="afc"/>
              <w:snapToGrid w:val="0"/>
              <w:jc w:val="center"/>
            </w:pPr>
            <w:r w:rsidRPr="008F2920">
              <w:t>Свободный доступ</w:t>
            </w:r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pStyle w:val="afc"/>
              <w:snapToGrid w:val="0"/>
            </w:pPr>
            <w:r w:rsidRPr="008F2920">
              <w:t xml:space="preserve">Федеральный центр информационно-образовательных ресурсов </w:t>
            </w:r>
            <w:r w:rsidRPr="008F2920">
              <w:rPr>
                <w:rFonts w:eastAsia="TimesNewRomanPSMT;Times New Rom"/>
              </w:rPr>
              <w:t>[Электронный ресурс]</w:t>
            </w:r>
            <w:proofErr w:type="gramStart"/>
            <w:r w:rsidRPr="008F2920">
              <w:rPr>
                <w:rFonts w:eastAsia="TimesNewRomanPSMT;Times New Rom"/>
              </w:rPr>
              <w:t xml:space="preserve"> :</w:t>
            </w:r>
            <w:proofErr w:type="gramEnd"/>
            <w:r w:rsidRPr="008F2920">
              <w:rPr>
                <w:rFonts w:eastAsia="TimesNewRomanPSMT;Times New Rom"/>
              </w:rPr>
              <w:t xml:space="preserve"> Федеральный портал.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7846FA" w:rsidP="008F2920">
            <w:pPr>
              <w:pStyle w:val="afc"/>
              <w:snapToGrid w:val="0"/>
              <w:jc w:val="center"/>
            </w:pPr>
            <w:hyperlink r:id="rId20" w:history="1">
              <w:r w:rsidR="008F2920" w:rsidRPr="008F2920">
                <w:rPr>
                  <w:rStyle w:val="af4"/>
                </w:rPr>
                <w:t>http://fcior.edu.ru</w:t>
              </w:r>
            </w:hyperlink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pStyle w:val="afc"/>
              <w:snapToGrid w:val="0"/>
              <w:jc w:val="center"/>
            </w:pPr>
            <w:r w:rsidRPr="008F2920">
              <w:t>Свободный доступ</w:t>
            </w:r>
          </w:p>
        </w:tc>
      </w:tr>
      <w:tr w:rsidR="008F2920" w:rsidRPr="008F2920" w:rsidTr="00661627">
        <w:tc>
          <w:tcPr>
            <w:tcW w:w="1463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Default="008F2920" w:rsidP="008F2920">
            <w:pPr>
              <w:pStyle w:val="afc"/>
              <w:snapToGrid w:val="0"/>
              <w:ind w:left="720"/>
              <w:jc w:val="center"/>
              <w:rPr>
                <w:b/>
                <w:bCs/>
              </w:rPr>
            </w:pPr>
          </w:p>
          <w:p w:rsidR="008F2920" w:rsidRPr="008F2920" w:rsidRDefault="008F2920" w:rsidP="008F2920">
            <w:pPr>
              <w:pStyle w:val="afc"/>
              <w:snapToGrid w:val="0"/>
              <w:ind w:left="720"/>
              <w:jc w:val="center"/>
              <w:rPr>
                <w:b/>
                <w:bCs/>
                <w:sz w:val="22"/>
                <w:szCs w:val="22"/>
              </w:rPr>
            </w:pPr>
            <w:r w:rsidRPr="008F2920">
              <w:rPr>
                <w:b/>
                <w:bCs/>
                <w:sz w:val="22"/>
                <w:szCs w:val="22"/>
              </w:rPr>
              <w:t>ИНФОРМАЦИОННЫЕ СПРАВОЧНЫЕ СИСТЕМЫ И ПРОФЕССИОНАЛЬНЫЕ БАЗЫ ДАННЫХ</w:t>
            </w:r>
          </w:p>
          <w:p w:rsidR="008F2920" w:rsidRPr="008F2920" w:rsidRDefault="008F2920" w:rsidP="008F2920">
            <w:pPr>
              <w:pStyle w:val="afc"/>
              <w:snapToGrid w:val="0"/>
              <w:ind w:left="720"/>
              <w:jc w:val="center"/>
            </w:pPr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tabs>
                <w:tab w:val="left" w:pos="82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2920">
              <w:rPr>
                <w:rFonts w:ascii="Times New Roman" w:eastAsia="TimesNewRomanPSMT;Times New Rom" w:hAnsi="Times New Roman" w:cs="Times New Roman"/>
              </w:rPr>
              <w:t>Elibrary.ru</w:t>
            </w:r>
            <w:proofErr w:type="spellEnd"/>
            <w:r w:rsidRPr="008F2920">
              <w:rPr>
                <w:rFonts w:ascii="Times New Roman" w:eastAsia="TimesNewRomanPSMT;Times New Rom" w:hAnsi="Times New Roman" w:cs="Times New Roman"/>
              </w:rPr>
              <w:t xml:space="preserve"> [Электронный ресурс] :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 / </w:t>
            </w:r>
            <w:proofErr w:type="spellStart"/>
            <w:r w:rsidRPr="008F2920">
              <w:rPr>
                <w:rFonts w:ascii="Times New Roman" w:eastAsia="TimesNewRomanPSMT;Times New Rom" w:hAnsi="Times New Roman" w:cs="Times New Roman"/>
              </w:rPr>
              <w:t>Рос</w:t>
            </w:r>
            <w:proofErr w:type="gramStart"/>
            <w:r w:rsidRPr="008F2920">
              <w:rPr>
                <w:rFonts w:ascii="Times New Roman" w:eastAsia="TimesNewRomanPSMT;Times New Rom" w:hAnsi="Times New Roman" w:cs="Times New Roman"/>
              </w:rPr>
              <w:t>.и</w:t>
            </w:r>
            <w:proofErr w:type="gramEnd"/>
            <w:r w:rsidRPr="008F2920">
              <w:rPr>
                <w:rFonts w:ascii="Times New Roman" w:eastAsia="TimesNewRomanPSMT;Times New Rom" w:hAnsi="Times New Roman" w:cs="Times New Roman"/>
              </w:rPr>
              <w:t>нформ</w:t>
            </w:r>
            <w:proofErr w:type="spellEnd"/>
            <w:r w:rsidRPr="008F2920">
              <w:rPr>
                <w:rFonts w:ascii="Times New Roman" w:eastAsia="TimesNewRomanPSMT;Times New Rom" w:hAnsi="Times New Roman" w:cs="Times New Roman"/>
              </w:rPr>
              <w:t xml:space="preserve">. портал. – Москва, 2000– . 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7846FA" w:rsidP="008F292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8F2920" w:rsidRPr="008F2920">
                <w:rPr>
                  <w:rStyle w:val="af4"/>
                  <w:rFonts w:ascii="Times New Roman" w:hAnsi="Times New Roman" w:cs="Times New Roman"/>
                </w:rPr>
                <w:t>http://elibrary.ru</w:t>
              </w:r>
            </w:hyperlink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F2920">
              <w:rPr>
                <w:rFonts w:ascii="Times New Roman" w:hAnsi="Times New Roman" w:cs="Times New Roman"/>
                <w:spacing w:val="-2"/>
              </w:rPr>
              <w:t>Свободный доступ</w:t>
            </w:r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tabs>
                <w:tab w:val="left" w:pos="82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F2920">
              <w:rPr>
                <w:rFonts w:ascii="Times New Roman" w:eastAsia="TimesNewRomanPSMT;Times New Rom" w:hAnsi="Times New Roman" w:cs="Times New Roman"/>
              </w:rPr>
              <w:t>Гарант [Электронный ресурс]: информационно-правовое обеспечение</w:t>
            </w:r>
            <w:proofErr w:type="gramStart"/>
            <w:r w:rsidRPr="008F2920">
              <w:rPr>
                <w:rFonts w:ascii="Times New Roman" w:eastAsia="TimesNewRomanPSMT;Times New Rom" w:hAnsi="Times New Roman" w:cs="Times New Roman"/>
              </w:rPr>
              <w:t xml:space="preserve"> :</w:t>
            </w:r>
            <w:proofErr w:type="gramEnd"/>
            <w:r w:rsidRPr="008F2920">
              <w:rPr>
                <w:rFonts w:ascii="Times New Roman" w:eastAsia="TimesNewRomanPSMT;Times New Rom" w:hAnsi="Times New Roman" w:cs="Times New Roman"/>
              </w:rPr>
              <w:t xml:space="preserve"> справочная правовая система. – Москва, 1992. 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F2920">
              <w:rPr>
                <w:rFonts w:ascii="Times New Roman" w:eastAsia="TimesNewRomanPSMT;Times New Rom" w:hAnsi="Times New Roman" w:cs="Times New Roman"/>
              </w:rPr>
              <w:t xml:space="preserve">Научная библиотека </w:t>
            </w:r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hd w:val="clear" w:color="auto" w:fill="FFFFFF"/>
              <w:spacing w:after="0" w:line="274" w:lineRule="exact"/>
              <w:ind w:left="206" w:right="206"/>
              <w:jc w:val="center"/>
              <w:rPr>
                <w:rFonts w:ascii="Times New Roman" w:hAnsi="Times New Roman" w:cs="Times New Roman"/>
              </w:rPr>
            </w:pPr>
            <w:r w:rsidRPr="008F2920">
              <w:rPr>
                <w:rFonts w:ascii="Times New Roman" w:eastAsia="TimesNewRomanPSMT;Times New Rom" w:hAnsi="Times New Roman" w:cs="Times New Roman"/>
              </w:rPr>
              <w:t>Локальная сеть вуза</w:t>
            </w:r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tabs>
                <w:tab w:val="left" w:pos="82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2920">
              <w:rPr>
                <w:rFonts w:ascii="Times New Roman" w:eastAsia="TimesNewRomanPSMT;Times New Rom" w:hAnsi="Times New Roman" w:cs="Times New Roman"/>
                <w:lang w:val="en-US"/>
              </w:rPr>
              <w:t>EastView</w:t>
            </w:r>
            <w:proofErr w:type="spellEnd"/>
            <w:r w:rsidRPr="008F2920">
              <w:rPr>
                <w:rFonts w:ascii="Times New Roman" w:eastAsia="TimesNewRomanPSMT;Times New Rom" w:hAnsi="Times New Roman" w:cs="Times New Roman"/>
              </w:rPr>
              <w:t xml:space="preserve"> : универсальные базы данных [Электронный ресурс] :</w:t>
            </w:r>
          </w:p>
          <w:p w:rsidR="008F2920" w:rsidRPr="008F2920" w:rsidRDefault="008F2920" w:rsidP="008F2920">
            <w:pPr>
              <w:tabs>
                <w:tab w:val="left" w:pos="82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F2920">
              <w:rPr>
                <w:rFonts w:ascii="Times New Roman" w:eastAsia="TimesNewRomanPSMT;Times New Rom" w:hAnsi="Times New Roman" w:cs="Times New Roman"/>
              </w:rPr>
              <w:t>периодика России, Украины и стран СНГ</w:t>
            </w:r>
            <w:proofErr w:type="gramStart"/>
            <w:r w:rsidRPr="008F2920">
              <w:rPr>
                <w:rFonts w:ascii="Times New Roman" w:eastAsia="TimesNewRomanPSMT;Times New Rom" w:hAnsi="Times New Roman" w:cs="Times New Roman"/>
              </w:rPr>
              <w:t xml:space="preserve"> .</w:t>
            </w:r>
            <w:proofErr w:type="gramEnd"/>
            <w:r w:rsidRPr="008F2920">
              <w:rPr>
                <w:rFonts w:ascii="Times New Roman" w:eastAsia="TimesNewRomanPSMT;Times New Rom" w:hAnsi="Times New Roman" w:cs="Times New Roman"/>
              </w:rPr>
              <w:t xml:space="preserve"> – </w:t>
            </w:r>
            <w:proofErr w:type="spellStart"/>
            <w:r w:rsidRPr="008F2920">
              <w:rPr>
                <w:rFonts w:ascii="Times New Roman" w:eastAsia="TimesNewRomanPSMT;Times New Rom" w:hAnsi="Times New Roman" w:cs="Times New Roman"/>
              </w:rPr>
              <w:t>Электрон.дан</w:t>
            </w:r>
            <w:proofErr w:type="spellEnd"/>
            <w:r w:rsidRPr="008F2920">
              <w:rPr>
                <w:rFonts w:ascii="Times New Roman" w:eastAsia="TimesNewRomanPSMT;Times New Rom" w:hAnsi="Times New Roman" w:cs="Times New Roman"/>
              </w:rPr>
              <w:t>. – ООО ИВИС. – 2011 - .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7846FA" w:rsidP="008F292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8F2920" w:rsidRPr="008F2920">
                <w:rPr>
                  <w:rStyle w:val="af4"/>
                  <w:rFonts w:ascii="Times New Roman" w:hAnsi="Times New Roman" w:cs="Times New Roman"/>
                </w:rPr>
                <w:t>https://dlib.eastview.com</w:t>
              </w:r>
            </w:hyperlink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F2920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tabs>
                <w:tab w:val="left" w:pos="82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2920">
              <w:rPr>
                <w:rFonts w:ascii="Times New Roman" w:eastAsia="TimesNewRomanPSMT;Times New Rom" w:hAnsi="Times New Roman" w:cs="Times New Roman"/>
                <w:lang w:val="en-US"/>
              </w:rPr>
              <w:t>Антиплагиат</w:t>
            </w:r>
            <w:proofErr w:type="spellEnd"/>
            <w:r w:rsidRPr="008F2920">
              <w:rPr>
                <w:rFonts w:ascii="Times New Roman" w:eastAsia="TimesNewRomanPSMT;Times New Rom" w:hAnsi="Times New Roman" w:cs="Times New Roman"/>
                <w:lang w:val="en-US"/>
              </w:rPr>
              <w:t xml:space="preserve">. </w:t>
            </w:r>
            <w:proofErr w:type="spellStart"/>
            <w:r w:rsidRPr="008F2920">
              <w:rPr>
                <w:rFonts w:ascii="Times New Roman" w:eastAsia="TimesNewRomanPSMT;Times New Rom" w:hAnsi="Times New Roman" w:cs="Times New Roman"/>
                <w:lang w:val="en-US"/>
              </w:rPr>
              <w:t>Вуз</w:t>
            </w:r>
            <w:proofErr w:type="spellEnd"/>
            <w:r w:rsidRPr="008F2920">
              <w:rPr>
                <w:rFonts w:ascii="Times New Roman" w:eastAsia="TimesNewRomanPSMT;Times New Rom" w:hAnsi="Times New Roman" w:cs="Times New Roman"/>
              </w:rPr>
              <w:t xml:space="preserve"> [Электронный ресурс]</w:t>
            </w:r>
          </w:p>
          <w:p w:rsidR="008F2920" w:rsidRPr="008F2920" w:rsidRDefault="008F2920" w:rsidP="008F2920">
            <w:pPr>
              <w:tabs>
                <w:tab w:val="left" w:pos="82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F2920">
              <w:rPr>
                <w:rFonts w:ascii="Times New Roman" w:eastAsia="TimesNewRomanPSMT;Times New Rom" w:hAnsi="Times New Roman" w:cs="Times New Roman"/>
                <w:lang w:val="en-US"/>
              </w:rPr>
              <w:tab/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7846FA" w:rsidP="008F292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8F2920" w:rsidRPr="008F2920">
                <w:rPr>
                  <w:rStyle w:val="af4"/>
                  <w:rFonts w:ascii="Times New Roman" w:hAnsi="Times New Roman" w:cs="Times New Roman"/>
                  <w:lang w:val="en-US"/>
                </w:rPr>
                <w:t>https://krasspu.antiplagiat.ru</w:t>
              </w:r>
            </w:hyperlink>
          </w:p>
          <w:p w:rsidR="008F2920" w:rsidRPr="008F2920" w:rsidRDefault="008F2920" w:rsidP="008F2920">
            <w:pPr>
              <w:shd w:val="clear" w:color="auto" w:fill="FFFFFF"/>
              <w:spacing w:after="0"/>
              <w:jc w:val="center"/>
              <w:rPr>
                <w:rFonts w:ascii="Times New Roman" w:eastAsia="TimesNewRomanPSMT;Times New Rom" w:hAnsi="Times New Roman" w:cs="Times New Roman"/>
                <w:lang w:val="en-US"/>
              </w:rPr>
            </w:pPr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F2920">
              <w:rPr>
                <w:rFonts w:ascii="Times New Roman" w:hAnsi="Times New Roman" w:cs="Times New Roman"/>
              </w:rPr>
              <w:t>Индивидуальный доступ</w:t>
            </w:r>
          </w:p>
        </w:tc>
      </w:tr>
      <w:tr w:rsidR="008F2920" w:rsidRPr="008F2920" w:rsidTr="008F2920"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tabs>
                <w:tab w:val="left" w:pos="82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F2920">
              <w:rPr>
                <w:rFonts w:ascii="Times New Roman" w:eastAsia="TimesNewRomanPSMT;Times New Rom" w:hAnsi="Times New Roman" w:cs="Times New Roman"/>
              </w:rPr>
              <w:t>Межвузовская электронная библиотека (МЭБ)</w:t>
            </w:r>
            <w:r w:rsidRPr="008F2920">
              <w:rPr>
                <w:rFonts w:ascii="Times New Roman" w:eastAsia="TimesNewRomanPSMT;Times New Rom" w:hAnsi="Times New Roman" w:cs="Times New Roman"/>
              </w:rPr>
              <w:tab/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7846FA" w:rsidP="008F292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8F2920" w:rsidRPr="008F2920">
                <w:rPr>
                  <w:rStyle w:val="af4"/>
                  <w:rFonts w:ascii="Times New Roman" w:hAnsi="Times New Roman" w:cs="Times New Roman"/>
                  <w:lang w:val="en-US"/>
                </w:rPr>
                <w:t>https</w:t>
              </w:r>
              <w:r w:rsidR="008F2920" w:rsidRPr="008F2920">
                <w:rPr>
                  <w:rStyle w:val="af4"/>
                  <w:rFonts w:ascii="Times New Roman" w:hAnsi="Times New Roman" w:cs="Times New Roman"/>
                </w:rPr>
                <w:t>://</w:t>
              </w:r>
              <w:proofErr w:type="spellStart"/>
              <w:r w:rsidR="008F2920" w:rsidRPr="008F2920">
                <w:rPr>
                  <w:rStyle w:val="af4"/>
                  <w:rFonts w:ascii="Times New Roman" w:hAnsi="Times New Roman" w:cs="Times New Roman"/>
                  <w:lang w:val="en-US"/>
                </w:rPr>
                <w:t>icdlib</w:t>
              </w:r>
              <w:proofErr w:type="spellEnd"/>
              <w:r w:rsidR="008F2920" w:rsidRPr="008F2920">
                <w:rPr>
                  <w:rStyle w:val="af4"/>
                  <w:rFonts w:ascii="Times New Roman" w:hAnsi="Times New Roman" w:cs="Times New Roman"/>
                </w:rPr>
                <w:t>.</w:t>
              </w:r>
              <w:proofErr w:type="spellStart"/>
              <w:r w:rsidR="008F2920" w:rsidRPr="008F2920">
                <w:rPr>
                  <w:rStyle w:val="af4"/>
                  <w:rFonts w:ascii="Times New Roman" w:hAnsi="Times New Roman" w:cs="Times New Roman"/>
                  <w:lang w:val="en-US"/>
                </w:rPr>
                <w:t>nspu</w:t>
              </w:r>
              <w:proofErr w:type="spellEnd"/>
              <w:r w:rsidR="008F2920" w:rsidRPr="008F2920">
                <w:rPr>
                  <w:rStyle w:val="af4"/>
                  <w:rFonts w:ascii="Times New Roman" w:hAnsi="Times New Roman" w:cs="Times New Roman"/>
                </w:rPr>
                <w:t>.</w:t>
              </w:r>
              <w:proofErr w:type="spellStart"/>
              <w:r w:rsidR="008F2920" w:rsidRPr="008F2920">
                <w:rPr>
                  <w:rStyle w:val="af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8F2920" w:rsidRPr="008F2920" w:rsidRDefault="008F2920" w:rsidP="008F2920">
            <w:pPr>
              <w:shd w:val="clear" w:color="auto" w:fill="FFFFFF"/>
              <w:spacing w:after="0"/>
              <w:jc w:val="center"/>
              <w:rPr>
                <w:rFonts w:ascii="Times New Roman" w:eastAsia="TimesNewRomanPSMT;Times New Rom" w:hAnsi="Times New Roman" w:cs="Times New Roman"/>
              </w:rPr>
            </w:pPr>
          </w:p>
        </w:tc>
        <w:tc>
          <w:tcPr>
            <w:tcW w:w="3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20" w:rsidRPr="008F2920" w:rsidRDefault="008F2920" w:rsidP="008F292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F2920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</w:tbl>
    <w:p w:rsidR="008F2920" w:rsidRDefault="008F2920" w:rsidP="008F2920">
      <w:pPr>
        <w:spacing w:after="0"/>
        <w:ind w:firstLine="708"/>
        <w:rPr>
          <w:rFonts w:ascii="Times New Roman" w:hAnsi="Times New Roman" w:cs="Times New Roman"/>
        </w:rPr>
      </w:pPr>
    </w:p>
    <w:p w:rsidR="008F2920" w:rsidRPr="008F2920" w:rsidRDefault="008F2920" w:rsidP="008F2920">
      <w:pPr>
        <w:spacing w:after="0"/>
        <w:ind w:firstLine="708"/>
        <w:rPr>
          <w:rFonts w:ascii="Times New Roman" w:hAnsi="Times New Roman" w:cs="Times New Roman"/>
        </w:rPr>
      </w:pPr>
      <w:r w:rsidRPr="008F2920">
        <w:rPr>
          <w:rFonts w:ascii="Times New Roman" w:hAnsi="Times New Roman" w:cs="Times New Roman"/>
        </w:rPr>
        <w:t>Согласовано:</w:t>
      </w:r>
    </w:p>
    <w:p w:rsidR="008F2920" w:rsidRPr="008F2920" w:rsidRDefault="008F2920" w:rsidP="008F2920">
      <w:pPr>
        <w:spacing w:after="0"/>
        <w:ind w:left="708" w:firstLine="708"/>
        <w:rPr>
          <w:rFonts w:ascii="Times New Roman" w:hAnsi="Times New Roman" w:cs="Times New Roman"/>
        </w:rPr>
      </w:pPr>
      <w:r w:rsidRPr="008F2920">
        <w:rPr>
          <w:rFonts w:ascii="Times New Roman" w:hAnsi="Times New Roman" w:cs="Times New Roman"/>
          <w:u w:val="single"/>
        </w:rPr>
        <w:t xml:space="preserve">заместитель директора библиотеки       </w:t>
      </w:r>
      <w:r>
        <w:rPr>
          <w:rFonts w:ascii="Times New Roman" w:hAnsi="Times New Roman" w:cs="Times New Roman"/>
          <w:u w:val="single"/>
        </w:rPr>
        <w:t xml:space="preserve">     </w:t>
      </w:r>
      <w:r w:rsidRPr="008F2920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896112" cy="315468"/>
            <wp:effectExtent l="0" t="0" r="0" b="889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e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2920">
        <w:rPr>
          <w:rFonts w:ascii="Times New Roman" w:hAnsi="Times New Roman" w:cs="Times New Roman"/>
        </w:rPr>
        <w:t xml:space="preserve">/  </w:t>
      </w:r>
      <w:proofErr w:type="spellStart"/>
      <w:r w:rsidRPr="008F2920">
        <w:rPr>
          <w:rFonts w:ascii="Times New Roman" w:hAnsi="Times New Roman" w:cs="Times New Roman"/>
          <w:u w:val="single"/>
        </w:rPr>
        <w:t>Шулипина</w:t>
      </w:r>
      <w:proofErr w:type="spellEnd"/>
      <w:r w:rsidRPr="008F2920">
        <w:rPr>
          <w:rFonts w:ascii="Times New Roman" w:hAnsi="Times New Roman" w:cs="Times New Roman"/>
          <w:u w:val="single"/>
        </w:rPr>
        <w:t xml:space="preserve"> С.В.</w:t>
      </w:r>
    </w:p>
    <w:p w:rsidR="008F2920" w:rsidRPr="008F2920" w:rsidRDefault="008F2920" w:rsidP="008F29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F2920">
        <w:rPr>
          <w:rFonts w:ascii="Times New Roman" w:hAnsi="Times New Roman" w:cs="Times New Roman"/>
          <w:sz w:val="18"/>
          <w:szCs w:val="18"/>
        </w:rPr>
        <w:tab/>
      </w:r>
      <w:r w:rsidRPr="008F2920">
        <w:rPr>
          <w:rFonts w:ascii="Times New Roman" w:hAnsi="Times New Roman" w:cs="Times New Roman"/>
          <w:sz w:val="18"/>
          <w:szCs w:val="18"/>
        </w:rPr>
        <w:tab/>
        <w:t xml:space="preserve">    (должность структурного подразделения)                    (подпись)                (Фамилия И.О.)                    </w:t>
      </w:r>
    </w:p>
    <w:p w:rsidR="008F2920" w:rsidRPr="008F2920" w:rsidRDefault="008F2920" w:rsidP="008F2920">
      <w:pPr>
        <w:spacing w:after="0"/>
        <w:rPr>
          <w:rFonts w:ascii="Times New Roman" w:hAnsi="Times New Roman" w:cs="Times New Roman"/>
        </w:rPr>
      </w:pPr>
    </w:p>
    <w:p w:rsidR="00CF35DD" w:rsidRPr="008F2920" w:rsidRDefault="00CF35DD" w:rsidP="008F29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E609A" w:rsidRPr="008F2920" w:rsidRDefault="004E609A" w:rsidP="008F2920">
      <w:pPr>
        <w:shd w:val="clear" w:color="auto" w:fill="FFFFFF"/>
        <w:spacing w:after="0"/>
        <w:ind w:left="4766"/>
        <w:jc w:val="center"/>
        <w:rPr>
          <w:rFonts w:ascii="Times New Roman" w:hAnsi="Times New Roman" w:cs="Times New Roman"/>
          <w:sz w:val="24"/>
          <w:szCs w:val="24"/>
        </w:rPr>
      </w:pPr>
    </w:p>
    <w:p w:rsidR="003A6FEF" w:rsidRDefault="003A6FEF" w:rsidP="003A6FEF">
      <w:pPr>
        <w:sectPr w:rsidR="003A6FEF" w:rsidSect="00C401E1">
          <w:footnotePr>
            <w:pos w:val="beneathText"/>
          </w:footnotePr>
          <w:pgSz w:w="16837" w:h="11905" w:orient="landscape"/>
          <w:pgMar w:top="851" w:right="1134" w:bottom="1134" w:left="1134" w:header="720" w:footer="709" w:gutter="0"/>
          <w:cols w:space="720"/>
          <w:docGrid w:linePitch="360"/>
        </w:sectPr>
      </w:pPr>
    </w:p>
    <w:p w:rsidR="003A6FEF" w:rsidRPr="00C56478" w:rsidRDefault="003A6FEF" w:rsidP="004E60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6EBB" w:rsidRPr="00FB7584" w:rsidRDefault="009D6EBB" w:rsidP="00FB75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584">
        <w:rPr>
          <w:rFonts w:ascii="Times New Roman" w:hAnsi="Times New Roman" w:cs="Times New Roman"/>
          <w:b/>
          <w:bCs/>
          <w:sz w:val="28"/>
          <w:szCs w:val="28"/>
        </w:rPr>
        <w:t>4.2. Карта материально-технической базы дисциплины</w:t>
      </w:r>
    </w:p>
    <w:p w:rsidR="009D6EBB" w:rsidRPr="00FB7584" w:rsidRDefault="009D6EBB" w:rsidP="00FB7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584">
        <w:rPr>
          <w:rFonts w:ascii="Times New Roman" w:hAnsi="Times New Roman" w:cs="Times New Roman"/>
          <w:b/>
          <w:sz w:val="28"/>
          <w:szCs w:val="28"/>
        </w:rPr>
        <w:t>«</w:t>
      </w:r>
      <w:r w:rsidR="00FB7584" w:rsidRPr="00FB7584">
        <w:rPr>
          <w:rFonts w:ascii="Times New Roman" w:hAnsi="Times New Roman" w:cs="Times New Roman"/>
          <w:b/>
          <w:sz w:val="28"/>
          <w:szCs w:val="28"/>
        </w:rPr>
        <w:t>История и философия науки</w:t>
      </w:r>
      <w:r w:rsidRPr="00FB7584">
        <w:rPr>
          <w:rFonts w:ascii="Times New Roman" w:hAnsi="Times New Roman" w:cs="Times New Roman"/>
          <w:b/>
          <w:sz w:val="28"/>
          <w:szCs w:val="28"/>
        </w:rPr>
        <w:t>»</w:t>
      </w:r>
    </w:p>
    <w:p w:rsidR="009D6EBB" w:rsidRPr="007F47A0" w:rsidRDefault="009D6EBB" w:rsidP="00FB758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58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7F47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proofErr w:type="gramEnd"/>
      <w:r w:rsidRPr="007F47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образовательной программы </w:t>
      </w:r>
    </w:p>
    <w:p w:rsidR="009D6EBB" w:rsidRPr="007F47A0" w:rsidRDefault="009D6EBB" w:rsidP="00FB758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7A0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подготовки</w:t>
      </w:r>
      <w:r w:rsidR="00FB7584" w:rsidRPr="007F47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F4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7A0" w:rsidRPr="007F47A0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7F47A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FB7584" w:rsidRPr="007F47A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F47A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FB7584" w:rsidRPr="007F47A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F4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7A0" w:rsidRPr="007F47A0">
        <w:rPr>
          <w:rFonts w:ascii="Times New Roman" w:hAnsi="Times New Roman" w:cs="Times New Roman"/>
          <w:color w:val="000000" w:themeColor="text1"/>
          <w:sz w:val="28"/>
          <w:szCs w:val="28"/>
        </w:rPr>
        <w:t>Биологические науки</w:t>
      </w:r>
    </w:p>
    <w:p w:rsidR="009D6EBB" w:rsidRPr="007F47A0" w:rsidRDefault="009D6EBB" w:rsidP="00FB758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7A0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Направленность (профиль) образовательной программы</w:t>
      </w:r>
      <w:r w:rsidR="00FB7584" w:rsidRPr="007F47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B7584" w:rsidRPr="007F47A0" w:rsidRDefault="00675BC0" w:rsidP="00FB758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Экология</w:t>
      </w:r>
    </w:p>
    <w:p w:rsidR="009D6EBB" w:rsidRPr="00FB7584" w:rsidRDefault="009D6EBB" w:rsidP="00FB758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B7584">
        <w:rPr>
          <w:rFonts w:ascii="Times New Roman" w:hAnsi="Times New Roman" w:cs="Times New Roman"/>
          <w:sz w:val="28"/>
          <w:szCs w:val="28"/>
        </w:rPr>
        <w:t xml:space="preserve">по очной </w:t>
      </w:r>
      <w:r w:rsidR="00FB7584" w:rsidRPr="00FB7584">
        <w:rPr>
          <w:rFonts w:ascii="Times New Roman" w:hAnsi="Times New Roman" w:cs="Times New Roman"/>
          <w:sz w:val="28"/>
          <w:szCs w:val="28"/>
        </w:rPr>
        <w:t xml:space="preserve">и заочной </w:t>
      </w:r>
      <w:r w:rsidRPr="00FB7584">
        <w:rPr>
          <w:rFonts w:ascii="Times New Roman" w:hAnsi="Times New Roman" w:cs="Times New Roman"/>
          <w:sz w:val="28"/>
          <w:szCs w:val="28"/>
        </w:rPr>
        <w:t>форм</w:t>
      </w:r>
      <w:r w:rsidR="00FB7584" w:rsidRPr="00FB7584">
        <w:rPr>
          <w:rFonts w:ascii="Times New Roman" w:hAnsi="Times New Roman" w:cs="Times New Roman"/>
          <w:sz w:val="28"/>
          <w:szCs w:val="28"/>
        </w:rPr>
        <w:t>ам</w:t>
      </w:r>
      <w:r w:rsidRPr="00FB7584">
        <w:rPr>
          <w:rFonts w:ascii="Times New Roman" w:hAnsi="Times New Roman" w:cs="Times New Roman"/>
          <w:sz w:val="28"/>
          <w:szCs w:val="28"/>
        </w:rPr>
        <w:t xml:space="preserve"> обучения </w:t>
      </w:r>
    </w:p>
    <w:p w:rsidR="009D6EBB" w:rsidRPr="00FB7584" w:rsidRDefault="009D6EBB" w:rsidP="00FB758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946"/>
      </w:tblGrid>
      <w:tr w:rsidR="009D6EBB" w:rsidRPr="00FB7584" w:rsidTr="009D6EBB">
        <w:tc>
          <w:tcPr>
            <w:tcW w:w="2093" w:type="dxa"/>
            <w:shd w:val="clear" w:color="auto" w:fill="auto"/>
          </w:tcPr>
          <w:p w:rsidR="009D6EBB" w:rsidRPr="00FB7584" w:rsidRDefault="009D6EBB" w:rsidP="00FB75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B7584">
              <w:rPr>
                <w:rFonts w:ascii="Times New Roman" w:eastAsia="Calibri" w:hAnsi="Times New Roman" w:cs="Times New Roman"/>
                <w:b/>
              </w:rPr>
              <w:t>Аудитория</w:t>
            </w:r>
          </w:p>
        </w:tc>
        <w:tc>
          <w:tcPr>
            <w:tcW w:w="6946" w:type="dxa"/>
            <w:shd w:val="clear" w:color="auto" w:fill="auto"/>
          </w:tcPr>
          <w:p w:rsidR="009D6EBB" w:rsidRPr="00FB7584" w:rsidRDefault="009D6EBB" w:rsidP="00FB75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B7584">
              <w:rPr>
                <w:rFonts w:ascii="Times New Roman" w:eastAsia="Calibri" w:hAnsi="Times New Roman" w:cs="Times New Roman"/>
                <w:b/>
              </w:rPr>
              <w:t xml:space="preserve">Оборудование </w:t>
            </w:r>
          </w:p>
          <w:p w:rsidR="009D6EBB" w:rsidRPr="00FB7584" w:rsidRDefault="009D6EBB" w:rsidP="00FB75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D6EBB" w:rsidRPr="00FB7584" w:rsidTr="009D6EBB">
        <w:tc>
          <w:tcPr>
            <w:tcW w:w="9039" w:type="dxa"/>
            <w:gridSpan w:val="2"/>
            <w:shd w:val="clear" w:color="auto" w:fill="auto"/>
          </w:tcPr>
          <w:p w:rsidR="009D6EBB" w:rsidRDefault="009D6EBB" w:rsidP="00FB75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FB75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Аудитории для проведения занятий лекционного типа, занятий семинарского типа, групповых и индивидуальных консультаций</w:t>
            </w:r>
            <w:r w:rsidRPr="00FB7584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, текущего контроля успеваемости и промежуточной аттестации</w:t>
            </w:r>
          </w:p>
          <w:p w:rsidR="00FB7584" w:rsidRPr="00FB7584" w:rsidRDefault="00FB7584" w:rsidP="00FB7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6EBB" w:rsidRPr="00FB7584" w:rsidTr="009D6EBB">
        <w:tc>
          <w:tcPr>
            <w:tcW w:w="2093" w:type="dxa"/>
            <w:shd w:val="clear" w:color="auto" w:fill="auto"/>
          </w:tcPr>
          <w:p w:rsidR="009D6EBB" w:rsidRPr="00FB7584" w:rsidRDefault="009D6EBB" w:rsidP="00FB7584">
            <w:pPr>
              <w:autoSpaceDE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584">
              <w:rPr>
                <w:rFonts w:ascii="Times New Roman" w:hAnsi="Times New Roman" w:cs="Times New Roman"/>
              </w:rPr>
              <w:t xml:space="preserve">г. Красноярск, ул. Ады Лебедевой, д.89, </w:t>
            </w:r>
          </w:p>
          <w:p w:rsidR="009D6EBB" w:rsidRPr="00FB7584" w:rsidRDefault="009D6EBB" w:rsidP="00FB7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B7584">
              <w:rPr>
                <w:rFonts w:ascii="Times New Roman" w:hAnsi="Times New Roman" w:cs="Times New Roman"/>
              </w:rPr>
              <w:t>ауд. 1-352</w:t>
            </w:r>
          </w:p>
        </w:tc>
        <w:tc>
          <w:tcPr>
            <w:tcW w:w="6946" w:type="dxa"/>
            <w:shd w:val="clear" w:color="auto" w:fill="auto"/>
          </w:tcPr>
          <w:p w:rsidR="009D6EBB" w:rsidRPr="00FB7584" w:rsidRDefault="009D6EBB" w:rsidP="00FB7584">
            <w:pPr>
              <w:spacing w:after="0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FB7584">
              <w:rPr>
                <w:rFonts w:ascii="Times New Roman" w:hAnsi="Times New Roman" w:cs="Times New Roman"/>
                <w:color w:val="000000"/>
              </w:rPr>
              <w:t>Компьютер-1шт, проектор-1шт, телевизор-1шт, видеокассеты с иллюстративным материалом; наглядные пособия, учебные пособия.</w:t>
            </w:r>
          </w:p>
          <w:p w:rsidR="009D6EBB" w:rsidRPr="00FB7584" w:rsidRDefault="009D6EBB" w:rsidP="00FB7584">
            <w:pPr>
              <w:spacing w:after="0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FB7584">
              <w:rPr>
                <w:rFonts w:ascii="Times New Roman" w:hAnsi="Times New Roman" w:cs="Times New Roman"/>
              </w:rPr>
              <w:t xml:space="preserve">ПО: </w:t>
            </w:r>
            <w:r w:rsidRPr="00FB7584">
              <w:rPr>
                <w:rFonts w:ascii="Times New Roman" w:hAnsi="Times New Roman" w:cs="Times New Roman"/>
                <w:lang w:val="en-US"/>
              </w:rPr>
              <w:t>Microsoft</w:t>
            </w:r>
            <w:r w:rsidRPr="00FB7584">
              <w:rPr>
                <w:rFonts w:ascii="Times New Roman" w:hAnsi="Times New Roman" w:cs="Times New Roman"/>
              </w:rPr>
              <w:t xml:space="preserve">® </w:t>
            </w:r>
            <w:r w:rsidRPr="00FB7584">
              <w:rPr>
                <w:rFonts w:ascii="Times New Roman" w:hAnsi="Times New Roman" w:cs="Times New Roman"/>
                <w:lang w:val="en-US"/>
              </w:rPr>
              <w:t>Windows</w:t>
            </w:r>
            <w:r w:rsidRPr="00FB7584">
              <w:rPr>
                <w:rFonts w:ascii="Times New Roman" w:hAnsi="Times New Roman" w:cs="Times New Roman"/>
              </w:rPr>
              <w:t xml:space="preserve">® 7 </w:t>
            </w:r>
            <w:r w:rsidRPr="00FB7584">
              <w:rPr>
                <w:rFonts w:ascii="Times New Roman" w:hAnsi="Times New Roman" w:cs="Times New Roman"/>
                <w:lang w:val="en-US"/>
              </w:rPr>
              <w:t>Professional</w:t>
            </w:r>
            <w:r w:rsidRPr="00FB7584">
              <w:rPr>
                <w:rFonts w:ascii="Times New Roman" w:hAnsi="Times New Roman" w:cs="Times New Roman"/>
              </w:rPr>
              <w:t xml:space="preserve"> Лицензия </w:t>
            </w:r>
            <w:r w:rsidRPr="00FB7584">
              <w:rPr>
                <w:rFonts w:ascii="Times New Roman" w:hAnsi="Times New Roman" w:cs="Times New Roman"/>
                <w:lang w:val="en-US"/>
              </w:rPr>
              <w:t>Dreamspark</w:t>
            </w:r>
            <w:r w:rsidRPr="00FB7584">
              <w:rPr>
                <w:rFonts w:ascii="Times New Roman" w:hAnsi="Times New Roman" w:cs="Times New Roman"/>
              </w:rPr>
              <w:t xml:space="preserve"> (</w:t>
            </w:r>
            <w:r w:rsidRPr="00FB7584">
              <w:rPr>
                <w:rFonts w:ascii="Times New Roman" w:hAnsi="Times New Roman" w:cs="Times New Roman"/>
                <w:lang w:val="en-US"/>
              </w:rPr>
              <w:t>MSDN</w:t>
            </w:r>
            <w:r w:rsidRPr="00FB7584">
              <w:rPr>
                <w:rFonts w:ascii="Times New Roman" w:hAnsi="Times New Roman" w:cs="Times New Roman"/>
              </w:rPr>
              <w:t xml:space="preserve"> </w:t>
            </w:r>
            <w:r w:rsidRPr="00FB7584">
              <w:rPr>
                <w:rFonts w:ascii="Times New Roman" w:hAnsi="Times New Roman" w:cs="Times New Roman"/>
                <w:lang w:val="en-US"/>
              </w:rPr>
              <w:t>AA</w:t>
            </w:r>
            <w:r w:rsidRPr="00FB7584">
              <w:rPr>
                <w:rFonts w:ascii="Times New Roman" w:hAnsi="Times New Roman" w:cs="Times New Roman"/>
              </w:rPr>
              <w:t xml:space="preserve">); </w:t>
            </w:r>
            <w:r w:rsidRPr="00FB7584">
              <w:rPr>
                <w:rFonts w:ascii="Times New Roman" w:hAnsi="Times New Roman" w:cs="Times New Roman"/>
                <w:lang w:val="en-US"/>
              </w:rPr>
              <w:t>Kaspersky</w:t>
            </w:r>
            <w:r w:rsidRPr="00FB7584">
              <w:rPr>
                <w:rFonts w:ascii="Times New Roman" w:hAnsi="Times New Roman" w:cs="Times New Roman"/>
              </w:rPr>
              <w:t xml:space="preserve"> </w:t>
            </w:r>
            <w:r w:rsidRPr="00FB7584">
              <w:rPr>
                <w:rFonts w:ascii="Times New Roman" w:hAnsi="Times New Roman" w:cs="Times New Roman"/>
                <w:lang w:val="en-US"/>
              </w:rPr>
              <w:t>Endpoint</w:t>
            </w:r>
            <w:r w:rsidRPr="00FB7584">
              <w:rPr>
                <w:rFonts w:ascii="Times New Roman" w:hAnsi="Times New Roman" w:cs="Times New Roman"/>
              </w:rPr>
              <w:t xml:space="preserve"> </w:t>
            </w:r>
            <w:r w:rsidRPr="00FB7584">
              <w:rPr>
                <w:rFonts w:ascii="Times New Roman" w:hAnsi="Times New Roman" w:cs="Times New Roman"/>
                <w:lang w:val="en-US"/>
              </w:rPr>
              <w:t>Security</w:t>
            </w:r>
            <w:r w:rsidRPr="00FB7584">
              <w:rPr>
                <w:rFonts w:ascii="Times New Roman" w:hAnsi="Times New Roman" w:cs="Times New Roman"/>
              </w:rPr>
              <w:t xml:space="preserve"> – Лиц сертификат  №2304- 180417-031116- 577-384; 7-Zip - (Свободная лицензия GPL); </w:t>
            </w:r>
            <w:r w:rsidRPr="00FB7584">
              <w:rPr>
                <w:rFonts w:ascii="Times New Roman" w:hAnsi="Times New Roman" w:cs="Times New Roman"/>
                <w:lang w:val="en-US"/>
              </w:rPr>
              <w:t>Adobe</w:t>
            </w:r>
            <w:r w:rsidRPr="00FB7584">
              <w:rPr>
                <w:rFonts w:ascii="Times New Roman" w:hAnsi="Times New Roman" w:cs="Times New Roman"/>
              </w:rPr>
              <w:t xml:space="preserve"> </w:t>
            </w:r>
            <w:r w:rsidRPr="00FB7584">
              <w:rPr>
                <w:rFonts w:ascii="Times New Roman" w:hAnsi="Times New Roman" w:cs="Times New Roman"/>
                <w:lang w:val="en-US"/>
              </w:rPr>
              <w:t>Acrobat</w:t>
            </w:r>
            <w:r w:rsidRPr="00FB7584">
              <w:rPr>
                <w:rFonts w:ascii="Times New Roman" w:hAnsi="Times New Roman" w:cs="Times New Roman"/>
              </w:rPr>
              <w:t xml:space="preserve"> </w:t>
            </w:r>
            <w:r w:rsidRPr="00FB7584">
              <w:rPr>
                <w:rFonts w:ascii="Times New Roman" w:hAnsi="Times New Roman" w:cs="Times New Roman"/>
                <w:lang w:val="en-US"/>
              </w:rPr>
              <w:t>Reader</w:t>
            </w:r>
            <w:r w:rsidRPr="00FB7584">
              <w:rPr>
                <w:rFonts w:ascii="Times New Roman" w:hAnsi="Times New Roman" w:cs="Times New Roman"/>
              </w:rPr>
              <w:t xml:space="preserve"> – (Свободная лицензия); Google Chrome – (Свободная лицензия); Mozilla Firefox – (Свободная лицензия); LibreOffice – (Свободная лицензия GPL); </w:t>
            </w:r>
            <w:r w:rsidRPr="00FB7584">
              <w:rPr>
                <w:rFonts w:ascii="Times New Roman" w:hAnsi="Times New Roman" w:cs="Times New Roman"/>
                <w:lang w:val="en-US"/>
              </w:rPr>
              <w:t>XnView</w:t>
            </w:r>
            <w:r w:rsidRPr="00FB7584">
              <w:rPr>
                <w:rFonts w:ascii="Times New Roman" w:hAnsi="Times New Roman" w:cs="Times New Roman"/>
              </w:rPr>
              <w:t xml:space="preserve"> – (Свободная лицензия); Java – (Свободная лицензия); </w:t>
            </w:r>
            <w:r w:rsidRPr="00FB7584">
              <w:rPr>
                <w:rFonts w:ascii="Times New Roman" w:hAnsi="Times New Roman" w:cs="Times New Roman"/>
                <w:color w:val="000000"/>
              </w:rPr>
              <w:t>VLC – (Свободная лицензия).</w:t>
            </w:r>
          </w:p>
          <w:p w:rsidR="009D6EBB" w:rsidRPr="00FB7584" w:rsidRDefault="009D6EBB" w:rsidP="00FB7584">
            <w:pPr>
              <w:spacing w:after="0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FB7584">
              <w:rPr>
                <w:rFonts w:ascii="Times New Roman" w:hAnsi="Times New Roman" w:cs="Times New Roman"/>
                <w:color w:val="000000"/>
              </w:rPr>
              <w:t>Консультант Плюс - (Свободная лицензия для учебных целей);</w:t>
            </w:r>
          </w:p>
          <w:p w:rsidR="009D6EBB" w:rsidRPr="00FB7584" w:rsidRDefault="009D6EBB" w:rsidP="00FB7584">
            <w:pPr>
              <w:spacing w:after="0"/>
              <w:ind w:left="360"/>
              <w:contextualSpacing/>
              <w:rPr>
                <w:rFonts w:ascii="Times New Roman" w:hAnsi="Times New Roman" w:cs="Times New Roman"/>
              </w:rPr>
            </w:pPr>
            <w:r w:rsidRPr="00FB7584">
              <w:rPr>
                <w:rFonts w:ascii="Times New Roman" w:hAnsi="Times New Roman" w:cs="Times New Roman"/>
                <w:color w:val="000000"/>
              </w:rPr>
              <w:t>Гарант - (Свободная лицензия для учебных целей)</w:t>
            </w:r>
          </w:p>
        </w:tc>
      </w:tr>
      <w:tr w:rsidR="009D6EBB" w:rsidRPr="00FB7584" w:rsidTr="009D6EBB">
        <w:tc>
          <w:tcPr>
            <w:tcW w:w="2093" w:type="dxa"/>
            <w:shd w:val="clear" w:color="auto" w:fill="auto"/>
          </w:tcPr>
          <w:p w:rsidR="009D6EBB" w:rsidRPr="00FB7584" w:rsidRDefault="009D6EBB" w:rsidP="00FB7584">
            <w:pPr>
              <w:autoSpaceDE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584">
              <w:rPr>
                <w:rFonts w:ascii="Times New Roman" w:hAnsi="Times New Roman" w:cs="Times New Roman"/>
              </w:rPr>
              <w:t xml:space="preserve">г. Красноярск, ул. Ады Лебедевой, д.89, </w:t>
            </w:r>
          </w:p>
          <w:p w:rsidR="009D6EBB" w:rsidRPr="00FB7584" w:rsidRDefault="009D6EBB" w:rsidP="00FB758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B7584">
              <w:rPr>
                <w:rFonts w:ascii="Times New Roman" w:hAnsi="Times New Roman" w:cs="Times New Roman"/>
              </w:rPr>
              <w:t>ауд. 1-</w:t>
            </w:r>
            <w:r w:rsidRPr="00FB7584">
              <w:rPr>
                <w:rFonts w:ascii="Times New Roman" w:eastAsia="Calibri" w:hAnsi="Times New Roman" w:cs="Times New Roman"/>
                <w:bCs/>
              </w:rPr>
              <w:t>403</w:t>
            </w:r>
          </w:p>
        </w:tc>
        <w:tc>
          <w:tcPr>
            <w:tcW w:w="6946" w:type="dxa"/>
            <w:shd w:val="clear" w:color="auto" w:fill="auto"/>
          </w:tcPr>
          <w:p w:rsidR="009D6EBB" w:rsidRPr="00FB7584" w:rsidRDefault="009D6EBB" w:rsidP="00FB758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FB7584">
              <w:rPr>
                <w:rFonts w:ascii="Times New Roman" w:eastAsia="Calibri" w:hAnsi="Times New Roman" w:cs="Times New Roman"/>
                <w:bCs/>
              </w:rPr>
              <w:t>Видеопроектор – 1 шт., компьютер «</w:t>
            </w:r>
            <w:r w:rsidRPr="00FB7584">
              <w:rPr>
                <w:rFonts w:ascii="Times New Roman" w:eastAsia="Calibri" w:hAnsi="Times New Roman" w:cs="Times New Roman"/>
                <w:bCs/>
                <w:lang w:val="en-US"/>
              </w:rPr>
              <w:t>Intel</w:t>
            </w:r>
            <w:r w:rsidRPr="00FB75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B7584">
              <w:rPr>
                <w:rFonts w:ascii="Times New Roman" w:eastAsia="Calibri" w:hAnsi="Times New Roman" w:cs="Times New Roman"/>
                <w:bCs/>
                <w:lang w:val="en-US"/>
              </w:rPr>
              <w:t>Celeron</w:t>
            </w:r>
            <w:r w:rsidRPr="00FB7584">
              <w:rPr>
                <w:rFonts w:ascii="Times New Roman" w:eastAsia="Calibri" w:hAnsi="Times New Roman" w:cs="Times New Roman"/>
                <w:bCs/>
              </w:rPr>
              <w:t>» с выходом в интернет – 1 шт., переносная звукоусиливающая система – 1 шт., стойка компьютерная – 1 шт., экран подвесной – 1 шт., доска учебная 1 шт.</w:t>
            </w:r>
          </w:p>
          <w:p w:rsidR="009D6EBB" w:rsidRDefault="009D6EBB" w:rsidP="00FB7584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FB7584">
              <w:rPr>
                <w:rFonts w:ascii="Times New Roman" w:eastAsia="Calibri" w:hAnsi="Times New Roman" w:cs="Times New Roman"/>
                <w:bCs/>
              </w:rPr>
              <w:t xml:space="preserve">ПО: </w:t>
            </w:r>
            <w:r w:rsidRPr="00FB7584">
              <w:rPr>
                <w:rFonts w:ascii="Times New Roman" w:hAnsi="Times New Roman" w:cs="Times New Roman"/>
                <w:lang w:val="en-US"/>
              </w:rPr>
              <w:t>Microsoft</w:t>
            </w:r>
            <w:r w:rsidRPr="00FB7584">
              <w:rPr>
                <w:rFonts w:ascii="Times New Roman" w:hAnsi="Times New Roman" w:cs="Times New Roman"/>
              </w:rPr>
              <w:t xml:space="preserve">® </w:t>
            </w:r>
            <w:r w:rsidRPr="00FB7584">
              <w:rPr>
                <w:rFonts w:ascii="Times New Roman" w:hAnsi="Times New Roman" w:cs="Times New Roman"/>
                <w:lang w:val="en-US"/>
              </w:rPr>
              <w:t>Windows</w:t>
            </w:r>
            <w:r w:rsidRPr="00FB7584">
              <w:rPr>
                <w:rFonts w:ascii="Times New Roman" w:hAnsi="Times New Roman" w:cs="Times New Roman"/>
              </w:rPr>
              <w:t xml:space="preserve">® 7 </w:t>
            </w:r>
            <w:r w:rsidRPr="00FB7584">
              <w:rPr>
                <w:rFonts w:ascii="Times New Roman" w:hAnsi="Times New Roman" w:cs="Times New Roman"/>
                <w:lang w:val="en-US"/>
              </w:rPr>
              <w:t>Professional</w:t>
            </w:r>
            <w:r w:rsidRPr="00FB7584">
              <w:rPr>
                <w:rFonts w:ascii="Times New Roman" w:hAnsi="Times New Roman" w:cs="Times New Roman"/>
              </w:rPr>
              <w:t xml:space="preserve"> Лицензия </w:t>
            </w:r>
            <w:r w:rsidRPr="00FB7584">
              <w:rPr>
                <w:rFonts w:ascii="Times New Roman" w:hAnsi="Times New Roman" w:cs="Times New Roman"/>
                <w:lang w:val="en-US"/>
              </w:rPr>
              <w:t>Dreamspark</w:t>
            </w:r>
            <w:r w:rsidRPr="00FB7584">
              <w:rPr>
                <w:rFonts w:ascii="Times New Roman" w:hAnsi="Times New Roman" w:cs="Times New Roman"/>
              </w:rPr>
              <w:t xml:space="preserve"> (</w:t>
            </w:r>
            <w:r w:rsidRPr="00FB7584">
              <w:rPr>
                <w:rFonts w:ascii="Times New Roman" w:hAnsi="Times New Roman" w:cs="Times New Roman"/>
                <w:lang w:val="en-US"/>
              </w:rPr>
              <w:t>MSDN</w:t>
            </w:r>
            <w:r w:rsidRPr="00FB7584">
              <w:rPr>
                <w:rFonts w:ascii="Times New Roman" w:hAnsi="Times New Roman" w:cs="Times New Roman"/>
              </w:rPr>
              <w:t xml:space="preserve"> </w:t>
            </w:r>
            <w:r w:rsidRPr="00FB7584">
              <w:rPr>
                <w:rFonts w:ascii="Times New Roman" w:hAnsi="Times New Roman" w:cs="Times New Roman"/>
                <w:lang w:val="en-US"/>
              </w:rPr>
              <w:t>AA</w:t>
            </w:r>
            <w:r w:rsidRPr="00FB7584">
              <w:rPr>
                <w:rFonts w:ascii="Times New Roman" w:hAnsi="Times New Roman" w:cs="Times New Roman"/>
              </w:rPr>
              <w:t xml:space="preserve">); </w:t>
            </w:r>
            <w:r w:rsidRPr="00FB7584">
              <w:rPr>
                <w:rFonts w:ascii="Times New Roman" w:hAnsi="Times New Roman" w:cs="Times New Roman"/>
                <w:lang w:val="en-US"/>
              </w:rPr>
              <w:t>Kaspersky</w:t>
            </w:r>
            <w:r w:rsidRPr="00FB7584">
              <w:rPr>
                <w:rFonts w:ascii="Times New Roman" w:hAnsi="Times New Roman" w:cs="Times New Roman"/>
              </w:rPr>
              <w:t xml:space="preserve"> </w:t>
            </w:r>
            <w:r w:rsidRPr="00FB7584">
              <w:rPr>
                <w:rFonts w:ascii="Times New Roman" w:hAnsi="Times New Roman" w:cs="Times New Roman"/>
                <w:lang w:val="en-US"/>
              </w:rPr>
              <w:t>Endpoint</w:t>
            </w:r>
            <w:r w:rsidRPr="00FB7584">
              <w:rPr>
                <w:rFonts w:ascii="Times New Roman" w:hAnsi="Times New Roman" w:cs="Times New Roman"/>
              </w:rPr>
              <w:t xml:space="preserve"> </w:t>
            </w:r>
            <w:r w:rsidRPr="00FB7584">
              <w:rPr>
                <w:rFonts w:ascii="Times New Roman" w:hAnsi="Times New Roman" w:cs="Times New Roman"/>
                <w:lang w:val="en-US"/>
              </w:rPr>
              <w:t>Security</w:t>
            </w:r>
            <w:r w:rsidRPr="00FB7584">
              <w:rPr>
                <w:rFonts w:ascii="Times New Roman" w:hAnsi="Times New Roman" w:cs="Times New Roman"/>
              </w:rPr>
              <w:t xml:space="preserve"> – Лиц сертификат </w:t>
            </w:r>
            <w:r w:rsidRPr="00FB7584">
              <w:rPr>
                <w:rFonts w:ascii="Times New Roman" w:hAnsi="Times New Roman" w:cs="Times New Roman"/>
                <w:lang w:val="en-US"/>
              </w:rPr>
              <w:t>No</w:t>
            </w:r>
            <w:r w:rsidRPr="00FB7584">
              <w:rPr>
                <w:rFonts w:ascii="Times New Roman" w:hAnsi="Times New Roman" w:cs="Times New Roman"/>
              </w:rPr>
              <w:t>2304-180417-031116- 577-384; 7-Zip – (Свободная лицензия GPL); Adobe Acrobat Reader – (Свободная лицензия); Google Chrome – (Свободная лицензия); Mozilla Firefox – (Свободная лицензия); LibreOffice  – (Свободная лицензия GPL); XnView – (Свободная лицензия); Java – (Свободная лицензия). Консультант Плюс - (Свободная лицензия для учебных целей); Гарант - (Свободная лицензия для учебных целей); Far Manager – (Свободная лицензия)</w:t>
            </w:r>
          </w:p>
          <w:p w:rsidR="00FB7584" w:rsidRPr="00FB7584" w:rsidRDefault="00FB7584" w:rsidP="00FB758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D6EBB" w:rsidRPr="00FB7584" w:rsidTr="009D6EBB">
        <w:trPr>
          <w:trHeight w:val="279"/>
        </w:trPr>
        <w:tc>
          <w:tcPr>
            <w:tcW w:w="9039" w:type="dxa"/>
            <w:gridSpan w:val="2"/>
            <w:shd w:val="clear" w:color="auto" w:fill="auto"/>
          </w:tcPr>
          <w:p w:rsidR="009D6EBB" w:rsidRDefault="009D6EBB" w:rsidP="00FB7584">
            <w:pPr>
              <w:pStyle w:val="a8"/>
              <w:jc w:val="center"/>
              <w:rPr>
                <w:rFonts w:eastAsia="Calibri"/>
              </w:rPr>
            </w:pPr>
            <w:r w:rsidRPr="00FB7584">
              <w:rPr>
                <w:rFonts w:eastAsia="Calibri"/>
              </w:rPr>
              <w:t>Аудитория для самостоятельной работы</w:t>
            </w:r>
          </w:p>
          <w:p w:rsidR="00FB7584" w:rsidRPr="00FB7584" w:rsidRDefault="00FB7584" w:rsidP="00FB7584">
            <w:pPr>
              <w:pStyle w:val="a8"/>
              <w:jc w:val="center"/>
              <w:rPr>
                <w:rFonts w:eastAsia="Calibri"/>
              </w:rPr>
            </w:pPr>
          </w:p>
        </w:tc>
      </w:tr>
      <w:tr w:rsidR="009D6EBB" w:rsidRPr="00FB7584" w:rsidTr="009D6EBB">
        <w:tc>
          <w:tcPr>
            <w:tcW w:w="2093" w:type="dxa"/>
            <w:shd w:val="clear" w:color="auto" w:fill="auto"/>
          </w:tcPr>
          <w:p w:rsidR="009D6EBB" w:rsidRPr="00FB7584" w:rsidRDefault="009D6EBB" w:rsidP="00FB7584">
            <w:pPr>
              <w:autoSpaceDE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584">
              <w:rPr>
                <w:rFonts w:ascii="Times New Roman" w:hAnsi="Times New Roman" w:cs="Times New Roman"/>
              </w:rPr>
              <w:t xml:space="preserve">г. Красноярск, ул. Ады Лебедевой, д.89, </w:t>
            </w:r>
          </w:p>
          <w:p w:rsidR="009D6EBB" w:rsidRPr="00FB7584" w:rsidRDefault="009D6EBB" w:rsidP="00FB758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B7584">
              <w:rPr>
                <w:rFonts w:ascii="Times New Roman" w:hAnsi="Times New Roman" w:cs="Times New Roman"/>
              </w:rPr>
              <w:t>ауд. 1-105</w:t>
            </w:r>
          </w:p>
        </w:tc>
        <w:tc>
          <w:tcPr>
            <w:tcW w:w="6946" w:type="dxa"/>
            <w:shd w:val="clear" w:color="auto" w:fill="auto"/>
          </w:tcPr>
          <w:p w:rsidR="009D6EBB" w:rsidRPr="00FB7584" w:rsidRDefault="009D6EBB" w:rsidP="00FB7584">
            <w:pPr>
              <w:autoSpaceDE w:val="0"/>
              <w:spacing w:after="0"/>
              <w:ind w:left="28"/>
              <w:rPr>
                <w:rFonts w:ascii="Times New Roman" w:eastAsia="Calibri" w:hAnsi="Times New Roman" w:cs="Times New Roman"/>
                <w:b/>
                <w:bCs/>
              </w:rPr>
            </w:pPr>
            <w:r w:rsidRPr="00FB7584">
              <w:rPr>
                <w:rFonts w:ascii="Times New Roman" w:hAnsi="Times New Roman" w:cs="Times New Roman"/>
                <w:color w:val="000000"/>
              </w:rPr>
              <w:t>Учебно-методическая литература, ноутбук – 9 шт., компьютерный стол – 15 шт., компьютер – 15 шт., МФУ – 5 шт., телевизор – 1 шт., экран – 2 шт., проектор – 2 шт., колонки – 8 шт., веб-камера – 15 шт., микрофон – 15 шт., wi-fi,  ПО: Windows, Linux, Office Standart,  Libre Office, Kaspersky   Endpoint   Security, ABBYY Fine Reader 8.0, Adobe Reader, конструктор сайтов Edusite</w:t>
            </w:r>
          </w:p>
        </w:tc>
      </w:tr>
    </w:tbl>
    <w:p w:rsidR="009D6EBB" w:rsidRPr="00FB7584" w:rsidRDefault="009D6EBB" w:rsidP="00FB7584">
      <w:pPr>
        <w:widowControl w:val="0"/>
        <w:suppressAutoHyphens/>
        <w:spacing w:after="0" w:line="100" w:lineRule="atLeast"/>
        <w:textAlignment w:val="baseline"/>
        <w:rPr>
          <w:rFonts w:ascii="Times New Roman" w:hAnsi="Times New Roman" w:cs="Times New Roman"/>
          <w:b/>
          <w:sz w:val="28"/>
        </w:rPr>
      </w:pPr>
    </w:p>
    <w:p w:rsidR="00C56478" w:rsidRDefault="00C56478" w:rsidP="00840640">
      <w:pPr>
        <w:pStyle w:val="11"/>
        <w:ind w:right="-1" w:firstLine="567"/>
        <w:jc w:val="center"/>
        <w:rPr>
          <w:b/>
          <w:bCs/>
          <w:sz w:val="24"/>
          <w:szCs w:val="24"/>
        </w:rPr>
      </w:pPr>
    </w:p>
    <w:sectPr w:rsidR="00C56478" w:rsidSect="00C401E1">
      <w:footnotePr>
        <w:pos w:val="beneathText"/>
      </w:footnotePr>
      <w:pgSz w:w="11905" w:h="16837"/>
      <w:pgMar w:top="567" w:right="1134" w:bottom="426" w:left="1134" w:header="720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1E85121"/>
    <w:multiLevelType w:val="multilevel"/>
    <w:tmpl w:val="36A0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7DD4C31"/>
    <w:multiLevelType w:val="hybridMultilevel"/>
    <w:tmpl w:val="348C3F4A"/>
    <w:lvl w:ilvl="0" w:tplc="829E5528">
      <w:start w:val="2"/>
      <w:numFmt w:val="bullet"/>
      <w:lvlText w:val="–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0A9E78C5"/>
    <w:multiLevelType w:val="hybridMultilevel"/>
    <w:tmpl w:val="D7AA55B2"/>
    <w:lvl w:ilvl="0" w:tplc="D8C6C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CA0C58"/>
    <w:multiLevelType w:val="hybridMultilevel"/>
    <w:tmpl w:val="F3942AC2"/>
    <w:lvl w:ilvl="0" w:tplc="CEFC13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F26F8F"/>
    <w:multiLevelType w:val="hybridMultilevel"/>
    <w:tmpl w:val="42725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6748F"/>
    <w:multiLevelType w:val="multilevel"/>
    <w:tmpl w:val="D598E5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1A9B5463"/>
    <w:multiLevelType w:val="multilevel"/>
    <w:tmpl w:val="62B2C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B60B3"/>
    <w:multiLevelType w:val="hybridMultilevel"/>
    <w:tmpl w:val="149A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81A05"/>
    <w:multiLevelType w:val="hybridMultilevel"/>
    <w:tmpl w:val="C17A002C"/>
    <w:lvl w:ilvl="0" w:tplc="CEFC13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115271"/>
    <w:multiLevelType w:val="hybridMultilevel"/>
    <w:tmpl w:val="D9B8E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585625"/>
    <w:multiLevelType w:val="hybridMultilevel"/>
    <w:tmpl w:val="229AF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137A8"/>
    <w:multiLevelType w:val="hybridMultilevel"/>
    <w:tmpl w:val="F252B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A60647"/>
    <w:multiLevelType w:val="hybridMultilevel"/>
    <w:tmpl w:val="09C0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483177"/>
    <w:multiLevelType w:val="hybridMultilevel"/>
    <w:tmpl w:val="C35A1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9106ED"/>
    <w:multiLevelType w:val="hybridMultilevel"/>
    <w:tmpl w:val="CFDE1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D9759B"/>
    <w:multiLevelType w:val="hybridMultilevel"/>
    <w:tmpl w:val="D74895EC"/>
    <w:lvl w:ilvl="0" w:tplc="E5BAB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89405F"/>
    <w:multiLevelType w:val="multilevel"/>
    <w:tmpl w:val="9C0C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D9348F"/>
    <w:multiLevelType w:val="hybridMultilevel"/>
    <w:tmpl w:val="CFAEE856"/>
    <w:lvl w:ilvl="0" w:tplc="BFDE5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C04EDE"/>
    <w:multiLevelType w:val="multilevel"/>
    <w:tmpl w:val="6B7047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FDD5DDD"/>
    <w:multiLevelType w:val="hybridMultilevel"/>
    <w:tmpl w:val="DFAC6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C13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9307F0"/>
    <w:multiLevelType w:val="multilevel"/>
    <w:tmpl w:val="3F96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87C3BB0"/>
    <w:multiLevelType w:val="multilevel"/>
    <w:tmpl w:val="2B42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311A83"/>
    <w:multiLevelType w:val="hybridMultilevel"/>
    <w:tmpl w:val="A7C81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EF2ECB"/>
    <w:multiLevelType w:val="hybridMultilevel"/>
    <w:tmpl w:val="B8BC7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B204E2">
      <w:start w:val="1"/>
      <w:numFmt w:val="decimal"/>
      <w:lvlText w:val="%2."/>
      <w:lvlJc w:val="left"/>
      <w:pPr>
        <w:tabs>
          <w:tab w:val="num" w:pos="1307"/>
        </w:tabs>
        <w:ind w:left="1307" w:hanging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974F23"/>
    <w:multiLevelType w:val="multilevel"/>
    <w:tmpl w:val="7B8A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B3F61C2"/>
    <w:multiLevelType w:val="hybridMultilevel"/>
    <w:tmpl w:val="E4FC32A0"/>
    <w:lvl w:ilvl="0" w:tplc="FC24750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4901D4"/>
    <w:multiLevelType w:val="hybridMultilevel"/>
    <w:tmpl w:val="89C61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C35D38"/>
    <w:multiLevelType w:val="hybridMultilevel"/>
    <w:tmpl w:val="CD2A8094"/>
    <w:lvl w:ilvl="0" w:tplc="CEFC13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7"/>
  </w:num>
  <w:num w:numId="5">
    <w:abstractNumId w:val="1"/>
  </w:num>
  <w:num w:numId="6">
    <w:abstractNumId w:val="16"/>
  </w:num>
  <w:num w:numId="7">
    <w:abstractNumId w:val="18"/>
  </w:num>
  <w:num w:numId="8">
    <w:abstractNumId w:val="14"/>
  </w:num>
  <w:num w:numId="9">
    <w:abstractNumId w:val="8"/>
  </w:num>
  <w:num w:numId="10">
    <w:abstractNumId w:val="15"/>
  </w:num>
  <w:num w:numId="11">
    <w:abstractNumId w:val="20"/>
  </w:num>
  <w:num w:numId="12">
    <w:abstractNumId w:val="22"/>
  </w:num>
  <w:num w:numId="13">
    <w:abstractNumId w:val="28"/>
  </w:num>
  <w:num w:numId="14">
    <w:abstractNumId w:val="19"/>
  </w:num>
  <w:num w:numId="15">
    <w:abstractNumId w:val="6"/>
  </w:num>
  <w:num w:numId="16">
    <w:abstractNumId w:val="29"/>
  </w:num>
  <w:num w:numId="17">
    <w:abstractNumId w:val="25"/>
  </w:num>
  <w:num w:numId="18">
    <w:abstractNumId w:val="4"/>
  </w:num>
  <w:num w:numId="19">
    <w:abstractNumId w:val="7"/>
  </w:num>
  <w:num w:numId="20">
    <w:abstractNumId w:val="24"/>
  </w:num>
  <w:num w:numId="21">
    <w:abstractNumId w:val="32"/>
  </w:num>
  <w:num w:numId="22">
    <w:abstractNumId w:val="13"/>
  </w:num>
  <w:num w:numId="23">
    <w:abstractNumId w:val="3"/>
  </w:num>
  <w:num w:numId="24">
    <w:abstractNumId w:val="21"/>
  </w:num>
  <w:num w:numId="25">
    <w:abstractNumId w:val="26"/>
  </w:num>
  <w:num w:numId="26">
    <w:abstractNumId w:val="11"/>
  </w:num>
  <w:num w:numId="27">
    <w:abstractNumId w:val="31"/>
  </w:num>
  <w:num w:numId="28">
    <w:abstractNumId w:val="23"/>
  </w:num>
  <w:num w:numId="29">
    <w:abstractNumId w:val="2"/>
  </w:num>
  <w:num w:numId="30">
    <w:abstractNumId w:val="5"/>
  </w:num>
  <w:num w:numId="31">
    <w:abstractNumId w:val="9"/>
  </w:num>
  <w:num w:numId="32">
    <w:abstractNumId w:val="27"/>
  </w:num>
  <w:num w:numId="33">
    <w:abstractNumId w:val="30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6FEF"/>
    <w:rsid w:val="000110B2"/>
    <w:rsid w:val="000212DA"/>
    <w:rsid w:val="000213AD"/>
    <w:rsid w:val="000234DE"/>
    <w:rsid w:val="00034E08"/>
    <w:rsid w:val="000355A8"/>
    <w:rsid w:val="00037886"/>
    <w:rsid w:val="00041196"/>
    <w:rsid w:val="00060B94"/>
    <w:rsid w:val="00064A26"/>
    <w:rsid w:val="00082379"/>
    <w:rsid w:val="00082890"/>
    <w:rsid w:val="000A243C"/>
    <w:rsid w:val="000B3E43"/>
    <w:rsid w:val="000C405D"/>
    <w:rsid w:val="000C7EAD"/>
    <w:rsid w:val="000D54D8"/>
    <w:rsid w:val="000D7056"/>
    <w:rsid w:val="001030BF"/>
    <w:rsid w:val="001054B1"/>
    <w:rsid w:val="00106FAD"/>
    <w:rsid w:val="00107F29"/>
    <w:rsid w:val="00166AD3"/>
    <w:rsid w:val="001826C3"/>
    <w:rsid w:val="00193699"/>
    <w:rsid w:val="00204315"/>
    <w:rsid w:val="00211B75"/>
    <w:rsid w:val="00261123"/>
    <w:rsid w:val="00271269"/>
    <w:rsid w:val="0028513B"/>
    <w:rsid w:val="00290929"/>
    <w:rsid w:val="002B08F7"/>
    <w:rsid w:val="002B450B"/>
    <w:rsid w:val="002C20E5"/>
    <w:rsid w:val="002C506D"/>
    <w:rsid w:val="002D6E42"/>
    <w:rsid w:val="002F5F49"/>
    <w:rsid w:val="00335A22"/>
    <w:rsid w:val="003A6FEF"/>
    <w:rsid w:val="003B1BE3"/>
    <w:rsid w:val="003B4EB5"/>
    <w:rsid w:val="003C2BA9"/>
    <w:rsid w:val="003D26D6"/>
    <w:rsid w:val="003E2007"/>
    <w:rsid w:val="003F1F55"/>
    <w:rsid w:val="00403433"/>
    <w:rsid w:val="004453A5"/>
    <w:rsid w:val="00447E99"/>
    <w:rsid w:val="00453EBF"/>
    <w:rsid w:val="00462B78"/>
    <w:rsid w:val="004817F1"/>
    <w:rsid w:val="004E609A"/>
    <w:rsid w:val="00523693"/>
    <w:rsid w:val="00524CAA"/>
    <w:rsid w:val="005344AF"/>
    <w:rsid w:val="00544A68"/>
    <w:rsid w:val="00554F91"/>
    <w:rsid w:val="00563E39"/>
    <w:rsid w:val="00575810"/>
    <w:rsid w:val="00584907"/>
    <w:rsid w:val="005A5EBE"/>
    <w:rsid w:val="005E5FC9"/>
    <w:rsid w:val="005F1623"/>
    <w:rsid w:val="00606254"/>
    <w:rsid w:val="00613C27"/>
    <w:rsid w:val="00616EED"/>
    <w:rsid w:val="0065068C"/>
    <w:rsid w:val="00656E2A"/>
    <w:rsid w:val="00661627"/>
    <w:rsid w:val="00661C65"/>
    <w:rsid w:val="00675BC0"/>
    <w:rsid w:val="006C07CA"/>
    <w:rsid w:val="006F1F6A"/>
    <w:rsid w:val="007005A2"/>
    <w:rsid w:val="00707710"/>
    <w:rsid w:val="00742AED"/>
    <w:rsid w:val="007505AD"/>
    <w:rsid w:val="00751552"/>
    <w:rsid w:val="00751BAB"/>
    <w:rsid w:val="00764C66"/>
    <w:rsid w:val="00777CC1"/>
    <w:rsid w:val="007846FA"/>
    <w:rsid w:val="0079090A"/>
    <w:rsid w:val="007A0A60"/>
    <w:rsid w:val="007A267A"/>
    <w:rsid w:val="007B31EF"/>
    <w:rsid w:val="007C50E3"/>
    <w:rsid w:val="007D04CF"/>
    <w:rsid w:val="007F47A0"/>
    <w:rsid w:val="008210D3"/>
    <w:rsid w:val="0083634A"/>
    <w:rsid w:val="00840640"/>
    <w:rsid w:val="00863EDB"/>
    <w:rsid w:val="0087712D"/>
    <w:rsid w:val="00882F62"/>
    <w:rsid w:val="008956AF"/>
    <w:rsid w:val="008B3666"/>
    <w:rsid w:val="008D2A2C"/>
    <w:rsid w:val="008E3F71"/>
    <w:rsid w:val="008F0692"/>
    <w:rsid w:val="008F2920"/>
    <w:rsid w:val="00904599"/>
    <w:rsid w:val="00926E08"/>
    <w:rsid w:val="009361EA"/>
    <w:rsid w:val="00942BB0"/>
    <w:rsid w:val="00945489"/>
    <w:rsid w:val="009531E1"/>
    <w:rsid w:val="00956AFA"/>
    <w:rsid w:val="00960A91"/>
    <w:rsid w:val="009741A8"/>
    <w:rsid w:val="009A61AF"/>
    <w:rsid w:val="009B1625"/>
    <w:rsid w:val="009D6EBB"/>
    <w:rsid w:val="00A23414"/>
    <w:rsid w:val="00A32B03"/>
    <w:rsid w:val="00A47B44"/>
    <w:rsid w:val="00A51391"/>
    <w:rsid w:val="00A75248"/>
    <w:rsid w:val="00AC26C9"/>
    <w:rsid w:val="00AC4678"/>
    <w:rsid w:val="00AE6528"/>
    <w:rsid w:val="00B27899"/>
    <w:rsid w:val="00B40305"/>
    <w:rsid w:val="00B53ACF"/>
    <w:rsid w:val="00B7100A"/>
    <w:rsid w:val="00B77FCD"/>
    <w:rsid w:val="00B94594"/>
    <w:rsid w:val="00BC2941"/>
    <w:rsid w:val="00BE3311"/>
    <w:rsid w:val="00BF2C78"/>
    <w:rsid w:val="00BF4C36"/>
    <w:rsid w:val="00BF5CB3"/>
    <w:rsid w:val="00C1123A"/>
    <w:rsid w:val="00C253D6"/>
    <w:rsid w:val="00C2566A"/>
    <w:rsid w:val="00C34B8D"/>
    <w:rsid w:val="00C401E1"/>
    <w:rsid w:val="00C56478"/>
    <w:rsid w:val="00C66E18"/>
    <w:rsid w:val="00C72B0C"/>
    <w:rsid w:val="00CB6A5B"/>
    <w:rsid w:val="00CC3EA2"/>
    <w:rsid w:val="00CC4206"/>
    <w:rsid w:val="00CF35DD"/>
    <w:rsid w:val="00CF4117"/>
    <w:rsid w:val="00D11441"/>
    <w:rsid w:val="00D11803"/>
    <w:rsid w:val="00D329BB"/>
    <w:rsid w:val="00D51220"/>
    <w:rsid w:val="00D757E0"/>
    <w:rsid w:val="00DE6764"/>
    <w:rsid w:val="00DF516F"/>
    <w:rsid w:val="00E137E7"/>
    <w:rsid w:val="00E5191F"/>
    <w:rsid w:val="00E71E47"/>
    <w:rsid w:val="00E7747D"/>
    <w:rsid w:val="00E931BE"/>
    <w:rsid w:val="00E968C1"/>
    <w:rsid w:val="00EB0DCD"/>
    <w:rsid w:val="00EE4FC5"/>
    <w:rsid w:val="00F06E6F"/>
    <w:rsid w:val="00F46909"/>
    <w:rsid w:val="00F505A7"/>
    <w:rsid w:val="00F62A0C"/>
    <w:rsid w:val="00F71001"/>
    <w:rsid w:val="00F82B7F"/>
    <w:rsid w:val="00F95702"/>
    <w:rsid w:val="00FA12AD"/>
    <w:rsid w:val="00FB7584"/>
    <w:rsid w:val="00FC253E"/>
    <w:rsid w:val="00FC6DE6"/>
    <w:rsid w:val="00FF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16" type="arc" idref="#_x0000_s1041"/>
        <o:r id="V:Rule32" type="connector" idref="#_x0000_s1047"/>
        <o:r id="V:Rule33" type="connector" idref="#_x0000_s1044"/>
        <o:r id="V:Rule34" type="connector" idref="#_x0000_s1052"/>
        <o:r id="V:Rule35" type="connector" idref="#_x0000_s1027"/>
        <o:r id="V:Rule36" type="connector" idref="#_x0000_s1040"/>
        <o:r id="V:Rule37" type="connector" idref="#_x0000_s1036"/>
        <o:r id="V:Rule38" type="connector" idref="#_x0000_s1029"/>
        <o:r id="V:Rule39" type="connector" idref="#_x0000_s1056"/>
        <o:r id="V:Rule40" type="connector" idref="#_x0000_s1028"/>
        <o:r id="V:Rule41" type="connector" idref="#_x0000_s1031"/>
        <o:r id="V:Rule42" type="connector" idref="#_x0000_s1053"/>
        <o:r id="V:Rule43" type="connector" idref="#_x0000_s1055"/>
        <o:r id="V:Rule44" type="connector" idref="#_x0000_s1042"/>
        <o:r id="V:Rule45" type="connector" idref="#_x0000_s1050"/>
        <o:r id="V:Rule46" type="connector" idref="#_x0000_s1043"/>
        <o:r id="V:Rule47" type="connector" idref="#_x0000_s1045"/>
        <o:r id="V:Rule48" type="connector" idref="#_x0000_s1037"/>
        <o:r id="V:Rule49" type="connector" idref="#_x0000_s1030"/>
        <o:r id="V:Rule50" type="connector" idref="#_x0000_s1033"/>
        <o:r id="V:Rule51" type="connector" idref="#_x0000_s1046"/>
        <o:r id="V:Rule52" type="connector" idref="#_x0000_s1039"/>
        <o:r id="V:Rule53" type="connector" idref="#_x0000_s1048"/>
        <o:r id="V:Rule54" type="connector" idref="#_x0000_s1054"/>
        <o:r id="V:Rule55" type="connector" idref="#_x0000_s1049"/>
        <o:r id="V:Rule56" type="connector" idref="#_x0000_s1035"/>
        <o:r id="V:Rule57" type="connector" idref="#_x0000_s1051"/>
        <o:r id="V:Rule58" type="connector" idref="#_x0000_s1034"/>
        <o:r id="V:Rule59" type="connector" idref="#_x0000_s1038"/>
        <o:r id="V:Rule60" type="connector" idref="#_x0000_s1026"/>
        <o:r id="V:Rule61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EA"/>
  </w:style>
  <w:style w:type="paragraph" w:styleId="1">
    <w:name w:val="heading 1"/>
    <w:basedOn w:val="a"/>
    <w:next w:val="a"/>
    <w:link w:val="10"/>
    <w:qFormat/>
    <w:rsid w:val="003A6FEF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 w:bidi="ar-SA"/>
    </w:rPr>
  </w:style>
  <w:style w:type="paragraph" w:styleId="2">
    <w:name w:val="heading 2"/>
    <w:basedOn w:val="a"/>
    <w:next w:val="a"/>
    <w:link w:val="20"/>
    <w:qFormat/>
    <w:rsid w:val="003A6FEF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 w:bidi="ar-SA"/>
    </w:rPr>
  </w:style>
  <w:style w:type="paragraph" w:styleId="3">
    <w:name w:val="heading 3"/>
    <w:basedOn w:val="a0"/>
    <w:next w:val="a1"/>
    <w:link w:val="30"/>
    <w:qFormat/>
    <w:rsid w:val="004E609A"/>
    <w:pPr>
      <w:tabs>
        <w:tab w:val="num" w:pos="720"/>
      </w:tabs>
      <w:autoSpaceDE/>
      <w:ind w:left="720" w:hanging="720"/>
      <w:outlineLvl w:val="2"/>
    </w:pPr>
    <w:rPr>
      <w:b/>
      <w:bCs/>
      <w:kern w:val="1"/>
      <w:lang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A6FEF"/>
    <w:rPr>
      <w:rFonts w:ascii="Arial" w:eastAsia="Times New Roman" w:hAnsi="Arial" w:cs="Arial"/>
      <w:b/>
      <w:bCs/>
      <w:kern w:val="1"/>
      <w:sz w:val="32"/>
      <w:szCs w:val="32"/>
      <w:lang w:eastAsia="ar-SA" w:bidi="ar-SA"/>
    </w:rPr>
  </w:style>
  <w:style w:type="character" w:customStyle="1" w:styleId="20">
    <w:name w:val="Заголовок 2 Знак"/>
    <w:basedOn w:val="a2"/>
    <w:link w:val="2"/>
    <w:rsid w:val="003A6FEF"/>
    <w:rPr>
      <w:rFonts w:ascii="Arial" w:eastAsia="Times New Roman" w:hAnsi="Arial" w:cs="Arial"/>
      <w:b/>
      <w:bCs/>
      <w:i/>
      <w:iCs/>
      <w:sz w:val="28"/>
      <w:szCs w:val="28"/>
      <w:lang w:eastAsia="ar-SA" w:bidi="ar-SA"/>
    </w:rPr>
  </w:style>
  <w:style w:type="paragraph" w:customStyle="1" w:styleId="a0">
    <w:name w:val="Заголовок"/>
    <w:basedOn w:val="a"/>
    <w:next w:val="a1"/>
    <w:rsid w:val="004E609A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 w:bidi="ar-SA"/>
    </w:rPr>
  </w:style>
  <w:style w:type="paragraph" w:styleId="a1">
    <w:name w:val="Body Text"/>
    <w:basedOn w:val="a"/>
    <w:link w:val="a5"/>
    <w:unhideWhenUsed/>
    <w:rsid w:val="004E609A"/>
    <w:pPr>
      <w:spacing w:after="120"/>
    </w:pPr>
  </w:style>
  <w:style w:type="character" w:customStyle="1" w:styleId="a5">
    <w:name w:val="Основной текст Знак"/>
    <w:basedOn w:val="a2"/>
    <w:link w:val="a1"/>
    <w:rsid w:val="004E609A"/>
  </w:style>
  <w:style w:type="character" w:customStyle="1" w:styleId="30">
    <w:name w:val="Заголовок 3 Знак"/>
    <w:basedOn w:val="a2"/>
    <w:link w:val="3"/>
    <w:rsid w:val="004E609A"/>
    <w:rPr>
      <w:rFonts w:ascii="Arial" w:eastAsia="Lucida Sans Unicode" w:hAnsi="Arial" w:cs="Mangal"/>
      <w:b/>
      <w:bCs/>
      <w:kern w:val="1"/>
      <w:sz w:val="28"/>
      <w:szCs w:val="28"/>
      <w:lang w:eastAsia="zh-CN" w:bidi="hi-IN"/>
    </w:rPr>
  </w:style>
  <w:style w:type="paragraph" w:customStyle="1" w:styleId="11">
    <w:name w:val="Обычный1"/>
    <w:rsid w:val="003A6FE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 w:bidi="ar-SA"/>
    </w:rPr>
  </w:style>
  <w:style w:type="paragraph" w:styleId="a6">
    <w:name w:val="Title"/>
    <w:basedOn w:val="a"/>
    <w:next w:val="a"/>
    <w:link w:val="a7"/>
    <w:qFormat/>
    <w:rsid w:val="003A6FE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character" w:customStyle="1" w:styleId="a7">
    <w:name w:val="Название Знак"/>
    <w:basedOn w:val="a2"/>
    <w:link w:val="a6"/>
    <w:rsid w:val="003A6FEF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styleId="a8">
    <w:name w:val="List Paragraph"/>
    <w:basedOn w:val="a"/>
    <w:uiPriority w:val="34"/>
    <w:qFormat/>
    <w:rsid w:val="003A6FE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a9">
    <w:name w:val="Subtitle"/>
    <w:basedOn w:val="a"/>
    <w:next w:val="a"/>
    <w:link w:val="aa"/>
    <w:qFormat/>
    <w:rsid w:val="003A6F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2"/>
    <w:link w:val="a9"/>
    <w:rsid w:val="003A6F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Body Text Indent"/>
    <w:basedOn w:val="a"/>
    <w:link w:val="ac"/>
    <w:rsid w:val="00F62A0C"/>
    <w:pPr>
      <w:widowControl w:val="0"/>
      <w:suppressAutoHyphens/>
      <w:spacing w:after="0" w:line="240" w:lineRule="auto"/>
      <w:jc w:val="center"/>
    </w:pPr>
    <w:rPr>
      <w:rFonts w:ascii="Liberation Serif" w:eastAsia="DejaVu Sans" w:hAnsi="Liberation Serif" w:cs="DejaVu Sans"/>
      <w:kern w:val="1"/>
      <w:sz w:val="24"/>
      <w:szCs w:val="20"/>
      <w:lang w:eastAsia="zh-CN" w:bidi="hi-IN"/>
    </w:rPr>
  </w:style>
  <w:style w:type="character" w:customStyle="1" w:styleId="ac">
    <w:name w:val="Основной текст с отступом Знак"/>
    <w:basedOn w:val="a2"/>
    <w:link w:val="ab"/>
    <w:rsid w:val="00F62A0C"/>
    <w:rPr>
      <w:rFonts w:ascii="Liberation Serif" w:eastAsia="DejaVu Sans" w:hAnsi="Liberation Serif" w:cs="DejaVu Sans"/>
      <w:kern w:val="1"/>
      <w:sz w:val="24"/>
      <w:szCs w:val="20"/>
      <w:lang w:eastAsia="zh-CN" w:bidi="hi-IN"/>
    </w:rPr>
  </w:style>
  <w:style w:type="paragraph" w:customStyle="1" w:styleId="12">
    <w:name w:val="Текст1"/>
    <w:basedOn w:val="a"/>
    <w:rsid w:val="00F62A0C"/>
    <w:pPr>
      <w:widowControl w:val="0"/>
      <w:suppressAutoHyphens/>
      <w:spacing w:after="0" w:line="240" w:lineRule="auto"/>
    </w:pPr>
    <w:rPr>
      <w:rFonts w:ascii="Courier New" w:eastAsia="DejaVu Sans" w:hAnsi="Courier New" w:cs="Courier New"/>
      <w:kern w:val="1"/>
      <w:sz w:val="20"/>
      <w:szCs w:val="20"/>
      <w:lang w:eastAsia="zh-CN" w:bidi="hi-IN"/>
    </w:rPr>
  </w:style>
  <w:style w:type="paragraph" w:customStyle="1" w:styleId="21">
    <w:name w:val="Основной текст 21"/>
    <w:basedOn w:val="a"/>
    <w:rsid w:val="00F62A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zh-CN" w:bidi="ar-SA"/>
    </w:rPr>
  </w:style>
  <w:style w:type="character" w:styleId="ad">
    <w:name w:val="Strong"/>
    <w:basedOn w:val="a2"/>
    <w:uiPriority w:val="22"/>
    <w:qFormat/>
    <w:rsid w:val="00C401E1"/>
    <w:rPr>
      <w:b/>
      <w:bCs/>
    </w:rPr>
  </w:style>
  <w:style w:type="character" w:styleId="ae">
    <w:name w:val="Emphasis"/>
    <w:basedOn w:val="a2"/>
    <w:qFormat/>
    <w:rsid w:val="00C401E1"/>
    <w:rPr>
      <w:i/>
      <w:iCs/>
    </w:rPr>
  </w:style>
  <w:style w:type="paragraph" w:customStyle="1" w:styleId="ConsPlusTitle">
    <w:name w:val="ConsPlusTitle"/>
    <w:rsid w:val="00C40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af">
    <w:name w:val="Normal (Web)"/>
    <w:basedOn w:val="a"/>
    <w:uiPriority w:val="99"/>
    <w:unhideWhenUsed/>
    <w:rsid w:val="00C401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Основной текст 23"/>
    <w:basedOn w:val="a"/>
    <w:rsid w:val="00C72B0C"/>
    <w:pPr>
      <w:suppressAutoHyphens/>
      <w:spacing w:after="120" w:line="480" w:lineRule="auto"/>
    </w:pPr>
    <w:rPr>
      <w:rFonts w:ascii="Calibri" w:eastAsia="Times New Roman" w:hAnsi="Calibri" w:cs="Calibri"/>
      <w:lang w:eastAsia="ar-SA" w:bidi="ar-SA"/>
    </w:rPr>
  </w:style>
  <w:style w:type="table" w:styleId="af0">
    <w:name w:val="Table Grid"/>
    <w:basedOn w:val="a3"/>
    <w:uiPriority w:val="59"/>
    <w:rsid w:val="002C5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rsid w:val="002F5F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f2">
    <w:name w:val="Верхний колонтитул Знак"/>
    <w:basedOn w:val="a2"/>
    <w:link w:val="af1"/>
    <w:uiPriority w:val="99"/>
    <w:rsid w:val="002F5F4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f3">
    <w:name w:val="осн часть"/>
    <w:basedOn w:val="a"/>
    <w:rsid w:val="002F5F49"/>
    <w:pPr>
      <w:spacing w:after="0" w:line="240" w:lineRule="auto"/>
      <w:ind w:firstLine="624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ar-SA" w:bidi="ar-SA"/>
    </w:rPr>
  </w:style>
  <w:style w:type="paragraph" w:customStyle="1" w:styleId="Iauiue">
    <w:name w:val="Iau?iue"/>
    <w:rsid w:val="002F5F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WW8Num1z0">
    <w:name w:val="WW8Num1z0"/>
    <w:rsid w:val="004E609A"/>
  </w:style>
  <w:style w:type="character" w:customStyle="1" w:styleId="WW8Num1z1">
    <w:name w:val="WW8Num1z1"/>
    <w:rsid w:val="004E609A"/>
  </w:style>
  <w:style w:type="character" w:customStyle="1" w:styleId="WW8Num1z2">
    <w:name w:val="WW8Num1z2"/>
    <w:rsid w:val="004E609A"/>
  </w:style>
  <w:style w:type="character" w:customStyle="1" w:styleId="WW8Num1z3">
    <w:name w:val="WW8Num1z3"/>
    <w:rsid w:val="004E609A"/>
  </w:style>
  <w:style w:type="character" w:customStyle="1" w:styleId="WW8Num1z4">
    <w:name w:val="WW8Num1z4"/>
    <w:rsid w:val="004E609A"/>
  </w:style>
  <w:style w:type="character" w:customStyle="1" w:styleId="WW8Num1z5">
    <w:name w:val="WW8Num1z5"/>
    <w:rsid w:val="004E609A"/>
  </w:style>
  <w:style w:type="character" w:customStyle="1" w:styleId="WW8Num1z6">
    <w:name w:val="WW8Num1z6"/>
    <w:rsid w:val="004E609A"/>
  </w:style>
  <w:style w:type="character" w:customStyle="1" w:styleId="WW8Num1z7">
    <w:name w:val="WW8Num1z7"/>
    <w:rsid w:val="004E609A"/>
  </w:style>
  <w:style w:type="character" w:customStyle="1" w:styleId="WW8Num1z8">
    <w:name w:val="WW8Num1z8"/>
    <w:rsid w:val="004E609A"/>
  </w:style>
  <w:style w:type="character" w:customStyle="1" w:styleId="7">
    <w:name w:val="Основной шрифт абзаца7"/>
    <w:rsid w:val="004E609A"/>
  </w:style>
  <w:style w:type="character" w:customStyle="1" w:styleId="WW8Num2z0">
    <w:name w:val="WW8Num2z0"/>
    <w:rsid w:val="004E609A"/>
    <w:rPr>
      <w:sz w:val="18"/>
      <w:szCs w:val="18"/>
    </w:rPr>
  </w:style>
  <w:style w:type="character" w:customStyle="1" w:styleId="6">
    <w:name w:val="Основной шрифт абзаца6"/>
    <w:rsid w:val="004E609A"/>
  </w:style>
  <w:style w:type="character" w:customStyle="1" w:styleId="5">
    <w:name w:val="Основной шрифт абзаца5"/>
    <w:rsid w:val="004E609A"/>
  </w:style>
  <w:style w:type="character" w:customStyle="1" w:styleId="4">
    <w:name w:val="Основной шрифт абзаца4"/>
    <w:rsid w:val="004E609A"/>
  </w:style>
  <w:style w:type="character" w:customStyle="1" w:styleId="WW8Num3z0">
    <w:name w:val="WW8Num3z0"/>
    <w:rsid w:val="004E609A"/>
    <w:rPr>
      <w:color w:val="000000"/>
      <w:sz w:val="23"/>
      <w:szCs w:val="23"/>
      <w:shd w:val="clear" w:color="auto" w:fill="FFFFFF"/>
    </w:rPr>
  </w:style>
  <w:style w:type="character" w:customStyle="1" w:styleId="WW8Num4z0">
    <w:name w:val="WW8Num4z0"/>
    <w:rsid w:val="004E609A"/>
    <w:rPr>
      <w:color w:val="000000"/>
      <w:shd w:val="clear" w:color="auto" w:fill="FFFFFF"/>
    </w:rPr>
  </w:style>
  <w:style w:type="character" w:customStyle="1" w:styleId="WW8Num5z0">
    <w:name w:val="WW8Num5z0"/>
    <w:rsid w:val="004E609A"/>
    <w:rPr>
      <w:color w:val="000000"/>
      <w:shd w:val="clear" w:color="auto" w:fill="FFFFFF"/>
    </w:rPr>
  </w:style>
  <w:style w:type="character" w:customStyle="1" w:styleId="WW8Num6z0">
    <w:name w:val="WW8Num6z0"/>
    <w:rsid w:val="004E609A"/>
    <w:rPr>
      <w:color w:val="000000"/>
      <w:shd w:val="clear" w:color="auto" w:fill="FFFFFF"/>
    </w:rPr>
  </w:style>
  <w:style w:type="character" w:customStyle="1" w:styleId="WW8Num7z0">
    <w:name w:val="WW8Num7z0"/>
    <w:rsid w:val="004E609A"/>
    <w:rPr>
      <w:color w:val="000000"/>
      <w:shd w:val="clear" w:color="auto" w:fill="FFFFFF"/>
    </w:rPr>
  </w:style>
  <w:style w:type="character" w:customStyle="1" w:styleId="WW8Num8z0">
    <w:name w:val="WW8Num8z0"/>
    <w:rsid w:val="004E609A"/>
    <w:rPr>
      <w:rFonts w:ascii="Symbol" w:hAnsi="Symbol" w:cs="Symbol"/>
      <w:color w:val="000000"/>
      <w:shd w:val="clear" w:color="auto" w:fill="FFFFFF"/>
    </w:rPr>
  </w:style>
  <w:style w:type="character" w:customStyle="1" w:styleId="WW8Num9z0">
    <w:name w:val="WW8Num9z0"/>
    <w:rsid w:val="004E609A"/>
    <w:rPr>
      <w:rFonts w:ascii="Symbol" w:hAnsi="Symbol" w:cs="Symbol"/>
    </w:rPr>
  </w:style>
  <w:style w:type="character" w:customStyle="1" w:styleId="WW8Num10z0">
    <w:name w:val="WW8Num10z0"/>
    <w:rsid w:val="004E609A"/>
    <w:rPr>
      <w:color w:val="000000"/>
      <w:sz w:val="23"/>
      <w:szCs w:val="23"/>
      <w:shd w:val="clear" w:color="auto" w:fill="FFFFFF"/>
    </w:rPr>
  </w:style>
  <w:style w:type="character" w:customStyle="1" w:styleId="WW8Num11z0">
    <w:name w:val="WW8Num11z0"/>
    <w:rsid w:val="004E609A"/>
    <w:rPr>
      <w:color w:val="000000"/>
      <w:shd w:val="clear" w:color="auto" w:fill="FFFFFF"/>
    </w:rPr>
  </w:style>
  <w:style w:type="character" w:customStyle="1" w:styleId="WW8Num12z0">
    <w:name w:val="WW8Num12z0"/>
    <w:rsid w:val="004E609A"/>
    <w:rPr>
      <w:sz w:val="24"/>
      <w:szCs w:val="24"/>
      <w:shd w:val="clear" w:color="auto" w:fill="FFFFFF"/>
    </w:rPr>
  </w:style>
  <w:style w:type="character" w:customStyle="1" w:styleId="WW8Num13z0">
    <w:name w:val="WW8Num13z0"/>
    <w:rsid w:val="004E609A"/>
    <w:rPr>
      <w:color w:val="000000"/>
      <w:shd w:val="clear" w:color="auto" w:fill="FFFFFF"/>
    </w:rPr>
  </w:style>
  <w:style w:type="character" w:customStyle="1" w:styleId="WW8Num14z0">
    <w:name w:val="WW8Num14z0"/>
    <w:rsid w:val="004E609A"/>
    <w:rPr>
      <w:rFonts w:ascii="Symbol" w:hAnsi="Symbol" w:cs="Symbol"/>
    </w:rPr>
  </w:style>
  <w:style w:type="character" w:customStyle="1" w:styleId="WW8Num14z1">
    <w:name w:val="WW8Num14z1"/>
    <w:rsid w:val="004E609A"/>
    <w:rPr>
      <w:rFonts w:ascii="Courier New" w:hAnsi="Courier New" w:cs="Courier New"/>
    </w:rPr>
  </w:style>
  <w:style w:type="character" w:customStyle="1" w:styleId="WW8Num15z0">
    <w:name w:val="WW8Num15z0"/>
    <w:rsid w:val="004E609A"/>
    <w:rPr>
      <w:rFonts w:ascii="Symbol" w:hAnsi="Symbol" w:cs="Symbol"/>
    </w:rPr>
  </w:style>
  <w:style w:type="character" w:customStyle="1" w:styleId="WW8Num15z1">
    <w:name w:val="WW8Num15z1"/>
    <w:rsid w:val="004E609A"/>
    <w:rPr>
      <w:rFonts w:ascii="Courier New" w:hAnsi="Courier New" w:cs="Courier New"/>
    </w:rPr>
  </w:style>
  <w:style w:type="character" w:customStyle="1" w:styleId="WW8Num16z0">
    <w:name w:val="WW8Num16z0"/>
    <w:rsid w:val="004E609A"/>
    <w:rPr>
      <w:rFonts w:ascii="Symbol" w:hAnsi="Symbol" w:cs="Symbol"/>
    </w:rPr>
  </w:style>
  <w:style w:type="character" w:customStyle="1" w:styleId="WW8Num16z1">
    <w:name w:val="WW8Num16z1"/>
    <w:rsid w:val="004E609A"/>
    <w:rPr>
      <w:rFonts w:ascii="Courier New" w:hAnsi="Courier New" w:cs="Courier New"/>
    </w:rPr>
  </w:style>
  <w:style w:type="character" w:customStyle="1" w:styleId="WW8Num17z0">
    <w:name w:val="WW8Num17z0"/>
    <w:rsid w:val="004E609A"/>
    <w:rPr>
      <w:rFonts w:ascii="Symbol" w:hAnsi="Symbol" w:cs="Symbol"/>
    </w:rPr>
  </w:style>
  <w:style w:type="character" w:customStyle="1" w:styleId="WW8Num17z1">
    <w:name w:val="WW8Num17z1"/>
    <w:rsid w:val="004E609A"/>
    <w:rPr>
      <w:rFonts w:ascii="Courier New" w:hAnsi="Courier New" w:cs="Courier New"/>
    </w:rPr>
  </w:style>
  <w:style w:type="character" w:customStyle="1" w:styleId="WW8Num18z0">
    <w:name w:val="WW8Num18z0"/>
    <w:rsid w:val="004E609A"/>
  </w:style>
  <w:style w:type="character" w:customStyle="1" w:styleId="WW8Num18z1">
    <w:name w:val="WW8Num18z1"/>
    <w:rsid w:val="004E609A"/>
  </w:style>
  <w:style w:type="character" w:customStyle="1" w:styleId="WW8Num19z0">
    <w:name w:val="WW8Num19z0"/>
    <w:rsid w:val="004E609A"/>
    <w:rPr>
      <w:rFonts w:ascii="Symbol" w:hAnsi="Symbol" w:cs="Symbol"/>
    </w:rPr>
  </w:style>
  <w:style w:type="character" w:customStyle="1" w:styleId="WW8Num19z1">
    <w:name w:val="WW8Num19z1"/>
    <w:rsid w:val="004E609A"/>
    <w:rPr>
      <w:rFonts w:ascii="Courier New" w:hAnsi="Courier New" w:cs="Courier New"/>
    </w:rPr>
  </w:style>
  <w:style w:type="character" w:customStyle="1" w:styleId="WW8Num20z0">
    <w:name w:val="WW8Num20z0"/>
    <w:rsid w:val="004E609A"/>
  </w:style>
  <w:style w:type="character" w:customStyle="1" w:styleId="WW8Num20z1">
    <w:name w:val="WW8Num20z1"/>
    <w:rsid w:val="004E609A"/>
  </w:style>
  <w:style w:type="character" w:customStyle="1" w:styleId="WW8Num21z0">
    <w:name w:val="WW8Num21z0"/>
    <w:rsid w:val="004E609A"/>
  </w:style>
  <w:style w:type="character" w:customStyle="1" w:styleId="WW8Num21z1">
    <w:name w:val="WW8Num21z1"/>
    <w:rsid w:val="004E609A"/>
  </w:style>
  <w:style w:type="character" w:customStyle="1" w:styleId="WW8Num22z0">
    <w:name w:val="WW8Num22z0"/>
    <w:rsid w:val="004E609A"/>
    <w:rPr>
      <w:rFonts w:ascii="Symbol" w:hAnsi="Symbol" w:cs="Symbol"/>
    </w:rPr>
  </w:style>
  <w:style w:type="character" w:customStyle="1" w:styleId="WW8Num22z1">
    <w:name w:val="WW8Num22z1"/>
    <w:rsid w:val="004E609A"/>
    <w:rPr>
      <w:rFonts w:ascii="Courier New" w:hAnsi="Courier New" w:cs="Courier New"/>
    </w:rPr>
  </w:style>
  <w:style w:type="character" w:customStyle="1" w:styleId="WW8Num23z0">
    <w:name w:val="WW8Num23z0"/>
    <w:rsid w:val="004E609A"/>
    <w:rPr>
      <w:rFonts w:ascii="Symbol" w:hAnsi="Symbol" w:cs="Symbol"/>
    </w:rPr>
  </w:style>
  <w:style w:type="character" w:customStyle="1" w:styleId="WW8Num23z1">
    <w:name w:val="WW8Num23z1"/>
    <w:rsid w:val="004E609A"/>
    <w:rPr>
      <w:rFonts w:ascii="Courier New" w:hAnsi="Courier New" w:cs="Courier New"/>
    </w:rPr>
  </w:style>
  <w:style w:type="character" w:customStyle="1" w:styleId="WW8Num24z0">
    <w:name w:val="WW8Num24z0"/>
    <w:rsid w:val="004E609A"/>
    <w:rPr>
      <w:rFonts w:ascii="Symbol" w:hAnsi="Symbol" w:cs="Symbol"/>
      <w:color w:val="000000"/>
      <w:sz w:val="24"/>
      <w:szCs w:val="24"/>
    </w:rPr>
  </w:style>
  <w:style w:type="character" w:customStyle="1" w:styleId="WW8Num24z1">
    <w:name w:val="WW8Num24z1"/>
    <w:rsid w:val="004E609A"/>
    <w:rPr>
      <w:rFonts w:ascii="Courier New" w:hAnsi="Courier New" w:cs="Courier New"/>
    </w:rPr>
  </w:style>
  <w:style w:type="character" w:customStyle="1" w:styleId="WW8Num25z0">
    <w:name w:val="WW8Num25z0"/>
    <w:rsid w:val="004E609A"/>
  </w:style>
  <w:style w:type="character" w:customStyle="1" w:styleId="WW8Num25z1">
    <w:name w:val="WW8Num25z1"/>
    <w:rsid w:val="004E609A"/>
  </w:style>
  <w:style w:type="character" w:customStyle="1" w:styleId="WW8Num26z0">
    <w:name w:val="WW8Num26z0"/>
    <w:rsid w:val="004E609A"/>
  </w:style>
  <w:style w:type="character" w:customStyle="1" w:styleId="WW8Num26z1">
    <w:name w:val="WW8Num26z1"/>
    <w:rsid w:val="004E609A"/>
  </w:style>
  <w:style w:type="character" w:customStyle="1" w:styleId="WW8Num27z0">
    <w:name w:val="WW8Num27z0"/>
    <w:rsid w:val="004E609A"/>
    <w:rPr>
      <w:rFonts w:ascii="Symbol" w:hAnsi="Symbol" w:cs="Symbol"/>
      <w:sz w:val="24"/>
      <w:szCs w:val="24"/>
    </w:rPr>
  </w:style>
  <w:style w:type="character" w:customStyle="1" w:styleId="WW8Num27z1">
    <w:name w:val="WW8Num27z1"/>
    <w:rsid w:val="004E609A"/>
    <w:rPr>
      <w:rFonts w:ascii="Courier New" w:hAnsi="Courier New" w:cs="Courier New"/>
    </w:rPr>
  </w:style>
  <w:style w:type="character" w:customStyle="1" w:styleId="WW8Num28z0">
    <w:name w:val="WW8Num28z0"/>
    <w:rsid w:val="004E609A"/>
  </w:style>
  <w:style w:type="character" w:customStyle="1" w:styleId="WW8Num28z1">
    <w:name w:val="WW8Num28z1"/>
    <w:rsid w:val="004E609A"/>
  </w:style>
  <w:style w:type="character" w:customStyle="1" w:styleId="WW8Num29z0">
    <w:name w:val="WW8Num29z0"/>
    <w:rsid w:val="004E609A"/>
  </w:style>
  <w:style w:type="character" w:customStyle="1" w:styleId="WW8Num29z1">
    <w:name w:val="WW8Num29z1"/>
    <w:rsid w:val="004E609A"/>
  </w:style>
  <w:style w:type="character" w:customStyle="1" w:styleId="WW8Num30z0">
    <w:name w:val="WW8Num30z0"/>
    <w:rsid w:val="004E609A"/>
  </w:style>
  <w:style w:type="character" w:customStyle="1" w:styleId="WW8Num30z1">
    <w:name w:val="WW8Num30z1"/>
    <w:rsid w:val="004E609A"/>
  </w:style>
  <w:style w:type="character" w:customStyle="1" w:styleId="WW8Num31z0">
    <w:name w:val="WW8Num31z0"/>
    <w:rsid w:val="004E609A"/>
  </w:style>
  <w:style w:type="character" w:customStyle="1" w:styleId="WW8Num31z1">
    <w:name w:val="WW8Num31z1"/>
    <w:rsid w:val="004E609A"/>
  </w:style>
  <w:style w:type="character" w:customStyle="1" w:styleId="WW8Num32z0">
    <w:name w:val="WW8Num32z0"/>
    <w:rsid w:val="004E609A"/>
  </w:style>
  <w:style w:type="character" w:customStyle="1" w:styleId="WW8Num32z1">
    <w:name w:val="WW8Num32z1"/>
    <w:rsid w:val="004E609A"/>
  </w:style>
  <w:style w:type="character" w:customStyle="1" w:styleId="WW8Num33z0">
    <w:name w:val="WW8Num33z0"/>
    <w:rsid w:val="004E609A"/>
  </w:style>
  <w:style w:type="character" w:customStyle="1" w:styleId="WW8Num33z1">
    <w:name w:val="WW8Num33z1"/>
    <w:rsid w:val="004E609A"/>
  </w:style>
  <w:style w:type="character" w:customStyle="1" w:styleId="WW8Num34z0">
    <w:name w:val="WW8Num34z0"/>
    <w:rsid w:val="004E609A"/>
  </w:style>
  <w:style w:type="character" w:customStyle="1" w:styleId="WW8Num34z1">
    <w:name w:val="WW8Num34z1"/>
    <w:rsid w:val="004E609A"/>
  </w:style>
  <w:style w:type="character" w:customStyle="1" w:styleId="WW8Num35z0">
    <w:name w:val="WW8Num35z0"/>
    <w:rsid w:val="004E609A"/>
  </w:style>
  <w:style w:type="character" w:customStyle="1" w:styleId="WW8Num35z1">
    <w:name w:val="WW8Num35z1"/>
    <w:rsid w:val="004E609A"/>
  </w:style>
  <w:style w:type="character" w:customStyle="1" w:styleId="WW8Num36z0">
    <w:name w:val="WW8Num36z0"/>
    <w:rsid w:val="004E609A"/>
    <w:rPr>
      <w:rFonts w:ascii="Symbol" w:hAnsi="Symbol" w:cs="Symbol"/>
    </w:rPr>
  </w:style>
  <w:style w:type="character" w:customStyle="1" w:styleId="WW8Num36z1">
    <w:name w:val="WW8Num36z1"/>
    <w:rsid w:val="004E609A"/>
    <w:rPr>
      <w:rFonts w:ascii="Courier New" w:hAnsi="Courier New" w:cs="Courier New"/>
    </w:rPr>
  </w:style>
  <w:style w:type="character" w:customStyle="1" w:styleId="WW8Num37z0">
    <w:name w:val="WW8Num37z0"/>
    <w:rsid w:val="004E609A"/>
  </w:style>
  <w:style w:type="character" w:customStyle="1" w:styleId="WW8Num37z1">
    <w:name w:val="WW8Num37z1"/>
    <w:rsid w:val="004E609A"/>
  </w:style>
  <w:style w:type="character" w:customStyle="1" w:styleId="WW8Num38z0">
    <w:name w:val="WW8Num38z0"/>
    <w:rsid w:val="004E609A"/>
  </w:style>
  <w:style w:type="character" w:customStyle="1" w:styleId="WW8Num38z1">
    <w:name w:val="WW8Num38z1"/>
    <w:rsid w:val="004E609A"/>
  </w:style>
  <w:style w:type="character" w:customStyle="1" w:styleId="WW8Num39z0">
    <w:name w:val="WW8Num39z0"/>
    <w:rsid w:val="004E609A"/>
  </w:style>
  <w:style w:type="character" w:customStyle="1" w:styleId="WW8Num39z1">
    <w:name w:val="WW8Num39z1"/>
    <w:rsid w:val="004E609A"/>
  </w:style>
  <w:style w:type="character" w:customStyle="1" w:styleId="WW8Num40z0">
    <w:name w:val="WW8Num40z0"/>
    <w:rsid w:val="004E609A"/>
  </w:style>
  <w:style w:type="character" w:customStyle="1" w:styleId="WW8Num40z1">
    <w:name w:val="WW8Num40z1"/>
    <w:rsid w:val="004E609A"/>
  </w:style>
  <w:style w:type="character" w:customStyle="1" w:styleId="WW8Num41z0">
    <w:name w:val="WW8Num41z0"/>
    <w:rsid w:val="004E609A"/>
  </w:style>
  <w:style w:type="character" w:customStyle="1" w:styleId="WW8Num41z1">
    <w:name w:val="WW8Num41z1"/>
    <w:rsid w:val="004E609A"/>
  </w:style>
  <w:style w:type="character" w:customStyle="1" w:styleId="WW8Num42z0">
    <w:name w:val="WW8Num42z0"/>
    <w:rsid w:val="004E609A"/>
    <w:rPr>
      <w:rFonts w:ascii="Symbol" w:hAnsi="Symbol" w:cs="OpenSymbol"/>
      <w:color w:val="auto"/>
      <w:sz w:val="24"/>
      <w:szCs w:val="24"/>
    </w:rPr>
  </w:style>
  <w:style w:type="character" w:customStyle="1" w:styleId="WW8Num42z1">
    <w:name w:val="WW8Num42z1"/>
    <w:rsid w:val="004E609A"/>
    <w:rPr>
      <w:rFonts w:ascii="OpenSymbol" w:hAnsi="OpenSymbol" w:cs="OpenSymbol"/>
    </w:rPr>
  </w:style>
  <w:style w:type="character" w:customStyle="1" w:styleId="WW8Num43z0">
    <w:name w:val="WW8Num43z0"/>
    <w:rsid w:val="004E609A"/>
    <w:rPr>
      <w:rFonts w:ascii="Symbol" w:hAnsi="Symbol" w:cs="OpenSymbol"/>
      <w:color w:val="auto"/>
      <w:sz w:val="24"/>
      <w:szCs w:val="24"/>
    </w:rPr>
  </w:style>
  <w:style w:type="character" w:customStyle="1" w:styleId="WW8Num43z1">
    <w:name w:val="WW8Num43z1"/>
    <w:rsid w:val="004E609A"/>
    <w:rPr>
      <w:rFonts w:ascii="OpenSymbol" w:hAnsi="OpenSymbol" w:cs="OpenSymbol"/>
    </w:rPr>
  </w:style>
  <w:style w:type="character" w:customStyle="1" w:styleId="WW8Num44z0">
    <w:name w:val="WW8Num44z0"/>
    <w:rsid w:val="004E609A"/>
    <w:rPr>
      <w:rFonts w:ascii="Symbol" w:hAnsi="Symbol" w:cs="OpenSymbol"/>
      <w:sz w:val="24"/>
      <w:szCs w:val="24"/>
    </w:rPr>
  </w:style>
  <w:style w:type="character" w:customStyle="1" w:styleId="WW8Num44z1">
    <w:name w:val="WW8Num44z1"/>
    <w:rsid w:val="004E609A"/>
    <w:rPr>
      <w:rFonts w:ascii="OpenSymbol" w:hAnsi="OpenSymbol" w:cs="OpenSymbol"/>
    </w:rPr>
  </w:style>
  <w:style w:type="character" w:customStyle="1" w:styleId="WW8Num45z0">
    <w:name w:val="WW8Num45z0"/>
    <w:rsid w:val="004E609A"/>
    <w:rPr>
      <w:rFonts w:ascii="Symbol" w:hAnsi="Symbol" w:cs="OpenSymbol"/>
      <w:color w:val="auto"/>
      <w:sz w:val="24"/>
      <w:szCs w:val="24"/>
    </w:rPr>
  </w:style>
  <w:style w:type="character" w:customStyle="1" w:styleId="WW8Num45z1">
    <w:name w:val="WW8Num45z1"/>
    <w:rsid w:val="004E609A"/>
    <w:rPr>
      <w:rFonts w:ascii="OpenSymbol" w:hAnsi="OpenSymbol" w:cs="OpenSymbol"/>
    </w:rPr>
  </w:style>
  <w:style w:type="character" w:customStyle="1" w:styleId="WW8Num46z0">
    <w:name w:val="WW8Num46z0"/>
    <w:rsid w:val="004E609A"/>
    <w:rPr>
      <w:rFonts w:ascii="Symbol" w:hAnsi="Symbol" w:cs="OpenSymbol"/>
      <w:sz w:val="24"/>
      <w:szCs w:val="24"/>
    </w:rPr>
  </w:style>
  <w:style w:type="character" w:customStyle="1" w:styleId="WW8Num46z1">
    <w:name w:val="WW8Num46z1"/>
    <w:rsid w:val="004E609A"/>
    <w:rPr>
      <w:rFonts w:ascii="OpenSymbol" w:hAnsi="OpenSymbol" w:cs="OpenSymbol"/>
    </w:rPr>
  </w:style>
  <w:style w:type="character" w:customStyle="1" w:styleId="WW8Num47z0">
    <w:name w:val="WW8Num47z0"/>
    <w:rsid w:val="004E609A"/>
    <w:rPr>
      <w:rFonts w:ascii="Symbol" w:hAnsi="Symbol" w:cs="OpenSymbol"/>
      <w:color w:val="auto"/>
      <w:sz w:val="24"/>
      <w:szCs w:val="24"/>
    </w:rPr>
  </w:style>
  <w:style w:type="character" w:customStyle="1" w:styleId="WW8Num47z1">
    <w:name w:val="WW8Num47z1"/>
    <w:rsid w:val="004E609A"/>
    <w:rPr>
      <w:rFonts w:ascii="OpenSymbol" w:hAnsi="OpenSymbol" w:cs="OpenSymbol"/>
    </w:rPr>
  </w:style>
  <w:style w:type="character" w:customStyle="1" w:styleId="WW8Num48z0">
    <w:name w:val="WW8Num48z0"/>
    <w:rsid w:val="004E609A"/>
    <w:rPr>
      <w:rFonts w:ascii="Symbol" w:hAnsi="Symbol" w:cs="OpenSymbol"/>
      <w:color w:val="auto"/>
      <w:sz w:val="24"/>
      <w:szCs w:val="24"/>
    </w:rPr>
  </w:style>
  <w:style w:type="character" w:customStyle="1" w:styleId="WW8Num48z1">
    <w:name w:val="WW8Num48z1"/>
    <w:rsid w:val="004E609A"/>
    <w:rPr>
      <w:rFonts w:ascii="OpenSymbol" w:hAnsi="OpenSymbol" w:cs="OpenSymbol"/>
    </w:rPr>
  </w:style>
  <w:style w:type="character" w:customStyle="1" w:styleId="WW8Num49z0">
    <w:name w:val="WW8Num49z0"/>
    <w:rsid w:val="004E609A"/>
    <w:rPr>
      <w:rFonts w:ascii="Symbol" w:hAnsi="Symbol" w:cs="OpenSymbol"/>
      <w:color w:val="auto"/>
      <w:sz w:val="24"/>
      <w:szCs w:val="24"/>
      <w:shd w:val="clear" w:color="auto" w:fill="auto"/>
    </w:rPr>
  </w:style>
  <w:style w:type="character" w:customStyle="1" w:styleId="WW8Num49z1">
    <w:name w:val="WW8Num49z1"/>
    <w:rsid w:val="004E609A"/>
    <w:rPr>
      <w:rFonts w:ascii="OpenSymbol" w:hAnsi="OpenSymbol" w:cs="OpenSymbol"/>
    </w:rPr>
  </w:style>
  <w:style w:type="character" w:customStyle="1" w:styleId="WW8Num50z0">
    <w:name w:val="WW8Num50z0"/>
    <w:rsid w:val="004E609A"/>
    <w:rPr>
      <w:rFonts w:ascii="Symbol" w:hAnsi="Symbol" w:cs="OpenSymbol"/>
      <w:color w:val="auto"/>
      <w:sz w:val="24"/>
      <w:szCs w:val="24"/>
    </w:rPr>
  </w:style>
  <w:style w:type="character" w:customStyle="1" w:styleId="WW8Num50z1">
    <w:name w:val="WW8Num50z1"/>
    <w:rsid w:val="004E609A"/>
    <w:rPr>
      <w:rFonts w:ascii="OpenSymbol" w:hAnsi="OpenSymbol" w:cs="OpenSymbol"/>
    </w:rPr>
  </w:style>
  <w:style w:type="character" w:customStyle="1" w:styleId="WW8Num51z0">
    <w:name w:val="WW8Num51z0"/>
    <w:rsid w:val="004E609A"/>
    <w:rPr>
      <w:rFonts w:ascii="Symbol" w:hAnsi="Symbol" w:cs="OpenSymbol"/>
      <w:color w:val="auto"/>
      <w:sz w:val="24"/>
      <w:szCs w:val="24"/>
    </w:rPr>
  </w:style>
  <w:style w:type="character" w:customStyle="1" w:styleId="WW8Num51z1">
    <w:name w:val="WW8Num51z1"/>
    <w:rsid w:val="004E609A"/>
    <w:rPr>
      <w:rFonts w:ascii="OpenSymbol" w:hAnsi="OpenSymbol" w:cs="OpenSymbol"/>
    </w:rPr>
  </w:style>
  <w:style w:type="character" w:customStyle="1" w:styleId="WW8Num52z0">
    <w:name w:val="WW8Num52z0"/>
    <w:rsid w:val="004E609A"/>
    <w:rPr>
      <w:rFonts w:ascii="Symbol" w:hAnsi="Symbol" w:cs="OpenSymbol"/>
      <w:sz w:val="24"/>
      <w:szCs w:val="24"/>
    </w:rPr>
  </w:style>
  <w:style w:type="character" w:customStyle="1" w:styleId="WW8Num52z1">
    <w:name w:val="WW8Num52z1"/>
    <w:rsid w:val="004E609A"/>
    <w:rPr>
      <w:rFonts w:ascii="OpenSymbol" w:hAnsi="OpenSymbol" w:cs="OpenSymbol"/>
    </w:rPr>
  </w:style>
  <w:style w:type="character" w:customStyle="1" w:styleId="WW8Num53z0">
    <w:name w:val="WW8Num53z0"/>
    <w:rsid w:val="004E609A"/>
    <w:rPr>
      <w:rFonts w:ascii="Symbol" w:hAnsi="Symbol" w:cs="OpenSymbol"/>
      <w:color w:val="auto"/>
      <w:sz w:val="24"/>
      <w:szCs w:val="24"/>
    </w:rPr>
  </w:style>
  <w:style w:type="character" w:customStyle="1" w:styleId="WW8Num53z1">
    <w:name w:val="WW8Num53z1"/>
    <w:rsid w:val="004E609A"/>
    <w:rPr>
      <w:rFonts w:ascii="OpenSymbol" w:hAnsi="OpenSymbol" w:cs="OpenSymbol"/>
    </w:rPr>
  </w:style>
  <w:style w:type="character" w:customStyle="1" w:styleId="WW8Num54z0">
    <w:name w:val="WW8Num54z0"/>
    <w:rsid w:val="004E609A"/>
    <w:rPr>
      <w:rFonts w:ascii="Symbol" w:hAnsi="Symbol" w:cs="OpenSymbol"/>
      <w:color w:val="auto"/>
      <w:sz w:val="24"/>
      <w:szCs w:val="24"/>
      <w:shd w:val="clear" w:color="auto" w:fill="FFFFFF"/>
    </w:rPr>
  </w:style>
  <w:style w:type="character" w:customStyle="1" w:styleId="WW8Num54z1">
    <w:name w:val="WW8Num54z1"/>
    <w:rsid w:val="004E609A"/>
    <w:rPr>
      <w:rFonts w:ascii="OpenSymbol" w:hAnsi="OpenSymbol" w:cs="OpenSymbol"/>
    </w:rPr>
  </w:style>
  <w:style w:type="character" w:customStyle="1" w:styleId="WW8Num55z0">
    <w:name w:val="WW8Num55z0"/>
    <w:rsid w:val="004E609A"/>
    <w:rPr>
      <w:rFonts w:ascii="Symbol" w:hAnsi="Symbol" w:cs="OpenSymbol"/>
      <w:color w:val="auto"/>
      <w:sz w:val="24"/>
      <w:szCs w:val="24"/>
      <w:shd w:val="clear" w:color="auto" w:fill="FFFFFF"/>
    </w:rPr>
  </w:style>
  <w:style w:type="character" w:customStyle="1" w:styleId="WW8Num55z1">
    <w:name w:val="WW8Num55z1"/>
    <w:rsid w:val="004E609A"/>
    <w:rPr>
      <w:rFonts w:ascii="OpenSymbol" w:hAnsi="OpenSymbol" w:cs="OpenSymbol"/>
    </w:rPr>
  </w:style>
  <w:style w:type="character" w:customStyle="1" w:styleId="WW8Num56z0">
    <w:name w:val="WW8Num56z0"/>
    <w:rsid w:val="004E609A"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56z1">
    <w:name w:val="WW8Num56z1"/>
    <w:rsid w:val="004E609A"/>
    <w:rPr>
      <w:rFonts w:ascii="Courier New" w:hAnsi="Courier New" w:cs="Courier New"/>
    </w:rPr>
  </w:style>
  <w:style w:type="character" w:customStyle="1" w:styleId="WW8Num56z2">
    <w:name w:val="WW8Num56z2"/>
    <w:rsid w:val="004E609A"/>
    <w:rPr>
      <w:rFonts w:ascii="Wingdings" w:hAnsi="Wingdings" w:cs="Wingdings"/>
    </w:rPr>
  </w:style>
  <w:style w:type="character" w:customStyle="1" w:styleId="WW8Num57z0">
    <w:name w:val="WW8Num57z0"/>
    <w:rsid w:val="004E609A"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57z1">
    <w:name w:val="WW8Num57z1"/>
    <w:rsid w:val="004E609A"/>
    <w:rPr>
      <w:rFonts w:ascii="Courier New" w:hAnsi="Courier New" w:cs="Courier New"/>
    </w:rPr>
  </w:style>
  <w:style w:type="character" w:customStyle="1" w:styleId="WW8Num57z2">
    <w:name w:val="WW8Num57z2"/>
    <w:rsid w:val="004E609A"/>
    <w:rPr>
      <w:rFonts w:ascii="Wingdings" w:hAnsi="Wingdings" w:cs="Wingdings"/>
    </w:rPr>
  </w:style>
  <w:style w:type="character" w:customStyle="1" w:styleId="WW8Num58z0">
    <w:name w:val="WW8Num58z0"/>
    <w:rsid w:val="004E609A"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58z1">
    <w:name w:val="WW8Num58z1"/>
    <w:rsid w:val="004E609A"/>
    <w:rPr>
      <w:rFonts w:ascii="Courier New" w:hAnsi="Courier New" w:cs="Courier New"/>
    </w:rPr>
  </w:style>
  <w:style w:type="character" w:customStyle="1" w:styleId="WW8Num58z2">
    <w:name w:val="WW8Num58z2"/>
    <w:rsid w:val="004E609A"/>
    <w:rPr>
      <w:rFonts w:ascii="Wingdings" w:hAnsi="Wingdings" w:cs="Wingdings"/>
    </w:rPr>
  </w:style>
  <w:style w:type="character" w:customStyle="1" w:styleId="WW8Num59z0">
    <w:name w:val="WW8Num59z0"/>
    <w:rsid w:val="004E609A"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59z1">
    <w:name w:val="WW8Num59z1"/>
    <w:rsid w:val="004E609A"/>
    <w:rPr>
      <w:rFonts w:ascii="Courier New" w:hAnsi="Courier New" w:cs="Courier New"/>
    </w:rPr>
  </w:style>
  <w:style w:type="character" w:customStyle="1" w:styleId="WW8Num59z2">
    <w:name w:val="WW8Num59z2"/>
    <w:rsid w:val="004E609A"/>
    <w:rPr>
      <w:rFonts w:ascii="Wingdings" w:hAnsi="Wingdings" w:cs="Wingdings"/>
    </w:rPr>
  </w:style>
  <w:style w:type="character" w:customStyle="1" w:styleId="WW8Num60z0">
    <w:name w:val="WW8Num60z0"/>
    <w:rsid w:val="004E609A"/>
  </w:style>
  <w:style w:type="character" w:customStyle="1" w:styleId="WW8Num60z1">
    <w:name w:val="WW8Num60z1"/>
    <w:rsid w:val="004E609A"/>
  </w:style>
  <w:style w:type="character" w:customStyle="1" w:styleId="WW8Num60z2">
    <w:name w:val="WW8Num60z2"/>
    <w:rsid w:val="004E609A"/>
  </w:style>
  <w:style w:type="character" w:customStyle="1" w:styleId="WW8Num60z3">
    <w:name w:val="WW8Num60z3"/>
    <w:rsid w:val="004E609A"/>
  </w:style>
  <w:style w:type="character" w:customStyle="1" w:styleId="WW8Num60z4">
    <w:name w:val="WW8Num60z4"/>
    <w:rsid w:val="004E609A"/>
  </w:style>
  <w:style w:type="character" w:customStyle="1" w:styleId="WW8Num60z5">
    <w:name w:val="WW8Num60z5"/>
    <w:rsid w:val="004E609A"/>
  </w:style>
  <w:style w:type="character" w:customStyle="1" w:styleId="WW8Num60z6">
    <w:name w:val="WW8Num60z6"/>
    <w:rsid w:val="004E609A"/>
  </w:style>
  <w:style w:type="character" w:customStyle="1" w:styleId="WW8Num60z7">
    <w:name w:val="WW8Num60z7"/>
    <w:rsid w:val="004E609A"/>
  </w:style>
  <w:style w:type="character" w:customStyle="1" w:styleId="WW8Num60z8">
    <w:name w:val="WW8Num60z8"/>
    <w:rsid w:val="004E609A"/>
  </w:style>
  <w:style w:type="character" w:customStyle="1" w:styleId="WW8Num61z0">
    <w:name w:val="WW8Num61z0"/>
    <w:rsid w:val="004E609A"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61z1">
    <w:name w:val="WW8Num61z1"/>
    <w:rsid w:val="004E609A"/>
    <w:rPr>
      <w:rFonts w:ascii="Courier New" w:hAnsi="Courier New" w:cs="Courier New"/>
    </w:rPr>
  </w:style>
  <w:style w:type="character" w:customStyle="1" w:styleId="WW8Num61z2">
    <w:name w:val="WW8Num61z2"/>
    <w:rsid w:val="004E609A"/>
    <w:rPr>
      <w:rFonts w:ascii="Wingdings" w:hAnsi="Wingdings" w:cs="Wingdings"/>
    </w:rPr>
  </w:style>
  <w:style w:type="character" w:customStyle="1" w:styleId="WW8Num62z0">
    <w:name w:val="WW8Num62z0"/>
    <w:rsid w:val="004E609A"/>
    <w:rPr>
      <w:rFonts w:ascii="Symbol" w:hAnsi="Symbol" w:cs="Symbol"/>
      <w:color w:val="000000"/>
      <w:sz w:val="24"/>
      <w:szCs w:val="24"/>
      <w:shd w:val="clear" w:color="auto" w:fill="FFFFFF"/>
      <w:lang w:val="ru-RU"/>
    </w:rPr>
  </w:style>
  <w:style w:type="character" w:customStyle="1" w:styleId="WW8Num62z1">
    <w:name w:val="WW8Num62z1"/>
    <w:rsid w:val="004E609A"/>
    <w:rPr>
      <w:rFonts w:ascii="Courier New" w:hAnsi="Courier New" w:cs="Courier New"/>
    </w:rPr>
  </w:style>
  <w:style w:type="character" w:customStyle="1" w:styleId="WW8Num62z2">
    <w:name w:val="WW8Num62z2"/>
    <w:rsid w:val="004E609A"/>
    <w:rPr>
      <w:rFonts w:ascii="Wingdings" w:hAnsi="Wingdings" w:cs="Wingdings"/>
    </w:rPr>
  </w:style>
  <w:style w:type="character" w:customStyle="1" w:styleId="WW8Num63z0">
    <w:name w:val="WW8Num63z0"/>
    <w:rsid w:val="004E609A"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63z1">
    <w:name w:val="WW8Num63z1"/>
    <w:rsid w:val="004E609A"/>
    <w:rPr>
      <w:rFonts w:ascii="Courier New" w:hAnsi="Courier New" w:cs="Courier New"/>
    </w:rPr>
  </w:style>
  <w:style w:type="character" w:customStyle="1" w:styleId="WW8Num63z2">
    <w:name w:val="WW8Num63z2"/>
    <w:rsid w:val="004E609A"/>
    <w:rPr>
      <w:rFonts w:ascii="Wingdings" w:hAnsi="Wingdings" w:cs="Wingdings"/>
    </w:rPr>
  </w:style>
  <w:style w:type="character" w:customStyle="1" w:styleId="WW8Num64z0">
    <w:name w:val="WW8Num64z0"/>
    <w:rsid w:val="004E609A"/>
    <w:rPr>
      <w:rFonts w:ascii="Symbol" w:hAnsi="Symbol" w:cs="OpenSymbol"/>
      <w:b/>
      <w:bCs/>
      <w:color w:val="000000"/>
      <w:sz w:val="24"/>
      <w:szCs w:val="24"/>
      <w:shd w:val="clear" w:color="auto" w:fill="FFFFFF"/>
    </w:rPr>
  </w:style>
  <w:style w:type="character" w:customStyle="1" w:styleId="WW8Num64z1">
    <w:name w:val="WW8Num64z1"/>
    <w:rsid w:val="004E609A"/>
    <w:rPr>
      <w:rFonts w:ascii="OpenSymbol" w:hAnsi="OpenSymbol" w:cs="OpenSymbol"/>
      <w:b/>
      <w:bCs/>
      <w:sz w:val="24"/>
      <w:szCs w:val="24"/>
    </w:rPr>
  </w:style>
  <w:style w:type="character" w:customStyle="1" w:styleId="WW8Num64z2">
    <w:name w:val="WW8Num64z2"/>
    <w:rsid w:val="004E609A"/>
    <w:rPr>
      <w:rFonts w:ascii="Wingdings" w:hAnsi="Wingdings" w:cs="Wingdings"/>
    </w:rPr>
  </w:style>
  <w:style w:type="character" w:customStyle="1" w:styleId="31">
    <w:name w:val="Основной шрифт абзаца3"/>
    <w:rsid w:val="004E609A"/>
  </w:style>
  <w:style w:type="character" w:customStyle="1" w:styleId="WW8Num3z1">
    <w:name w:val="WW8Num3z1"/>
    <w:rsid w:val="004E609A"/>
  </w:style>
  <w:style w:type="character" w:customStyle="1" w:styleId="WW8Num3z2">
    <w:name w:val="WW8Num3z2"/>
    <w:rsid w:val="004E609A"/>
  </w:style>
  <w:style w:type="character" w:customStyle="1" w:styleId="WW8Num3z3">
    <w:name w:val="WW8Num3z3"/>
    <w:rsid w:val="004E609A"/>
  </w:style>
  <w:style w:type="character" w:customStyle="1" w:styleId="WW8Num3z4">
    <w:name w:val="WW8Num3z4"/>
    <w:rsid w:val="004E609A"/>
  </w:style>
  <w:style w:type="character" w:customStyle="1" w:styleId="WW8Num3z5">
    <w:name w:val="WW8Num3z5"/>
    <w:rsid w:val="004E609A"/>
  </w:style>
  <w:style w:type="character" w:customStyle="1" w:styleId="WW8Num3z6">
    <w:name w:val="WW8Num3z6"/>
    <w:rsid w:val="004E609A"/>
  </w:style>
  <w:style w:type="character" w:customStyle="1" w:styleId="WW8Num3z7">
    <w:name w:val="WW8Num3z7"/>
    <w:rsid w:val="004E609A"/>
  </w:style>
  <w:style w:type="character" w:customStyle="1" w:styleId="WW8Num3z8">
    <w:name w:val="WW8Num3z8"/>
    <w:rsid w:val="004E609A"/>
  </w:style>
  <w:style w:type="character" w:customStyle="1" w:styleId="WW8Num4z1">
    <w:name w:val="WW8Num4z1"/>
    <w:rsid w:val="004E609A"/>
  </w:style>
  <w:style w:type="character" w:customStyle="1" w:styleId="WW8Num4z2">
    <w:name w:val="WW8Num4z2"/>
    <w:rsid w:val="004E609A"/>
  </w:style>
  <w:style w:type="character" w:customStyle="1" w:styleId="WW8Num4z3">
    <w:name w:val="WW8Num4z3"/>
    <w:rsid w:val="004E609A"/>
  </w:style>
  <w:style w:type="character" w:customStyle="1" w:styleId="WW8Num4z4">
    <w:name w:val="WW8Num4z4"/>
    <w:rsid w:val="004E609A"/>
  </w:style>
  <w:style w:type="character" w:customStyle="1" w:styleId="WW8Num4z5">
    <w:name w:val="WW8Num4z5"/>
    <w:rsid w:val="004E609A"/>
  </w:style>
  <w:style w:type="character" w:customStyle="1" w:styleId="WW8Num4z6">
    <w:name w:val="WW8Num4z6"/>
    <w:rsid w:val="004E609A"/>
  </w:style>
  <w:style w:type="character" w:customStyle="1" w:styleId="WW8Num4z7">
    <w:name w:val="WW8Num4z7"/>
    <w:rsid w:val="004E609A"/>
  </w:style>
  <w:style w:type="character" w:customStyle="1" w:styleId="WW8Num4z8">
    <w:name w:val="WW8Num4z8"/>
    <w:rsid w:val="004E609A"/>
  </w:style>
  <w:style w:type="character" w:customStyle="1" w:styleId="WW8Num5z1">
    <w:name w:val="WW8Num5z1"/>
    <w:rsid w:val="004E609A"/>
  </w:style>
  <w:style w:type="character" w:customStyle="1" w:styleId="WW8Num5z2">
    <w:name w:val="WW8Num5z2"/>
    <w:rsid w:val="004E609A"/>
  </w:style>
  <w:style w:type="character" w:customStyle="1" w:styleId="WW8Num5z3">
    <w:name w:val="WW8Num5z3"/>
    <w:rsid w:val="004E609A"/>
  </w:style>
  <w:style w:type="character" w:customStyle="1" w:styleId="WW8Num5z4">
    <w:name w:val="WW8Num5z4"/>
    <w:rsid w:val="004E609A"/>
  </w:style>
  <w:style w:type="character" w:customStyle="1" w:styleId="WW8Num5z5">
    <w:name w:val="WW8Num5z5"/>
    <w:rsid w:val="004E609A"/>
  </w:style>
  <w:style w:type="character" w:customStyle="1" w:styleId="WW8Num5z6">
    <w:name w:val="WW8Num5z6"/>
    <w:rsid w:val="004E609A"/>
  </w:style>
  <w:style w:type="character" w:customStyle="1" w:styleId="WW8Num5z7">
    <w:name w:val="WW8Num5z7"/>
    <w:rsid w:val="004E609A"/>
  </w:style>
  <w:style w:type="character" w:customStyle="1" w:styleId="WW8Num5z8">
    <w:name w:val="WW8Num5z8"/>
    <w:rsid w:val="004E609A"/>
  </w:style>
  <w:style w:type="character" w:customStyle="1" w:styleId="WW8Num6z1">
    <w:name w:val="WW8Num6z1"/>
    <w:rsid w:val="004E609A"/>
  </w:style>
  <w:style w:type="character" w:customStyle="1" w:styleId="WW8Num6z2">
    <w:name w:val="WW8Num6z2"/>
    <w:rsid w:val="004E609A"/>
  </w:style>
  <w:style w:type="character" w:customStyle="1" w:styleId="WW8Num6z3">
    <w:name w:val="WW8Num6z3"/>
    <w:rsid w:val="004E609A"/>
  </w:style>
  <w:style w:type="character" w:customStyle="1" w:styleId="WW8Num6z4">
    <w:name w:val="WW8Num6z4"/>
    <w:rsid w:val="004E609A"/>
  </w:style>
  <w:style w:type="character" w:customStyle="1" w:styleId="WW8Num6z5">
    <w:name w:val="WW8Num6z5"/>
    <w:rsid w:val="004E609A"/>
  </w:style>
  <w:style w:type="character" w:customStyle="1" w:styleId="WW8Num6z6">
    <w:name w:val="WW8Num6z6"/>
    <w:rsid w:val="004E609A"/>
  </w:style>
  <w:style w:type="character" w:customStyle="1" w:styleId="WW8Num6z7">
    <w:name w:val="WW8Num6z7"/>
    <w:rsid w:val="004E609A"/>
  </w:style>
  <w:style w:type="character" w:customStyle="1" w:styleId="WW8Num6z8">
    <w:name w:val="WW8Num6z8"/>
    <w:rsid w:val="004E609A"/>
  </w:style>
  <w:style w:type="character" w:customStyle="1" w:styleId="WW8Num7z1">
    <w:name w:val="WW8Num7z1"/>
    <w:rsid w:val="004E609A"/>
  </w:style>
  <w:style w:type="character" w:customStyle="1" w:styleId="WW8Num7z2">
    <w:name w:val="WW8Num7z2"/>
    <w:rsid w:val="004E609A"/>
  </w:style>
  <w:style w:type="character" w:customStyle="1" w:styleId="WW8Num7z3">
    <w:name w:val="WW8Num7z3"/>
    <w:rsid w:val="004E609A"/>
  </w:style>
  <w:style w:type="character" w:customStyle="1" w:styleId="WW8Num7z4">
    <w:name w:val="WW8Num7z4"/>
    <w:rsid w:val="004E609A"/>
  </w:style>
  <w:style w:type="character" w:customStyle="1" w:styleId="WW8Num7z5">
    <w:name w:val="WW8Num7z5"/>
    <w:rsid w:val="004E609A"/>
  </w:style>
  <w:style w:type="character" w:customStyle="1" w:styleId="WW8Num7z6">
    <w:name w:val="WW8Num7z6"/>
    <w:rsid w:val="004E609A"/>
  </w:style>
  <w:style w:type="character" w:customStyle="1" w:styleId="WW8Num7z7">
    <w:name w:val="WW8Num7z7"/>
    <w:rsid w:val="004E609A"/>
  </w:style>
  <w:style w:type="character" w:customStyle="1" w:styleId="WW8Num7z8">
    <w:name w:val="WW8Num7z8"/>
    <w:rsid w:val="004E609A"/>
  </w:style>
  <w:style w:type="character" w:customStyle="1" w:styleId="WW8Num8z1">
    <w:name w:val="WW8Num8z1"/>
    <w:rsid w:val="004E609A"/>
    <w:rPr>
      <w:rFonts w:ascii="Courier New" w:hAnsi="Courier New" w:cs="Courier New"/>
    </w:rPr>
  </w:style>
  <w:style w:type="character" w:customStyle="1" w:styleId="WW8Num8z2">
    <w:name w:val="WW8Num8z2"/>
    <w:rsid w:val="004E609A"/>
    <w:rPr>
      <w:rFonts w:ascii="Wingdings" w:hAnsi="Wingdings" w:cs="Wingdings"/>
    </w:rPr>
  </w:style>
  <w:style w:type="character" w:customStyle="1" w:styleId="WW8Num9z1">
    <w:name w:val="WW8Num9z1"/>
    <w:rsid w:val="004E609A"/>
    <w:rPr>
      <w:rFonts w:ascii="Courier New" w:hAnsi="Courier New" w:cs="Courier New"/>
    </w:rPr>
  </w:style>
  <w:style w:type="character" w:customStyle="1" w:styleId="WW8Num9z2">
    <w:name w:val="WW8Num9z2"/>
    <w:rsid w:val="004E609A"/>
    <w:rPr>
      <w:rFonts w:ascii="Wingdings" w:hAnsi="Wingdings" w:cs="Wingdings"/>
    </w:rPr>
  </w:style>
  <w:style w:type="character" w:customStyle="1" w:styleId="WW8Num10z1">
    <w:name w:val="WW8Num10z1"/>
    <w:rsid w:val="004E609A"/>
  </w:style>
  <w:style w:type="character" w:customStyle="1" w:styleId="WW8Num10z2">
    <w:name w:val="WW8Num10z2"/>
    <w:rsid w:val="004E609A"/>
  </w:style>
  <w:style w:type="character" w:customStyle="1" w:styleId="WW8Num10z3">
    <w:name w:val="WW8Num10z3"/>
    <w:rsid w:val="004E609A"/>
  </w:style>
  <w:style w:type="character" w:customStyle="1" w:styleId="WW8Num10z4">
    <w:name w:val="WW8Num10z4"/>
    <w:rsid w:val="004E609A"/>
  </w:style>
  <w:style w:type="character" w:customStyle="1" w:styleId="WW8Num10z5">
    <w:name w:val="WW8Num10z5"/>
    <w:rsid w:val="004E609A"/>
  </w:style>
  <w:style w:type="character" w:customStyle="1" w:styleId="WW8Num10z6">
    <w:name w:val="WW8Num10z6"/>
    <w:rsid w:val="004E609A"/>
  </w:style>
  <w:style w:type="character" w:customStyle="1" w:styleId="WW8Num10z7">
    <w:name w:val="WW8Num10z7"/>
    <w:rsid w:val="004E609A"/>
  </w:style>
  <w:style w:type="character" w:customStyle="1" w:styleId="WW8Num10z8">
    <w:name w:val="WW8Num10z8"/>
    <w:rsid w:val="004E609A"/>
  </w:style>
  <w:style w:type="character" w:customStyle="1" w:styleId="WW8Num11z1">
    <w:name w:val="WW8Num11z1"/>
    <w:rsid w:val="004E609A"/>
  </w:style>
  <w:style w:type="character" w:customStyle="1" w:styleId="WW8Num11z2">
    <w:name w:val="WW8Num11z2"/>
    <w:rsid w:val="004E609A"/>
  </w:style>
  <w:style w:type="character" w:customStyle="1" w:styleId="WW8Num11z3">
    <w:name w:val="WW8Num11z3"/>
    <w:rsid w:val="004E609A"/>
  </w:style>
  <w:style w:type="character" w:customStyle="1" w:styleId="WW8Num11z4">
    <w:name w:val="WW8Num11z4"/>
    <w:rsid w:val="004E609A"/>
  </w:style>
  <w:style w:type="character" w:customStyle="1" w:styleId="WW8Num11z5">
    <w:name w:val="WW8Num11z5"/>
    <w:rsid w:val="004E609A"/>
  </w:style>
  <w:style w:type="character" w:customStyle="1" w:styleId="WW8Num11z6">
    <w:name w:val="WW8Num11z6"/>
    <w:rsid w:val="004E609A"/>
  </w:style>
  <w:style w:type="character" w:customStyle="1" w:styleId="WW8Num11z7">
    <w:name w:val="WW8Num11z7"/>
    <w:rsid w:val="004E609A"/>
  </w:style>
  <w:style w:type="character" w:customStyle="1" w:styleId="WW8Num11z8">
    <w:name w:val="WW8Num11z8"/>
    <w:rsid w:val="004E609A"/>
  </w:style>
  <w:style w:type="character" w:customStyle="1" w:styleId="WW8Num12z1">
    <w:name w:val="WW8Num12z1"/>
    <w:rsid w:val="004E609A"/>
  </w:style>
  <w:style w:type="character" w:customStyle="1" w:styleId="WW8Num12z2">
    <w:name w:val="WW8Num12z2"/>
    <w:rsid w:val="004E609A"/>
  </w:style>
  <w:style w:type="character" w:customStyle="1" w:styleId="WW8Num12z3">
    <w:name w:val="WW8Num12z3"/>
    <w:rsid w:val="004E609A"/>
  </w:style>
  <w:style w:type="character" w:customStyle="1" w:styleId="WW8Num12z4">
    <w:name w:val="WW8Num12z4"/>
    <w:rsid w:val="004E609A"/>
  </w:style>
  <w:style w:type="character" w:customStyle="1" w:styleId="WW8Num12z5">
    <w:name w:val="WW8Num12z5"/>
    <w:rsid w:val="004E609A"/>
  </w:style>
  <w:style w:type="character" w:customStyle="1" w:styleId="WW8Num12z6">
    <w:name w:val="WW8Num12z6"/>
    <w:rsid w:val="004E609A"/>
  </w:style>
  <w:style w:type="character" w:customStyle="1" w:styleId="WW8Num12z7">
    <w:name w:val="WW8Num12z7"/>
    <w:rsid w:val="004E609A"/>
  </w:style>
  <w:style w:type="character" w:customStyle="1" w:styleId="WW8Num12z8">
    <w:name w:val="WW8Num12z8"/>
    <w:rsid w:val="004E609A"/>
  </w:style>
  <w:style w:type="character" w:customStyle="1" w:styleId="WW8Num13z1">
    <w:name w:val="WW8Num13z1"/>
    <w:rsid w:val="004E609A"/>
  </w:style>
  <w:style w:type="character" w:customStyle="1" w:styleId="WW8Num13z2">
    <w:name w:val="WW8Num13z2"/>
    <w:rsid w:val="004E609A"/>
  </w:style>
  <w:style w:type="character" w:customStyle="1" w:styleId="WW8Num13z3">
    <w:name w:val="WW8Num13z3"/>
    <w:rsid w:val="004E609A"/>
  </w:style>
  <w:style w:type="character" w:customStyle="1" w:styleId="WW8Num13z4">
    <w:name w:val="WW8Num13z4"/>
    <w:rsid w:val="004E609A"/>
  </w:style>
  <w:style w:type="character" w:customStyle="1" w:styleId="WW8Num13z5">
    <w:name w:val="WW8Num13z5"/>
    <w:rsid w:val="004E609A"/>
  </w:style>
  <w:style w:type="character" w:customStyle="1" w:styleId="WW8Num13z6">
    <w:name w:val="WW8Num13z6"/>
    <w:rsid w:val="004E609A"/>
  </w:style>
  <w:style w:type="character" w:customStyle="1" w:styleId="WW8Num13z7">
    <w:name w:val="WW8Num13z7"/>
    <w:rsid w:val="004E609A"/>
  </w:style>
  <w:style w:type="character" w:customStyle="1" w:styleId="WW8Num13z8">
    <w:name w:val="WW8Num13z8"/>
    <w:rsid w:val="004E609A"/>
  </w:style>
  <w:style w:type="character" w:customStyle="1" w:styleId="WW8Num14z2">
    <w:name w:val="WW8Num14z2"/>
    <w:rsid w:val="004E609A"/>
    <w:rPr>
      <w:rFonts w:ascii="Wingdings" w:hAnsi="Wingdings" w:cs="Wingdings"/>
    </w:rPr>
  </w:style>
  <w:style w:type="character" w:customStyle="1" w:styleId="WW8Num15z2">
    <w:name w:val="WW8Num15z2"/>
    <w:rsid w:val="004E609A"/>
    <w:rPr>
      <w:rFonts w:ascii="Wingdings" w:hAnsi="Wingdings" w:cs="Wingdings"/>
    </w:rPr>
  </w:style>
  <w:style w:type="character" w:customStyle="1" w:styleId="WW8Num16z2">
    <w:name w:val="WW8Num16z2"/>
    <w:rsid w:val="004E609A"/>
    <w:rPr>
      <w:rFonts w:ascii="Wingdings" w:hAnsi="Wingdings" w:cs="Wingdings"/>
    </w:rPr>
  </w:style>
  <w:style w:type="character" w:customStyle="1" w:styleId="WW8Num17z2">
    <w:name w:val="WW8Num17z2"/>
    <w:rsid w:val="004E609A"/>
    <w:rPr>
      <w:rFonts w:ascii="Wingdings" w:hAnsi="Wingdings" w:cs="Wingdings"/>
    </w:rPr>
  </w:style>
  <w:style w:type="character" w:customStyle="1" w:styleId="WW8Num18z2">
    <w:name w:val="WW8Num18z2"/>
    <w:rsid w:val="004E609A"/>
  </w:style>
  <w:style w:type="character" w:customStyle="1" w:styleId="WW8Num18z3">
    <w:name w:val="WW8Num18z3"/>
    <w:rsid w:val="004E609A"/>
  </w:style>
  <w:style w:type="character" w:customStyle="1" w:styleId="WW8Num18z4">
    <w:name w:val="WW8Num18z4"/>
    <w:rsid w:val="004E609A"/>
  </w:style>
  <w:style w:type="character" w:customStyle="1" w:styleId="WW8Num18z5">
    <w:name w:val="WW8Num18z5"/>
    <w:rsid w:val="004E609A"/>
  </w:style>
  <w:style w:type="character" w:customStyle="1" w:styleId="WW8Num18z6">
    <w:name w:val="WW8Num18z6"/>
    <w:rsid w:val="004E609A"/>
  </w:style>
  <w:style w:type="character" w:customStyle="1" w:styleId="WW8Num18z7">
    <w:name w:val="WW8Num18z7"/>
    <w:rsid w:val="004E609A"/>
  </w:style>
  <w:style w:type="character" w:customStyle="1" w:styleId="WW8Num18z8">
    <w:name w:val="WW8Num18z8"/>
    <w:rsid w:val="004E609A"/>
  </w:style>
  <w:style w:type="character" w:customStyle="1" w:styleId="WW8Num19z2">
    <w:name w:val="WW8Num19z2"/>
    <w:rsid w:val="004E609A"/>
    <w:rPr>
      <w:rFonts w:ascii="Wingdings" w:hAnsi="Wingdings" w:cs="Wingdings"/>
    </w:rPr>
  </w:style>
  <w:style w:type="character" w:customStyle="1" w:styleId="WW8Num20z2">
    <w:name w:val="WW8Num20z2"/>
    <w:rsid w:val="004E609A"/>
  </w:style>
  <w:style w:type="character" w:customStyle="1" w:styleId="WW8Num20z3">
    <w:name w:val="WW8Num20z3"/>
    <w:rsid w:val="004E609A"/>
  </w:style>
  <w:style w:type="character" w:customStyle="1" w:styleId="WW8Num20z4">
    <w:name w:val="WW8Num20z4"/>
    <w:rsid w:val="004E609A"/>
  </w:style>
  <w:style w:type="character" w:customStyle="1" w:styleId="WW8Num20z5">
    <w:name w:val="WW8Num20z5"/>
    <w:rsid w:val="004E609A"/>
  </w:style>
  <w:style w:type="character" w:customStyle="1" w:styleId="WW8Num20z6">
    <w:name w:val="WW8Num20z6"/>
    <w:rsid w:val="004E609A"/>
  </w:style>
  <w:style w:type="character" w:customStyle="1" w:styleId="WW8Num20z7">
    <w:name w:val="WW8Num20z7"/>
    <w:rsid w:val="004E609A"/>
  </w:style>
  <w:style w:type="character" w:customStyle="1" w:styleId="WW8Num20z8">
    <w:name w:val="WW8Num20z8"/>
    <w:rsid w:val="004E609A"/>
  </w:style>
  <w:style w:type="character" w:customStyle="1" w:styleId="WW8Num21z2">
    <w:name w:val="WW8Num21z2"/>
    <w:rsid w:val="004E609A"/>
  </w:style>
  <w:style w:type="character" w:customStyle="1" w:styleId="WW8Num21z3">
    <w:name w:val="WW8Num21z3"/>
    <w:rsid w:val="004E609A"/>
  </w:style>
  <w:style w:type="character" w:customStyle="1" w:styleId="WW8Num21z4">
    <w:name w:val="WW8Num21z4"/>
    <w:rsid w:val="004E609A"/>
  </w:style>
  <w:style w:type="character" w:customStyle="1" w:styleId="WW8Num21z5">
    <w:name w:val="WW8Num21z5"/>
    <w:rsid w:val="004E609A"/>
  </w:style>
  <w:style w:type="character" w:customStyle="1" w:styleId="WW8Num21z6">
    <w:name w:val="WW8Num21z6"/>
    <w:rsid w:val="004E609A"/>
  </w:style>
  <w:style w:type="character" w:customStyle="1" w:styleId="WW8Num21z7">
    <w:name w:val="WW8Num21z7"/>
    <w:rsid w:val="004E609A"/>
  </w:style>
  <w:style w:type="character" w:customStyle="1" w:styleId="WW8Num21z8">
    <w:name w:val="WW8Num21z8"/>
    <w:rsid w:val="004E609A"/>
  </w:style>
  <w:style w:type="character" w:customStyle="1" w:styleId="WW8Num22z2">
    <w:name w:val="WW8Num22z2"/>
    <w:rsid w:val="004E609A"/>
    <w:rPr>
      <w:rFonts w:ascii="Wingdings" w:hAnsi="Wingdings" w:cs="Wingdings"/>
    </w:rPr>
  </w:style>
  <w:style w:type="character" w:customStyle="1" w:styleId="WW8Num23z2">
    <w:name w:val="WW8Num23z2"/>
    <w:rsid w:val="004E609A"/>
    <w:rPr>
      <w:rFonts w:ascii="Wingdings" w:hAnsi="Wingdings" w:cs="Wingdings"/>
    </w:rPr>
  </w:style>
  <w:style w:type="character" w:customStyle="1" w:styleId="WW8Num24z2">
    <w:name w:val="WW8Num24z2"/>
    <w:rsid w:val="004E609A"/>
    <w:rPr>
      <w:rFonts w:ascii="Wingdings" w:hAnsi="Wingdings" w:cs="Wingdings"/>
    </w:rPr>
  </w:style>
  <w:style w:type="character" w:customStyle="1" w:styleId="WW8Num25z2">
    <w:name w:val="WW8Num25z2"/>
    <w:rsid w:val="004E609A"/>
  </w:style>
  <w:style w:type="character" w:customStyle="1" w:styleId="WW8Num25z3">
    <w:name w:val="WW8Num25z3"/>
    <w:rsid w:val="004E609A"/>
  </w:style>
  <w:style w:type="character" w:customStyle="1" w:styleId="WW8Num25z4">
    <w:name w:val="WW8Num25z4"/>
    <w:rsid w:val="004E609A"/>
  </w:style>
  <w:style w:type="character" w:customStyle="1" w:styleId="WW8Num25z5">
    <w:name w:val="WW8Num25z5"/>
    <w:rsid w:val="004E609A"/>
  </w:style>
  <w:style w:type="character" w:customStyle="1" w:styleId="WW8Num25z6">
    <w:name w:val="WW8Num25z6"/>
    <w:rsid w:val="004E609A"/>
  </w:style>
  <w:style w:type="character" w:customStyle="1" w:styleId="WW8Num25z7">
    <w:name w:val="WW8Num25z7"/>
    <w:rsid w:val="004E609A"/>
  </w:style>
  <w:style w:type="character" w:customStyle="1" w:styleId="WW8Num25z8">
    <w:name w:val="WW8Num25z8"/>
    <w:rsid w:val="004E609A"/>
  </w:style>
  <w:style w:type="character" w:customStyle="1" w:styleId="WW8Num26z2">
    <w:name w:val="WW8Num26z2"/>
    <w:rsid w:val="004E609A"/>
  </w:style>
  <w:style w:type="character" w:customStyle="1" w:styleId="WW8Num26z3">
    <w:name w:val="WW8Num26z3"/>
    <w:rsid w:val="004E609A"/>
  </w:style>
  <w:style w:type="character" w:customStyle="1" w:styleId="WW8Num26z4">
    <w:name w:val="WW8Num26z4"/>
    <w:rsid w:val="004E609A"/>
  </w:style>
  <w:style w:type="character" w:customStyle="1" w:styleId="WW8Num26z5">
    <w:name w:val="WW8Num26z5"/>
    <w:rsid w:val="004E609A"/>
  </w:style>
  <w:style w:type="character" w:customStyle="1" w:styleId="WW8Num26z6">
    <w:name w:val="WW8Num26z6"/>
    <w:rsid w:val="004E609A"/>
  </w:style>
  <w:style w:type="character" w:customStyle="1" w:styleId="WW8Num26z7">
    <w:name w:val="WW8Num26z7"/>
    <w:rsid w:val="004E609A"/>
  </w:style>
  <w:style w:type="character" w:customStyle="1" w:styleId="WW8Num26z8">
    <w:name w:val="WW8Num26z8"/>
    <w:rsid w:val="004E609A"/>
  </w:style>
  <w:style w:type="character" w:customStyle="1" w:styleId="WW8Num27z2">
    <w:name w:val="WW8Num27z2"/>
    <w:rsid w:val="004E609A"/>
    <w:rPr>
      <w:rFonts w:ascii="Wingdings" w:hAnsi="Wingdings" w:cs="Wingdings"/>
    </w:rPr>
  </w:style>
  <w:style w:type="character" w:customStyle="1" w:styleId="WW8Num28z2">
    <w:name w:val="WW8Num28z2"/>
    <w:rsid w:val="004E609A"/>
  </w:style>
  <w:style w:type="character" w:customStyle="1" w:styleId="WW8Num28z3">
    <w:name w:val="WW8Num28z3"/>
    <w:rsid w:val="004E609A"/>
  </w:style>
  <w:style w:type="character" w:customStyle="1" w:styleId="WW8Num28z4">
    <w:name w:val="WW8Num28z4"/>
    <w:rsid w:val="004E609A"/>
  </w:style>
  <w:style w:type="character" w:customStyle="1" w:styleId="WW8Num28z5">
    <w:name w:val="WW8Num28z5"/>
    <w:rsid w:val="004E609A"/>
  </w:style>
  <w:style w:type="character" w:customStyle="1" w:styleId="WW8Num28z6">
    <w:name w:val="WW8Num28z6"/>
    <w:rsid w:val="004E609A"/>
  </w:style>
  <w:style w:type="character" w:customStyle="1" w:styleId="WW8Num28z7">
    <w:name w:val="WW8Num28z7"/>
    <w:rsid w:val="004E609A"/>
  </w:style>
  <w:style w:type="character" w:customStyle="1" w:styleId="WW8Num28z8">
    <w:name w:val="WW8Num28z8"/>
    <w:rsid w:val="004E609A"/>
  </w:style>
  <w:style w:type="character" w:customStyle="1" w:styleId="WW8Num29z2">
    <w:name w:val="WW8Num29z2"/>
    <w:rsid w:val="004E609A"/>
  </w:style>
  <w:style w:type="character" w:customStyle="1" w:styleId="WW8Num29z3">
    <w:name w:val="WW8Num29z3"/>
    <w:rsid w:val="004E609A"/>
  </w:style>
  <w:style w:type="character" w:customStyle="1" w:styleId="WW8Num29z4">
    <w:name w:val="WW8Num29z4"/>
    <w:rsid w:val="004E609A"/>
  </w:style>
  <w:style w:type="character" w:customStyle="1" w:styleId="WW8Num29z5">
    <w:name w:val="WW8Num29z5"/>
    <w:rsid w:val="004E609A"/>
  </w:style>
  <w:style w:type="character" w:customStyle="1" w:styleId="WW8Num29z6">
    <w:name w:val="WW8Num29z6"/>
    <w:rsid w:val="004E609A"/>
  </w:style>
  <w:style w:type="character" w:customStyle="1" w:styleId="WW8Num29z7">
    <w:name w:val="WW8Num29z7"/>
    <w:rsid w:val="004E609A"/>
  </w:style>
  <w:style w:type="character" w:customStyle="1" w:styleId="WW8Num29z8">
    <w:name w:val="WW8Num29z8"/>
    <w:rsid w:val="004E609A"/>
  </w:style>
  <w:style w:type="character" w:customStyle="1" w:styleId="WW8Num30z2">
    <w:name w:val="WW8Num30z2"/>
    <w:rsid w:val="004E609A"/>
  </w:style>
  <w:style w:type="character" w:customStyle="1" w:styleId="WW8Num30z3">
    <w:name w:val="WW8Num30z3"/>
    <w:rsid w:val="004E609A"/>
  </w:style>
  <w:style w:type="character" w:customStyle="1" w:styleId="WW8Num30z4">
    <w:name w:val="WW8Num30z4"/>
    <w:rsid w:val="004E609A"/>
  </w:style>
  <w:style w:type="character" w:customStyle="1" w:styleId="WW8Num30z5">
    <w:name w:val="WW8Num30z5"/>
    <w:rsid w:val="004E609A"/>
  </w:style>
  <w:style w:type="character" w:customStyle="1" w:styleId="WW8Num30z6">
    <w:name w:val="WW8Num30z6"/>
    <w:rsid w:val="004E609A"/>
  </w:style>
  <w:style w:type="character" w:customStyle="1" w:styleId="WW8Num30z7">
    <w:name w:val="WW8Num30z7"/>
    <w:rsid w:val="004E609A"/>
  </w:style>
  <w:style w:type="character" w:customStyle="1" w:styleId="WW8Num30z8">
    <w:name w:val="WW8Num30z8"/>
    <w:rsid w:val="004E609A"/>
  </w:style>
  <w:style w:type="character" w:customStyle="1" w:styleId="WW8Num31z2">
    <w:name w:val="WW8Num31z2"/>
    <w:rsid w:val="004E609A"/>
  </w:style>
  <w:style w:type="character" w:customStyle="1" w:styleId="WW8Num31z3">
    <w:name w:val="WW8Num31z3"/>
    <w:rsid w:val="004E609A"/>
  </w:style>
  <w:style w:type="character" w:customStyle="1" w:styleId="WW8Num31z4">
    <w:name w:val="WW8Num31z4"/>
    <w:rsid w:val="004E609A"/>
  </w:style>
  <w:style w:type="character" w:customStyle="1" w:styleId="WW8Num31z5">
    <w:name w:val="WW8Num31z5"/>
    <w:rsid w:val="004E609A"/>
  </w:style>
  <w:style w:type="character" w:customStyle="1" w:styleId="WW8Num31z6">
    <w:name w:val="WW8Num31z6"/>
    <w:rsid w:val="004E609A"/>
  </w:style>
  <w:style w:type="character" w:customStyle="1" w:styleId="WW8Num31z7">
    <w:name w:val="WW8Num31z7"/>
    <w:rsid w:val="004E609A"/>
  </w:style>
  <w:style w:type="character" w:customStyle="1" w:styleId="WW8Num31z8">
    <w:name w:val="WW8Num31z8"/>
    <w:rsid w:val="004E609A"/>
  </w:style>
  <w:style w:type="character" w:customStyle="1" w:styleId="WW8Num32z2">
    <w:name w:val="WW8Num32z2"/>
    <w:rsid w:val="004E609A"/>
  </w:style>
  <w:style w:type="character" w:customStyle="1" w:styleId="WW8Num32z3">
    <w:name w:val="WW8Num32z3"/>
    <w:rsid w:val="004E609A"/>
  </w:style>
  <w:style w:type="character" w:customStyle="1" w:styleId="WW8Num32z4">
    <w:name w:val="WW8Num32z4"/>
    <w:rsid w:val="004E609A"/>
  </w:style>
  <w:style w:type="character" w:customStyle="1" w:styleId="WW8Num32z5">
    <w:name w:val="WW8Num32z5"/>
    <w:rsid w:val="004E609A"/>
  </w:style>
  <w:style w:type="character" w:customStyle="1" w:styleId="WW8Num32z6">
    <w:name w:val="WW8Num32z6"/>
    <w:rsid w:val="004E609A"/>
  </w:style>
  <w:style w:type="character" w:customStyle="1" w:styleId="WW8Num32z7">
    <w:name w:val="WW8Num32z7"/>
    <w:rsid w:val="004E609A"/>
  </w:style>
  <w:style w:type="character" w:customStyle="1" w:styleId="WW8Num32z8">
    <w:name w:val="WW8Num32z8"/>
    <w:rsid w:val="004E609A"/>
  </w:style>
  <w:style w:type="character" w:customStyle="1" w:styleId="WW8Num33z2">
    <w:name w:val="WW8Num33z2"/>
    <w:rsid w:val="004E609A"/>
  </w:style>
  <w:style w:type="character" w:customStyle="1" w:styleId="WW8Num33z3">
    <w:name w:val="WW8Num33z3"/>
    <w:rsid w:val="004E609A"/>
  </w:style>
  <w:style w:type="character" w:customStyle="1" w:styleId="WW8Num33z4">
    <w:name w:val="WW8Num33z4"/>
    <w:rsid w:val="004E609A"/>
  </w:style>
  <w:style w:type="character" w:customStyle="1" w:styleId="WW8Num33z5">
    <w:name w:val="WW8Num33z5"/>
    <w:rsid w:val="004E609A"/>
  </w:style>
  <w:style w:type="character" w:customStyle="1" w:styleId="WW8Num33z6">
    <w:name w:val="WW8Num33z6"/>
    <w:rsid w:val="004E609A"/>
  </w:style>
  <w:style w:type="character" w:customStyle="1" w:styleId="WW8Num33z7">
    <w:name w:val="WW8Num33z7"/>
    <w:rsid w:val="004E609A"/>
  </w:style>
  <w:style w:type="character" w:customStyle="1" w:styleId="WW8Num33z8">
    <w:name w:val="WW8Num33z8"/>
    <w:rsid w:val="004E609A"/>
  </w:style>
  <w:style w:type="character" w:customStyle="1" w:styleId="WW8Num34z2">
    <w:name w:val="WW8Num34z2"/>
    <w:rsid w:val="004E609A"/>
  </w:style>
  <w:style w:type="character" w:customStyle="1" w:styleId="WW8Num34z3">
    <w:name w:val="WW8Num34z3"/>
    <w:rsid w:val="004E609A"/>
  </w:style>
  <w:style w:type="character" w:customStyle="1" w:styleId="WW8Num34z4">
    <w:name w:val="WW8Num34z4"/>
    <w:rsid w:val="004E609A"/>
  </w:style>
  <w:style w:type="character" w:customStyle="1" w:styleId="WW8Num34z5">
    <w:name w:val="WW8Num34z5"/>
    <w:rsid w:val="004E609A"/>
  </w:style>
  <w:style w:type="character" w:customStyle="1" w:styleId="WW8Num34z6">
    <w:name w:val="WW8Num34z6"/>
    <w:rsid w:val="004E609A"/>
  </w:style>
  <w:style w:type="character" w:customStyle="1" w:styleId="WW8Num34z7">
    <w:name w:val="WW8Num34z7"/>
    <w:rsid w:val="004E609A"/>
  </w:style>
  <w:style w:type="character" w:customStyle="1" w:styleId="WW8Num34z8">
    <w:name w:val="WW8Num34z8"/>
    <w:rsid w:val="004E609A"/>
  </w:style>
  <w:style w:type="character" w:customStyle="1" w:styleId="WW8Num35z2">
    <w:name w:val="WW8Num35z2"/>
    <w:rsid w:val="004E609A"/>
  </w:style>
  <w:style w:type="character" w:customStyle="1" w:styleId="WW8Num35z3">
    <w:name w:val="WW8Num35z3"/>
    <w:rsid w:val="004E609A"/>
  </w:style>
  <w:style w:type="character" w:customStyle="1" w:styleId="WW8Num35z4">
    <w:name w:val="WW8Num35z4"/>
    <w:rsid w:val="004E609A"/>
  </w:style>
  <w:style w:type="character" w:customStyle="1" w:styleId="WW8Num35z5">
    <w:name w:val="WW8Num35z5"/>
    <w:rsid w:val="004E609A"/>
  </w:style>
  <w:style w:type="character" w:customStyle="1" w:styleId="WW8Num35z6">
    <w:name w:val="WW8Num35z6"/>
    <w:rsid w:val="004E609A"/>
  </w:style>
  <w:style w:type="character" w:customStyle="1" w:styleId="WW8Num35z7">
    <w:name w:val="WW8Num35z7"/>
    <w:rsid w:val="004E609A"/>
  </w:style>
  <w:style w:type="character" w:customStyle="1" w:styleId="WW8Num35z8">
    <w:name w:val="WW8Num35z8"/>
    <w:rsid w:val="004E609A"/>
  </w:style>
  <w:style w:type="character" w:customStyle="1" w:styleId="WW8Num36z2">
    <w:name w:val="WW8Num36z2"/>
    <w:rsid w:val="004E609A"/>
    <w:rPr>
      <w:rFonts w:ascii="Wingdings" w:hAnsi="Wingdings" w:cs="Wingdings"/>
    </w:rPr>
  </w:style>
  <w:style w:type="character" w:customStyle="1" w:styleId="WW8Num37z2">
    <w:name w:val="WW8Num37z2"/>
    <w:rsid w:val="004E609A"/>
  </w:style>
  <w:style w:type="character" w:customStyle="1" w:styleId="WW8Num37z3">
    <w:name w:val="WW8Num37z3"/>
    <w:rsid w:val="004E609A"/>
  </w:style>
  <w:style w:type="character" w:customStyle="1" w:styleId="WW8Num37z4">
    <w:name w:val="WW8Num37z4"/>
    <w:rsid w:val="004E609A"/>
  </w:style>
  <w:style w:type="character" w:customStyle="1" w:styleId="WW8Num37z5">
    <w:name w:val="WW8Num37z5"/>
    <w:rsid w:val="004E609A"/>
  </w:style>
  <w:style w:type="character" w:customStyle="1" w:styleId="WW8Num37z6">
    <w:name w:val="WW8Num37z6"/>
    <w:rsid w:val="004E609A"/>
  </w:style>
  <w:style w:type="character" w:customStyle="1" w:styleId="WW8Num37z7">
    <w:name w:val="WW8Num37z7"/>
    <w:rsid w:val="004E609A"/>
  </w:style>
  <w:style w:type="character" w:customStyle="1" w:styleId="WW8Num37z8">
    <w:name w:val="WW8Num37z8"/>
    <w:rsid w:val="004E609A"/>
  </w:style>
  <w:style w:type="character" w:customStyle="1" w:styleId="WW8Num38z2">
    <w:name w:val="WW8Num38z2"/>
    <w:rsid w:val="004E609A"/>
  </w:style>
  <w:style w:type="character" w:customStyle="1" w:styleId="WW8Num38z3">
    <w:name w:val="WW8Num38z3"/>
    <w:rsid w:val="004E609A"/>
  </w:style>
  <w:style w:type="character" w:customStyle="1" w:styleId="WW8Num38z4">
    <w:name w:val="WW8Num38z4"/>
    <w:rsid w:val="004E609A"/>
  </w:style>
  <w:style w:type="character" w:customStyle="1" w:styleId="WW8Num38z5">
    <w:name w:val="WW8Num38z5"/>
    <w:rsid w:val="004E609A"/>
  </w:style>
  <w:style w:type="character" w:customStyle="1" w:styleId="WW8Num38z6">
    <w:name w:val="WW8Num38z6"/>
    <w:rsid w:val="004E609A"/>
  </w:style>
  <w:style w:type="character" w:customStyle="1" w:styleId="WW8Num38z7">
    <w:name w:val="WW8Num38z7"/>
    <w:rsid w:val="004E609A"/>
  </w:style>
  <w:style w:type="character" w:customStyle="1" w:styleId="WW8Num38z8">
    <w:name w:val="WW8Num38z8"/>
    <w:rsid w:val="004E609A"/>
  </w:style>
  <w:style w:type="character" w:customStyle="1" w:styleId="WW8Num39z2">
    <w:name w:val="WW8Num39z2"/>
    <w:rsid w:val="004E609A"/>
  </w:style>
  <w:style w:type="character" w:customStyle="1" w:styleId="WW8Num39z3">
    <w:name w:val="WW8Num39z3"/>
    <w:rsid w:val="004E609A"/>
  </w:style>
  <w:style w:type="character" w:customStyle="1" w:styleId="WW8Num39z4">
    <w:name w:val="WW8Num39z4"/>
    <w:rsid w:val="004E609A"/>
  </w:style>
  <w:style w:type="character" w:customStyle="1" w:styleId="WW8Num39z5">
    <w:name w:val="WW8Num39z5"/>
    <w:rsid w:val="004E609A"/>
  </w:style>
  <w:style w:type="character" w:customStyle="1" w:styleId="WW8Num39z6">
    <w:name w:val="WW8Num39z6"/>
    <w:rsid w:val="004E609A"/>
  </w:style>
  <w:style w:type="character" w:customStyle="1" w:styleId="WW8Num39z7">
    <w:name w:val="WW8Num39z7"/>
    <w:rsid w:val="004E609A"/>
  </w:style>
  <w:style w:type="character" w:customStyle="1" w:styleId="WW8Num39z8">
    <w:name w:val="WW8Num39z8"/>
    <w:rsid w:val="004E609A"/>
  </w:style>
  <w:style w:type="character" w:customStyle="1" w:styleId="WW8Num40z2">
    <w:name w:val="WW8Num40z2"/>
    <w:rsid w:val="004E609A"/>
  </w:style>
  <w:style w:type="character" w:customStyle="1" w:styleId="WW8Num40z3">
    <w:name w:val="WW8Num40z3"/>
    <w:rsid w:val="004E609A"/>
  </w:style>
  <w:style w:type="character" w:customStyle="1" w:styleId="WW8Num40z4">
    <w:name w:val="WW8Num40z4"/>
    <w:rsid w:val="004E609A"/>
  </w:style>
  <w:style w:type="character" w:customStyle="1" w:styleId="WW8Num40z5">
    <w:name w:val="WW8Num40z5"/>
    <w:rsid w:val="004E609A"/>
  </w:style>
  <w:style w:type="character" w:customStyle="1" w:styleId="WW8Num40z6">
    <w:name w:val="WW8Num40z6"/>
    <w:rsid w:val="004E609A"/>
  </w:style>
  <w:style w:type="character" w:customStyle="1" w:styleId="WW8Num40z7">
    <w:name w:val="WW8Num40z7"/>
    <w:rsid w:val="004E609A"/>
  </w:style>
  <w:style w:type="character" w:customStyle="1" w:styleId="WW8Num40z8">
    <w:name w:val="WW8Num40z8"/>
    <w:rsid w:val="004E609A"/>
  </w:style>
  <w:style w:type="character" w:customStyle="1" w:styleId="WW8Num41z2">
    <w:name w:val="WW8Num41z2"/>
    <w:rsid w:val="004E609A"/>
  </w:style>
  <w:style w:type="character" w:customStyle="1" w:styleId="WW8Num41z3">
    <w:name w:val="WW8Num41z3"/>
    <w:rsid w:val="004E609A"/>
  </w:style>
  <w:style w:type="character" w:customStyle="1" w:styleId="WW8Num41z4">
    <w:name w:val="WW8Num41z4"/>
    <w:rsid w:val="004E609A"/>
  </w:style>
  <w:style w:type="character" w:customStyle="1" w:styleId="WW8Num41z5">
    <w:name w:val="WW8Num41z5"/>
    <w:rsid w:val="004E609A"/>
  </w:style>
  <w:style w:type="character" w:customStyle="1" w:styleId="WW8Num41z6">
    <w:name w:val="WW8Num41z6"/>
    <w:rsid w:val="004E609A"/>
  </w:style>
  <w:style w:type="character" w:customStyle="1" w:styleId="WW8Num41z7">
    <w:name w:val="WW8Num41z7"/>
    <w:rsid w:val="004E609A"/>
  </w:style>
  <w:style w:type="character" w:customStyle="1" w:styleId="WW8Num41z8">
    <w:name w:val="WW8Num41z8"/>
    <w:rsid w:val="004E609A"/>
  </w:style>
  <w:style w:type="character" w:customStyle="1" w:styleId="13">
    <w:name w:val="Основной шрифт абзаца1"/>
    <w:rsid w:val="004E609A"/>
  </w:style>
  <w:style w:type="character" w:styleId="af4">
    <w:name w:val="Hyperlink"/>
    <w:uiPriority w:val="99"/>
    <w:rsid w:val="004E609A"/>
    <w:rPr>
      <w:color w:val="0000FF"/>
      <w:u w:val="single"/>
    </w:rPr>
  </w:style>
  <w:style w:type="character" w:customStyle="1" w:styleId="apple-converted-space">
    <w:name w:val="apple-converted-space"/>
    <w:basedOn w:val="13"/>
    <w:rsid w:val="004E609A"/>
  </w:style>
  <w:style w:type="character" w:customStyle="1" w:styleId="af5">
    <w:name w:val="Текст Знак"/>
    <w:link w:val="af6"/>
    <w:rsid w:val="004E609A"/>
    <w:rPr>
      <w:rFonts w:ascii="Courier New" w:hAnsi="Courier New" w:cs="Courier New"/>
      <w:lang w:val="ru-RU" w:bidi="ar-SA"/>
    </w:rPr>
  </w:style>
  <w:style w:type="character" w:customStyle="1" w:styleId="submenu-table">
    <w:name w:val="submenu-table"/>
    <w:basedOn w:val="13"/>
    <w:rsid w:val="004E609A"/>
  </w:style>
  <w:style w:type="character" w:customStyle="1" w:styleId="af7">
    <w:name w:val="Маркеры списка"/>
    <w:rsid w:val="004E609A"/>
    <w:rPr>
      <w:rFonts w:ascii="OpenSymbol" w:eastAsia="OpenSymbol" w:hAnsi="OpenSymbol" w:cs="OpenSymbol"/>
    </w:rPr>
  </w:style>
  <w:style w:type="character" w:customStyle="1" w:styleId="af8">
    <w:name w:val="Символ нумерации"/>
    <w:rsid w:val="004E609A"/>
  </w:style>
  <w:style w:type="character" w:customStyle="1" w:styleId="WW8Num2z1">
    <w:name w:val="WW8Num2z1"/>
    <w:rsid w:val="004E609A"/>
    <w:rPr>
      <w:rFonts w:ascii="OpenSymbol" w:hAnsi="OpenSymbol" w:cs="OpenSymbol"/>
    </w:rPr>
  </w:style>
  <w:style w:type="character" w:customStyle="1" w:styleId="22">
    <w:name w:val="Основной шрифт абзаца2"/>
    <w:rsid w:val="004E609A"/>
  </w:style>
  <w:style w:type="character" w:customStyle="1" w:styleId="WW8Num65z0">
    <w:name w:val="WW8Num65z0"/>
    <w:rsid w:val="004E609A"/>
    <w:rPr>
      <w:rFonts w:ascii="Symbol" w:hAnsi="Symbol" w:cs="OpenSymbol"/>
      <w:b/>
      <w:bCs/>
      <w:sz w:val="24"/>
      <w:szCs w:val="24"/>
    </w:rPr>
  </w:style>
  <w:style w:type="character" w:customStyle="1" w:styleId="WW8Num65z1">
    <w:name w:val="WW8Num65z1"/>
    <w:rsid w:val="004E609A"/>
    <w:rPr>
      <w:rFonts w:ascii="OpenSymbol" w:hAnsi="OpenSymbol" w:cs="OpenSymbol"/>
      <w:b/>
      <w:bCs/>
      <w:sz w:val="24"/>
      <w:szCs w:val="24"/>
    </w:rPr>
  </w:style>
  <w:style w:type="character" w:customStyle="1" w:styleId="A20">
    <w:name w:val="A2"/>
    <w:rsid w:val="004E609A"/>
    <w:rPr>
      <w:rFonts w:ascii="Times New Roman" w:hAnsi="Times New Roman" w:cs="Times New Roman"/>
      <w:b/>
      <w:sz w:val="36"/>
    </w:rPr>
  </w:style>
  <w:style w:type="paragraph" w:styleId="af9">
    <w:name w:val="List"/>
    <w:basedOn w:val="a1"/>
    <w:rsid w:val="004E609A"/>
    <w:pPr>
      <w:suppressAutoHyphens/>
      <w:spacing w:after="0" w:line="240" w:lineRule="auto"/>
      <w:jc w:val="center"/>
    </w:pPr>
    <w:rPr>
      <w:rFonts w:ascii="Times New Roman" w:eastAsia="Times New Roman" w:hAnsi="Times New Roman" w:cs="Mangal"/>
      <w:sz w:val="24"/>
      <w:szCs w:val="20"/>
      <w:lang w:eastAsia="zh-CN" w:bidi="ar-SA"/>
    </w:rPr>
  </w:style>
  <w:style w:type="paragraph" w:styleId="afa">
    <w:name w:val="caption"/>
    <w:basedOn w:val="a"/>
    <w:qFormat/>
    <w:rsid w:val="004E609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 w:bidi="ar-SA"/>
    </w:rPr>
  </w:style>
  <w:style w:type="paragraph" w:customStyle="1" w:styleId="70">
    <w:name w:val="Указатель7"/>
    <w:basedOn w:val="a"/>
    <w:rsid w:val="004E609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 w:bidi="ar-SA"/>
    </w:rPr>
  </w:style>
  <w:style w:type="paragraph" w:customStyle="1" w:styleId="60">
    <w:name w:val="Название объекта6"/>
    <w:basedOn w:val="a"/>
    <w:rsid w:val="004E609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 w:bidi="ar-SA"/>
    </w:rPr>
  </w:style>
  <w:style w:type="paragraph" w:customStyle="1" w:styleId="61">
    <w:name w:val="Указатель6"/>
    <w:basedOn w:val="a"/>
    <w:rsid w:val="004E609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 w:bidi="ar-SA"/>
    </w:rPr>
  </w:style>
  <w:style w:type="paragraph" w:customStyle="1" w:styleId="50">
    <w:name w:val="Название объекта5"/>
    <w:basedOn w:val="a"/>
    <w:rsid w:val="004E609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 w:bidi="ar-SA"/>
    </w:rPr>
  </w:style>
  <w:style w:type="paragraph" w:customStyle="1" w:styleId="51">
    <w:name w:val="Указатель5"/>
    <w:basedOn w:val="a"/>
    <w:rsid w:val="004E609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 w:bidi="ar-SA"/>
    </w:rPr>
  </w:style>
  <w:style w:type="paragraph" w:customStyle="1" w:styleId="40">
    <w:name w:val="Название объекта4"/>
    <w:basedOn w:val="a0"/>
    <w:next w:val="a1"/>
    <w:rsid w:val="004E609A"/>
    <w:pPr>
      <w:jc w:val="center"/>
    </w:pPr>
    <w:rPr>
      <w:b/>
      <w:bCs/>
      <w:sz w:val="36"/>
      <w:szCs w:val="36"/>
    </w:rPr>
  </w:style>
  <w:style w:type="paragraph" w:customStyle="1" w:styleId="41">
    <w:name w:val="Указатель4"/>
    <w:basedOn w:val="a"/>
    <w:rsid w:val="004E609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 w:bidi="ar-SA"/>
    </w:rPr>
  </w:style>
  <w:style w:type="paragraph" w:customStyle="1" w:styleId="32">
    <w:name w:val="Название объекта3"/>
    <w:basedOn w:val="a0"/>
    <w:next w:val="a1"/>
    <w:rsid w:val="004E609A"/>
    <w:pPr>
      <w:autoSpaceDE/>
      <w:jc w:val="center"/>
    </w:pPr>
    <w:rPr>
      <w:b/>
      <w:bCs/>
      <w:kern w:val="1"/>
      <w:sz w:val="36"/>
      <w:szCs w:val="36"/>
      <w:lang w:bidi="hi-IN"/>
    </w:rPr>
  </w:style>
  <w:style w:type="paragraph" w:customStyle="1" w:styleId="33">
    <w:name w:val="Указатель3"/>
    <w:basedOn w:val="a"/>
    <w:rsid w:val="004E609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 w:bidi="ar-SA"/>
    </w:rPr>
  </w:style>
  <w:style w:type="paragraph" w:customStyle="1" w:styleId="24">
    <w:name w:val="Название объекта2"/>
    <w:basedOn w:val="a"/>
    <w:rsid w:val="004E609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 w:bidi="ar-SA"/>
    </w:rPr>
  </w:style>
  <w:style w:type="paragraph" w:customStyle="1" w:styleId="14">
    <w:name w:val="Указатель1"/>
    <w:basedOn w:val="a"/>
    <w:rsid w:val="004E609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 w:bidi="ar-SA"/>
    </w:rPr>
  </w:style>
  <w:style w:type="paragraph" w:customStyle="1" w:styleId="Iauiue2">
    <w:name w:val="Iau?iue2"/>
    <w:rsid w:val="004E609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 w:bidi="ar-SA"/>
    </w:rPr>
  </w:style>
  <w:style w:type="paragraph" w:customStyle="1" w:styleId="western">
    <w:name w:val="western"/>
    <w:basedOn w:val="a"/>
    <w:rsid w:val="004E609A"/>
    <w:pPr>
      <w:suppressAutoHyphens/>
      <w:spacing w:before="280" w:after="280" w:line="102" w:lineRule="atLeast"/>
      <w:jc w:val="both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zh-CN" w:bidi="ar-SA"/>
    </w:rPr>
  </w:style>
  <w:style w:type="paragraph" w:customStyle="1" w:styleId="15">
    <w:name w:val="Абзац списка1"/>
    <w:basedOn w:val="a"/>
    <w:rsid w:val="004E609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-">
    <w:name w:val="А - об"/>
    <w:rsid w:val="004E609A"/>
    <w:pPr>
      <w:widowControl w:val="0"/>
      <w:suppressAutoHyphens/>
      <w:spacing w:after="0" w:line="360" w:lineRule="auto"/>
      <w:ind w:firstLine="397"/>
    </w:pPr>
    <w:rPr>
      <w:rFonts w:ascii="Calibri" w:eastAsia="Calibri" w:hAnsi="Calibri" w:cs="Calibri"/>
      <w:b/>
      <w:kern w:val="1"/>
      <w:sz w:val="20"/>
      <w:szCs w:val="20"/>
      <w:lang w:eastAsia="zh-CN" w:bidi="ar-SA"/>
    </w:rPr>
  </w:style>
  <w:style w:type="paragraph" w:customStyle="1" w:styleId="ListNum">
    <w:name w:val="ListNum"/>
    <w:basedOn w:val="a"/>
    <w:rsid w:val="004E609A"/>
    <w:pPr>
      <w:tabs>
        <w:tab w:val="left" w:pos="360"/>
      </w:tabs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styleId="afb">
    <w:name w:val="No Spacing"/>
    <w:qFormat/>
    <w:rsid w:val="004E60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310">
    <w:name w:val="Основной текст с отступом 31"/>
    <w:basedOn w:val="a"/>
    <w:rsid w:val="004E609A"/>
    <w:pPr>
      <w:suppressAutoHyphens/>
      <w:spacing w:after="0" w:line="360" w:lineRule="auto"/>
      <w:ind w:left="1276" w:hanging="709"/>
      <w:jc w:val="both"/>
    </w:pPr>
    <w:rPr>
      <w:rFonts w:ascii="Times New Roman" w:eastAsia="Times New Roman" w:hAnsi="Times New Roman" w:cs="Times New Roman"/>
      <w:sz w:val="24"/>
      <w:szCs w:val="20"/>
      <w:lang w:eastAsia="zh-CN" w:bidi="ar-SA"/>
    </w:rPr>
  </w:style>
  <w:style w:type="paragraph" w:customStyle="1" w:styleId="afc">
    <w:name w:val="Содержимое таблицы"/>
    <w:basedOn w:val="a"/>
    <w:qFormat/>
    <w:rsid w:val="004E609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afd">
    <w:name w:val="Заголовок таблицы"/>
    <w:basedOn w:val="afc"/>
    <w:rsid w:val="004E609A"/>
    <w:pPr>
      <w:jc w:val="center"/>
    </w:pPr>
    <w:rPr>
      <w:b/>
      <w:bCs/>
    </w:rPr>
  </w:style>
  <w:style w:type="paragraph" w:customStyle="1" w:styleId="25">
    <w:name w:val="Указатель2"/>
    <w:basedOn w:val="a"/>
    <w:rsid w:val="004E609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16">
    <w:name w:val="Название объекта1"/>
    <w:basedOn w:val="a"/>
    <w:rsid w:val="004E609A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7">
    <w:name w:val="Цитата1"/>
    <w:basedOn w:val="a"/>
    <w:rsid w:val="004E609A"/>
    <w:pPr>
      <w:widowControl w:val="0"/>
      <w:suppressAutoHyphens/>
      <w:spacing w:after="283" w:line="240" w:lineRule="auto"/>
      <w:ind w:left="567" w:right="567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26">
    <w:name w:val="Цитата2"/>
    <w:basedOn w:val="a"/>
    <w:rsid w:val="004E609A"/>
    <w:pPr>
      <w:widowControl w:val="0"/>
      <w:suppressAutoHyphens/>
      <w:spacing w:after="283" w:line="240" w:lineRule="auto"/>
      <w:ind w:left="567" w:right="567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34">
    <w:name w:val="Цитата3"/>
    <w:basedOn w:val="a"/>
    <w:rsid w:val="004E609A"/>
    <w:pPr>
      <w:widowControl w:val="0"/>
      <w:suppressAutoHyphens/>
      <w:autoSpaceDE w:val="0"/>
      <w:spacing w:after="283" w:line="240" w:lineRule="auto"/>
      <w:ind w:left="567" w:right="567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afe">
    <w:name w:val="Таблица"/>
    <w:basedOn w:val="32"/>
    <w:rsid w:val="004E609A"/>
  </w:style>
  <w:style w:type="paragraph" w:styleId="aff">
    <w:name w:val="footer"/>
    <w:basedOn w:val="a"/>
    <w:link w:val="aff0"/>
    <w:uiPriority w:val="99"/>
    <w:rsid w:val="004E609A"/>
    <w:pPr>
      <w:widowControl w:val="0"/>
      <w:suppressLineNumbers/>
      <w:tabs>
        <w:tab w:val="center" w:pos="7240"/>
        <w:tab w:val="right" w:pos="14481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character" w:customStyle="1" w:styleId="aff0">
    <w:name w:val="Нижний колонтитул Знак"/>
    <w:basedOn w:val="a2"/>
    <w:link w:val="aff"/>
    <w:uiPriority w:val="99"/>
    <w:rsid w:val="004E609A"/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aff1">
    <w:name w:val="Содержимое списка"/>
    <w:basedOn w:val="a"/>
    <w:rsid w:val="004E609A"/>
    <w:pPr>
      <w:widowControl w:val="0"/>
      <w:suppressAutoHyphens/>
      <w:autoSpaceDE w:val="0"/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aff2">
    <w:name w:val="Заголовок списка"/>
    <w:basedOn w:val="a"/>
    <w:next w:val="aff1"/>
    <w:rsid w:val="004E60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aff3">
    <w:name w:val="Горизонтальная линия"/>
    <w:basedOn w:val="a"/>
    <w:next w:val="a1"/>
    <w:rsid w:val="004E609A"/>
    <w:pPr>
      <w:widowControl w:val="0"/>
      <w:suppressLineNumbers/>
      <w:suppressAutoHyphens/>
      <w:autoSpaceDE w:val="0"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eastAsia="zh-CN" w:bidi="ar-SA"/>
    </w:rPr>
  </w:style>
  <w:style w:type="paragraph" w:customStyle="1" w:styleId="42">
    <w:name w:val="Цитата4"/>
    <w:basedOn w:val="a"/>
    <w:rsid w:val="004E609A"/>
    <w:pPr>
      <w:widowControl w:val="0"/>
      <w:suppressAutoHyphens/>
      <w:autoSpaceDE w:val="0"/>
      <w:spacing w:after="283" w:line="240" w:lineRule="auto"/>
      <w:ind w:left="567" w:right="567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styleId="HTML">
    <w:name w:val="HTML Preformatted"/>
    <w:basedOn w:val="a"/>
    <w:link w:val="HTML0"/>
    <w:rsid w:val="00BF5CB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  <w:lang w:bidi="ar-SA"/>
    </w:rPr>
  </w:style>
  <w:style w:type="character" w:customStyle="1" w:styleId="HTML0">
    <w:name w:val="Стандартный HTML Знак"/>
    <w:basedOn w:val="a2"/>
    <w:link w:val="HTML"/>
    <w:rsid w:val="00BF5CB3"/>
    <w:rPr>
      <w:rFonts w:ascii="Courier New" w:eastAsia="Lucida Sans Unicode" w:hAnsi="Courier New" w:cs="Courier New"/>
      <w:kern w:val="1"/>
      <w:sz w:val="20"/>
      <w:szCs w:val="20"/>
      <w:lang w:bidi="ar-SA"/>
    </w:rPr>
  </w:style>
  <w:style w:type="paragraph" w:customStyle="1" w:styleId="aff4">
    <w:name w:val="Титул_оборот"/>
    <w:basedOn w:val="a"/>
    <w:rsid w:val="00C256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7371"/>
      </w:tabs>
      <w:spacing w:after="60" w:line="228" w:lineRule="auto"/>
      <w:jc w:val="both"/>
    </w:pPr>
    <w:rPr>
      <w:rFonts w:ascii="Century Schoolbook" w:eastAsia="Times New Roman" w:hAnsi="Century Schoolbook" w:cs="Century Schoolbook"/>
      <w:kern w:val="1"/>
      <w:sz w:val="20"/>
      <w:szCs w:val="28"/>
      <w:lang w:eastAsia="zh-CN" w:bidi="ar-SA"/>
    </w:rPr>
  </w:style>
  <w:style w:type="paragraph" w:styleId="35">
    <w:name w:val="Body Text 3"/>
    <w:basedOn w:val="a"/>
    <w:link w:val="36"/>
    <w:uiPriority w:val="99"/>
    <w:unhideWhenUsed/>
    <w:rsid w:val="00C2566A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rsid w:val="00C2566A"/>
    <w:rPr>
      <w:sz w:val="16"/>
      <w:szCs w:val="16"/>
    </w:rPr>
  </w:style>
  <w:style w:type="paragraph" w:customStyle="1" w:styleId="311">
    <w:name w:val="Основной текст 31"/>
    <w:basedOn w:val="a"/>
    <w:rsid w:val="00C2566A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zh-CN" w:bidi="ar-SA"/>
    </w:rPr>
  </w:style>
  <w:style w:type="paragraph" w:customStyle="1" w:styleId="aff5">
    <w:name w:val="названия"/>
    <w:basedOn w:val="a"/>
    <w:rsid w:val="00DF516F"/>
    <w:pPr>
      <w:keepNext/>
      <w:keepLines/>
      <w:widowControl w:val="0"/>
      <w:spacing w:before="240" w:after="18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sz w:val="28"/>
      <w:szCs w:val="28"/>
      <w:lang w:eastAsia="ar-SA" w:bidi="ar-SA"/>
    </w:rPr>
  </w:style>
  <w:style w:type="paragraph" w:customStyle="1" w:styleId="aff6">
    <w:name w:val="список"/>
    <w:basedOn w:val="a"/>
    <w:rsid w:val="00DF516F"/>
    <w:pPr>
      <w:widowControl w:val="0"/>
      <w:tabs>
        <w:tab w:val="num" w:pos="432"/>
      </w:tabs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ar-SA" w:bidi="ar-SA"/>
    </w:rPr>
  </w:style>
  <w:style w:type="paragraph" w:customStyle="1" w:styleId="aff7">
    <w:name w:val="Базовый"/>
    <w:rsid w:val="00E137E7"/>
    <w:pPr>
      <w:suppressAutoHyphens/>
    </w:pPr>
    <w:rPr>
      <w:rFonts w:ascii="Calibri" w:eastAsia="DejaVu Sans" w:hAnsi="Calibri" w:cs="Calibri"/>
      <w:color w:val="00000A"/>
      <w:lang w:eastAsia="en-US" w:bidi="ar-SA"/>
    </w:rPr>
  </w:style>
  <w:style w:type="character" w:customStyle="1" w:styleId="aff8">
    <w:name w:val="Текст выноски Знак"/>
    <w:basedOn w:val="a2"/>
    <w:link w:val="aff9"/>
    <w:uiPriority w:val="99"/>
    <w:semiHidden/>
    <w:rsid w:val="00764C66"/>
    <w:rPr>
      <w:rFonts w:ascii="Tahoma" w:eastAsiaTheme="minorHAnsi" w:hAnsi="Tahoma" w:cs="Tahoma"/>
      <w:sz w:val="16"/>
      <w:szCs w:val="16"/>
      <w:lang w:eastAsia="en-US" w:bidi="ar-SA"/>
    </w:rPr>
  </w:style>
  <w:style w:type="paragraph" w:styleId="aff9">
    <w:name w:val="Balloon Text"/>
    <w:basedOn w:val="a"/>
    <w:link w:val="aff8"/>
    <w:uiPriority w:val="99"/>
    <w:semiHidden/>
    <w:unhideWhenUsed/>
    <w:rsid w:val="00764C6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 w:bidi="ar-SA"/>
    </w:rPr>
  </w:style>
  <w:style w:type="paragraph" w:customStyle="1" w:styleId="210">
    <w:name w:val="Основной текст с отступом 21"/>
    <w:basedOn w:val="a"/>
    <w:rsid w:val="00764C66"/>
    <w:pPr>
      <w:suppressAutoHyphens/>
      <w:overflowPunct w:val="0"/>
      <w:autoSpaceDE w:val="0"/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customStyle="1" w:styleId="27">
    <w:name w:val="2 ранг"/>
    <w:basedOn w:val="a"/>
    <w:rsid w:val="00764C66"/>
    <w:pP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6">
    <w:name w:val="Plain Text"/>
    <w:basedOn w:val="a"/>
    <w:link w:val="af5"/>
    <w:rsid w:val="002D6E42"/>
    <w:pPr>
      <w:spacing w:after="0" w:line="288" w:lineRule="auto"/>
      <w:ind w:firstLine="709"/>
      <w:jc w:val="both"/>
    </w:pPr>
    <w:rPr>
      <w:rFonts w:ascii="Courier New" w:hAnsi="Courier New" w:cs="Courier New"/>
      <w:lang w:bidi="ar-SA"/>
    </w:rPr>
  </w:style>
  <w:style w:type="character" w:customStyle="1" w:styleId="18">
    <w:name w:val="Текст Знак1"/>
    <w:basedOn w:val="a2"/>
    <w:link w:val="af6"/>
    <w:uiPriority w:val="99"/>
    <w:semiHidden/>
    <w:rsid w:val="002D6E42"/>
    <w:rPr>
      <w:rFonts w:ascii="Consolas" w:hAnsi="Consolas" w:cs="Consolas"/>
      <w:sz w:val="21"/>
      <w:szCs w:val="21"/>
    </w:rPr>
  </w:style>
  <w:style w:type="character" w:customStyle="1" w:styleId="FontStyle63">
    <w:name w:val="Font Style63"/>
    <w:rsid w:val="00107F29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uiPriority w:val="99"/>
    <w:rsid w:val="00CB6A5B"/>
    <w:pPr>
      <w:widowControl w:val="0"/>
      <w:suppressAutoHyphens/>
      <w:autoSpaceDE w:val="0"/>
      <w:spacing w:after="0" w:line="227" w:lineRule="exact"/>
      <w:ind w:firstLine="569"/>
      <w:jc w:val="both"/>
    </w:pPr>
    <w:rPr>
      <w:rFonts w:ascii="Arial Unicode MS" w:eastAsia="Arial Unicode MS" w:hAnsi="Arial Unicode MS" w:cs="Arial Unicode MS"/>
      <w:sz w:val="24"/>
      <w:szCs w:val="24"/>
      <w:lang w:eastAsia="zh-CN" w:bidi="ar-SA"/>
    </w:rPr>
  </w:style>
  <w:style w:type="character" w:customStyle="1" w:styleId="FontStyle12">
    <w:name w:val="Font Style12"/>
    <w:uiPriority w:val="99"/>
    <w:rsid w:val="00CB6A5B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CB6A5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bidi="ar-SA"/>
    </w:rPr>
  </w:style>
  <w:style w:type="character" w:customStyle="1" w:styleId="-0">
    <w:name w:val="Интернет-ссылка"/>
    <w:basedOn w:val="a2"/>
    <w:unhideWhenUsed/>
    <w:rsid w:val="008F29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biblioclub.ru/index.php?page=book&amp;id=83087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elibrary.r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biblioclub.ru/index.php?page=book&amp;id=114561" TargetMode="External"/><Relationship Id="rId17" Type="http://schemas.openxmlformats.org/officeDocument/2006/relationships/hyperlink" Target="http://elib.kspu.ru/document/17545" TargetMode="External"/><Relationship Id="rId25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255794" TargetMode="External"/><Relationship Id="rId20" Type="http://schemas.openxmlformats.org/officeDocument/2006/relationships/hyperlink" Target="http://fcior.edu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elib.kspu.ru/document/29410" TargetMode="External"/><Relationship Id="rId24" Type="http://schemas.openxmlformats.org/officeDocument/2006/relationships/hyperlink" Target="https://icdlib.nsp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.kspu.ru/document/17628" TargetMode="External"/><Relationship Id="rId23" Type="http://schemas.openxmlformats.org/officeDocument/2006/relationships/hyperlink" Target="https://krasspu.antiplagiat.ru" TargetMode="External"/><Relationship Id="rId10" Type="http://schemas.openxmlformats.org/officeDocument/2006/relationships/hyperlink" Target="http://elib.kspu.ru/document/175491" TargetMode="External"/><Relationship Id="rId19" Type="http://schemas.openxmlformats.org/officeDocument/2006/relationships/hyperlink" Target="http://window.ed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biblioclub.ru/index.php?page=book&amp;id=242010" TargetMode="External"/><Relationship Id="rId22" Type="http://schemas.openxmlformats.org/officeDocument/2006/relationships/hyperlink" Target="https://dlib.eastview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81A3A-F61F-473C-9DB6-825FEE42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75</Pages>
  <Words>16905</Words>
  <Characters>96359</Characters>
  <Application>Microsoft Office Word</Application>
  <DocSecurity>0</DocSecurity>
  <Lines>802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41</cp:revision>
  <cp:lastPrinted>2016-11-11T02:48:00Z</cp:lastPrinted>
  <dcterms:created xsi:type="dcterms:W3CDTF">2015-11-24T10:57:00Z</dcterms:created>
  <dcterms:modified xsi:type="dcterms:W3CDTF">2019-05-03T05:51:00Z</dcterms:modified>
</cp:coreProperties>
</file>