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C0" w:rsidRPr="00527687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415564331"/>
      <w:bookmarkStart w:id="1" w:name="_Toc415564433"/>
      <w:bookmarkStart w:id="2" w:name="_Toc415564520"/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МИНИСТЕРСТВО ОБРАЗОВАНИЯ И НАУКИ 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</w:p>
    <w:p w:rsidR="00C40DC0" w:rsidRPr="00527687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C40DC0" w:rsidRPr="00527687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>«КРАСНОЯРСКИЙ ГОСУДАРСТВЕННЫЙ ПЕДАГОГИЧЕСКИЙ УНИВЕРСИТЕТ им В.П. Астафьева»</w:t>
      </w: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 (КГПУ им В.П. Астафьева)</w:t>
      </w:r>
      <w:bookmarkEnd w:id="0"/>
      <w:bookmarkEnd w:id="1"/>
      <w:bookmarkEnd w:id="2"/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физической культуры спорта и здоровья</w:t>
      </w:r>
    </w:p>
    <w:p w:rsidR="00C40DC0" w:rsidRDefault="007B75DA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Pr="007B7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теоретических основ физического воспитания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44.03.01 Педагогическое образование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Направленность (профиль) образовательной программы Физическая культура </w:t>
      </w: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дисциплине теории и методике </w:t>
      </w:r>
      <w:r w:rsidR="00003AFC">
        <w:rPr>
          <w:rFonts w:ascii="Times New Roman" w:eastAsia="Calibri" w:hAnsi="Times New Roman" w:cs="Times New Roman"/>
          <w:sz w:val="28"/>
          <w:szCs w:val="28"/>
        </w:rPr>
        <w:t>физической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спорта</w:t>
      </w: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Комплексная оценка физической подготовленности в физической культуре и спорте.</w:t>
      </w: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C0" w:rsidRDefault="00C40DC0" w:rsidP="00C40D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C0" w:rsidRPr="00527687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Юдина Мария Игоревна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 –</w:t>
      </w:r>
      <w:r w:rsidRPr="004E274D">
        <w:rPr>
          <w:rFonts w:ascii="Times New Roman" w:eastAsia="Calibri" w:hAnsi="Times New Roman" w:cs="Times New Roman"/>
          <w:sz w:val="28"/>
          <w:szCs w:val="28"/>
        </w:rPr>
        <w:t xml:space="preserve"> очная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Руководитель: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теоретических основ физического воспитания 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Кройтор Александр Сергеевич 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(защиты) _____________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___________________</w:t>
      </w: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DC0" w:rsidRDefault="00C40DC0" w:rsidP="00C40DC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23E50" w:rsidRDefault="00C23E50" w:rsidP="0088464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E50" w:rsidRDefault="00C23E50" w:rsidP="0088464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3E50" w:rsidRPr="00C23E50" w:rsidRDefault="00C40DC0" w:rsidP="00C23E5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Красноярск, 2018</w:t>
      </w:r>
    </w:p>
    <w:p w:rsidR="00595DAE" w:rsidRPr="001A2E57" w:rsidRDefault="009E234B" w:rsidP="0067730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5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1F4E03" w:rsidRPr="001A2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DAE" w:rsidRPr="001A2E57" w:rsidRDefault="001F4E03" w:rsidP="00677302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E57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1A2E57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………………………………………………………………………...</w:t>
      </w:r>
      <w:r w:rsidR="001A31A7" w:rsidRPr="001A2E57">
        <w:rPr>
          <w:rFonts w:ascii="Times New Roman" w:hAnsi="Times New Roman" w:cs="Times New Roman"/>
          <w:b/>
          <w:sz w:val="28"/>
          <w:szCs w:val="28"/>
        </w:rPr>
        <w:t>..</w:t>
      </w:r>
      <w:r w:rsidR="00A6607C" w:rsidRPr="001A2E57">
        <w:rPr>
          <w:rFonts w:ascii="Times New Roman" w:hAnsi="Times New Roman" w:cs="Times New Roman"/>
          <w:b/>
          <w:sz w:val="28"/>
          <w:szCs w:val="28"/>
        </w:rPr>
        <w:t>.</w:t>
      </w:r>
      <w:r w:rsidR="001A31A7" w:rsidRPr="001A2E57">
        <w:rPr>
          <w:rFonts w:ascii="Times New Roman" w:hAnsi="Times New Roman" w:cs="Times New Roman"/>
          <w:b/>
          <w:sz w:val="28"/>
          <w:szCs w:val="28"/>
        </w:rPr>
        <w:t>3</w:t>
      </w:r>
      <w:r w:rsidRPr="001A2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DAE" w:rsidRPr="001A2E57" w:rsidRDefault="001A31A7" w:rsidP="00677302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E57">
        <w:rPr>
          <w:rFonts w:ascii="Times New Roman" w:hAnsi="Times New Roman" w:cs="Times New Roman"/>
          <w:b/>
          <w:sz w:val="28"/>
          <w:szCs w:val="28"/>
        </w:rPr>
        <w:t>Раздел</w:t>
      </w:r>
      <w:r w:rsidR="001F4E03" w:rsidRPr="001A2E57">
        <w:rPr>
          <w:rFonts w:ascii="Times New Roman" w:hAnsi="Times New Roman" w:cs="Times New Roman"/>
          <w:b/>
          <w:sz w:val="28"/>
          <w:szCs w:val="28"/>
        </w:rPr>
        <w:t xml:space="preserve"> 1. Общая характеристика физической подготовленности</w:t>
      </w:r>
      <w:r w:rsidR="001A2E57">
        <w:rPr>
          <w:rFonts w:ascii="Times New Roman" w:hAnsi="Times New Roman" w:cs="Times New Roman"/>
          <w:b/>
          <w:sz w:val="28"/>
          <w:szCs w:val="28"/>
        </w:rPr>
        <w:t>…….…</w:t>
      </w:r>
      <w:r w:rsidR="00A6607C" w:rsidRPr="001A2E57">
        <w:rPr>
          <w:rFonts w:ascii="Times New Roman" w:hAnsi="Times New Roman" w:cs="Times New Roman"/>
          <w:b/>
          <w:sz w:val="28"/>
          <w:szCs w:val="28"/>
        </w:rPr>
        <w:t>..</w:t>
      </w:r>
      <w:r w:rsidR="00E3602E" w:rsidRPr="001A2E57">
        <w:rPr>
          <w:rFonts w:ascii="Times New Roman" w:hAnsi="Times New Roman" w:cs="Times New Roman"/>
          <w:b/>
          <w:sz w:val="28"/>
          <w:szCs w:val="28"/>
        </w:rPr>
        <w:t>5</w:t>
      </w:r>
    </w:p>
    <w:p w:rsidR="00595DAE" w:rsidRPr="00C40DC0" w:rsidRDefault="001A2E57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A2E57">
        <w:rPr>
          <w:rFonts w:ascii="Times New Roman" w:hAnsi="Times New Roman" w:cs="Times New Roman"/>
          <w:sz w:val="28"/>
          <w:szCs w:val="28"/>
        </w:rPr>
        <w:t>§</w:t>
      </w:r>
      <w:r w:rsidR="001F4E03" w:rsidRPr="00C40DC0">
        <w:rPr>
          <w:rFonts w:ascii="Times New Roman" w:hAnsi="Times New Roman" w:cs="Times New Roman"/>
          <w:sz w:val="28"/>
          <w:szCs w:val="28"/>
        </w:rPr>
        <w:t>1.1. Для чего нужна оценка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>…………..……..</w:t>
      </w:r>
      <w:r w:rsidR="00677302">
        <w:rPr>
          <w:rFonts w:ascii="Times New Roman" w:hAnsi="Times New Roman" w:cs="Times New Roman"/>
          <w:sz w:val="28"/>
          <w:szCs w:val="28"/>
        </w:rPr>
        <w:t>.</w:t>
      </w:r>
      <w:r w:rsidR="00E3602E">
        <w:rPr>
          <w:rFonts w:ascii="Times New Roman" w:hAnsi="Times New Roman" w:cs="Times New Roman"/>
          <w:sz w:val="28"/>
          <w:szCs w:val="28"/>
        </w:rPr>
        <w:t>5</w:t>
      </w:r>
    </w:p>
    <w:p w:rsidR="00595DAE" w:rsidRPr="00C40DC0" w:rsidRDefault="001A2E57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A2E57">
        <w:rPr>
          <w:rFonts w:ascii="Times New Roman" w:hAnsi="Times New Roman" w:cs="Times New Roman"/>
          <w:sz w:val="28"/>
          <w:szCs w:val="28"/>
        </w:rPr>
        <w:t>§</w:t>
      </w:r>
      <w:r w:rsidR="001F4E03" w:rsidRPr="00C40DC0">
        <w:rPr>
          <w:rFonts w:ascii="Times New Roman" w:hAnsi="Times New Roman" w:cs="Times New Roman"/>
          <w:sz w:val="28"/>
          <w:szCs w:val="28"/>
        </w:rPr>
        <w:t>1.2.</w:t>
      </w:r>
      <w:r w:rsidR="009978C8" w:rsidRPr="00C40DC0">
        <w:rPr>
          <w:rFonts w:ascii="Times New Roman" w:hAnsi="Times New Roman" w:cs="Times New Roman"/>
          <w:sz w:val="28"/>
          <w:szCs w:val="28"/>
        </w:rPr>
        <w:t xml:space="preserve"> </w:t>
      </w:r>
      <w:r w:rsidR="001F4E03" w:rsidRPr="00C40DC0">
        <w:rPr>
          <w:rFonts w:ascii="Times New Roman" w:hAnsi="Times New Roman" w:cs="Times New Roman"/>
          <w:sz w:val="28"/>
          <w:szCs w:val="28"/>
        </w:rPr>
        <w:t>Факторы, определяющие воздействие физических упражнений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A6607C">
        <w:rPr>
          <w:rFonts w:ascii="Times New Roman" w:hAnsi="Times New Roman" w:cs="Times New Roman"/>
          <w:sz w:val="28"/>
          <w:szCs w:val="28"/>
        </w:rPr>
        <w:t>…</w:t>
      </w:r>
      <w:r w:rsidR="00E3602E">
        <w:rPr>
          <w:rFonts w:ascii="Times New Roman" w:hAnsi="Times New Roman" w:cs="Times New Roman"/>
          <w:sz w:val="28"/>
          <w:szCs w:val="28"/>
        </w:rPr>
        <w:t>7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1F4E03" w:rsidRPr="00C40DC0">
        <w:rPr>
          <w:rFonts w:ascii="Times New Roman" w:hAnsi="Times New Roman" w:cs="Times New Roman"/>
          <w:sz w:val="28"/>
          <w:szCs w:val="28"/>
        </w:rPr>
        <w:t>1.3. Общие аспекты физического воспитания школьников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="00A6607C">
        <w:rPr>
          <w:rFonts w:ascii="Times New Roman" w:hAnsi="Times New Roman" w:cs="Times New Roman"/>
          <w:sz w:val="28"/>
          <w:szCs w:val="28"/>
        </w:rPr>
        <w:t>……</w:t>
      </w:r>
      <w:r w:rsidR="00E340EA">
        <w:rPr>
          <w:rFonts w:ascii="Times New Roman" w:hAnsi="Times New Roman" w:cs="Times New Roman"/>
          <w:sz w:val="28"/>
          <w:szCs w:val="28"/>
        </w:rPr>
        <w:t>…9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1F4E03" w:rsidRPr="00C40DC0">
        <w:rPr>
          <w:rFonts w:ascii="Times New Roman" w:hAnsi="Times New Roman" w:cs="Times New Roman"/>
          <w:sz w:val="28"/>
          <w:szCs w:val="28"/>
        </w:rPr>
        <w:t>1.4. Закономерности физического развития детей школьного возраста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A6607C">
        <w:rPr>
          <w:rFonts w:ascii="Times New Roman" w:hAnsi="Times New Roman" w:cs="Times New Roman"/>
          <w:sz w:val="28"/>
          <w:szCs w:val="28"/>
        </w:rPr>
        <w:t>..</w:t>
      </w:r>
      <w:r w:rsidR="00E340EA">
        <w:rPr>
          <w:rFonts w:ascii="Times New Roman" w:hAnsi="Times New Roman" w:cs="Times New Roman"/>
          <w:sz w:val="28"/>
          <w:szCs w:val="28"/>
        </w:rPr>
        <w:t>10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1F4E03" w:rsidRPr="00C40DC0">
        <w:rPr>
          <w:rFonts w:ascii="Times New Roman" w:hAnsi="Times New Roman" w:cs="Times New Roman"/>
          <w:sz w:val="28"/>
          <w:szCs w:val="28"/>
        </w:rPr>
        <w:t>1.5. Планирование специфических результатов, содержания и форм построения физического воспитания</w:t>
      </w:r>
      <w:r w:rsidR="00A6607C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E340EA">
        <w:rPr>
          <w:rFonts w:ascii="Times New Roman" w:hAnsi="Times New Roman" w:cs="Times New Roman"/>
          <w:sz w:val="28"/>
          <w:szCs w:val="28"/>
        </w:rPr>
        <w:t>12</w:t>
      </w:r>
    </w:p>
    <w:p w:rsidR="00595DAE" w:rsidRPr="001A2E57" w:rsidRDefault="001A31A7" w:rsidP="00677302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E57">
        <w:rPr>
          <w:rFonts w:ascii="Times New Roman" w:hAnsi="Times New Roman" w:cs="Times New Roman"/>
          <w:b/>
          <w:sz w:val="28"/>
          <w:szCs w:val="28"/>
        </w:rPr>
        <w:t>Раздел</w:t>
      </w:r>
      <w:r w:rsidR="001F4E03" w:rsidRPr="001A2E57">
        <w:rPr>
          <w:rFonts w:ascii="Times New Roman" w:hAnsi="Times New Roman" w:cs="Times New Roman"/>
          <w:b/>
          <w:sz w:val="28"/>
          <w:szCs w:val="28"/>
        </w:rPr>
        <w:t xml:space="preserve"> 2. Комплексная оценка физической подготовленности</w:t>
      </w:r>
      <w:r w:rsidR="001A2E57">
        <w:rPr>
          <w:rFonts w:ascii="Times New Roman" w:hAnsi="Times New Roman" w:cs="Times New Roman"/>
          <w:b/>
          <w:sz w:val="28"/>
          <w:szCs w:val="28"/>
        </w:rPr>
        <w:t>……….</w:t>
      </w:r>
      <w:r w:rsidR="00A6607C" w:rsidRPr="001A2E57">
        <w:rPr>
          <w:rFonts w:ascii="Times New Roman" w:hAnsi="Times New Roman" w:cs="Times New Roman"/>
          <w:b/>
          <w:sz w:val="28"/>
          <w:szCs w:val="28"/>
        </w:rPr>
        <w:t>…</w:t>
      </w:r>
      <w:r w:rsidR="00E340EA">
        <w:rPr>
          <w:rFonts w:ascii="Times New Roman" w:hAnsi="Times New Roman" w:cs="Times New Roman"/>
          <w:b/>
          <w:sz w:val="28"/>
          <w:szCs w:val="28"/>
        </w:rPr>
        <w:t>14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1F4E03" w:rsidRPr="00C40DC0">
        <w:rPr>
          <w:rFonts w:ascii="Times New Roman" w:hAnsi="Times New Roman" w:cs="Times New Roman"/>
          <w:sz w:val="28"/>
          <w:szCs w:val="28"/>
        </w:rPr>
        <w:t>2.1. Оценка уровня физической подготовленности школьников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="00A6607C">
        <w:rPr>
          <w:rFonts w:ascii="Times New Roman" w:hAnsi="Times New Roman" w:cs="Times New Roman"/>
          <w:sz w:val="28"/>
          <w:szCs w:val="28"/>
        </w:rPr>
        <w:t>.</w:t>
      </w:r>
      <w:r w:rsidR="00E340EA">
        <w:rPr>
          <w:rFonts w:ascii="Times New Roman" w:hAnsi="Times New Roman" w:cs="Times New Roman"/>
          <w:sz w:val="28"/>
          <w:szCs w:val="28"/>
        </w:rPr>
        <w:t>14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F34F65">
        <w:rPr>
          <w:rFonts w:ascii="Times New Roman" w:hAnsi="Times New Roman" w:cs="Times New Roman"/>
          <w:sz w:val="28"/>
          <w:szCs w:val="28"/>
        </w:rPr>
        <w:t>2.2</w:t>
      </w:r>
      <w:r w:rsidR="001F4E03" w:rsidRPr="00C40DC0">
        <w:rPr>
          <w:rFonts w:ascii="Times New Roman" w:hAnsi="Times New Roman" w:cs="Times New Roman"/>
          <w:sz w:val="28"/>
          <w:szCs w:val="28"/>
        </w:rPr>
        <w:t>. Методы определения уровня физической подготовленности школьников</w:t>
      </w:r>
      <w:r w:rsidR="00E340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………………………………………………………………………17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D2785A">
        <w:rPr>
          <w:rFonts w:ascii="Times New Roman" w:hAnsi="Times New Roman" w:cs="Times New Roman"/>
          <w:sz w:val="28"/>
          <w:szCs w:val="28"/>
        </w:rPr>
        <w:t>2.3</w:t>
      </w:r>
      <w:r w:rsidR="001F4E03" w:rsidRPr="00C40DC0">
        <w:rPr>
          <w:rFonts w:ascii="Times New Roman" w:hAnsi="Times New Roman" w:cs="Times New Roman"/>
          <w:sz w:val="28"/>
          <w:szCs w:val="28"/>
        </w:rPr>
        <w:t>. Пробы для определения уровня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E340EA">
        <w:rPr>
          <w:rFonts w:ascii="Times New Roman" w:hAnsi="Times New Roman" w:cs="Times New Roman"/>
          <w:sz w:val="28"/>
          <w:szCs w:val="28"/>
        </w:rPr>
        <w:t>...20</w:t>
      </w:r>
    </w:p>
    <w:p w:rsidR="00595DAE" w:rsidRPr="00C40DC0" w:rsidRDefault="00752AF5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52AF5">
        <w:rPr>
          <w:rFonts w:ascii="Times New Roman" w:hAnsi="Times New Roman" w:cs="Times New Roman"/>
          <w:sz w:val="28"/>
          <w:szCs w:val="28"/>
        </w:rPr>
        <w:t>§</w:t>
      </w:r>
      <w:r w:rsidR="00D2785A">
        <w:rPr>
          <w:rFonts w:ascii="Times New Roman" w:hAnsi="Times New Roman" w:cs="Times New Roman"/>
          <w:sz w:val="28"/>
          <w:szCs w:val="28"/>
        </w:rPr>
        <w:t>2.4</w:t>
      </w:r>
      <w:r w:rsidR="001F4E03" w:rsidRPr="00C40DC0">
        <w:rPr>
          <w:rFonts w:ascii="Times New Roman" w:hAnsi="Times New Roman" w:cs="Times New Roman"/>
          <w:sz w:val="28"/>
          <w:szCs w:val="28"/>
        </w:rPr>
        <w:t>. Педагогический контроль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="00E340EA">
        <w:rPr>
          <w:rFonts w:ascii="Times New Roman" w:hAnsi="Times New Roman" w:cs="Times New Roman"/>
          <w:sz w:val="28"/>
          <w:szCs w:val="28"/>
        </w:rPr>
        <w:t>………..22</w:t>
      </w:r>
    </w:p>
    <w:p w:rsidR="00595DAE" w:rsidRPr="001A2E57" w:rsidRDefault="001F4E03" w:rsidP="00677302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E5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A2E57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………………………………………………………………..</w:t>
      </w:r>
      <w:r w:rsidR="00E340EA">
        <w:rPr>
          <w:rFonts w:ascii="Times New Roman" w:hAnsi="Times New Roman" w:cs="Times New Roman"/>
          <w:b/>
          <w:sz w:val="28"/>
          <w:szCs w:val="28"/>
        </w:rPr>
        <w:t>…….</w:t>
      </w:r>
      <w:bookmarkStart w:id="3" w:name="_GoBack"/>
      <w:bookmarkEnd w:id="3"/>
      <w:r w:rsidR="00E340EA">
        <w:rPr>
          <w:rFonts w:ascii="Times New Roman" w:hAnsi="Times New Roman" w:cs="Times New Roman"/>
          <w:b/>
          <w:sz w:val="28"/>
          <w:szCs w:val="28"/>
        </w:rPr>
        <w:t>27</w:t>
      </w:r>
      <w:r w:rsidRPr="001A2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DAE" w:rsidRPr="001A2E57" w:rsidRDefault="00F33A23" w:rsidP="00677302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E57">
        <w:rPr>
          <w:rFonts w:ascii="Times New Roman" w:hAnsi="Times New Roman" w:cs="Times New Roman"/>
          <w:b/>
          <w:sz w:val="28"/>
          <w:szCs w:val="28"/>
        </w:rPr>
        <w:t xml:space="preserve">Список используемой </w:t>
      </w:r>
      <w:r w:rsidR="001F4E03" w:rsidRPr="001A2E57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1A2E57">
        <w:rPr>
          <w:rFonts w:ascii="Times New Roman" w:hAnsi="Times New Roman" w:cs="Times New Roman"/>
          <w:b/>
          <w:sz w:val="28"/>
          <w:szCs w:val="28"/>
        </w:rPr>
        <w:t>....</w:t>
      </w:r>
      <w:r w:rsidR="001A2E57">
        <w:rPr>
          <w:rFonts w:ascii="Times New Roman" w:hAnsi="Times New Roman" w:cs="Times New Roman"/>
          <w:b/>
          <w:sz w:val="28"/>
          <w:szCs w:val="28"/>
        </w:rPr>
        <w:t>……………………………………….</w:t>
      </w:r>
      <w:r w:rsidR="00E340EA">
        <w:rPr>
          <w:rFonts w:ascii="Times New Roman" w:hAnsi="Times New Roman" w:cs="Times New Roman"/>
          <w:b/>
          <w:sz w:val="28"/>
          <w:szCs w:val="28"/>
        </w:rPr>
        <w:t>..29</w:t>
      </w:r>
    </w:p>
    <w:p w:rsidR="00595DAE" w:rsidRPr="00C40DC0" w:rsidRDefault="00595DAE" w:rsidP="0067730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978C8" w:rsidRPr="00C40DC0" w:rsidRDefault="009978C8">
      <w:pPr>
        <w:rPr>
          <w:rFonts w:ascii="Times New Roman" w:hAnsi="Times New Roman" w:cs="Times New Roman"/>
          <w:sz w:val="28"/>
          <w:szCs w:val="28"/>
        </w:rPr>
      </w:pPr>
    </w:p>
    <w:p w:rsidR="001A31A7" w:rsidRDefault="001A31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31A7" w:rsidRDefault="001A31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E50" w:rsidRDefault="00C23E50" w:rsidP="00677302">
      <w:pPr>
        <w:rPr>
          <w:rFonts w:ascii="Times New Roman" w:hAnsi="Times New Roman" w:cs="Times New Roman"/>
          <w:sz w:val="28"/>
          <w:szCs w:val="28"/>
        </w:rPr>
      </w:pPr>
    </w:p>
    <w:p w:rsidR="006F2FFD" w:rsidRDefault="006F2FFD" w:rsidP="006773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FFD" w:rsidRDefault="006F2FFD" w:rsidP="006773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DAE" w:rsidRPr="00A77026" w:rsidRDefault="001F4E03" w:rsidP="006773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02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420BD" w:rsidRPr="00677302" w:rsidRDefault="00E42E0F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7302">
        <w:rPr>
          <w:rFonts w:ascii="Times New Roman" w:hAnsi="Times New Roman" w:cs="Times New Roman"/>
          <w:iCs/>
          <w:sz w:val="28"/>
          <w:szCs w:val="28"/>
        </w:rPr>
        <w:t xml:space="preserve">Актуальность выбранной темы обуславливается тем, что </w:t>
      </w:r>
      <w:r w:rsidRPr="00677302">
        <w:rPr>
          <w:rFonts w:ascii="Times New Roman" w:hAnsi="Times New Roman" w:cs="Times New Roman"/>
          <w:sz w:val="28"/>
          <w:szCs w:val="28"/>
        </w:rPr>
        <w:t>о</w:t>
      </w:r>
      <w:r w:rsidR="000420BD" w:rsidRPr="00677302">
        <w:rPr>
          <w:rFonts w:ascii="Times New Roman" w:hAnsi="Times New Roman" w:cs="Times New Roman"/>
          <w:sz w:val="28"/>
          <w:szCs w:val="28"/>
        </w:rPr>
        <w:t>пределение физической подготовленности имеет существенное значение для учителя физического воспитания и учащегося. Для специалиста всегда была важна потребность располагать конкретным и объективным измерением, как физической подготовленности воспитанников, так и эффективности собственной педагогической деятельности. Для учащегося измерение дает объективную информацию о физической подготовленности и позволяет видеть, как прогрессирует его уровень. Тем самым</w:t>
      </w:r>
      <w:r w:rsidR="009978C8" w:rsidRPr="00677302">
        <w:rPr>
          <w:rFonts w:ascii="Times New Roman" w:hAnsi="Times New Roman" w:cs="Times New Roman"/>
          <w:sz w:val="28"/>
          <w:szCs w:val="28"/>
        </w:rPr>
        <w:t>,</w:t>
      </w:r>
      <w:r w:rsidR="000420BD" w:rsidRPr="00677302">
        <w:rPr>
          <w:rFonts w:ascii="Times New Roman" w:hAnsi="Times New Roman" w:cs="Times New Roman"/>
          <w:sz w:val="28"/>
          <w:szCs w:val="28"/>
        </w:rPr>
        <w:t xml:space="preserve"> тестирование имеет стимулирующее  значение.</w:t>
      </w:r>
    </w:p>
    <w:p w:rsidR="000420BD" w:rsidRPr="00677302" w:rsidRDefault="00E42E0F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iCs/>
          <w:sz w:val="28"/>
          <w:szCs w:val="28"/>
        </w:rPr>
        <w:t xml:space="preserve">Цель </w:t>
      </w:r>
      <w:r w:rsidR="00A77026">
        <w:rPr>
          <w:rFonts w:ascii="Times New Roman" w:hAnsi="Times New Roman" w:cs="Times New Roman"/>
          <w:iCs/>
          <w:sz w:val="28"/>
          <w:szCs w:val="28"/>
        </w:rPr>
        <w:t xml:space="preserve">курсовой </w:t>
      </w:r>
      <w:r w:rsidRPr="00677302">
        <w:rPr>
          <w:rFonts w:ascii="Times New Roman" w:hAnsi="Times New Roman" w:cs="Times New Roman"/>
          <w:iCs/>
          <w:sz w:val="28"/>
          <w:szCs w:val="28"/>
        </w:rPr>
        <w:t xml:space="preserve">работы: </w:t>
      </w:r>
      <w:r w:rsidR="000420BD" w:rsidRPr="00677302">
        <w:rPr>
          <w:rFonts w:ascii="Times New Roman" w:hAnsi="Times New Roman" w:cs="Times New Roman"/>
          <w:sz w:val="28"/>
          <w:szCs w:val="28"/>
        </w:rPr>
        <w:t>найти перечень тестов, для определения оценки физической подготовленности ученика и спортсмена.</w:t>
      </w:r>
    </w:p>
    <w:p w:rsidR="000420BD" w:rsidRPr="00677302" w:rsidRDefault="00E42E0F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7302">
        <w:rPr>
          <w:rFonts w:ascii="Times New Roman" w:hAnsi="Times New Roman" w:cs="Times New Roman"/>
          <w:iCs/>
          <w:sz w:val="28"/>
          <w:szCs w:val="28"/>
        </w:rPr>
        <w:t>Задачи</w:t>
      </w:r>
      <w:r w:rsidR="00A77026">
        <w:rPr>
          <w:rFonts w:ascii="Times New Roman" w:hAnsi="Times New Roman" w:cs="Times New Roman"/>
          <w:iCs/>
          <w:sz w:val="28"/>
          <w:szCs w:val="28"/>
        </w:rPr>
        <w:t xml:space="preserve"> курсовой</w:t>
      </w:r>
      <w:r w:rsidRPr="00677302">
        <w:rPr>
          <w:rFonts w:ascii="Times New Roman" w:hAnsi="Times New Roman" w:cs="Times New Roman"/>
          <w:iCs/>
          <w:sz w:val="28"/>
          <w:szCs w:val="28"/>
        </w:rPr>
        <w:t xml:space="preserve"> работы:</w:t>
      </w:r>
    </w:p>
    <w:p w:rsidR="000420BD" w:rsidRPr="00677302" w:rsidRDefault="00F529A4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="000420BD" w:rsidRPr="00677302">
        <w:rPr>
          <w:rFonts w:ascii="Times New Roman" w:hAnsi="Times New Roman" w:cs="Times New Roman"/>
          <w:sz w:val="28"/>
          <w:szCs w:val="28"/>
        </w:rPr>
        <w:t>нать исходный уровень физической подготовленности ее изменение на определенный период;</w:t>
      </w:r>
    </w:p>
    <w:p w:rsidR="000420BD" w:rsidRPr="00677302" w:rsidRDefault="00F529A4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20BD" w:rsidRPr="00677302">
        <w:rPr>
          <w:rFonts w:ascii="Times New Roman" w:hAnsi="Times New Roman" w:cs="Times New Roman"/>
          <w:sz w:val="28"/>
          <w:szCs w:val="28"/>
        </w:rPr>
        <w:t>выявление преимуществ и недостатков применяемых средств, методов обучения и форм организации физкультурных занятий.</w:t>
      </w:r>
    </w:p>
    <w:p w:rsidR="000420BD" w:rsidRPr="00677302" w:rsidRDefault="00F529A4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20BD" w:rsidRPr="00677302">
        <w:rPr>
          <w:rFonts w:ascii="Times New Roman" w:hAnsi="Times New Roman" w:cs="Times New Roman"/>
          <w:sz w:val="28"/>
          <w:szCs w:val="28"/>
        </w:rPr>
        <w:t>разработка дневника самоконтроля, как для учащегося</w:t>
      </w:r>
      <w:r w:rsidR="009978C8" w:rsidRPr="00677302">
        <w:rPr>
          <w:rFonts w:ascii="Times New Roman" w:hAnsi="Times New Roman" w:cs="Times New Roman"/>
          <w:sz w:val="28"/>
          <w:szCs w:val="28"/>
        </w:rPr>
        <w:t>,</w:t>
      </w:r>
      <w:r w:rsidR="000420BD" w:rsidRPr="00677302">
        <w:rPr>
          <w:rFonts w:ascii="Times New Roman" w:hAnsi="Times New Roman" w:cs="Times New Roman"/>
          <w:sz w:val="28"/>
          <w:szCs w:val="28"/>
        </w:rPr>
        <w:t xml:space="preserve"> так и для спортсмена.</w:t>
      </w:r>
    </w:p>
    <w:p w:rsidR="000420BD" w:rsidRPr="00677302" w:rsidRDefault="00F529A4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20BD" w:rsidRPr="00677302">
        <w:rPr>
          <w:rFonts w:ascii="Times New Roman" w:hAnsi="Times New Roman" w:cs="Times New Roman"/>
          <w:sz w:val="28"/>
          <w:szCs w:val="28"/>
        </w:rPr>
        <w:t>стимулировать учащихся для улучшения спортивных результатов.</w:t>
      </w:r>
    </w:p>
    <w:p w:rsidR="000420BD" w:rsidRPr="008C5358" w:rsidRDefault="000420BD" w:rsidP="00D354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iCs/>
          <w:sz w:val="28"/>
          <w:szCs w:val="28"/>
        </w:rPr>
        <w:t>Объект:</w:t>
      </w:r>
      <w:r w:rsidRPr="006773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t>перечень тестов  определения уров</w:t>
      </w:r>
      <w:r w:rsidR="008C5358">
        <w:rPr>
          <w:rFonts w:ascii="Times New Roman" w:hAnsi="Times New Roman" w:cs="Times New Roman"/>
          <w:sz w:val="28"/>
          <w:szCs w:val="28"/>
        </w:rPr>
        <w:t>ня физической подготовленности.</w:t>
      </w:r>
    </w:p>
    <w:p w:rsidR="000420BD" w:rsidRPr="00677302" w:rsidRDefault="000420BD" w:rsidP="00C429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Физическая подготовленность – это еще и процесс развития, который распознается по внешним характеристикам. Даже внешне человек с высоким уровнем подготовки отличается от того, кто далек от спорта и не следит за питанием. Ведь человек, который придерживается определенного графика занятий, соблюдает диету, отказывается от различных пагубно влияющих на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>состояние организма привычек, всегда будет выглядеть хорошо и чувствовать себя просто замечательно!</w:t>
      </w:r>
    </w:p>
    <w:p w:rsidR="00F34F65" w:rsidRPr="00677302" w:rsidRDefault="000420BD" w:rsidP="00C429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Показатели физической подготовленности еще обуславливаются принадлежностью людей к различным возрастным категориям. Молодому поколению гораздо легче развивать красивую и ровную осанку, выполнять определенный ряд упражнений, а также выдерживать некоторые силовые нагрузки. Человеку преклонного возраста в тренировках уже много чего будет не под силу, так как здоровье просто-напросто не позволит справиться с дополнительной работой.</w:t>
      </w: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358" w:rsidRDefault="008C5358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358" w:rsidRDefault="008C5358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358" w:rsidRDefault="008C5358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5358" w:rsidRDefault="008C5358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FFF" w:rsidRPr="006F2FFD" w:rsidRDefault="00106FFF" w:rsidP="0067730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2FFD">
        <w:rPr>
          <w:rFonts w:ascii="Times New Roman" w:hAnsi="Times New Roman" w:cs="Times New Roman"/>
          <w:b/>
          <w:sz w:val="28"/>
          <w:szCs w:val="28"/>
        </w:rPr>
        <w:lastRenderedPageBreak/>
        <w:t>Раздел 1. Общая характеристика физической подготовленности.</w:t>
      </w:r>
    </w:p>
    <w:p w:rsidR="00595DAE" w:rsidRPr="00677302" w:rsidRDefault="00106FFF" w:rsidP="006773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§1.1. Для чего нужна оценка физической подготовленности</w:t>
      </w:r>
    </w:p>
    <w:p w:rsidR="00595DAE" w:rsidRPr="00677302" w:rsidRDefault="001F4E03" w:rsidP="00F529A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Оценка физической подготовленности детей позволяет преподавателю по физической культуре следующее:</w:t>
      </w:r>
    </w:p>
    <w:p w:rsidR="00595DAE" w:rsidRPr="00677302" w:rsidRDefault="001F4E03" w:rsidP="00677302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Определить уровень физического развития;</w:t>
      </w:r>
    </w:p>
    <w:p w:rsidR="00595DAE" w:rsidRPr="00677302" w:rsidRDefault="001F4E03" w:rsidP="00677302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Выявить динамику изменения уровня физического развития;</w:t>
      </w:r>
    </w:p>
    <w:p w:rsidR="00595DAE" w:rsidRPr="00677302" w:rsidRDefault="001F4E03" w:rsidP="00677302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Спланировать программу по формированию физического развития в дальнейшем;</w:t>
      </w:r>
    </w:p>
    <w:p w:rsidR="00595DAE" w:rsidRPr="00677302" w:rsidRDefault="001F4E03" w:rsidP="00677302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Скорректировать план уроков по физической культуре;</w:t>
      </w:r>
    </w:p>
    <w:p w:rsidR="00595DAE" w:rsidRPr="00677302" w:rsidRDefault="001F4E03" w:rsidP="00677302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Определить упущения в работе по преподаванию физической культуре.</w:t>
      </w:r>
    </w:p>
    <w:p w:rsidR="00595DAE" w:rsidRPr="00677302" w:rsidRDefault="001F4E03" w:rsidP="00F529A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Дать характеристику физического состояния организма ребенка в процессе физического воспитания можно проследив динамику физического развития, физической активности и физической подготовленности ребенка.</w:t>
      </w:r>
    </w:p>
    <w:p w:rsidR="00595DAE" w:rsidRPr="00677302" w:rsidRDefault="001F4E03" w:rsidP="00677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Преподаватель по физической культуре </w:t>
      </w:r>
      <w:r w:rsidR="009B3DDB" w:rsidRPr="00677302">
        <w:rPr>
          <w:rFonts w:ascii="Times New Roman" w:hAnsi="Times New Roman" w:cs="Times New Roman"/>
          <w:sz w:val="28"/>
          <w:szCs w:val="28"/>
        </w:rPr>
        <w:t>дает оценку уровню</w:t>
      </w:r>
      <w:r w:rsidRPr="00677302">
        <w:rPr>
          <w:rFonts w:ascii="Times New Roman" w:hAnsi="Times New Roman" w:cs="Times New Roman"/>
          <w:sz w:val="28"/>
          <w:szCs w:val="28"/>
        </w:rPr>
        <w:t xml:space="preserve"> психофизиологических качеств. Перед проведением мониторинга преподавателю необходимо знать группу здоровья ученика (определяет врач), чтобы выявить тех, кто </w:t>
      </w:r>
      <w:r w:rsidR="009B3DDB" w:rsidRPr="00677302">
        <w:rPr>
          <w:rFonts w:ascii="Times New Roman" w:hAnsi="Times New Roman" w:cs="Times New Roman"/>
          <w:sz w:val="28"/>
          <w:szCs w:val="28"/>
        </w:rPr>
        <w:t xml:space="preserve">имеет необходимость в персональном </w:t>
      </w:r>
      <w:r w:rsidRPr="00677302">
        <w:rPr>
          <w:rFonts w:ascii="Times New Roman" w:hAnsi="Times New Roman" w:cs="Times New Roman"/>
          <w:sz w:val="28"/>
          <w:szCs w:val="28"/>
        </w:rPr>
        <w:t xml:space="preserve"> подходе. освобожденных от тестирования, общую оценку физического состояния предоставляет мед</w:t>
      </w:r>
      <w:r w:rsidR="009B3DDB" w:rsidRPr="00677302">
        <w:rPr>
          <w:rFonts w:ascii="Times New Roman" w:hAnsi="Times New Roman" w:cs="Times New Roman"/>
          <w:sz w:val="28"/>
          <w:szCs w:val="28"/>
        </w:rPr>
        <w:t xml:space="preserve">ицинская </w:t>
      </w:r>
      <w:r w:rsidRPr="00677302">
        <w:rPr>
          <w:rFonts w:ascii="Times New Roman" w:hAnsi="Times New Roman" w:cs="Times New Roman"/>
          <w:sz w:val="28"/>
          <w:szCs w:val="28"/>
        </w:rPr>
        <w:t xml:space="preserve">сестра. </w:t>
      </w:r>
    </w:p>
    <w:p w:rsidR="00595DAE" w:rsidRPr="00677302" w:rsidRDefault="001F4E03" w:rsidP="00677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Оценка физической подготовленности, проводится на учетно-контрольных занятиях и может быть организованна как в спортивном зале, так и на спортивной площадке. При проведении анализа, ведется протокол обследования, где фиксируются количественные показатели ( записываются цифрами) и качественные показателя (указываются цветом). Уровень сформированности двигательных качеств определяется как высокий, средний и ниже среднего (низкий). Цифровые показатели после сопоставления со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>средними количественными показателями развития психофизических качеств, для каждого возраста и цветовые показатели, позволяют оценить уровень физической подготовленности, а сопоставление результатов на начало года и конец года, наглядно показывают динамику физической подготовленности детей[1].</w:t>
      </w:r>
    </w:p>
    <w:p w:rsidR="00595DAE" w:rsidRPr="00677302" w:rsidRDefault="00595DAE" w:rsidP="00677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D61" w:rsidRDefault="00FA5D61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54B4" w:rsidRDefault="00D354B4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54B4" w:rsidRDefault="00D354B4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sz w:val="28"/>
          <w:szCs w:val="28"/>
        </w:rPr>
        <w:t xml:space="preserve"> 1.2 </w:t>
      </w:r>
      <w:r w:rsidR="001F4E03" w:rsidRPr="00677302">
        <w:rPr>
          <w:rFonts w:ascii="Times New Roman" w:hAnsi="Times New Roman" w:cs="Times New Roman"/>
          <w:sz w:val="28"/>
          <w:szCs w:val="28"/>
        </w:rPr>
        <w:t>Факторы, определяющие воздействие физических упражнений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Одно и то же физическое упражнение может привести к разным эффектам и, наоборот, разные физические упражнения вызвать одинаковый результат. Это является доказательством того, что физические упражнения сами по себе не наделены какими-то постоянными свойствами. Следовательно, знание факторов, определяющих эффективность воздействия физических упражнений, позволит повысить управляемость педагогическим процессом. Все многообразие факторов может быть сгруппировано следующим образом: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1.Личностные характеристики учителя и учеников являются важнейшими факторами. Процесс обучения двусторонний - учитель учит, ученики учатся, поэтому воздействие физических упражнений в равной мере зависит от того, кто учит, и тех, кто учится: от нравственных качеств и интеллекта, от уровня знаний, умений и физического развития, от заинтересованности и актив- -ности и пр.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2.Научные факторы характеризуют меру познания человеком закономерностей физического воспитания. Чем глубже разработаны педагогические, психологические, физиологические особенности физических упражнений, тем эффективнее молено их использовать для решения педагогических задач.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3.Методические факторы объединяют обширную группу требований, подлежащих реализации при использовании физических упражнений.</w:t>
      </w:r>
    </w:p>
    <w:p w:rsidR="00595DAE" w:rsidRPr="00677302" w:rsidRDefault="001F4E03" w:rsidP="004C012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Обучая физическому упражнению или применяя его для решения иной педагогической задачи (например, для развития физических способностей), следует учитывать, во-первых, возможный эффект от этого упражнения, т. е. знать, решение каких задач (образовательных, воспитательных, оздоровительных) можно достичь в большей мере этим упражнением; во-вторых, его строение (является ли оно статическим или динамическим,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>циклическим или ациклическим и т. д.);</w:t>
      </w:r>
      <w:r w:rsidR="00F529A4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t xml:space="preserve">в-третьих, способы возможных повторений (целесообразно ли прибегать к расчленению или выполнять в целом, давать активный отдых между повторениями или пассивный и т.д.). 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4.Гигиенические факторы являются решающими в реализации принципа оздоровительной направленности советской системы физического воспитания. Их задача — сделать занятия физическими упражнениями органической частью жизнедеятельности человека. С другой стороны, эффективность самих физических упражнений будет наивысшей только при соблюдении необходимых гигиенических норм. Будучи неспецифическими средствами, гигиенические факторы приобретают большое значение для пол -ноценного решения задач физического воспитания. Как бы хорошо ни был организован педагогический процесс, он никогда не даст желаемого эффекта при нарушении, например, режима питания и сна, если занятия будут проходить в антисанитарных условиях.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5.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Метеорологические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факторы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составляют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ту группу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факто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ров, познав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закономерности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воздействия,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которых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оптимальные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условия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для достижения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наибольшего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эффекта 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упражнений.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находится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постоянном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взаимодействии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окружающей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средой: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влияет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нее и приспосабливается к ней.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Постоянно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изменяющиеся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солнечное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излучение,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температура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воздуха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воды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осадки,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движение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ионизация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воздуха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атмосферное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давление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вызывают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существенные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биохимические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изменения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организме,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приводящие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физиологическим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психическим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реакциям: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изменению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здоровья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работоспособности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эффективности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физическах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4C0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123" w:rsidRDefault="001F4E03" w:rsidP="004C0123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7. Материальные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факторы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(спортивные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сооружения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инвентарь,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одежда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пр.) в большей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мере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влияют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решение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задач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(быстрее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пробежать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выше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прыгнуть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т. д.) и в меньшей -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решение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общеобразовательных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оздоровительных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A77026">
        <w:rPr>
          <w:rFonts w:ascii="Times New Roman" w:hAnsi="Times New Roman" w:cs="Times New Roman"/>
          <w:sz w:val="28"/>
          <w:szCs w:val="28"/>
        </w:rPr>
        <w:t xml:space="preserve"> задач[2, с. </w:t>
      </w:r>
      <w:r w:rsidRPr="00677302">
        <w:rPr>
          <w:rFonts w:ascii="Times New Roman" w:hAnsi="Times New Roman" w:cs="Times New Roman"/>
          <w:sz w:val="28"/>
          <w:szCs w:val="28"/>
        </w:rPr>
        <w:t>33-36].</w:t>
      </w:r>
    </w:p>
    <w:p w:rsidR="00595DAE" w:rsidRPr="00677302" w:rsidRDefault="006B3C13" w:rsidP="004C0123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sz w:val="28"/>
          <w:szCs w:val="28"/>
        </w:rPr>
        <w:t xml:space="preserve"> 1.3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Общие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аспекты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культуры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школьный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жизни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заключается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создании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фундамента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для всестороннего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укрепления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здоровья,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формирования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разнообразных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умений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навыков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Все это приводит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возникновению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объективных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предпосылок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для гармонического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4C0123">
        <w:rPr>
          <w:rFonts w:ascii="Times New Roman" w:hAnsi="Times New Roman" w:cs="Times New Roman"/>
          <w:sz w:val="28"/>
          <w:szCs w:val="28"/>
        </w:rPr>
        <w:t>.</w:t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Выявлено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что дефицит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активности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серьезно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ухудшает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здоровье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растущего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ослабляет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его защитные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не обеспечивает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полноценное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В связи с тем, что пик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естественного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развития, как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правило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, приходится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старший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школьный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основные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способности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функ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циональные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эффективно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повысить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именно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школьном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Этот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сенситивным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 отношению ко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всем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двига-тельным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способностям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Позднее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развить те или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способности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удается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трудом.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Кроме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того,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школьный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считается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благо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приятным для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обучения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разнообразным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умениям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навыкам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,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что позволяет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дальнейшем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значительно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быстрее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приспосабливаться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выпол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нять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освоенные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движения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разнообразных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достигается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определенный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уровень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физической и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умственной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работоспособности, что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целом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успешно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осваивать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программный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теоретических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дисциплин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физкультурных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программ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4C0123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C4290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наконец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физкультурная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активность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бурного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низма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существенно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облегчает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решение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общевоспитательных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задач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(нрав-</w:t>
      </w:r>
    </w:p>
    <w:p w:rsidR="00595DAE" w:rsidRPr="00677302" w:rsidRDefault="001F4E03" w:rsidP="00C42901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ственных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трудовых,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эстетических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)[</w:t>
      </w:r>
      <w:r w:rsidR="00A77026">
        <w:rPr>
          <w:rFonts w:ascii="Times New Roman" w:hAnsi="Times New Roman" w:cs="Times New Roman"/>
          <w:sz w:val="28"/>
          <w:szCs w:val="28"/>
        </w:rPr>
        <w:t xml:space="preserve">2, с. </w:t>
      </w:r>
      <w:r w:rsidRPr="00677302">
        <w:rPr>
          <w:rFonts w:ascii="Times New Roman" w:hAnsi="Times New Roman" w:cs="Times New Roman"/>
          <w:sz w:val="28"/>
          <w:szCs w:val="28"/>
        </w:rPr>
        <w:t>199].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6B3C13" w:rsidP="006B3C13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sz w:val="28"/>
          <w:szCs w:val="28"/>
        </w:rPr>
        <w:t xml:space="preserve"> 1.4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Закономерности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школьного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учитывать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основные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зако-номерности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не рассматривать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ребенка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как ко-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пию взрослого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миниатюре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Процесс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подчинен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общим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закономерностям: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•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неравномерность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темпов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роста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развития;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•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гетерохронность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роста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систем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• обусловленность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роста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половыми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особенностями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детей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• биологическая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надежность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функциональных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• обусловленность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роста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генетическими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средовыми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факторами;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•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акселерация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физического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физиологического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Неравномерность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темпов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роста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организма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проявляется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че-редовании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плавного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ускоренного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развития.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бурного ро-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ста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детский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организм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чувствителен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неблагоприятным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факторам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внешней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среды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и, прежде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всего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к ограничению 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активности.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Дело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том, что периоды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ускоренного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сочетаются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 значительной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активи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зацией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энергетических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обменных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что, в свою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очередь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, требует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активизации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В школьные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годы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скачок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роста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наблюдается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детей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6–7 лет и в период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полового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созревания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11–14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95DAE" w:rsidRPr="00677302" w:rsidRDefault="001F4E03" w:rsidP="00C23C6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На фоне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общей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неравномерности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темпов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роста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отдельные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опережают или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отстают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своих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сверстников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 Опережающие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акселераты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 встречаются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чем «отстающие».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Обычно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моменту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окончания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те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выходят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примерно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один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уровень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Следует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различать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внутригрупповую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акселерацию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эпохальной.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Вну-тригрупповая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акселерация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представляет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собой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ускоренное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развитие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срав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нению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современными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детьми, 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эпохальная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 сравнению со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сверстниками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прошлых лет. 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lastRenderedPageBreak/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Особое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имеет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выносливости.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Наиболее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благоприятным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8 до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10 лет, в это время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очень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высока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чувствительность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воздействию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малоинтен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сивных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упражнений. С 12 до 15 лет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эффективность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этих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снижается.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продолжает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20–30 лет.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бурном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отставание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развитии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наоборот.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началу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обучения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точность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движений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ловкость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быстрота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; к 13–14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годам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достигают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высокого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уровня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качеств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совершенствуются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15 лет. 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образом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окончательное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формирование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си-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стем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происходит не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одновременно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: развитие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анали-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затора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заканчивается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основном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13–14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годам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развитие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скелетных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мышц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продолжается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значительно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дольше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функция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доставки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кислорода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работаю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щим мышцам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достигает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зрелости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16–17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годам.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Потенциальные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биологических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функциональных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очень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высоки,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поэтому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уже в младшем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применятся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относительно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большие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(что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подтверждается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опытом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спортивной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ятельной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видах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как гимнастика,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плавание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). Однако,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несмотря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на большой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запас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прочности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рассчитанный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самосохранение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орга-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критических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ситуациях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использовать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значительные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нагрузки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особой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осторожностью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учитывая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физическую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функциональные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A77026">
        <w:rPr>
          <w:rFonts w:ascii="Times New Roman" w:hAnsi="Times New Roman" w:cs="Times New Roman"/>
          <w:sz w:val="28"/>
          <w:szCs w:val="28"/>
        </w:rPr>
        <w:t xml:space="preserve"> организма[2, с.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200].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C13" w:rsidRDefault="006B3C13" w:rsidP="006B3C13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3C6E" w:rsidRDefault="00C23C6E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6B3C13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sz w:val="28"/>
          <w:szCs w:val="28"/>
        </w:rPr>
        <w:t xml:space="preserve"> 1.5 </w:t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специфических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результатов,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содержания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и форм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построения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воспитания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аспектами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предметно-конструктивного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планирования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: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-планирование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результирующих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показателей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конкретно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оцениваемых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текущих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итоговых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судят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поставленных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целей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задач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);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-планирование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материала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занятий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параметров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связанных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ними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нагрузок;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планирование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подходов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общего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порядка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построения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-Планирование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результирующих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показателей.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Хотя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реальный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воспитания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естественно,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нельзя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построить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иначе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чем с некоторого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исходного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пункта —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начала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планирование 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начинается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как бы с конца —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предвидения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целевого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основных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целевых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намечают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предполагается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получить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исходу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крупных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стадий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циклов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планируемого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воспитания,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годичного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цикла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). По отношению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целевым все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предусматриваемые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пути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ним результаты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являются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частичными,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хотя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они и рассматриваются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качестве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целевых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ограниченно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целевых)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рамках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этапов,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средних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малых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циклов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планируемого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C23C6E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Правомерен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вопрос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: можно 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реально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спланировать все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результирующие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наметить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их расчетные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параметры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так, чтобы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точно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предугадать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будущие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фактические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? Из уже сказанного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следует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что это зависит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прежде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всего 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наличия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научно-практических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позволяющих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предвидеть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ближайшие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отдаленные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предстоящей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деятельности, 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насколько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планирующий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овладел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данными, от 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прогностических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способностей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опыта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от масштабов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планирования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Общие,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целевые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нормированные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показатели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официально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принятые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сложившейся у нас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системе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воспитания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планируют как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известно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на основе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нормативов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комплекса ГТО,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Единой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всесоюзной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спортивной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классификации,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действующих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воспитания для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учащихся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широких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континентов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занимающихся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В педагогическом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планировании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нормативов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предусматривается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исходному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уровню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занимающихся и 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наиболее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вероятной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динамике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реальном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масштабе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времени,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соотносимом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особенностями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организации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планируемого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(по годам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четвертям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школе,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семестрам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C23C6E">
        <w:rPr>
          <w:rFonts w:ascii="Times New Roman" w:hAnsi="Times New Roman" w:cs="Times New Roman"/>
          <w:sz w:val="28"/>
          <w:szCs w:val="28"/>
        </w:rPr>
        <w:t xml:space="preserve"> в вузе и т. д.).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воспитания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планируют, как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известно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в виде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перечня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знаний,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умений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навыков,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подлежащих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освоению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рамках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определенного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времени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показателей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степени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их освоения. Результаты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обучения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действиям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предусматривают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планировании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конкретно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намечая как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виды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умений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навыков,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которые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сформированы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определенному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сроку, так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количественно-качественные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каким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они должны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соответствовать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итоге.  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 показателями  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 быть 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намечены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  «модельные»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параметры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движений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расчете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предстоящие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этапы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разучивания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результирующей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отработки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действий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(по принятым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критериям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их техничности — гл. IV), 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целостные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нормативы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 которых уже шла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речь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характеризующие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единстве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результаты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воспитания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качеств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результаты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обучения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действиям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A77026">
        <w:rPr>
          <w:rFonts w:ascii="Times New Roman" w:hAnsi="Times New Roman" w:cs="Times New Roman"/>
          <w:sz w:val="28"/>
          <w:szCs w:val="28"/>
        </w:rPr>
        <w:t xml:space="preserve">[3, с. </w:t>
      </w:r>
      <w:r w:rsidRPr="00677302">
        <w:rPr>
          <w:rFonts w:ascii="Times New Roman" w:hAnsi="Times New Roman" w:cs="Times New Roman"/>
          <w:sz w:val="28"/>
          <w:szCs w:val="28"/>
        </w:rPr>
        <w:t>365-367].</w:t>
      </w:r>
    </w:p>
    <w:p w:rsidR="00C23C6E" w:rsidRDefault="00C23C6E" w:rsidP="006B3C13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3C13" w:rsidRPr="00C23C6E" w:rsidRDefault="006B3C13" w:rsidP="006B3C13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3C6E">
        <w:rPr>
          <w:rFonts w:ascii="Times New Roman" w:hAnsi="Times New Roman" w:cs="Times New Roman"/>
          <w:b/>
          <w:sz w:val="28"/>
          <w:szCs w:val="28"/>
        </w:rPr>
        <w:lastRenderedPageBreak/>
        <w:t>Раздел 2. Комплексная оценка физической подготовленности.</w:t>
      </w:r>
    </w:p>
    <w:p w:rsidR="00595DAE" w:rsidRPr="00677302" w:rsidRDefault="006B3C13" w:rsidP="006B3C13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Оценка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подготовленности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>
        <w:rPr>
          <w:rFonts w:ascii="Times New Roman" w:hAnsi="Times New Roman" w:cs="Times New Roman"/>
          <w:spacing w:val="-20000"/>
          <w:sz w:val="28"/>
          <w:szCs w:val="28"/>
        </w:rPr>
        <w:t>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(содержание "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Президентских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тестов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здоровья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").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13">
        <w:rPr>
          <w:rFonts w:ascii="Times New Roman" w:hAnsi="Times New Roman" w:cs="Times New Roman"/>
          <w:sz w:val="28"/>
          <w:szCs w:val="28"/>
        </w:rPr>
        <w:t xml:space="preserve">1. "Челночный </w:t>
      </w:r>
      <w:r w:rsidRPr="006B3C13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B3C13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B3C1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B3C13">
        <w:rPr>
          <w:rFonts w:ascii="Times New Roman" w:hAnsi="Times New Roman" w:cs="Times New Roman"/>
          <w:noProof/>
          <w:sz w:val="28"/>
          <w:szCs w:val="28"/>
        </w:rPr>
        <w:instrText>бег</w:instrText>
      </w:r>
      <w:r w:rsidRPr="006B3C13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B3C13">
        <w:rPr>
          <w:rFonts w:ascii="Times New Roman" w:hAnsi="Times New Roman" w:cs="Times New Roman"/>
          <w:sz w:val="28"/>
          <w:szCs w:val="28"/>
        </w:rPr>
        <w:t>" 3х10 м.</w:t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Выполняется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двумя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ограничительными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линиями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расстоянии 10 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друга.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Участники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принимают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положение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высокого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старта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 линий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стартовой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), не наступая на нее.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команде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"марш"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участнику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добежать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противоположной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переступив 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ногой,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повернуться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бежать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обратном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направлении до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старта.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Подобным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же образом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осуществляется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поворот и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стартовой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линии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перед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последними 10 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бега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По секундомеру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определяют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бега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13">
        <w:rPr>
          <w:rFonts w:ascii="Times New Roman" w:hAnsi="Times New Roman" w:cs="Times New Roman"/>
          <w:sz w:val="28"/>
          <w:szCs w:val="28"/>
        </w:rPr>
        <w:t xml:space="preserve">2. Сгибание и </w:t>
      </w:r>
      <w:r w:rsidRPr="006B3C13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B3C13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B3C1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B3C13">
        <w:rPr>
          <w:rFonts w:ascii="Times New Roman" w:hAnsi="Times New Roman" w:cs="Times New Roman"/>
          <w:noProof/>
          <w:sz w:val="28"/>
          <w:szCs w:val="28"/>
        </w:rPr>
        <w:instrText>разгибание</w:instrText>
      </w:r>
      <w:r w:rsidRPr="006B3C13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B3C13">
        <w:rPr>
          <w:rFonts w:ascii="Times New Roman" w:hAnsi="Times New Roman" w:cs="Times New Roman"/>
          <w:sz w:val="28"/>
          <w:szCs w:val="28"/>
        </w:rPr>
        <w:t xml:space="preserve"> рук на перекладине</w:t>
      </w:r>
      <w:r w:rsidRPr="00677302">
        <w:rPr>
          <w:rFonts w:ascii="Times New Roman" w:hAnsi="Times New Roman" w:cs="Times New Roman"/>
          <w:sz w:val="28"/>
          <w:szCs w:val="28"/>
        </w:rPr>
        <w:t xml:space="preserve">(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мальчики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подтягивание):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касания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подбородком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верхней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поверхности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перекладины.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Подсчитывается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повторений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Сгибание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разгибание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рук в упоре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лежа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скамейке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продольно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(девочки).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Исходное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положение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упор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лежа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скамейке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продольно.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счет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1 - согнуть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, на счет 2-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исходное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положение.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13">
        <w:rPr>
          <w:rFonts w:ascii="Times New Roman" w:hAnsi="Times New Roman" w:cs="Times New Roman"/>
          <w:sz w:val="28"/>
          <w:szCs w:val="28"/>
        </w:rPr>
        <w:t xml:space="preserve">3. Прыжок в </w:t>
      </w:r>
      <w:r w:rsidRPr="006B3C13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B3C13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B3C1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B3C13">
        <w:rPr>
          <w:rFonts w:ascii="Times New Roman" w:hAnsi="Times New Roman" w:cs="Times New Roman"/>
          <w:noProof/>
          <w:sz w:val="28"/>
          <w:szCs w:val="28"/>
        </w:rPr>
        <w:instrText>длину</w:instrText>
      </w:r>
      <w:r w:rsidRPr="006B3C13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B3C13">
        <w:rPr>
          <w:rFonts w:ascii="Times New Roman" w:hAnsi="Times New Roman" w:cs="Times New Roman"/>
          <w:sz w:val="28"/>
          <w:szCs w:val="28"/>
        </w:rPr>
        <w:t xml:space="preserve"> с места.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Исходное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положение 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полунаклон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полуприсед,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вниз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назад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Прыжок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вперед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толчком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двух ног 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стартовой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линии, не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наступая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нее. Измеряется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расстояние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стартовой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ближайшей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точки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приземления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пятки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рука,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локоть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z w:val="28"/>
          <w:szCs w:val="28"/>
        </w:rPr>
        <w:t xml:space="preserve">4. Поднимание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туловища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из положения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лежа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на спине.</w:t>
      </w:r>
      <w:r w:rsidRPr="00677302">
        <w:rPr>
          <w:rFonts w:ascii="Times New Roman" w:hAnsi="Times New Roman" w:cs="Times New Roman"/>
          <w:sz w:val="28"/>
          <w:szCs w:val="28"/>
        </w:rPr>
        <w:t xml:space="preserve"> И. п. - сед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согнув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ноги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руки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голову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На счет 1 -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лечь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спину,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счет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2 - и. п.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выполнения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: начинать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 статического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положения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 фиксированном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положении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ступней</w:t>
      </w:r>
      <w:r w:rsidR="00C23C6E">
        <w:rPr>
          <w:rFonts w:ascii="Times New Roman" w:hAnsi="Times New Roman" w:cs="Times New Roman"/>
          <w:sz w:val="28"/>
          <w:szCs w:val="28"/>
        </w:rPr>
        <w:t>.</w:t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Подсчитывается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повторений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1 мин. Положение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седа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зафиксировать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касанием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коленей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локтями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z w:val="28"/>
          <w:szCs w:val="28"/>
        </w:rPr>
        <w:lastRenderedPageBreak/>
        <w:t xml:space="preserve">5. Наклон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вперед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i/>
          <w:sz w:val="28"/>
          <w:szCs w:val="28"/>
        </w:rPr>
        <w:t>.</w:t>
      </w:r>
      <w:r w:rsidRPr="00677302">
        <w:rPr>
          <w:rFonts w:ascii="Times New Roman" w:hAnsi="Times New Roman" w:cs="Times New Roman"/>
          <w:sz w:val="28"/>
          <w:szCs w:val="28"/>
        </w:rPr>
        <w:t xml:space="preserve"> И. п. - сед руки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поясе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На счет 1 -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наклоны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вперед,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вверх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держать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2 с), на счет 2 - и. п.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Измеряется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расстояние 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пяток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ног до кончиков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пальцев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595DAE" w:rsidRPr="00D06335" w:rsidRDefault="001F4E03" w:rsidP="00C23C6E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z w:val="28"/>
          <w:szCs w:val="28"/>
        </w:rPr>
        <w:t>6. Бег на выносливость: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учащиеся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5-8-х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классов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- 2000 м;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учащиеся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9-11-х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классов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: юноши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3000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м, девушки - 2000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D06335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подготовленности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зависит от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возраста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учащихся: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мере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учащихся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 одного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периода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скорости,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силы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увеличиваются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 самые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высокие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определяются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 учащихся 11-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Наивысшие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уровня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 юношей 11-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классов.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девушек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, обучающихся в 11-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классах, эти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значения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несколько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ниже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но превышают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показатели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мальчиков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девочек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обучающихся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младших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общеобразовательных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школ[4].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пол, характер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обмена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веществ,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степень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психоэмоционального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напряжения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состояние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внутренней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внешней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среды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многие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факторы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оказывают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заметное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воздействие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величину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частоты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сердечных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сокращений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(ЧCC)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Начиная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рождения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до 20-30 лет ЧСС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снижается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 100-110 до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70-75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уд/мин.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длительной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аэробной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выносливости, ЧСС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заметно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снижается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может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достигать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40 уд/мин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меньше. ЧСС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обычно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измеряется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пульсу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Как правило,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новорожденных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пульс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выше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а ударный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объем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сердца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меньше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чем у взрослых.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Следовательно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кровяное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давление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 них будет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гораздо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выше, чем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взрослых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легкие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поверхностно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т.е. поглощают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меньше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кислорода из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вдыхаемого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воздуха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поэтому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выдыхают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воздух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большим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количеством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кислорода, чем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взрослых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Соответственно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кровь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поступает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меньше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кислорода,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поэтому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сердце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вынуждено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биться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чаще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чтобы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обогатить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кровь, 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значит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все ткани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кислородом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У подростков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12-14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лет показатели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артериального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давления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 составляют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106/64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мм рт.ст., а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15-17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летних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116/67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мм рт.ст.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АД повышается. Так в 11 лет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систолическое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давление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равно 95 а в 15 - 109 мм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рт.ст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Минимальное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давление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11-13 лет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равно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83, а в 15-16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- 88 мм рт. ст. У подростков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юношей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иногда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временно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повышение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систолического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давления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130-140 мм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рт.ст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Это связано с тем, что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сердца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кровеносных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сосудов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происходит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 синхронно.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легкие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сердце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работают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неэкономно и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большой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затратой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энергии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Исходя из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вышесказанного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функция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легких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следующими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показателями: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жизненнoй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емкостью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легких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(ЖЕЛ),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дыхательным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объемом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), резервным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объемом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выдоха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), РОВ выдоха,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глубиной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частотой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легочной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вентиляцией,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максимальной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производительностью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вентиляции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легких,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временем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задержки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вдохе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выдохе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МПК. ЖЕЛ в среднем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равна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 мальчиков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2600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мл, у девочек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2530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мл. Легочная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вентиляция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(ЛВ)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увеличивается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учащения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дыхания, а не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увеличения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его глубины[4].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C8" w:rsidRPr="00677302" w:rsidRDefault="009978C8" w:rsidP="00677302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D06335" w:rsidP="00D0633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sz w:val="28"/>
          <w:szCs w:val="28"/>
        </w:rPr>
        <w:t xml:space="preserve"> 2.2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уровня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подготовленности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 главных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задач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решаемых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физического</w:t>
      </w:r>
      <w:r w:rsidR="00FA5D61">
        <w:rPr>
          <w:rFonts w:ascii="Times New Roman" w:hAnsi="Times New Roman" w:cs="Times New Roman"/>
          <w:sz w:val="28"/>
          <w:szCs w:val="28"/>
        </w:rPr>
        <w:t xml:space="preserve"> воспитания,</w:t>
      </w:r>
      <w:r w:rsidRPr="00677302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обеспечение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качеств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присущи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Физическими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качествами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называть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врождённые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генетические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унаследованные)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морфофункциональные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качества,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благодаря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которым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физическая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активность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получающая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свое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полное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проявление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целесообразной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деятельности (В.И. Лях,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1996).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уровня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проводилась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путём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качеств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сравнения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их с государственными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стандартами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К основным 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качествам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относят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мышечную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силу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быстроту,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гибкость,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координацию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Сила – эта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способность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преодолевать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внешние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сопротивления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или противостоять ему за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счёт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мышечных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усилий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(напряжений).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Самыми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благоприятными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силы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 мальчиков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юношей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считаются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13-14 до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17-18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лет, а у девочек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девушек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– от 11-12 до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15-16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33774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37741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собственно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силовых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возможностей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школьников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мы использовали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метание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теннисного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2 классы,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набивного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меча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сидя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из-за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головы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1,5 кг 6,9 классы.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Метания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теннисного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проходит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футбольном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поле.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Проводится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перпендикулярная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(за которую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встаёт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учащийся),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чертится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разметка.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Измеряется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дальность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броска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метрах.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Бросок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набивного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мяча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движение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руками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из-за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головы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сидя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ноги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врозь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Определяет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силу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мышц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разгибателей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туловища,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плечевого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пояса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частично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рук. Измеряется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дальность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броска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метрах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линии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стоп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DAE" w:rsidRPr="00677302" w:rsidRDefault="001F4E03" w:rsidP="0033774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скоростными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способностями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понимают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обеспечивающие ему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выполнение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действий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минимальный для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данных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промежуток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Наиболее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благоприятными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периодами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скоростных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способностей как 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мальчиков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так и у девочек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считается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 от 7 до 11 лет.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Несколько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меньшем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темпе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рост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быстроты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продолжается с 11 до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14-15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лет. К этому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фактически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наступает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стабилизация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показателях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быстроты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простой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реакции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максимальной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чистоты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движений. (Л.П.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Матвеев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, 1991).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– это способность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противостоять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физическому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утомлению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мышечной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выносливости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происходит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дошкольного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30 лет. Наиболее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интенсивный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прирост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наблюдается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14 до 20 лет. Главная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задача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 развитии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школьного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состоит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создании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условий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для неуклонного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повышения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обшей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видов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95DAE" w:rsidRPr="00677302" w:rsidRDefault="001F4E03" w:rsidP="0033774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определялась в 6,9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классах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беге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1500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м, во 2 классах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развитие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выносливости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 проводились.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забеге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участвуют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6-8 человек,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отдельно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мальчики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девочки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Результат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фиксируется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точностью до 1,0 с. 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Гибкость – это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способность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выполнять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большой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амплитудой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Хорошая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гибкость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свободу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быстроту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экономичность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движений,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увеличивает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путь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эффективного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усилий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 выполнении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упражнений.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Недостаточно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развитая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гибкость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затрудняет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координацию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движений, так как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ограничивает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перемещения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отдельных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звеньев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тела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интенсивно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гибкость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развивается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15-17 лет.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пассивной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гибкости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сенситивным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периодом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будет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9-10 лет а для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активной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– 10-14 лет.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Целенаправленное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гибкости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должно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начинаться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6-7 лет.</w:t>
      </w:r>
    </w:p>
    <w:p w:rsidR="00595DAE" w:rsidRPr="00677302" w:rsidRDefault="001F4E03" w:rsidP="0033774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Двигательно-координационные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способности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– это способность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быстро,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оперативно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целесообразно, т.е.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наиболее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рационально,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осваивать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новые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действия,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успешно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решать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двигательные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задачи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изменяющихся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Координационные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способности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337741">
        <w:rPr>
          <w:rFonts w:ascii="Times New Roman" w:hAnsi="Times New Roman" w:cs="Times New Roman"/>
          <w:sz w:val="28"/>
          <w:szCs w:val="28"/>
        </w:rPr>
        <w:t>.</w:t>
      </w:r>
      <w:r w:rsidRPr="00677302">
        <w:rPr>
          <w:rFonts w:ascii="Times New Roman" w:hAnsi="Times New Roman" w:cs="Times New Roman"/>
          <w:sz w:val="28"/>
          <w:szCs w:val="28"/>
        </w:rPr>
        <w:t xml:space="preserve"> определялись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показателям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челночного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бега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3×10 м.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зале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на расстоянии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десяти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метров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 друга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чертятся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полу две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параллельные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линии.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команде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«Марш!»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участники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(участник)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стартуют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первой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добегает до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второй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переступает 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ногой,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обязательно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касаясь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поворачивается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кругом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 и возвращается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старта.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максимально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быстро, 5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замкнутых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циклов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поворачиваясь все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одну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туже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сторону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туда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обратно –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один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цикл).</w:t>
      </w:r>
    </w:p>
    <w:p w:rsidR="00595DAE" w:rsidRPr="00677302" w:rsidRDefault="001F4E03" w:rsidP="008B43F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Полученные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были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обработаны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методом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вариационной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статистики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суммированы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таблицы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8B43F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Познание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себя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является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важным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шагом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решении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проблемы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личности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будущего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специалиста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 который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изучении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данной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темы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должен: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исследовать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функционирования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человеческого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отдельных 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 влиянием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физическими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упражнениями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спортом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различных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внешней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среды;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уметь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диагностировать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состояние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своего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отдельных 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8B43F2">
        <w:rPr>
          <w:rFonts w:ascii="Times New Roman" w:hAnsi="Times New Roman" w:cs="Times New Roman"/>
          <w:sz w:val="28"/>
          <w:szCs w:val="28"/>
        </w:rPr>
        <w:t>;</w:t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-уметь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рационально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адаптировать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физкультурно-спортивную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деятельность 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индивидуальным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особенностям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условиям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труда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быта,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отдыха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дифференцировать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использование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культуры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отмеченных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особенностей[5].</w:t>
      </w:r>
    </w:p>
    <w:p w:rsidR="008B43F2" w:rsidRDefault="008B43F2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FA5D61" w:rsidRDefault="00D06335" w:rsidP="00FA5D61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 w:rsidR="008B43F2">
        <w:rPr>
          <w:rFonts w:ascii="Times New Roman" w:hAnsi="Times New Roman" w:cs="Times New Roman"/>
          <w:sz w:val="28"/>
          <w:szCs w:val="28"/>
        </w:rPr>
        <w:t xml:space="preserve"> 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Пробы для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определения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подготовленности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8B43F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D61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FA5D61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FA5D61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FA5D61">
        <w:rPr>
          <w:rFonts w:ascii="Times New Roman" w:hAnsi="Times New Roman" w:cs="Times New Roman"/>
          <w:noProof/>
          <w:sz w:val="28"/>
          <w:szCs w:val="28"/>
        </w:rPr>
        <w:instrText>Простые</w:instrText>
      </w:r>
      <w:r w:rsidRPr="00FA5D61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FA5D61">
        <w:rPr>
          <w:rFonts w:ascii="Times New Roman" w:hAnsi="Times New Roman" w:cs="Times New Roman"/>
          <w:sz w:val="28"/>
          <w:szCs w:val="28"/>
        </w:rPr>
        <w:t xml:space="preserve"> нагрузочные </w:t>
      </w:r>
      <w:r w:rsidRPr="00FA5D61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FA5D61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FA5D61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FA5D61">
        <w:rPr>
          <w:rFonts w:ascii="Times New Roman" w:hAnsi="Times New Roman" w:cs="Times New Roman"/>
          <w:noProof/>
          <w:sz w:val="28"/>
          <w:szCs w:val="28"/>
        </w:rPr>
        <w:instrText>пробы</w:instrText>
      </w:r>
      <w:r w:rsidRPr="00FA5D61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FA5D61">
        <w:rPr>
          <w:rFonts w:ascii="Times New Roman" w:hAnsi="Times New Roman" w:cs="Times New Roman"/>
          <w:sz w:val="28"/>
          <w:szCs w:val="28"/>
        </w:rPr>
        <w:t xml:space="preserve">. Н. Амосов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предлагает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начинающим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проверять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сердечнососудистой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системы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помощью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"лестничных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тестов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". Попробуйте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спокойно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без остановок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подняться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четвертый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этаж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сразу же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подсчитайте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пульс.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он меньше 100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уд/мин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- это отлично;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100-120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хорошо;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121-140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посредственно;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больше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140 - плохо.</w:t>
      </w:r>
    </w:p>
    <w:p w:rsidR="00595DAE" w:rsidRPr="00677302" w:rsidRDefault="001F4E03" w:rsidP="008B43F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Проба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подскоками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Сделайте 60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мягких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подскоков за 30 сек.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руки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поясе,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высота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прыжков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-5-6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см.). Подсчитайте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пульс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и после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прыжков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оцените 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состояние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как в предыдущей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Задержка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вдохе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Штанге).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5-7 минут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отдыха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положении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сидя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сделать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вдох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выдох,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затем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снова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вдох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(примерно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80-90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% от максимального)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задержать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дыхание.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Продолжительность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задержки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большей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степени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зависит от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волевых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усилий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человека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поэтому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задержке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различают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чистой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задержки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волевой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компонент.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Начало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последнего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фиксируется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 первому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сокращению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диафрагмы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колебанию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брюшной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стенки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). У здоровых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детей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подростков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6-18 лет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длительность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задержки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вдохе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колеблется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16-55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секунд.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Здоровые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взрослые,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нетренированные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лица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задерживают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дыхание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вдохе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40-50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секунд, 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тренированные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спортсмены - от 60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секунд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 2-2,5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минут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DAE" w:rsidRPr="00677302" w:rsidRDefault="001F4E03" w:rsidP="008B43F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Задержка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выдохе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Генчи).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полного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выдоха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вдоха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снова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выдыхают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задерживают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дыхание.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Здоровые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нетренированные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задержать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дыхание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20-30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секунд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тренированные - до 90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секунд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более.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заболеваниях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кровообращения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дыхания,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после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инфекционных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других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заболеваний, 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перенапряжения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переутомления,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ухудшается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общее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функциональное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продолжительность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задержки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дыхания и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вдохе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на выдохе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уменьшается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D61">
        <w:rPr>
          <w:rFonts w:ascii="Times New Roman" w:hAnsi="Times New Roman" w:cs="Times New Roman"/>
          <w:sz w:val="28"/>
          <w:szCs w:val="28"/>
        </w:rPr>
        <w:lastRenderedPageBreak/>
        <w:t xml:space="preserve">Тест </w:t>
      </w:r>
      <w:r w:rsidRPr="00FA5D61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FA5D61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FA5D61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FA5D61">
        <w:rPr>
          <w:rFonts w:ascii="Times New Roman" w:hAnsi="Times New Roman" w:cs="Times New Roman"/>
          <w:noProof/>
          <w:sz w:val="28"/>
          <w:szCs w:val="28"/>
        </w:rPr>
        <w:instrText>Купера</w:instrText>
      </w:r>
      <w:r w:rsidRPr="00FA5D61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FA5D61">
        <w:rPr>
          <w:rFonts w:ascii="Times New Roman" w:hAnsi="Times New Roman" w:cs="Times New Roman"/>
          <w:sz w:val="28"/>
          <w:szCs w:val="28"/>
        </w:rPr>
        <w:t>.</w:t>
      </w:r>
      <w:r w:rsidRPr="00677302">
        <w:rPr>
          <w:rFonts w:ascii="Times New Roman" w:hAnsi="Times New Roman" w:cs="Times New Roman"/>
          <w:sz w:val="28"/>
          <w:szCs w:val="28"/>
        </w:rPr>
        <w:t xml:space="preserve"> В этом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тесте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физическую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аэробную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) работоспособность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определяют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 помощью так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называемого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12-минутного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бега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Необходимо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пробежать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течение 12 мин.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любой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трассе.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трудно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бежать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все 12 мин., можно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любом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отрезке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дистанции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заменить бег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ходьбой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или даже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отдыхом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Измеряется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расстояние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которое вы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преодолели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12 мин. Это расстояние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пропорционально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организма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 максимальному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поглощению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кислорода, то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вашей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подготовленности.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Уровень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подготовленности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возрасте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18-25 лет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определить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таблице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625" w:type="dxa"/>
        <w:tblBorders>
          <w:top w:val="single" w:sz="12" w:space="0" w:color="000001"/>
          <w:left w:val="single" w:sz="12" w:space="0" w:color="000001"/>
        </w:tblBorders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2310"/>
        <w:gridCol w:w="2460"/>
      </w:tblGrid>
      <w:tr w:rsidR="00595DAE" w:rsidRPr="00677302">
        <w:trPr>
          <w:trHeight w:val="210"/>
        </w:trPr>
        <w:tc>
          <w:tcPr>
            <w:tcW w:w="3855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физической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работоспособности</w:t>
            </w:r>
          </w:p>
        </w:tc>
        <w:tc>
          <w:tcPr>
            <w:tcW w:w="4770" w:type="dxa"/>
            <w:gridSpan w:val="2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Беговая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дистанция (м), </w: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преодоленная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12 мин.</w:t>
            </w:r>
          </w:p>
        </w:tc>
      </w:tr>
      <w:tr w:rsidR="00595DAE" w:rsidRPr="00677302">
        <w:tc>
          <w:tcPr>
            <w:tcW w:w="3855" w:type="dxa"/>
            <w:tcBorders>
              <w:left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595DAE" w:rsidP="006773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64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мужчины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</w:tr>
      <w:tr w:rsidR="00595DAE" w:rsidRPr="00677302">
        <w:tc>
          <w:tcPr>
            <w:tcW w:w="3855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</w: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плохо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  <w:tc>
          <w:tcPr>
            <w:tcW w:w="2310" w:type="dxa"/>
            <w:tcBorders>
              <w:left w:val="single" w:sz="12" w:space="0" w:color="000001"/>
              <w:bottom w:val="single" w:sz="6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Меньше </w: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1700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  <w:tc>
          <w:tcPr>
            <w:tcW w:w="2460" w:type="dxa"/>
            <w:tcBorders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64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Меньше </w: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2375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</w:tr>
      <w:tr w:rsidR="00595DAE" w:rsidRPr="00677302">
        <w:tc>
          <w:tcPr>
            <w:tcW w:w="385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3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1701-1925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64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2376-2600</w:t>
            </w:r>
          </w:p>
        </w:tc>
      </w:tr>
      <w:tr w:rsidR="00595DAE" w:rsidRPr="00677302">
        <w:tc>
          <w:tcPr>
            <w:tcW w:w="3855" w:type="dxa"/>
            <w:tcBorders>
              <w:top w:val="single" w:sz="6" w:space="0" w:color="000001"/>
              <w:left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Удовлетворительно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  <w:tc>
          <w:tcPr>
            <w:tcW w:w="2310" w:type="dxa"/>
            <w:tcBorders>
              <w:top w:val="single" w:sz="6" w:space="0" w:color="000001"/>
              <w:left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1926-2175</w:t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64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2601-2850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</w:tr>
      <w:tr w:rsidR="00595DAE" w:rsidRPr="00677302">
        <w:tc>
          <w:tcPr>
            <w:tcW w:w="385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3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2176-2400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  <w:tc>
          <w:tcPr>
            <w:tcW w:w="2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64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2851-3075</w:t>
            </w:r>
          </w:p>
        </w:tc>
      </w:tr>
      <w:tr w:rsidR="00595DAE" w:rsidRPr="00677302">
        <w:tc>
          <w:tcPr>
            <w:tcW w:w="3855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Отлично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  <w:tc>
          <w:tcPr>
            <w:tcW w:w="2310" w:type="dxa"/>
            <w:tcBorders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0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Бол. 2401</w:t>
            </w:r>
          </w:p>
        </w:tc>
        <w:tc>
          <w:tcPr>
            <w:tcW w:w="2460" w:type="dxa"/>
            <w:tcBorders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64" w:type="dxa"/>
              <w:bottom w:w="0" w:type="dxa"/>
              <w:right w:w="72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Бол. </w: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  <w:highlight w:val="white"/>
              </w:rPr>
              <w:fldChar w:fldCharType="begin"/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instrText xml:space="preserve">eq </w:instrText>
            </w:r>
            <w:r w:rsidRPr="00677302">
              <w:rPr>
                <w:rFonts w:ascii="Times New Roman" w:hAnsi="Times New Roman" w:cs="Times New Roman"/>
                <w:noProof/>
                <w:color w:val="FFFFFF"/>
                <w:spacing w:val="-20000"/>
                <w:sz w:val="28"/>
                <w:szCs w:val="28"/>
                <w:lang w:eastAsia="ru-RU"/>
              </w:rPr>
              <w:instrText xml:space="preserve">ре </w:instrText>
            </w:r>
            <w:r w:rsidRPr="006773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>3075</w:instrText>
            </w:r>
            <w:r w:rsidRPr="00677302">
              <w:rPr>
                <w:rFonts w:ascii="Times New Roman" w:hAnsi="Times New Roman" w:cs="Times New Roman"/>
                <w:spacing w:val="-20000"/>
                <w:sz w:val="28"/>
                <w:szCs w:val="28"/>
              </w:rPr>
              <w:fldChar w:fldCharType="end"/>
            </w:r>
          </w:p>
        </w:tc>
      </w:tr>
    </w:tbl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этот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тест без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разрешения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врача не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рекомендуется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Тест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Купера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целесообразно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использовать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нескольких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бегом,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когда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вы уже легко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преодолеваете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дистанцию 2-3 км.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Если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тестирования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появляется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одышка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усталость, то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надо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немедленно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прекратить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3E50" w:rsidRPr="00677302" w:rsidRDefault="00C23E50" w:rsidP="00677302">
      <w:pPr>
        <w:pStyle w:val="a7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23E50" w:rsidRPr="00677302" w:rsidRDefault="00C23E50" w:rsidP="00677302">
      <w:pPr>
        <w:pStyle w:val="a7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3F2" w:rsidRDefault="008B43F2" w:rsidP="008B43F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D06335" w:rsidP="008B43F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§</w:t>
      </w:r>
      <w:r w:rsidR="00D2785A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="001F4E03"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="001F4E03" w:rsidRPr="00677302">
        <w:rPr>
          <w:rFonts w:ascii="Times New Roman" w:hAnsi="Times New Roman" w:cs="Times New Roman"/>
          <w:noProof/>
          <w:sz w:val="28"/>
          <w:szCs w:val="28"/>
        </w:rPr>
        <w:instrText>Педагогический</w:instrText>
      </w:r>
      <w:r w:rsidR="001F4E03"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="001F4E03" w:rsidRPr="00677302">
        <w:rPr>
          <w:rFonts w:ascii="Times New Roman" w:hAnsi="Times New Roman" w:cs="Times New Roman"/>
          <w:sz w:val="28"/>
          <w:szCs w:val="28"/>
        </w:rPr>
        <w:t xml:space="preserve"> контроль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Педагогический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контроль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планомерный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процесс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получения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занимающихся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культурой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спортом.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Проводится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для того,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чтобы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проверить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насколько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педагогическое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воздействие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повышению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учебно-тренировочных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Задачи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контроля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>: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-оценить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эффективность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применяемых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средств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методов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-выполнить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план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тренировки;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установить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контрольные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нормативы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оценивающие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физическую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техническую,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тактическую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теоретическую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подготовленность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спортсменов;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выявить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динамику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спрогнозировать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достижения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спортсменов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-отобрать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талантливых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спортсменов.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Содержание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контроля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>: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-контроль за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посещаемостью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контроль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тренировочными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нагрузками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-контроль за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состоянием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занимающихся;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контроль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техникой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-учет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спортивных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результатов;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-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контроль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поведением во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время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Виды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контроля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1. Поэтапный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оценивать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спортивно-технической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тактической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занимающихся на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конкретном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Текущий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определять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повседневные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подготовке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занимающихся.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3.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Оперативный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экспресс-оценка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состояния,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котором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занимающийся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данный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момент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D2785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Главное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педагогическом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контроле -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оценить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психофизическое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состояние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занимающихся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культурой. 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К методам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педагогического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относятся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: анкетирование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занимающихся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тренеров-преподавателей;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анализ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документации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учебно-тренировочного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процесса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; педагогические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наблюдения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занятий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регистрация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функциональных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показателей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характеризующих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деятельность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занимающегося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упражнениями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непосредственно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занятиях;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тестирование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сторон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подготовленности;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обоснованное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прогнозирование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спортивной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работоспособности.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Самоконтроль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t xml:space="preserve">- регулярные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наблюдения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состоянием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своего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здоровья,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развитием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подготовкой и 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изменениями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под влиянием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регулярных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упражнениями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спортом.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Задачи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самоконтроля:</w:t>
      </w: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1.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Расширить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знания 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развитии.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2.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Приобрести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навыки в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оценивании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психофизической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подготовки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3. Ознакомиться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простейшими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доступными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методиками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самоконтроля.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Определить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развития,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тренированности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здоровья,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чтобы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корректировать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нагрузку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 занятиях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культурой 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спортом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Самоконтроль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позволяет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выявить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неблагоприятные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воздействия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упражнений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организм.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Основные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методики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самоконтроля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: инструментальные,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визуальные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самоконтроля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- самостоятельные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регулярные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простыми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доступными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способами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за физическим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развитием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состоянием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своего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организма,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влиянием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 него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упражнений или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конкретного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F529A4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самоконтроль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был эффективным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необходимо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иметь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представление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об энергетических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затратах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организма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нервно-психических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мышечных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напряжениях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возникающих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выполнении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систематической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нагрузкой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важно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знать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временные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интервалы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отдыха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и восстановления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умственно-физической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работоспособности.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приемы,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средства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методы, с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помощью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можно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эффективно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восстанавливать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функциональные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организма.</w:t>
      </w:r>
    </w:p>
    <w:p w:rsidR="00595DAE" w:rsidRPr="00D06335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335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D06335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D06335">
        <w:rPr>
          <w:rFonts w:ascii="Times New Roman" w:hAnsi="Times New Roman" w:cs="Times New Roman"/>
          <w:noProof/>
          <w:sz w:val="28"/>
          <w:szCs w:val="28"/>
        </w:rPr>
        <w:instrText>Дневник</w:instrText>
      </w:r>
      <w:r w:rsidRPr="00D06335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D06335">
        <w:rPr>
          <w:rFonts w:ascii="Times New Roman" w:hAnsi="Times New Roman" w:cs="Times New Roman"/>
          <w:sz w:val="28"/>
          <w:szCs w:val="28"/>
        </w:rPr>
        <w:t xml:space="preserve"> самоконтроля.</w:t>
      </w:r>
    </w:p>
    <w:p w:rsidR="00595DAE" w:rsidRPr="00677302" w:rsidRDefault="001F4E03" w:rsidP="00D2785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Результаты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самоконтроля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записываются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специальный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дневник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. В дневнике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рекомендуется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регистрировать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субъективные (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самочувствие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сон, аппетит,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работоспобность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др.) и объективные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данные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(вес,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пульс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тренировочные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нагрузки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др.). При занятиях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физической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культурой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учебной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программе, а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группах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здоровья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при самостоятельных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занятиях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можно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ограничиться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такими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показателями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как самочувствие, сон,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аппетит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болевые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ощущения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пульс, вес,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тренировочные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 xml:space="preserve">нагрузки,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нарушение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режима,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спортивные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результаты.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Квалифицированным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спортсменам,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кроме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того,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рекомендуется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учитывать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настроение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желание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тренироваться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ортостатическую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пробу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, ЖЕЛ, силу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кистей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рук, работоспособность. При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самоконтроле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также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использовать те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приемы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и показатели,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которые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приведены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в разделе по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контролю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Pr="00677302">
        <w:rPr>
          <w:rFonts w:ascii="Times New Roman" w:hAnsi="Times New Roman" w:cs="Times New Roman"/>
          <w:spacing w:val="-20000"/>
          <w:sz w:val="28"/>
          <w:szCs w:val="28"/>
          <w:highlight w:val="white"/>
        </w:rPr>
        <w:fldChar w:fldCharType="begin"/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instrText xml:space="preserve">eq </w:instrText>
      </w:r>
      <w:r w:rsidRPr="00677302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instrText xml:space="preserve">ре </w:instrText>
      </w:r>
      <w:r w:rsidRPr="00677302">
        <w:rPr>
          <w:rFonts w:ascii="Times New Roman" w:hAnsi="Times New Roman" w:cs="Times New Roman"/>
          <w:noProof/>
          <w:sz w:val="28"/>
          <w:szCs w:val="28"/>
        </w:rPr>
        <w:instrText>состояния</w:instrText>
      </w:r>
      <w:r w:rsidRPr="00677302">
        <w:rPr>
          <w:rFonts w:ascii="Times New Roman" w:hAnsi="Times New Roman" w:cs="Times New Roman"/>
          <w:spacing w:val="-20000"/>
          <w:sz w:val="28"/>
          <w:szCs w:val="28"/>
        </w:rPr>
        <w:fldChar w:fldCharType="end"/>
      </w:r>
      <w:r w:rsidRPr="00677302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Для ведения дневника самоконтроля достаточно подготовить небольшую тетрадь и разграфить ее по показателям самоконтроля и датам. </w:t>
      </w: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77302">
        <w:rPr>
          <w:rFonts w:ascii="Times New Roman" w:hAnsi="Times New Roman" w:cs="Times New Roman"/>
          <w:i/>
          <w:sz w:val="28"/>
          <w:szCs w:val="28"/>
          <w:u w:val="single"/>
        </w:rPr>
        <w:t>Пример дневника самоконтроля</w:t>
      </w:r>
    </w:p>
    <w:tbl>
      <w:tblPr>
        <w:tblW w:w="919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1860"/>
        <w:gridCol w:w="1861"/>
        <w:gridCol w:w="2279"/>
      </w:tblGrid>
      <w:tr w:rsidR="00595DAE" w:rsidRPr="00677302">
        <w:tc>
          <w:tcPr>
            <w:tcW w:w="31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Объективные и субъективные данные</w:t>
            </w:r>
          </w:p>
        </w:tc>
        <w:tc>
          <w:tcPr>
            <w:tcW w:w="60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595DAE" w:rsidRPr="00677302">
        <w:tc>
          <w:tcPr>
            <w:tcW w:w="31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595DAE" w:rsidP="006773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20.09....г.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21.09....г.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22.09....г.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Самочувствие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Небольшая усталость, вялость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Сон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ч., хороший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ч., хороший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ч., беспокойный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Аппетит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Удовлетворит.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Пульс в минуту: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разница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тренировки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тренировки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Масса тела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кг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64,5 кг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65,6 кг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Тренировочные нагрузки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Ускорения 8х30м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100м Темповый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6х200м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Ускорения 8х30м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100м</w:t>
            </w:r>
          </w:p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Равномерный бег 12 мин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Нарушение режима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на дне рождения, выпил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95DAE" w:rsidRPr="00677302">
        <w:trPr>
          <w:trHeight w:val="390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Болевые ощущения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же.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Тупая боль в области печени.</w:t>
            </w:r>
          </w:p>
        </w:tc>
      </w:tr>
      <w:tr w:rsidR="00595DAE" w:rsidRPr="00677302">
        <w:trPr>
          <w:trHeight w:val="375"/>
        </w:trPr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Спортивные результаты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100м за 14,2 с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 w:rsidR="00595DAE" w:rsidRPr="00677302" w:rsidRDefault="001F4E03" w:rsidP="00677302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100м за 14,8 с</w:t>
            </w:r>
          </w:p>
        </w:tc>
      </w:tr>
    </w:tbl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Особое значение имеет самоконтроль для студентов, имеющих ослабленное здоровье и занимающихся в специальной медицинской группе. Эти студенты, обязаны периодически показывать своему преподавателю физического воспитания и врачу результаты своих наблюдений. Советоваться по различным вопросам двигательного режима, режима питания, дня и т.д., что в значительной мере помогает их рациональному физическому воспитанию, способствует эффективному использованию средств физической культуры, естественных факторов природы для закаливания, укрепления их здоровья и повышения физичес</w:t>
      </w:r>
      <w:r w:rsidR="00A77026">
        <w:rPr>
          <w:rFonts w:ascii="Times New Roman" w:hAnsi="Times New Roman" w:cs="Times New Roman"/>
          <w:sz w:val="28"/>
          <w:szCs w:val="28"/>
        </w:rPr>
        <w:t>кой и общей работоспособности[6, с.</w:t>
      </w:r>
      <w:r w:rsidRPr="00677302">
        <w:rPr>
          <w:rFonts w:ascii="Times New Roman" w:hAnsi="Times New Roman" w:cs="Times New Roman"/>
          <w:sz w:val="28"/>
          <w:szCs w:val="28"/>
        </w:rPr>
        <w:t xml:space="preserve"> 23-24].</w:t>
      </w: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85A" w:rsidRDefault="00D2785A" w:rsidP="00D0633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D0633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r w:rsidR="00D06335">
        <w:rPr>
          <w:rFonts w:ascii="Times New Roman" w:hAnsi="Times New Roman" w:cs="Times New Roman"/>
          <w:sz w:val="28"/>
          <w:szCs w:val="28"/>
        </w:rPr>
        <w:t>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Изучив различные методические и учебные материалы, считаю, что можно сделать следующий вывод.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Комплексная оценка физической подготовки в физической культуре и спорте, является неотъемлемой частью в процессе преподавания. 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Оценка позволит преподавателю оценить результаты усвоенного материала с начала года, и в конце года, тем самым скорректировать недочеты в работе, для совершенствования учебно-тренировочного процесса. С помощью дополнительного материала тренер-преподаватель сможет объективно оценить физико-психологические возможности детей, а также выявить  слабые стороны в усвоении материла. Тесты и пробы как показатель физических способностей детей, должны проводиться под четким руководством преподавателя, желательно два раза в год.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Преподаватель может руководствоваться помощью своих подопечных для более быстрого протекания контроля, также с наблюдением врача. Изначально преподаватель и тренер не могут начать учебно-тренировочный процесс без заключения и заполнения журнала (страницы здоровья) врачом, непосредственно работающим в данном учреждении. 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Чтобы все пробы и тесты показали объективные результаты, которые будут показателями физической подготовки, должны быть созданы все необходимые условия для проведения испытаний и исследований, все приборы в методических кабинетах должны периодически проходить контроль на исправность. Спортивные залы, должны соблюдать все требования техники безопасности. При необходимости тренер-преподаватель должен известить родителей учеников о результатах исследования на родительском собрании.</w:t>
      </w:r>
    </w:p>
    <w:p w:rsidR="00595DAE" w:rsidRPr="00677302" w:rsidRDefault="001F4E03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Тренер, должен ввести в процессе преподавания дневники самоконтроля (см. выше). Тем самым спортсмен сможет контролировать и </w:t>
      </w:r>
      <w:r w:rsidRPr="00677302">
        <w:rPr>
          <w:rFonts w:ascii="Times New Roman" w:hAnsi="Times New Roman" w:cs="Times New Roman"/>
          <w:sz w:val="28"/>
          <w:szCs w:val="28"/>
        </w:rPr>
        <w:lastRenderedPageBreak/>
        <w:t>фиксировать физические изменения, затем непосредственно обсудить их с тренером, это позволит своевременно отреагировать на неблагоприятные результаты, или повысить спортивные результаты, а тренеру отслеживать состояние своих подопечных, также повышая свой профессионализм.</w:t>
      </w: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3E50" w:rsidRPr="00677302" w:rsidRDefault="00C23E50" w:rsidP="0067730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3E50" w:rsidRPr="00677302" w:rsidRDefault="00C23E50" w:rsidP="00677302">
      <w:pPr>
        <w:pStyle w:val="a7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6335" w:rsidRDefault="00D06335" w:rsidP="00D06335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95DAE" w:rsidRDefault="001F4E03" w:rsidP="00D0633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D06335" w:rsidRPr="00677302" w:rsidRDefault="00D06335" w:rsidP="00D0633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1. Научная статья (автор неизвестен)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2.Теория и методики физического воспитания  Б. А. Ашмарина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Просвещение, 1990. 33-36 стр.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3.Матвеев Л.П. Теория и методика физической культуры </w:t>
      </w: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Издательство «Физкультура и спорт»,  1991 г. 199-202с. 365-367стр.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4.Физическая культура научно-методический журнал №3-4 – 1991г.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5.Источник – ресурсы интернет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>6.Учебный комплекс «Основы физической культуры в вузе» (Электронное      учебное пособие) 23-24стр.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1F4E03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02">
        <w:rPr>
          <w:rFonts w:ascii="Times New Roman" w:hAnsi="Times New Roman" w:cs="Times New Roman"/>
          <w:sz w:val="28"/>
          <w:szCs w:val="28"/>
        </w:rPr>
        <w:t xml:space="preserve">7.Полевщиков М.М. Спортивная метрология. Лекция 3: Измерения в физической культуре и спорте. / Марийский государственный университет. – Йошкар-Ола: МарГУ, 2008.  </w:t>
      </w: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AE" w:rsidRPr="00677302" w:rsidRDefault="00595DAE" w:rsidP="00677302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5DAE" w:rsidRPr="00677302" w:rsidSect="00A532AE">
      <w:footerReference w:type="default" r:id="rId8"/>
      <w:pgSz w:w="11906" w:h="16838"/>
      <w:pgMar w:top="1134" w:right="850" w:bottom="1134" w:left="1701" w:header="0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C6" w:rsidRDefault="007242C6" w:rsidP="00595DAE">
      <w:pPr>
        <w:spacing w:after="0" w:line="240" w:lineRule="auto"/>
      </w:pPr>
      <w:r>
        <w:separator/>
      </w:r>
    </w:p>
  </w:endnote>
  <w:endnote w:type="continuationSeparator" w:id="0">
    <w:p w:rsidR="007242C6" w:rsidRDefault="007242C6" w:rsidP="0059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360333"/>
      <w:docPartObj>
        <w:docPartGallery w:val="Page Numbers (Bottom of Page)"/>
        <w:docPartUnique/>
      </w:docPartObj>
    </w:sdtPr>
    <w:sdtContent>
      <w:p w:rsidR="004C0123" w:rsidRDefault="004C012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0EA">
          <w:rPr>
            <w:noProof/>
          </w:rPr>
          <w:t>2</w:t>
        </w:r>
        <w:r>
          <w:fldChar w:fldCharType="end"/>
        </w:r>
      </w:p>
    </w:sdtContent>
  </w:sdt>
  <w:p w:rsidR="004C0123" w:rsidRDefault="004C0123">
    <w:pPr>
      <w:pStyle w:val="13"/>
      <w:rPr>
        <w:color w:val="00000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C6" w:rsidRDefault="007242C6" w:rsidP="00595DAE">
      <w:pPr>
        <w:spacing w:after="0" w:line="240" w:lineRule="auto"/>
      </w:pPr>
      <w:r>
        <w:separator/>
      </w:r>
    </w:p>
  </w:footnote>
  <w:footnote w:type="continuationSeparator" w:id="0">
    <w:p w:rsidR="007242C6" w:rsidRDefault="007242C6" w:rsidP="00595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56F"/>
    <w:multiLevelType w:val="multilevel"/>
    <w:tmpl w:val="021C6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4D2B4F"/>
    <w:multiLevelType w:val="multilevel"/>
    <w:tmpl w:val="D428B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DAE"/>
    <w:rsid w:val="00003AFC"/>
    <w:rsid w:val="000420BD"/>
    <w:rsid w:val="000D5210"/>
    <w:rsid w:val="000F3BA5"/>
    <w:rsid w:val="00106FFF"/>
    <w:rsid w:val="001378AE"/>
    <w:rsid w:val="001A2E57"/>
    <w:rsid w:val="001A31A7"/>
    <w:rsid w:val="001F4E03"/>
    <w:rsid w:val="00204083"/>
    <w:rsid w:val="00337741"/>
    <w:rsid w:val="003B2604"/>
    <w:rsid w:val="004C0123"/>
    <w:rsid w:val="00595DAE"/>
    <w:rsid w:val="00677302"/>
    <w:rsid w:val="00685C64"/>
    <w:rsid w:val="006B3C13"/>
    <w:rsid w:val="006F2FFD"/>
    <w:rsid w:val="007242C6"/>
    <w:rsid w:val="00752AF5"/>
    <w:rsid w:val="007B75DA"/>
    <w:rsid w:val="00866338"/>
    <w:rsid w:val="00884640"/>
    <w:rsid w:val="008B43F2"/>
    <w:rsid w:val="008C5358"/>
    <w:rsid w:val="009978C8"/>
    <w:rsid w:val="009B3DDB"/>
    <w:rsid w:val="009D21B2"/>
    <w:rsid w:val="009E234B"/>
    <w:rsid w:val="00A532AE"/>
    <w:rsid w:val="00A6607C"/>
    <w:rsid w:val="00A77026"/>
    <w:rsid w:val="00A8117C"/>
    <w:rsid w:val="00AA32B1"/>
    <w:rsid w:val="00AA4094"/>
    <w:rsid w:val="00AB14F3"/>
    <w:rsid w:val="00BD4EE6"/>
    <w:rsid w:val="00C23C6E"/>
    <w:rsid w:val="00C23E50"/>
    <w:rsid w:val="00C40DC0"/>
    <w:rsid w:val="00C42901"/>
    <w:rsid w:val="00D06335"/>
    <w:rsid w:val="00D2785A"/>
    <w:rsid w:val="00D354B4"/>
    <w:rsid w:val="00E340EA"/>
    <w:rsid w:val="00E3602E"/>
    <w:rsid w:val="00E42E0F"/>
    <w:rsid w:val="00EE44DB"/>
    <w:rsid w:val="00F33A23"/>
    <w:rsid w:val="00F34F65"/>
    <w:rsid w:val="00F529A4"/>
    <w:rsid w:val="00F83DE0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4869"/>
  <w15:docId w15:val="{BD34D55D-6CC9-4BDE-B444-BA9B234F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233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qFormat/>
    <w:rsid w:val="00154672"/>
  </w:style>
  <w:style w:type="character" w:customStyle="1" w:styleId="-">
    <w:name w:val="Интернет-ссылка"/>
    <w:basedOn w:val="a0"/>
    <w:uiPriority w:val="99"/>
    <w:semiHidden/>
    <w:unhideWhenUsed/>
    <w:rsid w:val="00154672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233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CE585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95DAE"/>
    <w:rPr>
      <w:rFonts w:cs="Courier New"/>
    </w:rPr>
  </w:style>
  <w:style w:type="character" w:customStyle="1" w:styleId="ListLabel2">
    <w:name w:val="ListLabel 2"/>
    <w:qFormat/>
    <w:rsid w:val="00595DAE"/>
    <w:rPr>
      <w:rFonts w:cs="Courier New"/>
    </w:rPr>
  </w:style>
  <w:style w:type="character" w:customStyle="1" w:styleId="ListLabel3">
    <w:name w:val="ListLabel 3"/>
    <w:qFormat/>
    <w:rsid w:val="00595DAE"/>
    <w:rPr>
      <w:rFonts w:cs="Courier New"/>
    </w:rPr>
  </w:style>
  <w:style w:type="character" w:customStyle="1" w:styleId="ListLabel4">
    <w:name w:val="ListLabel 4"/>
    <w:qFormat/>
    <w:rsid w:val="00595DAE"/>
    <w:rPr>
      <w:rFonts w:cs="Courier New"/>
    </w:rPr>
  </w:style>
  <w:style w:type="character" w:customStyle="1" w:styleId="ListLabel5">
    <w:name w:val="ListLabel 5"/>
    <w:qFormat/>
    <w:rsid w:val="00595DAE"/>
    <w:rPr>
      <w:rFonts w:cs="Courier New"/>
    </w:rPr>
  </w:style>
  <w:style w:type="character" w:customStyle="1" w:styleId="ListLabel6">
    <w:name w:val="ListLabel 6"/>
    <w:qFormat/>
    <w:rsid w:val="00595DAE"/>
    <w:rPr>
      <w:rFonts w:cs="Courier New"/>
    </w:rPr>
  </w:style>
  <w:style w:type="character" w:customStyle="1" w:styleId="ListLabel7">
    <w:name w:val="ListLabel 7"/>
    <w:qFormat/>
    <w:rsid w:val="00595DAE"/>
    <w:rPr>
      <w:rFonts w:cs="Courier New"/>
    </w:rPr>
  </w:style>
  <w:style w:type="character" w:customStyle="1" w:styleId="ListLabel8">
    <w:name w:val="ListLabel 8"/>
    <w:qFormat/>
    <w:rsid w:val="00595DAE"/>
    <w:rPr>
      <w:rFonts w:cs="Courier New"/>
    </w:rPr>
  </w:style>
  <w:style w:type="character" w:customStyle="1" w:styleId="ListLabel9">
    <w:name w:val="ListLabel 9"/>
    <w:qFormat/>
    <w:rsid w:val="00595DAE"/>
    <w:rPr>
      <w:rFonts w:cs="Courier New"/>
    </w:rPr>
  </w:style>
  <w:style w:type="paragraph" w:customStyle="1" w:styleId="10">
    <w:name w:val="Заголовок1"/>
    <w:basedOn w:val="a"/>
    <w:next w:val="a4"/>
    <w:qFormat/>
    <w:rsid w:val="00595D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595DAE"/>
    <w:pPr>
      <w:spacing w:after="140" w:line="288" w:lineRule="auto"/>
    </w:pPr>
  </w:style>
  <w:style w:type="paragraph" w:styleId="a5">
    <w:name w:val="List"/>
    <w:basedOn w:val="a4"/>
    <w:rsid w:val="00595DAE"/>
    <w:rPr>
      <w:rFonts w:ascii="Times New Roman" w:hAnsi="Times New Roman" w:cs="FreeSans"/>
    </w:rPr>
  </w:style>
  <w:style w:type="paragraph" w:customStyle="1" w:styleId="12">
    <w:name w:val="Название объекта1"/>
    <w:basedOn w:val="a"/>
    <w:qFormat/>
    <w:rsid w:val="00595DAE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qFormat/>
    <w:rsid w:val="00595DAE"/>
    <w:pPr>
      <w:suppressLineNumbers/>
    </w:pPr>
    <w:rPr>
      <w:rFonts w:ascii="Times New Roman" w:hAnsi="Times New Roman" w:cs="FreeSans"/>
    </w:rPr>
  </w:style>
  <w:style w:type="paragraph" w:styleId="a7">
    <w:name w:val="No Spacing"/>
    <w:uiPriority w:val="1"/>
    <w:qFormat/>
    <w:rsid w:val="00154672"/>
  </w:style>
  <w:style w:type="paragraph" w:styleId="a8">
    <w:name w:val="List Paragraph"/>
    <w:basedOn w:val="a"/>
    <w:uiPriority w:val="34"/>
    <w:qFormat/>
    <w:rsid w:val="005312DF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CE58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CE58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595DAE"/>
  </w:style>
  <w:style w:type="paragraph" w:styleId="ab">
    <w:name w:val="header"/>
    <w:basedOn w:val="a"/>
    <w:link w:val="ac"/>
    <w:uiPriority w:val="99"/>
    <w:unhideWhenUsed/>
    <w:rsid w:val="001A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31A7"/>
  </w:style>
  <w:style w:type="paragraph" w:styleId="ad">
    <w:name w:val="footer"/>
    <w:basedOn w:val="a"/>
    <w:link w:val="ae"/>
    <w:uiPriority w:val="99"/>
    <w:unhideWhenUsed/>
    <w:rsid w:val="001A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A9E2-2D74-44B8-9012-6E4E506E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29</Pages>
  <Words>7052</Words>
  <Characters>40202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mashulka_yudina@mail.ru</cp:lastModifiedBy>
  <cp:revision>33</cp:revision>
  <dcterms:created xsi:type="dcterms:W3CDTF">2016-12-12T15:47:00Z</dcterms:created>
  <dcterms:modified xsi:type="dcterms:W3CDTF">2018-12-24T21:07:00Z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