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D1D" w:rsidRPr="002E21A5" w:rsidRDefault="00574D1D" w:rsidP="005F15F1">
      <w:pPr>
        <w:pStyle w:val="Default"/>
        <w:ind w:left="567"/>
        <w:jc w:val="center"/>
        <w:rPr>
          <w:sz w:val="28"/>
          <w:szCs w:val="28"/>
        </w:rPr>
      </w:pPr>
      <w:r w:rsidRPr="002E21A5">
        <w:rPr>
          <w:sz w:val="28"/>
          <w:szCs w:val="28"/>
        </w:rPr>
        <w:t>МИНИСТЕРСТВО ОБРАЗОВАНИЯ И НАУКИ РФ</w:t>
      </w:r>
    </w:p>
    <w:p w:rsidR="00574D1D" w:rsidRPr="002E21A5" w:rsidRDefault="00574D1D" w:rsidP="005F15F1">
      <w:pPr>
        <w:pStyle w:val="Default"/>
        <w:ind w:left="567"/>
        <w:jc w:val="center"/>
        <w:rPr>
          <w:sz w:val="28"/>
          <w:szCs w:val="28"/>
        </w:rPr>
      </w:pPr>
      <w:r w:rsidRPr="002E21A5">
        <w:rPr>
          <w:sz w:val="28"/>
          <w:szCs w:val="28"/>
        </w:rPr>
        <w:t>федеральное государственное бюджетное образовательное учреждение высшего образования</w:t>
      </w:r>
    </w:p>
    <w:p w:rsidR="00574D1D" w:rsidRPr="002E21A5" w:rsidRDefault="00574D1D" w:rsidP="005F15F1">
      <w:pPr>
        <w:pStyle w:val="Default"/>
        <w:ind w:left="567"/>
        <w:jc w:val="center"/>
        <w:rPr>
          <w:sz w:val="28"/>
          <w:szCs w:val="28"/>
        </w:rPr>
      </w:pPr>
      <w:r w:rsidRPr="002E21A5">
        <w:rPr>
          <w:sz w:val="28"/>
          <w:szCs w:val="28"/>
        </w:rPr>
        <w:t>КРАСНОЯРСКИЙ ГОСУДАРСТВЕННЫЙ ПЕДАГОГИЧЕСКИЙ УНИВЕРСИТЕТ им. В.П. АСТАФЬЕВА</w:t>
      </w:r>
    </w:p>
    <w:p w:rsidR="00574D1D" w:rsidRPr="002E21A5" w:rsidRDefault="00574D1D" w:rsidP="005F15F1">
      <w:pPr>
        <w:pStyle w:val="Default"/>
        <w:ind w:left="567"/>
        <w:jc w:val="center"/>
        <w:rPr>
          <w:sz w:val="28"/>
          <w:szCs w:val="28"/>
        </w:rPr>
      </w:pPr>
      <w:r w:rsidRPr="002E21A5">
        <w:rPr>
          <w:sz w:val="28"/>
          <w:szCs w:val="28"/>
        </w:rPr>
        <w:t>(КГПУ им. В.П. Астафьева)</w:t>
      </w:r>
    </w:p>
    <w:p w:rsidR="00574D1D" w:rsidRPr="002E21A5" w:rsidRDefault="00574D1D" w:rsidP="005F15F1">
      <w:pPr>
        <w:pStyle w:val="Default"/>
        <w:ind w:left="567"/>
        <w:jc w:val="center"/>
        <w:rPr>
          <w:sz w:val="28"/>
          <w:szCs w:val="28"/>
        </w:rPr>
      </w:pPr>
    </w:p>
    <w:p w:rsidR="00574D1D" w:rsidRPr="002E21A5" w:rsidRDefault="00574D1D" w:rsidP="005F15F1">
      <w:pPr>
        <w:pStyle w:val="Default"/>
        <w:ind w:left="567"/>
        <w:jc w:val="center"/>
        <w:rPr>
          <w:sz w:val="28"/>
          <w:szCs w:val="28"/>
        </w:rPr>
      </w:pPr>
      <w:r w:rsidRPr="002E21A5">
        <w:rPr>
          <w:sz w:val="28"/>
          <w:szCs w:val="28"/>
        </w:rPr>
        <w:t>Институт социально-гуманитарных технологий</w:t>
      </w:r>
    </w:p>
    <w:p w:rsidR="00574D1D" w:rsidRPr="002E21A5" w:rsidRDefault="00574D1D" w:rsidP="005F15F1">
      <w:pPr>
        <w:pStyle w:val="Default"/>
        <w:ind w:left="567"/>
        <w:jc w:val="center"/>
        <w:rPr>
          <w:sz w:val="28"/>
          <w:szCs w:val="28"/>
        </w:rPr>
      </w:pPr>
    </w:p>
    <w:p w:rsidR="00574D1D" w:rsidRPr="002E21A5" w:rsidRDefault="00574D1D" w:rsidP="005F15F1">
      <w:pPr>
        <w:pStyle w:val="Default"/>
        <w:ind w:left="567"/>
        <w:jc w:val="center"/>
        <w:rPr>
          <w:sz w:val="28"/>
          <w:szCs w:val="28"/>
        </w:rPr>
      </w:pPr>
      <w:r w:rsidRPr="002E21A5">
        <w:rPr>
          <w:sz w:val="28"/>
          <w:szCs w:val="28"/>
        </w:rPr>
        <w:t>Выпускающая кафедра социальной педагогики и социальной работы</w:t>
      </w:r>
    </w:p>
    <w:p w:rsidR="00574D1D" w:rsidRPr="002E21A5" w:rsidRDefault="00574D1D" w:rsidP="005F15F1">
      <w:pPr>
        <w:pStyle w:val="Default"/>
        <w:ind w:left="567"/>
        <w:rPr>
          <w:sz w:val="26"/>
          <w:szCs w:val="26"/>
          <w:vertAlign w:val="subscript"/>
        </w:rPr>
      </w:pPr>
    </w:p>
    <w:p w:rsidR="00574D1D" w:rsidRPr="002E21A5" w:rsidRDefault="00574D1D" w:rsidP="005F15F1">
      <w:pPr>
        <w:pStyle w:val="Default"/>
        <w:ind w:left="567"/>
        <w:rPr>
          <w:sz w:val="26"/>
          <w:szCs w:val="26"/>
          <w:vertAlign w:val="subscript"/>
        </w:rPr>
      </w:pPr>
    </w:p>
    <w:p w:rsidR="00574D1D" w:rsidRPr="002E21A5" w:rsidRDefault="00574D1D" w:rsidP="005F15F1">
      <w:pPr>
        <w:pStyle w:val="Default"/>
        <w:ind w:left="567"/>
        <w:jc w:val="center"/>
        <w:rPr>
          <w:sz w:val="28"/>
          <w:szCs w:val="28"/>
        </w:rPr>
      </w:pPr>
      <w:r w:rsidRPr="002E21A5">
        <w:rPr>
          <w:sz w:val="26"/>
          <w:szCs w:val="26"/>
        </w:rPr>
        <w:t>Аюшеева Вера Эдуардовна</w:t>
      </w:r>
    </w:p>
    <w:p w:rsidR="00574D1D" w:rsidRPr="002E21A5" w:rsidRDefault="00574D1D" w:rsidP="005F15F1">
      <w:pPr>
        <w:pStyle w:val="Default"/>
        <w:ind w:left="567"/>
        <w:rPr>
          <w:sz w:val="28"/>
          <w:szCs w:val="28"/>
        </w:rPr>
      </w:pPr>
    </w:p>
    <w:p w:rsidR="00574D1D" w:rsidRPr="002E21A5" w:rsidRDefault="00574D1D" w:rsidP="005F15F1">
      <w:pPr>
        <w:pStyle w:val="Default"/>
        <w:ind w:left="567"/>
        <w:jc w:val="center"/>
        <w:rPr>
          <w:sz w:val="28"/>
          <w:szCs w:val="28"/>
        </w:rPr>
      </w:pPr>
      <w:r w:rsidRPr="002E21A5">
        <w:rPr>
          <w:sz w:val="28"/>
          <w:szCs w:val="28"/>
        </w:rPr>
        <w:t>ВЫПУСКНАЯ КВАЛИФИКАЦИОННАЯ РАБОТА</w:t>
      </w:r>
    </w:p>
    <w:p w:rsidR="00574D1D" w:rsidRPr="002E21A5" w:rsidRDefault="00574D1D" w:rsidP="005F15F1">
      <w:pPr>
        <w:pStyle w:val="Default"/>
        <w:ind w:left="567"/>
        <w:rPr>
          <w:sz w:val="28"/>
          <w:szCs w:val="28"/>
        </w:rPr>
      </w:pPr>
    </w:p>
    <w:p w:rsidR="00574D1D" w:rsidRPr="002E21A5" w:rsidRDefault="00574D1D" w:rsidP="005F15F1">
      <w:pPr>
        <w:pStyle w:val="Default"/>
        <w:ind w:left="567"/>
        <w:jc w:val="center"/>
        <w:rPr>
          <w:b/>
          <w:sz w:val="28"/>
          <w:szCs w:val="28"/>
        </w:rPr>
      </w:pPr>
      <w:r w:rsidRPr="002E21A5">
        <w:rPr>
          <w:sz w:val="28"/>
          <w:szCs w:val="28"/>
        </w:rPr>
        <w:t xml:space="preserve">Тема: </w:t>
      </w:r>
      <w:r w:rsidRPr="000D2BB5">
        <w:rPr>
          <w:sz w:val="28"/>
          <w:szCs w:val="28"/>
        </w:rPr>
        <w:t>Особенности социально-педагогической реабилитации несовершеннолетних, находящихся в конфликте с законом</w:t>
      </w:r>
    </w:p>
    <w:p w:rsidR="00574D1D" w:rsidRPr="002E21A5" w:rsidRDefault="00574D1D" w:rsidP="005F15F1">
      <w:pPr>
        <w:pStyle w:val="Default"/>
        <w:ind w:left="567"/>
      </w:pPr>
    </w:p>
    <w:p w:rsidR="00574D1D" w:rsidRPr="002E21A5" w:rsidRDefault="00574D1D" w:rsidP="005F15F1">
      <w:pPr>
        <w:pStyle w:val="Default"/>
        <w:ind w:left="567"/>
        <w:rPr>
          <w:sz w:val="28"/>
          <w:szCs w:val="28"/>
        </w:rPr>
      </w:pPr>
      <w:r w:rsidRPr="002E21A5">
        <w:rPr>
          <w:sz w:val="28"/>
          <w:szCs w:val="28"/>
        </w:rPr>
        <w:t>Направление подготовки 39.03.02 Социальная работа</w:t>
      </w:r>
    </w:p>
    <w:p w:rsidR="00574D1D" w:rsidRPr="002E21A5" w:rsidRDefault="00574D1D" w:rsidP="005F15F1">
      <w:pPr>
        <w:pStyle w:val="Default"/>
        <w:ind w:left="567"/>
        <w:rPr>
          <w:sz w:val="28"/>
          <w:szCs w:val="28"/>
        </w:rPr>
      </w:pPr>
    </w:p>
    <w:p w:rsidR="00574D1D" w:rsidRPr="002E21A5" w:rsidRDefault="00574D1D" w:rsidP="005F15F1">
      <w:pPr>
        <w:pStyle w:val="Default"/>
        <w:ind w:left="567"/>
        <w:rPr>
          <w:sz w:val="28"/>
          <w:szCs w:val="28"/>
        </w:rPr>
      </w:pPr>
      <w:r w:rsidRPr="002E21A5">
        <w:rPr>
          <w:sz w:val="28"/>
          <w:szCs w:val="28"/>
        </w:rPr>
        <w:t>Направленность (профиль) образовательной программы</w:t>
      </w:r>
    </w:p>
    <w:p w:rsidR="00574D1D" w:rsidRPr="002E21A5" w:rsidRDefault="00574D1D" w:rsidP="005F15F1">
      <w:pPr>
        <w:pStyle w:val="Default"/>
        <w:ind w:left="567"/>
        <w:rPr>
          <w:sz w:val="28"/>
          <w:szCs w:val="28"/>
        </w:rPr>
      </w:pPr>
      <w:r w:rsidRPr="002E21A5">
        <w:rPr>
          <w:sz w:val="28"/>
          <w:szCs w:val="28"/>
        </w:rPr>
        <w:t>Социальная работа в системе социальных служб</w:t>
      </w:r>
    </w:p>
    <w:p w:rsidR="00574D1D" w:rsidRPr="002E21A5" w:rsidRDefault="00574D1D" w:rsidP="005F15F1">
      <w:pPr>
        <w:pStyle w:val="Default"/>
        <w:ind w:left="567"/>
        <w:jc w:val="center"/>
        <w:rPr>
          <w:sz w:val="26"/>
          <w:szCs w:val="26"/>
        </w:rPr>
      </w:pPr>
    </w:p>
    <w:p w:rsidR="00574D1D" w:rsidRPr="002E21A5" w:rsidRDefault="00574D1D" w:rsidP="005F15F1">
      <w:pPr>
        <w:pStyle w:val="Default"/>
        <w:ind w:left="567"/>
        <w:jc w:val="center"/>
        <w:rPr>
          <w:sz w:val="26"/>
          <w:szCs w:val="26"/>
        </w:rPr>
      </w:pPr>
    </w:p>
    <w:p w:rsidR="00574D1D" w:rsidRPr="002E21A5" w:rsidRDefault="00574D1D" w:rsidP="005F15F1">
      <w:pPr>
        <w:pStyle w:val="Default"/>
        <w:ind w:left="567"/>
        <w:jc w:val="right"/>
        <w:rPr>
          <w:sz w:val="26"/>
          <w:szCs w:val="26"/>
        </w:rPr>
      </w:pPr>
      <w:r w:rsidRPr="002E21A5">
        <w:rPr>
          <w:sz w:val="26"/>
          <w:szCs w:val="26"/>
        </w:rPr>
        <w:t>ДОПУСКАЮ К ЗАЩИТЕ</w:t>
      </w:r>
    </w:p>
    <w:p w:rsidR="00574D1D" w:rsidRPr="002E21A5" w:rsidRDefault="00574D1D" w:rsidP="005F15F1">
      <w:pPr>
        <w:pStyle w:val="Default"/>
        <w:ind w:left="567"/>
        <w:jc w:val="right"/>
        <w:rPr>
          <w:sz w:val="26"/>
          <w:szCs w:val="26"/>
        </w:rPr>
      </w:pPr>
      <w:r w:rsidRPr="002E21A5">
        <w:rPr>
          <w:sz w:val="26"/>
          <w:szCs w:val="26"/>
        </w:rPr>
        <w:t xml:space="preserve">Зав. кафедрой </w:t>
      </w:r>
      <w:proofErr w:type="spellStart"/>
      <w:r w:rsidRPr="002E21A5">
        <w:rPr>
          <w:sz w:val="26"/>
          <w:szCs w:val="26"/>
        </w:rPr>
        <w:t>д.п</w:t>
      </w:r>
      <w:proofErr w:type="gramStart"/>
      <w:r w:rsidRPr="002E21A5">
        <w:rPr>
          <w:sz w:val="26"/>
          <w:szCs w:val="26"/>
        </w:rPr>
        <w:t>.н</w:t>
      </w:r>
      <w:proofErr w:type="spellEnd"/>
      <w:proofErr w:type="gramEnd"/>
      <w:r w:rsidRPr="002E21A5">
        <w:rPr>
          <w:sz w:val="26"/>
          <w:szCs w:val="26"/>
        </w:rPr>
        <w:t xml:space="preserve">, профессор </w:t>
      </w:r>
      <w:proofErr w:type="spellStart"/>
      <w:r w:rsidRPr="002E21A5">
        <w:rPr>
          <w:sz w:val="26"/>
          <w:szCs w:val="26"/>
        </w:rPr>
        <w:t>Фуряева</w:t>
      </w:r>
      <w:proofErr w:type="spellEnd"/>
      <w:r w:rsidRPr="002E21A5">
        <w:rPr>
          <w:sz w:val="26"/>
          <w:szCs w:val="26"/>
        </w:rPr>
        <w:t xml:space="preserve"> Т.В.</w:t>
      </w:r>
    </w:p>
    <w:p w:rsidR="00574D1D" w:rsidRPr="002E21A5" w:rsidRDefault="0025045E" w:rsidP="005F15F1">
      <w:pPr>
        <w:pStyle w:val="Default"/>
        <w:ind w:left="567"/>
        <w:rPr>
          <w:sz w:val="28"/>
          <w:szCs w:val="28"/>
          <w:vertAlign w:val="subscript"/>
        </w:rPr>
      </w:pPr>
      <w:r w:rsidRPr="0025045E">
        <w:rPr>
          <w:noProof/>
          <w:sz w:val="26"/>
          <w:szCs w:val="26"/>
          <w:vertAlign w:val="subscript"/>
          <w:lang w:eastAsia="ru-RU"/>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328.95pt;margin-top:11.85pt;width:138pt;height:0;z-index:251659264;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"/>
        </w:pict>
      </w:r>
    </w:p>
    <w:p w:rsidR="00574D1D" w:rsidRPr="002E21A5" w:rsidRDefault="00574D1D" w:rsidP="005F15F1">
      <w:pPr>
        <w:pStyle w:val="Default"/>
        <w:ind w:left="567"/>
        <w:jc w:val="right"/>
        <w:rPr>
          <w:sz w:val="28"/>
          <w:szCs w:val="28"/>
          <w:vertAlign w:val="subscript"/>
        </w:rPr>
      </w:pPr>
      <w:r w:rsidRPr="002E21A5">
        <w:rPr>
          <w:sz w:val="28"/>
          <w:szCs w:val="28"/>
          <w:vertAlign w:val="subscript"/>
        </w:rPr>
        <w:t>(дата, подпись)</w:t>
      </w:r>
    </w:p>
    <w:p w:rsidR="00574D1D" w:rsidRPr="002E21A5" w:rsidRDefault="00574D1D" w:rsidP="005F15F1">
      <w:pPr>
        <w:pStyle w:val="Default"/>
        <w:ind w:left="567"/>
        <w:jc w:val="right"/>
        <w:rPr>
          <w:sz w:val="26"/>
          <w:szCs w:val="26"/>
        </w:rPr>
      </w:pPr>
    </w:p>
    <w:p w:rsidR="00574D1D" w:rsidRPr="002E21A5" w:rsidRDefault="00574D1D" w:rsidP="005F15F1">
      <w:pPr>
        <w:pStyle w:val="Default"/>
        <w:ind w:left="567"/>
        <w:jc w:val="right"/>
        <w:rPr>
          <w:sz w:val="26"/>
          <w:szCs w:val="26"/>
        </w:rPr>
      </w:pPr>
      <w:r w:rsidRPr="002E21A5">
        <w:rPr>
          <w:sz w:val="26"/>
          <w:szCs w:val="26"/>
        </w:rPr>
        <w:t>Руководитель</w:t>
      </w:r>
    </w:p>
    <w:p w:rsidR="00574D1D" w:rsidRPr="002E21A5" w:rsidRDefault="00574D1D" w:rsidP="005F15F1">
      <w:pPr>
        <w:pStyle w:val="Default"/>
        <w:ind w:left="567"/>
        <w:jc w:val="right"/>
        <w:rPr>
          <w:sz w:val="26"/>
          <w:szCs w:val="26"/>
        </w:rPr>
      </w:pPr>
      <w:r w:rsidRPr="002E21A5">
        <w:rPr>
          <w:sz w:val="26"/>
          <w:szCs w:val="26"/>
        </w:rPr>
        <w:t>Логунова О.В.</w:t>
      </w:r>
    </w:p>
    <w:p w:rsidR="00574D1D" w:rsidRPr="002E21A5" w:rsidRDefault="00574D1D" w:rsidP="005F15F1">
      <w:pPr>
        <w:pStyle w:val="Default"/>
        <w:ind w:left="567"/>
        <w:jc w:val="right"/>
        <w:rPr>
          <w:sz w:val="26"/>
          <w:szCs w:val="26"/>
        </w:rPr>
      </w:pPr>
      <w:r w:rsidRPr="002E21A5">
        <w:rPr>
          <w:sz w:val="26"/>
          <w:szCs w:val="26"/>
        </w:rPr>
        <w:t>Дата защиты ____________</w:t>
      </w:r>
    </w:p>
    <w:p w:rsidR="00574D1D" w:rsidRPr="002E21A5" w:rsidRDefault="00574D1D" w:rsidP="005F15F1">
      <w:pPr>
        <w:pStyle w:val="Default"/>
        <w:ind w:left="567"/>
        <w:jc w:val="right"/>
        <w:rPr>
          <w:sz w:val="26"/>
          <w:szCs w:val="26"/>
        </w:rPr>
      </w:pPr>
    </w:p>
    <w:p w:rsidR="00574D1D" w:rsidRPr="002E21A5" w:rsidRDefault="00574D1D" w:rsidP="005F15F1">
      <w:pPr>
        <w:pStyle w:val="Default"/>
        <w:ind w:left="567"/>
        <w:jc w:val="right"/>
        <w:rPr>
          <w:sz w:val="26"/>
          <w:szCs w:val="26"/>
        </w:rPr>
      </w:pPr>
      <w:r w:rsidRPr="002E21A5">
        <w:rPr>
          <w:sz w:val="26"/>
          <w:szCs w:val="26"/>
        </w:rPr>
        <w:t>Обучающийся Аюшеева В.Э.</w:t>
      </w:r>
    </w:p>
    <w:p w:rsidR="00574D1D" w:rsidRPr="002E21A5" w:rsidRDefault="00574D1D" w:rsidP="005F15F1">
      <w:pPr>
        <w:pStyle w:val="Default"/>
        <w:ind w:left="567"/>
        <w:jc w:val="right"/>
        <w:rPr>
          <w:sz w:val="26"/>
          <w:szCs w:val="26"/>
        </w:rPr>
      </w:pPr>
      <w:r w:rsidRPr="002E21A5">
        <w:rPr>
          <w:sz w:val="26"/>
          <w:szCs w:val="26"/>
        </w:rPr>
        <w:t>______________________</w:t>
      </w:r>
    </w:p>
    <w:p w:rsidR="00574D1D" w:rsidRPr="002E21A5" w:rsidRDefault="00574D1D" w:rsidP="005F15F1">
      <w:pPr>
        <w:pStyle w:val="Default"/>
        <w:ind w:left="567"/>
        <w:jc w:val="right"/>
        <w:rPr>
          <w:sz w:val="28"/>
          <w:szCs w:val="28"/>
          <w:vertAlign w:val="subscript"/>
        </w:rPr>
      </w:pPr>
      <w:r w:rsidRPr="002E21A5">
        <w:rPr>
          <w:sz w:val="28"/>
          <w:szCs w:val="28"/>
          <w:vertAlign w:val="subscript"/>
        </w:rPr>
        <w:t>(дата, подпись)</w:t>
      </w:r>
    </w:p>
    <w:p w:rsidR="00574D1D" w:rsidRPr="002E21A5" w:rsidRDefault="00574D1D" w:rsidP="005F15F1">
      <w:pPr>
        <w:pStyle w:val="Default"/>
        <w:ind w:left="567"/>
        <w:jc w:val="right"/>
        <w:rPr>
          <w:sz w:val="26"/>
          <w:szCs w:val="26"/>
        </w:rPr>
      </w:pPr>
      <w:r w:rsidRPr="002E21A5">
        <w:rPr>
          <w:sz w:val="26"/>
          <w:szCs w:val="26"/>
        </w:rPr>
        <w:t>Оценка_________________</w:t>
      </w:r>
    </w:p>
    <w:p w:rsidR="00574D1D" w:rsidRPr="002E21A5" w:rsidRDefault="00574D1D" w:rsidP="005F15F1">
      <w:pPr>
        <w:pStyle w:val="Default"/>
        <w:ind w:left="567"/>
        <w:jc w:val="right"/>
        <w:rPr>
          <w:sz w:val="28"/>
          <w:szCs w:val="28"/>
          <w:vertAlign w:val="subscript"/>
        </w:rPr>
      </w:pPr>
      <w:r w:rsidRPr="002E21A5">
        <w:rPr>
          <w:sz w:val="28"/>
          <w:szCs w:val="28"/>
          <w:vertAlign w:val="subscript"/>
        </w:rPr>
        <w:t>(прописью)</w:t>
      </w:r>
    </w:p>
    <w:p w:rsidR="00574D1D" w:rsidRPr="002E21A5" w:rsidRDefault="00574D1D" w:rsidP="005F15F1">
      <w:pPr>
        <w:pStyle w:val="Default"/>
        <w:ind w:left="567"/>
        <w:jc w:val="right"/>
        <w:rPr>
          <w:sz w:val="26"/>
          <w:szCs w:val="26"/>
          <w:vertAlign w:val="subscript"/>
        </w:rPr>
      </w:pPr>
    </w:p>
    <w:p w:rsidR="00574D1D" w:rsidRPr="002E21A5" w:rsidRDefault="00574D1D" w:rsidP="005F15F1">
      <w:pPr>
        <w:pStyle w:val="Default"/>
        <w:ind w:left="567"/>
        <w:jc w:val="right"/>
        <w:rPr>
          <w:sz w:val="26"/>
          <w:szCs w:val="26"/>
          <w:vertAlign w:val="subscript"/>
        </w:rPr>
      </w:pPr>
    </w:p>
    <w:p w:rsidR="00574D1D" w:rsidRPr="002E21A5" w:rsidRDefault="00574D1D" w:rsidP="005F15F1">
      <w:pPr>
        <w:pStyle w:val="Default"/>
        <w:ind w:left="567"/>
        <w:jc w:val="center"/>
        <w:rPr>
          <w:sz w:val="26"/>
          <w:szCs w:val="26"/>
        </w:rPr>
      </w:pPr>
    </w:p>
    <w:p w:rsidR="00574D1D" w:rsidRPr="002E21A5" w:rsidRDefault="00574D1D" w:rsidP="005F15F1">
      <w:pPr>
        <w:pStyle w:val="Default"/>
        <w:ind w:left="567"/>
        <w:jc w:val="center"/>
        <w:rPr>
          <w:sz w:val="26"/>
          <w:szCs w:val="26"/>
        </w:rPr>
      </w:pPr>
      <w:r w:rsidRPr="002E21A5">
        <w:rPr>
          <w:sz w:val="26"/>
          <w:szCs w:val="26"/>
        </w:rPr>
        <w:t xml:space="preserve">Красноярск </w:t>
      </w:r>
    </w:p>
    <w:p w:rsidR="00574D1D" w:rsidRPr="002E21A5" w:rsidRDefault="00574D1D" w:rsidP="005F15F1">
      <w:pPr>
        <w:spacing w:after="0" w:line="360" w:lineRule="auto"/>
        <w:ind w:left="567"/>
        <w:jc w:val="center"/>
        <w:rPr>
          <w:rFonts w:ascii="Times New Roman" w:hAnsi="Times New Roman" w:cs="Times New Roman"/>
          <w:b/>
          <w:sz w:val="28"/>
          <w:szCs w:val="28"/>
          <w:shd w:val="clear" w:color="auto" w:fill="FFFFFF"/>
        </w:rPr>
      </w:pPr>
      <w:r w:rsidRPr="002E21A5">
        <w:rPr>
          <w:rFonts w:ascii="Times New Roman" w:hAnsi="Times New Roman" w:cs="Times New Roman"/>
          <w:sz w:val="26"/>
          <w:szCs w:val="26"/>
        </w:rPr>
        <w:t>2018 г</w:t>
      </w:r>
    </w:p>
    <w:p w:rsidR="000D2BB5" w:rsidRDefault="000D2BB5" w:rsidP="000D2BB5">
      <w:pPr>
        <w:spacing w:after="0" w:line="360" w:lineRule="auto"/>
        <w:rPr>
          <w:rFonts w:ascii="Times New Roman" w:hAnsi="Times New Roman" w:cs="Times New Roman"/>
          <w:b/>
          <w:color w:val="000000"/>
          <w:sz w:val="28"/>
          <w:szCs w:val="28"/>
          <w:shd w:val="clear" w:color="auto" w:fill="FFFFFF"/>
        </w:rPr>
      </w:pPr>
    </w:p>
    <w:p w:rsidR="00F67E08" w:rsidRPr="002E21A5" w:rsidRDefault="00F67E08" w:rsidP="000D2BB5">
      <w:pPr>
        <w:spacing w:after="0" w:line="360" w:lineRule="auto"/>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8"/>
          <w:szCs w:val="28"/>
          <w:shd w:val="clear" w:color="auto" w:fill="FFFFFF"/>
        </w:rPr>
        <w:lastRenderedPageBreak/>
        <w:t>СОДЕРЖАНИЕ</w:t>
      </w:r>
    </w:p>
    <w:p w:rsidR="009D57D2" w:rsidRPr="002E21A5" w:rsidRDefault="009D57D2" w:rsidP="005F15F1">
      <w:pPr>
        <w:spacing w:after="0" w:line="360" w:lineRule="auto"/>
        <w:ind w:left="567"/>
        <w:jc w:val="center"/>
        <w:rPr>
          <w:rFonts w:ascii="Times New Roman" w:hAnsi="Times New Roman" w:cs="Times New Roman"/>
          <w:b/>
          <w:color w:val="000000"/>
          <w:sz w:val="28"/>
          <w:szCs w:val="28"/>
          <w:shd w:val="clear" w:color="auto" w:fill="FFFFFF"/>
        </w:rPr>
      </w:pPr>
    </w:p>
    <w:p w:rsidR="00F67E08" w:rsidRPr="002E21A5" w:rsidRDefault="00F67E08" w:rsidP="005F15F1">
      <w:pPr>
        <w:spacing w:after="0" w:line="360" w:lineRule="auto"/>
        <w:ind w:left="567"/>
        <w:rPr>
          <w:rFonts w:ascii="Times New Roman" w:hAnsi="Times New Roman" w:cs="Times New Roman"/>
          <w:color w:val="000000"/>
          <w:sz w:val="28"/>
          <w:szCs w:val="28"/>
          <w:shd w:val="clear" w:color="auto" w:fill="FFFFFF"/>
        </w:rPr>
      </w:pPr>
      <w:r w:rsidRPr="002E21A5">
        <w:rPr>
          <w:rFonts w:ascii="Times New Roman" w:hAnsi="Times New Roman" w:cs="Times New Roman"/>
          <w:b/>
          <w:color w:val="000000"/>
          <w:sz w:val="28"/>
          <w:szCs w:val="28"/>
          <w:shd w:val="clear" w:color="auto" w:fill="FFFFFF"/>
        </w:rPr>
        <w:t>Введение</w:t>
      </w:r>
      <w:r w:rsidR="000D2BB5">
        <w:rPr>
          <w:rFonts w:ascii="Times New Roman" w:hAnsi="Times New Roman" w:cs="Times New Roman"/>
          <w:color w:val="000000"/>
          <w:sz w:val="28"/>
          <w:szCs w:val="28"/>
          <w:shd w:val="clear" w:color="auto" w:fill="FFFFFF"/>
        </w:rPr>
        <w:t>……</w:t>
      </w:r>
      <w:r w:rsidRPr="002E21A5">
        <w:rPr>
          <w:rFonts w:ascii="Times New Roman" w:hAnsi="Times New Roman" w:cs="Times New Roman"/>
          <w:color w:val="000000"/>
          <w:sz w:val="28"/>
          <w:szCs w:val="28"/>
          <w:shd w:val="clear" w:color="auto" w:fill="FFFFFF"/>
        </w:rPr>
        <w:t>…………………………………………………………………..3</w:t>
      </w:r>
    </w:p>
    <w:p w:rsidR="00F67E08" w:rsidRPr="002E21A5" w:rsidRDefault="00F67E08" w:rsidP="00561931">
      <w:pPr>
        <w:spacing w:after="0" w:line="360" w:lineRule="auto"/>
        <w:ind w:left="567"/>
        <w:rPr>
          <w:rFonts w:ascii="Times New Roman" w:hAnsi="Times New Roman" w:cs="Times New Roman"/>
          <w:color w:val="000000"/>
          <w:sz w:val="28"/>
          <w:szCs w:val="28"/>
          <w:shd w:val="clear" w:color="auto" w:fill="FFFFFF"/>
        </w:rPr>
      </w:pPr>
      <w:r w:rsidRPr="002E21A5">
        <w:rPr>
          <w:rFonts w:ascii="Times New Roman" w:hAnsi="Times New Roman" w:cs="Times New Roman"/>
          <w:b/>
          <w:color w:val="000000"/>
          <w:sz w:val="28"/>
          <w:szCs w:val="28"/>
          <w:shd w:val="clear" w:color="auto" w:fill="FFFFFF"/>
        </w:rPr>
        <w:t xml:space="preserve">Глава 1 Теоретические аспекты </w:t>
      </w:r>
      <w:r w:rsidR="009D57D2" w:rsidRPr="002E21A5">
        <w:rPr>
          <w:rFonts w:ascii="Times New Roman" w:hAnsi="Times New Roman" w:cs="Times New Roman"/>
          <w:b/>
          <w:color w:val="000000"/>
          <w:sz w:val="28"/>
          <w:szCs w:val="28"/>
          <w:shd w:val="clear" w:color="auto" w:fill="FFFFFF"/>
        </w:rPr>
        <w:t>социально-педагогической реабилитации</w:t>
      </w:r>
      <w:r w:rsidRPr="002E21A5">
        <w:rPr>
          <w:rFonts w:ascii="Times New Roman" w:hAnsi="Times New Roman" w:cs="Times New Roman"/>
          <w:b/>
          <w:color w:val="000000"/>
          <w:sz w:val="28"/>
          <w:szCs w:val="28"/>
          <w:shd w:val="clear" w:color="auto" w:fill="FFFFFF"/>
        </w:rPr>
        <w:t xml:space="preserve"> несовершеннолетних, находящихся в конфликте с законом</w:t>
      </w:r>
      <w:r w:rsidR="000D2BB5">
        <w:rPr>
          <w:rFonts w:ascii="Times New Roman" w:hAnsi="Times New Roman" w:cs="Times New Roman"/>
          <w:color w:val="000000"/>
          <w:sz w:val="28"/>
          <w:szCs w:val="28"/>
          <w:shd w:val="clear" w:color="auto" w:fill="FFFFFF"/>
        </w:rPr>
        <w:t>……</w:t>
      </w:r>
      <w:r w:rsidRPr="002E21A5">
        <w:rPr>
          <w:rFonts w:ascii="Times New Roman" w:hAnsi="Times New Roman" w:cs="Times New Roman"/>
          <w:color w:val="000000"/>
          <w:sz w:val="28"/>
          <w:szCs w:val="28"/>
          <w:shd w:val="clear" w:color="auto" w:fill="FFFFFF"/>
        </w:rPr>
        <w:t>……………………………………………………………………</w:t>
      </w:r>
      <w:r w:rsidR="0092784C">
        <w:rPr>
          <w:rFonts w:ascii="Times New Roman" w:hAnsi="Times New Roman" w:cs="Times New Roman"/>
          <w:color w:val="000000"/>
          <w:sz w:val="28"/>
          <w:szCs w:val="28"/>
          <w:shd w:val="clear" w:color="auto" w:fill="FFFFFF"/>
        </w:rPr>
        <w:t>4</w:t>
      </w:r>
      <w:r w:rsidRPr="002E21A5">
        <w:rPr>
          <w:rFonts w:ascii="Times New Roman" w:hAnsi="Times New Roman" w:cs="Times New Roman"/>
          <w:color w:val="000000"/>
          <w:sz w:val="28"/>
          <w:szCs w:val="28"/>
        </w:rPr>
        <w:br/>
      </w:r>
      <w:r w:rsidRPr="002E21A5">
        <w:rPr>
          <w:rFonts w:ascii="Times New Roman" w:hAnsi="Times New Roman" w:cs="Times New Roman"/>
          <w:color w:val="000000"/>
          <w:sz w:val="28"/>
          <w:szCs w:val="28"/>
          <w:shd w:val="clear" w:color="auto" w:fill="FFFFFF"/>
        </w:rPr>
        <w:t xml:space="preserve">1.1 </w:t>
      </w:r>
      <w:r w:rsidR="0092784C">
        <w:rPr>
          <w:rFonts w:ascii="Times New Roman" w:hAnsi="Times New Roman" w:cs="Times New Roman"/>
          <w:color w:val="000000"/>
          <w:sz w:val="28"/>
          <w:szCs w:val="28"/>
          <w:shd w:val="clear" w:color="auto" w:fill="FFFFFF"/>
        </w:rPr>
        <w:t>Н</w:t>
      </w:r>
      <w:r w:rsidR="000D2BB5">
        <w:rPr>
          <w:rFonts w:ascii="Times New Roman" w:hAnsi="Times New Roman" w:cs="Times New Roman"/>
          <w:color w:val="000000"/>
          <w:sz w:val="28"/>
          <w:szCs w:val="28"/>
          <w:shd w:val="clear" w:color="auto" w:fill="FFFFFF"/>
        </w:rPr>
        <w:t xml:space="preserve">есовершеннолетние, вступившие в конфликт с законом, как социальная категория </w:t>
      </w:r>
      <w:r w:rsidRPr="002E21A5">
        <w:rPr>
          <w:rFonts w:ascii="Times New Roman" w:hAnsi="Times New Roman" w:cs="Times New Roman"/>
          <w:color w:val="000000"/>
          <w:sz w:val="28"/>
          <w:szCs w:val="28"/>
          <w:shd w:val="clear" w:color="auto" w:fill="FFFFFF"/>
        </w:rPr>
        <w:t>…………………</w:t>
      </w:r>
      <w:r w:rsidR="0092784C">
        <w:rPr>
          <w:rFonts w:ascii="Times New Roman" w:hAnsi="Times New Roman" w:cs="Times New Roman"/>
          <w:color w:val="000000"/>
          <w:sz w:val="28"/>
          <w:szCs w:val="28"/>
          <w:shd w:val="clear" w:color="auto" w:fill="FFFFFF"/>
        </w:rPr>
        <w:t>………………………………………</w:t>
      </w:r>
      <w:r w:rsidR="00561931">
        <w:rPr>
          <w:rFonts w:ascii="Times New Roman" w:hAnsi="Times New Roman" w:cs="Times New Roman"/>
          <w:color w:val="000000"/>
          <w:sz w:val="28"/>
          <w:szCs w:val="28"/>
          <w:shd w:val="clear" w:color="auto" w:fill="FFFFFF"/>
        </w:rPr>
        <w:t>4</w:t>
      </w:r>
      <w:r w:rsidRPr="002E21A5">
        <w:rPr>
          <w:rFonts w:ascii="Times New Roman" w:hAnsi="Times New Roman" w:cs="Times New Roman"/>
          <w:color w:val="000000"/>
          <w:sz w:val="28"/>
          <w:szCs w:val="28"/>
        </w:rPr>
        <w:br/>
      </w:r>
      <w:r w:rsidRPr="002E21A5">
        <w:rPr>
          <w:rFonts w:ascii="Times New Roman" w:hAnsi="Times New Roman" w:cs="Times New Roman"/>
          <w:color w:val="000000"/>
          <w:sz w:val="28"/>
          <w:szCs w:val="28"/>
          <w:shd w:val="clear" w:color="auto" w:fill="FFFFFF"/>
        </w:rPr>
        <w:t>1.2 Причины и формы проявления противоправного поведения несовершен</w:t>
      </w:r>
      <w:r w:rsidR="0092784C">
        <w:rPr>
          <w:rFonts w:ascii="Times New Roman" w:hAnsi="Times New Roman" w:cs="Times New Roman"/>
          <w:color w:val="000000"/>
          <w:sz w:val="28"/>
          <w:szCs w:val="28"/>
          <w:shd w:val="clear" w:color="auto" w:fill="FFFFFF"/>
        </w:rPr>
        <w:t>нолетних………………………………………………………</w:t>
      </w:r>
      <w:r w:rsidR="00561931">
        <w:rPr>
          <w:rFonts w:ascii="Times New Roman" w:hAnsi="Times New Roman" w:cs="Times New Roman"/>
          <w:color w:val="000000"/>
          <w:sz w:val="28"/>
          <w:szCs w:val="28"/>
          <w:shd w:val="clear" w:color="auto" w:fill="FFFFFF"/>
        </w:rPr>
        <w:t>….17</w:t>
      </w:r>
      <w:r w:rsidRPr="002E21A5">
        <w:rPr>
          <w:rFonts w:ascii="Times New Roman" w:hAnsi="Times New Roman" w:cs="Times New Roman"/>
          <w:color w:val="000000"/>
          <w:sz w:val="28"/>
          <w:szCs w:val="28"/>
        </w:rPr>
        <w:br/>
      </w:r>
      <w:r w:rsidRPr="002E21A5">
        <w:rPr>
          <w:rFonts w:ascii="Times New Roman" w:hAnsi="Times New Roman" w:cs="Times New Roman"/>
          <w:color w:val="000000"/>
          <w:sz w:val="28"/>
          <w:szCs w:val="28"/>
          <w:shd w:val="clear" w:color="auto" w:fill="FFFFFF"/>
        </w:rPr>
        <w:t xml:space="preserve">1.3 Суть и содержание </w:t>
      </w:r>
      <w:r w:rsidR="009D57D2" w:rsidRPr="002E21A5">
        <w:rPr>
          <w:rFonts w:ascii="Times New Roman" w:hAnsi="Times New Roman" w:cs="Times New Roman"/>
          <w:color w:val="000000"/>
          <w:sz w:val="28"/>
          <w:szCs w:val="28"/>
          <w:shd w:val="clear" w:color="auto" w:fill="FFFFFF"/>
        </w:rPr>
        <w:t>социально-педагогической реабилитации</w:t>
      </w:r>
      <w:r w:rsidRPr="002E21A5">
        <w:rPr>
          <w:rFonts w:ascii="Times New Roman" w:hAnsi="Times New Roman" w:cs="Times New Roman"/>
          <w:color w:val="000000"/>
          <w:sz w:val="28"/>
          <w:szCs w:val="28"/>
          <w:shd w:val="clear" w:color="auto" w:fill="FFFFFF"/>
        </w:rPr>
        <w:t xml:space="preserve"> несовершеннолетних</w:t>
      </w:r>
      <w:r w:rsidR="009D57D2" w:rsidRPr="002E21A5">
        <w:rPr>
          <w:rFonts w:ascii="Times New Roman" w:hAnsi="Times New Roman" w:cs="Times New Roman"/>
          <w:color w:val="000000"/>
          <w:sz w:val="28"/>
          <w:szCs w:val="28"/>
          <w:shd w:val="clear" w:color="auto" w:fill="FFFFFF"/>
        </w:rPr>
        <w:t>,</w:t>
      </w:r>
      <w:r w:rsidRPr="002E21A5">
        <w:rPr>
          <w:rFonts w:ascii="Times New Roman" w:hAnsi="Times New Roman" w:cs="Times New Roman"/>
          <w:color w:val="000000"/>
          <w:sz w:val="28"/>
          <w:szCs w:val="28"/>
          <w:shd w:val="clear" w:color="auto" w:fill="FFFFFF"/>
        </w:rPr>
        <w:t xml:space="preserve"> всту</w:t>
      </w:r>
      <w:r w:rsidR="00561931">
        <w:rPr>
          <w:rFonts w:ascii="Times New Roman" w:hAnsi="Times New Roman" w:cs="Times New Roman"/>
          <w:color w:val="000000"/>
          <w:sz w:val="28"/>
          <w:szCs w:val="28"/>
          <w:shd w:val="clear" w:color="auto" w:fill="FFFFFF"/>
        </w:rPr>
        <w:t>пивших в конфликт с законом…………...</w:t>
      </w:r>
      <w:r w:rsidRPr="002E21A5">
        <w:rPr>
          <w:rFonts w:ascii="Times New Roman" w:hAnsi="Times New Roman" w:cs="Times New Roman"/>
          <w:color w:val="000000"/>
          <w:sz w:val="28"/>
          <w:szCs w:val="28"/>
          <w:shd w:val="clear" w:color="auto" w:fill="FFFFFF"/>
        </w:rPr>
        <w:t>…….</w:t>
      </w:r>
      <w:r w:rsidR="00561931">
        <w:rPr>
          <w:rFonts w:ascii="Times New Roman" w:hAnsi="Times New Roman" w:cs="Times New Roman"/>
          <w:color w:val="000000"/>
          <w:sz w:val="28"/>
          <w:szCs w:val="28"/>
          <w:shd w:val="clear" w:color="auto" w:fill="FFFFFF"/>
        </w:rPr>
        <w:t>27</w:t>
      </w:r>
    </w:p>
    <w:p w:rsidR="00F67E08" w:rsidRPr="002E21A5" w:rsidRDefault="00F67E08" w:rsidP="005F15F1">
      <w:pPr>
        <w:spacing w:after="0" w:line="360" w:lineRule="auto"/>
        <w:ind w:left="567"/>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 xml:space="preserve">Выводы по </w:t>
      </w:r>
      <w:r w:rsidR="00561931">
        <w:rPr>
          <w:rFonts w:ascii="Times New Roman" w:hAnsi="Times New Roman" w:cs="Times New Roman"/>
          <w:color w:val="000000"/>
          <w:sz w:val="28"/>
          <w:szCs w:val="28"/>
          <w:shd w:val="clear" w:color="auto" w:fill="FFFFFF"/>
        </w:rPr>
        <w:t>главе 1………………………………………………………….…34</w:t>
      </w:r>
    </w:p>
    <w:p w:rsidR="00F67E08" w:rsidRPr="002E21A5" w:rsidRDefault="00F67E08" w:rsidP="005F15F1">
      <w:pPr>
        <w:spacing w:after="0" w:line="360" w:lineRule="auto"/>
        <w:ind w:left="567"/>
        <w:rPr>
          <w:rFonts w:ascii="Times New Roman" w:hAnsi="Times New Roman" w:cs="Times New Roman"/>
          <w:color w:val="000000"/>
          <w:sz w:val="28"/>
          <w:szCs w:val="28"/>
          <w:shd w:val="clear" w:color="auto" w:fill="FFFFFF"/>
        </w:rPr>
      </w:pPr>
      <w:r w:rsidRPr="002E21A5">
        <w:rPr>
          <w:rFonts w:ascii="Times New Roman" w:hAnsi="Times New Roman" w:cs="Times New Roman"/>
          <w:b/>
          <w:color w:val="000000"/>
          <w:sz w:val="28"/>
          <w:szCs w:val="28"/>
          <w:shd w:val="clear" w:color="auto" w:fill="FFFFFF"/>
        </w:rPr>
        <w:t xml:space="preserve">Глава 2 Особенности </w:t>
      </w:r>
      <w:r w:rsidR="009D57D2" w:rsidRPr="002E21A5">
        <w:rPr>
          <w:rFonts w:ascii="Times New Roman" w:hAnsi="Times New Roman" w:cs="Times New Roman"/>
          <w:b/>
          <w:color w:val="000000"/>
          <w:sz w:val="28"/>
          <w:szCs w:val="28"/>
          <w:shd w:val="clear" w:color="auto" w:fill="FFFFFF"/>
        </w:rPr>
        <w:t>социально-педагогической реабилитации</w:t>
      </w:r>
      <w:r w:rsidRPr="002E21A5">
        <w:rPr>
          <w:rFonts w:ascii="Times New Roman" w:hAnsi="Times New Roman" w:cs="Times New Roman"/>
          <w:b/>
          <w:color w:val="000000"/>
          <w:sz w:val="28"/>
          <w:szCs w:val="28"/>
          <w:shd w:val="clear" w:color="auto" w:fill="FFFFFF"/>
        </w:rPr>
        <w:t xml:space="preserve"> несовершеннолетних</w:t>
      </w:r>
      <w:r w:rsidR="009D57D2" w:rsidRPr="002E21A5">
        <w:rPr>
          <w:rFonts w:ascii="Times New Roman" w:hAnsi="Times New Roman" w:cs="Times New Roman"/>
          <w:b/>
          <w:color w:val="000000"/>
          <w:sz w:val="28"/>
          <w:szCs w:val="28"/>
          <w:shd w:val="clear" w:color="auto" w:fill="FFFFFF"/>
        </w:rPr>
        <w:t>, находящихся в конфликте с законом</w:t>
      </w:r>
      <w:r w:rsidR="009D57D2" w:rsidRPr="002E21A5">
        <w:rPr>
          <w:rFonts w:ascii="Times New Roman" w:hAnsi="Times New Roman" w:cs="Times New Roman"/>
          <w:color w:val="000000"/>
          <w:sz w:val="28"/>
          <w:szCs w:val="28"/>
          <w:shd w:val="clear" w:color="auto" w:fill="FFFFFF"/>
        </w:rPr>
        <w:t xml:space="preserve"> </w:t>
      </w:r>
      <w:r w:rsidR="00561931">
        <w:rPr>
          <w:rFonts w:ascii="Times New Roman" w:hAnsi="Times New Roman" w:cs="Times New Roman"/>
          <w:color w:val="000000"/>
          <w:sz w:val="28"/>
          <w:szCs w:val="28"/>
          <w:shd w:val="clear" w:color="auto" w:fill="FFFFFF"/>
        </w:rPr>
        <w:t>………...36</w:t>
      </w:r>
    </w:p>
    <w:p w:rsidR="0092784C" w:rsidRDefault="00F67E08"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rPr>
        <w:t xml:space="preserve">2.1 </w:t>
      </w:r>
      <w:r w:rsidR="005F15F1" w:rsidRPr="005F15F1">
        <w:rPr>
          <w:rFonts w:ascii="Times New Roman" w:hAnsi="Times New Roman" w:cs="Times New Roman"/>
          <w:color w:val="000000"/>
          <w:sz w:val="28"/>
          <w:szCs w:val="28"/>
          <w:shd w:val="clear" w:color="auto" w:fill="FFFFFF"/>
        </w:rPr>
        <w:t xml:space="preserve">МБУ </w:t>
      </w:r>
      <w:proofErr w:type="gramStart"/>
      <w:r w:rsidR="005F15F1" w:rsidRPr="005F15F1">
        <w:rPr>
          <w:rFonts w:ascii="Times New Roman" w:hAnsi="Times New Roman" w:cs="Times New Roman"/>
          <w:color w:val="000000"/>
          <w:sz w:val="28"/>
          <w:szCs w:val="28"/>
          <w:shd w:val="clear" w:color="auto" w:fill="FFFFFF"/>
        </w:rPr>
        <w:t>СО</w:t>
      </w:r>
      <w:proofErr w:type="gramEnd"/>
      <w:r w:rsidR="005F15F1" w:rsidRPr="005F15F1">
        <w:rPr>
          <w:rFonts w:ascii="Times New Roman" w:hAnsi="Times New Roman" w:cs="Times New Roman"/>
          <w:color w:val="000000"/>
          <w:sz w:val="28"/>
          <w:szCs w:val="28"/>
          <w:shd w:val="clear" w:color="auto" w:fill="FFFFFF"/>
        </w:rPr>
        <w:t xml:space="preserve"> «Центр социальной помощи семье и детям" "Доверие"</w:t>
      </w:r>
      <w:r w:rsidR="005F15F1" w:rsidRPr="005F15F1">
        <w:rPr>
          <w:rFonts w:ascii="Times New Roman" w:hAnsi="Times New Roman" w:cs="Times New Roman"/>
          <w:color w:val="FF0000"/>
          <w:sz w:val="28"/>
          <w:szCs w:val="28"/>
          <w:shd w:val="clear" w:color="auto" w:fill="FFFFFF"/>
        </w:rPr>
        <w:t xml:space="preserve"> </w:t>
      </w:r>
      <w:r w:rsidR="005F15F1">
        <w:rPr>
          <w:rFonts w:ascii="Times New Roman" w:hAnsi="Times New Roman" w:cs="Times New Roman"/>
          <w:color w:val="000000"/>
          <w:sz w:val="28"/>
          <w:szCs w:val="28"/>
          <w:shd w:val="clear" w:color="auto" w:fill="FFFFFF"/>
        </w:rPr>
        <w:t xml:space="preserve"> </w:t>
      </w:r>
      <w:r w:rsidR="0092784C">
        <w:rPr>
          <w:rFonts w:ascii="Times New Roman" w:hAnsi="Times New Roman" w:cs="Times New Roman"/>
          <w:color w:val="000000"/>
          <w:sz w:val="28"/>
          <w:szCs w:val="28"/>
          <w:shd w:val="clear" w:color="auto" w:fill="FFFFFF"/>
        </w:rPr>
        <w:t>как субъект реабилитационной работы с несовершеннолетними……</w:t>
      </w:r>
      <w:r w:rsidR="00561931">
        <w:rPr>
          <w:rFonts w:ascii="Times New Roman" w:hAnsi="Times New Roman" w:cs="Times New Roman"/>
          <w:color w:val="000000"/>
          <w:sz w:val="28"/>
          <w:szCs w:val="28"/>
          <w:shd w:val="clear" w:color="auto" w:fill="FFFFFF"/>
        </w:rPr>
        <w:t>…..</w:t>
      </w:r>
      <w:r w:rsidR="0092784C">
        <w:rPr>
          <w:rFonts w:ascii="Times New Roman" w:hAnsi="Times New Roman" w:cs="Times New Roman"/>
          <w:color w:val="000000"/>
          <w:sz w:val="28"/>
          <w:szCs w:val="28"/>
          <w:shd w:val="clear" w:color="auto" w:fill="FFFFFF"/>
        </w:rPr>
        <w:t>….</w:t>
      </w:r>
      <w:r w:rsidR="00561931">
        <w:rPr>
          <w:rFonts w:ascii="Times New Roman" w:hAnsi="Times New Roman" w:cs="Times New Roman"/>
          <w:color w:val="000000"/>
          <w:sz w:val="28"/>
          <w:szCs w:val="28"/>
          <w:shd w:val="clear" w:color="auto" w:fill="FFFFFF"/>
        </w:rPr>
        <w:t>36</w:t>
      </w:r>
    </w:p>
    <w:p w:rsidR="00F67E08" w:rsidRPr="002E21A5" w:rsidRDefault="00F67E08"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2.2 </w:t>
      </w:r>
      <w:r w:rsidR="008271F3" w:rsidRPr="000C5DCC">
        <w:rPr>
          <w:rFonts w:ascii="Times New Roman" w:hAnsi="Times New Roman" w:cs="Times New Roman"/>
          <w:color w:val="000000"/>
          <w:sz w:val="27"/>
          <w:szCs w:val="27"/>
          <w:shd w:val="clear" w:color="auto" w:fill="FFFFFF"/>
        </w:rPr>
        <w:t>Описание программной деятельности специалистов</w:t>
      </w:r>
      <w:r w:rsidR="009D57D2" w:rsidRPr="000C5DCC">
        <w:rPr>
          <w:rFonts w:ascii="Times New Roman" w:hAnsi="Times New Roman" w:cs="Times New Roman"/>
          <w:color w:val="000000"/>
          <w:sz w:val="27"/>
          <w:szCs w:val="27"/>
          <w:shd w:val="clear" w:color="auto" w:fill="FFFFFF"/>
        </w:rPr>
        <w:t>,</w:t>
      </w:r>
      <w:r w:rsidRPr="000C5DCC">
        <w:rPr>
          <w:rFonts w:ascii="Times New Roman" w:hAnsi="Times New Roman" w:cs="Times New Roman"/>
          <w:color w:val="000000"/>
          <w:sz w:val="27"/>
          <w:szCs w:val="27"/>
          <w:shd w:val="clear" w:color="auto" w:fill="FFFFFF"/>
        </w:rPr>
        <w:t xml:space="preserve"> направленн</w:t>
      </w:r>
      <w:r w:rsidR="008271F3" w:rsidRPr="000C5DCC">
        <w:rPr>
          <w:rFonts w:ascii="Times New Roman" w:hAnsi="Times New Roman" w:cs="Times New Roman"/>
          <w:color w:val="000000"/>
          <w:sz w:val="27"/>
          <w:szCs w:val="27"/>
          <w:shd w:val="clear" w:color="auto" w:fill="FFFFFF"/>
        </w:rPr>
        <w:t>о</w:t>
      </w:r>
      <w:r w:rsidRPr="000C5DCC">
        <w:rPr>
          <w:rFonts w:ascii="Times New Roman" w:hAnsi="Times New Roman" w:cs="Times New Roman"/>
          <w:color w:val="000000"/>
          <w:sz w:val="27"/>
          <w:szCs w:val="27"/>
          <w:shd w:val="clear" w:color="auto" w:fill="FFFFFF"/>
        </w:rPr>
        <w:t>й на реабилитацию несовершеннолетних</w:t>
      </w:r>
      <w:r w:rsidR="009D57D2" w:rsidRPr="002E21A5">
        <w:rPr>
          <w:rFonts w:ascii="Times New Roman" w:hAnsi="Times New Roman" w:cs="Times New Roman"/>
          <w:color w:val="000000"/>
          <w:sz w:val="27"/>
          <w:szCs w:val="27"/>
          <w:shd w:val="clear" w:color="auto" w:fill="FFFFFF"/>
        </w:rPr>
        <w:t>,</w:t>
      </w:r>
      <w:r w:rsidRPr="002E21A5">
        <w:rPr>
          <w:rFonts w:ascii="Times New Roman" w:hAnsi="Times New Roman" w:cs="Times New Roman"/>
          <w:color w:val="000000"/>
          <w:sz w:val="27"/>
          <w:szCs w:val="27"/>
          <w:shd w:val="clear" w:color="auto" w:fill="FFFFFF"/>
        </w:rPr>
        <w:t xml:space="preserve"> вступивших в конфликт с законом………………………</w:t>
      </w:r>
      <w:r w:rsidR="00DF25E4" w:rsidRPr="002E21A5">
        <w:rPr>
          <w:rFonts w:ascii="Times New Roman" w:hAnsi="Times New Roman" w:cs="Times New Roman"/>
          <w:color w:val="000000"/>
          <w:sz w:val="27"/>
          <w:szCs w:val="27"/>
          <w:shd w:val="clear" w:color="auto" w:fill="FFFFFF"/>
        </w:rPr>
        <w:t>………………………………………………….</w:t>
      </w:r>
      <w:r w:rsidRPr="002E21A5">
        <w:rPr>
          <w:rFonts w:ascii="Times New Roman" w:hAnsi="Times New Roman" w:cs="Times New Roman"/>
          <w:color w:val="000000"/>
          <w:sz w:val="27"/>
          <w:szCs w:val="27"/>
          <w:shd w:val="clear" w:color="auto" w:fill="FFFFFF"/>
        </w:rPr>
        <w:t>..</w:t>
      </w:r>
      <w:r w:rsidR="00561931">
        <w:rPr>
          <w:rFonts w:ascii="Times New Roman" w:hAnsi="Times New Roman" w:cs="Times New Roman"/>
          <w:color w:val="000000"/>
          <w:sz w:val="27"/>
          <w:szCs w:val="27"/>
          <w:shd w:val="clear" w:color="auto" w:fill="FFFFFF"/>
        </w:rPr>
        <w:t>40</w:t>
      </w:r>
    </w:p>
    <w:p w:rsidR="00F67E08" w:rsidRPr="002E21A5" w:rsidRDefault="00F67E08"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2.3 </w:t>
      </w:r>
      <w:r w:rsidRPr="002E21A5">
        <w:rPr>
          <w:rFonts w:ascii="Times New Roman" w:hAnsi="Times New Roman" w:cs="Times New Roman"/>
          <w:color w:val="000000"/>
          <w:sz w:val="27"/>
          <w:szCs w:val="27"/>
          <w:shd w:val="clear" w:color="auto" w:fill="FFFFFF"/>
        </w:rPr>
        <w:t xml:space="preserve">Практические рекомендации </w:t>
      </w:r>
      <w:r w:rsidR="004562E4" w:rsidRPr="002E21A5">
        <w:rPr>
          <w:rFonts w:ascii="Times New Roman" w:hAnsi="Times New Roman" w:cs="Times New Roman"/>
          <w:color w:val="000000"/>
          <w:sz w:val="27"/>
          <w:szCs w:val="27"/>
          <w:shd w:val="clear" w:color="auto" w:fill="FFFFFF"/>
        </w:rPr>
        <w:t>специалистам</w:t>
      </w:r>
      <w:r w:rsidRPr="002E21A5">
        <w:rPr>
          <w:rFonts w:ascii="Times New Roman" w:hAnsi="Times New Roman" w:cs="Times New Roman"/>
          <w:color w:val="000000"/>
          <w:sz w:val="27"/>
          <w:szCs w:val="27"/>
          <w:shd w:val="clear" w:color="auto" w:fill="FFFFFF"/>
        </w:rPr>
        <w:t>……</w:t>
      </w:r>
      <w:r w:rsidR="00DF25E4" w:rsidRPr="002E21A5">
        <w:rPr>
          <w:rFonts w:ascii="Times New Roman" w:hAnsi="Times New Roman" w:cs="Times New Roman"/>
          <w:color w:val="000000"/>
          <w:sz w:val="27"/>
          <w:szCs w:val="27"/>
          <w:shd w:val="clear" w:color="auto" w:fill="FFFFFF"/>
        </w:rPr>
        <w:t>…………….</w:t>
      </w:r>
      <w:r w:rsidRPr="002E21A5">
        <w:rPr>
          <w:rFonts w:ascii="Times New Roman" w:hAnsi="Times New Roman" w:cs="Times New Roman"/>
          <w:color w:val="000000"/>
          <w:sz w:val="27"/>
          <w:szCs w:val="27"/>
          <w:shd w:val="clear" w:color="auto" w:fill="FFFFFF"/>
        </w:rPr>
        <w:t>…</w:t>
      </w:r>
      <w:r w:rsidR="00561931">
        <w:rPr>
          <w:rFonts w:ascii="Times New Roman" w:hAnsi="Times New Roman" w:cs="Times New Roman"/>
          <w:color w:val="000000"/>
          <w:sz w:val="27"/>
          <w:szCs w:val="27"/>
          <w:shd w:val="clear" w:color="auto" w:fill="FFFFFF"/>
        </w:rPr>
        <w:t>………..47</w:t>
      </w:r>
    </w:p>
    <w:p w:rsidR="00F67E08" w:rsidRPr="002E21A5" w:rsidRDefault="00F67E08" w:rsidP="005F15F1">
      <w:pPr>
        <w:spacing w:after="0" w:line="360" w:lineRule="auto"/>
        <w:ind w:left="567"/>
        <w:rPr>
          <w:rFonts w:ascii="Times New Roman" w:hAnsi="Times New Roman" w:cs="Times New Roman"/>
          <w:sz w:val="28"/>
          <w:szCs w:val="28"/>
        </w:rPr>
      </w:pPr>
      <w:r w:rsidRPr="002E21A5">
        <w:rPr>
          <w:rFonts w:ascii="Times New Roman" w:hAnsi="Times New Roman" w:cs="Times New Roman"/>
          <w:color w:val="000000"/>
          <w:sz w:val="28"/>
          <w:szCs w:val="28"/>
        </w:rPr>
        <w:t xml:space="preserve">Выводы по </w:t>
      </w:r>
      <w:r w:rsidR="00561931">
        <w:rPr>
          <w:rFonts w:ascii="Times New Roman" w:hAnsi="Times New Roman" w:cs="Times New Roman"/>
          <w:color w:val="000000"/>
          <w:sz w:val="28"/>
          <w:szCs w:val="28"/>
        </w:rPr>
        <w:t>главе 2………………………………………………………........50</w:t>
      </w:r>
      <w:r w:rsidRPr="002E21A5">
        <w:rPr>
          <w:rFonts w:ascii="Times New Roman" w:hAnsi="Times New Roman" w:cs="Times New Roman"/>
          <w:color w:val="000000"/>
          <w:sz w:val="28"/>
          <w:szCs w:val="28"/>
        </w:rPr>
        <w:br/>
      </w:r>
      <w:r w:rsidRPr="002E21A5">
        <w:rPr>
          <w:rFonts w:ascii="Times New Roman" w:hAnsi="Times New Roman" w:cs="Times New Roman"/>
          <w:b/>
          <w:sz w:val="28"/>
          <w:szCs w:val="28"/>
        </w:rPr>
        <w:t>Заключение</w:t>
      </w:r>
      <w:r w:rsidR="00561931">
        <w:rPr>
          <w:rFonts w:ascii="Times New Roman" w:hAnsi="Times New Roman" w:cs="Times New Roman"/>
          <w:sz w:val="28"/>
          <w:szCs w:val="28"/>
        </w:rPr>
        <w:t>…………………………………………………………………..51</w:t>
      </w:r>
    </w:p>
    <w:p w:rsidR="00F67E08" w:rsidRPr="002E21A5" w:rsidRDefault="00F67E08" w:rsidP="005F15F1">
      <w:pPr>
        <w:spacing w:after="0" w:line="360" w:lineRule="auto"/>
        <w:ind w:left="567"/>
        <w:rPr>
          <w:rFonts w:ascii="Times New Roman" w:hAnsi="Times New Roman" w:cs="Times New Roman"/>
          <w:sz w:val="28"/>
          <w:szCs w:val="28"/>
        </w:rPr>
      </w:pPr>
      <w:r w:rsidRPr="002E21A5">
        <w:rPr>
          <w:rFonts w:ascii="Times New Roman" w:hAnsi="Times New Roman" w:cs="Times New Roman"/>
          <w:b/>
          <w:sz w:val="28"/>
          <w:szCs w:val="28"/>
        </w:rPr>
        <w:t xml:space="preserve">Список </w:t>
      </w:r>
      <w:r w:rsidR="00561931">
        <w:rPr>
          <w:rFonts w:ascii="Times New Roman" w:hAnsi="Times New Roman" w:cs="Times New Roman"/>
          <w:b/>
          <w:sz w:val="28"/>
          <w:szCs w:val="28"/>
        </w:rPr>
        <w:t xml:space="preserve">использованной  </w:t>
      </w:r>
      <w:r w:rsidRPr="002E21A5">
        <w:rPr>
          <w:rFonts w:ascii="Times New Roman" w:hAnsi="Times New Roman" w:cs="Times New Roman"/>
          <w:b/>
          <w:sz w:val="28"/>
          <w:szCs w:val="28"/>
        </w:rPr>
        <w:t>литературы</w:t>
      </w:r>
      <w:r w:rsidRPr="002E21A5">
        <w:rPr>
          <w:rFonts w:ascii="Times New Roman" w:hAnsi="Times New Roman" w:cs="Times New Roman"/>
          <w:sz w:val="28"/>
          <w:szCs w:val="28"/>
        </w:rPr>
        <w:t>…</w:t>
      </w:r>
      <w:r w:rsidR="00561931">
        <w:rPr>
          <w:rFonts w:ascii="Times New Roman" w:hAnsi="Times New Roman" w:cs="Times New Roman"/>
          <w:sz w:val="28"/>
          <w:szCs w:val="28"/>
        </w:rPr>
        <w:t>…..………………………….….53</w:t>
      </w:r>
    </w:p>
    <w:p w:rsidR="00F67E08" w:rsidRPr="002E21A5" w:rsidRDefault="00F67E08" w:rsidP="005F15F1">
      <w:pPr>
        <w:spacing w:after="0" w:line="360" w:lineRule="auto"/>
        <w:ind w:left="567"/>
        <w:rPr>
          <w:rFonts w:ascii="Times New Roman" w:hAnsi="Times New Roman" w:cs="Times New Roman"/>
          <w:sz w:val="28"/>
          <w:szCs w:val="28"/>
        </w:rPr>
      </w:pPr>
      <w:r w:rsidRPr="002E21A5">
        <w:rPr>
          <w:rFonts w:ascii="Times New Roman" w:hAnsi="Times New Roman" w:cs="Times New Roman"/>
          <w:b/>
          <w:sz w:val="28"/>
          <w:szCs w:val="28"/>
        </w:rPr>
        <w:t>Приложения</w:t>
      </w:r>
      <w:r w:rsidR="00561931">
        <w:rPr>
          <w:rFonts w:ascii="Times New Roman" w:hAnsi="Times New Roman" w:cs="Times New Roman"/>
          <w:sz w:val="28"/>
          <w:szCs w:val="28"/>
        </w:rPr>
        <w:t>………………………………………………………………....61</w:t>
      </w:r>
    </w:p>
    <w:p w:rsidR="00293E9C" w:rsidRPr="002E21A5" w:rsidRDefault="00293E9C" w:rsidP="005F15F1">
      <w:pPr>
        <w:ind w:left="567"/>
        <w:rPr>
          <w:rFonts w:ascii="Times New Roman" w:hAnsi="Times New Roman" w:cs="Times New Roman"/>
          <w:b/>
          <w:sz w:val="28"/>
          <w:szCs w:val="28"/>
          <w:shd w:val="clear" w:color="auto" w:fill="FFFFFF"/>
        </w:rPr>
      </w:pPr>
      <w:r w:rsidRPr="002E21A5">
        <w:rPr>
          <w:rFonts w:ascii="Times New Roman" w:hAnsi="Times New Roman" w:cs="Times New Roman"/>
          <w:b/>
          <w:sz w:val="28"/>
          <w:szCs w:val="28"/>
          <w:shd w:val="clear" w:color="auto" w:fill="FFFFFF"/>
        </w:rPr>
        <w:br w:type="page"/>
      </w:r>
    </w:p>
    <w:p w:rsidR="00901356" w:rsidRPr="002E21A5" w:rsidRDefault="00901356" w:rsidP="005F15F1">
      <w:pPr>
        <w:spacing w:after="0" w:line="360" w:lineRule="auto"/>
        <w:ind w:left="567"/>
        <w:rPr>
          <w:rFonts w:ascii="Times New Roman" w:hAnsi="Times New Roman" w:cs="Times New Roman"/>
          <w:b/>
          <w:sz w:val="28"/>
          <w:szCs w:val="28"/>
          <w:shd w:val="clear" w:color="auto" w:fill="FFFFFF"/>
        </w:rPr>
      </w:pPr>
      <w:r w:rsidRPr="002E21A5">
        <w:rPr>
          <w:rFonts w:ascii="Times New Roman" w:hAnsi="Times New Roman" w:cs="Times New Roman"/>
          <w:b/>
          <w:sz w:val="28"/>
          <w:szCs w:val="28"/>
          <w:shd w:val="clear" w:color="auto" w:fill="FFFFFF"/>
        </w:rPr>
        <w:lastRenderedPageBreak/>
        <w:t>ВВЕДЕНИЕ</w:t>
      </w:r>
    </w:p>
    <w:p w:rsidR="00901356" w:rsidRPr="002E21A5" w:rsidRDefault="00901356" w:rsidP="005F15F1">
      <w:pPr>
        <w:spacing w:after="0" w:line="360" w:lineRule="auto"/>
        <w:ind w:left="567"/>
        <w:jc w:val="center"/>
        <w:rPr>
          <w:rFonts w:ascii="Times New Roman" w:hAnsi="Times New Roman" w:cs="Times New Roman"/>
          <w:b/>
          <w:sz w:val="28"/>
          <w:szCs w:val="28"/>
          <w:shd w:val="clear" w:color="auto" w:fill="FFFFFF"/>
        </w:rPr>
      </w:pPr>
    </w:p>
    <w:p w:rsidR="00901356" w:rsidRPr="00561931" w:rsidRDefault="00101800" w:rsidP="005F15F1">
      <w:pPr>
        <w:shd w:val="clear" w:color="auto" w:fill="FFFFFF"/>
        <w:spacing w:after="0" w:line="360" w:lineRule="auto"/>
        <w:ind w:left="567"/>
        <w:jc w:val="both"/>
        <w:rPr>
          <w:rFonts w:ascii="Times New Roman" w:hAnsi="Times New Roman" w:cs="Times New Roman"/>
          <w:sz w:val="28"/>
          <w:szCs w:val="28"/>
        </w:rPr>
      </w:pPr>
      <w:r w:rsidRPr="002E21A5">
        <w:rPr>
          <w:rFonts w:ascii="Times New Roman" w:eastAsia="Times New Roman" w:hAnsi="Times New Roman" w:cs="Times New Roman"/>
          <w:b/>
          <w:sz w:val="28"/>
          <w:szCs w:val="28"/>
          <w:lang w:eastAsia="ru-RU"/>
        </w:rPr>
        <w:t xml:space="preserve"> </w:t>
      </w:r>
      <w:r w:rsidR="00901356" w:rsidRPr="002E21A5">
        <w:rPr>
          <w:rFonts w:ascii="Times New Roman" w:eastAsia="Times New Roman" w:hAnsi="Times New Roman" w:cs="Times New Roman"/>
          <w:b/>
          <w:sz w:val="28"/>
          <w:szCs w:val="28"/>
          <w:lang w:eastAsia="ru-RU"/>
        </w:rPr>
        <w:t xml:space="preserve">  Актуальность изучаемой темы</w:t>
      </w:r>
      <w:r w:rsidR="00901356" w:rsidRPr="002E21A5">
        <w:rPr>
          <w:rFonts w:ascii="Times New Roman" w:eastAsia="Times New Roman" w:hAnsi="Times New Roman" w:cs="Times New Roman"/>
          <w:sz w:val="28"/>
          <w:szCs w:val="28"/>
          <w:lang w:eastAsia="ru-RU"/>
        </w:rPr>
        <w:t xml:space="preserve"> </w:t>
      </w:r>
      <w:r w:rsidR="00901356" w:rsidRPr="00561931">
        <w:rPr>
          <w:rFonts w:ascii="Times New Roman" w:hAnsi="Times New Roman" w:cs="Times New Roman"/>
          <w:sz w:val="28"/>
          <w:szCs w:val="28"/>
        </w:rPr>
        <w:t>заключается в том, что на сегодняшний день преступность является большой проблемой российского общества, а преступность несовершеннолетних является проблемой многократно увеличенной. Большое количество работ юристов, педагогов и психологов в последнее время посвящено проблемам подростковой преступности. Это объясняется тем, что несовершеннолетние - это, прежде всего, будущее нашей страны и от их поведения во многом зависит дальнейшая судьба нашего общества. Также важно помнить, что поведение подростка намного легче поддаётся коррекции, чем поведение закоренелого взрослого преступника. Причинами совершения многих правонарушений несовершеннолетними является простое любопытство или желание развлечься, показать свою силу, смелость, самоутвердиться и утвердиться в глазах сверстников. Но чем взрослее становятся подростки, тем чаще их противоправное поведение становится рациональным и спланированным, на первое место выходят мотивы выгоды, корысти и зависти. Специалисты обращают внимание, что именно таких подростковых преступлений становится в последние годы все больше.</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В основе решения проблемы противоправного поведения несовершеннолетних лежит профилактическая работа, в первую очередь, с семьями, находящимися в социально опасном положении - малообеспеченными, неполными; семьями, где есть безработные, злоупотребляющие алкоголем. Государство и общество должны выступить гарантом социальной защищенности этой категории детей. </w:t>
      </w:r>
      <w:proofErr w:type="gramStart"/>
      <w:r w:rsidR="00901356" w:rsidRPr="002E21A5">
        <w:rPr>
          <w:rFonts w:ascii="Times New Roman" w:eastAsia="Times New Roman" w:hAnsi="Times New Roman" w:cs="Times New Roman"/>
          <w:sz w:val="28"/>
          <w:szCs w:val="28"/>
          <w:lang w:eastAsia="ru-RU"/>
        </w:rPr>
        <w:t xml:space="preserve">Именно они должны взять на себя обязанности и обеспечить необходимые ресурсы - экономические, социальные, духовные, нравственные - для того, чтобы детям, находящимся в трудной жизненной ситуации, условия для нормальной жизни, учебы, развития личности, профессиональной подготовки, социальной адаптации, компенсируя, по мере возможности, </w:t>
      </w:r>
      <w:r w:rsidR="00901356" w:rsidRPr="002E21A5">
        <w:rPr>
          <w:rFonts w:ascii="Times New Roman" w:eastAsia="Times New Roman" w:hAnsi="Times New Roman" w:cs="Times New Roman"/>
          <w:sz w:val="28"/>
          <w:szCs w:val="28"/>
          <w:lang w:eastAsia="ru-RU"/>
        </w:rPr>
        <w:lastRenderedPageBreak/>
        <w:t>отсутствие родительской заботы.</w:t>
      </w:r>
      <w:proofErr w:type="gramEnd"/>
      <w:r w:rsidR="00901356" w:rsidRPr="002E21A5">
        <w:rPr>
          <w:rFonts w:ascii="Times New Roman" w:eastAsia="Times New Roman" w:hAnsi="Times New Roman" w:cs="Times New Roman"/>
          <w:sz w:val="28"/>
          <w:szCs w:val="28"/>
          <w:lang w:eastAsia="ru-RU"/>
        </w:rPr>
        <w:t xml:space="preserve"> В тоже время должна решаться стратегическая задача - обеспечение приемлемого уровня жизни семей с детьми, укрепление нравственно-воспитательной функции семьи, что может существенно повлиять на уменьшение численности детей, находящихся в конфликте с законом.</w:t>
      </w:r>
    </w:p>
    <w:p w:rsidR="009C3BED" w:rsidRPr="002E21A5" w:rsidRDefault="009C3BED"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eastAsia="Times New Roman" w:hAnsi="Times New Roman" w:cs="Times New Roman"/>
          <w:b/>
          <w:sz w:val="28"/>
          <w:szCs w:val="28"/>
          <w:lang w:eastAsia="ru-RU"/>
        </w:rPr>
        <w:t xml:space="preserve">  Степень разработанности проблемы.</w:t>
      </w:r>
      <w:r w:rsidRPr="002E21A5">
        <w:rPr>
          <w:rFonts w:ascii="Times New Roman" w:eastAsia="Times New Roman" w:hAnsi="Times New Roman" w:cs="Times New Roman"/>
          <w:sz w:val="28"/>
          <w:szCs w:val="28"/>
          <w:lang w:eastAsia="ru-RU"/>
        </w:rPr>
        <w:t xml:space="preserve"> </w:t>
      </w:r>
      <w:r w:rsidRPr="002E21A5">
        <w:rPr>
          <w:rFonts w:ascii="Times New Roman" w:hAnsi="Times New Roman" w:cs="Times New Roman"/>
          <w:color w:val="000000"/>
          <w:sz w:val="28"/>
          <w:szCs w:val="28"/>
          <w:shd w:val="clear" w:color="auto" w:fill="FFFFFF"/>
        </w:rPr>
        <w:t>В основу работы положены теоретические положения, выдвинутые в работах российских учёных Г.М. Андреевой, В.С. Мухиной, Т.П. Добровольской, исследующих личность подростка. </w:t>
      </w:r>
      <w:r w:rsidRPr="002E21A5">
        <w:rPr>
          <w:rFonts w:ascii="Times New Roman" w:hAnsi="Times New Roman" w:cs="Times New Roman"/>
          <w:color w:val="000000"/>
          <w:sz w:val="28"/>
          <w:szCs w:val="28"/>
          <w:bdr w:val="none" w:sz="0" w:space="0" w:color="auto" w:frame="1"/>
          <w:shd w:val="clear" w:color="auto" w:fill="FFFFFF"/>
        </w:rPr>
        <w:t>Также особенности подросткового возраста рассматривали </w:t>
      </w:r>
      <w:r w:rsidRPr="002E21A5">
        <w:rPr>
          <w:rFonts w:ascii="Times New Roman" w:hAnsi="Times New Roman" w:cs="Times New Roman"/>
          <w:color w:val="000000"/>
          <w:sz w:val="28"/>
          <w:szCs w:val="28"/>
          <w:shd w:val="clear" w:color="auto" w:fill="FFFFFF"/>
        </w:rPr>
        <w:t xml:space="preserve">Б.С. Волков, А.В. Ипатов, М. </w:t>
      </w:r>
      <w:proofErr w:type="spellStart"/>
      <w:r w:rsidRPr="002E21A5">
        <w:rPr>
          <w:rFonts w:ascii="Times New Roman" w:hAnsi="Times New Roman" w:cs="Times New Roman"/>
          <w:color w:val="000000"/>
          <w:sz w:val="28"/>
          <w:szCs w:val="28"/>
          <w:shd w:val="clear" w:color="auto" w:fill="FFFFFF"/>
        </w:rPr>
        <w:t>Омарова</w:t>
      </w:r>
      <w:proofErr w:type="spellEnd"/>
      <w:r w:rsidRPr="002E21A5">
        <w:rPr>
          <w:rFonts w:ascii="Times New Roman" w:hAnsi="Times New Roman" w:cs="Times New Roman"/>
          <w:color w:val="000000"/>
          <w:sz w:val="28"/>
          <w:szCs w:val="28"/>
          <w:shd w:val="clear" w:color="auto" w:fill="FFFFFF"/>
        </w:rPr>
        <w:t>, Ф. Райс</w:t>
      </w:r>
      <w:r w:rsidRPr="002E21A5">
        <w:rPr>
          <w:rFonts w:ascii="Times New Roman" w:eastAsia="Times New Roman" w:hAnsi="Times New Roman" w:cs="Times New Roman"/>
          <w:sz w:val="28"/>
          <w:szCs w:val="28"/>
          <w:lang w:eastAsia="ru-RU"/>
        </w:rPr>
        <w:t xml:space="preserve"> </w:t>
      </w:r>
      <w:r w:rsidRPr="002E21A5">
        <w:rPr>
          <w:rFonts w:ascii="Times New Roman" w:hAnsi="Times New Roman" w:cs="Times New Roman"/>
          <w:color w:val="000000"/>
          <w:sz w:val="28"/>
          <w:szCs w:val="28"/>
          <w:shd w:val="clear" w:color="auto" w:fill="FFFFFF"/>
        </w:rPr>
        <w:t>и др.</w:t>
      </w:r>
    </w:p>
    <w:p w:rsidR="009C3BED" w:rsidRPr="002E21A5" w:rsidRDefault="009C3BED"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rPr>
        <w:t xml:space="preserve">  В исследованиях современных учёных уделено внимание </w:t>
      </w:r>
      <w:proofErr w:type="spellStart"/>
      <w:r w:rsidRPr="002E21A5">
        <w:rPr>
          <w:rFonts w:ascii="Times New Roman" w:hAnsi="Times New Roman" w:cs="Times New Roman"/>
          <w:sz w:val="28"/>
          <w:szCs w:val="28"/>
        </w:rPr>
        <w:t>девиантному</w:t>
      </w:r>
      <w:proofErr w:type="spellEnd"/>
      <w:r w:rsidRPr="002E21A5">
        <w:rPr>
          <w:rFonts w:ascii="Times New Roman" w:hAnsi="Times New Roman" w:cs="Times New Roman"/>
          <w:sz w:val="28"/>
          <w:szCs w:val="28"/>
        </w:rPr>
        <w:t xml:space="preserve"> поведению: Е.В. </w:t>
      </w:r>
      <w:proofErr w:type="spellStart"/>
      <w:r w:rsidRPr="002E21A5">
        <w:rPr>
          <w:rFonts w:ascii="Times New Roman" w:hAnsi="Times New Roman" w:cs="Times New Roman"/>
          <w:sz w:val="28"/>
          <w:szCs w:val="28"/>
        </w:rPr>
        <w:t>Змановская</w:t>
      </w:r>
      <w:proofErr w:type="spellEnd"/>
      <w:r w:rsidRPr="002E21A5">
        <w:rPr>
          <w:rFonts w:ascii="Times New Roman" w:hAnsi="Times New Roman" w:cs="Times New Roman"/>
          <w:sz w:val="28"/>
          <w:szCs w:val="28"/>
        </w:rPr>
        <w:t xml:space="preserve"> выделила личностный фактор девиантного поведения и фактор среды, А.С. Сухова, И.Г. Селезнева А.В. </w:t>
      </w:r>
      <w:proofErr w:type="spellStart"/>
      <w:r w:rsidRPr="002E21A5">
        <w:rPr>
          <w:rFonts w:ascii="Times New Roman" w:hAnsi="Times New Roman" w:cs="Times New Roman"/>
          <w:sz w:val="28"/>
          <w:szCs w:val="28"/>
        </w:rPr>
        <w:t>Чечуров</w:t>
      </w:r>
      <w:proofErr w:type="spellEnd"/>
      <w:r w:rsidRPr="002E21A5">
        <w:rPr>
          <w:rFonts w:ascii="Times New Roman" w:hAnsi="Times New Roman" w:cs="Times New Roman"/>
          <w:sz w:val="28"/>
          <w:szCs w:val="28"/>
        </w:rPr>
        <w:t xml:space="preserve"> рассматривают семью как основной фактор девиантного поведения,</w:t>
      </w:r>
      <w:r w:rsidRPr="002E21A5">
        <w:rPr>
          <w:rFonts w:ascii="Times New Roman" w:hAnsi="Times New Roman" w:cs="Times New Roman"/>
          <w:color w:val="000000"/>
          <w:sz w:val="28"/>
          <w:szCs w:val="28"/>
          <w:shd w:val="clear" w:color="auto" w:fill="FFFFFF"/>
        </w:rPr>
        <w:t xml:space="preserve"> М.А. Ковальчук, И.Ю. Тарханова </w:t>
      </w:r>
      <w:r w:rsidRPr="002E21A5">
        <w:rPr>
          <w:rFonts w:ascii="Times New Roman" w:hAnsi="Times New Roman" w:cs="Times New Roman"/>
          <w:sz w:val="28"/>
          <w:szCs w:val="28"/>
          <w:shd w:val="clear" w:color="auto" w:fill="FFFFFF"/>
        </w:rPr>
        <w:t xml:space="preserve">В.В. </w:t>
      </w:r>
      <w:proofErr w:type="spellStart"/>
      <w:r w:rsidRPr="002E21A5">
        <w:rPr>
          <w:rFonts w:ascii="Times New Roman" w:hAnsi="Times New Roman" w:cs="Times New Roman"/>
          <w:sz w:val="28"/>
          <w:szCs w:val="28"/>
          <w:shd w:val="clear" w:color="auto" w:fill="FFFFFF"/>
        </w:rPr>
        <w:t>Завражнов</w:t>
      </w:r>
      <w:proofErr w:type="spellEnd"/>
      <w:r w:rsidRPr="002E21A5">
        <w:rPr>
          <w:rFonts w:ascii="Times New Roman" w:hAnsi="Times New Roman" w:cs="Times New Roman"/>
          <w:sz w:val="28"/>
          <w:szCs w:val="28"/>
          <w:shd w:val="clear" w:color="auto" w:fill="FFFFFF"/>
        </w:rPr>
        <w:t>, Е.Д. Железнова</w:t>
      </w:r>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девиантное</w:t>
      </w:r>
      <w:proofErr w:type="spellEnd"/>
      <w:r w:rsidRPr="002E21A5">
        <w:rPr>
          <w:rFonts w:ascii="Times New Roman" w:hAnsi="Times New Roman" w:cs="Times New Roman"/>
          <w:color w:val="000000"/>
          <w:sz w:val="28"/>
          <w:szCs w:val="28"/>
          <w:shd w:val="clear" w:color="auto" w:fill="FFFFFF"/>
        </w:rPr>
        <w:t xml:space="preserve"> поведение рассматривали в аспектах Профилактики, коррекции, реабилитации.</w:t>
      </w:r>
      <w:r w:rsidRPr="002E21A5">
        <w:rPr>
          <w:rFonts w:ascii="Times New Roman" w:hAnsi="Times New Roman" w:cs="Times New Roman"/>
          <w:sz w:val="28"/>
          <w:szCs w:val="28"/>
          <w:shd w:val="clear" w:color="auto" w:fill="FFFFFF"/>
        </w:rPr>
        <w:t xml:space="preserve"> С.П. </w:t>
      </w:r>
      <w:proofErr w:type="spellStart"/>
      <w:r w:rsidRPr="002E21A5">
        <w:rPr>
          <w:rFonts w:ascii="Times New Roman" w:hAnsi="Times New Roman" w:cs="Times New Roman"/>
          <w:sz w:val="28"/>
          <w:szCs w:val="28"/>
          <w:shd w:val="clear" w:color="auto" w:fill="FFFFFF"/>
        </w:rPr>
        <w:t>Акутина</w:t>
      </w:r>
      <w:proofErr w:type="spellEnd"/>
      <w:r w:rsidRPr="002E21A5">
        <w:rPr>
          <w:rFonts w:ascii="Times New Roman" w:hAnsi="Times New Roman" w:cs="Times New Roman"/>
          <w:sz w:val="28"/>
          <w:szCs w:val="28"/>
          <w:shd w:val="clear" w:color="auto" w:fill="FFFFFF"/>
        </w:rPr>
        <w:t xml:space="preserve">, А.А. </w:t>
      </w:r>
      <w:proofErr w:type="spellStart"/>
      <w:r w:rsidRPr="002E21A5">
        <w:rPr>
          <w:rFonts w:ascii="Times New Roman" w:hAnsi="Times New Roman" w:cs="Times New Roman"/>
          <w:sz w:val="28"/>
          <w:szCs w:val="28"/>
          <w:shd w:val="clear" w:color="auto" w:fill="FFFFFF"/>
        </w:rPr>
        <w:t>Семавина</w:t>
      </w:r>
      <w:proofErr w:type="spellEnd"/>
      <w:r w:rsidRPr="002E21A5">
        <w:rPr>
          <w:rFonts w:ascii="Times New Roman" w:hAnsi="Times New Roman" w:cs="Times New Roman"/>
          <w:color w:val="111111"/>
          <w:sz w:val="28"/>
          <w:szCs w:val="28"/>
          <w:shd w:val="clear" w:color="auto" w:fill="FFFFFF"/>
        </w:rPr>
        <w:t xml:space="preserve"> Л.И. </w:t>
      </w:r>
      <w:proofErr w:type="spellStart"/>
      <w:r w:rsidRPr="002E21A5">
        <w:rPr>
          <w:rFonts w:ascii="Times New Roman" w:hAnsi="Times New Roman" w:cs="Times New Roman"/>
          <w:color w:val="111111"/>
          <w:sz w:val="28"/>
          <w:szCs w:val="28"/>
          <w:shd w:val="clear" w:color="auto" w:fill="FFFFFF"/>
        </w:rPr>
        <w:t>Кобышева</w:t>
      </w:r>
      <w:proofErr w:type="spellEnd"/>
      <w:r w:rsidRPr="002E21A5">
        <w:rPr>
          <w:rFonts w:ascii="Times New Roman" w:hAnsi="Times New Roman" w:cs="Times New Roman"/>
          <w:sz w:val="28"/>
          <w:szCs w:val="28"/>
          <w:shd w:val="clear" w:color="auto" w:fill="FFFFFF"/>
        </w:rPr>
        <w:t xml:space="preserve"> занимались проблемой </w:t>
      </w:r>
      <w:proofErr w:type="spellStart"/>
      <w:r w:rsidRPr="002E21A5">
        <w:rPr>
          <w:rFonts w:ascii="Times New Roman" w:hAnsi="Times New Roman" w:cs="Times New Roman"/>
          <w:sz w:val="28"/>
          <w:szCs w:val="28"/>
          <w:shd w:val="clear" w:color="auto" w:fill="FFFFFF"/>
        </w:rPr>
        <w:t>делинквентного</w:t>
      </w:r>
      <w:proofErr w:type="spellEnd"/>
      <w:r w:rsidRPr="002E21A5">
        <w:rPr>
          <w:rFonts w:ascii="Times New Roman" w:hAnsi="Times New Roman" w:cs="Times New Roman"/>
          <w:sz w:val="28"/>
          <w:szCs w:val="28"/>
          <w:shd w:val="clear" w:color="auto" w:fill="FFFFFF"/>
        </w:rPr>
        <w:t xml:space="preserve"> поведения подростков.</w:t>
      </w:r>
    </w:p>
    <w:p w:rsidR="009C3BED" w:rsidRPr="002E21A5" w:rsidRDefault="009C3BED"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Проблему</w:t>
      </w:r>
      <w:r w:rsidRPr="002E21A5">
        <w:rPr>
          <w:rFonts w:ascii="Times New Roman" w:hAnsi="Times New Roman" w:cs="Times New Roman"/>
          <w:b/>
          <w:color w:val="000000"/>
          <w:sz w:val="28"/>
          <w:szCs w:val="28"/>
          <w:shd w:val="clear" w:color="auto" w:fill="FFFFFF"/>
        </w:rPr>
        <w:t xml:space="preserve"> </w:t>
      </w:r>
      <w:r w:rsidRPr="002E21A5">
        <w:rPr>
          <w:rFonts w:ascii="Times New Roman" w:hAnsi="Times New Roman" w:cs="Times New Roman"/>
          <w:color w:val="000000"/>
          <w:sz w:val="28"/>
          <w:szCs w:val="28"/>
          <w:shd w:val="clear" w:color="auto" w:fill="FFFFFF"/>
        </w:rPr>
        <w:t>социально-педагогической реабилитации несовершеннолетних</w:t>
      </w:r>
      <w:r w:rsidRPr="002E21A5">
        <w:rPr>
          <w:rFonts w:ascii="Times New Roman" w:eastAsia="Times New Roman" w:hAnsi="Times New Roman" w:cs="Times New Roman"/>
          <w:sz w:val="28"/>
          <w:szCs w:val="28"/>
          <w:lang w:eastAsia="ru-RU"/>
        </w:rPr>
        <w:t xml:space="preserve"> изучали </w:t>
      </w:r>
      <w:r w:rsidRPr="002E21A5">
        <w:rPr>
          <w:rFonts w:ascii="Times New Roman" w:eastAsia="Times New Roman" w:hAnsi="Times New Roman" w:cs="Times New Roman"/>
          <w:bCs/>
          <w:sz w:val="28"/>
          <w:szCs w:val="28"/>
          <w:lang w:eastAsia="ru-RU"/>
        </w:rPr>
        <w:t xml:space="preserve">Ю. М. </w:t>
      </w:r>
      <w:proofErr w:type="spellStart"/>
      <w:r w:rsidRPr="002E21A5">
        <w:rPr>
          <w:rFonts w:ascii="Times New Roman" w:eastAsia="Times New Roman" w:hAnsi="Times New Roman" w:cs="Times New Roman"/>
          <w:bCs/>
          <w:sz w:val="28"/>
          <w:szCs w:val="28"/>
          <w:lang w:eastAsia="ru-RU"/>
        </w:rPr>
        <w:t>Волынский-Басманов</w:t>
      </w:r>
      <w:proofErr w:type="spellEnd"/>
      <w:r w:rsidRPr="002E21A5">
        <w:rPr>
          <w:rFonts w:ascii="Times New Roman" w:eastAsia="Times New Roman" w:hAnsi="Times New Roman" w:cs="Times New Roman"/>
          <w:bCs/>
          <w:sz w:val="28"/>
          <w:szCs w:val="28"/>
          <w:lang w:eastAsia="ru-RU"/>
        </w:rPr>
        <w:t xml:space="preserve">, </w:t>
      </w:r>
      <w:r w:rsidRPr="002E21A5">
        <w:rPr>
          <w:rFonts w:ascii="Times New Roman" w:eastAsia="Times New Roman" w:hAnsi="Times New Roman" w:cs="Times New Roman"/>
          <w:sz w:val="28"/>
          <w:szCs w:val="28"/>
          <w:lang w:eastAsia="ru-RU"/>
        </w:rPr>
        <w:t xml:space="preserve">П.Д. </w:t>
      </w:r>
      <w:proofErr w:type="spellStart"/>
      <w:r w:rsidRPr="002E21A5">
        <w:rPr>
          <w:rFonts w:ascii="Times New Roman" w:eastAsia="Times New Roman" w:hAnsi="Times New Roman" w:cs="Times New Roman"/>
          <w:sz w:val="28"/>
          <w:szCs w:val="28"/>
          <w:lang w:eastAsia="ru-RU"/>
        </w:rPr>
        <w:t>Павленок</w:t>
      </w:r>
      <w:proofErr w:type="spellEnd"/>
      <w:r w:rsidRPr="002E21A5">
        <w:rPr>
          <w:rFonts w:ascii="Times New Roman" w:eastAsia="Times New Roman" w:hAnsi="Times New Roman" w:cs="Times New Roman"/>
          <w:sz w:val="28"/>
          <w:szCs w:val="28"/>
          <w:lang w:eastAsia="ru-RU"/>
        </w:rPr>
        <w:t>,</w:t>
      </w:r>
      <w:r w:rsidRPr="002E21A5">
        <w:rPr>
          <w:rFonts w:ascii="Times New Roman" w:hAnsi="Times New Roman" w:cs="Times New Roman"/>
          <w:color w:val="000000"/>
          <w:sz w:val="28"/>
          <w:szCs w:val="28"/>
        </w:rPr>
        <w:t xml:space="preserve"> Л.С. </w:t>
      </w:r>
      <w:proofErr w:type="spellStart"/>
      <w:r w:rsidRPr="002E21A5">
        <w:rPr>
          <w:rFonts w:ascii="Times New Roman" w:hAnsi="Times New Roman" w:cs="Times New Roman"/>
          <w:color w:val="000000"/>
          <w:sz w:val="28"/>
          <w:szCs w:val="28"/>
        </w:rPr>
        <w:t>Радченкова</w:t>
      </w:r>
      <w:proofErr w:type="spellEnd"/>
      <w:r w:rsidRPr="002E21A5">
        <w:rPr>
          <w:rFonts w:ascii="Times New Roman" w:eastAsia="Times New Roman" w:hAnsi="Times New Roman" w:cs="Times New Roman"/>
          <w:sz w:val="28"/>
          <w:szCs w:val="28"/>
          <w:lang w:eastAsia="ru-RU"/>
        </w:rPr>
        <w:t xml:space="preserve"> и другие. </w:t>
      </w:r>
      <w:proofErr w:type="gramStart"/>
      <w:r w:rsidRPr="002E21A5">
        <w:rPr>
          <w:rFonts w:ascii="Times New Roman" w:eastAsia="Times New Roman" w:hAnsi="Times New Roman" w:cs="Times New Roman"/>
          <w:sz w:val="28"/>
          <w:szCs w:val="28"/>
          <w:lang w:eastAsia="ru-RU"/>
        </w:rPr>
        <w:t xml:space="preserve">Так же над данной проблемой работали </w:t>
      </w:r>
      <w:r w:rsidRPr="002E21A5">
        <w:rPr>
          <w:rFonts w:ascii="Times New Roman" w:hAnsi="Times New Roman" w:cs="Times New Roman"/>
          <w:sz w:val="28"/>
          <w:szCs w:val="28"/>
          <w:shd w:val="clear" w:color="auto" w:fill="FFFFFF"/>
        </w:rPr>
        <w:t xml:space="preserve">Г.Ф. </w:t>
      </w:r>
      <w:proofErr w:type="spellStart"/>
      <w:r w:rsidRPr="002E21A5">
        <w:rPr>
          <w:rFonts w:ascii="Times New Roman" w:hAnsi="Times New Roman" w:cs="Times New Roman"/>
          <w:sz w:val="28"/>
          <w:szCs w:val="28"/>
          <w:shd w:val="clear" w:color="auto" w:fill="FFFFFF"/>
        </w:rPr>
        <w:t>Бедулина</w:t>
      </w:r>
      <w:proofErr w:type="spellEnd"/>
      <w:r w:rsidRPr="002E21A5">
        <w:rPr>
          <w:rFonts w:ascii="Times New Roman" w:eastAsia="Times New Roman" w:hAnsi="Times New Roman" w:cs="Times New Roman"/>
          <w:sz w:val="28"/>
          <w:szCs w:val="28"/>
          <w:lang w:eastAsia="ru-RU"/>
        </w:rPr>
        <w:t xml:space="preserve">, которая определяет роль специализированных учреждений в государственной системе социальной защиты прав несовершеннолетних и основные функции и задачи центров помощи семье и детям, </w:t>
      </w:r>
      <w:r w:rsidRPr="002E21A5">
        <w:rPr>
          <w:rFonts w:ascii="Times New Roman" w:hAnsi="Times New Roman" w:cs="Times New Roman"/>
          <w:color w:val="000000"/>
          <w:sz w:val="28"/>
          <w:szCs w:val="28"/>
        </w:rPr>
        <w:t>С.В. Суворова, Г.К. Шахматова, Е.А. Кошкина и др.</w:t>
      </w:r>
      <w:r w:rsidRPr="002E21A5">
        <w:rPr>
          <w:rFonts w:ascii="Times New Roman" w:eastAsia="Times New Roman" w:hAnsi="Times New Roman" w:cs="Times New Roman"/>
          <w:sz w:val="28"/>
          <w:szCs w:val="28"/>
          <w:lang w:eastAsia="ru-RU"/>
        </w:rPr>
        <w:t xml:space="preserve"> рассматривают социально-психологический тренинг как одну из действенных форм реабилитации детей, имеющих проблемы с законом.</w:t>
      </w:r>
      <w:proofErr w:type="gramEnd"/>
      <w:r w:rsidRPr="002E21A5">
        <w:rPr>
          <w:rFonts w:ascii="Times New Roman" w:eastAsia="Times New Roman" w:hAnsi="Times New Roman" w:cs="Times New Roman"/>
          <w:sz w:val="28"/>
          <w:szCs w:val="28"/>
          <w:lang w:eastAsia="ru-RU"/>
        </w:rPr>
        <w:t xml:space="preserve"> </w:t>
      </w:r>
      <w:r w:rsidRPr="002E21A5">
        <w:rPr>
          <w:rFonts w:ascii="Times New Roman" w:hAnsi="Times New Roman" w:cs="Times New Roman"/>
          <w:color w:val="000000"/>
          <w:sz w:val="28"/>
          <w:szCs w:val="28"/>
          <w:shd w:val="clear" w:color="auto" w:fill="FFFFFF"/>
        </w:rPr>
        <w:t>М.В.</w:t>
      </w:r>
      <w:r w:rsidRPr="002E21A5">
        <w:rPr>
          <w:rFonts w:ascii="Times New Roman" w:hAnsi="Times New Roman" w:cs="Times New Roman"/>
          <w:sz w:val="28"/>
          <w:szCs w:val="28"/>
          <w:shd w:val="clear" w:color="auto" w:fill="FFFFFF"/>
        </w:rPr>
        <w:t>Григорович исследовал психологические особенностей подростков, вступивших в конфликт с законом, в контексте организации профилактической работы.</w:t>
      </w:r>
    </w:p>
    <w:p w:rsidR="009C3BED" w:rsidRPr="002E21A5" w:rsidRDefault="009C3BED"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b/>
          <w:sz w:val="28"/>
          <w:szCs w:val="28"/>
          <w:shd w:val="clear" w:color="auto" w:fill="FFFFFF"/>
        </w:rPr>
        <w:lastRenderedPageBreak/>
        <w:t xml:space="preserve">  </w:t>
      </w:r>
      <w:r w:rsidRPr="009C3BED">
        <w:rPr>
          <w:rFonts w:ascii="Times New Roman" w:hAnsi="Times New Roman" w:cs="Times New Roman"/>
          <w:sz w:val="28"/>
          <w:szCs w:val="28"/>
          <w:shd w:val="clear" w:color="auto" w:fill="FFFFFF"/>
        </w:rPr>
        <w:t>Эмпирическая база исследования:</w:t>
      </w:r>
      <w:r w:rsidRPr="002E21A5">
        <w:rPr>
          <w:rFonts w:ascii="Times New Roman" w:hAnsi="Times New Roman" w:cs="Times New Roman"/>
          <w:sz w:val="28"/>
          <w:szCs w:val="28"/>
          <w:shd w:val="clear" w:color="auto" w:fill="FFFFFF"/>
        </w:rPr>
        <w:t xml:space="preserve"> исследование проводилось на базе</w:t>
      </w:r>
      <w:r w:rsidRPr="002E21A5">
        <w:rPr>
          <w:rFonts w:ascii="Times New Roman" w:eastAsia="Times New Roman" w:hAnsi="Times New Roman" w:cs="Times New Roman"/>
          <w:b/>
          <w:bCs/>
          <w:sz w:val="28"/>
          <w:szCs w:val="28"/>
          <w:lang w:eastAsia="ru-RU"/>
        </w:rPr>
        <w:t xml:space="preserve"> </w:t>
      </w:r>
      <w:bookmarkStart w:id="0" w:name="_Hlk512963959"/>
      <w:r w:rsidRPr="002E21A5">
        <w:rPr>
          <w:rFonts w:ascii="Times New Roman" w:eastAsia="Times New Roman" w:hAnsi="Times New Roman" w:cs="Times New Roman"/>
          <w:bCs/>
          <w:sz w:val="28"/>
          <w:szCs w:val="28"/>
          <w:lang w:eastAsia="ru-RU"/>
        </w:rPr>
        <w:t>Центра социальной помощи семье детям «Доверие»</w:t>
      </w:r>
      <w:bookmarkEnd w:id="0"/>
      <w:r w:rsidRPr="002E21A5">
        <w:rPr>
          <w:rFonts w:ascii="Times New Roman" w:eastAsia="Times New Roman" w:hAnsi="Times New Roman" w:cs="Times New Roman"/>
          <w:sz w:val="28"/>
          <w:szCs w:val="28"/>
          <w:lang w:eastAsia="ru-RU"/>
        </w:rPr>
        <w:t>.</w:t>
      </w:r>
    </w:p>
    <w:p w:rsidR="00DF25E4"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
          <w:sz w:val="28"/>
          <w:szCs w:val="28"/>
          <w:lang w:eastAsia="ru-RU"/>
        </w:rPr>
        <w:t>Объект исследования</w:t>
      </w:r>
      <w:r w:rsidRPr="002E21A5">
        <w:rPr>
          <w:rFonts w:ascii="Times New Roman" w:eastAsia="Times New Roman" w:hAnsi="Times New Roman" w:cs="Times New Roman"/>
          <w:sz w:val="28"/>
          <w:szCs w:val="28"/>
          <w:lang w:eastAsia="ru-RU"/>
        </w:rPr>
        <w:t xml:space="preserve">: несовершеннолетние, </w:t>
      </w:r>
      <w:bookmarkStart w:id="1" w:name="_Hlk512956711"/>
      <w:r w:rsidRPr="002E21A5">
        <w:rPr>
          <w:rFonts w:ascii="Times New Roman" w:eastAsia="Times New Roman" w:hAnsi="Times New Roman" w:cs="Times New Roman"/>
          <w:sz w:val="28"/>
          <w:szCs w:val="28"/>
          <w:lang w:eastAsia="ru-RU"/>
        </w:rPr>
        <w:t>находящиеся в конфликте с законом.</w:t>
      </w:r>
      <w:bookmarkEnd w:id="1"/>
    </w:p>
    <w:p w:rsidR="00DF25E4"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
          <w:sz w:val="28"/>
          <w:szCs w:val="28"/>
          <w:lang w:eastAsia="ru-RU"/>
        </w:rPr>
        <w:t xml:space="preserve"> Предмет исследования:</w:t>
      </w:r>
      <w:r w:rsidRPr="002E21A5">
        <w:rPr>
          <w:rFonts w:ascii="Times New Roman" w:eastAsia="Times New Roman" w:hAnsi="Times New Roman" w:cs="Times New Roman"/>
          <w:sz w:val="28"/>
          <w:szCs w:val="28"/>
          <w:lang w:eastAsia="ru-RU"/>
        </w:rPr>
        <w:t xml:space="preserve"> </w:t>
      </w:r>
      <w:r w:rsidR="00EC37F9" w:rsidRPr="002E21A5">
        <w:rPr>
          <w:rFonts w:ascii="Times New Roman" w:eastAsia="Times New Roman" w:hAnsi="Times New Roman" w:cs="Times New Roman"/>
          <w:sz w:val="28"/>
          <w:szCs w:val="28"/>
          <w:lang w:eastAsia="ru-RU"/>
        </w:rPr>
        <w:t xml:space="preserve">особенности </w:t>
      </w:r>
      <w:r w:rsidR="00293E9C" w:rsidRPr="002E21A5">
        <w:rPr>
          <w:rFonts w:ascii="Times New Roman" w:hAnsi="Times New Roman" w:cs="Times New Roman"/>
          <w:sz w:val="28"/>
          <w:szCs w:val="28"/>
          <w:shd w:val="clear" w:color="auto" w:fill="FFFFFF"/>
        </w:rPr>
        <w:t>социально-педагогическ</w:t>
      </w:r>
      <w:r w:rsidR="00EC37F9" w:rsidRPr="002E21A5">
        <w:rPr>
          <w:rFonts w:ascii="Times New Roman" w:hAnsi="Times New Roman" w:cs="Times New Roman"/>
          <w:sz w:val="28"/>
          <w:szCs w:val="28"/>
          <w:shd w:val="clear" w:color="auto" w:fill="FFFFFF"/>
        </w:rPr>
        <w:t>ой</w:t>
      </w:r>
      <w:r w:rsidR="00293E9C" w:rsidRPr="002E21A5">
        <w:rPr>
          <w:rFonts w:ascii="Times New Roman" w:hAnsi="Times New Roman" w:cs="Times New Roman"/>
          <w:sz w:val="28"/>
          <w:szCs w:val="28"/>
          <w:shd w:val="clear" w:color="auto" w:fill="FFFFFF"/>
        </w:rPr>
        <w:t xml:space="preserve"> реабилитаци</w:t>
      </w:r>
      <w:r w:rsidR="00EC37F9" w:rsidRPr="002E21A5">
        <w:rPr>
          <w:rFonts w:ascii="Times New Roman" w:hAnsi="Times New Roman" w:cs="Times New Roman"/>
          <w:sz w:val="28"/>
          <w:szCs w:val="28"/>
          <w:shd w:val="clear" w:color="auto" w:fill="FFFFFF"/>
        </w:rPr>
        <w:t>и</w:t>
      </w:r>
      <w:r w:rsidRPr="002E21A5">
        <w:rPr>
          <w:rFonts w:ascii="Times New Roman" w:hAnsi="Times New Roman" w:cs="Times New Roman"/>
          <w:sz w:val="28"/>
          <w:szCs w:val="28"/>
          <w:shd w:val="clear" w:color="auto" w:fill="FFFFFF"/>
        </w:rPr>
        <w:t xml:space="preserve"> несовершеннолетних, </w:t>
      </w:r>
      <w:r w:rsidRPr="002E21A5">
        <w:rPr>
          <w:rFonts w:ascii="Times New Roman" w:eastAsia="Times New Roman" w:hAnsi="Times New Roman" w:cs="Times New Roman"/>
          <w:sz w:val="28"/>
          <w:szCs w:val="28"/>
          <w:lang w:eastAsia="ru-RU"/>
        </w:rPr>
        <w:t>находящи</w:t>
      </w:r>
      <w:r w:rsidR="00EC37F9" w:rsidRPr="002E21A5">
        <w:rPr>
          <w:rFonts w:ascii="Times New Roman" w:eastAsia="Times New Roman" w:hAnsi="Times New Roman" w:cs="Times New Roman"/>
          <w:sz w:val="28"/>
          <w:szCs w:val="28"/>
          <w:lang w:eastAsia="ru-RU"/>
        </w:rPr>
        <w:t>х</w:t>
      </w:r>
      <w:r w:rsidRPr="002E21A5">
        <w:rPr>
          <w:rFonts w:ascii="Times New Roman" w:eastAsia="Times New Roman" w:hAnsi="Times New Roman" w:cs="Times New Roman"/>
          <w:sz w:val="28"/>
          <w:szCs w:val="28"/>
          <w:lang w:eastAsia="ru-RU"/>
        </w:rPr>
        <w:t>ся в конфликте с законом.</w:t>
      </w:r>
    </w:p>
    <w:p w:rsidR="00DF25E4"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
          <w:sz w:val="28"/>
          <w:szCs w:val="28"/>
          <w:lang w:eastAsia="ru-RU"/>
        </w:rPr>
        <w:t xml:space="preserve"> Цель работы</w:t>
      </w:r>
      <w:r w:rsidRPr="002E21A5">
        <w:rPr>
          <w:rFonts w:ascii="Times New Roman" w:eastAsia="Times New Roman" w:hAnsi="Times New Roman" w:cs="Times New Roman"/>
          <w:sz w:val="28"/>
          <w:szCs w:val="28"/>
          <w:lang w:eastAsia="ru-RU"/>
        </w:rPr>
        <w:t xml:space="preserve"> - </w:t>
      </w:r>
      <w:r w:rsidR="004562E4" w:rsidRPr="002E21A5">
        <w:rPr>
          <w:rFonts w:ascii="Times New Roman" w:hAnsi="Times New Roman" w:cs="Times New Roman"/>
          <w:color w:val="000000"/>
          <w:sz w:val="28"/>
          <w:szCs w:val="28"/>
          <w:shd w:val="clear" w:color="auto" w:fill="FFFFFF"/>
        </w:rPr>
        <w:t>на основе</w:t>
      </w:r>
      <w:r w:rsidRPr="002E21A5">
        <w:rPr>
          <w:rFonts w:ascii="Times New Roman" w:hAnsi="Times New Roman" w:cs="Times New Roman"/>
          <w:color w:val="000000"/>
          <w:sz w:val="28"/>
          <w:szCs w:val="28"/>
          <w:shd w:val="clear" w:color="auto" w:fill="FFFFFF"/>
        </w:rPr>
        <w:t xml:space="preserve"> анализ</w:t>
      </w:r>
      <w:r w:rsidR="004562E4" w:rsidRPr="002E21A5">
        <w:rPr>
          <w:rFonts w:ascii="Times New Roman" w:hAnsi="Times New Roman" w:cs="Times New Roman"/>
          <w:color w:val="000000"/>
          <w:sz w:val="28"/>
          <w:szCs w:val="28"/>
          <w:shd w:val="clear" w:color="auto" w:fill="FFFFFF"/>
        </w:rPr>
        <w:t>а</w:t>
      </w:r>
      <w:r w:rsidRPr="002E21A5">
        <w:rPr>
          <w:rFonts w:ascii="Times New Roman" w:hAnsi="Times New Roman" w:cs="Times New Roman"/>
          <w:color w:val="000000"/>
          <w:sz w:val="28"/>
          <w:szCs w:val="28"/>
          <w:shd w:val="clear" w:color="auto" w:fill="FFFFFF"/>
        </w:rPr>
        <w:t xml:space="preserve"> деятельности </w:t>
      </w:r>
      <w:r w:rsidR="004562E4" w:rsidRPr="002E21A5">
        <w:rPr>
          <w:rFonts w:ascii="Times New Roman" w:hAnsi="Times New Roman" w:cs="Times New Roman"/>
          <w:color w:val="000000"/>
          <w:sz w:val="28"/>
          <w:szCs w:val="28"/>
          <w:shd w:val="clear" w:color="auto" w:fill="FFFFFF"/>
        </w:rPr>
        <w:t xml:space="preserve">социального </w:t>
      </w:r>
      <w:r w:rsidRPr="002E21A5">
        <w:rPr>
          <w:rFonts w:ascii="Times New Roman" w:hAnsi="Times New Roman" w:cs="Times New Roman"/>
          <w:color w:val="000000"/>
          <w:sz w:val="28"/>
          <w:szCs w:val="28"/>
          <w:shd w:val="clear" w:color="auto" w:fill="FFFFFF"/>
        </w:rPr>
        <w:t>учреждения</w:t>
      </w:r>
      <w:r w:rsidR="001E6FA9" w:rsidRPr="002E21A5">
        <w:rPr>
          <w:rFonts w:ascii="Times New Roman" w:hAnsi="Times New Roman" w:cs="Times New Roman"/>
          <w:color w:val="000000"/>
          <w:sz w:val="28"/>
          <w:szCs w:val="28"/>
          <w:shd w:val="clear" w:color="auto" w:fill="FFFFFF"/>
        </w:rPr>
        <w:t xml:space="preserve"> </w:t>
      </w:r>
      <w:r w:rsidRPr="002E21A5">
        <w:rPr>
          <w:rFonts w:ascii="Times New Roman" w:hAnsi="Times New Roman" w:cs="Times New Roman"/>
          <w:color w:val="000000"/>
          <w:sz w:val="28"/>
          <w:szCs w:val="28"/>
          <w:shd w:val="clear" w:color="auto" w:fill="FFFFFF"/>
        </w:rPr>
        <w:t>разработать практические рекомендации по профилактике правонарушений </w:t>
      </w:r>
      <w:r w:rsidR="001E6FA9" w:rsidRPr="002E21A5">
        <w:rPr>
          <w:rFonts w:ascii="Times New Roman" w:hAnsi="Times New Roman" w:cs="Times New Roman"/>
          <w:color w:val="000000"/>
          <w:sz w:val="28"/>
          <w:szCs w:val="28"/>
          <w:shd w:val="clear" w:color="auto" w:fill="FFFFFF"/>
        </w:rPr>
        <w:t xml:space="preserve"> несовершеннолетних, вступивших в конфликт с законом</w:t>
      </w:r>
      <w:r w:rsidRPr="002E21A5">
        <w:rPr>
          <w:rFonts w:ascii="Times New Roman" w:hAnsi="Times New Roman" w:cs="Times New Roman"/>
          <w:color w:val="000000"/>
          <w:sz w:val="28"/>
          <w:szCs w:val="28"/>
          <w:shd w:val="clear" w:color="auto" w:fill="FFFFFF"/>
        </w:rPr>
        <w:t>.</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
          <w:sz w:val="28"/>
          <w:szCs w:val="28"/>
          <w:lang w:eastAsia="ru-RU"/>
        </w:rPr>
        <w:t xml:space="preserve"> Задачи исследования:</w:t>
      </w:r>
    </w:p>
    <w:p w:rsidR="00901356" w:rsidRPr="002E21A5" w:rsidRDefault="00901356" w:rsidP="005F15F1">
      <w:pPr>
        <w:spacing w:after="0" w:line="360" w:lineRule="auto"/>
        <w:ind w:left="567"/>
        <w:jc w:val="both"/>
        <w:rPr>
          <w:rFonts w:ascii="Times New Roman" w:hAnsi="Times New Roman" w:cs="Times New Roman"/>
          <w:b/>
          <w:sz w:val="28"/>
          <w:szCs w:val="28"/>
          <w:shd w:val="clear" w:color="auto" w:fill="FFFFFF"/>
        </w:rPr>
      </w:pPr>
      <w:r w:rsidRPr="002E21A5">
        <w:rPr>
          <w:rFonts w:ascii="Times New Roman" w:eastAsia="Times New Roman" w:hAnsi="Times New Roman" w:cs="Times New Roman"/>
          <w:sz w:val="28"/>
          <w:szCs w:val="28"/>
          <w:lang w:eastAsia="ru-RU"/>
        </w:rPr>
        <w:t xml:space="preserve">1. </w:t>
      </w:r>
      <w:bookmarkStart w:id="2" w:name="_Hlk516593402"/>
      <w:r w:rsidRPr="002E21A5">
        <w:rPr>
          <w:rFonts w:ascii="Times New Roman" w:eastAsia="Times New Roman" w:hAnsi="Times New Roman" w:cs="Times New Roman"/>
          <w:sz w:val="28"/>
          <w:szCs w:val="28"/>
          <w:lang w:eastAsia="ru-RU"/>
        </w:rPr>
        <w:t xml:space="preserve">Изучить </w:t>
      </w:r>
      <w:r w:rsidRPr="002E21A5">
        <w:rPr>
          <w:rFonts w:ascii="Times New Roman" w:hAnsi="Times New Roman" w:cs="Times New Roman"/>
          <w:sz w:val="28"/>
          <w:szCs w:val="28"/>
          <w:shd w:val="clear" w:color="auto" w:fill="FFFFFF"/>
        </w:rPr>
        <w:t>несовершеннолетних, вступивших в конфликт с законом, как социальную категорию;</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2. Рассмотреть </w:t>
      </w:r>
      <w:r w:rsidRPr="002E21A5">
        <w:rPr>
          <w:rFonts w:ascii="Times New Roman" w:hAnsi="Times New Roman" w:cs="Times New Roman"/>
          <w:color w:val="000000"/>
          <w:sz w:val="28"/>
          <w:szCs w:val="28"/>
          <w:shd w:val="clear" w:color="auto" w:fill="FFFFFF"/>
        </w:rPr>
        <w:t>причины и формы проявления противоправного поведения несовершеннолетних;</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eastAsia="Times New Roman" w:hAnsi="Times New Roman" w:cs="Times New Roman"/>
          <w:sz w:val="28"/>
          <w:szCs w:val="28"/>
          <w:lang w:eastAsia="ru-RU"/>
        </w:rPr>
        <w:t xml:space="preserve">3. </w:t>
      </w:r>
      <w:bookmarkStart w:id="3" w:name="_Hlk516594271"/>
      <w:r w:rsidRPr="002E21A5">
        <w:rPr>
          <w:rFonts w:ascii="Times New Roman" w:eastAsia="Times New Roman" w:hAnsi="Times New Roman" w:cs="Times New Roman"/>
          <w:sz w:val="28"/>
          <w:szCs w:val="28"/>
          <w:lang w:eastAsia="ru-RU"/>
        </w:rPr>
        <w:t xml:space="preserve">Проанализировать </w:t>
      </w:r>
      <w:r w:rsidRPr="002E21A5">
        <w:rPr>
          <w:rFonts w:ascii="Times New Roman" w:hAnsi="Times New Roman" w:cs="Times New Roman"/>
          <w:color w:val="000000"/>
          <w:sz w:val="28"/>
          <w:szCs w:val="28"/>
          <w:shd w:val="clear" w:color="auto" w:fill="FFFFFF"/>
        </w:rPr>
        <w:t xml:space="preserve">суть и содержание </w:t>
      </w:r>
      <w:r w:rsidR="009D57D2" w:rsidRPr="002E21A5">
        <w:rPr>
          <w:rFonts w:ascii="Times New Roman" w:hAnsi="Times New Roman" w:cs="Times New Roman"/>
          <w:color w:val="000000"/>
          <w:sz w:val="28"/>
          <w:szCs w:val="28"/>
          <w:shd w:val="clear" w:color="auto" w:fill="FFFFFF"/>
        </w:rPr>
        <w:t>социально-педагогической реабилитации</w:t>
      </w:r>
      <w:r w:rsidRPr="002E21A5">
        <w:rPr>
          <w:rFonts w:ascii="Times New Roman" w:hAnsi="Times New Roman" w:cs="Times New Roman"/>
          <w:color w:val="000000"/>
          <w:sz w:val="28"/>
          <w:szCs w:val="28"/>
          <w:shd w:val="clear" w:color="auto" w:fill="FFFFFF"/>
        </w:rPr>
        <w:t xml:space="preserve"> несовершеннолетних, вступивших в конфликт с законом.</w:t>
      </w:r>
    </w:p>
    <w:p w:rsidR="00901356" w:rsidRPr="002E21A5" w:rsidRDefault="00EC37F9"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4</w:t>
      </w:r>
      <w:r w:rsidR="00901356" w:rsidRPr="002E21A5">
        <w:rPr>
          <w:rFonts w:ascii="Times New Roman" w:hAnsi="Times New Roman" w:cs="Times New Roman"/>
          <w:color w:val="000000"/>
          <w:sz w:val="28"/>
          <w:szCs w:val="28"/>
          <w:shd w:val="clear" w:color="auto" w:fill="FFFFFF"/>
        </w:rPr>
        <w:t>.</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 xml:space="preserve">Разработать практические рекомендации </w:t>
      </w:r>
      <w:bookmarkStart w:id="4" w:name="_Hlk516584612"/>
      <w:r w:rsidR="00901356" w:rsidRPr="002E21A5">
        <w:rPr>
          <w:rFonts w:ascii="Times New Roman" w:hAnsi="Times New Roman" w:cs="Times New Roman"/>
          <w:color w:val="000000"/>
          <w:sz w:val="28"/>
          <w:szCs w:val="28"/>
          <w:shd w:val="clear" w:color="auto" w:fill="FFFFFF"/>
        </w:rPr>
        <w:t>по профилактике правонарушений в подростковой среде.</w:t>
      </w:r>
    </w:p>
    <w:p w:rsidR="009C3BED" w:rsidRPr="00561931" w:rsidRDefault="009C3BED" w:rsidP="005F15F1">
      <w:pPr>
        <w:spacing w:after="0" w:line="360" w:lineRule="auto"/>
        <w:ind w:left="567"/>
        <w:jc w:val="both"/>
        <w:rPr>
          <w:rFonts w:ascii="Times New Roman" w:eastAsia="Times New Roman" w:hAnsi="Times New Roman" w:cs="Times New Roman"/>
          <w:color w:val="FF0000"/>
          <w:sz w:val="28"/>
          <w:szCs w:val="28"/>
          <w:lang w:eastAsia="ru-RU"/>
        </w:rPr>
      </w:pPr>
      <w:r w:rsidRPr="00561931">
        <w:rPr>
          <w:rFonts w:ascii="Times New Roman" w:eastAsia="Times New Roman" w:hAnsi="Times New Roman" w:cs="Times New Roman"/>
          <w:b/>
          <w:sz w:val="28"/>
          <w:szCs w:val="28"/>
          <w:lang w:eastAsia="ru-RU"/>
        </w:rPr>
        <w:t xml:space="preserve">   </w:t>
      </w:r>
      <w:r w:rsidRPr="00561931">
        <w:rPr>
          <w:rFonts w:ascii="Times New Roman" w:eastAsia="Times New Roman" w:hAnsi="Times New Roman" w:cs="Times New Roman"/>
          <w:b/>
          <w:sz w:val="28"/>
          <w:szCs w:val="28"/>
          <w:highlight w:val="yellow"/>
          <w:lang w:eastAsia="ru-RU"/>
        </w:rPr>
        <w:t>Гипотеза исследования</w:t>
      </w:r>
      <w:proofErr w:type="gramStart"/>
      <w:r w:rsidRPr="00561931">
        <w:rPr>
          <w:rFonts w:ascii="Times New Roman" w:eastAsia="Times New Roman" w:hAnsi="Times New Roman" w:cs="Times New Roman"/>
          <w:b/>
          <w:sz w:val="28"/>
          <w:szCs w:val="28"/>
          <w:highlight w:val="yellow"/>
          <w:lang w:eastAsia="ru-RU"/>
        </w:rPr>
        <w:t>:</w:t>
      </w:r>
      <w:r w:rsidRPr="00561931">
        <w:rPr>
          <w:rFonts w:ascii="Times New Roman" w:eastAsia="Times New Roman" w:hAnsi="Times New Roman" w:cs="Times New Roman"/>
          <w:sz w:val="28"/>
          <w:szCs w:val="28"/>
          <w:highlight w:val="yellow"/>
          <w:lang w:eastAsia="ru-RU"/>
        </w:rPr>
        <w:t xml:space="preserve"> ………..</w:t>
      </w:r>
      <w:proofErr w:type="gramEnd"/>
      <w:r w:rsidRPr="00561931">
        <w:rPr>
          <w:rFonts w:ascii="Times New Roman" w:eastAsia="Times New Roman" w:hAnsi="Times New Roman" w:cs="Times New Roman"/>
          <w:sz w:val="28"/>
          <w:szCs w:val="28"/>
          <w:highlight w:val="yellow"/>
          <w:lang w:eastAsia="ru-RU"/>
        </w:rPr>
        <w:t xml:space="preserve">социально-педагогическая реабилитация </w:t>
      </w:r>
      <w:r w:rsidRPr="00561931">
        <w:rPr>
          <w:rFonts w:ascii="Times New Roman" w:hAnsi="Times New Roman" w:cs="Times New Roman"/>
          <w:sz w:val="28"/>
          <w:szCs w:val="28"/>
          <w:highlight w:val="yellow"/>
          <w:shd w:val="clear" w:color="auto" w:fill="FFFFFF"/>
        </w:rPr>
        <w:t xml:space="preserve">несовершеннолетних, вступивших в конфликт с законом, </w:t>
      </w:r>
      <w:r w:rsidRPr="00561931">
        <w:rPr>
          <w:rFonts w:ascii="Times New Roman" w:hAnsi="Times New Roman" w:cs="Times New Roman"/>
          <w:color w:val="FF0000"/>
          <w:sz w:val="28"/>
          <w:szCs w:val="28"/>
          <w:highlight w:val="yellow"/>
          <w:shd w:val="clear" w:color="auto" w:fill="FFFFFF"/>
        </w:rPr>
        <w:t>не могу придумать, не за что зацепиться в тексте.</w:t>
      </w:r>
    </w:p>
    <w:p w:rsidR="00901356" w:rsidRPr="002E21A5" w:rsidRDefault="00101800"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eastAsia="Times New Roman" w:hAnsi="Times New Roman" w:cs="Times New Roman"/>
          <w:b/>
          <w:sz w:val="28"/>
          <w:szCs w:val="28"/>
          <w:lang w:eastAsia="ru-RU"/>
        </w:rPr>
        <w:t>Методы исследования:</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Calibri" w:hAnsi="Times New Roman" w:cs="Times New Roman"/>
          <w:sz w:val="28"/>
          <w:szCs w:val="28"/>
          <w:lang w:eastAsia="ru-RU"/>
        </w:rPr>
        <w:t>анализ  литературы  по  проблеме  исследования,</w:t>
      </w:r>
      <w:bookmarkEnd w:id="2"/>
      <w:bookmarkEnd w:id="3"/>
      <w:bookmarkEnd w:id="4"/>
      <w:r w:rsidR="00DF25E4"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 xml:space="preserve">анализ нормативных правовых актов, классификация различных принципов и методов </w:t>
      </w:r>
      <w:r w:rsidR="009D57D2" w:rsidRPr="002E21A5">
        <w:rPr>
          <w:rFonts w:ascii="Times New Roman" w:hAnsi="Times New Roman" w:cs="Times New Roman"/>
          <w:color w:val="000000"/>
          <w:sz w:val="28"/>
          <w:szCs w:val="28"/>
          <w:shd w:val="clear" w:color="auto" w:fill="FFFFFF"/>
        </w:rPr>
        <w:t>социально-педагогической реабилитации</w:t>
      </w:r>
      <w:r w:rsidR="00901356" w:rsidRPr="002E21A5">
        <w:rPr>
          <w:rFonts w:ascii="Times New Roman" w:hAnsi="Times New Roman" w:cs="Times New Roman"/>
          <w:color w:val="000000"/>
          <w:sz w:val="28"/>
          <w:szCs w:val="28"/>
          <w:shd w:val="clear" w:color="auto" w:fill="FFFFFF"/>
        </w:rPr>
        <w:t xml:space="preserve"> подростков.</w:t>
      </w:r>
    </w:p>
    <w:p w:rsidR="00901356" w:rsidRPr="002E21A5" w:rsidRDefault="00901356" w:rsidP="005F15F1">
      <w:pPr>
        <w:ind w:left="567"/>
        <w:rPr>
          <w:rFonts w:ascii="Times New Roman" w:hAnsi="Times New Roman" w:cs="Times New Roman"/>
          <w:b/>
          <w:sz w:val="28"/>
          <w:szCs w:val="28"/>
          <w:shd w:val="clear" w:color="auto" w:fill="FFFFFF"/>
        </w:rPr>
      </w:pPr>
      <w:r w:rsidRPr="002E21A5">
        <w:rPr>
          <w:rFonts w:ascii="Times New Roman" w:hAnsi="Times New Roman" w:cs="Times New Roman"/>
          <w:b/>
          <w:sz w:val="28"/>
          <w:szCs w:val="28"/>
          <w:shd w:val="clear" w:color="auto" w:fill="FFFFFF"/>
        </w:rPr>
        <w:br w:type="page"/>
      </w:r>
    </w:p>
    <w:p w:rsidR="00901356" w:rsidRPr="002E21A5" w:rsidRDefault="00901356" w:rsidP="005F15F1">
      <w:pPr>
        <w:spacing w:after="0" w:line="360" w:lineRule="auto"/>
        <w:ind w:left="567"/>
        <w:jc w:val="center"/>
        <w:rPr>
          <w:rFonts w:ascii="Times New Roman" w:hAnsi="Times New Roman" w:cs="Times New Roman"/>
          <w:sz w:val="28"/>
          <w:szCs w:val="28"/>
          <w:shd w:val="clear" w:color="auto" w:fill="FFFFFF"/>
        </w:rPr>
      </w:pPr>
      <w:r w:rsidRPr="002E21A5">
        <w:rPr>
          <w:rFonts w:ascii="Times New Roman" w:hAnsi="Times New Roman" w:cs="Times New Roman"/>
          <w:b/>
          <w:sz w:val="28"/>
          <w:szCs w:val="28"/>
          <w:shd w:val="clear" w:color="auto" w:fill="FFFFFF"/>
        </w:rPr>
        <w:lastRenderedPageBreak/>
        <w:t>ГЛАВА 1 ТЕОРЕТИЧЕСКИЕ АСПЕКТЫ СОЦИАЛЬНО - ПСИХОЛОГИЧЕСКОЙ РЕАБИЛИТАЦИИ НЕСОВЕРШЕННОЛЕТНИХ, НАХОДЯЩИХСЯ В КОНФЛИКТЕ С ЗАКОНОМ</w:t>
      </w:r>
    </w:p>
    <w:p w:rsidR="00901356" w:rsidRPr="002E21A5" w:rsidRDefault="00901356" w:rsidP="005F15F1">
      <w:pPr>
        <w:spacing w:after="0" w:line="360" w:lineRule="auto"/>
        <w:ind w:left="567"/>
        <w:jc w:val="center"/>
        <w:rPr>
          <w:rFonts w:ascii="Times New Roman" w:hAnsi="Times New Roman" w:cs="Times New Roman"/>
          <w:b/>
          <w:sz w:val="28"/>
          <w:szCs w:val="28"/>
          <w:shd w:val="clear" w:color="auto" w:fill="FFFFFF"/>
        </w:rPr>
      </w:pPr>
    </w:p>
    <w:p w:rsidR="00901356" w:rsidRPr="002E21A5" w:rsidRDefault="00901356" w:rsidP="000D2BB5">
      <w:pPr>
        <w:numPr>
          <w:ilvl w:val="1"/>
          <w:numId w:val="1"/>
        </w:numPr>
        <w:spacing w:after="0" w:line="360" w:lineRule="auto"/>
        <w:ind w:left="987"/>
        <w:contextualSpacing/>
        <w:jc w:val="center"/>
        <w:rPr>
          <w:rFonts w:ascii="Times New Roman" w:hAnsi="Times New Roman" w:cs="Times New Roman"/>
          <w:b/>
          <w:sz w:val="28"/>
          <w:szCs w:val="28"/>
          <w:shd w:val="clear" w:color="auto" w:fill="FFFFFF"/>
        </w:rPr>
      </w:pPr>
      <w:r w:rsidRPr="002E21A5">
        <w:rPr>
          <w:rFonts w:ascii="Times New Roman" w:hAnsi="Times New Roman" w:cs="Times New Roman"/>
          <w:b/>
          <w:sz w:val="28"/>
          <w:szCs w:val="28"/>
          <w:shd w:val="clear" w:color="auto" w:fill="FFFFFF"/>
        </w:rPr>
        <w:t>Несовершеннолетние, вступившие в конфликт с законом, как социальная категория</w:t>
      </w:r>
      <w:r w:rsidRPr="002E21A5">
        <w:rPr>
          <w:rFonts w:ascii="Times New Roman" w:hAnsi="Times New Roman" w:cs="Times New Roman"/>
          <w:b/>
          <w:sz w:val="28"/>
          <w:szCs w:val="28"/>
        </w:rPr>
        <w:br/>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В современном законодательстве, юридической практике и юридической литературе достаточно часто применяется термин «несовершеннолетний», реж</w:t>
      </w:r>
      <w:proofErr w:type="gramStart"/>
      <w:r w:rsidR="00901356" w:rsidRPr="002E21A5">
        <w:rPr>
          <w:rFonts w:ascii="Times New Roman" w:eastAsia="Times New Roman" w:hAnsi="Times New Roman" w:cs="Times New Roman"/>
          <w:sz w:val="28"/>
          <w:szCs w:val="28"/>
          <w:lang w:eastAsia="ru-RU"/>
        </w:rPr>
        <w:t>е-</w:t>
      </w:r>
      <w:proofErr w:type="gramEnd"/>
      <w:r w:rsidR="00901356" w:rsidRPr="002E21A5">
        <w:rPr>
          <w:rFonts w:ascii="Times New Roman" w:eastAsia="Times New Roman" w:hAnsi="Times New Roman" w:cs="Times New Roman"/>
          <w:sz w:val="28"/>
          <w:szCs w:val="28"/>
          <w:lang w:eastAsia="ru-RU"/>
        </w:rPr>
        <w:t>«несовершеннолетие». Понятие «несовершеннолетие» больше интересует гуманитарные науки в теоретическом аспекте для изучения возрастного периода несовершеннолетних [57, с.50]. Несовершеннолетний – это тот, кто не достиг того возраста, с которым закон связывает его полную гражданскую дееспособность, т.е. возможность реализовать в полном объеме предоставленные Конституцией и другими законами страны субъективные права, свободы и юридические обязанности.</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Возраст несовершеннолетия не является одинаковым для всех государств мира. Как правило - это 18 лет. Но есть страны, где совершеннолетними считаются лица, достигшие возраста 15, 20 лет и даже 21 года. Поэтому, когда о возрастной группе несовершеннолетних идет речь в международных правовых актах, чаще всего границей несовершеннолетия указывается 18 лет, после чего делается оговорка: «если иной возраст не установлен национальным законодательством».</w:t>
      </w:r>
    </w:p>
    <w:p w:rsidR="00901356" w:rsidRPr="002E21A5" w:rsidRDefault="00101800"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Подростковый период жизни является переходным этапом между детством (с его полной зависимостью от старших и невозможностью просуществовать без них) и зрелостью (самостоятельной жизнью, воспроизведению и воспитанию потомства). Именно поэтому подростковый возраст всегда считался критическим, при этом кризис этого возраста (пубертатный) значительно отличается от кризисов младших </w:t>
      </w:r>
      <w:r w:rsidR="00901356" w:rsidRPr="002E21A5">
        <w:rPr>
          <w:rFonts w:ascii="Times New Roman" w:hAnsi="Times New Roman" w:cs="Times New Roman"/>
          <w:sz w:val="28"/>
          <w:szCs w:val="28"/>
        </w:rPr>
        <w:lastRenderedPageBreak/>
        <w:t>возрастов, т. к. является самым сильным и длительным. Это обусловлено комплексным влиянием на подростка целого ряда соматических, психологических и социальных факторов. Именно отсюда следуют бурные и часто болезненно переживаемые соматические изменения организма (из-за интенсивной перестройки эндокринной системы); формирование нового самосознания с повышенным чувством собственного достоинства, собственных способностей, наклонностей, интересов (в результате глубоких психологических, личностных изменений); и установление значительной части социальных отношений [23, с.112].</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Существуют различные точки зрения по поводу периодизации подросткового возраста (Д.Б. </w:t>
      </w:r>
      <w:proofErr w:type="spellStart"/>
      <w:r w:rsidR="00901356" w:rsidRPr="002E21A5">
        <w:rPr>
          <w:rFonts w:ascii="Times New Roman" w:eastAsia="Times New Roman" w:hAnsi="Times New Roman" w:cs="Times New Roman"/>
          <w:sz w:val="28"/>
          <w:szCs w:val="28"/>
          <w:lang w:eastAsia="ru-RU"/>
        </w:rPr>
        <w:t>Эльконин</w:t>
      </w:r>
      <w:proofErr w:type="spellEnd"/>
      <w:r w:rsidR="00901356" w:rsidRPr="002E21A5">
        <w:rPr>
          <w:rFonts w:ascii="Times New Roman" w:eastAsia="Times New Roman" w:hAnsi="Times New Roman" w:cs="Times New Roman"/>
          <w:sz w:val="28"/>
          <w:szCs w:val="28"/>
          <w:lang w:eastAsia="ru-RU"/>
        </w:rPr>
        <w:t xml:space="preserve">, </w:t>
      </w:r>
      <w:proofErr w:type="spellStart"/>
      <w:r w:rsidR="00901356" w:rsidRPr="002E21A5">
        <w:rPr>
          <w:rFonts w:ascii="Times New Roman" w:eastAsia="Times New Roman" w:hAnsi="Times New Roman" w:cs="Times New Roman"/>
          <w:sz w:val="28"/>
          <w:szCs w:val="28"/>
          <w:lang w:eastAsia="ru-RU"/>
        </w:rPr>
        <w:t>Э.Эриксон</w:t>
      </w:r>
      <w:proofErr w:type="spellEnd"/>
      <w:r w:rsidR="00901356" w:rsidRPr="002E21A5">
        <w:rPr>
          <w:rFonts w:ascii="Times New Roman" w:eastAsia="Times New Roman" w:hAnsi="Times New Roman" w:cs="Times New Roman"/>
          <w:sz w:val="28"/>
          <w:szCs w:val="28"/>
          <w:lang w:eastAsia="ru-RU"/>
        </w:rPr>
        <w:t xml:space="preserve">, Ж. Пиаже, Л.И. </w:t>
      </w:r>
      <w:proofErr w:type="spellStart"/>
      <w:r w:rsidR="00901356" w:rsidRPr="002E21A5">
        <w:rPr>
          <w:rFonts w:ascii="Times New Roman" w:eastAsia="Times New Roman" w:hAnsi="Times New Roman" w:cs="Times New Roman"/>
          <w:sz w:val="28"/>
          <w:szCs w:val="28"/>
          <w:lang w:eastAsia="ru-RU"/>
        </w:rPr>
        <w:t>Божович</w:t>
      </w:r>
      <w:proofErr w:type="spellEnd"/>
      <w:r w:rsidR="00901356" w:rsidRPr="002E21A5">
        <w:rPr>
          <w:rFonts w:ascii="Times New Roman" w:eastAsia="Times New Roman" w:hAnsi="Times New Roman" w:cs="Times New Roman"/>
          <w:sz w:val="28"/>
          <w:szCs w:val="28"/>
          <w:lang w:eastAsia="ru-RU"/>
        </w:rPr>
        <w:t xml:space="preserve"> и др.) [7, с. 68]. Согласно терминологии Фонда Организации Объединённых Наций в области народонаселения, подростки – лица в возрасте 10-19 лет (ранний подростковый возраст 10-14 лет, поздний подростковый возраст – 15-19 лет).</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Психологические особенности подросткового возраста:</w:t>
      </w:r>
    </w:p>
    <w:p w:rsidR="00901356" w:rsidRPr="002E21A5" w:rsidRDefault="00901356" w:rsidP="005F15F1">
      <w:pPr>
        <w:spacing w:after="0" w:line="360" w:lineRule="auto"/>
        <w:ind w:left="567"/>
        <w:jc w:val="both"/>
        <w:rPr>
          <w:rFonts w:ascii="Times New Roman" w:eastAsia="Times New Roman" w:hAnsi="Times New Roman" w:cs="Times New Roman"/>
          <w:color w:val="FF0000"/>
          <w:sz w:val="28"/>
          <w:szCs w:val="28"/>
          <w:lang w:eastAsia="ru-RU"/>
        </w:rPr>
      </w:pPr>
      <w:r w:rsidRPr="002E21A5">
        <w:rPr>
          <w:rFonts w:ascii="Times New Roman" w:eastAsia="Times New Roman" w:hAnsi="Times New Roman" w:cs="Times New Roman"/>
          <w:sz w:val="28"/>
          <w:szCs w:val="28"/>
          <w:lang w:eastAsia="ru-RU"/>
        </w:rPr>
        <w:t>- интенсивное половое созревание и развитие;</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неустойчивая эмоциональная сфера;</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утверждение своей самостоятельности и индивидуальности;</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формирование самооценки и характера;</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формирование собственных взглядов, протест против диктата взрослых;</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наличие повышенной внушаемости и конформизма по отношению к подросткам;</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склонность к риску и агрессивности как приёмам самоутверждения;</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проявление сексуальных влечений и интересов;</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формирование самосознания;</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появление чувства взрослости;</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низкая устойчивость к стрессу [23,с.159].</w:t>
      </w:r>
    </w:p>
    <w:p w:rsidR="00901356" w:rsidRPr="002E21A5" w:rsidRDefault="00101800"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r w:rsidRPr="002E21A5">
        <w:rPr>
          <w:rFonts w:ascii="Times New Roman" w:eastAsia="Times New Roman" w:hAnsi="Times New Roman" w:cs="Times New Roman"/>
          <w:sz w:val="28"/>
          <w:szCs w:val="28"/>
          <w:shd w:val="clear" w:color="auto" w:fill="FFFFFF"/>
          <w:lang w:eastAsia="ru-RU"/>
        </w:rPr>
        <w:t xml:space="preserve"> </w:t>
      </w:r>
      <w:r w:rsidR="00901356" w:rsidRPr="002E21A5">
        <w:rPr>
          <w:rFonts w:ascii="Times New Roman" w:eastAsia="Times New Roman" w:hAnsi="Times New Roman" w:cs="Times New Roman"/>
          <w:sz w:val="28"/>
          <w:szCs w:val="28"/>
          <w:shd w:val="clear" w:color="auto" w:fill="FFFFFF"/>
          <w:lang w:eastAsia="ru-RU"/>
        </w:rPr>
        <w:t xml:space="preserve">  Подростковый</w:t>
      </w:r>
      <w:r w:rsidRPr="002E21A5">
        <w:rPr>
          <w:rFonts w:ascii="Times New Roman" w:eastAsia="Times New Roman" w:hAnsi="Times New Roman" w:cs="Times New Roman"/>
          <w:sz w:val="28"/>
          <w:szCs w:val="28"/>
          <w:shd w:val="clear" w:color="auto" w:fill="FFFFFF"/>
          <w:lang w:eastAsia="ru-RU"/>
        </w:rPr>
        <w:t xml:space="preserve"> </w:t>
      </w:r>
      <w:r w:rsidR="00901356" w:rsidRPr="002E21A5">
        <w:rPr>
          <w:rFonts w:ascii="Times New Roman" w:eastAsia="Times New Roman" w:hAnsi="Times New Roman" w:cs="Times New Roman"/>
          <w:sz w:val="28"/>
          <w:szCs w:val="28"/>
          <w:shd w:val="clear" w:color="auto" w:fill="FFFFFF"/>
          <w:lang w:eastAsia="ru-RU"/>
        </w:rPr>
        <w:t>возраст — возраст</w:t>
      </w:r>
      <w:r w:rsidRPr="002E21A5">
        <w:rPr>
          <w:rFonts w:ascii="Times New Roman" w:eastAsia="Times New Roman" w:hAnsi="Times New Roman" w:cs="Times New Roman"/>
          <w:sz w:val="28"/>
          <w:szCs w:val="28"/>
          <w:shd w:val="clear" w:color="auto" w:fill="FFFFFF"/>
          <w:lang w:eastAsia="ru-RU"/>
        </w:rPr>
        <w:t xml:space="preserve"> </w:t>
      </w:r>
      <w:r w:rsidR="00901356" w:rsidRPr="002E21A5">
        <w:rPr>
          <w:rFonts w:ascii="Times New Roman" w:eastAsia="Times New Roman" w:hAnsi="Times New Roman" w:cs="Times New Roman"/>
          <w:sz w:val="28"/>
          <w:szCs w:val="28"/>
          <w:shd w:val="clear" w:color="auto" w:fill="FFFFFF"/>
          <w:lang w:eastAsia="ru-RU"/>
        </w:rPr>
        <w:t xml:space="preserve"> формирования</w:t>
      </w:r>
      <w:r w:rsidRPr="002E21A5">
        <w:rPr>
          <w:rFonts w:ascii="Times New Roman" w:eastAsia="Times New Roman" w:hAnsi="Times New Roman" w:cs="Times New Roman"/>
          <w:sz w:val="28"/>
          <w:szCs w:val="28"/>
          <w:shd w:val="clear" w:color="auto" w:fill="FFFFFF"/>
          <w:lang w:eastAsia="ru-RU"/>
        </w:rPr>
        <w:t xml:space="preserve"> </w:t>
      </w:r>
      <w:r w:rsidR="00901356" w:rsidRPr="002E21A5">
        <w:rPr>
          <w:rFonts w:ascii="Times New Roman" w:eastAsia="Times New Roman" w:hAnsi="Times New Roman" w:cs="Times New Roman"/>
          <w:sz w:val="28"/>
          <w:szCs w:val="28"/>
          <w:shd w:val="clear" w:color="auto" w:fill="FFFFFF"/>
          <w:lang w:eastAsia="ru-RU"/>
        </w:rPr>
        <w:t xml:space="preserve">  самостоятельности,</w:t>
      </w:r>
    </w:p>
    <w:p w:rsidR="00901356" w:rsidRPr="002E21A5" w:rsidRDefault="00901356" w:rsidP="005F15F1">
      <w:pPr>
        <w:spacing w:after="0" w:line="360" w:lineRule="auto"/>
        <w:ind w:left="567"/>
        <w:jc w:val="both"/>
        <w:rPr>
          <w:rFonts w:ascii="Times New Roman" w:eastAsia="Times New Roman" w:hAnsi="Times New Roman" w:cs="Times New Roman"/>
          <w:color w:val="FF0000"/>
          <w:sz w:val="28"/>
          <w:szCs w:val="28"/>
          <w:lang w:eastAsia="ru-RU"/>
        </w:rPr>
      </w:pPr>
      <w:r w:rsidRPr="002E21A5">
        <w:rPr>
          <w:rFonts w:ascii="Times New Roman" w:eastAsia="Times New Roman" w:hAnsi="Times New Roman" w:cs="Times New Roman"/>
          <w:sz w:val="28"/>
          <w:szCs w:val="28"/>
          <w:shd w:val="clear" w:color="auto" w:fill="FFFFFF"/>
          <w:lang w:eastAsia="ru-RU"/>
        </w:rPr>
        <w:t>чувства</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 xml:space="preserve"> собственного</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 xml:space="preserve">  достоинства</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 xml:space="preserve"> у</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подростка,</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 xml:space="preserve"> который</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 xml:space="preserve"> выражает </w:t>
      </w:r>
    </w:p>
    <w:p w:rsidR="00901356" w:rsidRPr="002E21A5" w:rsidRDefault="00901356"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r w:rsidRPr="002E21A5">
        <w:rPr>
          <w:rFonts w:ascii="Times New Roman" w:eastAsia="Times New Roman" w:hAnsi="Times New Roman" w:cs="Times New Roman"/>
          <w:sz w:val="28"/>
          <w:szCs w:val="28"/>
          <w:shd w:val="clear" w:color="auto" w:fill="FFFFFF"/>
          <w:lang w:eastAsia="ru-RU"/>
        </w:rPr>
        <w:lastRenderedPageBreak/>
        <w:t xml:space="preserve">потребность в самоопределении и самоутверждении в мире взрослых. Между притязаниями и реальными возможностями так же имеются значительные противоречия. С одной стороны, подросток не может отказаться от своих притязаний, а с другой стороны, не всегда может сделать то, что задумал. Поэтому подростки часто маскируют свои слабости внешней независимостью и развязностью в поведении. </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shd w:val="clear" w:color="auto" w:fill="FFFFFF"/>
          <w:lang w:eastAsia="ru-RU"/>
        </w:rPr>
        <w:t xml:space="preserve"> </w:t>
      </w:r>
      <w:r w:rsidR="00901356" w:rsidRPr="002E21A5">
        <w:rPr>
          <w:rFonts w:ascii="Times New Roman" w:eastAsia="Times New Roman" w:hAnsi="Times New Roman" w:cs="Times New Roman"/>
          <w:sz w:val="28"/>
          <w:szCs w:val="28"/>
          <w:shd w:val="clear" w:color="auto" w:fill="FFFFFF"/>
          <w:lang w:eastAsia="ru-RU"/>
        </w:rPr>
        <w:t xml:space="preserve">  Подростковый возраст — это время социализации подростка и индивидуализации, т. е. вхождение в мир человеческой культуры, общественных ценностей и открытия, и утверждения своего уникального и неповторимого «Я». Индивидуализация подростка проявляется в форме самоутверждения, которое положительно влияет на процесс и результаты общественной и учебной деятельности, если его мотивом является стремление к лидерству и престижности. В то же время, самоутверждение старших подростков может иметь и социально-полярные основания — от подвига до правонарушений [58, </w:t>
      </w:r>
      <w:r w:rsidR="00901356" w:rsidRPr="002E21A5">
        <w:rPr>
          <w:rFonts w:ascii="Times New Roman" w:eastAsia="Times New Roman" w:hAnsi="Times New Roman" w:cs="Times New Roman"/>
          <w:sz w:val="28"/>
          <w:szCs w:val="28"/>
          <w:shd w:val="clear" w:color="auto" w:fill="FFFFFF"/>
          <w:lang w:val="en-US" w:eastAsia="ru-RU"/>
        </w:rPr>
        <w:t>c</w:t>
      </w:r>
      <w:r w:rsidR="00901356" w:rsidRPr="002E21A5">
        <w:rPr>
          <w:rFonts w:ascii="Times New Roman" w:eastAsia="Times New Roman" w:hAnsi="Times New Roman" w:cs="Times New Roman"/>
          <w:sz w:val="28"/>
          <w:szCs w:val="28"/>
          <w:shd w:val="clear" w:color="auto" w:fill="FFFFFF"/>
          <w:lang w:eastAsia="ru-RU"/>
        </w:rPr>
        <w:t>. 1119].</w:t>
      </w:r>
    </w:p>
    <w:p w:rsidR="001E6FA9"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Понятие «дети, находящиеся в конфликте с законом», включает в себя всех лиц моложе 18 лет, находящихся в контакте с системой правосудия в качестве подозреваемых или обвиняемых в совершении правонарушений. </w:t>
      </w:r>
      <w:r w:rsidR="001E6FA9" w:rsidRPr="002E21A5">
        <w:rPr>
          <w:rFonts w:ascii="Times New Roman" w:eastAsia="Times New Roman" w:hAnsi="Times New Roman" w:cs="Times New Roman"/>
          <w:sz w:val="28"/>
          <w:szCs w:val="28"/>
          <w:lang w:eastAsia="ru-RU"/>
        </w:rPr>
        <w:t xml:space="preserve">Но во многих научных источниках, термин «дети, находящиеся в конфликте с законом» отождествляется с понятием «дети, в трудной жизненной ситуации». Согласно статье 1 Федерального Закона от 4 июля 18г. № 14-ФЗ «Об основных гарантиях прав ребенка в Российской Федерации» дети, находящиеся в трудной жизненной ситуации, это: дети, отбывающие наказание в виде лишения свободы в воспитательных колониях; </w:t>
      </w:r>
      <w:proofErr w:type="gramStart"/>
      <w:r w:rsidR="001E6FA9" w:rsidRPr="002E21A5">
        <w:rPr>
          <w:rFonts w:ascii="Times New Roman" w:eastAsia="Times New Roman" w:hAnsi="Times New Roman" w:cs="Times New Roman"/>
          <w:sz w:val="28"/>
          <w:szCs w:val="28"/>
          <w:lang w:eastAsia="ru-RU"/>
        </w:rPr>
        <w:t>дети, находящиеся в образовательных организациях для обучающихся с девиантным поведением, нуждающиеся в особых условиях воспитания, обучения и требующие специального педагогического подхода (специальных учебно-воспитательных учреждениях открытого и закрытого типа); дети с отклонениями в поведении.</w:t>
      </w:r>
      <w:proofErr w:type="gramEnd"/>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lastRenderedPageBreak/>
        <w:t xml:space="preserve">Большая часть детей, вступивших в конфликт с законом, совершают нетяжкие преступления или мелкие правонарушения [30, </w:t>
      </w:r>
      <w:r w:rsidRPr="002E21A5">
        <w:rPr>
          <w:rFonts w:ascii="Times New Roman" w:eastAsia="Times New Roman" w:hAnsi="Times New Roman" w:cs="Times New Roman"/>
          <w:sz w:val="28"/>
          <w:szCs w:val="28"/>
          <w:lang w:val="en-US" w:eastAsia="ru-RU"/>
        </w:rPr>
        <w:t>c</w:t>
      </w:r>
      <w:r w:rsidRPr="002E21A5">
        <w:rPr>
          <w:rFonts w:ascii="Times New Roman" w:eastAsia="Times New Roman" w:hAnsi="Times New Roman" w:cs="Times New Roman"/>
          <w:sz w:val="28"/>
          <w:szCs w:val="28"/>
          <w:lang w:eastAsia="ru-RU"/>
        </w:rPr>
        <w:t xml:space="preserve">. 53].  Несовершеннолетние дети достаточно часто являются серьезной проблемой для общества. Не всегда семейные отношения помогают детям развиваться в нужном направлении. Подростки нередко </w:t>
      </w:r>
      <w:proofErr w:type="gramStart"/>
      <w:r w:rsidRPr="002E21A5">
        <w:rPr>
          <w:rFonts w:ascii="Times New Roman" w:eastAsia="Times New Roman" w:hAnsi="Times New Roman" w:cs="Times New Roman"/>
          <w:sz w:val="28"/>
          <w:szCs w:val="28"/>
          <w:lang w:eastAsia="ru-RU"/>
        </w:rPr>
        <w:t>вступают в конфликт с законом и это может</w:t>
      </w:r>
      <w:proofErr w:type="gramEnd"/>
      <w:r w:rsidRPr="002E21A5">
        <w:rPr>
          <w:rFonts w:ascii="Times New Roman" w:eastAsia="Times New Roman" w:hAnsi="Times New Roman" w:cs="Times New Roman"/>
          <w:sz w:val="28"/>
          <w:szCs w:val="28"/>
          <w:lang w:eastAsia="ru-RU"/>
        </w:rPr>
        <w:t xml:space="preserve"> быть связано с различными причинами. Судебная практика говорит о том, что многие несовершеннолетние, совершают даже тяжкие преступления. Необходимо выделить основные группы подростков, которые по определенным причинам становятся нарушителями закона [61, </w:t>
      </w:r>
      <w:r w:rsidRPr="002E21A5">
        <w:rPr>
          <w:rFonts w:ascii="Times New Roman" w:eastAsia="Times New Roman" w:hAnsi="Times New Roman" w:cs="Times New Roman"/>
          <w:sz w:val="28"/>
          <w:szCs w:val="28"/>
          <w:lang w:val="en-US" w:eastAsia="ru-RU"/>
        </w:rPr>
        <w:t>c</w:t>
      </w:r>
      <w:r w:rsidRPr="002E21A5">
        <w:rPr>
          <w:rFonts w:ascii="Times New Roman" w:eastAsia="Times New Roman" w:hAnsi="Times New Roman" w:cs="Times New Roman"/>
          <w:sz w:val="28"/>
          <w:szCs w:val="28"/>
          <w:lang w:eastAsia="ru-RU"/>
        </w:rPr>
        <w:t>.882].</w:t>
      </w:r>
    </w:p>
    <w:p w:rsidR="00901356" w:rsidRPr="002E21A5" w:rsidRDefault="00101800" w:rsidP="005F15F1">
      <w:pPr>
        <w:spacing w:after="0" w:line="360" w:lineRule="auto"/>
        <w:ind w:left="567"/>
        <w:jc w:val="both"/>
        <w:textAlignment w:val="baseline"/>
        <w:rPr>
          <w:rFonts w:ascii="Times New Roman" w:hAnsi="Times New Roman" w:cs="Times New Roman"/>
          <w:sz w:val="28"/>
          <w:szCs w:val="28"/>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Среди</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детей,</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ставших</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клиентами</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системы</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уголовного</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правосудия,</w:t>
      </w:r>
    </w:p>
    <w:p w:rsidR="00901356" w:rsidRPr="002E21A5" w:rsidRDefault="00901356" w:rsidP="005F15F1">
      <w:pPr>
        <w:spacing w:after="0" w:line="360" w:lineRule="auto"/>
        <w:ind w:left="567"/>
        <w:jc w:val="both"/>
        <w:textAlignment w:val="baseline"/>
        <w:rPr>
          <w:rFonts w:ascii="Times New Roman" w:hAnsi="Times New Roman" w:cs="Times New Roman"/>
          <w:sz w:val="28"/>
          <w:szCs w:val="28"/>
        </w:rPr>
      </w:pPr>
      <w:r w:rsidRPr="002E21A5">
        <w:rPr>
          <w:rFonts w:ascii="Times New Roman" w:hAnsi="Times New Roman" w:cs="Times New Roman"/>
          <w:sz w:val="28"/>
          <w:szCs w:val="28"/>
        </w:rPr>
        <w:t xml:space="preserve">большинство являются выходцами из неблагополучных семей [51, </w:t>
      </w:r>
      <w:r w:rsidRPr="002E21A5">
        <w:rPr>
          <w:rFonts w:ascii="Times New Roman" w:hAnsi="Times New Roman" w:cs="Times New Roman"/>
          <w:sz w:val="28"/>
          <w:szCs w:val="28"/>
          <w:lang w:val="en-US"/>
        </w:rPr>
        <w:t>c</w:t>
      </w:r>
      <w:r w:rsidRPr="002E21A5">
        <w:rPr>
          <w:rFonts w:ascii="Times New Roman" w:hAnsi="Times New Roman" w:cs="Times New Roman"/>
          <w:sz w:val="28"/>
          <w:szCs w:val="28"/>
        </w:rPr>
        <w:t xml:space="preserve">.405]. </w:t>
      </w:r>
    </w:p>
    <w:p w:rsidR="00901356" w:rsidRPr="005163A9" w:rsidRDefault="00101800" w:rsidP="005163A9">
      <w:pPr>
        <w:spacing w:after="0" w:line="360" w:lineRule="auto"/>
        <w:ind w:left="567"/>
        <w:jc w:val="both"/>
        <w:textAlignment w:val="baseline"/>
        <w:rPr>
          <w:rFonts w:ascii="Times New Roman" w:hAnsi="Times New Roman" w:cs="Times New Roman"/>
          <w:sz w:val="28"/>
          <w:szCs w:val="28"/>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К</w:t>
      </w:r>
      <w:r w:rsidR="00901356" w:rsidRPr="002E21A5">
        <w:rPr>
          <w:rFonts w:ascii="Times New Roman" w:hAnsi="Times New Roman" w:cs="Times New Roman"/>
          <w:sz w:val="28"/>
          <w:szCs w:val="28"/>
        </w:rPr>
        <w:t xml:space="preserve"> </w:t>
      </w:r>
      <w:r w:rsidR="00901356" w:rsidRPr="002E21A5">
        <w:rPr>
          <w:rFonts w:ascii="Times New Roman" w:eastAsia="Times New Roman" w:hAnsi="Times New Roman" w:cs="Times New Roman"/>
          <w:sz w:val="28"/>
          <w:szCs w:val="28"/>
          <w:lang w:eastAsia="ru-RU"/>
        </w:rPr>
        <w:t>неблаго</w:t>
      </w:r>
      <w:r w:rsidR="00901356" w:rsidRPr="002E21A5">
        <w:rPr>
          <w:rFonts w:ascii="Times New Roman" w:hAnsi="Times New Roman" w:cs="Times New Roman"/>
          <w:sz w:val="28"/>
          <w:szCs w:val="28"/>
        </w:rPr>
        <w:t>получным</w:t>
      </w:r>
      <w:r w:rsidR="00901356" w:rsidRPr="002E21A5">
        <w:rPr>
          <w:rFonts w:ascii="Times New Roman" w:eastAsia="Times New Roman" w:hAnsi="Times New Roman" w:cs="Times New Roman"/>
          <w:sz w:val="28"/>
          <w:szCs w:val="28"/>
          <w:lang w:eastAsia="ru-RU"/>
        </w:rPr>
        <w:t xml:space="preserve">  семьям  </w:t>
      </w:r>
      <w:r w:rsidR="00901356" w:rsidRPr="002E21A5">
        <w:rPr>
          <w:rFonts w:ascii="Times New Roman" w:hAnsi="Times New Roman" w:cs="Times New Roman"/>
          <w:sz w:val="28"/>
          <w:szCs w:val="28"/>
        </w:rPr>
        <w:t xml:space="preserve">обычно  относят </w:t>
      </w:r>
      <w:r w:rsidR="00901356" w:rsidRPr="002E21A5">
        <w:rPr>
          <w:rFonts w:ascii="Times New Roman" w:eastAsia="Times New Roman" w:hAnsi="Times New Roman" w:cs="Times New Roman"/>
          <w:sz w:val="28"/>
          <w:szCs w:val="28"/>
          <w:lang w:eastAsia="ru-RU"/>
        </w:rPr>
        <w:t xml:space="preserve"> целую  социальную  группу</w:t>
      </w:r>
      <w:r w:rsidR="005163A9">
        <w:rPr>
          <w:rFonts w:ascii="Times New Roman" w:hAnsi="Times New Roman" w:cs="Times New Roman"/>
          <w:sz w:val="28"/>
          <w:szCs w:val="28"/>
        </w:rPr>
        <w:t xml:space="preserve"> </w:t>
      </w:r>
      <w:r w:rsidR="00901356" w:rsidRPr="002E21A5">
        <w:rPr>
          <w:rFonts w:ascii="Times New Roman" w:eastAsia="Times New Roman" w:hAnsi="Times New Roman" w:cs="Times New Roman"/>
          <w:sz w:val="28"/>
          <w:szCs w:val="28"/>
          <w:lang w:eastAsia="ru-RU"/>
        </w:rPr>
        <w:t xml:space="preserve">общества. </w:t>
      </w:r>
      <w:r w:rsidR="00901356" w:rsidRPr="002E21A5">
        <w:rPr>
          <w:rFonts w:ascii="Times New Roman" w:hAnsi="Times New Roman" w:cs="Times New Roman"/>
          <w:sz w:val="28"/>
          <w:szCs w:val="28"/>
        </w:rPr>
        <w:t xml:space="preserve">В этих семьях часто нет одного из родителей, нередки случаи алкоголизма родителей или конфликта с законом. Несовершеннолетние дети в таких условиях не чувствуют себя частью общества, поэтому склонны нарушать все правила и устои. Причиной этому являются семейные отношения, т.к. родители не смогли правильно развить психику ребенка. В редких случаях </w:t>
      </w:r>
      <w:r w:rsidR="00901356" w:rsidRPr="002E21A5">
        <w:rPr>
          <w:rFonts w:ascii="Times New Roman" w:eastAsia="Times New Roman" w:hAnsi="Times New Roman" w:cs="Times New Roman"/>
          <w:sz w:val="28"/>
          <w:szCs w:val="28"/>
          <w:lang w:eastAsia="ru-RU"/>
        </w:rPr>
        <w:t xml:space="preserve">ребенок может избежать такой участи, но обычно это заслуга воспитателей детских садов и учителей школ. Как правило, дети из неблагоприятных семей подвергаются всеобщему порицанию, что и становится явной предпосылкой их будущего отношения к обществу. Несовершеннолетний ребенок осознаёт возможность изменения своей судьбы и получения многих материальных благ, поэтому преступает черту закона. </w:t>
      </w:r>
      <w:r w:rsidR="00901356" w:rsidRPr="002E21A5">
        <w:rPr>
          <w:rFonts w:ascii="Times New Roman" w:hAnsi="Times New Roman" w:cs="Times New Roman"/>
          <w:sz w:val="28"/>
          <w:szCs w:val="28"/>
        </w:rPr>
        <w:t>Но далеко не всегда только тяжелое детство и недостаток благ является причиной нарушения закона.</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Совсем другая ситуация проявляется при рассмотрении несовершеннолетних детей из обеспеченных и богатых семей. Эти дети часто не получают необходимого внимания со стороны родителей, но при э</w:t>
      </w:r>
      <w:r w:rsidR="00DF25E4" w:rsidRPr="002E21A5">
        <w:rPr>
          <w:rFonts w:ascii="Times New Roman" w:eastAsia="Times New Roman" w:hAnsi="Times New Roman" w:cs="Times New Roman"/>
          <w:sz w:val="28"/>
          <w:szCs w:val="28"/>
          <w:lang w:eastAsia="ru-RU"/>
        </w:rPr>
        <w:t>том остаются под их опекой [46,</w:t>
      </w:r>
      <w:r w:rsidR="00901356" w:rsidRPr="002E21A5">
        <w:rPr>
          <w:rFonts w:ascii="Times New Roman" w:eastAsia="Times New Roman" w:hAnsi="Times New Roman" w:cs="Times New Roman"/>
          <w:sz w:val="28"/>
          <w:szCs w:val="28"/>
          <w:lang w:val="en-US" w:eastAsia="ru-RU"/>
        </w:rPr>
        <w:t>c</w:t>
      </w:r>
      <w:r w:rsidR="00DF25E4" w:rsidRPr="002E21A5">
        <w:rPr>
          <w:rFonts w:ascii="Times New Roman" w:eastAsia="Times New Roman" w:hAnsi="Times New Roman" w:cs="Times New Roman"/>
          <w:sz w:val="28"/>
          <w:szCs w:val="28"/>
          <w:lang w:eastAsia="ru-RU"/>
        </w:rPr>
        <w:t>.</w:t>
      </w:r>
      <w:r w:rsidR="00901356" w:rsidRPr="002E21A5">
        <w:rPr>
          <w:rFonts w:ascii="Times New Roman" w:eastAsia="Times New Roman" w:hAnsi="Times New Roman" w:cs="Times New Roman"/>
          <w:sz w:val="28"/>
          <w:szCs w:val="28"/>
          <w:lang w:eastAsia="ru-RU"/>
        </w:rPr>
        <w:t xml:space="preserve">69]. Нередки случаи, что такой </w:t>
      </w:r>
      <w:r w:rsidR="00901356" w:rsidRPr="002E21A5">
        <w:rPr>
          <w:rFonts w:ascii="Times New Roman" w:eastAsia="Times New Roman" w:hAnsi="Times New Roman" w:cs="Times New Roman"/>
          <w:sz w:val="28"/>
          <w:szCs w:val="28"/>
          <w:lang w:eastAsia="ru-RU"/>
        </w:rPr>
        <w:lastRenderedPageBreak/>
        <w:t xml:space="preserve">несовершеннолетний в конфликт с законом вступает только для подтверждения собственной безнаказанности. Дети богатых родителей убеждены, что «деньги решают все проблемы». Противопоставляя своё поведение существующим устоям общества, они просто пытаются привлечь к себе внимание окружающих людей и самоутвердиться. Самая сложная ситуация возникает тогда, когда родители хоть раз ограждают несовершеннолетнего от положенного наказания. В такой момент ребенок чётко понимает, что может поступать так, как считает нужным. </w:t>
      </w:r>
    </w:p>
    <w:p w:rsidR="00901356" w:rsidRPr="002E21A5" w:rsidRDefault="00901356" w:rsidP="005F15F1">
      <w:pPr>
        <w:spacing w:after="0" w:line="360" w:lineRule="auto"/>
        <w:ind w:left="567"/>
        <w:jc w:val="both"/>
        <w:textAlignment w:val="baseline"/>
        <w:rPr>
          <w:rFonts w:ascii="Times New Roman" w:eastAsia="Times New Roman" w:hAnsi="Times New Roman" w:cs="Times New Roman"/>
          <w:sz w:val="28"/>
          <w:szCs w:val="28"/>
          <w:lang w:eastAsia="ru-RU"/>
        </w:rPr>
      </w:pPr>
      <w:r w:rsidRPr="002E21A5">
        <w:rPr>
          <w:rFonts w:ascii="Times New Roman" w:hAnsi="Times New Roman" w:cs="Times New Roman"/>
          <w:sz w:val="28"/>
          <w:szCs w:val="28"/>
        </w:rPr>
        <w:t xml:space="preserve">Еще одна </w:t>
      </w:r>
      <w:r w:rsidR="00DF25E4" w:rsidRPr="002E21A5">
        <w:rPr>
          <w:rFonts w:ascii="Times New Roman" w:hAnsi="Times New Roman" w:cs="Times New Roman"/>
          <w:sz w:val="28"/>
          <w:szCs w:val="28"/>
        </w:rPr>
        <w:t>категория – брошенные дети [54,</w:t>
      </w:r>
      <w:r w:rsidRPr="002E21A5">
        <w:rPr>
          <w:rFonts w:ascii="Times New Roman" w:hAnsi="Times New Roman" w:cs="Times New Roman"/>
          <w:sz w:val="28"/>
          <w:szCs w:val="28"/>
          <w:lang w:val="en-US"/>
        </w:rPr>
        <w:t>c</w:t>
      </w:r>
      <w:r w:rsidR="00DF25E4" w:rsidRPr="002E21A5">
        <w:rPr>
          <w:rFonts w:ascii="Times New Roman" w:hAnsi="Times New Roman" w:cs="Times New Roman"/>
          <w:sz w:val="28"/>
          <w:szCs w:val="28"/>
        </w:rPr>
        <w:t>.</w:t>
      </w:r>
      <w:r w:rsidRPr="002E21A5">
        <w:rPr>
          <w:rFonts w:ascii="Times New Roman" w:hAnsi="Times New Roman" w:cs="Times New Roman"/>
          <w:sz w:val="28"/>
          <w:szCs w:val="28"/>
        </w:rPr>
        <w:t xml:space="preserve">128]. </w:t>
      </w:r>
      <w:r w:rsidRPr="002E21A5">
        <w:rPr>
          <w:rFonts w:ascii="Times New Roman" w:eastAsia="Times New Roman" w:hAnsi="Times New Roman" w:cs="Times New Roman"/>
          <w:sz w:val="28"/>
          <w:szCs w:val="28"/>
          <w:lang w:eastAsia="ru-RU"/>
        </w:rPr>
        <w:t xml:space="preserve">На протяжении многих лет детские дома помогают детям выбрать путь своего развития и роста в обществе. </w:t>
      </w:r>
      <w:proofErr w:type="gramStart"/>
      <w:r w:rsidRPr="002E21A5">
        <w:rPr>
          <w:rFonts w:ascii="Times New Roman" w:eastAsia="Times New Roman" w:hAnsi="Times New Roman" w:cs="Times New Roman"/>
          <w:sz w:val="28"/>
          <w:szCs w:val="28"/>
          <w:lang w:eastAsia="ru-RU"/>
        </w:rPr>
        <w:t>И</w:t>
      </w:r>
      <w:proofErr w:type="gramEnd"/>
      <w:r w:rsidRPr="002E21A5">
        <w:rPr>
          <w:rFonts w:ascii="Times New Roman" w:eastAsia="Times New Roman" w:hAnsi="Times New Roman" w:cs="Times New Roman"/>
          <w:sz w:val="28"/>
          <w:szCs w:val="28"/>
          <w:lang w:eastAsia="ru-RU"/>
        </w:rPr>
        <w:t xml:space="preserve"> тем не менее многие люди всё равно считают, что именно в них появляются несовершеннолетние преступники. В советские времена обеспеченность детских домов было </w:t>
      </w:r>
      <w:proofErr w:type="gramStart"/>
      <w:r w:rsidRPr="002E21A5">
        <w:rPr>
          <w:rFonts w:ascii="Times New Roman" w:eastAsia="Times New Roman" w:hAnsi="Times New Roman" w:cs="Times New Roman"/>
          <w:sz w:val="28"/>
          <w:szCs w:val="28"/>
          <w:lang w:eastAsia="ru-RU"/>
        </w:rPr>
        <w:t>недостаточной</w:t>
      </w:r>
      <w:proofErr w:type="gramEnd"/>
      <w:r w:rsidRPr="002E21A5">
        <w:rPr>
          <w:rFonts w:ascii="Times New Roman" w:eastAsia="Times New Roman" w:hAnsi="Times New Roman" w:cs="Times New Roman"/>
          <w:sz w:val="28"/>
          <w:szCs w:val="28"/>
          <w:lang w:eastAsia="ru-RU"/>
        </w:rPr>
        <w:t xml:space="preserve">, а постоянное порицание бездомных детей вызывало в их душах активное противостояние обществу. </w:t>
      </w:r>
      <w:r w:rsidRPr="002E21A5">
        <w:rPr>
          <w:rFonts w:ascii="Times New Roman" w:hAnsi="Times New Roman" w:cs="Times New Roman"/>
          <w:sz w:val="28"/>
          <w:szCs w:val="28"/>
        </w:rPr>
        <w:t>Для них конфликт с законом — способность нарушения</w:t>
      </w:r>
      <w:r w:rsidR="00DF25E4" w:rsidRPr="002E21A5">
        <w:rPr>
          <w:rFonts w:ascii="Times New Roman" w:hAnsi="Times New Roman" w:cs="Times New Roman"/>
          <w:sz w:val="28"/>
          <w:szCs w:val="28"/>
        </w:rPr>
        <w:t xml:space="preserve"> всех правил как доказательство </w:t>
      </w:r>
      <w:r w:rsidRPr="002E21A5">
        <w:rPr>
          <w:rFonts w:ascii="Times New Roman" w:hAnsi="Times New Roman" w:cs="Times New Roman"/>
          <w:sz w:val="28"/>
          <w:szCs w:val="28"/>
        </w:rPr>
        <w:t>собственной состоятельности. Являясь несовершеннолетними, детям заранее приходится избирать свой путь в жизни, а это достаточно трудно, если они не получили свою долю родительской ласки и любви.</w:t>
      </w:r>
      <w:r w:rsidRPr="002E21A5">
        <w:rPr>
          <w:rFonts w:ascii="Times New Roman" w:eastAsia="Times New Roman" w:hAnsi="Times New Roman" w:cs="Times New Roman"/>
          <w:sz w:val="28"/>
          <w:szCs w:val="28"/>
          <w:lang w:eastAsia="ru-RU"/>
        </w:rPr>
        <w:t xml:space="preserve"> В настоящее время ситуация меняется в лучшую сторону, государство выделяет для детских домов существенную часть бюджета. Дети получают больше материальных благ и заботу воспитателей, поэтому имеют больше возможностей стать частью общества.</w:t>
      </w:r>
    </w:p>
    <w:p w:rsidR="00901356" w:rsidRPr="002E21A5" w:rsidRDefault="00101800" w:rsidP="005F15F1">
      <w:pPr>
        <w:spacing w:after="0" w:line="360" w:lineRule="auto"/>
        <w:ind w:left="567"/>
        <w:jc w:val="both"/>
        <w:textAlignment w:val="baseline"/>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Три рассмотренные категории детей показывают, что в нашем обществе не все так просто и благополучно. Несовершеннолетний и конфликт с законом — часто встречающиеся вместе понятия потому, что ребенок таким способом старается обойти и нарушить принятые устои и правила. При этом не нельзя считать перечисленные группы постулатом, ведь всегда имеют место исключения. Несовершеннолетний ребенок также </w:t>
      </w:r>
      <w:r w:rsidR="00901356" w:rsidRPr="002E21A5">
        <w:rPr>
          <w:rFonts w:ascii="Times New Roman" w:eastAsia="Times New Roman" w:hAnsi="Times New Roman" w:cs="Times New Roman"/>
          <w:sz w:val="28"/>
          <w:szCs w:val="28"/>
          <w:lang w:eastAsia="ru-RU"/>
        </w:rPr>
        <w:lastRenderedPageBreak/>
        <w:t>может развиваться и самостоятельно, если на него не оказывают воздействие третьи лица и факторы из его окружения.</w:t>
      </w:r>
    </w:p>
    <w:p w:rsidR="00901356" w:rsidRPr="002E21A5" w:rsidRDefault="00101800" w:rsidP="005F15F1">
      <w:pPr>
        <w:spacing w:after="0" w:line="360" w:lineRule="auto"/>
        <w:ind w:left="567"/>
        <w:jc w:val="both"/>
        <w:textAlignment w:val="baseline"/>
        <w:rPr>
          <w:rFonts w:ascii="Times New Roman" w:eastAsia="Times New Roman" w:hAnsi="Times New Roman" w:cs="Times New Roman"/>
          <w:sz w:val="28"/>
          <w:szCs w:val="28"/>
          <w:lang w:eastAsia="ru-RU"/>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Информация из полицейских сводок изобилует сообщениями о детской и</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подростковой преступности. Кражи, угоны, хулиганство, уличные грабежи – вот далеко не полный список "излюбленных" начинающими преступниками противоправных деяний. Психологи утверждают, что подростки часто совершают преступления, не понимая до конца последствий содеянного [64]. Именно поэтому закон предусматривает в отношении несовершеннолетних некоторые "поблажки", которые нужно знать и прибегать к ним, если ребенок оказался в конфликте с законом.</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Всем известно, что "полная" уголовная ответственность наступает с 16 лет, а за некоторые тяжкие преступления - с 14. Но это вовсе не означает, что ребенок несет ответственность за эти преступления наравне с взрослым. До достижения 18 лет к нему применяются совершенно другие уголовные и уголовно-процессуальные нормы. Необходимо также помнить, что дети от 14 до 16 лет не несут ответственности за административные правонарушения, а с 16 до 18 - только за некоторые. Полная ответственность по </w:t>
      </w:r>
      <w:bookmarkStart w:id="5" w:name="_Hlk512951607"/>
      <w:r w:rsidR="00901356" w:rsidRPr="002E21A5">
        <w:rPr>
          <w:rFonts w:ascii="Times New Roman" w:eastAsia="Times New Roman" w:hAnsi="Times New Roman" w:cs="Times New Roman"/>
          <w:sz w:val="28"/>
          <w:szCs w:val="28"/>
          <w:lang w:eastAsia="ru-RU"/>
        </w:rPr>
        <w:t>закону "о правонарушениях"</w:t>
      </w:r>
      <w:bookmarkEnd w:id="5"/>
      <w:r w:rsidR="00901356" w:rsidRPr="002E21A5">
        <w:rPr>
          <w:rFonts w:ascii="Times New Roman" w:eastAsia="Times New Roman" w:hAnsi="Times New Roman" w:cs="Times New Roman"/>
          <w:sz w:val="28"/>
          <w:szCs w:val="28"/>
          <w:lang w:eastAsia="ru-RU"/>
        </w:rPr>
        <w:t xml:space="preserve"> наступает с 18-летнего возраста [74].</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При задержании по подозрению в совершении правонарушения, несовершеннолетнего должны сразу же отпустить, а если есть основания подозревать, что на нем может лежать вина за преступление, то сразу же после задержания сообщить родителям, или, если их нет – в орган опеки и попечительства. Никто не может без доказательств вины держать под стражей кого бы то ни было более 72 часов, а детей - без вызова родителей. В качестве меры пресечения для несовершеннолетних могут применяться следующие: личное поручительство или поручительство общественных организаций; отдача под присмотр родителей, опекунов, попечителей или администрации детских учреждений, где подросток находится [10, </w:t>
      </w:r>
      <w:r w:rsidR="00901356" w:rsidRPr="002E21A5">
        <w:rPr>
          <w:rFonts w:ascii="Times New Roman" w:eastAsia="Times New Roman" w:hAnsi="Times New Roman" w:cs="Times New Roman"/>
          <w:sz w:val="28"/>
          <w:szCs w:val="28"/>
          <w:lang w:val="en-US" w:eastAsia="ru-RU"/>
        </w:rPr>
        <w:t>c</w:t>
      </w:r>
      <w:r w:rsidR="00901356" w:rsidRPr="002E21A5">
        <w:rPr>
          <w:rFonts w:ascii="Times New Roman" w:eastAsia="Times New Roman" w:hAnsi="Times New Roman" w:cs="Times New Roman"/>
          <w:sz w:val="28"/>
          <w:szCs w:val="28"/>
          <w:lang w:eastAsia="ru-RU"/>
        </w:rPr>
        <w:t>. 71].</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lastRenderedPageBreak/>
        <w:t xml:space="preserve"> </w:t>
      </w:r>
      <w:r w:rsidR="00901356" w:rsidRPr="002E21A5">
        <w:rPr>
          <w:rFonts w:ascii="Times New Roman" w:eastAsia="Times New Roman" w:hAnsi="Times New Roman" w:cs="Times New Roman"/>
          <w:sz w:val="28"/>
          <w:szCs w:val="28"/>
          <w:lang w:eastAsia="ru-RU"/>
        </w:rPr>
        <w:t xml:space="preserve">  Содержание под стражей как мера пресечения может использоваться только в исключительных случаях – например, когда совершено чрезвычайно тяжкое преступление, за которое предусматривается наказание в виде лишения свободы. Если обвиняемому в момент совершения преступления не исполнилось 16 лет, то срок содержания под стражей может быть продлен только до четырех месяцев, а если не исполнилось 18, срок содержания под стражей может быть продлен максимум до шести месяцев. Продлить срок может только судья, который и выдает ордер на арест. В ситуации задержания несовершеннолетние должны быть изолированы от взрослых и тех лиц, которые уже совершали преступления.</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Допрашивать</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несовершеннолетних</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без</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присутствия</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родителей</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тоже</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нельзя, и, кроме родителей, при допросе обязательно должен присутствовать педагог - человек со специальным образованием, который может создать ребенку определённый комфо</w:t>
      </w:r>
      <w:proofErr w:type="gramStart"/>
      <w:r w:rsidRPr="002E21A5">
        <w:rPr>
          <w:rFonts w:ascii="Times New Roman" w:eastAsia="Times New Roman" w:hAnsi="Times New Roman" w:cs="Times New Roman"/>
          <w:sz w:val="28"/>
          <w:szCs w:val="28"/>
          <w:lang w:eastAsia="ru-RU"/>
        </w:rPr>
        <w:t>рт в стр</w:t>
      </w:r>
      <w:proofErr w:type="gramEnd"/>
      <w:r w:rsidRPr="002E21A5">
        <w:rPr>
          <w:rFonts w:ascii="Times New Roman" w:eastAsia="Times New Roman" w:hAnsi="Times New Roman" w:cs="Times New Roman"/>
          <w:sz w:val="28"/>
          <w:szCs w:val="28"/>
          <w:lang w:eastAsia="ru-RU"/>
        </w:rPr>
        <w:t>ессовой для него ситуации. Также эта мера защищает от давления на подозреваемого несовершеннолетнего со стороны полицейских. Также, все вышеперечисленное относится и к случаю, когда ребенок привлечен к расследованию дела в качестве свидетеля, если ему нет 16 лет - на даче показаний обязательно должен присутствовать педагог и родитель. То же, по желанию, касается и обвиняемых от 16 до 18 лет. В случае если ребенка вызвали свидетелем по делу, важно проверить, чтобы в отношении него соблюдались все эти процессуальные нормы. Не стоит забывать, что практика наших правоохранительных органов такова, что часто, вызвав в качестве свидетеля, полиция использует полученные показания против самого человека, предъявляя затем ему обвинение в совершении этого преступления.</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У несовершеннолетнего, имеющего конфликт с законом, кроме представителя, обязательно должен быть адвокат. Даже если ребенок сам </w:t>
      </w:r>
      <w:r w:rsidR="00901356" w:rsidRPr="002E21A5">
        <w:rPr>
          <w:rFonts w:ascii="Times New Roman" w:eastAsia="Times New Roman" w:hAnsi="Times New Roman" w:cs="Times New Roman"/>
          <w:sz w:val="28"/>
          <w:szCs w:val="28"/>
          <w:lang w:eastAsia="ru-RU"/>
        </w:rPr>
        <w:lastRenderedPageBreak/>
        <w:t xml:space="preserve">говорит, что адвокат ему не нужен, орган дознания обязан обеспечить ему защиту [62, </w:t>
      </w:r>
      <w:r w:rsidR="00901356" w:rsidRPr="002E21A5">
        <w:rPr>
          <w:rFonts w:ascii="Times New Roman" w:eastAsia="Times New Roman" w:hAnsi="Times New Roman" w:cs="Times New Roman"/>
          <w:sz w:val="28"/>
          <w:szCs w:val="28"/>
          <w:lang w:val="en-US" w:eastAsia="ru-RU"/>
        </w:rPr>
        <w:t>c</w:t>
      </w:r>
      <w:r w:rsidR="00901356" w:rsidRPr="002E21A5">
        <w:rPr>
          <w:rFonts w:ascii="Times New Roman" w:eastAsia="Times New Roman" w:hAnsi="Times New Roman" w:cs="Times New Roman"/>
          <w:sz w:val="28"/>
          <w:szCs w:val="28"/>
          <w:lang w:eastAsia="ru-RU"/>
        </w:rPr>
        <w:t>.686].</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Нужно помнить, что сам факт совершения правонарушения или преступления несовершеннолетним уже является смягчающим обстоятельством, следовательно, предполагает назначение более мягкого наказания, чем предусмотрено законом. И что бы ни говорили при задержании сотрудники полиции, суд в итоге принимает в отношении несовершеннолетних именно такие решения. А если с ребенком был взрослый, который "втянул" его в преступную деятельность, то для него этот факт будет отягчающим его основную вину, что, соответственно, ужесточает наказание.</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Самый большой срок лишения свободы несовершеннолетнего - 15 лет, и это только в том случае, если во время отбывания наказания совершено новое очень тяжкое преступление, за которое лишают свободы пожизненно. За административные правонарушения несовершеннолетнего нельзя привлечь к "неоплачиваемому труду в пользу общества", а за незначительные, средней тяжести и даже тяжкие преступления суд может вовсе не назначать лишения свободы. Уголовно-процессуальный кодекс рекомендует взамен применять "принудительные меры воспитательного характера". К числу таких мер относят: предупреждение; передача несовершеннолетнего под надзор родителей или специализированных государственных органов; возложение на несовершеннолетнего обязанности возместить причиненный ущерб (причем при назначении этой меры учитывается его материальное положение); принуждение несовершеннолетнего к прохождению лечебного курса психологической реабилитации; помещение несовершеннолетнего судебной инстанцией в специальное учебно-воспитательное или лечебно-воспитательное учреждение. В некоторых случаях несовершеннолетний в этих учреждениях может оставаться и после 18 лет.</w:t>
      </w:r>
    </w:p>
    <w:p w:rsidR="00901356" w:rsidRPr="002E21A5" w:rsidRDefault="00101800"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Следует</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отметить,</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что</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дела</w:t>
      </w: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о</w:t>
      </w:r>
      <w:r w:rsidRPr="002E21A5">
        <w:rPr>
          <w:rFonts w:ascii="Times New Roman" w:eastAsia="Times New Roman" w:hAnsi="Times New Roman" w:cs="Times New Roman"/>
          <w:sz w:val="28"/>
          <w:szCs w:val="28"/>
          <w:lang w:eastAsia="ru-RU"/>
        </w:rPr>
        <w:t xml:space="preserve"> </w:t>
      </w:r>
      <w:proofErr w:type="gramStart"/>
      <w:r w:rsidR="00901356" w:rsidRPr="002E21A5">
        <w:rPr>
          <w:rFonts w:ascii="Times New Roman" w:eastAsia="Times New Roman" w:hAnsi="Times New Roman" w:cs="Times New Roman"/>
          <w:sz w:val="28"/>
          <w:szCs w:val="28"/>
          <w:lang w:eastAsia="ru-RU"/>
        </w:rPr>
        <w:t>совершенных</w:t>
      </w:r>
      <w:proofErr w:type="gramEnd"/>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несовершеннолетними</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lastRenderedPageBreak/>
        <w:t xml:space="preserve">административных </w:t>
      </w:r>
      <w:proofErr w:type="gramStart"/>
      <w:r w:rsidRPr="002E21A5">
        <w:rPr>
          <w:rFonts w:ascii="Times New Roman" w:eastAsia="Times New Roman" w:hAnsi="Times New Roman" w:cs="Times New Roman"/>
          <w:sz w:val="28"/>
          <w:szCs w:val="28"/>
          <w:lang w:eastAsia="ru-RU"/>
        </w:rPr>
        <w:t>правонарушениях</w:t>
      </w:r>
      <w:proofErr w:type="gramEnd"/>
      <w:r w:rsidRPr="002E21A5">
        <w:rPr>
          <w:rFonts w:ascii="Times New Roman" w:eastAsia="Times New Roman" w:hAnsi="Times New Roman" w:cs="Times New Roman"/>
          <w:sz w:val="28"/>
          <w:szCs w:val="28"/>
          <w:lang w:eastAsia="ru-RU"/>
        </w:rPr>
        <w:t xml:space="preserve"> обязательно рассматриваются только в суде. Ни полиция, ни какой-либо другой государственный орган не вправе принимать решение о применении наказания за правонарушение прямо "на месте происшествия". Уголовный суд над несовершеннолетними всегда проходит в условиях закрытых заседаний, причем судья вправе периодически удалять такого подсудимого из зала: если есть основания предполагать, что оглашаемые факты могут негативно сказаться на психике ребенка, пусть даже и он участвовал в преступной деятельности. Кроме того, при допросе в суде рядом с несовершеннолетним всегда должен находиться его законный представитель - родитель или другой родственник. Что бы ни случилось на допросе, в суде, при отбытии наказания, в несовершеннолетнего стрелять запрещено - даже если это побег из-под стражи.</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Анализируя правонарушения среди подростков как социально - педагогическую проблему, важно учитывать, во-первых, небольшое снижение в последнее время числа правонарушений, совершенных несовершеннолетними, но при этом одновременный рост числа общественно опасных и групповых преступлений, а также омоложение контингента их участников.</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Во- вторых, к  числу главных  социально-психологических  характеристик</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несовершеннолетних</w:t>
      </w:r>
      <w:r w:rsidR="00101800" w:rsidRPr="002E21A5">
        <w:rPr>
          <w:rFonts w:ascii="Times New Roman" w:eastAsia="Times New Roman" w:hAnsi="Times New Roman" w:cs="Times New Roman"/>
          <w:color w:val="000000"/>
          <w:sz w:val="28"/>
          <w:szCs w:val="28"/>
          <w:shd w:val="clear" w:color="auto" w:fill="FFFFFF"/>
          <w:lang w:eastAsia="ru-RU"/>
        </w:rPr>
        <w:t xml:space="preserve"> </w:t>
      </w:r>
      <w:r w:rsidRPr="002E21A5">
        <w:rPr>
          <w:rFonts w:ascii="Times New Roman" w:eastAsia="Times New Roman" w:hAnsi="Times New Roman" w:cs="Times New Roman"/>
          <w:color w:val="000000"/>
          <w:sz w:val="28"/>
          <w:szCs w:val="28"/>
          <w:shd w:val="clear" w:color="auto" w:fill="FFFFFF"/>
          <w:lang w:eastAsia="ru-RU"/>
        </w:rPr>
        <w:t xml:space="preserve">  правонарушителей</w:t>
      </w:r>
      <w:r w:rsidR="00101800" w:rsidRPr="002E21A5">
        <w:rPr>
          <w:rFonts w:ascii="Times New Roman" w:eastAsia="Times New Roman" w:hAnsi="Times New Roman" w:cs="Times New Roman"/>
          <w:color w:val="000000"/>
          <w:sz w:val="28"/>
          <w:szCs w:val="28"/>
          <w:shd w:val="clear" w:color="auto" w:fill="FFFFFF"/>
          <w:lang w:eastAsia="ru-RU"/>
        </w:rPr>
        <w:t xml:space="preserve"> </w:t>
      </w:r>
      <w:r w:rsidRPr="002E21A5">
        <w:rPr>
          <w:rFonts w:ascii="Times New Roman" w:eastAsia="Times New Roman" w:hAnsi="Times New Roman" w:cs="Times New Roman"/>
          <w:color w:val="000000"/>
          <w:sz w:val="28"/>
          <w:szCs w:val="28"/>
          <w:shd w:val="clear" w:color="auto" w:fill="FFFFFF"/>
          <w:lang w:eastAsia="ru-RU"/>
        </w:rPr>
        <w:t xml:space="preserve">  нужно</w:t>
      </w:r>
      <w:r w:rsidR="00101800" w:rsidRPr="002E21A5">
        <w:rPr>
          <w:rFonts w:ascii="Times New Roman" w:eastAsia="Times New Roman" w:hAnsi="Times New Roman" w:cs="Times New Roman"/>
          <w:color w:val="000000"/>
          <w:sz w:val="28"/>
          <w:szCs w:val="28"/>
          <w:shd w:val="clear" w:color="auto" w:fill="FFFFFF"/>
          <w:lang w:eastAsia="ru-RU"/>
        </w:rPr>
        <w:t xml:space="preserve"> </w:t>
      </w:r>
      <w:r w:rsidRPr="002E21A5">
        <w:rPr>
          <w:rFonts w:ascii="Times New Roman" w:eastAsia="Times New Roman" w:hAnsi="Times New Roman" w:cs="Times New Roman"/>
          <w:color w:val="000000"/>
          <w:sz w:val="28"/>
          <w:szCs w:val="28"/>
          <w:shd w:val="clear" w:color="auto" w:fill="FFFFFF"/>
          <w:lang w:eastAsia="ru-RU"/>
        </w:rPr>
        <w:t xml:space="preserve">  отнести</w:t>
      </w:r>
      <w:r w:rsidR="00101800" w:rsidRPr="002E21A5">
        <w:rPr>
          <w:rFonts w:ascii="Times New Roman" w:eastAsia="Times New Roman" w:hAnsi="Times New Roman" w:cs="Times New Roman"/>
          <w:color w:val="000000"/>
          <w:sz w:val="28"/>
          <w:szCs w:val="28"/>
          <w:shd w:val="clear" w:color="auto" w:fill="FFFFFF"/>
          <w:lang w:eastAsia="ru-RU"/>
        </w:rPr>
        <w:t xml:space="preserve"> </w:t>
      </w:r>
      <w:r w:rsidRPr="002E21A5">
        <w:rPr>
          <w:rFonts w:ascii="Times New Roman" w:eastAsia="Times New Roman" w:hAnsi="Times New Roman" w:cs="Times New Roman"/>
          <w:color w:val="000000"/>
          <w:sz w:val="28"/>
          <w:szCs w:val="28"/>
          <w:shd w:val="clear" w:color="auto" w:fill="FFFFFF"/>
          <w:lang w:eastAsia="ru-RU"/>
        </w:rPr>
        <w:t xml:space="preserve">  отсутствие</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адекватной самооценки, неразвитость трудовых и учебных навыков, неустойчивость и разбросанность интересов и увлечений, деформацию</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нравственных и правовых убеждений, примитивность целей и потребностей, агрессивность и раздражительность.</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В-третьих, в результате анализа факторов, способствующих формированию противоправного поведения несовершеннолетних, можно назвать основной причиной правонарушений взаимодействие различных</w:t>
      </w:r>
    </w:p>
    <w:p w:rsidR="00901356" w:rsidRDefault="00901356"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lastRenderedPageBreak/>
        <w:t>негативных факторов в процессе социализации подростков</w:t>
      </w:r>
      <w:r w:rsidRPr="002E21A5">
        <w:rPr>
          <w:rFonts w:ascii="Times New Roman" w:eastAsia="Times New Roman" w:hAnsi="Times New Roman" w:cs="Times New Roman"/>
          <w:sz w:val="28"/>
          <w:szCs w:val="28"/>
          <w:shd w:val="clear" w:color="auto" w:fill="FFFFFF"/>
          <w:lang w:eastAsia="ru-RU"/>
        </w:rPr>
        <w:t>, таких как проблемы в семье, плохая компания, проблемы в обучении и др.</w:t>
      </w: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Default="0092784C"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2784C" w:rsidRPr="002E21A5" w:rsidRDefault="0092784C" w:rsidP="0092784C">
      <w:pPr>
        <w:spacing w:after="0" w:line="360" w:lineRule="auto"/>
        <w:jc w:val="both"/>
        <w:rPr>
          <w:rFonts w:ascii="Times New Roman" w:eastAsia="Times New Roman" w:hAnsi="Times New Roman" w:cs="Times New Roman"/>
          <w:sz w:val="28"/>
          <w:szCs w:val="28"/>
          <w:shd w:val="clear" w:color="auto" w:fill="FFFFFF"/>
          <w:lang w:eastAsia="ru-RU"/>
        </w:rPr>
      </w:pPr>
    </w:p>
    <w:p w:rsidR="001E6FA9" w:rsidRPr="002E21A5" w:rsidRDefault="001E6FA9" w:rsidP="005F15F1">
      <w:pPr>
        <w:spacing w:after="0" w:line="360" w:lineRule="auto"/>
        <w:ind w:left="567"/>
        <w:jc w:val="both"/>
        <w:rPr>
          <w:rFonts w:ascii="Times New Roman" w:eastAsia="Times New Roman" w:hAnsi="Times New Roman" w:cs="Times New Roman"/>
          <w:sz w:val="28"/>
          <w:szCs w:val="28"/>
          <w:shd w:val="clear" w:color="auto" w:fill="FFFFFF"/>
          <w:lang w:eastAsia="ru-RU"/>
        </w:rPr>
      </w:pPr>
    </w:p>
    <w:p w:rsidR="00901356" w:rsidRPr="0092784C" w:rsidRDefault="00901356" w:rsidP="0092784C">
      <w:pPr>
        <w:numPr>
          <w:ilvl w:val="1"/>
          <w:numId w:val="1"/>
        </w:numPr>
        <w:spacing w:after="0" w:line="360" w:lineRule="auto"/>
        <w:ind w:left="987"/>
        <w:contextualSpacing/>
        <w:jc w:val="center"/>
        <w:rPr>
          <w:rFonts w:ascii="Times New Roman" w:hAnsi="Times New Roman" w:cs="Times New Roman"/>
          <w:b/>
          <w:color w:val="000000"/>
          <w:sz w:val="28"/>
          <w:szCs w:val="28"/>
          <w:shd w:val="clear" w:color="auto" w:fill="FFFFFF"/>
        </w:rPr>
      </w:pPr>
      <w:r w:rsidRPr="0092784C">
        <w:rPr>
          <w:rFonts w:ascii="Times New Roman" w:hAnsi="Times New Roman" w:cs="Times New Roman"/>
          <w:b/>
          <w:color w:val="000000"/>
          <w:sz w:val="28"/>
          <w:szCs w:val="28"/>
          <w:shd w:val="clear" w:color="auto" w:fill="FFFFFF"/>
        </w:rPr>
        <w:t>Причины и формы проявления противоправного поведения несовершеннолетних</w:t>
      </w:r>
    </w:p>
    <w:p w:rsidR="00901356" w:rsidRPr="002E21A5" w:rsidRDefault="00901356" w:rsidP="005F15F1">
      <w:pPr>
        <w:spacing w:after="0" w:line="360" w:lineRule="auto"/>
        <w:ind w:left="567"/>
        <w:contextualSpacing/>
        <w:jc w:val="both"/>
        <w:rPr>
          <w:rFonts w:ascii="Times New Roman" w:hAnsi="Times New Roman" w:cs="Times New Roman"/>
          <w:b/>
          <w:color w:val="000000"/>
          <w:sz w:val="28"/>
          <w:szCs w:val="28"/>
          <w:shd w:val="clear" w:color="auto" w:fill="FFFFFF"/>
        </w:rPr>
      </w:pP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Правонарушения, совершаемые несовершеннолетними, имеют сложную природу, детерминированную самыми разнообразными факторами, которые находятся в сложном взаимодействии и взаимовлиянии. Личность асоциального человека накапливает в себе различные негативные социальные влияния, которые могут исходить либо непосредственно из среды, от ближайшего окружения индивида, либо могут являться следствием нарушения действия механизмов социализации, </w:t>
      </w:r>
      <w:proofErr w:type="gramStart"/>
      <w:r w:rsidR="00901356" w:rsidRPr="002E21A5">
        <w:rPr>
          <w:rFonts w:ascii="Times New Roman" w:eastAsia="Times New Roman" w:hAnsi="Times New Roman" w:cs="Times New Roman"/>
          <w:color w:val="000000"/>
          <w:sz w:val="28"/>
          <w:szCs w:val="28"/>
          <w:shd w:val="clear" w:color="auto" w:fill="FFFFFF"/>
          <w:lang w:eastAsia="ru-RU"/>
        </w:rPr>
        <w:t>в следствие</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чего возникают различные осложнения и затруднения в освоении социального опыта, социальных норм. </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Одним из серьёзных негативных факторов формирования патологических девиантных способов поведения является неблагоприятная родительская семья, в которой осуществляется ранняя социализация ребенка [12, </w:t>
      </w:r>
      <w:r w:rsidR="00901356" w:rsidRPr="002E21A5">
        <w:rPr>
          <w:rFonts w:ascii="Times New Roman" w:eastAsia="Times New Roman" w:hAnsi="Times New Roman" w:cs="Times New Roman"/>
          <w:color w:val="000000"/>
          <w:sz w:val="28"/>
          <w:szCs w:val="28"/>
          <w:shd w:val="clear" w:color="auto" w:fill="FFFFFF"/>
          <w:lang w:val="en-US" w:eastAsia="ru-RU"/>
        </w:rPr>
        <w:t>c</w:t>
      </w:r>
      <w:r w:rsidR="00901356" w:rsidRPr="002E21A5">
        <w:rPr>
          <w:rFonts w:ascii="Times New Roman" w:eastAsia="Times New Roman" w:hAnsi="Times New Roman" w:cs="Times New Roman"/>
          <w:color w:val="000000"/>
          <w:sz w:val="28"/>
          <w:szCs w:val="28"/>
          <w:shd w:val="clear" w:color="auto" w:fill="FFFFFF"/>
          <w:lang w:eastAsia="ru-RU"/>
        </w:rPr>
        <w:t>. 128]. Образ жизни таких родителей создаёт основу будущего социального и биологического неблагополучия, начиная с первых дней жизни. Совокупность разнообразной психоневроло</w:t>
      </w:r>
      <w:r w:rsidR="005163A9">
        <w:rPr>
          <w:rFonts w:ascii="Times New Roman" w:eastAsia="Times New Roman" w:hAnsi="Times New Roman" w:cs="Times New Roman"/>
          <w:color w:val="000000"/>
          <w:sz w:val="28"/>
          <w:szCs w:val="28"/>
          <w:shd w:val="clear" w:color="auto" w:fill="FFFFFF"/>
          <w:lang w:eastAsia="ru-RU"/>
        </w:rPr>
        <w:t xml:space="preserve">гической симптоматики  с самого </w:t>
      </w:r>
      <w:r w:rsidR="00901356" w:rsidRPr="002E21A5">
        <w:rPr>
          <w:rFonts w:ascii="Times New Roman" w:eastAsia="Times New Roman" w:hAnsi="Times New Roman" w:cs="Times New Roman"/>
          <w:color w:val="000000"/>
          <w:sz w:val="28"/>
          <w:szCs w:val="28"/>
          <w:shd w:val="clear" w:color="auto" w:fill="FFFFFF"/>
          <w:lang w:eastAsia="ru-RU"/>
        </w:rPr>
        <w:t>раннего детства обусловливает условия для  развития  характерологич</w:t>
      </w:r>
      <w:r w:rsidR="005163A9">
        <w:rPr>
          <w:rFonts w:ascii="Times New Roman" w:eastAsia="Times New Roman" w:hAnsi="Times New Roman" w:cs="Times New Roman"/>
          <w:color w:val="000000"/>
          <w:sz w:val="28"/>
          <w:szCs w:val="28"/>
          <w:shd w:val="clear" w:color="auto" w:fill="FFFFFF"/>
          <w:lang w:eastAsia="ru-RU"/>
        </w:rPr>
        <w:t xml:space="preserve">еских и личностных аномалий. </w:t>
      </w:r>
      <w:r w:rsidR="00901356" w:rsidRPr="002E21A5">
        <w:rPr>
          <w:rFonts w:ascii="Times New Roman" w:eastAsia="Times New Roman" w:hAnsi="Times New Roman" w:cs="Times New Roman"/>
          <w:color w:val="000000"/>
          <w:sz w:val="28"/>
          <w:szCs w:val="28"/>
          <w:shd w:val="clear" w:color="auto" w:fill="FFFFFF"/>
          <w:lang w:eastAsia="ru-RU"/>
        </w:rPr>
        <w:t xml:space="preserve"> Родительская семья оказывает большое вли</w:t>
      </w:r>
      <w:r w:rsidR="005163A9">
        <w:rPr>
          <w:rFonts w:ascii="Times New Roman" w:eastAsia="Times New Roman" w:hAnsi="Times New Roman" w:cs="Times New Roman"/>
          <w:color w:val="000000"/>
          <w:sz w:val="28"/>
          <w:szCs w:val="28"/>
          <w:shd w:val="clear" w:color="auto" w:fill="FFFFFF"/>
          <w:lang w:eastAsia="ru-RU"/>
        </w:rPr>
        <w:t xml:space="preserve">яние  на  становление  личности </w:t>
      </w:r>
      <w:r w:rsidR="00901356" w:rsidRPr="002E21A5">
        <w:rPr>
          <w:rFonts w:ascii="Times New Roman" w:eastAsia="Times New Roman" w:hAnsi="Times New Roman" w:cs="Times New Roman"/>
          <w:color w:val="000000"/>
          <w:sz w:val="28"/>
          <w:szCs w:val="28"/>
          <w:shd w:val="clear" w:color="auto" w:fill="FFFFFF"/>
          <w:lang w:eastAsia="ru-RU"/>
        </w:rPr>
        <w:t>подростка. Обычно выделяют следующие т</w:t>
      </w:r>
      <w:r w:rsidR="005163A9">
        <w:rPr>
          <w:rFonts w:ascii="Times New Roman" w:eastAsia="Times New Roman" w:hAnsi="Times New Roman" w:cs="Times New Roman"/>
          <w:color w:val="000000"/>
          <w:sz w:val="28"/>
          <w:szCs w:val="28"/>
          <w:shd w:val="clear" w:color="auto" w:fill="FFFFFF"/>
          <w:lang w:eastAsia="ru-RU"/>
        </w:rPr>
        <w:t xml:space="preserve">ипы семьи, которые способствуют </w:t>
      </w:r>
      <w:r w:rsidR="00901356" w:rsidRPr="002E21A5">
        <w:rPr>
          <w:rFonts w:ascii="Times New Roman" w:eastAsia="Times New Roman" w:hAnsi="Times New Roman" w:cs="Times New Roman"/>
          <w:color w:val="000000"/>
          <w:sz w:val="28"/>
          <w:szCs w:val="28"/>
          <w:shd w:val="clear" w:color="auto" w:fill="FFFFFF"/>
          <w:lang w:eastAsia="ru-RU"/>
        </w:rPr>
        <w:t xml:space="preserve">формированию противоправного поведения ребенка [46, </w:t>
      </w:r>
      <w:r w:rsidR="00901356" w:rsidRPr="002E21A5">
        <w:rPr>
          <w:rFonts w:ascii="Times New Roman" w:eastAsia="Times New Roman" w:hAnsi="Times New Roman" w:cs="Times New Roman"/>
          <w:color w:val="000000"/>
          <w:sz w:val="28"/>
          <w:szCs w:val="28"/>
          <w:shd w:val="clear" w:color="auto" w:fill="FFFFFF"/>
          <w:lang w:val="en-US" w:eastAsia="ru-RU"/>
        </w:rPr>
        <w:t>c</w:t>
      </w:r>
      <w:r w:rsidR="00901356" w:rsidRPr="002E21A5">
        <w:rPr>
          <w:rFonts w:ascii="Times New Roman" w:eastAsia="Times New Roman" w:hAnsi="Times New Roman" w:cs="Times New Roman"/>
          <w:color w:val="000000"/>
          <w:sz w:val="28"/>
          <w:szCs w:val="28"/>
          <w:shd w:val="clear" w:color="auto" w:fill="FFFFFF"/>
          <w:lang w:eastAsia="ru-RU"/>
        </w:rPr>
        <w:t>. 64]</w:t>
      </w:r>
      <w:r w:rsidR="005163A9">
        <w:rPr>
          <w:rFonts w:ascii="Times New Roman" w:eastAsia="Times New Roman" w:hAnsi="Times New Roman" w:cs="Times New Roman"/>
          <w:color w:val="000000"/>
          <w:sz w:val="28"/>
          <w:szCs w:val="28"/>
          <w:shd w:val="clear" w:color="auto" w:fill="FFFFFF"/>
          <w:lang w:eastAsia="ru-RU"/>
        </w:rPr>
        <w:t>.</w:t>
      </w:r>
      <w:r w:rsidR="00901356" w:rsidRPr="002E21A5">
        <w:rPr>
          <w:rFonts w:ascii="Times New Roman" w:eastAsia="Times New Roman" w:hAnsi="Times New Roman" w:cs="Times New Roman"/>
          <w:color w:val="000000"/>
          <w:sz w:val="28"/>
          <w:szCs w:val="28"/>
          <w:shd w:val="clear" w:color="auto" w:fill="FFFFFF"/>
          <w:lang w:eastAsia="ru-RU"/>
        </w:rPr>
        <w:t xml:space="preserve"> </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Первый тип семьи - педагогически несостоятельная, конфликтная, асоциальная семья. Педагогически несостоятельная семья занимается воспитанием детей, но ей свойственны неправомерные подходы к воспитанию, беспомощность во взаимоотношениях с детьми.</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Главной целью воспитательных усилий родителей часто становится лишь достижение послушания и обеспечения незыблемости родительской </w:t>
      </w:r>
      <w:r w:rsidR="00901356" w:rsidRPr="002E21A5">
        <w:rPr>
          <w:rFonts w:ascii="Times New Roman" w:eastAsia="Times New Roman" w:hAnsi="Times New Roman" w:cs="Times New Roman"/>
          <w:color w:val="000000"/>
          <w:sz w:val="28"/>
          <w:szCs w:val="28"/>
          <w:shd w:val="clear" w:color="auto" w:fill="FFFFFF"/>
          <w:lang w:eastAsia="ru-RU"/>
        </w:rPr>
        <w:lastRenderedPageBreak/>
        <w:t xml:space="preserve">власти. Исследователи выделяют различные позиции родителей, которые способствуют установлению ложного авторитета, который искажает систему семейного воспитания и наносит ощутимый вред развитию ребенка. К ним обычно относят: непринятие подростка, доминантную </w:t>
      </w:r>
      <w:proofErr w:type="spellStart"/>
      <w:r w:rsidR="00901356" w:rsidRPr="002E21A5">
        <w:rPr>
          <w:rFonts w:ascii="Times New Roman" w:eastAsia="Times New Roman" w:hAnsi="Times New Roman" w:cs="Times New Roman"/>
          <w:color w:val="000000"/>
          <w:sz w:val="28"/>
          <w:szCs w:val="28"/>
          <w:shd w:val="clear" w:color="auto" w:fill="FFFFFF"/>
          <w:lang w:eastAsia="ru-RU"/>
        </w:rPr>
        <w:t>гиперопеку</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ребенка, </w:t>
      </w:r>
      <w:proofErr w:type="spellStart"/>
      <w:r w:rsidR="00901356" w:rsidRPr="002E21A5">
        <w:rPr>
          <w:rFonts w:ascii="Times New Roman" w:eastAsia="Times New Roman" w:hAnsi="Times New Roman" w:cs="Times New Roman"/>
          <w:color w:val="000000"/>
          <w:sz w:val="28"/>
          <w:szCs w:val="28"/>
          <w:shd w:val="clear" w:color="auto" w:fill="FFFFFF"/>
          <w:lang w:eastAsia="ru-RU"/>
        </w:rPr>
        <w:t>запрограммированность</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требований родителей, </w:t>
      </w:r>
      <w:proofErr w:type="spellStart"/>
      <w:r w:rsidR="00901356" w:rsidRPr="002E21A5">
        <w:rPr>
          <w:rFonts w:ascii="Times New Roman" w:eastAsia="Times New Roman" w:hAnsi="Times New Roman" w:cs="Times New Roman"/>
          <w:color w:val="000000"/>
          <w:sz w:val="28"/>
          <w:szCs w:val="28"/>
          <w:shd w:val="clear" w:color="auto" w:fill="FFFFFF"/>
          <w:lang w:eastAsia="ru-RU"/>
        </w:rPr>
        <w:t>аффективность</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тревожность и страх за детей, авторитарность воспитания, </w:t>
      </w:r>
      <w:proofErr w:type="spellStart"/>
      <w:r w:rsidR="00901356" w:rsidRPr="002E21A5">
        <w:rPr>
          <w:rFonts w:ascii="Times New Roman" w:eastAsia="Times New Roman" w:hAnsi="Times New Roman" w:cs="Times New Roman"/>
          <w:color w:val="000000"/>
          <w:sz w:val="28"/>
          <w:szCs w:val="28"/>
          <w:shd w:val="clear" w:color="auto" w:fill="FFFFFF"/>
          <w:lang w:eastAsia="ru-RU"/>
        </w:rPr>
        <w:t>гиперсоциальность</w:t>
      </w:r>
      <w:proofErr w:type="spellEnd"/>
      <w:r w:rsidR="00901356" w:rsidRPr="002E21A5">
        <w:rPr>
          <w:rFonts w:ascii="Times New Roman" w:eastAsia="Times New Roman" w:hAnsi="Times New Roman" w:cs="Times New Roman"/>
          <w:color w:val="000000"/>
          <w:sz w:val="28"/>
          <w:szCs w:val="28"/>
          <w:shd w:val="clear" w:color="auto" w:fill="FFFFFF"/>
          <w:lang w:eastAsia="ru-RU"/>
        </w:rPr>
        <w:t>. Основной причиной неприятия подростка, его более или менее явного отторжения является несоответствие реальной социальной судьбы ребенка родительским ожиданиям. Психологический дискомфорт, которому подвержен подросток в такой семье, приводит к тому, чтобы ис</w:t>
      </w:r>
      <w:r w:rsidR="005163A9">
        <w:rPr>
          <w:rFonts w:ascii="Times New Roman" w:eastAsia="Times New Roman" w:hAnsi="Times New Roman" w:cs="Times New Roman"/>
          <w:color w:val="000000"/>
          <w:sz w:val="28"/>
          <w:szCs w:val="28"/>
          <w:shd w:val="clear" w:color="auto" w:fill="FFFFFF"/>
          <w:lang w:eastAsia="ru-RU"/>
        </w:rPr>
        <w:t xml:space="preserve">кать признания в среде, которая принимает его таким, какой </w:t>
      </w:r>
      <w:r w:rsidR="00901356" w:rsidRPr="002E21A5">
        <w:rPr>
          <w:rFonts w:ascii="Times New Roman" w:eastAsia="Times New Roman" w:hAnsi="Times New Roman" w:cs="Times New Roman"/>
          <w:color w:val="000000"/>
          <w:sz w:val="28"/>
          <w:szCs w:val="28"/>
          <w:shd w:val="clear" w:color="auto" w:fill="FFFFFF"/>
          <w:lang w:eastAsia="ru-RU"/>
        </w:rPr>
        <w:t>он ест</w:t>
      </w:r>
      <w:r w:rsidR="005163A9">
        <w:rPr>
          <w:rFonts w:ascii="Times New Roman" w:eastAsia="Times New Roman" w:hAnsi="Times New Roman" w:cs="Times New Roman"/>
          <w:color w:val="000000"/>
          <w:sz w:val="28"/>
          <w:szCs w:val="28"/>
          <w:shd w:val="clear" w:color="auto" w:fill="FFFFFF"/>
          <w:lang w:eastAsia="ru-RU"/>
        </w:rPr>
        <w:t xml:space="preserve">ь, и обеспечивает ему повышение </w:t>
      </w:r>
      <w:r w:rsidR="00901356" w:rsidRPr="002E21A5">
        <w:rPr>
          <w:rFonts w:ascii="Times New Roman" w:eastAsia="Times New Roman" w:hAnsi="Times New Roman" w:cs="Times New Roman"/>
          <w:color w:val="000000"/>
          <w:sz w:val="28"/>
          <w:szCs w:val="28"/>
          <w:shd w:val="clear" w:color="auto" w:fill="FFFFFF"/>
          <w:lang w:eastAsia="ru-RU"/>
        </w:rPr>
        <w:t xml:space="preserve">самооценки и самоуважения. </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Семья с доминантной </w:t>
      </w:r>
      <w:proofErr w:type="spellStart"/>
      <w:r w:rsidR="00901356" w:rsidRPr="002E21A5">
        <w:rPr>
          <w:rFonts w:ascii="Times New Roman" w:eastAsia="Times New Roman" w:hAnsi="Times New Roman" w:cs="Times New Roman"/>
          <w:color w:val="000000"/>
          <w:sz w:val="28"/>
          <w:szCs w:val="28"/>
          <w:shd w:val="clear" w:color="auto" w:fill="FFFFFF"/>
          <w:lang w:eastAsia="ru-RU"/>
        </w:rPr>
        <w:t>гиперопекой</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ребе</w:t>
      </w:r>
      <w:r w:rsidR="005163A9">
        <w:rPr>
          <w:rFonts w:ascii="Times New Roman" w:eastAsia="Times New Roman" w:hAnsi="Times New Roman" w:cs="Times New Roman"/>
          <w:color w:val="000000"/>
          <w:sz w:val="28"/>
          <w:szCs w:val="28"/>
          <w:shd w:val="clear" w:color="auto" w:fill="FFFFFF"/>
          <w:lang w:eastAsia="ru-RU"/>
        </w:rPr>
        <w:t xml:space="preserve">нка, блокирует любые проявления </w:t>
      </w:r>
      <w:r w:rsidR="00901356" w:rsidRPr="002E21A5">
        <w:rPr>
          <w:rFonts w:ascii="Times New Roman" w:eastAsia="Times New Roman" w:hAnsi="Times New Roman" w:cs="Times New Roman"/>
          <w:color w:val="000000"/>
          <w:sz w:val="28"/>
          <w:szCs w:val="28"/>
          <w:shd w:val="clear" w:color="auto" w:fill="FFFFFF"/>
          <w:lang w:eastAsia="ru-RU"/>
        </w:rPr>
        <w:t xml:space="preserve">его самостоятельности и изолирует его от окружающей жизни. В таких условиях подростковые реакции эмансипации приобретают гипертрофированные </w:t>
      </w:r>
      <w:proofErr w:type="gramStart"/>
      <w:r w:rsidR="00901356" w:rsidRPr="002E21A5">
        <w:rPr>
          <w:rFonts w:ascii="Times New Roman" w:eastAsia="Times New Roman" w:hAnsi="Times New Roman" w:cs="Times New Roman"/>
          <w:color w:val="000000"/>
          <w:sz w:val="28"/>
          <w:szCs w:val="28"/>
          <w:shd w:val="clear" w:color="auto" w:fill="FFFFFF"/>
          <w:lang w:eastAsia="ru-RU"/>
        </w:rPr>
        <w:t>формы</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и проявляется в активном протесте подростка, который выражается в </w:t>
      </w:r>
      <w:proofErr w:type="spellStart"/>
      <w:r w:rsidR="00901356" w:rsidRPr="002E21A5">
        <w:rPr>
          <w:rFonts w:ascii="Times New Roman" w:eastAsia="Times New Roman" w:hAnsi="Times New Roman" w:cs="Times New Roman"/>
          <w:color w:val="000000"/>
          <w:sz w:val="28"/>
          <w:szCs w:val="28"/>
          <w:shd w:val="clear" w:color="auto" w:fill="FFFFFF"/>
          <w:lang w:eastAsia="ru-RU"/>
        </w:rPr>
        <w:t>антидисциплинарном</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поведении. </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w:t>
      </w:r>
      <w:proofErr w:type="spellStart"/>
      <w:r w:rsidR="00901356" w:rsidRPr="002E21A5">
        <w:rPr>
          <w:rFonts w:ascii="Times New Roman" w:eastAsia="Times New Roman" w:hAnsi="Times New Roman" w:cs="Times New Roman"/>
          <w:color w:val="000000"/>
          <w:sz w:val="28"/>
          <w:szCs w:val="28"/>
          <w:shd w:val="clear" w:color="auto" w:fill="FFFFFF"/>
          <w:lang w:eastAsia="ru-RU"/>
        </w:rPr>
        <w:t>Запрограммированность</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требований родителей приводит к отсутствию альтернатив в решении проблем подростка. Эффективность проявляется в большом количестве родительского раздражения, недовольства, беспокойства, что приводит к эффекту всеобщего возбуждения и хаотичности решений и действий. Тревожность и страх за детей, которые приобретают навязчивый характер и лишают родителей возможности адекватно оценивать своих действия, приводят к усилению запретов и контроля, что заражает ребенка такой же тревожностью и беспокойством. </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Авторитарность воспитания - это жесткое подчинение в семье, категоричность оценок и суждений, применение принуждения и репрессивных мер, в том числе и физические наказания [31, </w:t>
      </w:r>
      <w:r w:rsidR="00901356" w:rsidRPr="002E21A5">
        <w:rPr>
          <w:rFonts w:ascii="Times New Roman" w:eastAsia="Times New Roman" w:hAnsi="Times New Roman" w:cs="Times New Roman"/>
          <w:color w:val="000000"/>
          <w:sz w:val="28"/>
          <w:szCs w:val="28"/>
          <w:shd w:val="clear" w:color="auto" w:fill="FFFFFF"/>
          <w:lang w:val="en-US" w:eastAsia="ru-RU"/>
        </w:rPr>
        <w:t>c</w:t>
      </w:r>
      <w:r w:rsidR="00901356" w:rsidRPr="002E21A5">
        <w:rPr>
          <w:rFonts w:ascii="Times New Roman" w:eastAsia="Times New Roman" w:hAnsi="Times New Roman" w:cs="Times New Roman"/>
          <w:color w:val="000000"/>
          <w:sz w:val="28"/>
          <w:szCs w:val="28"/>
          <w:shd w:val="clear" w:color="auto" w:fill="FFFFFF"/>
          <w:lang w:eastAsia="ru-RU"/>
        </w:rPr>
        <w:t>.132].</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При </w:t>
      </w:r>
      <w:proofErr w:type="spellStart"/>
      <w:r w:rsidR="00901356" w:rsidRPr="002E21A5">
        <w:rPr>
          <w:rFonts w:ascii="Times New Roman" w:eastAsia="Times New Roman" w:hAnsi="Times New Roman" w:cs="Times New Roman"/>
          <w:color w:val="000000"/>
          <w:sz w:val="28"/>
          <w:szCs w:val="28"/>
          <w:shd w:val="clear" w:color="auto" w:fill="FFFFFF"/>
          <w:lang w:eastAsia="ru-RU"/>
        </w:rPr>
        <w:t>гиперсоциальности</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система воспитания построена по рациональному принципу и направлена на достижение социально </w:t>
      </w:r>
      <w:r w:rsidR="00901356" w:rsidRPr="002E21A5">
        <w:rPr>
          <w:rFonts w:ascii="Times New Roman" w:eastAsia="Times New Roman" w:hAnsi="Times New Roman" w:cs="Times New Roman"/>
          <w:color w:val="000000"/>
          <w:sz w:val="28"/>
          <w:szCs w:val="28"/>
          <w:shd w:val="clear" w:color="auto" w:fill="FFFFFF"/>
          <w:lang w:eastAsia="ru-RU"/>
        </w:rPr>
        <w:lastRenderedPageBreak/>
        <w:t>одобряемых целей, но абсолютно без учета индивидуальности ребенка при минимальных эмоциональных взаимодействиях с ним.</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Второй тип семьи - это конфликтная семья. Воспитательная функция в такой семье тоже деформирована. Этому типу семьи свойственны: сосредоточенность родителей на затяжных конфликтах друг с другом, тяжелый морально - психологический микроклимат для всех членов семьи, в том числе для ребенка, агрессивная реакция конфликтующих родителей на ребенка, непроизвольное разряжение на нем нервного напряжения, настрой ребенка обоими родителями друг против друга, требование от него выполнение взаимоисключающих ролей. Ситуация в такой семье может превысить предел адаптационных возможностей ребенка, привести к хроническому нервно - психическому напряжению, что часто приводит к бегству из дома и создает благоприятную среду для совершения</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правонарушений. </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Асоциальной семье присуще систематическое употребление алкоголя, наркотиков, проявление немотивированной жестокости и насилия. В семьях с асоциальной направленностью подростки в процессе социализации усваивают нормативную систему, отражающую ценности той субкультур</w:t>
      </w:r>
      <w:r w:rsidR="005163A9">
        <w:rPr>
          <w:rFonts w:ascii="Times New Roman" w:eastAsia="Times New Roman" w:hAnsi="Times New Roman" w:cs="Times New Roman"/>
          <w:color w:val="000000"/>
          <w:sz w:val="28"/>
          <w:szCs w:val="28"/>
          <w:shd w:val="clear" w:color="auto" w:fill="FFFFFF"/>
          <w:lang w:eastAsia="ru-RU"/>
        </w:rPr>
        <w:t xml:space="preserve">ы, к которой принадлежит семья. </w:t>
      </w:r>
      <w:r w:rsidR="00901356" w:rsidRPr="002E21A5">
        <w:rPr>
          <w:rFonts w:ascii="Times New Roman" w:eastAsia="Times New Roman" w:hAnsi="Times New Roman" w:cs="Times New Roman"/>
          <w:color w:val="000000"/>
          <w:sz w:val="28"/>
          <w:szCs w:val="28"/>
          <w:shd w:val="clear" w:color="auto" w:fill="FFFFFF"/>
          <w:lang w:eastAsia="ru-RU"/>
        </w:rPr>
        <w:t xml:space="preserve"> Анализ</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семьи</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и</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ее</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влияния</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на</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психосоциальное</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развитие</w:t>
      </w:r>
      <w:r w:rsidRPr="002E21A5">
        <w:rPr>
          <w:rFonts w:ascii="Times New Roman" w:eastAsia="Times New Roman" w:hAnsi="Times New Roman" w:cs="Times New Roman"/>
          <w:color w:val="000000"/>
          <w:sz w:val="28"/>
          <w:szCs w:val="28"/>
          <w:shd w:val="clear" w:color="auto" w:fill="FFFFFF"/>
          <w:lang w:eastAsia="ru-RU"/>
        </w:rPr>
        <w:t xml:space="preserve"> </w:t>
      </w:r>
      <w:r w:rsidR="005163A9">
        <w:rPr>
          <w:rFonts w:ascii="Times New Roman" w:eastAsia="Times New Roman" w:hAnsi="Times New Roman" w:cs="Times New Roman"/>
          <w:color w:val="000000"/>
          <w:sz w:val="28"/>
          <w:szCs w:val="28"/>
          <w:shd w:val="clear" w:color="auto" w:fill="FFFFFF"/>
          <w:lang w:eastAsia="ru-RU"/>
        </w:rPr>
        <w:t xml:space="preserve">ребенка </w:t>
      </w:r>
      <w:r w:rsidR="00901356" w:rsidRPr="002E21A5">
        <w:rPr>
          <w:rFonts w:ascii="Times New Roman" w:eastAsia="Times New Roman" w:hAnsi="Times New Roman" w:cs="Times New Roman"/>
          <w:color w:val="000000"/>
          <w:sz w:val="28"/>
          <w:szCs w:val="28"/>
          <w:shd w:val="clear" w:color="auto" w:fill="FFFFFF"/>
          <w:lang w:eastAsia="ru-RU"/>
        </w:rPr>
        <w:t>показывает,  что  личность  правонарушителя  може</w:t>
      </w:r>
      <w:r w:rsidR="005163A9">
        <w:rPr>
          <w:rFonts w:ascii="Times New Roman" w:eastAsia="Times New Roman" w:hAnsi="Times New Roman" w:cs="Times New Roman"/>
          <w:color w:val="000000"/>
          <w:sz w:val="28"/>
          <w:szCs w:val="28"/>
          <w:shd w:val="clear" w:color="auto" w:fill="FFFFFF"/>
          <w:lang w:eastAsia="ru-RU"/>
        </w:rPr>
        <w:t xml:space="preserve">т  сформироваться  как  в </w:t>
      </w:r>
      <w:r w:rsidR="00901356" w:rsidRPr="002E21A5">
        <w:rPr>
          <w:rFonts w:ascii="Times New Roman" w:eastAsia="Times New Roman" w:hAnsi="Times New Roman" w:cs="Times New Roman"/>
          <w:color w:val="000000"/>
          <w:sz w:val="28"/>
          <w:szCs w:val="28"/>
          <w:shd w:val="clear" w:color="auto" w:fill="FFFFFF"/>
          <w:lang w:eastAsia="ru-RU"/>
        </w:rPr>
        <w:t>семье асоциального типа с явными признаками криминальности</w:t>
      </w:r>
      <w:r w:rsidR="005163A9">
        <w:rPr>
          <w:rFonts w:ascii="Times New Roman" w:eastAsia="Times New Roman" w:hAnsi="Times New Roman" w:cs="Times New Roman"/>
          <w:color w:val="000000"/>
          <w:sz w:val="28"/>
          <w:szCs w:val="28"/>
          <w:shd w:val="clear" w:color="auto" w:fill="FFFFFF"/>
          <w:lang w:eastAsia="ru-RU"/>
        </w:rPr>
        <w:t xml:space="preserve"> и низким материальным уровнем, </w:t>
      </w:r>
      <w:r w:rsidR="00901356" w:rsidRPr="002E21A5">
        <w:rPr>
          <w:rFonts w:ascii="Times New Roman" w:eastAsia="Times New Roman" w:hAnsi="Times New Roman" w:cs="Times New Roman"/>
          <w:color w:val="000000"/>
          <w:sz w:val="28"/>
          <w:szCs w:val="28"/>
          <w:shd w:val="clear" w:color="auto" w:fill="FFFFFF"/>
          <w:lang w:eastAsia="ru-RU"/>
        </w:rPr>
        <w:t>так и в достаточно  б</w:t>
      </w:r>
      <w:r w:rsidR="005163A9">
        <w:rPr>
          <w:rFonts w:ascii="Times New Roman" w:eastAsia="Times New Roman" w:hAnsi="Times New Roman" w:cs="Times New Roman"/>
          <w:color w:val="000000"/>
          <w:sz w:val="28"/>
          <w:szCs w:val="28"/>
          <w:shd w:val="clear" w:color="auto" w:fill="FFFFFF"/>
          <w:lang w:eastAsia="ru-RU"/>
        </w:rPr>
        <w:t xml:space="preserve">лагополучной  семье  с  высоким уровнем </w:t>
      </w:r>
      <w:r w:rsidR="00901356" w:rsidRPr="002E21A5">
        <w:rPr>
          <w:rFonts w:ascii="Times New Roman" w:eastAsia="Times New Roman" w:hAnsi="Times New Roman" w:cs="Times New Roman"/>
          <w:color w:val="000000"/>
          <w:sz w:val="28"/>
          <w:szCs w:val="28"/>
          <w:shd w:val="clear" w:color="auto" w:fill="FFFFFF"/>
          <w:lang w:eastAsia="ru-RU"/>
        </w:rPr>
        <w:t>материального достатка.</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Ко второму фактору, обусловленному ближним окружением, относится образовательное учреждение. Важность влияния школы на социализацию детей обусловлена тем, что здесь приобретается первый опыт усвоения групповой нормативности, формируется и иногда деформируется «Я - концепция», проявляется </w:t>
      </w:r>
      <w:proofErr w:type="spellStart"/>
      <w:r w:rsidR="00901356" w:rsidRPr="002E21A5">
        <w:rPr>
          <w:rFonts w:ascii="Times New Roman" w:eastAsia="Times New Roman" w:hAnsi="Times New Roman" w:cs="Times New Roman"/>
          <w:color w:val="000000"/>
          <w:sz w:val="28"/>
          <w:szCs w:val="28"/>
          <w:shd w:val="clear" w:color="auto" w:fill="FFFFFF"/>
          <w:lang w:eastAsia="ru-RU"/>
        </w:rPr>
        <w:t>статусно-ролевой</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потенциал личности. В </w:t>
      </w:r>
      <w:r w:rsidR="00901356" w:rsidRPr="002E21A5">
        <w:rPr>
          <w:rFonts w:ascii="Times New Roman" w:eastAsia="Times New Roman" w:hAnsi="Times New Roman" w:cs="Times New Roman"/>
          <w:color w:val="000000"/>
          <w:sz w:val="28"/>
          <w:szCs w:val="28"/>
          <w:shd w:val="clear" w:color="auto" w:fill="FFFFFF"/>
          <w:lang w:eastAsia="ru-RU"/>
        </w:rPr>
        <w:lastRenderedPageBreak/>
        <w:t>настоящее время роль школы в социализации детей ослаблена: отсутствует государственная концепция воспитания подрастающего поколения, сильно</w:t>
      </w:r>
    </w:p>
    <w:p w:rsidR="00901356" w:rsidRPr="002E21A5" w:rsidRDefault="00901356"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обеднена система воспитательной работы с </w:t>
      </w:r>
      <w:r w:rsidR="005163A9">
        <w:rPr>
          <w:rFonts w:ascii="Times New Roman" w:eastAsia="Times New Roman" w:hAnsi="Times New Roman" w:cs="Times New Roman"/>
          <w:color w:val="000000"/>
          <w:sz w:val="28"/>
          <w:szCs w:val="28"/>
          <w:shd w:val="clear" w:color="auto" w:fill="FFFFFF"/>
          <w:lang w:eastAsia="ru-RU"/>
        </w:rPr>
        <w:t xml:space="preserve">детьми, особенно с выходцами из </w:t>
      </w:r>
      <w:r w:rsidRPr="002E21A5">
        <w:rPr>
          <w:rFonts w:ascii="Times New Roman" w:eastAsia="Times New Roman" w:hAnsi="Times New Roman" w:cs="Times New Roman"/>
          <w:color w:val="000000"/>
          <w:sz w:val="28"/>
          <w:szCs w:val="28"/>
          <w:shd w:val="clear" w:color="auto" w:fill="FFFFFF"/>
          <w:lang w:eastAsia="ru-RU"/>
        </w:rPr>
        <w:t xml:space="preserve">неблагополучных семей [50, </w:t>
      </w:r>
      <w:r w:rsidRPr="002E21A5">
        <w:rPr>
          <w:rFonts w:ascii="Times New Roman" w:eastAsia="Times New Roman" w:hAnsi="Times New Roman" w:cs="Times New Roman"/>
          <w:color w:val="000000"/>
          <w:sz w:val="28"/>
          <w:szCs w:val="28"/>
          <w:shd w:val="clear" w:color="auto" w:fill="FFFFFF"/>
          <w:lang w:val="en-US" w:eastAsia="ru-RU"/>
        </w:rPr>
        <w:t>c</w:t>
      </w:r>
      <w:r w:rsidRPr="002E21A5">
        <w:rPr>
          <w:rFonts w:ascii="Times New Roman" w:eastAsia="Times New Roman" w:hAnsi="Times New Roman" w:cs="Times New Roman"/>
          <w:color w:val="000000"/>
          <w:sz w:val="28"/>
          <w:szCs w:val="28"/>
          <w:shd w:val="clear" w:color="auto" w:fill="FFFFFF"/>
          <w:lang w:eastAsia="ru-RU"/>
        </w:rPr>
        <w:t xml:space="preserve">. 70]. </w:t>
      </w:r>
      <w:bookmarkStart w:id="6" w:name="_GoBack"/>
      <w:bookmarkEnd w:id="6"/>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К стандартным проблемам организации учебно-воспитательного процесса в школе обычно относят незнание учителями психологии, внутреннего мира подростка, следовательно - неумение рассматривать типичные и индивидуальные особенности детей разного возраста; неумение выявить и понять мотивы различных поступков, сведение их чаще всего к хулиганским; субъективизм в оценке учащихся; видение в сложном ученике только отрицательных черт личности, бестактность в межличностном общении и методах воздействия, что приводит к напряженным, конфликтным взаимоотношениям как между воспитанником и учителем, так и между воспитанником и одноклассниками.</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При рассмотрении образовательного учр</w:t>
      </w:r>
      <w:r w:rsidR="005163A9">
        <w:rPr>
          <w:rFonts w:ascii="Times New Roman" w:eastAsia="Times New Roman" w:hAnsi="Times New Roman" w:cs="Times New Roman"/>
          <w:color w:val="000000"/>
          <w:sz w:val="28"/>
          <w:szCs w:val="28"/>
          <w:shd w:val="clear" w:color="auto" w:fill="FFFFFF"/>
          <w:lang w:eastAsia="ru-RU"/>
        </w:rPr>
        <w:t xml:space="preserve">еждения как одного из факторов, </w:t>
      </w:r>
      <w:r w:rsidR="00901356" w:rsidRPr="002E21A5">
        <w:rPr>
          <w:rFonts w:ascii="Times New Roman" w:eastAsia="Times New Roman" w:hAnsi="Times New Roman" w:cs="Times New Roman"/>
          <w:color w:val="000000"/>
          <w:sz w:val="28"/>
          <w:szCs w:val="28"/>
          <w:shd w:val="clear" w:color="auto" w:fill="FFFFFF"/>
          <w:lang w:eastAsia="ru-RU"/>
        </w:rPr>
        <w:t xml:space="preserve">влияющих на формирование противоправного поведения несовершеннолетних, обычно выделяют четыре стадии учебной дезадаптации, которые проходит школьник в своем развитии: учебная декомпенсация, школьная дезадаптация, социальная дезадаптация, криминализация среды свободного времяпрепровождения [9, </w:t>
      </w:r>
      <w:r w:rsidR="00901356" w:rsidRPr="002E21A5">
        <w:rPr>
          <w:rFonts w:ascii="Times New Roman" w:eastAsia="Times New Roman" w:hAnsi="Times New Roman" w:cs="Times New Roman"/>
          <w:color w:val="000000"/>
          <w:sz w:val="28"/>
          <w:szCs w:val="28"/>
          <w:shd w:val="clear" w:color="auto" w:fill="FFFFFF"/>
          <w:lang w:val="en-US" w:eastAsia="ru-RU"/>
        </w:rPr>
        <w:t>c</w:t>
      </w:r>
      <w:r w:rsidR="00901356" w:rsidRPr="002E21A5">
        <w:rPr>
          <w:rFonts w:ascii="Times New Roman" w:eastAsia="Times New Roman" w:hAnsi="Times New Roman" w:cs="Times New Roman"/>
          <w:color w:val="000000"/>
          <w:sz w:val="28"/>
          <w:szCs w:val="28"/>
          <w:shd w:val="clear" w:color="auto" w:fill="FFFFFF"/>
          <w:lang w:eastAsia="ru-RU"/>
        </w:rPr>
        <w:t>. 152].</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Учебная декомпенсация - это состояние ре</w:t>
      </w:r>
      <w:r w:rsidR="005163A9">
        <w:rPr>
          <w:rFonts w:ascii="Times New Roman" w:eastAsia="Times New Roman" w:hAnsi="Times New Roman" w:cs="Times New Roman"/>
          <w:color w:val="000000"/>
          <w:sz w:val="28"/>
          <w:szCs w:val="28"/>
          <w:shd w:val="clear" w:color="auto" w:fill="FFFFFF"/>
          <w:lang w:eastAsia="ru-RU"/>
        </w:rPr>
        <w:t xml:space="preserve">бенка, которое  характеризуется </w:t>
      </w:r>
      <w:r w:rsidR="00901356" w:rsidRPr="002E21A5">
        <w:rPr>
          <w:rFonts w:ascii="Times New Roman" w:eastAsia="Times New Roman" w:hAnsi="Times New Roman" w:cs="Times New Roman"/>
          <w:color w:val="000000"/>
          <w:sz w:val="28"/>
          <w:szCs w:val="28"/>
          <w:shd w:val="clear" w:color="auto" w:fill="FFFFFF"/>
          <w:lang w:eastAsia="ru-RU"/>
        </w:rPr>
        <w:t>возникновением затруднений в изучении одн</w:t>
      </w:r>
      <w:r w:rsidR="005163A9">
        <w:rPr>
          <w:rFonts w:ascii="Times New Roman" w:eastAsia="Times New Roman" w:hAnsi="Times New Roman" w:cs="Times New Roman"/>
          <w:color w:val="000000"/>
          <w:sz w:val="28"/>
          <w:szCs w:val="28"/>
          <w:shd w:val="clear" w:color="auto" w:fill="FFFFFF"/>
          <w:lang w:eastAsia="ru-RU"/>
        </w:rPr>
        <w:t xml:space="preserve">ого или  нескольких  предметов, </w:t>
      </w:r>
      <w:r w:rsidR="00901356" w:rsidRPr="002E21A5">
        <w:rPr>
          <w:rFonts w:ascii="Times New Roman" w:eastAsia="Times New Roman" w:hAnsi="Times New Roman" w:cs="Times New Roman"/>
          <w:color w:val="000000"/>
          <w:sz w:val="28"/>
          <w:szCs w:val="28"/>
          <w:shd w:val="clear" w:color="auto" w:fill="FFFFFF"/>
          <w:lang w:eastAsia="ru-RU"/>
        </w:rPr>
        <w:t>при сохр</w:t>
      </w:r>
      <w:r w:rsidR="005163A9">
        <w:rPr>
          <w:rFonts w:ascii="Times New Roman" w:eastAsia="Times New Roman" w:hAnsi="Times New Roman" w:cs="Times New Roman"/>
          <w:color w:val="000000"/>
          <w:sz w:val="28"/>
          <w:szCs w:val="28"/>
          <w:shd w:val="clear" w:color="auto" w:fill="FFFFFF"/>
          <w:lang w:eastAsia="ru-RU"/>
        </w:rPr>
        <w:t>анении общего интереса к школе.</w:t>
      </w:r>
      <w:r w:rsidR="00901356" w:rsidRPr="002E21A5">
        <w:rPr>
          <w:rFonts w:ascii="Times New Roman" w:eastAsia="Times New Roman" w:hAnsi="Times New Roman" w:cs="Times New Roman"/>
          <w:color w:val="000000"/>
          <w:sz w:val="28"/>
          <w:szCs w:val="28"/>
          <w:shd w:val="clear" w:color="auto" w:fill="FFFFFF"/>
          <w:lang w:eastAsia="ru-RU"/>
        </w:rPr>
        <w:t xml:space="preserve">  </w:t>
      </w:r>
      <w:proofErr w:type="gramStart"/>
      <w:r w:rsidR="00901356" w:rsidRPr="002E21A5">
        <w:rPr>
          <w:rFonts w:ascii="Times New Roman" w:eastAsia="Times New Roman" w:hAnsi="Times New Roman" w:cs="Times New Roman"/>
          <w:color w:val="000000"/>
          <w:sz w:val="28"/>
          <w:szCs w:val="28"/>
          <w:shd w:val="clear" w:color="auto" w:fill="FFFFFF"/>
          <w:lang w:eastAsia="ru-RU"/>
        </w:rPr>
        <w:t>Школьная</w:t>
      </w:r>
      <w:proofErr w:type="gramEnd"/>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дезадаптация  -  это</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состояние</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ребенка,</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когда</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вместе</w:t>
      </w:r>
      <w:r w:rsidRPr="002E21A5">
        <w:rPr>
          <w:rFonts w:ascii="Times New Roman" w:eastAsia="Times New Roman" w:hAnsi="Times New Roman" w:cs="Times New Roman"/>
          <w:color w:val="000000"/>
          <w:sz w:val="28"/>
          <w:szCs w:val="28"/>
          <w:shd w:val="clear" w:color="auto" w:fill="FFFFFF"/>
          <w:lang w:eastAsia="ru-RU"/>
        </w:rPr>
        <w:t xml:space="preserve"> </w:t>
      </w:r>
      <w:r w:rsidR="005163A9">
        <w:rPr>
          <w:rFonts w:ascii="Times New Roman" w:eastAsia="Times New Roman" w:hAnsi="Times New Roman" w:cs="Times New Roman"/>
          <w:color w:val="000000"/>
          <w:sz w:val="28"/>
          <w:szCs w:val="28"/>
          <w:shd w:val="clear" w:color="auto" w:fill="FFFFFF"/>
          <w:lang w:eastAsia="ru-RU"/>
        </w:rPr>
        <w:t xml:space="preserve">с </w:t>
      </w:r>
      <w:r w:rsidR="00901356" w:rsidRPr="002E21A5">
        <w:rPr>
          <w:rFonts w:ascii="Times New Roman" w:eastAsia="Times New Roman" w:hAnsi="Times New Roman" w:cs="Times New Roman"/>
          <w:color w:val="000000"/>
          <w:sz w:val="28"/>
          <w:szCs w:val="28"/>
          <w:shd w:val="clear" w:color="auto" w:fill="FFFFFF"/>
          <w:lang w:eastAsia="ru-RU"/>
        </w:rPr>
        <w:t>нарастающими трудностями в обучении на первый план выступают нарушения поведения, которые проявляются в виде конфликтов с педагогами, одноклассниками, пропусков занятий.</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Социальная дезадаптация - это состояние ребенка, при котором отмечаются: полная утрата интереса к учебе, пребыванию в школьном </w:t>
      </w:r>
      <w:r w:rsidR="00901356" w:rsidRPr="002E21A5">
        <w:rPr>
          <w:rFonts w:ascii="Times New Roman" w:eastAsia="Times New Roman" w:hAnsi="Times New Roman" w:cs="Times New Roman"/>
          <w:color w:val="000000"/>
          <w:sz w:val="28"/>
          <w:szCs w:val="28"/>
          <w:shd w:val="clear" w:color="auto" w:fill="FFFFFF"/>
          <w:lang w:eastAsia="ru-RU"/>
        </w:rPr>
        <w:lastRenderedPageBreak/>
        <w:t>коллективе, уход в асоциальные компании, увлечение спиртными напитками, наркотиками.</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 результате сложных межличностных отношений в семье, негативной позиции в коллективе подростки, обычно, ищут себе другую среду, другое общение, где появляется возможность самоутвердиться, получить определенный статус, ощутить уважение к себе. Такой средой чаще всего становятся неформальные группировки, обычно уличные компании по месту жительства. Изначально, как показывают исследования, подростки, </w:t>
      </w:r>
      <w:proofErr w:type="gramStart"/>
      <w:r w:rsidR="00901356" w:rsidRPr="002E21A5">
        <w:rPr>
          <w:rFonts w:ascii="Times New Roman" w:eastAsia="Times New Roman" w:hAnsi="Times New Roman" w:cs="Times New Roman"/>
          <w:color w:val="000000"/>
          <w:sz w:val="28"/>
          <w:szCs w:val="28"/>
          <w:shd w:val="clear" w:color="auto" w:fill="FFFFFF"/>
          <w:lang w:eastAsia="ru-RU"/>
        </w:rPr>
        <w:t>в последствии</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совершающие преступления, сплачиваются на почве одинаковых возможностей в проведении свободного времени и одинаковой бесконтрольности в его проведении. Они стараются удовлетворить свою потребность в общении, снижающем для них отрицательные эмоции, в стремлении быть понятыми. </w:t>
      </w:r>
      <w:proofErr w:type="gramStart"/>
      <w:r w:rsidR="00901356" w:rsidRPr="002E21A5">
        <w:rPr>
          <w:rFonts w:ascii="Times New Roman" w:eastAsia="Times New Roman" w:hAnsi="Times New Roman" w:cs="Times New Roman"/>
          <w:color w:val="000000"/>
          <w:sz w:val="28"/>
          <w:szCs w:val="28"/>
          <w:shd w:val="clear" w:color="auto" w:fill="FFFFFF"/>
          <w:lang w:eastAsia="ru-RU"/>
        </w:rPr>
        <w:t>Среди</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себе подобных они обеспечены сочувствием благодаря тому, что могут свободно говорить о своих неудачах и переживаниях, семейных конфликтах, проблемах в школе. Для подростков привлекательна психологическая атмосфера групп, в которых проявляются такие необходимые для подростков качества, как братство, непосредственность поведения, чувство защищенности, порой даже ложное.</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Получается, что утрата семьей положительного воздействия на несовершеннолетних, проблемы в школе и его сближение с асоциальной группой могут иметь различную последовательность, но практически во всех случаях проявляется взаимодействие этих трех моментов.</w:t>
      </w:r>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5163A9">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Семья, школа, группа товарищей – нормал</w:t>
      </w:r>
      <w:r w:rsidR="005163A9">
        <w:rPr>
          <w:rFonts w:ascii="Times New Roman" w:eastAsia="Times New Roman" w:hAnsi="Times New Roman" w:cs="Times New Roman"/>
          <w:color w:val="000000"/>
          <w:sz w:val="28"/>
          <w:szCs w:val="28"/>
          <w:shd w:val="clear" w:color="auto" w:fill="FFFFFF"/>
          <w:lang w:eastAsia="ru-RU"/>
        </w:rPr>
        <w:t xml:space="preserve">ьная среда  для абсолютно  всех </w:t>
      </w:r>
      <w:r w:rsidR="00901356" w:rsidRPr="002E21A5">
        <w:rPr>
          <w:rFonts w:ascii="Times New Roman" w:eastAsia="Times New Roman" w:hAnsi="Times New Roman" w:cs="Times New Roman"/>
          <w:color w:val="000000"/>
          <w:sz w:val="28"/>
          <w:szCs w:val="28"/>
          <w:shd w:val="clear" w:color="auto" w:fill="FFFFFF"/>
          <w:lang w:eastAsia="ru-RU"/>
        </w:rPr>
        <w:t>детей и подростков, которая обладает большим влиянием на них. Причем семь</w:t>
      </w:r>
      <w:r w:rsidR="005163A9">
        <w:rPr>
          <w:rFonts w:ascii="Times New Roman" w:eastAsia="Times New Roman" w:hAnsi="Times New Roman" w:cs="Times New Roman"/>
          <w:color w:val="000000"/>
          <w:sz w:val="28"/>
          <w:szCs w:val="28"/>
          <w:shd w:val="clear" w:color="auto" w:fill="FFFFFF"/>
          <w:lang w:eastAsia="ru-RU"/>
        </w:rPr>
        <w:t>е принадлежит специфическая</w:t>
      </w:r>
      <w:r w:rsidR="00901356" w:rsidRPr="002E21A5">
        <w:rPr>
          <w:rFonts w:ascii="Times New Roman" w:eastAsia="Times New Roman" w:hAnsi="Times New Roman" w:cs="Times New Roman"/>
          <w:color w:val="000000"/>
          <w:sz w:val="28"/>
          <w:szCs w:val="28"/>
          <w:shd w:val="clear" w:color="auto" w:fill="FFFFFF"/>
          <w:lang w:eastAsia="ru-RU"/>
        </w:rPr>
        <w:t xml:space="preserve"> роль, так как в отличие от других воспитательных учреждений, семья может воздействовать на все стороны, грани человека на протяжении всей его жизни, она не только эффективное, но и необходимое звено в процессе формирования личности. Но важно помнить, что неблагоприятные факторы, обусловливающие </w:t>
      </w:r>
      <w:proofErr w:type="gramStart"/>
      <w:r w:rsidR="00901356" w:rsidRPr="002E21A5">
        <w:rPr>
          <w:rFonts w:ascii="Times New Roman" w:eastAsia="Times New Roman" w:hAnsi="Times New Roman" w:cs="Times New Roman"/>
          <w:color w:val="000000"/>
          <w:sz w:val="28"/>
          <w:szCs w:val="28"/>
          <w:shd w:val="clear" w:color="auto" w:fill="FFFFFF"/>
          <w:lang w:eastAsia="ru-RU"/>
        </w:rPr>
        <w:lastRenderedPageBreak/>
        <w:t>социальную</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w:t>
      </w:r>
      <w:proofErr w:type="spellStart"/>
      <w:r w:rsidR="00901356" w:rsidRPr="002E21A5">
        <w:rPr>
          <w:rFonts w:ascii="Times New Roman" w:eastAsia="Times New Roman" w:hAnsi="Times New Roman" w:cs="Times New Roman"/>
          <w:color w:val="000000"/>
          <w:sz w:val="28"/>
          <w:szCs w:val="28"/>
          <w:shd w:val="clear" w:color="auto" w:fill="FFFFFF"/>
          <w:lang w:eastAsia="ru-RU"/>
        </w:rPr>
        <w:t>дезадаптацию</w:t>
      </w:r>
      <w:proofErr w:type="spellEnd"/>
      <w:r w:rsidR="00901356" w:rsidRPr="002E21A5">
        <w:rPr>
          <w:rFonts w:ascii="Times New Roman" w:eastAsia="Times New Roman" w:hAnsi="Times New Roman" w:cs="Times New Roman"/>
          <w:color w:val="000000"/>
          <w:sz w:val="28"/>
          <w:szCs w:val="28"/>
          <w:shd w:val="clear" w:color="auto" w:fill="FFFFFF"/>
          <w:lang w:eastAsia="ru-RU"/>
        </w:rPr>
        <w:t xml:space="preserve"> детей и подростков могут исходить не только со стороны его ближайшего окружения.</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Вместе</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социально</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педагогическими</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выделяются</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социально -</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экономический и </w:t>
      </w:r>
      <w:r w:rsidR="005163A9">
        <w:rPr>
          <w:rFonts w:ascii="Times New Roman" w:eastAsia="Times New Roman" w:hAnsi="Times New Roman" w:cs="Times New Roman"/>
          <w:color w:val="000000"/>
          <w:sz w:val="28"/>
          <w:szCs w:val="28"/>
          <w:shd w:val="clear" w:color="auto" w:fill="FFFFFF"/>
          <w:lang w:eastAsia="ru-RU"/>
        </w:rPr>
        <w:t>морально-этический факторы [63,</w:t>
      </w:r>
      <w:r w:rsidRPr="002E21A5">
        <w:rPr>
          <w:rFonts w:ascii="Times New Roman" w:eastAsia="Times New Roman" w:hAnsi="Times New Roman" w:cs="Times New Roman"/>
          <w:color w:val="000000"/>
          <w:sz w:val="28"/>
          <w:szCs w:val="28"/>
          <w:shd w:val="clear" w:color="auto" w:fill="FFFFFF"/>
          <w:lang w:val="en-US" w:eastAsia="ru-RU"/>
        </w:rPr>
        <w:t>c</w:t>
      </w:r>
      <w:r w:rsidR="005163A9">
        <w:rPr>
          <w:rFonts w:ascii="Times New Roman" w:eastAsia="Times New Roman" w:hAnsi="Times New Roman" w:cs="Times New Roman"/>
          <w:color w:val="000000"/>
          <w:sz w:val="28"/>
          <w:szCs w:val="28"/>
          <w:shd w:val="clear" w:color="auto" w:fill="FFFFFF"/>
          <w:lang w:eastAsia="ru-RU"/>
        </w:rPr>
        <w:t>.</w:t>
      </w:r>
      <w:r w:rsidRPr="002E21A5">
        <w:rPr>
          <w:rFonts w:ascii="Times New Roman" w:eastAsia="Times New Roman" w:hAnsi="Times New Roman" w:cs="Times New Roman"/>
          <w:color w:val="000000"/>
          <w:sz w:val="28"/>
          <w:szCs w:val="28"/>
          <w:shd w:val="clear" w:color="auto" w:fill="FFFFFF"/>
          <w:lang w:eastAsia="ru-RU"/>
        </w:rPr>
        <w:t>46].</w:t>
      </w:r>
      <w:r w:rsidRPr="002E21A5">
        <w:rPr>
          <w:rFonts w:ascii="Times New Roman" w:eastAsia="Times New Roman" w:hAnsi="Times New Roman" w:cs="Times New Roman"/>
          <w:color w:val="000000"/>
          <w:sz w:val="28"/>
          <w:szCs w:val="28"/>
          <w:shd w:val="clear" w:color="auto" w:fill="FFFFFF"/>
          <w:vertAlign w:val="superscript"/>
          <w:lang w:eastAsia="ru-RU"/>
        </w:rPr>
        <w:t xml:space="preserve"> </w:t>
      </w:r>
      <w:r w:rsidRPr="002E21A5">
        <w:rPr>
          <w:rFonts w:ascii="Times New Roman" w:eastAsia="Times New Roman" w:hAnsi="Times New Roman" w:cs="Times New Roman"/>
          <w:color w:val="000000"/>
          <w:sz w:val="28"/>
          <w:szCs w:val="28"/>
          <w:shd w:val="clear" w:color="auto" w:fill="FFFFFF"/>
          <w:lang w:eastAsia="ru-RU"/>
        </w:rPr>
        <w:t>Социально</w:t>
      </w:r>
      <w:r w:rsidR="005163A9">
        <w:rPr>
          <w:rFonts w:ascii="Times New Roman" w:eastAsia="Times New Roman" w:hAnsi="Times New Roman" w:cs="Times New Roman"/>
          <w:color w:val="000000"/>
          <w:sz w:val="28"/>
          <w:szCs w:val="28"/>
          <w:shd w:val="clear" w:color="auto" w:fill="FFFFFF"/>
          <w:lang w:eastAsia="ru-RU"/>
        </w:rPr>
        <w:t xml:space="preserve">-экономический фактор включает: </w:t>
      </w:r>
      <w:r w:rsidRPr="002E21A5">
        <w:rPr>
          <w:rFonts w:ascii="Times New Roman" w:eastAsia="Times New Roman" w:hAnsi="Times New Roman" w:cs="Times New Roman"/>
          <w:color w:val="000000"/>
          <w:sz w:val="28"/>
          <w:szCs w:val="28"/>
          <w:shd w:val="clear" w:color="auto" w:fill="FFFFFF"/>
          <w:lang w:eastAsia="ru-RU"/>
        </w:rPr>
        <w:t>ощущение несовершеннолетними несправедливости резкого расслоения общества на богатых и бедных, низкий уровень жизни населения, разрушение разветвлённой сети общедоступного досуга для несовершеннолетних, сложности в продолжени</w:t>
      </w:r>
      <w:proofErr w:type="gramStart"/>
      <w:r w:rsidRPr="002E21A5">
        <w:rPr>
          <w:rFonts w:ascii="Times New Roman" w:eastAsia="Times New Roman" w:hAnsi="Times New Roman" w:cs="Times New Roman"/>
          <w:color w:val="000000"/>
          <w:sz w:val="28"/>
          <w:szCs w:val="28"/>
          <w:shd w:val="clear" w:color="auto" w:fill="FFFFFF"/>
          <w:lang w:eastAsia="ru-RU"/>
        </w:rPr>
        <w:t>и</w:t>
      </w:r>
      <w:proofErr w:type="gramEnd"/>
      <w:r w:rsidRPr="002E21A5">
        <w:rPr>
          <w:rFonts w:ascii="Times New Roman" w:eastAsia="Times New Roman" w:hAnsi="Times New Roman" w:cs="Times New Roman"/>
          <w:color w:val="000000"/>
          <w:sz w:val="28"/>
          <w:szCs w:val="28"/>
          <w:shd w:val="clear" w:color="auto" w:fill="FFFFFF"/>
          <w:lang w:eastAsia="ru-RU"/>
        </w:rPr>
        <w:t xml:space="preserve"> профессионального образования несовершеннолетними в силу его возросшей недоступности, негативные перспективы трудоустройства при высокой безработице, нежелание заниматься малооплачиваемым и низкоквалифицированным трудом. Морально-этический фактор проявляется в снижении морально-нравственного уровня общества в целом. </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w:t>
      </w:r>
      <w:proofErr w:type="gramStart"/>
      <w:r w:rsidR="00901356" w:rsidRPr="002E21A5">
        <w:rPr>
          <w:rFonts w:ascii="Times New Roman" w:eastAsia="Times New Roman" w:hAnsi="Times New Roman" w:cs="Times New Roman"/>
          <w:color w:val="000000"/>
          <w:sz w:val="28"/>
          <w:szCs w:val="28"/>
          <w:shd w:val="clear" w:color="auto" w:fill="FFFFFF"/>
          <w:lang w:eastAsia="ru-RU"/>
        </w:rPr>
        <w:t>Наряду с реальным ростом алкоголизма, наркомании, безнадзорности, сексуальной распущенности, правонарушений и преступлений, а также увеличением числа других антиобщественных действий вызывает сильные опасения складывающаяся тенденция изменения ценностных ориентации подростков и юношества, вытеснение традиционных ценностей нравственного порядка, замещение их культом денег, физической силы, снижение общественно-полезной активности, утверждение социальной апатии, появление устойчивых желаний достижения материального достатка любой ценой, в том числе с помощью</w:t>
      </w:r>
      <w:proofErr w:type="gramEnd"/>
      <w:r w:rsidR="00901356" w:rsidRPr="002E21A5">
        <w:rPr>
          <w:rFonts w:ascii="Times New Roman" w:eastAsia="Times New Roman" w:hAnsi="Times New Roman" w:cs="Times New Roman"/>
          <w:color w:val="000000"/>
          <w:sz w:val="28"/>
          <w:szCs w:val="28"/>
          <w:shd w:val="clear" w:color="auto" w:fill="FFFFFF"/>
          <w:lang w:eastAsia="ru-RU"/>
        </w:rPr>
        <w:t xml:space="preserve"> сознательного нарушения соц</w:t>
      </w:r>
      <w:r w:rsidR="00DF25E4" w:rsidRPr="002E21A5">
        <w:rPr>
          <w:rFonts w:ascii="Times New Roman" w:eastAsia="Times New Roman" w:hAnsi="Times New Roman" w:cs="Times New Roman"/>
          <w:color w:val="000000"/>
          <w:sz w:val="28"/>
          <w:szCs w:val="28"/>
          <w:shd w:val="clear" w:color="auto" w:fill="FFFFFF"/>
          <w:lang w:eastAsia="ru-RU"/>
        </w:rPr>
        <w:t>иальных и нравственных норм [8,</w:t>
      </w:r>
      <w:r w:rsidR="00901356" w:rsidRPr="002E21A5">
        <w:rPr>
          <w:rFonts w:ascii="Times New Roman" w:eastAsia="Times New Roman" w:hAnsi="Times New Roman" w:cs="Times New Roman"/>
          <w:color w:val="000000"/>
          <w:sz w:val="28"/>
          <w:szCs w:val="28"/>
          <w:shd w:val="clear" w:color="auto" w:fill="FFFFFF"/>
          <w:lang w:val="en-US" w:eastAsia="ru-RU"/>
        </w:rPr>
        <w:t>c</w:t>
      </w:r>
      <w:r w:rsidR="00DF25E4" w:rsidRPr="002E21A5">
        <w:rPr>
          <w:rFonts w:ascii="Times New Roman" w:eastAsia="Times New Roman" w:hAnsi="Times New Roman" w:cs="Times New Roman"/>
          <w:color w:val="000000"/>
          <w:sz w:val="28"/>
          <w:szCs w:val="28"/>
          <w:shd w:val="clear" w:color="auto" w:fill="FFFFFF"/>
          <w:lang w:eastAsia="ru-RU"/>
        </w:rPr>
        <w:t>.</w:t>
      </w:r>
      <w:r w:rsidR="00901356" w:rsidRPr="002E21A5">
        <w:rPr>
          <w:rFonts w:ascii="Times New Roman" w:eastAsia="Times New Roman" w:hAnsi="Times New Roman" w:cs="Times New Roman"/>
          <w:color w:val="000000"/>
          <w:sz w:val="28"/>
          <w:szCs w:val="28"/>
          <w:shd w:val="clear" w:color="auto" w:fill="FFFFFF"/>
          <w:lang w:eastAsia="ru-RU"/>
        </w:rPr>
        <w:t>84]. Неправильно не учитывать влияния средств массовой информации, которые серьёзным образом влияют на усвоение людьми разных возрастов широкого спектра социальных норм и на формирование ценностных ориентации личности.</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Еще одним  фактором  противоправного</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поведения  несовершеннолетних</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является специфика подросткового возраста, с которой связаны определенные биологические, психологические и психические изменения </w:t>
      </w:r>
      <w:r w:rsidRPr="002E21A5">
        <w:rPr>
          <w:rFonts w:ascii="Times New Roman" w:eastAsia="Times New Roman" w:hAnsi="Times New Roman" w:cs="Times New Roman"/>
          <w:color w:val="000000"/>
          <w:sz w:val="28"/>
          <w:szCs w:val="28"/>
          <w:shd w:val="clear" w:color="auto" w:fill="FFFFFF"/>
          <w:lang w:eastAsia="ru-RU"/>
        </w:rPr>
        <w:lastRenderedPageBreak/>
        <w:t>в структуре личности. Переход опекаемого взрослыми ребенка к самостоятельности, смена привычного школьного обучения на другие виды социальной деятельности, и ещё бурная гормональная перестройка организма делают подростка боле уязвимым и податливым к от</w:t>
      </w:r>
      <w:r w:rsidR="00DF25E4" w:rsidRPr="002E21A5">
        <w:rPr>
          <w:rFonts w:ascii="Times New Roman" w:eastAsia="Times New Roman" w:hAnsi="Times New Roman" w:cs="Times New Roman"/>
          <w:color w:val="000000"/>
          <w:sz w:val="28"/>
          <w:szCs w:val="28"/>
          <w:shd w:val="clear" w:color="auto" w:fill="FFFFFF"/>
          <w:lang w:eastAsia="ru-RU"/>
        </w:rPr>
        <w:t>рицательным влияниям среды [35,</w:t>
      </w:r>
      <w:r w:rsidRPr="002E21A5">
        <w:rPr>
          <w:rFonts w:ascii="Times New Roman" w:eastAsia="Times New Roman" w:hAnsi="Times New Roman" w:cs="Times New Roman"/>
          <w:color w:val="000000"/>
          <w:sz w:val="28"/>
          <w:szCs w:val="28"/>
          <w:shd w:val="clear" w:color="auto" w:fill="FFFFFF"/>
          <w:lang w:val="en-US" w:eastAsia="ru-RU"/>
        </w:rPr>
        <w:t>c</w:t>
      </w:r>
      <w:r w:rsidRPr="002E21A5">
        <w:rPr>
          <w:rFonts w:ascii="Times New Roman" w:eastAsia="Times New Roman" w:hAnsi="Times New Roman" w:cs="Times New Roman"/>
          <w:color w:val="000000"/>
          <w:sz w:val="28"/>
          <w:szCs w:val="28"/>
          <w:shd w:val="clear" w:color="auto" w:fill="FFFFFF"/>
          <w:lang w:eastAsia="ru-RU"/>
        </w:rPr>
        <w:t xml:space="preserve">.116]. При этом характерные особенности вовсе не являются обязательным условием противоправного поведения несовершеннолетнего. </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Специфические особенности подросткового возраста создают благоприятные условия для возникновения трудновоспитуемости как начального этапа в возникновении противоправного поведения несовершеннолетних, поскольку этот возраст обеспечивает совокупность условий, наиболее благоприятствующих как внешним негативным воздействиям, так и обострению и проявлению внутренних генетических задатков, предрасположенностей индивида, которые до этого находились в латентном состоянии. Поэтому для профилактики формирования противоправного поведения подростков основной акцент нужно делать на процесс их воспитания.</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w:t>
      </w:r>
      <w:proofErr w:type="gramStart"/>
      <w:r w:rsidR="00901356" w:rsidRPr="002E21A5">
        <w:rPr>
          <w:rFonts w:ascii="Times New Roman" w:eastAsia="Times New Roman" w:hAnsi="Times New Roman" w:cs="Times New Roman"/>
          <w:color w:val="000000"/>
          <w:sz w:val="28"/>
          <w:szCs w:val="28"/>
          <w:shd w:val="clear" w:color="auto" w:fill="FFFFFF"/>
          <w:lang w:eastAsia="ru-RU"/>
        </w:rPr>
        <w:t>К факторам социальной дезадаптации относят также биологический фактор, который включает в себя неблагоприятные физиологические или анатомические особенности организма ребенка, оказывающие негативное воздействие на поведение человека:</w:t>
      </w:r>
      <w:r w:rsidR="00901356" w:rsidRPr="002E21A5">
        <w:rPr>
          <w:rFonts w:ascii="Times New Roman" w:eastAsia="Times New Roman" w:hAnsi="Times New Roman" w:cs="Times New Roman"/>
          <w:color w:val="000000"/>
          <w:sz w:val="28"/>
          <w:szCs w:val="28"/>
          <w:shd w:val="clear" w:color="auto" w:fill="FFFFFF"/>
          <w:vertAlign w:val="superscript"/>
          <w:lang w:eastAsia="ru-RU"/>
        </w:rPr>
        <w:t> </w:t>
      </w:r>
      <w:r w:rsidR="00901356" w:rsidRPr="002E21A5">
        <w:rPr>
          <w:rFonts w:ascii="Times New Roman" w:eastAsia="Times New Roman" w:hAnsi="Times New Roman" w:cs="Times New Roman"/>
          <w:color w:val="000000"/>
          <w:sz w:val="28"/>
          <w:szCs w:val="28"/>
          <w:shd w:val="clear" w:color="auto" w:fill="FFFFFF"/>
          <w:lang w:eastAsia="ru-RU"/>
        </w:rPr>
        <w:t>патология биологических потребностей, что, в частности, нередко является причиной половых преступлений, сексуальных извращений; состоян</w:t>
      </w:r>
      <w:r w:rsidR="005163A9">
        <w:rPr>
          <w:rFonts w:ascii="Times New Roman" w:eastAsia="Times New Roman" w:hAnsi="Times New Roman" w:cs="Times New Roman"/>
          <w:color w:val="000000"/>
          <w:sz w:val="28"/>
          <w:szCs w:val="28"/>
          <w:shd w:val="clear" w:color="auto" w:fill="FFFFFF"/>
          <w:lang w:eastAsia="ru-RU"/>
        </w:rPr>
        <w:t>ие нервно-психического здоровья; нервно-психические заболевания; психопатии; неврастении;</w:t>
      </w:r>
      <w:proofErr w:type="gramEnd"/>
      <w:r w:rsidR="005163A9">
        <w:rPr>
          <w:rFonts w:ascii="Times New Roman" w:eastAsia="Times New Roman" w:hAnsi="Times New Roman" w:cs="Times New Roman"/>
          <w:color w:val="000000"/>
          <w:sz w:val="28"/>
          <w:szCs w:val="28"/>
          <w:shd w:val="clear" w:color="auto" w:fill="FFFFFF"/>
          <w:lang w:eastAsia="ru-RU"/>
        </w:rPr>
        <w:t xml:space="preserve"> </w:t>
      </w:r>
      <w:proofErr w:type="gramStart"/>
      <w:r w:rsidR="00901356" w:rsidRPr="002E21A5">
        <w:rPr>
          <w:rFonts w:ascii="Times New Roman" w:eastAsia="Times New Roman" w:hAnsi="Times New Roman" w:cs="Times New Roman"/>
          <w:color w:val="000000"/>
          <w:sz w:val="28"/>
          <w:szCs w:val="28"/>
          <w:shd w:val="clear" w:color="auto" w:fill="FFFFFF"/>
          <w:lang w:eastAsia="ru-RU"/>
        </w:rPr>
        <w:t>пограничные состояния, повышающие возбудимость нервной системы, вызывающие неадекватные реакции и затрудняющие социальный контроль за действиями; влияние наследственных заболеваний, а особенно наследственности, отягощенной алкоголизмом; влияние психофизиологических нагрузок, конфликтных ситуаций, ухудшение химического состава окружающей среды, которые приводя</w:t>
      </w:r>
      <w:r w:rsidR="005163A9">
        <w:rPr>
          <w:rFonts w:ascii="Times New Roman" w:eastAsia="Times New Roman" w:hAnsi="Times New Roman" w:cs="Times New Roman"/>
          <w:color w:val="000000"/>
          <w:sz w:val="28"/>
          <w:szCs w:val="28"/>
          <w:shd w:val="clear" w:color="auto" w:fill="FFFFFF"/>
          <w:lang w:eastAsia="ru-RU"/>
        </w:rPr>
        <w:t xml:space="preserve">т как к </w:t>
      </w:r>
      <w:r w:rsidR="005163A9">
        <w:rPr>
          <w:rFonts w:ascii="Times New Roman" w:eastAsia="Times New Roman" w:hAnsi="Times New Roman" w:cs="Times New Roman"/>
          <w:color w:val="000000"/>
          <w:sz w:val="28"/>
          <w:szCs w:val="28"/>
          <w:shd w:val="clear" w:color="auto" w:fill="FFFFFF"/>
          <w:lang w:eastAsia="ru-RU"/>
        </w:rPr>
        <w:lastRenderedPageBreak/>
        <w:t xml:space="preserve">различным </w:t>
      </w:r>
      <w:r w:rsidR="00901356" w:rsidRPr="002E21A5">
        <w:rPr>
          <w:rFonts w:ascii="Times New Roman" w:eastAsia="Times New Roman" w:hAnsi="Times New Roman" w:cs="Times New Roman"/>
          <w:color w:val="000000"/>
          <w:sz w:val="28"/>
          <w:szCs w:val="28"/>
          <w:shd w:val="clear" w:color="auto" w:fill="FFFFFF"/>
          <w:lang w:eastAsia="ru-RU"/>
        </w:rPr>
        <w:t>психосоматическим, аллергическим, токсическим заболеваниям, так и являются дополнитель</w:t>
      </w:r>
      <w:r w:rsidR="00DF25E4" w:rsidRPr="002E21A5">
        <w:rPr>
          <w:rFonts w:ascii="Times New Roman" w:eastAsia="Times New Roman" w:hAnsi="Times New Roman" w:cs="Times New Roman"/>
          <w:color w:val="000000"/>
          <w:sz w:val="28"/>
          <w:szCs w:val="28"/>
          <w:shd w:val="clear" w:color="auto" w:fill="FFFFFF"/>
          <w:lang w:eastAsia="ru-RU"/>
        </w:rPr>
        <w:t xml:space="preserve">ным криминогенным фактором [42, </w:t>
      </w:r>
      <w:r w:rsidR="00901356" w:rsidRPr="002E21A5">
        <w:rPr>
          <w:rFonts w:ascii="Times New Roman" w:eastAsia="Times New Roman" w:hAnsi="Times New Roman" w:cs="Times New Roman"/>
          <w:color w:val="000000"/>
          <w:sz w:val="28"/>
          <w:szCs w:val="28"/>
          <w:shd w:val="clear" w:color="auto" w:fill="FFFFFF"/>
          <w:lang w:val="en-US" w:eastAsia="ru-RU"/>
        </w:rPr>
        <w:t>c</w:t>
      </w:r>
      <w:r w:rsidR="00DF25E4" w:rsidRPr="002E21A5">
        <w:rPr>
          <w:rFonts w:ascii="Times New Roman" w:eastAsia="Times New Roman" w:hAnsi="Times New Roman" w:cs="Times New Roman"/>
          <w:color w:val="000000"/>
          <w:sz w:val="28"/>
          <w:szCs w:val="28"/>
          <w:shd w:val="clear" w:color="auto" w:fill="FFFFFF"/>
          <w:lang w:eastAsia="ru-RU"/>
        </w:rPr>
        <w:t>.</w:t>
      </w:r>
      <w:r w:rsidR="00901356" w:rsidRPr="002E21A5">
        <w:rPr>
          <w:rFonts w:ascii="Times New Roman" w:eastAsia="Times New Roman" w:hAnsi="Times New Roman" w:cs="Times New Roman"/>
          <w:color w:val="000000"/>
          <w:sz w:val="28"/>
          <w:szCs w:val="28"/>
          <w:shd w:val="clear" w:color="auto" w:fill="FFFFFF"/>
          <w:lang w:eastAsia="ru-RU"/>
        </w:rPr>
        <w:t>92].</w:t>
      </w:r>
      <w:proofErr w:type="gramEnd"/>
    </w:p>
    <w:p w:rsidR="00901356" w:rsidRPr="002E21A5"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С.А. Беличева, кроме перечисленных факторов, выделяет еще и личностный фактор, который проявляется в активно-избирательном отношении индивида к доминирующим в среде норм</w:t>
      </w:r>
      <w:r w:rsidR="005163A9">
        <w:rPr>
          <w:rFonts w:ascii="Times New Roman" w:eastAsia="Times New Roman" w:hAnsi="Times New Roman" w:cs="Times New Roman"/>
          <w:color w:val="000000"/>
          <w:sz w:val="28"/>
          <w:szCs w:val="28"/>
          <w:shd w:val="clear" w:color="auto" w:fill="FFFFFF"/>
          <w:lang w:eastAsia="ru-RU"/>
        </w:rPr>
        <w:t xml:space="preserve">ам, ценностям своего окружения, к </w:t>
      </w:r>
      <w:r w:rsidR="00901356" w:rsidRPr="002E21A5">
        <w:rPr>
          <w:rFonts w:ascii="Times New Roman" w:eastAsia="Times New Roman" w:hAnsi="Times New Roman" w:cs="Times New Roman"/>
          <w:color w:val="000000"/>
          <w:sz w:val="28"/>
          <w:szCs w:val="28"/>
          <w:shd w:val="clear" w:color="auto" w:fill="FFFFFF"/>
          <w:lang w:eastAsia="ru-RU"/>
        </w:rPr>
        <w:t>педагогическому  влиянию  се</w:t>
      </w:r>
      <w:r w:rsidR="005163A9">
        <w:rPr>
          <w:rFonts w:ascii="Times New Roman" w:eastAsia="Times New Roman" w:hAnsi="Times New Roman" w:cs="Times New Roman"/>
          <w:color w:val="000000"/>
          <w:sz w:val="28"/>
          <w:szCs w:val="28"/>
          <w:shd w:val="clear" w:color="auto" w:fill="FFFFFF"/>
          <w:lang w:eastAsia="ru-RU"/>
        </w:rPr>
        <w:t>мьи,  школы,  общественности, а т</w:t>
      </w:r>
      <w:r w:rsidR="00901356" w:rsidRPr="002E21A5">
        <w:rPr>
          <w:rFonts w:ascii="Times New Roman" w:eastAsia="Times New Roman" w:hAnsi="Times New Roman" w:cs="Times New Roman"/>
          <w:color w:val="000000"/>
          <w:sz w:val="28"/>
          <w:szCs w:val="28"/>
          <w:shd w:val="clear" w:color="auto" w:fill="FFFFFF"/>
          <w:lang w:eastAsia="ru-RU"/>
        </w:rPr>
        <w:t>акже</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в</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личных</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ценностных</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ориентациях</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и</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личной</w:t>
      </w: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способностью</w:t>
      </w:r>
      <w:r w:rsidRPr="002E21A5">
        <w:rPr>
          <w:rFonts w:ascii="Times New Roman" w:eastAsia="Times New Roman" w:hAnsi="Times New Roman" w:cs="Times New Roman"/>
          <w:color w:val="000000"/>
          <w:sz w:val="28"/>
          <w:szCs w:val="28"/>
          <w:shd w:val="clear" w:color="auto" w:fill="FFFFFF"/>
          <w:lang w:eastAsia="ru-RU"/>
        </w:rPr>
        <w:t xml:space="preserve"> </w:t>
      </w:r>
      <w:r w:rsidR="005163A9">
        <w:rPr>
          <w:rFonts w:ascii="Times New Roman" w:eastAsia="Times New Roman" w:hAnsi="Times New Roman" w:cs="Times New Roman"/>
          <w:color w:val="000000"/>
          <w:sz w:val="28"/>
          <w:szCs w:val="28"/>
          <w:shd w:val="clear" w:color="auto" w:fill="FFFFFF"/>
          <w:lang w:eastAsia="ru-RU"/>
        </w:rPr>
        <w:t xml:space="preserve">к </w:t>
      </w:r>
      <w:r w:rsidR="00901356" w:rsidRPr="002E21A5">
        <w:rPr>
          <w:rFonts w:ascii="Times New Roman" w:eastAsia="Times New Roman" w:hAnsi="Times New Roman" w:cs="Times New Roman"/>
          <w:color w:val="000000"/>
          <w:sz w:val="28"/>
          <w:szCs w:val="28"/>
          <w:shd w:val="clear" w:color="auto" w:fill="FFFFFF"/>
          <w:lang w:eastAsia="ru-RU"/>
        </w:rPr>
        <w:t xml:space="preserve"> саморег</w:t>
      </w:r>
      <w:r w:rsidR="00DF25E4" w:rsidRPr="002E21A5">
        <w:rPr>
          <w:rFonts w:ascii="Times New Roman" w:eastAsia="Times New Roman" w:hAnsi="Times New Roman" w:cs="Times New Roman"/>
          <w:color w:val="000000"/>
          <w:sz w:val="28"/>
          <w:szCs w:val="28"/>
          <w:shd w:val="clear" w:color="auto" w:fill="FFFFFF"/>
          <w:lang w:eastAsia="ru-RU"/>
        </w:rPr>
        <w:t>улированию своего поведения [6,</w:t>
      </w:r>
      <w:r w:rsidR="00901356" w:rsidRPr="002E21A5">
        <w:rPr>
          <w:rFonts w:ascii="Times New Roman" w:eastAsia="Times New Roman" w:hAnsi="Times New Roman" w:cs="Times New Roman"/>
          <w:color w:val="000000"/>
          <w:sz w:val="28"/>
          <w:szCs w:val="28"/>
          <w:shd w:val="clear" w:color="auto" w:fill="FFFFFF"/>
          <w:lang w:val="en-US" w:eastAsia="ru-RU"/>
        </w:rPr>
        <w:t>c</w:t>
      </w:r>
      <w:r w:rsidR="00DF25E4" w:rsidRPr="002E21A5">
        <w:rPr>
          <w:rFonts w:ascii="Times New Roman" w:eastAsia="Times New Roman" w:hAnsi="Times New Roman" w:cs="Times New Roman"/>
          <w:color w:val="000000"/>
          <w:sz w:val="28"/>
          <w:szCs w:val="28"/>
          <w:shd w:val="clear" w:color="auto" w:fill="FFFFFF"/>
          <w:lang w:eastAsia="ru-RU"/>
        </w:rPr>
        <w:t>.</w:t>
      </w:r>
      <w:r w:rsidR="00901356" w:rsidRPr="002E21A5">
        <w:rPr>
          <w:rFonts w:ascii="Times New Roman" w:eastAsia="Times New Roman" w:hAnsi="Times New Roman" w:cs="Times New Roman"/>
          <w:color w:val="000000"/>
          <w:sz w:val="28"/>
          <w:szCs w:val="28"/>
          <w:shd w:val="clear" w:color="auto" w:fill="FFFFFF"/>
          <w:lang w:eastAsia="ru-RU"/>
        </w:rPr>
        <w:t>195].</w:t>
      </w:r>
    </w:p>
    <w:p w:rsidR="00901356" w:rsidRPr="002E21A5" w:rsidRDefault="00101800" w:rsidP="005F15F1">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Важно отметить, что влияние различных факторов на совершение личностью правонарушений определяется не только их природой, но и мощностью, силой воздействия, активностью, длительностью влияния. Нужно помнить, что между самими факторами складываются весьма сложные взаимоотношения. Они могут содействовать друг другу, противодействовать или действовать параллельно, взаимно ослабляться, усиливаться или уравновешиваться. По отношению к конкретному правонарушению следует выделять главные, решающие факторы, которые определяют его природу.</w:t>
      </w:r>
    </w:p>
    <w:p w:rsidR="00901356" w:rsidRDefault="00101800"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sidRPr="002E21A5">
        <w:rPr>
          <w:rFonts w:ascii="Times New Roman" w:eastAsia="Times New Roman" w:hAnsi="Times New Roman" w:cs="Times New Roman"/>
          <w:color w:val="000000"/>
          <w:sz w:val="28"/>
          <w:szCs w:val="28"/>
          <w:shd w:val="clear" w:color="auto" w:fill="FFFFFF"/>
          <w:lang w:eastAsia="ru-RU"/>
        </w:rPr>
        <w:t xml:space="preserve"> </w:t>
      </w:r>
      <w:r w:rsidR="00901356" w:rsidRPr="002E21A5">
        <w:rPr>
          <w:rFonts w:ascii="Times New Roman" w:eastAsia="Times New Roman" w:hAnsi="Times New Roman" w:cs="Times New Roman"/>
          <w:color w:val="000000"/>
          <w:sz w:val="28"/>
          <w:szCs w:val="28"/>
          <w:shd w:val="clear" w:color="auto" w:fill="FFFFFF"/>
          <w:lang w:eastAsia="ru-RU"/>
        </w:rPr>
        <w:t xml:space="preserve"> От них нужно отличать второстепенные факторы, которые лишь модифицируют правонарушение, ускоряют </w:t>
      </w:r>
      <w:r w:rsidR="005163A9">
        <w:rPr>
          <w:rFonts w:ascii="Times New Roman" w:eastAsia="Times New Roman" w:hAnsi="Times New Roman" w:cs="Times New Roman"/>
          <w:color w:val="000000"/>
          <w:sz w:val="28"/>
          <w:szCs w:val="28"/>
          <w:shd w:val="clear" w:color="auto" w:fill="FFFFFF"/>
          <w:lang w:eastAsia="ru-RU"/>
        </w:rPr>
        <w:t xml:space="preserve">или замедляют его, способствуют </w:t>
      </w:r>
      <w:r w:rsidR="00901356" w:rsidRPr="002E21A5">
        <w:rPr>
          <w:rFonts w:ascii="Times New Roman" w:eastAsia="Times New Roman" w:hAnsi="Times New Roman" w:cs="Times New Roman"/>
          <w:color w:val="000000"/>
          <w:sz w:val="28"/>
          <w:szCs w:val="28"/>
          <w:shd w:val="clear" w:color="auto" w:fill="FFFFFF"/>
          <w:lang w:eastAsia="ru-RU"/>
        </w:rPr>
        <w:t>или препятствуют ему.</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Основные причины преступности несовершеннолетних:</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неудовлетворительные условия воспитания в семье;</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отсутствие у многих родителей возможности обеспечивать минимально необходимые потребности детей;</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отрицательное влияние ближайшего окружения;</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низкий уровень воспитательной работы в школе;</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распад семей;</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-приобретение массового характера уклонения детей от получения образования;</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lastRenderedPageBreak/>
        <w:t>-идеологический вакуум заполнился криминальной идеол</w:t>
      </w:r>
      <w:r w:rsidR="001649F5">
        <w:rPr>
          <w:rFonts w:ascii="Times New Roman" w:eastAsia="Times New Roman" w:hAnsi="Times New Roman" w:cs="Times New Roman"/>
          <w:color w:val="000000"/>
          <w:sz w:val="28"/>
          <w:szCs w:val="28"/>
          <w:shd w:val="clear" w:color="auto" w:fill="FFFFFF"/>
          <w:lang w:eastAsia="ru-RU"/>
        </w:rPr>
        <w:t>огией, культом насилия, корысти;</w:t>
      </w:r>
    </w:p>
    <w:p w:rsidR="008C46EA" w:rsidRDefault="008C46EA"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-социальное расслоение, значительный разрыв в материальном обеспечении детей</w:t>
      </w:r>
      <w:r w:rsidR="001649F5">
        <w:rPr>
          <w:rFonts w:ascii="Times New Roman" w:eastAsia="Times New Roman" w:hAnsi="Times New Roman" w:cs="Times New Roman"/>
          <w:color w:val="000000"/>
          <w:sz w:val="28"/>
          <w:szCs w:val="28"/>
          <w:shd w:val="clear" w:color="auto" w:fill="FFFFFF"/>
          <w:lang w:eastAsia="ru-RU"/>
        </w:rPr>
        <w:t>, выходцев из различных социальных групп;</w:t>
      </w:r>
    </w:p>
    <w:p w:rsidR="001649F5" w:rsidRDefault="001649F5"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пороки социальной политики государства, деградация системы здравоохранения;</w:t>
      </w:r>
    </w:p>
    <w:p w:rsidR="001649F5" w:rsidRDefault="001649F5"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распад системы трудоустройства подростков;</w:t>
      </w:r>
    </w:p>
    <w:p w:rsidR="001649F5" w:rsidRDefault="001649F5"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увеличение доли детей, с отставанием в интеллектуальном и волевом развитии;</w:t>
      </w:r>
    </w:p>
    <w:p w:rsidR="001649F5" w:rsidRPr="001649F5" w:rsidRDefault="001649F5" w:rsidP="005163A9">
      <w:pPr>
        <w:spacing w:after="0" w:line="360" w:lineRule="auto"/>
        <w:ind w:left="567"/>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безнадзорность со стороны семьи, образовательных учреждений за поведением, связями, времяпровождением несовершеннолетних </w:t>
      </w:r>
      <w:r w:rsidRPr="001649F5">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61, с. 685</w:t>
      </w:r>
      <w:r w:rsidRPr="001649F5">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w:t>
      </w:r>
    </w:p>
    <w:p w:rsidR="008C46EA" w:rsidRPr="002E21A5" w:rsidRDefault="008C46EA" w:rsidP="001649F5">
      <w:pPr>
        <w:spacing w:after="0" w:line="360" w:lineRule="auto"/>
        <w:ind w:left="567"/>
        <w:rPr>
          <w:rFonts w:ascii="Times New Roman" w:eastAsia="Times New Roman" w:hAnsi="Times New Roman" w:cs="Times New Roman"/>
          <w:color w:val="000000"/>
          <w:sz w:val="28"/>
          <w:szCs w:val="28"/>
          <w:shd w:val="clear" w:color="auto" w:fill="FFFFFF"/>
          <w:lang w:eastAsia="ru-RU"/>
        </w:rPr>
      </w:pPr>
    </w:p>
    <w:p w:rsidR="00901356" w:rsidRPr="002E21A5" w:rsidRDefault="001649F5" w:rsidP="001649F5">
      <w:pPr>
        <w:spacing w:after="0" w:line="360" w:lineRule="auto"/>
        <w:ind w:left="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 условиям, способствующим преступному поведению </w:t>
      </w:r>
      <w:r w:rsidR="00901356" w:rsidRPr="002E21A5">
        <w:rPr>
          <w:rFonts w:ascii="Times New Roman" w:eastAsia="Times New Roman" w:hAnsi="Times New Roman" w:cs="Times New Roman"/>
          <w:color w:val="000000"/>
          <w:sz w:val="28"/>
          <w:szCs w:val="28"/>
          <w:lang w:eastAsia="ru-RU"/>
        </w:rPr>
        <w:t>несовершеннолетних, относятся и недостатки в деятельности органов, на которые возложена борьба с преступностью несовершеннолетних. К сожалению, в настоящее время наблюдается фактическое бездействие общественно-государственных структур, призванных осуществлять воспитательную и профилактическую работу с подростками (комиссий по делам несовершеннолетних и защите их прав; органов управления социальной защитой населения; управления образованием, опеки и попечительства, по делам молодежи, управления здравоохранением, службы занятости).</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Существенные недостатки имеются в деятельности правоохранительных органов, в том числе и органов внутренних дел, по предупреждению, выявлению, раскрытию и расследованию преступлений, с</w:t>
      </w:r>
      <w:r w:rsidR="00574D1D" w:rsidRPr="002E21A5">
        <w:rPr>
          <w:rFonts w:ascii="Times New Roman" w:eastAsia="Times New Roman" w:hAnsi="Times New Roman" w:cs="Times New Roman"/>
          <w:color w:val="000000"/>
          <w:sz w:val="28"/>
          <w:szCs w:val="28"/>
          <w:lang w:eastAsia="ru-RU"/>
        </w:rPr>
        <w:t xml:space="preserve">овершаемых несовершеннолетними. </w:t>
      </w:r>
      <w:r w:rsidRPr="002E21A5">
        <w:rPr>
          <w:rFonts w:ascii="Times New Roman" w:eastAsia="Times New Roman" w:hAnsi="Times New Roman" w:cs="Times New Roman"/>
          <w:color w:val="000000"/>
          <w:sz w:val="28"/>
          <w:szCs w:val="28"/>
          <w:lang w:eastAsia="ru-RU"/>
        </w:rPr>
        <w:t xml:space="preserve">Как уже отмечалось, преступность несовершеннолетних имеет высокую латентность, и некоторые исследования показывают, что еще до первого осуждения подростки успевают совершить несколько преступлений. Это создает атмосферу </w:t>
      </w:r>
      <w:r w:rsidRPr="002E21A5">
        <w:rPr>
          <w:rFonts w:ascii="Times New Roman" w:eastAsia="Times New Roman" w:hAnsi="Times New Roman" w:cs="Times New Roman"/>
          <w:color w:val="000000"/>
          <w:sz w:val="28"/>
          <w:szCs w:val="28"/>
          <w:lang w:eastAsia="ru-RU"/>
        </w:rPr>
        <w:lastRenderedPageBreak/>
        <w:t>безнаказанности. Не обеспечивается неотвратимость наказания - важнейшее средство предупреждения преступного поведения [61, с.687].</w:t>
      </w:r>
    </w:p>
    <w:p w:rsidR="00901356" w:rsidRPr="002E21A5" w:rsidRDefault="00233310" w:rsidP="005F15F1">
      <w:pPr>
        <w:spacing w:after="0" w:line="360" w:lineRule="auto"/>
        <w:ind w:left="567"/>
        <w:jc w:val="both"/>
        <w:rPr>
          <w:rFonts w:ascii="Times New Roman" w:hAnsi="Times New Roman" w:cs="Times New Roman"/>
          <w:b/>
          <w:color w:val="000000"/>
          <w:sz w:val="28"/>
          <w:szCs w:val="28"/>
          <w:shd w:val="clear" w:color="auto" w:fill="FFFFFF"/>
        </w:rPr>
      </w:pPr>
      <w:r w:rsidRPr="002E21A5">
        <w:rPr>
          <w:rFonts w:ascii="Times New Roman" w:hAnsi="Times New Roman" w:cs="Times New Roman"/>
          <w:color w:val="000000"/>
          <w:sz w:val="28"/>
          <w:szCs w:val="28"/>
          <w:shd w:val="clear" w:color="auto" w:fill="FFFFFF"/>
        </w:rPr>
        <w:t>Подводя итог можно сказать, что подросток, оказавшись в трудной жизненной ситуации, под воздействием внутренних и внешних факторов не всегда может «трезво» оценить ситуацию и принять конструктивное решение.</w:t>
      </w: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E466B1" w:rsidRPr="002E21A5" w:rsidRDefault="00E466B1" w:rsidP="005F15F1">
      <w:pPr>
        <w:spacing w:after="0" w:line="360" w:lineRule="auto"/>
        <w:ind w:left="567"/>
        <w:jc w:val="center"/>
        <w:rPr>
          <w:rFonts w:ascii="Times New Roman" w:hAnsi="Times New Roman" w:cs="Times New Roman"/>
          <w:b/>
          <w:color w:val="000000"/>
          <w:sz w:val="28"/>
          <w:szCs w:val="28"/>
          <w:shd w:val="clear" w:color="auto" w:fill="FFFFFF"/>
        </w:rPr>
      </w:pPr>
    </w:p>
    <w:p w:rsidR="00060425" w:rsidRPr="002E21A5" w:rsidRDefault="00060425" w:rsidP="005F15F1">
      <w:pPr>
        <w:spacing w:after="0" w:line="360" w:lineRule="auto"/>
        <w:ind w:left="567"/>
        <w:jc w:val="center"/>
        <w:rPr>
          <w:rFonts w:ascii="Times New Roman" w:hAnsi="Times New Roman" w:cs="Times New Roman"/>
          <w:b/>
          <w:color w:val="000000"/>
          <w:sz w:val="28"/>
          <w:szCs w:val="28"/>
          <w:shd w:val="clear" w:color="auto" w:fill="FFFFFF"/>
        </w:rPr>
      </w:pPr>
    </w:p>
    <w:p w:rsidR="0092784C" w:rsidRDefault="0092784C" w:rsidP="001649F5">
      <w:pPr>
        <w:spacing w:after="0" w:line="360" w:lineRule="auto"/>
        <w:jc w:val="both"/>
        <w:rPr>
          <w:rFonts w:ascii="Times New Roman" w:hAnsi="Times New Roman" w:cs="Times New Roman"/>
          <w:b/>
          <w:color w:val="000000"/>
          <w:sz w:val="28"/>
          <w:szCs w:val="28"/>
          <w:shd w:val="clear" w:color="auto" w:fill="FFFFFF"/>
        </w:rPr>
      </w:pPr>
    </w:p>
    <w:p w:rsidR="0092784C" w:rsidRDefault="0092784C" w:rsidP="001649F5">
      <w:pPr>
        <w:spacing w:after="0" w:line="360" w:lineRule="auto"/>
        <w:jc w:val="both"/>
        <w:rPr>
          <w:rFonts w:ascii="Times New Roman" w:hAnsi="Times New Roman" w:cs="Times New Roman"/>
          <w:b/>
          <w:color w:val="000000"/>
          <w:sz w:val="28"/>
          <w:szCs w:val="28"/>
          <w:shd w:val="clear" w:color="auto" w:fill="FFFFFF"/>
        </w:rPr>
      </w:pPr>
    </w:p>
    <w:p w:rsidR="00901356" w:rsidRPr="002E21A5" w:rsidRDefault="00901356" w:rsidP="0092784C">
      <w:pPr>
        <w:spacing w:after="0" w:line="360" w:lineRule="auto"/>
        <w:ind w:left="624"/>
        <w:jc w:val="both"/>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8"/>
          <w:szCs w:val="28"/>
          <w:shd w:val="clear" w:color="auto" w:fill="FFFFFF"/>
        </w:rPr>
        <w:lastRenderedPageBreak/>
        <w:t xml:space="preserve">1.3 Суть и содержание </w:t>
      </w:r>
      <w:bookmarkStart w:id="7" w:name="_Hlk513158038"/>
      <w:r w:rsidR="009D57D2" w:rsidRPr="002E21A5">
        <w:rPr>
          <w:rFonts w:ascii="Times New Roman" w:hAnsi="Times New Roman" w:cs="Times New Roman"/>
          <w:b/>
          <w:color w:val="000000"/>
          <w:sz w:val="28"/>
          <w:szCs w:val="28"/>
          <w:shd w:val="clear" w:color="auto" w:fill="FFFFFF"/>
        </w:rPr>
        <w:t>социально-педагогической реабилитации</w:t>
      </w:r>
    </w:p>
    <w:p w:rsidR="00901356" w:rsidRPr="002E21A5" w:rsidRDefault="00901356" w:rsidP="000D2BB5">
      <w:pPr>
        <w:spacing w:after="0" w:line="360" w:lineRule="auto"/>
        <w:ind w:left="567"/>
        <w:jc w:val="both"/>
        <w:rPr>
          <w:rFonts w:ascii="Times New Roman" w:hAnsi="Times New Roman" w:cs="Times New Roman"/>
          <w:b/>
          <w:color w:val="000000"/>
          <w:sz w:val="28"/>
          <w:szCs w:val="28"/>
          <w:shd w:val="clear" w:color="auto" w:fill="FFFFFF"/>
        </w:rPr>
      </w:pPr>
      <w:bookmarkStart w:id="8" w:name="_Hlk513066819"/>
      <w:r w:rsidRPr="002E21A5">
        <w:rPr>
          <w:rFonts w:ascii="Times New Roman" w:hAnsi="Times New Roman" w:cs="Times New Roman"/>
          <w:b/>
          <w:color w:val="000000"/>
          <w:sz w:val="28"/>
          <w:szCs w:val="28"/>
          <w:shd w:val="clear" w:color="auto" w:fill="FFFFFF"/>
        </w:rPr>
        <w:t>несовершеннолетних, вступивших в конфликт с законом</w:t>
      </w:r>
    </w:p>
    <w:bookmarkEnd w:id="7"/>
    <w:bookmarkEnd w:id="8"/>
    <w:p w:rsidR="00901356" w:rsidRPr="002E21A5" w:rsidRDefault="00901356" w:rsidP="005F15F1">
      <w:pPr>
        <w:spacing w:after="0" w:line="360" w:lineRule="auto"/>
        <w:ind w:left="567"/>
        <w:contextualSpacing/>
        <w:jc w:val="center"/>
        <w:rPr>
          <w:rFonts w:ascii="Times New Roman" w:hAnsi="Times New Roman" w:cs="Times New Roman"/>
          <w:b/>
          <w:color w:val="000000"/>
          <w:sz w:val="28"/>
          <w:szCs w:val="28"/>
          <w:shd w:val="clear" w:color="auto" w:fill="FFFFFF"/>
        </w:rPr>
      </w:pPr>
    </w:p>
    <w:p w:rsidR="00210C7A" w:rsidRPr="002E21A5" w:rsidRDefault="00101800"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w:t>
      </w:r>
      <w:r w:rsidR="00210C7A" w:rsidRPr="002E21A5">
        <w:rPr>
          <w:rFonts w:ascii="Times New Roman" w:hAnsi="Times New Roman" w:cs="Times New Roman"/>
          <w:sz w:val="28"/>
          <w:szCs w:val="28"/>
        </w:rPr>
        <w:t>Социальная реабилитация детей, находящихся в конфликте с законом в научной литературе понимается как система мероприятий, имеющих своей целью восстановление способности к социальному функционированию детей, вступающих в контакт с системой правосудия (восстановление социальных функций и социальных ролей). К данным мероприятиям относятся социально – медицинская, социально – психологическая, социально – педагогическая, а так же профессиональная и трудовая реабилитации. Остановимся более подробно на социально-педагогической реабилитации и изучении ее роли в работе с несовершеннолетними, находящимися в конфликте с законом.</w:t>
      </w:r>
    </w:p>
    <w:p w:rsidR="00901356" w:rsidRPr="002E21A5" w:rsidRDefault="00293E9C"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i/>
          <w:sz w:val="28"/>
          <w:szCs w:val="28"/>
        </w:rPr>
        <w:t>Социально-педагогическая реабилитация</w:t>
      </w:r>
      <w:r w:rsidR="00901356" w:rsidRPr="002E21A5">
        <w:rPr>
          <w:rFonts w:ascii="Times New Roman" w:hAnsi="Times New Roman" w:cs="Times New Roman"/>
          <w:sz w:val="28"/>
          <w:szCs w:val="28"/>
        </w:rPr>
        <w:t xml:space="preserve"> направлена на устранение, сглаживание, снятие причин, условий и факторов, которые провоцируют те или иные отклонения в развитии личности; принятие мер, с целью социально-психологического оздоровления социально </w:t>
      </w:r>
      <w:proofErr w:type="spellStart"/>
      <w:r w:rsidR="00901356" w:rsidRPr="002E21A5">
        <w:rPr>
          <w:rFonts w:ascii="Times New Roman" w:hAnsi="Times New Roman" w:cs="Times New Roman"/>
          <w:sz w:val="28"/>
          <w:szCs w:val="28"/>
        </w:rPr>
        <w:t>дезадаптированного</w:t>
      </w:r>
      <w:proofErr w:type="spellEnd"/>
      <w:r w:rsidR="00901356" w:rsidRPr="002E21A5">
        <w:rPr>
          <w:rFonts w:ascii="Times New Roman" w:hAnsi="Times New Roman" w:cs="Times New Roman"/>
          <w:sz w:val="28"/>
          <w:szCs w:val="28"/>
        </w:rPr>
        <w:t xml:space="preserve"> ребенка, восстановления у него всех социальных функций личности, психического, физического, нравственного здоровья, социального статуса. </w:t>
      </w:r>
    </w:p>
    <w:p w:rsidR="00901356" w:rsidRPr="002E21A5" w:rsidRDefault="00101800" w:rsidP="005F15F1">
      <w:pPr>
        <w:spacing w:after="0" w:line="360" w:lineRule="auto"/>
        <w:ind w:left="567"/>
        <w:jc w:val="both"/>
        <w:rPr>
          <w:rFonts w:ascii="Times New Roman" w:hAnsi="Times New Roman" w:cs="Times New Roman"/>
          <w:color w:val="FF0000"/>
          <w:sz w:val="28"/>
          <w:szCs w:val="28"/>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Социально-педагогическая реабилитация подростков, вступивших в конфликт с законом, предполагает комплекс мер профессионального, медицинского, психолого-педагогического и социально-бытового характера, направленных на эффективное и как можно раннее возвращение </w:t>
      </w:r>
      <w:proofErr w:type="spellStart"/>
      <w:r w:rsidR="00901356" w:rsidRPr="002E21A5">
        <w:rPr>
          <w:rFonts w:ascii="Times New Roman" w:hAnsi="Times New Roman" w:cs="Times New Roman"/>
          <w:sz w:val="28"/>
          <w:szCs w:val="28"/>
        </w:rPr>
        <w:t>дезадаптантов</w:t>
      </w:r>
      <w:proofErr w:type="spellEnd"/>
      <w:r w:rsidR="00901356" w:rsidRPr="002E21A5">
        <w:rPr>
          <w:rFonts w:ascii="Times New Roman" w:hAnsi="Times New Roman" w:cs="Times New Roman"/>
          <w:sz w:val="28"/>
          <w:szCs w:val="28"/>
        </w:rPr>
        <w:t xml:space="preserve"> к общественно-полезной деятельности. </w:t>
      </w:r>
    </w:p>
    <w:p w:rsidR="00901356" w:rsidRPr="002E21A5" w:rsidRDefault="00101800" w:rsidP="0092784C">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w:t>
      </w:r>
      <w:r w:rsidR="00293E9C" w:rsidRPr="002E21A5">
        <w:rPr>
          <w:rFonts w:ascii="Times New Roman" w:hAnsi="Times New Roman" w:cs="Times New Roman"/>
          <w:sz w:val="28"/>
          <w:szCs w:val="28"/>
        </w:rPr>
        <w:t>Социально-педагогическая реабилитация</w:t>
      </w:r>
      <w:r w:rsidR="00901356" w:rsidRPr="002E21A5">
        <w:rPr>
          <w:rFonts w:ascii="Times New Roman" w:hAnsi="Times New Roman" w:cs="Times New Roman"/>
          <w:color w:val="000000"/>
          <w:sz w:val="28"/>
          <w:szCs w:val="28"/>
          <w:shd w:val="clear" w:color="auto" w:fill="FFFFFF"/>
        </w:rPr>
        <w:t xml:space="preserve"> несовершеннолетних, вступивших в конфликт с законом, осуществляется по разным направлениям и</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с</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применением</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различных</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форм</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и</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методов.</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Начнём</w:t>
      </w:r>
      <w:r w:rsidRPr="002E21A5">
        <w:rPr>
          <w:rFonts w:ascii="Times New Roman" w:hAnsi="Times New Roman" w:cs="Times New Roman"/>
          <w:color w:val="000000"/>
          <w:sz w:val="28"/>
          <w:szCs w:val="28"/>
          <w:shd w:val="clear" w:color="auto" w:fill="FFFFFF"/>
        </w:rPr>
        <w:t xml:space="preserve"> </w:t>
      </w:r>
      <w:r w:rsidR="0092784C">
        <w:rPr>
          <w:rFonts w:ascii="Times New Roman" w:hAnsi="Times New Roman" w:cs="Times New Roman"/>
          <w:color w:val="000000"/>
          <w:sz w:val="28"/>
          <w:szCs w:val="28"/>
          <w:shd w:val="clear" w:color="auto" w:fill="FFFFFF"/>
        </w:rPr>
        <w:t xml:space="preserve">рассматривать </w:t>
      </w:r>
      <w:r w:rsidR="00901356" w:rsidRPr="002E21A5">
        <w:rPr>
          <w:rFonts w:ascii="Times New Roman" w:hAnsi="Times New Roman" w:cs="Times New Roman"/>
          <w:color w:val="000000"/>
          <w:sz w:val="28"/>
          <w:szCs w:val="28"/>
          <w:shd w:val="clear" w:color="auto" w:fill="FFFFFF"/>
        </w:rPr>
        <w:t>реабилитацию</w:t>
      </w:r>
      <w:r w:rsidRPr="002E21A5">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 xml:space="preserve">несовершеннолетних  с  </w:t>
      </w:r>
      <w:r w:rsidR="00901356" w:rsidRPr="002E21A5">
        <w:rPr>
          <w:rFonts w:ascii="Times New Roman" w:hAnsi="Times New Roman" w:cs="Times New Roman"/>
          <w:i/>
          <w:color w:val="000000"/>
          <w:sz w:val="28"/>
          <w:szCs w:val="28"/>
          <w:shd w:val="clear" w:color="auto" w:fill="FFFFFF"/>
        </w:rPr>
        <w:t>и</w:t>
      </w:r>
      <w:r w:rsidR="00901356" w:rsidRPr="002E21A5">
        <w:rPr>
          <w:rFonts w:ascii="Times New Roman" w:hAnsi="Times New Roman" w:cs="Times New Roman"/>
          <w:i/>
          <w:sz w:val="28"/>
          <w:szCs w:val="28"/>
        </w:rPr>
        <w:t>ндивидуальной</w:t>
      </w:r>
      <w:r w:rsidRPr="002E21A5">
        <w:rPr>
          <w:rFonts w:ascii="Times New Roman" w:hAnsi="Times New Roman" w:cs="Times New Roman"/>
          <w:i/>
          <w:sz w:val="28"/>
          <w:szCs w:val="28"/>
        </w:rPr>
        <w:t xml:space="preserve"> </w:t>
      </w:r>
      <w:r w:rsidR="00901356" w:rsidRPr="002E21A5">
        <w:rPr>
          <w:rFonts w:ascii="Times New Roman" w:hAnsi="Times New Roman" w:cs="Times New Roman"/>
          <w:i/>
          <w:sz w:val="28"/>
          <w:szCs w:val="28"/>
        </w:rPr>
        <w:t xml:space="preserve">работы </w:t>
      </w:r>
      <w:r w:rsidR="00901356" w:rsidRPr="002E21A5">
        <w:rPr>
          <w:rFonts w:ascii="Times New Roman" w:hAnsi="Times New Roman" w:cs="Times New Roman"/>
          <w:sz w:val="28"/>
          <w:szCs w:val="28"/>
        </w:rPr>
        <w:t xml:space="preserve"> с</w:t>
      </w: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самими</w:t>
      </w:r>
      <w:r w:rsidR="0092784C">
        <w:rPr>
          <w:rFonts w:ascii="Times New Roman" w:hAnsi="Times New Roman" w:cs="Times New Roman"/>
          <w:color w:val="000000"/>
          <w:sz w:val="28"/>
          <w:szCs w:val="28"/>
          <w:shd w:val="clear" w:color="auto" w:fill="FFFFFF"/>
        </w:rPr>
        <w:t xml:space="preserve"> </w:t>
      </w:r>
      <w:r w:rsidR="00901356" w:rsidRPr="002E21A5">
        <w:rPr>
          <w:rFonts w:ascii="Times New Roman" w:hAnsi="Times New Roman" w:cs="Times New Roman"/>
          <w:sz w:val="28"/>
          <w:szCs w:val="28"/>
        </w:rPr>
        <w:t xml:space="preserve">несовершеннолетними и членами их семьи [16, </w:t>
      </w:r>
      <w:r w:rsidR="00901356" w:rsidRPr="002E21A5">
        <w:rPr>
          <w:rFonts w:ascii="Times New Roman" w:hAnsi="Times New Roman" w:cs="Times New Roman"/>
          <w:sz w:val="28"/>
          <w:szCs w:val="28"/>
          <w:lang w:val="en-US"/>
        </w:rPr>
        <w:t>c</w:t>
      </w:r>
      <w:r w:rsidR="00901356" w:rsidRPr="002E21A5">
        <w:rPr>
          <w:rFonts w:ascii="Times New Roman" w:hAnsi="Times New Roman" w:cs="Times New Roman"/>
          <w:sz w:val="28"/>
          <w:szCs w:val="28"/>
        </w:rPr>
        <w:t>. 56]:</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lastRenderedPageBreak/>
        <w:t xml:space="preserve"> - вхождение в семью несовершеннолетнего, состоящего на учете в отделении по делам несовершеннолетних или территориальной комиссии по делам несовершеннолетних и защите их прав;</w:t>
      </w:r>
    </w:p>
    <w:p w:rsidR="00901356" w:rsidRPr="002E21A5" w:rsidRDefault="00901356" w:rsidP="0092784C">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проведение  индивидуальных  психолого-п</w:t>
      </w:r>
      <w:r w:rsidR="0092784C">
        <w:rPr>
          <w:rFonts w:ascii="Times New Roman" w:hAnsi="Times New Roman" w:cs="Times New Roman"/>
          <w:sz w:val="28"/>
          <w:szCs w:val="28"/>
        </w:rPr>
        <w:t xml:space="preserve">едагогических  мероприятий  для </w:t>
      </w:r>
      <w:r w:rsidRPr="002E21A5">
        <w:rPr>
          <w:rFonts w:ascii="Times New Roman" w:hAnsi="Times New Roman" w:cs="Times New Roman"/>
          <w:sz w:val="28"/>
          <w:szCs w:val="28"/>
        </w:rPr>
        <w:t xml:space="preserve">осуществления личностной и межличностной коррекции, оптимизации воспитательной среды в семье, улучшения материального положения семьи несовершеннолетнего, подготовку к групповой работе. </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hAnsi="Times New Roman" w:cs="Times New Roman"/>
          <w:sz w:val="28"/>
          <w:szCs w:val="28"/>
        </w:rPr>
        <w:t xml:space="preserve"> </w:t>
      </w:r>
      <w:r w:rsidR="00901356" w:rsidRPr="002E21A5">
        <w:rPr>
          <w:rFonts w:ascii="Times New Roman" w:hAnsi="Times New Roman" w:cs="Times New Roman"/>
          <w:sz w:val="28"/>
          <w:szCs w:val="28"/>
        </w:rPr>
        <w:t xml:space="preserve"> </w:t>
      </w:r>
      <w:r w:rsidR="00901356" w:rsidRPr="002E21A5">
        <w:rPr>
          <w:rFonts w:ascii="Times New Roman" w:eastAsia="Times New Roman" w:hAnsi="Times New Roman" w:cs="Times New Roman"/>
          <w:color w:val="000000"/>
          <w:sz w:val="28"/>
          <w:szCs w:val="28"/>
          <w:lang w:eastAsia="ru-RU"/>
        </w:rPr>
        <w:t>Индивидуальная работа подразумевает психологическую диагностику, психологическое консультирование, профориентацию.</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FF0000"/>
          <w:sz w:val="28"/>
          <w:szCs w:val="28"/>
          <w:lang w:eastAsia="ru-RU"/>
        </w:rPr>
      </w:pPr>
      <w:r w:rsidRPr="002E21A5">
        <w:rPr>
          <w:rFonts w:ascii="Times New Roman" w:eastAsia="Times New Roman" w:hAnsi="Times New Roman" w:cs="Times New Roman"/>
          <w:i/>
          <w:iCs/>
          <w:color w:val="000000"/>
          <w:sz w:val="28"/>
          <w:szCs w:val="28"/>
          <w:bdr w:val="none" w:sz="0" w:space="0" w:color="auto" w:frame="1"/>
          <w:lang w:eastAsia="ru-RU"/>
        </w:rPr>
        <w:t xml:space="preserve"> </w:t>
      </w:r>
      <w:r w:rsidR="00901356" w:rsidRPr="002E21A5">
        <w:rPr>
          <w:rFonts w:ascii="Times New Roman" w:eastAsia="Times New Roman" w:hAnsi="Times New Roman" w:cs="Times New Roman"/>
          <w:i/>
          <w:iCs/>
          <w:color w:val="000000"/>
          <w:sz w:val="28"/>
          <w:szCs w:val="28"/>
          <w:bdr w:val="none" w:sz="0" w:space="0" w:color="auto" w:frame="1"/>
          <w:lang w:eastAsia="ru-RU"/>
        </w:rPr>
        <w:t xml:space="preserve">  Психологическая диагностика личностных особенностей подростка, </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i/>
          <w:iCs/>
          <w:color w:val="000000"/>
          <w:sz w:val="28"/>
          <w:szCs w:val="28"/>
          <w:bdr w:val="none" w:sz="0" w:space="0" w:color="auto" w:frame="1"/>
          <w:lang w:eastAsia="ru-RU"/>
        </w:rPr>
        <w:t>уровня его психического развития.</w:t>
      </w:r>
      <w:r w:rsidRPr="002E21A5">
        <w:rPr>
          <w:rFonts w:ascii="Times New Roman" w:eastAsia="Times New Roman" w:hAnsi="Times New Roman" w:cs="Times New Roman"/>
          <w:color w:val="000000"/>
          <w:sz w:val="28"/>
          <w:szCs w:val="28"/>
          <w:lang w:eastAsia="ru-RU"/>
        </w:rPr>
        <w:t xml:space="preserve"> Для этого применяется цветовой тест отношений (ЦТО), тест </w:t>
      </w:r>
      <w:proofErr w:type="spellStart"/>
      <w:r w:rsidRPr="002E21A5">
        <w:rPr>
          <w:rFonts w:ascii="Times New Roman" w:eastAsia="Times New Roman" w:hAnsi="Times New Roman" w:cs="Times New Roman"/>
          <w:color w:val="000000"/>
          <w:sz w:val="28"/>
          <w:szCs w:val="28"/>
          <w:lang w:eastAsia="ru-RU"/>
        </w:rPr>
        <w:t>Айзенка</w:t>
      </w:r>
      <w:proofErr w:type="spellEnd"/>
      <w:r w:rsidRPr="002E21A5">
        <w:rPr>
          <w:rFonts w:ascii="Times New Roman" w:eastAsia="Times New Roman" w:hAnsi="Times New Roman" w:cs="Times New Roman"/>
          <w:color w:val="000000"/>
          <w:sz w:val="28"/>
          <w:szCs w:val="28"/>
          <w:lang w:eastAsia="ru-RU"/>
        </w:rPr>
        <w:t xml:space="preserve">, а также другие методики, которые являются наиболее подходящими, по мнению психолога, в каждом конкретном случае. Результаты психологической диагностики и рекомендации по работе с конкретным подростком психолог заносит в личное дело ученика, и каждый сотрудник в любое время может ознакомиться с этими данными [32, </w:t>
      </w:r>
      <w:r w:rsidRPr="002E21A5">
        <w:rPr>
          <w:rFonts w:ascii="Times New Roman" w:eastAsia="Times New Roman" w:hAnsi="Times New Roman" w:cs="Times New Roman"/>
          <w:color w:val="000000"/>
          <w:sz w:val="28"/>
          <w:szCs w:val="28"/>
          <w:lang w:val="en-US" w:eastAsia="ru-RU"/>
        </w:rPr>
        <w:t>c</w:t>
      </w:r>
      <w:r w:rsidRPr="002E21A5">
        <w:rPr>
          <w:rFonts w:ascii="Times New Roman" w:eastAsia="Times New Roman" w:hAnsi="Times New Roman" w:cs="Times New Roman"/>
          <w:color w:val="000000"/>
          <w:sz w:val="28"/>
          <w:szCs w:val="28"/>
          <w:lang w:eastAsia="ru-RU"/>
        </w:rPr>
        <w:t>. 110].</w:t>
      </w:r>
    </w:p>
    <w:p w:rsidR="00901356" w:rsidRPr="002E21A5" w:rsidRDefault="00101800"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eastAsia="Times New Roman" w:hAnsi="Times New Roman" w:cs="Times New Roman"/>
          <w:i/>
          <w:iCs/>
          <w:color w:val="000000"/>
          <w:sz w:val="28"/>
          <w:szCs w:val="28"/>
          <w:bdr w:val="none" w:sz="0" w:space="0" w:color="auto" w:frame="1"/>
          <w:lang w:eastAsia="ru-RU"/>
        </w:rPr>
        <w:t xml:space="preserve"> </w:t>
      </w:r>
      <w:r w:rsidR="00901356" w:rsidRPr="002E21A5">
        <w:rPr>
          <w:rFonts w:ascii="Times New Roman" w:eastAsia="Times New Roman" w:hAnsi="Times New Roman" w:cs="Times New Roman"/>
          <w:i/>
          <w:iCs/>
          <w:color w:val="000000"/>
          <w:sz w:val="28"/>
          <w:szCs w:val="28"/>
          <w:bdr w:val="none" w:sz="0" w:space="0" w:color="auto" w:frame="1"/>
          <w:lang w:eastAsia="ru-RU"/>
        </w:rPr>
        <w:t xml:space="preserve">  Психологическое консультирование.</w:t>
      </w:r>
      <w:r w:rsidR="00901356" w:rsidRPr="002E21A5">
        <w:rPr>
          <w:rFonts w:ascii="Times New Roman" w:eastAsia="Times New Roman" w:hAnsi="Times New Roman" w:cs="Times New Roman"/>
          <w:color w:val="000000"/>
          <w:sz w:val="28"/>
          <w:szCs w:val="28"/>
          <w:lang w:eastAsia="ru-RU"/>
        </w:rPr>
        <w:t xml:space="preserve"> Обычно один раз в неделю </w:t>
      </w:r>
      <w:r w:rsidR="00901356" w:rsidRPr="002E21A5">
        <w:rPr>
          <w:rFonts w:ascii="Times New Roman" w:eastAsia="Times New Roman" w:hAnsi="Times New Roman" w:cs="Times New Roman"/>
          <w:sz w:val="28"/>
          <w:szCs w:val="28"/>
          <w:lang w:eastAsia="ru-RU"/>
        </w:rPr>
        <w:t>в</w:t>
      </w:r>
      <w:r w:rsidR="00901356" w:rsidRPr="002E21A5">
        <w:rPr>
          <w:rFonts w:ascii="Times New Roman" w:eastAsia="Times New Roman" w:hAnsi="Times New Roman" w:cs="Times New Roman"/>
          <w:color w:val="FF0000"/>
          <w:sz w:val="28"/>
          <w:szCs w:val="28"/>
          <w:lang w:eastAsia="ru-RU"/>
        </w:rPr>
        <w:t xml:space="preserve"> </w:t>
      </w:r>
      <w:r w:rsidR="00901356" w:rsidRPr="002E21A5">
        <w:rPr>
          <w:rFonts w:ascii="Times New Roman" w:hAnsi="Times New Roman" w:cs="Times New Roman"/>
          <w:color w:val="000000"/>
          <w:sz w:val="28"/>
          <w:szCs w:val="28"/>
          <w:shd w:val="clear" w:color="auto" w:fill="FFFFFF"/>
        </w:rPr>
        <w:t xml:space="preserve">Центре социальной помощи семье и детям" "Доверие" </w:t>
      </w:r>
      <w:r w:rsidR="00901356" w:rsidRPr="002E21A5">
        <w:rPr>
          <w:rFonts w:ascii="Times New Roman" w:eastAsia="Times New Roman" w:hAnsi="Times New Roman" w:cs="Times New Roman"/>
          <w:color w:val="000000"/>
          <w:sz w:val="28"/>
          <w:szCs w:val="28"/>
          <w:lang w:eastAsia="ru-RU"/>
        </w:rPr>
        <w:t xml:space="preserve">психолог проводит индивидуальную консультацию с подростком, где обсуждаются проблемы и совместно разрабатываются пути их решения, для того, чтобы в дальнейшем разработать индивидуальную программу действий  [45, </w:t>
      </w:r>
      <w:r w:rsidR="00901356" w:rsidRPr="002E21A5">
        <w:rPr>
          <w:rFonts w:ascii="Times New Roman" w:eastAsia="Times New Roman" w:hAnsi="Times New Roman" w:cs="Times New Roman"/>
          <w:color w:val="000000"/>
          <w:sz w:val="28"/>
          <w:szCs w:val="28"/>
          <w:lang w:val="en-US" w:eastAsia="ru-RU"/>
        </w:rPr>
        <w:t>c</w:t>
      </w:r>
      <w:r w:rsidR="00901356" w:rsidRPr="002E21A5">
        <w:rPr>
          <w:rFonts w:ascii="Times New Roman" w:eastAsia="Times New Roman" w:hAnsi="Times New Roman" w:cs="Times New Roman"/>
          <w:color w:val="000000"/>
          <w:sz w:val="28"/>
          <w:szCs w:val="28"/>
          <w:lang w:eastAsia="ru-RU"/>
        </w:rPr>
        <w:t>. 35].</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i/>
          <w:iCs/>
          <w:color w:val="000000"/>
          <w:sz w:val="28"/>
          <w:szCs w:val="28"/>
          <w:bdr w:val="none" w:sz="0" w:space="0" w:color="auto" w:frame="1"/>
          <w:lang w:eastAsia="ru-RU"/>
        </w:rPr>
        <w:t xml:space="preserve"> </w:t>
      </w:r>
      <w:r w:rsidR="00901356" w:rsidRPr="002E21A5">
        <w:rPr>
          <w:rFonts w:ascii="Times New Roman" w:eastAsia="Times New Roman" w:hAnsi="Times New Roman" w:cs="Times New Roman"/>
          <w:i/>
          <w:iCs/>
          <w:color w:val="000000"/>
          <w:sz w:val="28"/>
          <w:szCs w:val="28"/>
          <w:bdr w:val="none" w:sz="0" w:space="0" w:color="auto" w:frame="1"/>
          <w:lang w:eastAsia="ru-RU"/>
        </w:rPr>
        <w:t xml:space="preserve">  Профориентация. </w:t>
      </w:r>
      <w:proofErr w:type="spellStart"/>
      <w:r w:rsidR="00901356" w:rsidRPr="002E21A5">
        <w:rPr>
          <w:rFonts w:ascii="Times New Roman" w:eastAsia="Times New Roman" w:hAnsi="Times New Roman" w:cs="Times New Roman"/>
          <w:color w:val="000000"/>
          <w:sz w:val="28"/>
          <w:szCs w:val="28"/>
          <w:lang w:eastAsia="ru-RU"/>
        </w:rPr>
        <w:t>Профориентационная</w:t>
      </w:r>
      <w:proofErr w:type="spellEnd"/>
      <w:r w:rsidR="00901356" w:rsidRPr="002E21A5">
        <w:rPr>
          <w:rFonts w:ascii="Times New Roman" w:eastAsia="Times New Roman" w:hAnsi="Times New Roman" w:cs="Times New Roman"/>
          <w:color w:val="000000"/>
          <w:sz w:val="28"/>
          <w:szCs w:val="28"/>
          <w:lang w:eastAsia="ru-RU"/>
        </w:rPr>
        <w:t xml:space="preserve"> работа с подростками направлена на формирование у них ясных представлений о своей будущей профессиональной деятельности, о возможностях получения образования, объективную оценку своего уровня образования и профессиональной подготовки при планировании возможностей трудоустройства. </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 xml:space="preserve">  </w:t>
      </w:r>
      <w:proofErr w:type="spellStart"/>
      <w:r w:rsidR="00901356" w:rsidRPr="002E21A5">
        <w:rPr>
          <w:rFonts w:ascii="Times New Roman" w:eastAsia="Times New Roman" w:hAnsi="Times New Roman" w:cs="Times New Roman"/>
          <w:color w:val="000000"/>
          <w:sz w:val="28"/>
          <w:szCs w:val="28"/>
          <w:lang w:eastAsia="ru-RU"/>
        </w:rPr>
        <w:t>Профориентационная</w:t>
      </w:r>
      <w:proofErr w:type="spellEnd"/>
      <w:r w:rsidR="00901356" w:rsidRPr="002E21A5">
        <w:rPr>
          <w:rFonts w:ascii="Times New Roman" w:eastAsia="Times New Roman" w:hAnsi="Times New Roman" w:cs="Times New Roman"/>
          <w:color w:val="000000"/>
          <w:sz w:val="28"/>
          <w:szCs w:val="28"/>
          <w:lang w:eastAsia="ru-RU"/>
        </w:rPr>
        <w:t xml:space="preserve"> работа предполагает [43, </w:t>
      </w:r>
      <w:r w:rsidR="00901356" w:rsidRPr="002E21A5">
        <w:rPr>
          <w:rFonts w:ascii="Times New Roman" w:eastAsia="Times New Roman" w:hAnsi="Times New Roman" w:cs="Times New Roman"/>
          <w:color w:val="000000"/>
          <w:sz w:val="28"/>
          <w:szCs w:val="28"/>
          <w:lang w:val="en-US" w:eastAsia="ru-RU"/>
        </w:rPr>
        <w:t>c</w:t>
      </w:r>
      <w:r w:rsidR="00901356" w:rsidRPr="002E21A5">
        <w:rPr>
          <w:rFonts w:ascii="Times New Roman" w:eastAsia="Times New Roman" w:hAnsi="Times New Roman" w:cs="Times New Roman"/>
          <w:color w:val="000000"/>
          <w:sz w:val="28"/>
          <w:szCs w:val="28"/>
          <w:lang w:eastAsia="ru-RU"/>
        </w:rPr>
        <w:t>.93]:</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психологическую диагностику интересов и профессиональной направленности, анализ способностей и личностных особенностей;</w:t>
      </w:r>
    </w:p>
    <w:p w:rsidR="00901356" w:rsidRPr="002E21A5" w:rsidRDefault="00901356" w:rsidP="001649F5">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lastRenderedPageBreak/>
        <w:t>- беседы о мире профессий, получение инфо</w:t>
      </w:r>
      <w:r w:rsidR="001649F5">
        <w:rPr>
          <w:rFonts w:ascii="Times New Roman" w:eastAsia="Times New Roman" w:hAnsi="Times New Roman" w:cs="Times New Roman"/>
          <w:color w:val="000000"/>
          <w:sz w:val="28"/>
          <w:szCs w:val="28"/>
          <w:lang w:eastAsia="ru-RU"/>
        </w:rPr>
        <w:t xml:space="preserve">рмации о спросе на рынке труда, </w:t>
      </w:r>
      <w:r w:rsidRPr="002E21A5">
        <w:rPr>
          <w:rFonts w:ascii="Times New Roman" w:eastAsia="Times New Roman" w:hAnsi="Times New Roman" w:cs="Times New Roman"/>
          <w:color w:val="000000"/>
          <w:sz w:val="28"/>
          <w:szCs w:val="28"/>
          <w:lang w:eastAsia="ru-RU"/>
        </w:rPr>
        <w:t>о требованиях, предъявляемых к данной профессиональной деятельности (необходимая подготовка, уровень образования, состояние здоровья и т. п.);</w:t>
      </w:r>
    </w:p>
    <w:p w:rsidR="00901356" w:rsidRPr="001649F5" w:rsidRDefault="00901356" w:rsidP="001649F5">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hAnsi="Times New Roman" w:cs="Times New Roman"/>
          <w:sz w:val="28"/>
          <w:szCs w:val="28"/>
        </w:rPr>
        <w:t>- создание банка  данных об  учебных  заведениях,  способных  осуществлять</w:t>
      </w:r>
      <w:r w:rsidR="001649F5">
        <w:rPr>
          <w:rFonts w:ascii="Times New Roman" w:eastAsia="Times New Roman" w:hAnsi="Times New Roman" w:cs="Times New Roman"/>
          <w:color w:val="000000"/>
          <w:sz w:val="28"/>
          <w:szCs w:val="28"/>
          <w:lang w:eastAsia="ru-RU"/>
        </w:rPr>
        <w:t xml:space="preserve"> </w:t>
      </w:r>
      <w:r w:rsidRPr="002E21A5">
        <w:rPr>
          <w:rFonts w:ascii="Times New Roman" w:hAnsi="Times New Roman" w:cs="Times New Roman"/>
          <w:sz w:val="28"/>
          <w:szCs w:val="28"/>
        </w:rPr>
        <w:t>профессиональную подготовку несовершеннолетних по специальностям с учетом имеющегося у них образования, опыта и личных качеств;</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беседы о путях и способах получения образования (типы учебных заведений, условия приема, по возможности посещение «Дня открытых дверей» и т. п.);</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информирование о ситуации на рынке труда, профессиях, об учебных заведениях, способных осуществлять профессиональное обучение и профессиональную подготовку несовершеннолетних;</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информирование о способах трудоустройства (государственные и коммерческие биржи труда, составление резюме, трудового договора, каналы поиска работы и т. п.);</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обучение навыкам самостоятельного поиска работы через индивидуальные и групповые формы. </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разработка индивидуального профессионального плана и обсуждение способов его реализации.</w:t>
      </w:r>
      <w:bookmarkStart w:id="9" w:name="_Hlk516596530"/>
    </w:p>
    <w:bookmarkEnd w:id="9"/>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 xml:space="preserve">  </w:t>
      </w:r>
      <w:proofErr w:type="spellStart"/>
      <w:r w:rsidR="00901356" w:rsidRPr="002E21A5">
        <w:rPr>
          <w:rFonts w:ascii="Times New Roman" w:eastAsia="Times New Roman" w:hAnsi="Times New Roman" w:cs="Times New Roman"/>
          <w:color w:val="000000"/>
          <w:sz w:val="28"/>
          <w:szCs w:val="28"/>
          <w:lang w:eastAsia="ru-RU"/>
        </w:rPr>
        <w:t>Профориентационная</w:t>
      </w:r>
      <w:proofErr w:type="spellEnd"/>
      <w:r w:rsidR="00901356" w:rsidRPr="002E21A5">
        <w:rPr>
          <w:rFonts w:ascii="Times New Roman" w:eastAsia="Times New Roman" w:hAnsi="Times New Roman" w:cs="Times New Roman"/>
          <w:color w:val="000000"/>
          <w:sz w:val="28"/>
          <w:szCs w:val="28"/>
          <w:lang w:eastAsia="ru-RU"/>
        </w:rPr>
        <w:t xml:space="preserve"> работа может проводиться в виде бесед, обсуждения результатов тестирования, посещений дней открытых дверей различных учебных учреждений, ярмарки вакансий, если у подростка есть интерес к той или иной профессии. Социальный работник должен объяснить, где и каким образом можно получить максимально необходимую информацию об учебных заведениях и вакансиях и как работать с этой информацией. Приоритетом для каждого школьника является получение образования.</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lastRenderedPageBreak/>
        <w:t xml:space="preserve"> </w:t>
      </w:r>
      <w:r w:rsidR="00901356" w:rsidRPr="002E21A5">
        <w:rPr>
          <w:rFonts w:ascii="Times New Roman" w:eastAsia="Times New Roman" w:hAnsi="Times New Roman" w:cs="Times New Roman"/>
          <w:color w:val="000000"/>
          <w:sz w:val="28"/>
          <w:szCs w:val="28"/>
          <w:lang w:eastAsia="ru-RU"/>
        </w:rPr>
        <w:t xml:space="preserve">  Реабилитация несовершеннолетних, вступивших в конфликт с законом, включает в себя </w:t>
      </w:r>
      <w:proofErr w:type="gramStart"/>
      <w:r w:rsidR="00901356" w:rsidRPr="002E21A5">
        <w:rPr>
          <w:rFonts w:ascii="Times New Roman" w:eastAsia="Times New Roman" w:hAnsi="Times New Roman" w:cs="Times New Roman"/>
          <w:color w:val="000000"/>
          <w:sz w:val="28"/>
          <w:szCs w:val="28"/>
          <w:lang w:eastAsia="ru-RU"/>
        </w:rPr>
        <w:t>кроме</w:t>
      </w:r>
      <w:proofErr w:type="gramEnd"/>
      <w:r w:rsidR="00901356" w:rsidRPr="002E21A5">
        <w:rPr>
          <w:rFonts w:ascii="Times New Roman" w:eastAsia="Times New Roman" w:hAnsi="Times New Roman" w:cs="Times New Roman"/>
          <w:color w:val="000000"/>
          <w:sz w:val="28"/>
          <w:szCs w:val="28"/>
          <w:lang w:eastAsia="ru-RU"/>
        </w:rPr>
        <w:t xml:space="preserve"> индивидуальной и групповую работу с подростками [71]. Групповая работа представляет собой блок групповых занятий с подростками, который может включать в себя социально-психологические тренинги «Эффективное общение», «Развитие социальных навыков», циклы из групповых занятий, которые проводятся еженедельно, итоговые занятия по окончании курса. Занятия проводит психолог - специалист по </w:t>
      </w:r>
      <w:proofErr w:type="spellStart"/>
      <w:r w:rsidR="00901356" w:rsidRPr="002E21A5">
        <w:rPr>
          <w:rFonts w:ascii="Times New Roman" w:eastAsia="Times New Roman" w:hAnsi="Times New Roman" w:cs="Times New Roman"/>
          <w:color w:val="000000"/>
          <w:sz w:val="28"/>
          <w:szCs w:val="28"/>
          <w:lang w:eastAsia="ru-RU"/>
        </w:rPr>
        <w:t>тренинговой</w:t>
      </w:r>
      <w:proofErr w:type="spellEnd"/>
      <w:r w:rsidR="00901356" w:rsidRPr="002E21A5">
        <w:rPr>
          <w:rFonts w:ascii="Times New Roman" w:eastAsia="Times New Roman" w:hAnsi="Times New Roman" w:cs="Times New Roman"/>
          <w:color w:val="000000"/>
          <w:sz w:val="28"/>
          <w:szCs w:val="28"/>
          <w:lang w:eastAsia="ru-RU"/>
        </w:rPr>
        <w:t xml:space="preserve"> работе.</w:t>
      </w:r>
    </w:p>
    <w:p w:rsidR="00901356" w:rsidRPr="002E21A5" w:rsidRDefault="00901356" w:rsidP="001649F5">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Также групповая работа включает в себя курс психологических тренингов. </w:t>
      </w:r>
    </w:p>
    <w:p w:rsidR="00901356" w:rsidRPr="002E21A5" w:rsidRDefault="00101800"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 xml:space="preserve">  Социально-психологический тренинг (СПТ) является одним из самых эффективных видов групповой работы [65]. При большом разнообразии конкретных форм СПТ, используемых на </w:t>
      </w:r>
      <w:proofErr w:type="gramStart"/>
      <w:r w:rsidR="00901356" w:rsidRPr="002E21A5">
        <w:rPr>
          <w:rFonts w:ascii="Times New Roman" w:eastAsia="Times New Roman" w:hAnsi="Times New Roman" w:cs="Times New Roman"/>
          <w:color w:val="000000"/>
          <w:sz w:val="28"/>
          <w:szCs w:val="28"/>
          <w:lang w:eastAsia="ru-RU"/>
        </w:rPr>
        <w:t>практике</w:t>
      </w:r>
      <w:proofErr w:type="gramEnd"/>
      <w:r w:rsidR="00901356" w:rsidRPr="002E21A5">
        <w:rPr>
          <w:rFonts w:ascii="Times New Roman" w:eastAsia="Times New Roman" w:hAnsi="Times New Roman" w:cs="Times New Roman"/>
          <w:color w:val="000000"/>
          <w:sz w:val="28"/>
          <w:szCs w:val="28"/>
          <w:lang w:eastAsia="ru-RU"/>
        </w:rPr>
        <w:t xml:space="preserve"> как в нашей стране, так и за рубежом, им всем свойственна объединяющая общая черта - они могут рассматриваться как средство воздействия, направленное на развитие знаний, социальных установок, умений и опыта в области межличностного взаимодействия. Конечной целью участия в </w:t>
      </w:r>
      <w:proofErr w:type="spellStart"/>
      <w:r w:rsidR="00901356" w:rsidRPr="002E21A5">
        <w:rPr>
          <w:rFonts w:ascii="Times New Roman" w:eastAsia="Times New Roman" w:hAnsi="Times New Roman" w:cs="Times New Roman"/>
          <w:color w:val="000000"/>
          <w:sz w:val="28"/>
          <w:szCs w:val="28"/>
          <w:lang w:eastAsia="ru-RU"/>
        </w:rPr>
        <w:t>тренинговой</w:t>
      </w:r>
      <w:proofErr w:type="spellEnd"/>
      <w:r w:rsidR="00901356" w:rsidRPr="002E21A5">
        <w:rPr>
          <w:rFonts w:ascii="Times New Roman" w:eastAsia="Times New Roman" w:hAnsi="Times New Roman" w:cs="Times New Roman"/>
          <w:color w:val="000000"/>
          <w:sz w:val="28"/>
          <w:szCs w:val="28"/>
          <w:lang w:eastAsia="ru-RU"/>
        </w:rPr>
        <w:t xml:space="preserve"> группе является </w:t>
      </w:r>
      <w:proofErr w:type="spellStart"/>
      <w:r w:rsidR="00901356" w:rsidRPr="002E21A5">
        <w:rPr>
          <w:rFonts w:ascii="Times New Roman" w:eastAsia="Times New Roman" w:hAnsi="Times New Roman" w:cs="Times New Roman"/>
          <w:color w:val="000000"/>
          <w:sz w:val="28"/>
          <w:szCs w:val="28"/>
          <w:lang w:eastAsia="ru-RU"/>
        </w:rPr>
        <w:t>научение</w:t>
      </w:r>
      <w:proofErr w:type="spellEnd"/>
      <w:r w:rsidR="00901356" w:rsidRPr="002E21A5">
        <w:rPr>
          <w:rFonts w:ascii="Times New Roman" w:eastAsia="Times New Roman" w:hAnsi="Times New Roman" w:cs="Times New Roman"/>
          <w:color w:val="000000"/>
          <w:sz w:val="28"/>
          <w:szCs w:val="28"/>
          <w:lang w:eastAsia="ru-RU"/>
        </w:rPr>
        <w:t xml:space="preserve"> участников группы применять полученные на занятиях знания и навыки в повседневной жизни. Поэтому групповой работе уделяется большое внимание реабилитационной программе</w:t>
      </w:r>
      <w:r w:rsidR="00901356" w:rsidRPr="002E21A5">
        <w:rPr>
          <w:rFonts w:ascii="Times New Roman" w:hAnsi="Times New Roman" w:cs="Times New Roman"/>
          <w:b/>
          <w:color w:val="000000"/>
          <w:sz w:val="28"/>
          <w:szCs w:val="28"/>
          <w:shd w:val="clear" w:color="auto" w:fill="FFFFFF"/>
        </w:rPr>
        <w:t xml:space="preserve"> </w:t>
      </w:r>
      <w:r w:rsidR="00901356" w:rsidRPr="002E21A5">
        <w:rPr>
          <w:rFonts w:ascii="Times New Roman" w:hAnsi="Times New Roman" w:cs="Times New Roman"/>
          <w:color w:val="000000"/>
          <w:sz w:val="28"/>
          <w:szCs w:val="28"/>
          <w:shd w:val="clear" w:color="auto" w:fill="FFFFFF"/>
        </w:rPr>
        <w:t>несовершеннолетних, вступивших в конфликт с законом.</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СПТ с несовершеннолетними правонарушителями имеет свою специфику. Одним из важных принципов в деятельности психолога, работающего с такими подростками в групповой форме, является оказание эмоциональной поддержки и положительного подкрепления. Практические рекомендации при проведении социально-психологического тренинга с ними базируются на том, что строить занятия на протяжении всего курса нужно с обращением к позитивным сторонам личности подростков, нивелируя негативные аспекты.</w:t>
      </w:r>
    </w:p>
    <w:p w:rsidR="00901356" w:rsidRPr="002E21A5" w:rsidRDefault="00101800"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 xml:space="preserve">Основные задачи специалиста, проводящего занятия СПТ с подростками, можно сформулировать следующим образом [39, </w:t>
      </w:r>
      <w:r w:rsidR="00901356" w:rsidRPr="002E21A5">
        <w:rPr>
          <w:rFonts w:ascii="Times New Roman" w:eastAsia="Times New Roman" w:hAnsi="Times New Roman" w:cs="Times New Roman"/>
          <w:color w:val="000000"/>
          <w:sz w:val="28"/>
          <w:szCs w:val="28"/>
          <w:lang w:val="en-US" w:eastAsia="ru-RU"/>
        </w:rPr>
        <w:t>c</w:t>
      </w:r>
      <w:r w:rsidR="00901356" w:rsidRPr="002E21A5">
        <w:rPr>
          <w:rFonts w:ascii="Times New Roman" w:eastAsia="Times New Roman" w:hAnsi="Times New Roman" w:cs="Times New Roman"/>
          <w:color w:val="000000"/>
          <w:sz w:val="28"/>
          <w:szCs w:val="28"/>
          <w:lang w:eastAsia="ru-RU"/>
        </w:rPr>
        <w:t>. 42]:</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lastRenderedPageBreak/>
        <w:t xml:space="preserve">- </w:t>
      </w:r>
      <w:r w:rsidRPr="002E21A5">
        <w:rPr>
          <w:rFonts w:ascii="Times New Roman" w:eastAsia="Times New Roman" w:hAnsi="Times New Roman" w:cs="Times New Roman"/>
          <w:i/>
          <w:iCs/>
          <w:color w:val="000000"/>
          <w:sz w:val="28"/>
          <w:szCs w:val="28"/>
          <w:bdr w:val="none" w:sz="0" w:space="0" w:color="auto" w:frame="1"/>
          <w:lang w:eastAsia="ru-RU"/>
        </w:rPr>
        <w:t xml:space="preserve">Принятие подростков </w:t>
      </w:r>
      <w:proofErr w:type="gramStart"/>
      <w:r w:rsidRPr="002E21A5">
        <w:rPr>
          <w:rFonts w:ascii="Times New Roman" w:eastAsia="Times New Roman" w:hAnsi="Times New Roman" w:cs="Times New Roman"/>
          <w:i/>
          <w:iCs/>
          <w:color w:val="000000"/>
          <w:sz w:val="28"/>
          <w:szCs w:val="28"/>
          <w:bdr w:val="none" w:sz="0" w:space="0" w:color="auto" w:frame="1"/>
          <w:lang w:eastAsia="ru-RU"/>
        </w:rPr>
        <w:t>такими</w:t>
      </w:r>
      <w:proofErr w:type="gramEnd"/>
      <w:r w:rsidRPr="002E21A5">
        <w:rPr>
          <w:rFonts w:ascii="Times New Roman" w:eastAsia="Times New Roman" w:hAnsi="Times New Roman" w:cs="Times New Roman"/>
          <w:i/>
          <w:iCs/>
          <w:color w:val="000000"/>
          <w:sz w:val="28"/>
          <w:szCs w:val="28"/>
          <w:bdr w:val="none" w:sz="0" w:space="0" w:color="auto" w:frame="1"/>
          <w:lang w:eastAsia="ru-RU"/>
        </w:rPr>
        <w:t>, какие они есть.</w:t>
      </w:r>
      <w:r w:rsidRPr="002E21A5">
        <w:rPr>
          <w:rFonts w:ascii="Times New Roman" w:eastAsia="Times New Roman" w:hAnsi="Times New Roman" w:cs="Times New Roman"/>
          <w:color w:val="000000"/>
          <w:sz w:val="28"/>
          <w:szCs w:val="28"/>
          <w:lang w:eastAsia="ru-RU"/>
        </w:rPr>
        <w:t xml:space="preserve"> При этом избегание</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оценивания не означает ни пассивной позиции тренера, ни устранения оценки вообще, тем более</w:t>
      </w:r>
      <w:proofErr w:type="gramStart"/>
      <w:r w:rsidRPr="002E21A5">
        <w:rPr>
          <w:rFonts w:ascii="Times New Roman" w:eastAsia="Times New Roman" w:hAnsi="Times New Roman" w:cs="Times New Roman"/>
          <w:color w:val="000000"/>
          <w:sz w:val="28"/>
          <w:szCs w:val="28"/>
          <w:lang w:eastAsia="ru-RU"/>
        </w:rPr>
        <w:t>,</w:t>
      </w:r>
      <w:proofErr w:type="gramEnd"/>
      <w:r w:rsidRPr="002E21A5">
        <w:rPr>
          <w:rFonts w:ascii="Times New Roman" w:eastAsia="Times New Roman" w:hAnsi="Times New Roman" w:cs="Times New Roman"/>
          <w:color w:val="000000"/>
          <w:sz w:val="28"/>
          <w:szCs w:val="28"/>
          <w:lang w:eastAsia="ru-RU"/>
        </w:rPr>
        <w:t xml:space="preserve"> что на некоторых этапах развития группы подростки нуждаются в «обратной связи». Исходить надо их того, что участники группы, обсуждающие информацию о себе и своем поведении, сами в состоянии давать оценки, корректируя при необходимости уже сложившиеся представления. В этом смысле гораздо более конструктивно для руководителя быть «</w:t>
      </w:r>
      <w:proofErr w:type="spellStart"/>
      <w:r w:rsidRPr="002E21A5">
        <w:rPr>
          <w:rFonts w:ascii="Times New Roman" w:eastAsia="Times New Roman" w:hAnsi="Times New Roman" w:cs="Times New Roman"/>
          <w:color w:val="000000"/>
          <w:sz w:val="28"/>
          <w:szCs w:val="28"/>
          <w:lang w:eastAsia="ru-RU"/>
        </w:rPr>
        <w:t>фасилитатором</w:t>
      </w:r>
      <w:proofErr w:type="spellEnd"/>
      <w:r w:rsidRPr="002E21A5">
        <w:rPr>
          <w:rFonts w:ascii="Times New Roman" w:eastAsia="Times New Roman" w:hAnsi="Times New Roman" w:cs="Times New Roman"/>
          <w:color w:val="000000"/>
          <w:sz w:val="28"/>
          <w:szCs w:val="28"/>
          <w:lang w:eastAsia="ru-RU"/>
        </w:rPr>
        <w:t>».</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i/>
          <w:iCs/>
          <w:color w:val="000000"/>
          <w:sz w:val="28"/>
          <w:szCs w:val="28"/>
          <w:bdr w:val="none" w:sz="0" w:space="0" w:color="auto" w:frame="1"/>
          <w:lang w:eastAsia="ru-RU"/>
        </w:rPr>
        <w:t>Работа на положительном подкреплении и выявлении ресурсов. </w:t>
      </w:r>
      <w:r w:rsidRPr="002E21A5">
        <w:rPr>
          <w:rFonts w:ascii="Times New Roman" w:eastAsia="Times New Roman" w:hAnsi="Times New Roman" w:cs="Times New Roman"/>
          <w:color w:val="000000"/>
          <w:sz w:val="28"/>
          <w:szCs w:val="28"/>
          <w:lang w:eastAsia="ru-RU"/>
        </w:rPr>
        <w:t>Здесь подразумевается применение только положительной обратной связи и акцентирование на позитивных качествах. Это даёт возможность повысить самооценку подростка, способствует снятию тревожности и напряжения.</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i/>
          <w:iCs/>
          <w:color w:val="000000"/>
          <w:sz w:val="28"/>
          <w:szCs w:val="28"/>
          <w:bdr w:val="none" w:sz="0" w:space="0" w:color="auto" w:frame="1"/>
          <w:lang w:eastAsia="ru-RU"/>
        </w:rPr>
        <w:t>Работа с подростками в ролевой позиции “взрослый - взрослый”.</w:t>
      </w:r>
      <w:r w:rsidRPr="002E21A5">
        <w:rPr>
          <w:rFonts w:ascii="Times New Roman" w:eastAsia="Times New Roman" w:hAnsi="Times New Roman" w:cs="Times New Roman"/>
          <w:color w:val="000000"/>
          <w:sz w:val="28"/>
          <w:szCs w:val="28"/>
          <w:lang w:eastAsia="ru-RU"/>
        </w:rPr>
        <w:t> Этот принцип предполагает, прежде всего, принципиальное равенство психологических позиций тренера и участников группы. Здесь важно отметить, что позиция ведущего «над» для подростков с нарушением поведения чаще всего имеет негативную реакцию и вызывает сопротивление и агрессию.</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i/>
          <w:iCs/>
          <w:color w:val="000000"/>
          <w:sz w:val="28"/>
          <w:szCs w:val="28"/>
          <w:bdr w:val="none" w:sz="0" w:space="0" w:color="auto" w:frame="1"/>
          <w:lang w:eastAsia="ru-RU"/>
        </w:rPr>
        <w:t>Эталонное поведение</w:t>
      </w:r>
      <w:r w:rsidRPr="002E21A5">
        <w:rPr>
          <w:rFonts w:ascii="Times New Roman" w:eastAsia="Times New Roman" w:hAnsi="Times New Roman" w:cs="Times New Roman"/>
          <w:color w:val="000000"/>
          <w:sz w:val="28"/>
          <w:szCs w:val="28"/>
          <w:lang w:eastAsia="ru-RU"/>
        </w:rPr>
        <w:t> – это способность ведущего тренинга применять любые техники и игры, быть эталоном социально-одобряемого поведения.</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i/>
          <w:iCs/>
          <w:color w:val="000000"/>
          <w:sz w:val="28"/>
          <w:szCs w:val="28"/>
          <w:bdr w:val="none" w:sz="0" w:space="0" w:color="auto" w:frame="1"/>
          <w:lang w:eastAsia="ru-RU"/>
        </w:rPr>
        <w:t>Поиск и предоставление информации для работы группы</w:t>
      </w:r>
      <w:r w:rsidRPr="002E21A5">
        <w:rPr>
          <w:rFonts w:ascii="Times New Roman" w:eastAsia="Times New Roman" w:hAnsi="Times New Roman" w:cs="Times New Roman"/>
          <w:color w:val="000000"/>
          <w:sz w:val="28"/>
          <w:szCs w:val="28"/>
          <w:lang w:eastAsia="ru-RU"/>
        </w:rPr>
        <w:t> – предполагает умение ведущего обратить внимание на наиболее значимые моменты работы группы.</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i/>
          <w:iCs/>
          <w:color w:val="000000"/>
          <w:sz w:val="28"/>
          <w:szCs w:val="28"/>
          <w:bdr w:val="none" w:sz="0" w:space="0" w:color="auto" w:frame="1"/>
          <w:lang w:eastAsia="ru-RU"/>
        </w:rPr>
        <w:t>Использование подсказки и различных технических и игровых сре</w:t>
      </w:r>
      <w:proofErr w:type="gramStart"/>
      <w:r w:rsidRPr="002E21A5">
        <w:rPr>
          <w:rFonts w:ascii="Times New Roman" w:eastAsia="Times New Roman" w:hAnsi="Times New Roman" w:cs="Times New Roman"/>
          <w:i/>
          <w:iCs/>
          <w:color w:val="000000"/>
          <w:sz w:val="28"/>
          <w:szCs w:val="28"/>
          <w:bdr w:val="none" w:sz="0" w:space="0" w:color="auto" w:frame="1"/>
          <w:lang w:eastAsia="ru-RU"/>
        </w:rPr>
        <w:t>дств дл</w:t>
      </w:r>
      <w:proofErr w:type="gramEnd"/>
      <w:r w:rsidRPr="002E21A5">
        <w:rPr>
          <w:rFonts w:ascii="Times New Roman" w:eastAsia="Times New Roman" w:hAnsi="Times New Roman" w:cs="Times New Roman"/>
          <w:i/>
          <w:iCs/>
          <w:color w:val="000000"/>
          <w:sz w:val="28"/>
          <w:szCs w:val="28"/>
          <w:bdr w:val="none" w:sz="0" w:space="0" w:color="auto" w:frame="1"/>
          <w:lang w:eastAsia="ru-RU"/>
        </w:rPr>
        <w:t>я стимуляции спонтанной активности.</w:t>
      </w:r>
    </w:p>
    <w:p w:rsidR="00901356" w:rsidRPr="002E21A5" w:rsidRDefault="00901356" w:rsidP="005F15F1">
      <w:pPr>
        <w:shd w:val="clear" w:color="auto" w:fill="FFFFFF"/>
        <w:spacing w:after="0" w:line="360" w:lineRule="auto"/>
        <w:ind w:left="567"/>
        <w:jc w:val="both"/>
        <w:textAlignment w:val="baseline"/>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w:t>
      </w:r>
      <w:proofErr w:type="spellStart"/>
      <w:r w:rsidRPr="002E21A5">
        <w:rPr>
          <w:rFonts w:ascii="Times New Roman" w:eastAsia="Times New Roman" w:hAnsi="Times New Roman" w:cs="Times New Roman"/>
          <w:i/>
          <w:iCs/>
          <w:color w:val="000000"/>
          <w:sz w:val="28"/>
          <w:szCs w:val="28"/>
          <w:bdr w:val="none" w:sz="0" w:space="0" w:color="auto" w:frame="1"/>
          <w:lang w:eastAsia="ru-RU"/>
        </w:rPr>
        <w:t>Резюмирование</w:t>
      </w:r>
      <w:proofErr w:type="spellEnd"/>
      <w:r w:rsidRPr="002E21A5">
        <w:rPr>
          <w:rFonts w:ascii="Times New Roman" w:eastAsia="Times New Roman" w:hAnsi="Times New Roman" w:cs="Times New Roman"/>
          <w:i/>
          <w:iCs/>
          <w:color w:val="000000"/>
          <w:sz w:val="28"/>
          <w:szCs w:val="28"/>
          <w:bdr w:val="none" w:sz="0" w:space="0" w:color="auto" w:frame="1"/>
          <w:lang w:eastAsia="ru-RU"/>
        </w:rPr>
        <w:t xml:space="preserve"> сути происходящего на занятии.</w:t>
      </w:r>
    </w:p>
    <w:p w:rsidR="00901356" w:rsidRPr="002E21A5" w:rsidRDefault="00101800" w:rsidP="005F15F1">
      <w:pPr>
        <w:shd w:val="clear" w:color="auto" w:fill="FFFFFF"/>
        <w:spacing w:after="0" w:line="360" w:lineRule="auto"/>
        <w:ind w:left="567"/>
        <w:jc w:val="both"/>
        <w:textAlignment w:val="baseline"/>
        <w:rPr>
          <w:rFonts w:ascii="Times New Roman" w:hAnsi="Times New Roman" w:cs="Times New Roman"/>
          <w:i/>
          <w:sz w:val="28"/>
          <w:szCs w:val="28"/>
        </w:rPr>
      </w:pPr>
      <w:r w:rsidRPr="002E21A5">
        <w:rPr>
          <w:rFonts w:ascii="Times New Roman" w:eastAsia="Times New Roman" w:hAnsi="Times New Roman" w:cs="Times New Roman"/>
          <w:color w:val="00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 xml:space="preserve">  При проведении СПТ с подростками-правонарушителями роль ведущего в тренинге, прежде всего, состоит в создании благоприятного климата в группе, способствующего поведенческим изменениям. </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sz w:val="28"/>
          <w:szCs w:val="28"/>
        </w:rPr>
        <w:lastRenderedPageBreak/>
        <w:t xml:space="preserve"> </w:t>
      </w:r>
      <w:r w:rsidR="00901356" w:rsidRPr="002E21A5">
        <w:rPr>
          <w:rFonts w:ascii="Times New Roman" w:hAnsi="Times New Roman" w:cs="Times New Roman"/>
          <w:sz w:val="28"/>
          <w:szCs w:val="28"/>
        </w:rPr>
        <w:t xml:space="preserve">  Особое место занимает внедрение </w:t>
      </w:r>
      <w:bookmarkStart w:id="10" w:name="_Hlk513161174"/>
      <w:r w:rsidR="00901356" w:rsidRPr="002E21A5">
        <w:rPr>
          <w:rFonts w:ascii="Times New Roman" w:hAnsi="Times New Roman" w:cs="Times New Roman"/>
          <w:i/>
          <w:sz w:val="28"/>
          <w:szCs w:val="28"/>
        </w:rPr>
        <w:t>инновационных технологий</w:t>
      </w:r>
      <w:r w:rsidR="00901356" w:rsidRPr="002E21A5">
        <w:rPr>
          <w:rFonts w:ascii="Times New Roman" w:hAnsi="Times New Roman" w:cs="Times New Roman"/>
          <w:sz w:val="28"/>
          <w:szCs w:val="28"/>
        </w:rPr>
        <w:t xml:space="preserve"> работы по </w:t>
      </w:r>
      <w:r w:rsidR="009D57D2" w:rsidRPr="002E21A5">
        <w:rPr>
          <w:rFonts w:ascii="Times New Roman" w:hAnsi="Times New Roman" w:cs="Times New Roman"/>
          <w:sz w:val="28"/>
          <w:szCs w:val="28"/>
        </w:rPr>
        <w:t>социально-педагогической реабилитации</w:t>
      </w:r>
      <w:r w:rsidR="00901356" w:rsidRPr="002E21A5">
        <w:rPr>
          <w:rFonts w:ascii="Times New Roman" w:hAnsi="Times New Roman" w:cs="Times New Roman"/>
          <w:sz w:val="28"/>
          <w:szCs w:val="28"/>
        </w:rPr>
        <w:t>, социализации и реабилитации детей, находящихся в конфликте с законом</w:t>
      </w:r>
      <w:bookmarkEnd w:id="10"/>
      <w:r w:rsidR="00901356" w:rsidRPr="002E21A5">
        <w:rPr>
          <w:rFonts w:ascii="Times New Roman" w:hAnsi="Times New Roman" w:cs="Times New Roman"/>
          <w:sz w:val="28"/>
          <w:szCs w:val="28"/>
        </w:rPr>
        <w:t xml:space="preserve"> [52, </w:t>
      </w:r>
      <w:r w:rsidR="00901356" w:rsidRPr="002E21A5">
        <w:rPr>
          <w:rFonts w:ascii="Times New Roman" w:hAnsi="Times New Roman" w:cs="Times New Roman"/>
          <w:sz w:val="28"/>
          <w:szCs w:val="28"/>
          <w:lang w:val="en-US"/>
        </w:rPr>
        <w:t>c</w:t>
      </w:r>
      <w:r w:rsidR="00901356" w:rsidRPr="002E21A5">
        <w:rPr>
          <w:rFonts w:ascii="Times New Roman" w:hAnsi="Times New Roman" w:cs="Times New Roman"/>
          <w:sz w:val="28"/>
          <w:szCs w:val="28"/>
        </w:rPr>
        <w:t>. 15]. К ним можно отнести</w:t>
      </w:r>
      <w:r w:rsidR="00901356" w:rsidRPr="002E21A5">
        <w:rPr>
          <w:rFonts w:ascii="Times New Roman" w:eastAsia="Times New Roman" w:hAnsi="Times New Roman" w:cs="Times New Roman"/>
          <w:sz w:val="28"/>
          <w:szCs w:val="28"/>
          <w:lang w:eastAsia="ru-RU"/>
        </w:rPr>
        <w:t xml:space="preserve"> интерактивные технологии. Смысл интерактивного взаимодействия в реабилитационной работе состоит в том, что работа с подростками организована таким образом, что все участники оказываются вовлечёнными в совместную деятельность. Они получают возможность оценивать свои поступки не столько через оценку взрослого человека, сколько через отношение к ним окружающих сверстников.</w:t>
      </w:r>
      <w:bookmarkStart w:id="11" w:name="_Hlk513161479"/>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К интерактивным методам относятся также технология социального проектирования (технология проектного воспитания). Данная технология строится на двух основаниях: методе проектов и имитационном моделировании (игровом подходе в социальной реабилитации).</w:t>
      </w:r>
      <w:bookmarkEnd w:id="11"/>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Проектирование представляет собой особый вид мыследеятельности, культурная форма инноваций, полифункциональная деятельность, носящая</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неклассический, нетрадиционный характер [34, </w:t>
      </w:r>
      <w:r w:rsidRPr="002E21A5">
        <w:rPr>
          <w:rFonts w:ascii="Times New Roman" w:eastAsia="Times New Roman" w:hAnsi="Times New Roman" w:cs="Times New Roman"/>
          <w:sz w:val="28"/>
          <w:szCs w:val="28"/>
          <w:lang w:val="en-US" w:eastAsia="ru-RU"/>
        </w:rPr>
        <w:t>c</w:t>
      </w:r>
      <w:r w:rsidRPr="002E21A5">
        <w:rPr>
          <w:rFonts w:ascii="Times New Roman" w:eastAsia="Times New Roman" w:hAnsi="Times New Roman" w:cs="Times New Roman"/>
          <w:sz w:val="28"/>
          <w:szCs w:val="28"/>
          <w:lang w:eastAsia="ru-RU"/>
        </w:rPr>
        <w:t>. 24].</w:t>
      </w:r>
    </w:p>
    <w:p w:rsidR="00901356" w:rsidRPr="002E21A5" w:rsidRDefault="00901356" w:rsidP="001649F5">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Идеи проектирования направлены на все уровни социальных, социально-педагогических, социально-реабилитационных систем, образовательной среды, личности, содержания воспитания и образования, предполагаемых результатов личностного развития. В процессе проектирования формируется специальное проектное пространство жизнедеятельности участников проекта. Проектирование на данном этапе является для социологии, социальной педагогики, социальной реабилитации специфически</w:t>
      </w:r>
      <w:r w:rsidR="001649F5">
        <w:rPr>
          <w:rFonts w:ascii="Times New Roman" w:eastAsia="Times New Roman" w:hAnsi="Times New Roman" w:cs="Times New Roman"/>
          <w:sz w:val="28"/>
          <w:szCs w:val="28"/>
          <w:lang w:eastAsia="ru-RU"/>
        </w:rPr>
        <w:t>м способом создания будущего.</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Имитационное моделирование может рассматриваться как отдельная технология и как средство реализации различных социальных технологий, в том числе технологии социального проектирования или технологии проектного воспитания [60].</w:t>
      </w:r>
    </w:p>
    <w:p w:rsidR="00901356" w:rsidRPr="002E21A5" w:rsidRDefault="00101800"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Игровой подход (имитационное моделирование как понятие) в социально-педагогическом, социально-реабилитационном процессе </w:t>
      </w:r>
      <w:r w:rsidR="00901356" w:rsidRPr="002E21A5">
        <w:rPr>
          <w:rFonts w:ascii="Times New Roman" w:eastAsia="Times New Roman" w:hAnsi="Times New Roman" w:cs="Times New Roman"/>
          <w:sz w:val="28"/>
          <w:szCs w:val="28"/>
          <w:lang w:eastAsia="ru-RU"/>
        </w:rPr>
        <w:lastRenderedPageBreak/>
        <w:t>включает в себя создание особого пространства социально-реабилитационной деятельности, в котором несовершеннолетний готовится к решению жизненно важных проблем и реальных затруднений, «проживая» эти ситуации и способы их решения, что особенно важно для детей, попавших в трудную жизненную ситуацию.</w:t>
      </w:r>
      <w:r w:rsidR="006D42FF"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Игровой подход в социальном</w:t>
      </w:r>
      <w:r w:rsidR="00DF25E4" w:rsidRPr="002E21A5">
        <w:rPr>
          <w:rFonts w:ascii="Times New Roman" w:eastAsia="Times New Roman" w:hAnsi="Times New Roman" w:cs="Times New Roman"/>
          <w:sz w:val="28"/>
          <w:szCs w:val="28"/>
          <w:lang w:eastAsia="ru-RU"/>
        </w:rPr>
        <w:t xml:space="preserve"> воспитании несовершеннолетних</w:t>
      </w:r>
      <w:r w:rsidR="00901356" w:rsidRPr="002E21A5">
        <w:rPr>
          <w:rFonts w:ascii="Times New Roman" w:eastAsia="Times New Roman" w:hAnsi="Times New Roman" w:cs="Times New Roman"/>
          <w:sz w:val="28"/>
          <w:szCs w:val="28"/>
          <w:lang w:eastAsia="ru-RU"/>
        </w:rPr>
        <w:t>, предполагает:</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
          <w:bCs/>
          <w:sz w:val="28"/>
          <w:szCs w:val="28"/>
          <w:lang w:eastAsia="ru-RU"/>
        </w:rPr>
        <w:t xml:space="preserve">- </w:t>
      </w:r>
      <w:r w:rsidRPr="002E21A5">
        <w:rPr>
          <w:rFonts w:ascii="Times New Roman" w:eastAsia="Times New Roman" w:hAnsi="Times New Roman" w:cs="Times New Roman"/>
          <w:bCs/>
          <w:sz w:val="28"/>
          <w:szCs w:val="28"/>
          <w:lang w:eastAsia="ru-RU"/>
        </w:rPr>
        <w:t>создание в социально-реабилитационном пространстве модели реальной ситуации, в которой должны быть представлены все существенные признаки </w:t>
      </w:r>
      <w:r w:rsidRPr="002E21A5">
        <w:rPr>
          <w:rFonts w:ascii="Times New Roman" w:eastAsia="Times New Roman" w:hAnsi="Times New Roman" w:cs="Times New Roman"/>
          <w:sz w:val="28"/>
          <w:szCs w:val="28"/>
          <w:lang w:eastAsia="ru-RU"/>
        </w:rPr>
        <w:t>реальности (кризиса в учебной, трудовой, коммуникативной и др. деятельности);</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Cs/>
          <w:sz w:val="28"/>
          <w:szCs w:val="28"/>
          <w:lang w:eastAsia="ru-RU"/>
        </w:rPr>
        <w:t>- определение ролей (или позиций), взаимодействие которых воссоздает в социально - реабилитационном пространстве различные стороны</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Cs/>
          <w:sz w:val="28"/>
          <w:szCs w:val="28"/>
          <w:lang w:eastAsia="ru-RU"/>
        </w:rPr>
        <w:t xml:space="preserve"> (аспекты) </w:t>
      </w:r>
      <w:r w:rsidRPr="002E21A5">
        <w:rPr>
          <w:rFonts w:ascii="Times New Roman" w:eastAsia="Times New Roman" w:hAnsi="Times New Roman" w:cs="Times New Roman"/>
          <w:sz w:val="28"/>
          <w:szCs w:val="28"/>
          <w:lang w:eastAsia="ru-RU"/>
        </w:rPr>
        <w:t>моделируемой кризисной ситуации;</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Cs/>
          <w:sz w:val="28"/>
          <w:szCs w:val="28"/>
          <w:lang w:eastAsia="ru-RU"/>
        </w:rPr>
        <w:t>- создание положительного эмоционального климата, способствующего возникновению мотива, интереса к предстоящей деятельности;</w:t>
      </w:r>
    </w:p>
    <w:p w:rsidR="00901356" w:rsidRPr="002E21A5" w:rsidRDefault="00901356" w:rsidP="005F15F1">
      <w:pPr>
        <w:spacing w:after="0" w:line="360" w:lineRule="auto"/>
        <w:ind w:left="567"/>
        <w:jc w:val="both"/>
        <w:rPr>
          <w:rFonts w:ascii="Times New Roman" w:eastAsia="Times New Roman" w:hAnsi="Times New Roman" w:cs="Times New Roman"/>
          <w:bCs/>
          <w:sz w:val="28"/>
          <w:szCs w:val="28"/>
          <w:lang w:eastAsia="ru-RU"/>
        </w:rPr>
      </w:pPr>
      <w:r w:rsidRPr="002E21A5">
        <w:rPr>
          <w:rFonts w:ascii="Times New Roman" w:eastAsia="Times New Roman" w:hAnsi="Times New Roman" w:cs="Times New Roman"/>
          <w:bCs/>
          <w:sz w:val="28"/>
          <w:szCs w:val="28"/>
          <w:lang w:eastAsia="ru-RU"/>
        </w:rPr>
        <w:t>- организацию активной деятельности несовершеннолетних по освоению ролей или позиций;</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bCs/>
          <w:sz w:val="28"/>
          <w:szCs w:val="28"/>
          <w:lang w:eastAsia="ru-RU"/>
        </w:rPr>
        <w:t>- осуществление несовершеннолетними рефлексии своей деятельности;</w:t>
      </w:r>
    </w:p>
    <w:p w:rsidR="00901356" w:rsidRPr="002E21A5" w:rsidRDefault="00901356" w:rsidP="005F15F1">
      <w:pPr>
        <w:spacing w:after="0" w:line="360" w:lineRule="auto"/>
        <w:ind w:left="567"/>
        <w:jc w:val="both"/>
        <w:rPr>
          <w:rFonts w:ascii="Times New Roman" w:eastAsia="Times New Roman" w:hAnsi="Times New Roman" w:cs="Times New Roman"/>
          <w:b/>
          <w:bCs/>
          <w:sz w:val="28"/>
          <w:szCs w:val="28"/>
          <w:lang w:eastAsia="ru-RU"/>
        </w:rPr>
      </w:pPr>
      <w:r w:rsidRPr="002E21A5">
        <w:rPr>
          <w:rFonts w:ascii="Times New Roman" w:eastAsia="Times New Roman" w:hAnsi="Times New Roman" w:cs="Times New Roman"/>
          <w:bCs/>
          <w:sz w:val="28"/>
          <w:szCs w:val="28"/>
          <w:lang w:eastAsia="ru-RU"/>
        </w:rPr>
        <w:t>- неоднократное действие несовершеннолетних в рамках моделируемых изменяющихся реальных ситуаций</w:t>
      </w:r>
      <w:r w:rsidRPr="002E21A5">
        <w:rPr>
          <w:rFonts w:ascii="Times New Roman" w:eastAsia="Times New Roman" w:hAnsi="Times New Roman" w:cs="Times New Roman"/>
          <w:b/>
          <w:bCs/>
          <w:sz w:val="28"/>
          <w:szCs w:val="28"/>
          <w:lang w:eastAsia="ru-RU"/>
        </w:rPr>
        <w:t>.</w:t>
      </w:r>
    </w:p>
    <w:p w:rsidR="00E466B1" w:rsidRPr="002E21A5" w:rsidRDefault="00E466B1" w:rsidP="005F15F1">
      <w:pPr>
        <w:spacing w:after="0" w:line="360" w:lineRule="auto"/>
        <w:ind w:left="567"/>
        <w:jc w:val="both"/>
        <w:rPr>
          <w:rFonts w:ascii="Times New Roman" w:hAnsi="Times New Roman" w:cs="Times New Roman"/>
          <w:b/>
          <w:color w:val="FF0000"/>
          <w:sz w:val="28"/>
          <w:szCs w:val="28"/>
          <w:shd w:val="clear" w:color="auto" w:fill="FFFFFF"/>
        </w:rPr>
      </w:pPr>
    </w:p>
    <w:p w:rsidR="00C103B9" w:rsidRPr="002E21A5" w:rsidRDefault="00C103B9" w:rsidP="005F15F1">
      <w:pPr>
        <w:spacing w:after="0" w:line="360" w:lineRule="auto"/>
        <w:ind w:left="567"/>
        <w:jc w:val="both"/>
        <w:rPr>
          <w:rFonts w:ascii="Times New Roman" w:hAnsi="Times New Roman" w:cs="Times New Roman"/>
          <w:b/>
          <w:color w:val="FF0000"/>
          <w:sz w:val="28"/>
          <w:szCs w:val="28"/>
          <w:shd w:val="clear" w:color="auto" w:fill="FFFFFF"/>
        </w:rPr>
      </w:pPr>
    </w:p>
    <w:p w:rsidR="00C103B9" w:rsidRPr="002E21A5" w:rsidRDefault="00C103B9" w:rsidP="005F15F1">
      <w:pPr>
        <w:spacing w:after="0" w:line="360" w:lineRule="auto"/>
        <w:ind w:left="567"/>
        <w:jc w:val="both"/>
        <w:rPr>
          <w:rFonts w:ascii="Times New Roman" w:hAnsi="Times New Roman" w:cs="Times New Roman"/>
          <w:b/>
          <w:color w:val="000000"/>
          <w:sz w:val="28"/>
          <w:szCs w:val="28"/>
          <w:shd w:val="clear" w:color="auto" w:fill="FFFFFF"/>
        </w:rPr>
      </w:pPr>
    </w:p>
    <w:p w:rsidR="001649F5" w:rsidRDefault="001649F5" w:rsidP="005F15F1">
      <w:pPr>
        <w:spacing w:after="0" w:line="360" w:lineRule="auto"/>
        <w:ind w:left="567"/>
        <w:jc w:val="both"/>
        <w:rPr>
          <w:rFonts w:ascii="Times New Roman" w:hAnsi="Times New Roman" w:cs="Times New Roman"/>
          <w:b/>
          <w:color w:val="000000"/>
          <w:sz w:val="28"/>
          <w:szCs w:val="28"/>
          <w:shd w:val="clear" w:color="auto" w:fill="FFFFFF"/>
        </w:rPr>
      </w:pPr>
    </w:p>
    <w:p w:rsidR="001649F5" w:rsidRDefault="001649F5" w:rsidP="005F15F1">
      <w:pPr>
        <w:spacing w:after="0" w:line="360" w:lineRule="auto"/>
        <w:ind w:left="567"/>
        <w:jc w:val="both"/>
        <w:rPr>
          <w:rFonts w:ascii="Times New Roman" w:hAnsi="Times New Roman" w:cs="Times New Roman"/>
          <w:b/>
          <w:color w:val="000000"/>
          <w:sz w:val="28"/>
          <w:szCs w:val="28"/>
          <w:shd w:val="clear" w:color="auto" w:fill="FFFFFF"/>
        </w:rPr>
      </w:pPr>
    </w:p>
    <w:p w:rsidR="001649F5" w:rsidRDefault="001649F5" w:rsidP="005F15F1">
      <w:pPr>
        <w:spacing w:after="0" w:line="360" w:lineRule="auto"/>
        <w:ind w:left="567"/>
        <w:jc w:val="both"/>
        <w:rPr>
          <w:rFonts w:ascii="Times New Roman" w:hAnsi="Times New Roman" w:cs="Times New Roman"/>
          <w:b/>
          <w:color w:val="000000"/>
          <w:sz w:val="28"/>
          <w:szCs w:val="28"/>
          <w:shd w:val="clear" w:color="auto" w:fill="FFFFFF"/>
        </w:rPr>
      </w:pPr>
    </w:p>
    <w:p w:rsidR="0092784C" w:rsidRDefault="0092784C" w:rsidP="005F15F1">
      <w:pPr>
        <w:spacing w:after="0" w:line="360" w:lineRule="auto"/>
        <w:ind w:left="567"/>
        <w:jc w:val="both"/>
        <w:rPr>
          <w:rFonts w:ascii="Times New Roman" w:hAnsi="Times New Roman" w:cs="Times New Roman"/>
          <w:b/>
          <w:color w:val="000000"/>
          <w:sz w:val="28"/>
          <w:szCs w:val="28"/>
          <w:shd w:val="clear" w:color="auto" w:fill="FFFFFF"/>
        </w:rPr>
      </w:pPr>
    </w:p>
    <w:p w:rsidR="0092784C" w:rsidRDefault="0092784C" w:rsidP="005F15F1">
      <w:pPr>
        <w:spacing w:after="0" w:line="360" w:lineRule="auto"/>
        <w:ind w:left="567"/>
        <w:jc w:val="both"/>
        <w:rPr>
          <w:rFonts w:ascii="Times New Roman" w:hAnsi="Times New Roman" w:cs="Times New Roman"/>
          <w:b/>
          <w:color w:val="000000"/>
          <w:sz w:val="28"/>
          <w:szCs w:val="28"/>
          <w:shd w:val="clear" w:color="auto" w:fill="FFFFFF"/>
        </w:rPr>
      </w:pPr>
    </w:p>
    <w:p w:rsidR="0092784C" w:rsidRDefault="0092784C" w:rsidP="005F15F1">
      <w:pPr>
        <w:spacing w:after="0" w:line="360" w:lineRule="auto"/>
        <w:ind w:left="567"/>
        <w:jc w:val="both"/>
        <w:rPr>
          <w:rFonts w:ascii="Times New Roman" w:hAnsi="Times New Roman" w:cs="Times New Roman"/>
          <w:b/>
          <w:color w:val="000000"/>
          <w:sz w:val="28"/>
          <w:szCs w:val="28"/>
          <w:shd w:val="clear" w:color="auto" w:fill="FFFFFF"/>
        </w:rPr>
      </w:pPr>
    </w:p>
    <w:p w:rsidR="0092784C" w:rsidRDefault="0092784C" w:rsidP="005F15F1">
      <w:pPr>
        <w:spacing w:after="0" w:line="360" w:lineRule="auto"/>
        <w:ind w:left="567"/>
        <w:jc w:val="both"/>
        <w:rPr>
          <w:rFonts w:ascii="Times New Roman" w:hAnsi="Times New Roman" w:cs="Times New Roman"/>
          <w:b/>
          <w:color w:val="000000"/>
          <w:sz w:val="28"/>
          <w:szCs w:val="28"/>
          <w:shd w:val="clear" w:color="auto" w:fill="FFFFFF"/>
        </w:rPr>
      </w:pPr>
    </w:p>
    <w:p w:rsidR="00901356" w:rsidRPr="002E21A5" w:rsidRDefault="00901356" w:rsidP="005F15F1">
      <w:pPr>
        <w:spacing w:after="0" w:line="360" w:lineRule="auto"/>
        <w:ind w:left="567"/>
        <w:jc w:val="both"/>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8"/>
          <w:szCs w:val="28"/>
          <w:shd w:val="clear" w:color="auto" w:fill="FFFFFF"/>
        </w:rPr>
        <w:lastRenderedPageBreak/>
        <w:t>Выводы по главе 1</w:t>
      </w:r>
    </w:p>
    <w:p w:rsidR="00901356" w:rsidRPr="002E21A5" w:rsidRDefault="00101800" w:rsidP="001649F5">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FF0000"/>
          <w:sz w:val="28"/>
          <w:szCs w:val="28"/>
          <w:lang w:eastAsia="ru-RU"/>
        </w:rPr>
        <w:t xml:space="preserve"> </w:t>
      </w:r>
      <w:r w:rsidR="00901356" w:rsidRPr="002E21A5">
        <w:rPr>
          <w:rFonts w:ascii="Times New Roman" w:eastAsia="Times New Roman" w:hAnsi="Times New Roman" w:cs="Times New Roman"/>
          <w:color w:val="FF0000"/>
          <w:sz w:val="28"/>
          <w:szCs w:val="28"/>
          <w:lang w:eastAsia="ru-RU"/>
        </w:rPr>
        <w:t xml:space="preserve">  </w:t>
      </w:r>
      <w:r w:rsidR="00901356" w:rsidRPr="002E21A5">
        <w:rPr>
          <w:rFonts w:ascii="Times New Roman" w:eastAsia="Times New Roman" w:hAnsi="Times New Roman" w:cs="Times New Roman"/>
          <w:color w:val="000000"/>
          <w:sz w:val="28"/>
          <w:szCs w:val="28"/>
          <w:lang w:eastAsia="ru-RU"/>
        </w:rPr>
        <w:t>Подростковый возраст – период онтогенеза, переходный между детством и взрослостью. В нем закладываются основы и намечаются общие направления формирования моральных и социальных установок личности. Важным этапом созревания является процесс формирования самосознания. Учебная деятельность является ведущей в этом возрастном периоде. Подростковый возраст является наиболее напряженным с точки зрения</w:t>
      </w:r>
    </w:p>
    <w:p w:rsidR="00901356" w:rsidRPr="002E21A5" w:rsidRDefault="00901356" w:rsidP="001649F5">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возникновения межличностных конфликтов. Повышенная конфликтность подростков во многом определяется особенностями и значением подросткового возраста в развитии личности.</w:t>
      </w:r>
    </w:p>
    <w:p w:rsidR="00901356" w:rsidRPr="002E21A5" w:rsidRDefault="00901356" w:rsidP="001649F5">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Характерная</w:t>
      </w:r>
      <w:r w:rsidR="00101800" w:rsidRPr="002E21A5">
        <w:rPr>
          <w:rFonts w:ascii="Times New Roman" w:eastAsia="Times New Roman" w:hAnsi="Times New Roman" w:cs="Times New Roman"/>
          <w:sz w:val="28"/>
          <w:szCs w:val="28"/>
          <w:lang w:eastAsia="ru-RU"/>
        </w:rPr>
        <w:t xml:space="preserve">  </w:t>
      </w:r>
      <w:r w:rsidRPr="002E21A5">
        <w:rPr>
          <w:rFonts w:ascii="Times New Roman" w:eastAsia="Times New Roman" w:hAnsi="Times New Roman" w:cs="Times New Roman"/>
          <w:sz w:val="28"/>
          <w:szCs w:val="28"/>
          <w:lang w:eastAsia="ru-RU"/>
        </w:rPr>
        <w:t xml:space="preserve">  личностная</w:t>
      </w:r>
      <w:r w:rsidR="00101800" w:rsidRPr="002E21A5">
        <w:rPr>
          <w:rFonts w:ascii="Times New Roman" w:eastAsia="Times New Roman" w:hAnsi="Times New Roman" w:cs="Times New Roman"/>
          <w:sz w:val="28"/>
          <w:szCs w:val="28"/>
          <w:lang w:eastAsia="ru-RU"/>
        </w:rPr>
        <w:t xml:space="preserve">   </w:t>
      </w:r>
      <w:r w:rsidRPr="002E21A5">
        <w:rPr>
          <w:rFonts w:ascii="Times New Roman" w:eastAsia="Times New Roman" w:hAnsi="Times New Roman" w:cs="Times New Roman"/>
          <w:sz w:val="28"/>
          <w:szCs w:val="28"/>
          <w:lang w:eastAsia="ru-RU"/>
        </w:rPr>
        <w:t xml:space="preserve"> особенность</w:t>
      </w:r>
      <w:r w:rsidR="00101800" w:rsidRPr="002E21A5">
        <w:rPr>
          <w:rFonts w:ascii="Times New Roman" w:eastAsia="Times New Roman" w:hAnsi="Times New Roman" w:cs="Times New Roman"/>
          <w:sz w:val="28"/>
          <w:szCs w:val="28"/>
          <w:lang w:eastAsia="ru-RU"/>
        </w:rPr>
        <w:t xml:space="preserve">   </w:t>
      </w:r>
      <w:r w:rsidRPr="002E21A5">
        <w:rPr>
          <w:rFonts w:ascii="Times New Roman" w:eastAsia="Times New Roman" w:hAnsi="Times New Roman" w:cs="Times New Roman"/>
          <w:sz w:val="28"/>
          <w:szCs w:val="28"/>
          <w:lang w:eastAsia="ru-RU"/>
        </w:rPr>
        <w:t xml:space="preserve">  несовершеннолетних </w:t>
      </w:r>
    </w:p>
    <w:p w:rsidR="00901356" w:rsidRPr="002E21A5" w:rsidRDefault="00901356" w:rsidP="001649F5">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правонарушителей</w:t>
      </w:r>
      <w:r w:rsidR="00101800" w:rsidRPr="002E21A5">
        <w:rPr>
          <w:rFonts w:ascii="Times New Roman" w:eastAsia="Times New Roman" w:hAnsi="Times New Roman" w:cs="Times New Roman"/>
          <w:sz w:val="28"/>
          <w:szCs w:val="28"/>
          <w:lang w:eastAsia="ru-RU"/>
        </w:rPr>
        <w:t xml:space="preserve"> </w:t>
      </w:r>
      <w:r w:rsidRPr="002E21A5">
        <w:rPr>
          <w:rFonts w:ascii="Times New Roman" w:eastAsia="Times New Roman" w:hAnsi="Times New Roman" w:cs="Times New Roman"/>
          <w:sz w:val="28"/>
          <w:szCs w:val="28"/>
          <w:shd w:val="clear" w:color="auto" w:fill="FFFFFF"/>
          <w:lang w:eastAsia="ru-RU"/>
        </w:rPr>
        <w:t>являются</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нарушения</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личностного</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развития</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в</w:t>
      </w:r>
      <w:r w:rsidR="00101800" w:rsidRPr="002E21A5">
        <w:rPr>
          <w:rFonts w:ascii="Times New Roman" w:eastAsia="Times New Roman" w:hAnsi="Times New Roman" w:cs="Times New Roman"/>
          <w:sz w:val="28"/>
          <w:szCs w:val="28"/>
          <w:shd w:val="clear" w:color="auto" w:fill="FFFFFF"/>
          <w:lang w:eastAsia="ru-RU"/>
        </w:rPr>
        <w:t xml:space="preserve"> </w:t>
      </w:r>
      <w:r w:rsidRPr="002E21A5">
        <w:rPr>
          <w:rFonts w:ascii="Times New Roman" w:eastAsia="Times New Roman" w:hAnsi="Times New Roman" w:cs="Times New Roman"/>
          <w:sz w:val="28"/>
          <w:szCs w:val="28"/>
          <w:shd w:val="clear" w:color="auto" w:fill="FFFFFF"/>
          <w:lang w:eastAsia="ru-RU"/>
        </w:rPr>
        <w:t>трех</w:t>
      </w:r>
    </w:p>
    <w:p w:rsidR="00901356" w:rsidRPr="002E21A5" w:rsidRDefault="00901356" w:rsidP="001649F5">
      <w:pPr>
        <w:spacing w:after="0" w:line="360" w:lineRule="auto"/>
        <w:ind w:left="567"/>
        <w:jc w:val="both"/>
        <w:rPr>
          <w:rFonts w:ascii="Times New Roman" w:eastAsia="Times New Roman" w:hAnsi="Times New Roman" w:cs="Times New Roman"/>
          <w:bCs/>
          <w:color w:val="000000"/>
          <w:sz w:val="28"/>
          <w:szCs w:val="28"/>
          <w:bdr w:val="none" w:sz="0" w:space="0" w:color="auto" w:frame="1"/>
          <w:shd w:val="clear" w:color="auto" w:fill="FFFFFF"/>
          <w:lang w:eastAsia="ru-RU"/>
        </w:rPr>
      </w:pPr>
      <w:proofErr w:type="gramStart"/>
      <w:r w:rsidRPr="002E21A5">
        <w:rPr>
          <w:rFonts w:ascii="Times New Roman" w:hAnsi="Times New Roman" w:cs="Times New Roman"/>
          <w:sz w:val="28"/>
          <w:szCs w:val="28"/>
          <w:shd w:val="clear" w:color="auto" w:fill="FFFFFF"/>
        </w:rPr>
        <w:t>основных сфера: когнитивной — несформированный образ «Я», иррациональные, разрушительные мысли, несформированность нравственно-этических представлений; эмоциональной — высокая агрессивность, тревожность, страхи; поведенческой — низкий уровень самоконтроля и саморегуляции во всех сферах жизнедеятельности.</w:t>
      </w:r>
      <w:proofErr w:type="gramEnd"/>
      <w:r w:rsidRPr="002E21A5">
        <w:rPr>
          <w:rFonts w:ascii="Times New Roman" w:hAnsi="Times New Roman" w:cs="Times New Roman"/>
          <w:sz w:val="28"/>
          <w:szCs w:val="28"/>
        </w:rPr>
        <w:br/>
      </w:r>
      <w:r w:rsidR="00101800" w:rsidRPr="002E21A5">
        <w:rPr>
          <w:rFonts w:ascii="Times New Roman" w:hAnsi="Times New Roman" w:cs="Times New Roman"/>
          <w:color w:val="333333"/>
          <w:sz w:val="28"/>
          <w:szCs w:val="28"/>
        </w:rPr>
        <w:t xml:space="preserve"> </w:t>
      </w:r>
      <w:r w:rsidRPr="002E21A5">
        <w:rPr>
          <w:rFonts w:ascii="Times New Roman" w:hAnsi="Times New Roman" w:cs="Times New Roman"/>
          <w:color w:val="333333"/>
          <w:sz w:val="28"/>
          <w:szCs w:val="28"/>
        </w:rPr>
        <w:t xml:space="preserve">  </w:t>
      </w:r>
      <w:r w:rsidRPr="002E21A5">
        <w:rPr>
          <w:rFonts w:ascii="Times New Roman" w:hAnsi="Times New Roman" w:cs="Times New Roman"/>
          <w:sz w:val="28"/>
          <w:szCs w:val="28"/>
        </w:rPr>
        <w:t>О</w:t>
      </w:r>
      <w:r w:rsidRPr="002E21A5">
        <w:rPr>
          <w:rFonts w:ascii="Times New Roman" w:hAnsi="Times New Roman" w:cs="Times New Roman"/>
          <w:sz w:val="28"/>
          <w:szCs w:val="28"/>
          <w:shd w:val="clear" w:color="auto" w:fill="FFFFFF"/>
        </w:rPr>
        <w:t>сновные задачи индивидуальной работы с подростками: развитие «</w:t>
      </w:r>
      <w:proofErr w:type="gramStart"/>
      <w:r w:rsidRPr="002E21A5">
        <w:rPr>
          <w:rFonts w:ascii="Times New Roman" w:hAnsi="Times New Roman" w:cs="Times New Roman"/>
          <w:sz w:val="28"/>
          <w:szCs w:val="28"/>
          <w:shd w:val="clear" w:color="auto" w:fill="FFFFFF"/>
        </w:rPr>
        <w:t>Я-концепции</w:t>
      </w:r>
      <w:proofErr w:type="gramEnd"/>
      <w:r w:rsidRPr="002E21A5">
        <w:rPr>
          <w:rFonts w:ascii="Times New Roman" w:hAnsi="Times New Roman" w:cs="Times New Roman"/>
          <w:sz w:val="28"/>
          <w:szCs w:val="28"/>
          <w:shd w:val="clear" w:color="auto" w:fill="FFFFFF"/>
        </w:rPr>
        <w:t>»; формирование системы общечеловеческих ценностей и гуманистической установки по отношению к другим людям; расширение сферы осознаваемого в понимании мотивов противоправного поведения, формирование адекватной самооценки и положительного самоотношения; формирование жизненной перспективы; развитие навыков межличностного взаимодействия, формирование стратегий пр</w:t>
      </w:r>
      <w:r w:rsidR="00E466B1" w:rsidRPr="002E21A5">
        <w:rPr>
          <w:rFonts w:ascii="Times New Roman" w:hAnsi="Times New Roman" w:cs="Times New Roman"/>
          <w:sz w:val="28"/>
          <w:szCs w:val="28"/>
          <w:shd w:val="clear" w:color="auto" w:fill="FFFFFF"/>
        </w:rPr>
        <w:t xml:space="preserve">облем преодолевающего поведения </w:t>
      </w:r>
      <w:r w:rsidRPr="002E21A5">
        <w:rPr>
          <w:rFonts w:ascii="Times New Roman" w:hAnsi="Times New Roman" w:cs="Times New Roman"/>
          <w:sz w:val="28"/>
          <w:szCs w:val="28"/>
          <w:shd w:val="clear" w:color="auto" w:fill="FFFFFF"/>
        </w:rPr>
        <w:t xml:space="preserve">и т. </w:t>
      </w:r>
      <w:r w:rsidR="006D42FF" w:rsidRPr="002E21A5">
        <w:rPr>
          <w:rFonts w:ascii="Times New Roman" w:hAnsi="Times New Roman" w:cs="Times New Roman"/>
          <w:color w:val="333333"/>
          <w:sz w:val="28"/>
          <w:szCs w:val="28"/>
          <w:shd w:val="clear" w:color="auto" w:fill="FFFFFF"/>
        </w:rPr>
        <w:t>П.</w:t>
      </w:r>
      <w:r w:rsidRPr="002E21A5">
        <w:rPr>
          <w:rFonts w:ascii="Times New Roman" w:hAnsi="Times New Roman" w:cs="Times New Roman"/>
          <w:bCs/>
          <w:color w:val="000000"/>
          <w:sz w:val="28"/>
          <w:szCs w:val="28"/>
          <w:bdr w:val="none" w:sz="0" w:space="0" w:color="auto" w:frame="1"/>
          <w:shd w:val="clear" w:color="auto" w:fill="FFFFFF"/>
        </w:rPr>
        <w:t xml:space="preserve"> Важным направлением в </w:t>
      </w:r>
      <w:r w:rsidR="009D57D2" w:rsidRPr="002E21A5">
        <w:rPr>
          <w:rFonts w:ascii="Times New Roman" w:hAnsi="Times New Roman" w:cs="Times New Roman"/>
          <w:bCs/>
          <w:color w:val="000000"/>
          <w:sz w:val="28"/>
          <w:szCs w:val="28"/>
          <w:bdr w:val="none" w:sz="0" w:space="0" w:color="auto" w:frame="1"/>
          <w:shd w:val="clear" w:color="auto" w:fill="FFFFFF"/>
        </w:rPr>
        <w:t>социально-педагогической реабилитации</w:t>
      </w:r>
      <w:r w:rsidRPr="002E21A5">
        <w:rPr>
          <w:rFonts w:ascii="Times New Roman" w:hAnsi="Times New Roman" w:cs="Times New Roman"/>
          <w:bCs/>
          <w:color w:val="000000"/>
          <w:sz w:val="28"/>
          <w:szCs w:val="28"/>
          <w:bdr w:val="none" w:sz="0" w:space="0" w:color="auto" w:frame="1"/>
          <w:shd w:val="clear" w:color="auto" w:fill="FFFFFF"/>
        </w:rPr>
        <w:t xml:space="preserve"> является разработка и внедрение программ, нацеленных на развитие позитивной развивающей среды, возможности творческой активности, личностного роста.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Групповая работа – как важный элемент курса социальной реабилитации. В подростковом возрасте очень большое значение имеет общение со сверстниками,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lastRenderedPageBreak/>
        <w:t xml:space="preserve">поэтому тренинговое направление является очень важным в программе реабилитации. </w:t>
      </w:r>
    </w:p>
    <w:p w:rsidR="00901356" w:rsidRPr="002E21A5" w:rsidRDefault="00901356" w:rsidP="005F15F1">
      <w:pPr>
        <w:ind w:left="567"/>
        <w:rPr>
          <w:rFonts w:ascii="Times New Roman" w:eastAsia="Times New Roman" w:hAnsi="Times New Roman" w:cs="Times New Roman"/>
          <w:b/>
          <w:sz w:val="28"/>
          <w:szCs w:val="28"/>
          <w:lang w:eastAsia="ru-RU"/>
        </w:rPr>
      </w:pPr>
      <w:r w:rsidRPr="002E21A5">
        <w:rPr>
          <w:rFonts w:ascii="Times New Roman" w:eastAsia="Times New Roman" w:hAnsi="Times New Roman" w:cs="Times New Roman"/>
          <w:b/>
          <w:sz w:val="28"/>
          <w:szCs w:val="28"/>
          <w:lang w:eastAsia="ru-RU"/>
        </w:rPr>
        <w:br w:type="page"/>
      </w:r>
    </w:p>
    <w:p w:rsidR="00901356" w:rsidRPr="002E21A5" w:rsidRDefault="00901356" w:rsidP="005F15F1">
      <w:pPr>
        <w:spacing w:after="0" w:line="360" w:lineRule="auto"/>
        <w:ind w:left="567"/>
        <w:jc w:val="center"/>
        <w:rPr>
          <w:rFonts w:ascii="Times New Roman" w:eastAsia="Times New Roman" w:hAnsi="Times New Roman" w:cs="Times New Roman"/>
          <w:b/>
          <w:sz w:val="28"/>
          <w:szCs w:val="28"/>
          <w:lang w:eastAsia="ru-RU"/>
        </w:rPr>
      </w:pPr>
      <w:r w:rsidRPr="002E21A5">
        <w:rPr>
          <w:rFonts w:ascii="Times New Roman" w:eastAsia="Times New Roman" w:hAnsi="Times New Roman" w:cs="Times New Roman"/>
          <w:b/>
          <w:sz w:val="28"/>
          <w:szCs w:val="28"/>
          <w:lang w:eastAsia="ru-RU"/>
        </w:rPr>
        <w:lastRenderedPageBreak/>
        <w:t xml:space="preserve">ГЛАВА 2 ОСОБЕННОСТИ </w:t>
      </w:r>
      <w:r w:rsidR="009D57D2" w:rsidRPr="002E21A5">
        <w:rPr>
          <w:rFonts w:ascii="Times New Roman" w:eastAsia="Times New Roman" w:hAnsi="Times New Roman" w:cs="Times New Roman"/>
          <w:b/>
          <w:sz w:val="28"/>
          <w:szCs w:val="28"/>
          <w:lang w:eastAsia="ru-RU"/>
        </w:rPr>
        <w:t>СОЦИАЛЬНО-ПЕДАГОГИЧЕСКОЙ РЕАБИЛИТАЦИИ</w:t>
      </w:r>
      <w:r w:rsidRPr="002E21A5">
        <w:rPr>
          <w:rFonts w:ascii="Times New Roman" w:eastAsia="Times New Roman" w:hAnsi="Times New Roman" w:cs="Times New Roman"/>
          <w:b/>
          <w:sz w:val="28"/>
          <w:szCs w:val="28"/>
          <w:lang w:eastAsia="ru-RU"/>
        </w:rPr>
        <w:t xml:space="preserve"> НЕСОВЕРШЕННОЛЕТНИХ</w:t>
      </w:r>
    </w:p>
    <w:p w:rsidR="00901356" w:rsidRPr="002E21A5" w:rsidRDefault="00901356" w:rsidP="005F15F1">
      <w:pPr>
        <w:spacing w:after="0" w:line="360" w:lineRule="auto"/>
        <w:ind w:left="567"/>
        <w:jc w:val="both"/>
        <w:rPr>
          <w:rFonts w:ascii="Times New Roman" w:eastAsia="Times New Roman" w:hAnsi="Times New Roman" w:cs="Times New Roman"/>
          <w:b/>
          <w:sz w:val="28"/>
          <w:szCs w:val="28"/>
          <w:lang w:eastAsia="ru-RU"/>
        </w:rPr>
      </w:pPr>
    </w:p>
    <w:p w:rsidR="00901356" w:rsidRDefault="00901356" w:rsidP="005F15F1">
      <w:pPr>
        <w:spacing w:after="0" w:line="360" w:lineRule="auto"/>
        <w:ind w:left="567"/>
        <w:jc w:val="both"/>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8"/>
          <w:szCs w:val="28"/>
          <w:shd w:val="clear" w:color="auto" w:fill="FFFFFF"/>
        </w:rPr>
        <w:t xml:space="preserve">2.1. </w:t>
      </w:r>
      <w:bookmarkStart w:id="12" w:name="_Hlk515308292"/>
      <w:r w:rsidR="00F82DEC" w:rsidRPr="002E21A5">
        <w:rPr>
          <w:rFonts w:ascii="Times New Roman" w:hAnsi="Times New Roman" w:cs="Times New Roman"/>
          <w:b/>
          <w:color w:val="000000"/>
          <w:sz w:val="28"/>
          <w:szCs w:val="28"/>
          <w:shd w:val="clear" w:color="auto" w:fill="FFFFFF"/>
        </w:rPr>
        <w:t xml:space="preserve">МБУ </w:t>
      </w:r>
      <w:proofErr w:type="gramStart"/>
      <w:r w:rsidR="00F82DEC" w:rsidRPr="002E21A5">
        <w:rPr>
          <w:rFonts w:ascii="Times New Roman" w:hAnsi="Times New Roman" w:cs="Times New Roman"/>
          <w:b/>
          <w:color w:val="000000"/>
          <w:sz w:val="28"/>
          <w:szCs w:val="28"/>
          <w:shd w:val="clear" w:color="auto" w:fill="FFFFFF"/>
        </w:rPr>
        <w:t>СО</w:t>
      </w:r>
      <w:proofErr w:type="gramEnd"/>
      <w:r w:rsidR="00C103B9" w:rsidRPr="002E21A5">
        <w:rPr>
          <w:rFonts w:ascii="Times New Roman" w:hAnsi="Times New Roman" w:cs="Times New Roman"/>
          <w:b/>
          <w:color w:val="000000"/>
          <w:sz w:val="28"/>
          <w:szCs w:val="28"/>
          <w:shd w:val="clear" w:color="auto" w:fill="FFFFFF"/>
        </w:rPr>
        <w:t xml:space="preserve"> </w:t>
      </w:r>
      <w:r w:rsidR="00F82DEC" w:rsidRPr="002E21A5">
        <w:rPr>
          <w:rFonts w:ascii="Times New Roman" w:hAnsi="Times New Roman" w:cs="Times New Roman"/>
          <w:b/>
          <w:color w:val="000000"/>
          <w:sz w:val="28"/>
          <w:szCs w:val="28"/>
          <w:shd w:val="clear" w:color="auto" w:fill="FFFFFF"/>
        </w:rPr>
        <w:t>«</w:t>
      </w:r>
      <w:r w:rsidRPr="002E21A5">
        <w:rPr>
          <w:rFonts w:ascii="Times New Roman" w:hAnsi="Times New Roman" w:cs="Times New Roman"/>
          <w:b/>
          <w:color w:val="000000"/>
          <w:sz w:val="28"/>
          <w:szCs w:val="28"/>
          <w:shd w:val="clear" w:color="auto" w:fill="FFFFFF"/>
        </w:rPr>
        <w:t>Центр социальной помощи семье и детям" "Доверие"</w:t>
      </w:r>
      <w:bookmarkStart w:id="13" w:name="_Hlk515286586"/>
      <w:bookmarkEnd w:id="12"/>
      <w:r w:rsidRPr="002E21A5">
        <w:rPr>
          <w:rFonts w:ascii="Times New Roman" w:hAnsi="Times New Roman" w:cs="Times New Roman"/>
          <w:b/>
          <w:color w:val="FF0000"/>
          <w:sz w:val="28"/>
          <w:szCs w:val="28"/>
          <w:shd w:val="clear" w:color="auto" w:fill="FFFFFF"/>
        </w:rPr>
        <w:t xml:space="preserve"> </w:t>
      </w:r>
      <w:r w:rsidRPr="002E21A5">
        <w:rPr>
          <w:rFonts w:ascii="Times New Roman" w:hAnsi="Times New Roman" w:cs="Times New Roman"/>
          <w:b/>
          <w:color w:val="000000"/>
          <w:sz w:val="28"/>
          <w:szCs w:val="28"/>
          <w:shd w:val="clear" w:color="auto" w:fill="FFFFFF"/>
        </w:rPr>
        <w:t xml:space="preserve"> </w:t>
      </w:r>
      <w:bookmarkEnd w:id="13"/>
      <w:r w:rsidRPr="002E21A5">
        <w:rPr>
          <w:rFonts w:ascii="Times New Roman" w:hAnsi="Times New Roman" w:cs="Times New Roman"/>
          <w:b/>
          <w:color w:val="000000"/>
          <w:sz w:val="28"/>
          <w:szCs w:val="28"/>
          <w:shd w:val="clear" w:color="auto" w:fill="FFFFFF"/>
        </w:rPr>
        <w:t>как субъект реабилитационной работы с несовершеннолетними</w:t>
      </w:r>
    </w:p>
    <w:p w:rsidR="00602FD2" w:rsidRDefault="00602FD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p>
    <w:p w:rsidR="00602FD2" w:rsidRDefault="00602FD2" w:rsidP="005F15F1">
      <w:pPr>
        <w:spacing w:after="0" w:line="360" w:lineRule="auto"/>
        <w:ind w:left="567"/>
        <w:jc w:val="both"/>
        <w:rPr>
          <w:rFonts w:ascii="Times New Roman" w:hAnsi="Times New Roman" w:cs="Times New Roman"/>
          <w:color w:val="000000"/>
          <w:sz w:val="28"/>
          <w:szCs w:val="28"/>
          <w:shd w:val="clear" w:color="auto" w:fill="FFFFFF"/>
        </w:rPr>
      </w:pPr>
      <w:proofErr w:type="gramStart"/>
      <w:r w:rsidRPr="00602FD2">
        <w:rPr>
          <w:rFonts w:ascii="Times New Roman" w:hAnsi="Times New Roman" w:cs="Times New Roman"/>
          <w:color w:val="000000"/>
          <w:sz w:val="28"/>
          <w:szCs w:val="28"/>
          <w:shd w:val="clear" w:color="auto" w:fill="FFFFFF"/>
        </w:rPr>
        <w:t xml:space="preserve">Согласно </w:t>
      </w:r>
      <w:r>
        <w:rPr>
          <w:rFonts w:ascii="Times New Roman" w:hAnsi="Times New Roman" w:cs="Times New Roman"/>
          <w:color w:val="000000"/>
          <w:sz w:val="28"/>
          <w:szCs w:val="28"/>
          <w:shd w:val="clear" w:color="auto" w:fill="FFFFFF"/>
        </w:rPr>
        <w:t>уставу муниципального бюджетного учреждения «Центра социальной помощи семье и детям» «Доверие»</w:t>
      </w:r>
      <w:r w:rsidR="00B42CAA">
        <w:rPr>
          <w:rFonts w:ascii="Times New Roman" w:hAnsi="Times New Roman" w:cs="Times New Roman"/>
          <w:color w:val="000000"/>
          <w:sz w:val="28"/>
          <w:szCs w:val="28"/>
          <w:shd w:val="clear" w:color="auto" w:fill="FFFFFF"/>
        </w:rPr>
        <w:t xml:space="preserve"> является не коммерческой организацией, осуществляющей деятельность по оказанию семьям, детям, и отдельным гражданам, социальных услуг, в целях обеспечения реализации полномочий по социальному обслуживанию населения, а также помощи в реализации законных прав и интересов в улучшении их материального и социального положения, а также психологического статуса.</w:t>
      </w:r>
      <w:proofErr w:type="gramEnd"/>
    </w:p>
    <w:p w:rsidR="00B42CAA" w:rsidRDefault="00B42CAA"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Учреждение осуществляет свою деятельность в соответствии с Конституцией РФ, правовыми актами РФ, Красноярского края, города Красноярска и устава. Деятельность Учреждения контролируется Учредителем, Главным управлением, а также другими уполномоченными органами в пределах их компетенции.</w:t>
      </w:r>
      <w:r w:rsidR="00482707">
        <w:rPr>
          <w:rFonts w:ascii="Times New Roman" w:hAnsi="Times New Roman" w:cs="Times New Roman"/>
          <w:color w:val="000000"/>
          <w:sz w:val="28"/>
          <w:szCs w:val="28"/>
          <w:shd w:val="clear" w:color="auto" w:fill="FFFFFF"/>
        </w:rPr>
        <w:t xml:space="preserve"> Учреждение является юридическим лицом, самостоятельно выступает в гражданском обороте, от своего имени заключает договоры, приобретает имущественные и личные неимущественные права и </w:t>
      </w:r>
      <w:proofErr w:type="gramStart"/>
      <w:r w:rsidR="00482707">
        <w:rPr>
          <w:rFonts w:ascii="Times New Roman" w:hAnsi="Times New Roman" w:cs="Times New Roman"/>
          <w:color w:val="000000"/>
          <w:sz w:val="28"/>
          <w:szCs w:val="28"/>
          <w:shd w:val="clear" w:color="auto" w:fill="FFFFFF"/>
        </w:rPr>
        <w:t>несет обязанности</w:t>
      </w:r>
      <w:proofErr w:type="gramEnd"/>
      <w:r w:rsidR="00482707">
        <w:rPr>
          <w:rFonts w:ascii="Times New Roman" w:hAnsi="Times New Roman" w:cs="Times New Roman"/>
          <w:color w:val="000000"/>
          <w:sz w:val="28"/>
          <w:szCs w:val="28"/>
          <w:shd w:val="clear" w:color="auto" w:fill="FFFFFF"/>
        </w:rPr>
        <w:t>, выступает истцом и ответчиком в судах, обладает обособленным имуществом и оборотными средствами, имеет финансово-хозяйственный план, бюджетную смету, печать со своим наименованием, штамп, лицевые счета в органах казначейства.</w:t>
      </w:r>
    </w:p>
    <w:p w:rsidR="00482707" w:rsidRDefault="00482707"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Предметом деятельности учреждения является реализация переданных органам местного самоуправления отдельных государственных полномочий по социальному обслуживанию населения в порядке и на </w:t>
      </w:r>
      <w:r>
        <w:rPr>
          <w:rFonts w:ascii="Times New Roman" w:hAnsi="Times New Roman" w:cs="Times New Roman"/>
          <w:color w:val="000000"/>
          <w:sz w:val="28"/>
          <w:szCs w:val="28"/>
          <w:shd w:val="clear" w:color="auto" w:fill="FFFFFF"/>
        </w:rPr>
        <w:lastRenderedPageBreak/>
        <w:t>условиях, действующих правовыми актами РФ, Красноярского края и города Красноярска.</w:t>
      </w:r>
    </w:p>
    <w:p w:rsidR="00482707" w:rsidRDefault="00482707"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Целями создания учреждения является реализация права граждан на социальное обслуживание и помощь со стороны государства, предоставления социальных услуг </w:t>
      </w:r>
      <w:r w:rsidR="00A242A9">
        <w:rPr>
          <w:rFonts w:ascii="Times New Roman" w:hAnsi="Times New Roman" w:cs="Times New Roman"/>
          <w:color w:val="000000"/>
          <w:sz w:val="28"/>
          <w:szCs w:val="28"/>
          <w:shd w:val="clear" w:color="auto" w:fill="FFFFFF"/>
        </w:rPr>
        <w:t>получателям социальных услуг, в соответствии с индивидуальными программами предоставления социальных услуг и условиями договоров, заключенных с получателями социальных услуг или их законными представителями, и предоставление срочных социальных услуг.</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Основными направлениями деятельности учреждения являются:</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социальное обслуживание населения на дому;</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-полустационарное социальное обслуживание;</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срочное социальное обслуживание;</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sidRPr="00A242A9">
        <w:rPr>
          <w:rFonts w:ascii="Times New Roman" w:hAnsi="Times New Roman" w:cs="Times New Roman"/>
          <w:color w:val="000000"/>
          <w:sz w:val="28"/>
          <w:szCs w:val="28"/>
          <w:shd w:val="clear" w:color="auto" w:fill="FFFFFF"/>
        </w:rPr>
        <w:t>-оказание консультативной помощи;</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-содействие в оказание материальной помощи;</w:t>
      </w:r>
    </w:p>
    <w:p w:rsidR="00A242A9" w:rsidRDefault="00A242A9"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проведение социальной адаптации и реабилитации граждан и т.д.</w:t>
      </w:r>
    </w:p>
    <w:p w:rsidR="00A242A9"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учреждении согласно положениям об отделениях осуществляют свою деятельность 6 отделений, таких как:</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отделение правовой помощи;</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-отделение реабилитации детей с ограниченными возможностями здоровья;</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-отделение помощи семье и детям;</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-отделение профилактики безнадзорности детей и подростков №1;</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отделение профилактики безнадзорности детей и подростков №2;</w:t>
      </w:r>
    </w:p>
    <w:p w:rsidR="00001B78" w:rsidRDefault="00001B78"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отделение психолого-педагогической помощи;</w:t>
      </w:r>
    </w:p>
    <w:p w:rsidR="00E13D46"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Каждое из отделений оказывает следующие основные виды социальных услуг: </w:t>
      </w:r>
    </w:p>
    <w:p w:rsidR="00001B78"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-социально-бытовые, направленные на поддержание жизнедеятельности получателей социальных услуг в быту;</w:t>
      </w:r>
    </w:p>
    <w:p w:rsidR="00E13D46"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социально-медицинские, направленные на поддержание и сохранение здоровья получателей социальных услуг;</w:t>
      </w:r>
    </w:p>
    <w:p w:rsidR="00E13D46"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w:t>
      </w:r>
    </w:p>
    <w:p w:rsidR="00E13D46"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E13D46" w:rsidRDefault="00E13D46"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социально-трудовые, направленные на оказание помощи в трудоустройстве и в решении других проблем</w:t>
      </w:r>
      <w:r w:rsidR="00CC3ACF">
        <w:rPr>
          <w:rFonts w:ascii="Times New Roman" w:hAnsi="Times New Roman" w:cs="Times New Roman"/>
          <w:color w:val="000000"/>
          <w:sz w:val="28"/>
          <w:szCs w:val="28"/>
          <w:shd w:val="clear" w:color="auto" w:fill="FFFFFF"/>
        </w:rPr>
        <w:t>, связанных с трудовой адаптацией;</w:t>
      </w:r>
    </w:p>
    <w:p w:rsidR="00CC3ACF" w:rsidRDefault="00CC3ACF"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социально-правовые,  направленные на организацию помощи в получении юридических услуг, в том числе бесплатно, в защите прав и законных интересов получателей социальных услуг;</w:t>
      </w:r>
    </w:p>
    <w:p w:rsidR="00CC3ACF" w:rsidRDefault="00CC3ACF"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услуги в целях повышения коммуникативного потенциала получателей социальных услуг, имеющих ограничения в жизнедеятельности, в том числе детей инвалидов;</w:t>
      </w:r>
    </w:p>
    <w:p w:rsidR="00CC3ACF" w:rsidRPr="00A242A9" w:rsidRDefault="00CC3ACF"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-срочные социальные услуги.</w:t>
      </w:r>
    </w:p>
    <w:p w:rsidR="00060425" w:rsidRDefault="00CC3ACF"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Услуги оказываются гражданам бесплатно либо в установленном правовыми актами порядке на условиях частичной или полной оплаты.</w:t>
      </w:r>
    </w:p>
    <w:p w:rsidR="006A68E2" w:rsidRDefault="00CC3ACF"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учреждении также осуществляет свою деятельность Попечительский совет который является совещательным </w:t>
      </w:r>
      <w:proofErr w:type="gramStart"/>
      <w:r>
        <w:rPr>
          <w:rFonts w:ascii="Times New Roman" w:hAnsi="Times New Roman" w:cs="Times New Roman"/>
          <w:color w:val="000000"/>
          <w:sz w:val="28"/>
          <w:szCs w:val="28"/>
          <w:shd w:val="clear" w:color="auto" w:fill="FFFFFF"/>
        </w:rPr>
        <w:t>органом</w:t>
      </w:r>
      <w:proofErr w:type="gramEnd"/>
      <w:r>
        <w:rPr>
          <w:rFonts w:ascii="Times New Roman" w:hAnsi="Times New Roman" w:cs="Times New Roman"/>
          <w:color w:val="000000"/>
          <w:sz w:val="28"/>
          <w:szCs w:val="28"/>
          <w:shd w:val="clear" w:color="auto" w:fill="FFFFFF"/>
        </w:rPr>
        <w:t xml:space="preserve"> образованным для рассмотрения наиболее важных вопросов деятельности Учреждения. Основными задачами попечительского совета</w:t>
      </w:r>
      <w:r w:rsidR="006A68E2">
        <w:rPr>
          <w:rFonts w:ascii="Times New Roman" w:hAnsi="Times New Roman" w:cs="Times New Roman"/>
          <w:color w:val="000000"/>
          <w:sz w:val="28"/>
          <w:szCs w:val="28"/>
          <w:shd w:val="clear" w:color="auto" w:fill="FFFFFF"/>
        </w:rPr>
        <w:t xml:space="preserve"> являются:</w:t>
      </w:r>
    </w:p>
    <w:p w:rsidR="00CC3ACF"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CC3ACF">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содействие в решении текущих и перспективных задач развития эффективного функционирования учреждения, улучшения качества его работы;</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содействие в привлечении финансовых и материальных средств, для обеспечения деятельности учреждения;</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содействие в совершенствовании материально-технической базы учреждения;</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содействие в повышении квалификации работников учреждения стимулировании их профессионального развития;</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содействие в повышении информационной открытости учреждения;</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содействие в решении иных вопросов, связанных с повышением эффективности деятельности учреждения.</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В Центре реализуются такие проекты как: </w:t>
      </w:r>
    </w:p>
    <w:p w:rsid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городской проект «Семья и забота» совместно с региональной общественной организацией «Красноярский центр лечебной педагогики»</w:t>
      </w:r>
      <w:r w:rsidR="00F32FB4" w:rsidRPr="00F32FB4">
        <w:rPr>
          <w:rFonts w:ascii="Arial" w:hAnsi="Arial" w:cs="Arial"/>
          <w:color w:val="000000"/>
          <w:spacing w:val="-3"/>
          <w:sz w:val="27"/>
          <w:szCs w:val="27"/>
          <w:shd w:val="clear" w:color="auto" w:fill="FCFCFC"/>
        </w:rPr>
        <w:t xml:space="preserve"> </w:t>
      </w:r>
      <w:r w:rsidR="00F32FB4" w:rsidRPr="00F32FB4">
        <w:rPr>
          <w:rFonts w:ascii="Times New Roman" w:hAnsi="Times New Roman" w:cs="Times New Roman"/>
          <w:color w:val="000000"/>
          <w:spacing w:val="-3"/>
          <w:sz w:val="28"/>
          <w:szCs w:val="28"/>
          <w:shd w:val="clear" w:color="auto" w:fill="FCFCFC"/>
        </w:rPr>
        <w:t>по профилактике жестокого обращения, включающий как многоплановую работу с семьями, в которых есть значительный риск жестокого обращения с детьми, так и информационную кампанию по привлечению внимания широкой общественности к ценности семьи и важности детско-родительских отношений</w:t>
      </w:r>
      <w:r w:rsidR="00F32FB4" w:rsidRPr="00F32FB4">
        <w:rPr>
          <w:rFonts w:ascii="Times New Roman" w:hAnsi="Times New Roman" w:cs="Times New Roman"/>
          <w:color w:val="000000"/>
          <w:sz w:val="28"/>
          <w:szCs w:val="28"/>
          <w:shd w:val="clear" w:color="auto" w:fill="FFFFFF"/>
        </w:rPr>
        <w:t>;</w:t>
      </w:r>
    </w:p>
    <w:p w:rsidR="00F32FB4" w:rsidRDefault="00F32FB4" w:rsidP="005F15F1">
      <w:pPr>
        <w:pStyle w:val="a3"/>
        <w:spacing w:before="96" w:beforeAutospacing="0" w:after="120" w:afterAutospacing="0" w:line="360" w:lineRule="auto"/>
        <w:ind w:left="567"/>
        <w:jc w:val="both"/>
        <w:rPr>
          <w:rFonts w:eastAsiaTheme="minorEastAsia"/>
          <w:sz w:val="28"/>
          <w:szCs w:val="28"/>
        </w:rPr>
      </w:pPr>
      <w:r>
        <w:rPr>
          <w:color w:val="000000"/>
          <w:sz w:val="28"/>
          <w:szCs w:val="28"/>
          <w:shd w:val="clear" w:color="auto" w:fill="FFFFFF"/>
        </w:rPr>
        <w:t>-</w:t>
      </w:r>
      <w:r w:rsidRPr="00F32FB4">
        <w:rPr>
          <w:rFonts w:ascii="Arial" w:eastAsiaTheme="minorEastAsia" w:hAnsi="Arial" w:cs="Arial"/>
          <w:b/>
          <w:bCs/>
          <w:color w:val="E7E6E6" w:themeColor="background2"/>
          <w:kern w:val="24"/>
          <w:sz w:val="40"/>
          <w:szCs w:val="40"/>
        </w:rPr>
        <w:t xml:space="preserve"> </w:t>
      </w:r>
      <w:r w:rsidRPr="00F32FB4">
        <w:rPr>
          <w:rFonts w:eastAsiaTheme="minorEastAsia"/>
          <w:sz w:val="28"/>
          <w:szCs w:val="28"/>
        </w:rPr>
        <w:t xml:space="preserve">Проект по подготовке тренерских команд по «Программе 15». </w:t>
      </w:r>
      <w:r w:rsidRPr="00F32FB4">
        <w:rPr>
          <w:rFonts w:eastAsiaTheme="minorEastAsia"/>
          <w:sz w:val="28"/>
          <w:szCs w:val="28"/>
        </w:rPr>
        <w:br/>
        <w:t xml:space="preserve">Участие и победа в конкурсе проектов совместно с МДОО «Дети – мир на земле» в рамках </w:t>
      </w:r>
      <w:proofErr w:type="spellStart"/>
      <w:r w:rsidRPr="00F32FB4">
        <w:rPr>
          <w:rFonts w:eastAsiaTheme="minorEastAsia"/>
          <w:sz w:val="28"/>
          <w:szCs w:val="28"/>
        </w:rPr>
        <w:t>грантовой</w:t>
      </w:r>
      <w:proofErr w:type="spellEnd"/>
      <w:r w:rsidRPr="00F32FB4">
        <w:rPr>
          <w:rFonts w:eastAsiaTheme="minorEastAsia"/>
          <w:sz w:val="28"/>
          <w:szCs w:val="28"/>
        </w:rPr>
        <w:t xml:space="preserve"> программы Красноярского края «Социальное партнерство во имя развития» проекта «Программа «15» на Енисее». </w:t>
      </w:r>
    </w:p>
    <w:p w:rsidR="00F32FB4" w:rsidRPr="00F32FB4" w:rsidRDefault="00F32FB4" w:rsidP="005F15F1">
      <w:pPr>
        <w:spacing w:line="360" w:lineRule="auto"/>
        <w:ind w:left="567"/>
        <w:jc w:val="both"/>
        <w:rPr>
          <w:rFonts w:ascii="Times New Roman" w:hAnsi="Times New Roman" w:cs="Times New Roman"/>
          <w:sz w:val="28"/>
          <w:szCs w:val="28"/>
        </w:rPr>
      </w:pPr>
      <w:r w:rsidRPr="00F32FB4">
        <w:rPr>
          <w:rFonts w:ascii="Times New Roman" w:hAnsi="Times New Roman" w:cs="Times New Roman"/>
          <w:sz w:val="28"/>
          <w:szCs w:val="28"/>
        </w:rPr>
        <w:t>- Проект</w:t>
      </w:r>
      <w:r>
        <w:rPr>
          <w:rFonts w:ascii="Times New Roman" w:hAnsi="Times New Roman" w:cs="Times New Roman"/>
          <w:sz w:val="28"/>
          <w:szCs w:val="28"/>
        </w:rPr>
        <w:t xml:space="preserve"> </w:t>
      </w:r>
      <w:r w:rsidRPr="00F32FB4">
        <w:rPr>
          <w:rFonts w:ascii="Times New Roman" w:hAnsi="Times New Roman" w:cs="Times New Roman"/>
          <w:sz w:val="28"/>
          <w:szCs w:val="28"/>
        </w:rPr>
        <w:t>«Я нужен родному городу»</w:t>
      </w:r>
      <w:r>
        <w:rPr>
          <w:rFonts w:ascii="Times New Roman" w:hAnsi="Times New Roman" w:cs="Times New Roman"/>
          <w:sz w:val="28"/>
          <w:szCs w:val="28"/>
        </w:rPr>
        <w:t xml:space="preserve"> по привлечению волонтеров с ограниченными возможностями здоровья и т.д.</w:t>
      </w:r>
    </w:p>
    <w:p w:rsidR="00F32FB4" w:rsidRPr="00F32FB4" w:rsidRDefault="00F32FB4" w:rsidP="005F15F1">
      <w:pPr>
        <w:spacing w:before="96" w:after="120" w:line="240" w:lineRule="auto"/>
        <w:ind w:left="567"/>
        <w:rPr>
          <w:rFonts w:ascii="Times New Roman" w:eastAsia="Times New Roman" w:hAnsi="Times New Roman" w:cs="Times New Roman"/>
          <w:sz w:val="24"/>
          <w:szCs w:val="24"/>
          <w:lang w:eastAsia="ru-RU"/>
        </w:rPr>
      </w:pPr>
      <w:r w:rsidRPr="00F32FB4">
        <w:rPr>
          <w:rFonts w:ascii="Arial" w:eastAsiaTheme="minorEastAsia" w:hAnsi="Arial" w:cs="Arial"/>
          <w:color w:val="000099"/>
          <w:kern w:val="24"/>
          <w:sz w:val="40"/>
          <w:szCs w:val="40"/>
          <w:lang w:eastAsia="ru-RU"/>
        </w:rPr>
        <w:t xml:space="preserve">  </w:t>
      </w:r>
    </w:p>
    <w:p w:rsidR="00F32FB4" w:rsidRPr="00F32FB4" w:rsidRDefault="00F32FB4" w:rsidP="005F15F1">
      <w:pPr>
        <w:pStyle w:val="a3"/>
        <w:spacing w:before="96" w:beforeAutospacing="0" w:after="120" w:afterAutospacing="0" w:line="360" w:lineRule="auto"/>
        <w:ind w:left="567"/>
        <w:jc w:val="both"/>
        <w:rPr>
          <w:sz w:val="28"/>
          <w:szCs w:val="28"/>
        </w:rPr>
      </w:pPr>
    </w:p>
    <w:p w:rsidR="00F32FB4" w:rsidRPr="00F32FB4" w:rsidRDefault="00F32FB4" w:rsidP="005F15F1">
      <w:pPr>
        <w:spacing w:after="0" w:line="360" w:lineRule="auto"/>
        <w:ind w:left="567"/>
        <w:jc w:val="both"/>
        <w:rPr>
          <w:rFonts w:ascii="Times New Roman" w:hAnsi="Times New Roman" w:cs="Times New Roman"/>
          <w:color w:val="000000"/>
          <w:sz w:val="28"/>
          <w:szCs w:val="28"/>
          <w:shd w:val="clear" w:color="auto" w:fill="FFFFFF"/>
        </w:rPr>
      </w:pPr>
    </w:p>
    <w:p w:rsidR="006A68E2" w:rsidRPr="006A68E2" w:rsidRDefault="006A68E2" w:rsidP="005F15F1">
      <w:pPr>
        <w:spacing w:after="0" w:line="360" w:lineRule="auto"/>
        <w:ind w:left="567"/>
        <w:jc w:val="both"/>
        <w:rPr>
          <w:rFonts w:ascii="Times New Roman" w:hAnsi="Times New Roman" w:cs="Times New Roman"/>
          <w:color w:val="000000"/>
          <w:sz w:val="28"/>
          <w:szCs w:val="28"/>
          <w:shd w:val="clear" w:color="auto" w:fill="FFFFFF"/>
        </w:rPr>
      </w:pPr>
    </w:p>
    <w:p w:rsidR="00060425" w:rsidRPr="002E21A5" w:rsidRDefault="00060425" w:rsidP="005F15F1">
      <w:pPr>
        <w:spacing w:after="0" w:line="360" w:lineRule="auto"/>
        <w:ind w:left="567"/>
        <w:jc w:val="center"/>
        <w:rPr>
          <w:rFonts w:ascii="Times New Roman" w:hAnsi="Times New Roman" w:cs="Times New Roman"/>
          <w:b/>
          <w:color w:val="000000"/>
          <w:sz w:val="27"/>
          <w:szCs w:val="27"/>
          <w:shd w:val="clear" w:color="auto" w:fill="FFFFFF"/>
        </w:rPr>
      </w:pPr>
    </w:p>
    <w:p w:rsidR="00F32FB4" w:rsidRDefault="00F32FB4" w:rsidP="005F15F1">
      <w:pPr>
        <w:spacing w:after="0" w:line="360" w:lineRule="auto"/>
        <w:ind w:left="567"/>
        <w:rPr>
          <w:rFonts w:ascii="Times New Roman" w:hAnsi="Times New Roman" w:cs="Times New Roman"/>
          <w:b/>
          <w:color w:val="000000"/>
          <w:sz w:val="27"/>
          <w:szCs w:val="27"/>
          <w:shd w:val="clear" w:color="auto" w:fill="FFFFFF"/>
        </w:rPr>
      </w:pPr>
    </w:p>
    <w:p w:rsidR="00F32FB4" w:rsidRDefault="00F32FB4" w:rsidP="005F15F1">
      <w:pPr>
        <w:spacing w:after="0" w:line="360" w:lineRule="auto"/>
        <w:ind w:left="567"/>
        <w:rPr>
          <w:rFonts w:ascii="Times New Roman" w:hAnsi="Times New Roman" w:cs="Times New Roman"/>
          <w:b/>
          <w:color w:val="000000"/>
          <w:sz w:val="27"/>
          <w:szCs w:val="27"/>
          <w:shd w:val="clear" w:color="auto" w:fill="FFFFFF"/>
        </w:rPr>
      </w:pPr>
    </w:p>
    <w:p w:rsidR="00F32FB4" w:rsidRDefault="00F32FB4" w:rsidP="005F15F1">
      <w:pPr>
        <w:spacing w:after="0" w:line="360" w:lineRule="auto"/>
        <w:ind w:left="567"/>
        <w:rPr>
          <w:rFonts w:ascii="Times New Roman" w:hAnsi="Times New Roman" w:cs="Times New Roman"/>
          <w:b/>
          <w:color w:val="000000"/>
          <w:sz w:val="27"/>
          <w:szCs w:val="27"/>
          <w:shd w:val="clear" w:color="auto" w:fill="FFFFFF"/>
        </w:rPr>
      </w:pPr>
    </w:p>
    <w:p w:rsidR="00901356" w:rsidRPr="0092784C" w:rsidRDefault="00901356" w:rsidP="005F15F1">
      <w:pPr>
        <w:spacing w:after="0" w:line="360" w:lineRule="auto"/>
        <w:ind w:left="567"/>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7"/>
          <w:szCs w:val="27"/>
          <w:shd w:val="clear" w:color="auto" w:fill="FFFFFF"/>
        </w:rPr>
        <w:lastRenderedPageBreak/>
        <w:t xml:space="preserve">2.2 </w:t>
      </w:r>
      <w:r w:rsidR="0092784C" w:rsidRPr="0092784C">
        <w:rPr>
          <w:rFonts w:ascii="Times New Roman" w:hAnsi="Times New Roman" w:cs="Times New Roman"/>
          <w:b/>
          <w:color w:val="000000"/>
          <w:sz w:val="28"/>
          <w:szCs w:val="28"/>
          <w:shd w:val="clear" w:color="auto" w:fill="FFFFFF"/>
        </w:rPr>
        <w:t>Описание программной деятельности специалистов, направленной на реабилитацию несовершеннолетних, вступивших в конфликт с законом</w:t>
      </w:r>
    </w:p>
    <w:p w:rsidR="00901356" w:rsidRPr="002E21A5" w:rsidRDefault="00901356" w:rsidP="005F15F1">
      <w:pPr>
        <w:shd w:val="clear" w:color="auto" w:fill="FFFFFF"/>
        <w:spacing w:after="0" w:line="360" w:lineRule="auto"/>
        <w:ind w:left="567"/>
        <w:jc w:val="center"/>
        <w:rPr>
          <w:rFonts w:ascii="Times New Roman" w:eastAsia="Times New Roman" w:hAnsi="Times New Roman" w:cs="Times New Roman"/>
          <w:b/>
          <w:color w:val="000000" w:themeColor="text1"/>
          <w:sz w:val="28"/>
          <w:szCs w:val="28"/>
          <w:lang w:eastAsia="ru-RU"/>
        </w:rPr>
      </w:pPr>
    </w:p>
    <w:p w:rsidR="00901356" w:rsidRDefault="00901356" w:rsidP="0092784C">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Реабилитацией преступлений и правонарушений среди несовершеннолетних </w:t>
      </w:r>
      <w:r w:rsidR="00DE0524" w:rsidRPr="002E21A5">
        <w:rPr>
          <w:rFonts w:ascii="Times New Roman" w:hAnsi="Times New Roman" w:cs="Times New Roman"/>
          <w:sz w:val="28"/>
          <w:szCs w:val="28"/>
        </w:rPr>
        <w:t xml:space="preserve">в центре </w:t>
      </w:r>
      <w:r w:rsidRPr="002E21A5">
        <w:rPr>
          <w:rFonts w:ascii="Times New Roman" w:hAnsi="Times New Roman" w:cs="Times New Roman"/>
          <w:sz w:val="28"/>
          <w:szCs w:val="28"/>
        </w:rPr>
        <w:t>заним</w:t>
      </w:r>
      <w:r w:rsidR="00C103B9" w:rsidRPr="002E21A5">
        <w:rPr>
          <w:rFonts w:ascii="Times New Roman" w:hAnsi="Times New Roman" w:cs="Times New Roman"/>
          <w:sz w:val="28"/>
          <w:szCs w:val="28"/>
        </w:rPr>
        <w:t>а</w:t>
      </w:r>
      <w:r w:rsidR="00224123">
        <w:rPr>
          <w:rFonts w:ascii="Times New Roman" w:hAnsi="Times New Roman" w:cs="Times New Roman"/>
          <w:sz w:val="28"/>
          <w:szCs w:val="28"/>
        </w:rPr>
        <w:t xml:space="preserve">ется служба сопровождения несовершеннолетних находящихся в конфликте с законом </w:t>
      </w:r>
      <w:r w:rsidR="00843DBA">
        <w:rPr>
          <w:rFonts w:ascii="Times New Roman" w:hAnsi="Times New Roman" w:cs="Times New Roman"/>
          <w:sz w:val="28"/>
          <w:szCs w:val="28"/>
        </w:rPr>
        <w:t xml:space="preserve">в отделении </w:t>
      </w:r>
      <w:r w:rsidR="00224123">
        <w:rPr>
          <w:rFonts w:ascii="Times New Roman" w:hAnsi="Times New Roman" w:cs="Times New Roman"/>
          <w:sz w:val="28"/>
          <w:szCs w:val="28"/>
        </w:rPr>
        <w:t xml:space="preserve">психолого-педагогической помощи. В  отделении работают </w:t>
      </w:r>
      <w:r w:rsidR="00C103B9" w:rsidRPr="002E21A5">
        <w:rPr>
          <w:rFonts w:ascii="Times New Roman" w:hAnsi="Times New Roman" w:cs="Times New Roman"/>
          <w:sz w:val="28"/>
          <w:szCs w:val="28"/>
        </w:rPr>
        <w:t xml:space="preserve"> такие </w:t>
      </w:r>
      <w:r w:rsidR="00DE0524" w:rsidRPr="002E21A5">
        <w:rPr>
          <w:rFonts w:ascii="Times New Roman" w:hAnsi="Times New Roman" w:cs="Times New Roman"/>
          <w:sz w:val="28"/>
          <w:szCs w:val="28"/>
        </w:rPr>
        <w:t xml:space="preserve">специалисты, </w:t>
      </w:r>
      <w:r w:rsidR="00C103B9" w:rsidRPr="002E21A5">
        <w:rPr>
          <w:rFonts w:ascii="Times New Roman" w:hAnsi="Times New Roman" w:cs="Times New Roman"/>
          <w:sz w:val="28"/>
          <w:szCs w:val="28"/>
        </w:rPr>
        <w:t>как: психолог</w:t>
      </w:r>
      <w:r w:rsidR="00843DBA">
        <w:rPr>
          <w:rFonts w:ascii="Times New Roman" w:hAnsi="Times New Roman" w:cs="Times New Roman"/>
          <w:sz w:val="28"/>
          <w:szCs w:val="28"/>
        </w:rPr>
        <w:t>и</w:t>
      </w:r>
      <w:r w:rsidR="00C103B9" w:rsidRPr="002E21A5">
        <w:rPr>
          <w:rFonts w:ascii="Times New Roman" w:hAnsi="Times New Roman" w:cs="Times New Roman"/>
          <w:sz w:val="28"/>
          <w:szCs w:val="28"/>
        </w:rPr>
        <w:t xml:space="preserve">, </w:t>
      </w:r>
      <w:proofErr w:type="gramStart"/>
      <w:r w:rsidR="00C103B9" w:rsidRPr="002E21A5">
        <w:rPr>
          <w:rFonts w:ascii="Times New Roman" w:hAnsi="Times New Roman" w:cs="Times New Roman"/>
          <w:sz w:val="28"/>
          <w:szCs w:val="28"/>
        </w:rPr>
        <w:t>социальный</w:t>
      </w:r>
      <w:proofErr w:type="gramEnd"/>
      <w:r w:rsidR="00C103B9" w:rsidRPr="002E21A5">
        <w:rPr>
          <w:rFonts w:ascii="Times New Roman" w:hAnsi="Times New Roman" w:cs="Times New Roman"/>
          <w:sz w:val="28"/>
          <w:szCs w:val="28"/>
        </w:rPr>
        <w:t xml:space="preserve"> педагог</w:t>
      </w:r>
      <w:r w:rsidR="00843DBA">
        <w:rPr>
          <w:rFonts w:ascii="Times New Roman" w:hAnsi="Times New Roman" w:cs="Times New Roman"/>
          <w:sz w:val="28"/>
          <w:szCs w:val="28"/>
        </w:rPr>
        <w:t>и</w:t>
      </w:r>
      <w:r w:rsidR="00C103B9" w:rsidRPr="002E21A5">
        <w:rPr>
          <w:rFonts w:ascii="Times New Roman" w:hAnsi="Times New Roman" w:cs="Times New Roman"/>
          <w:sz w:val="28"/>
          <w:szCs w:val="28"/>
        </w:rPr>
        <w:t>, специалист</w:t>
      </w:r>
      <w:r w:rsidR="00843DBA">
        <w:rPr>
          <w:rFonts w:ascii="Times New Roman" w:hAnsi="Times New Roman" w:cs="Times New Roman"/>
          <w:sz w:val="28"/>
          <w:szCs w:val="28"/>
        </w:rPr>
        <w:t>ы</w:t>
      </w:r>
      <w:r w:rsidR="00C103B9" w:rsidRPr="002E21A5">
        <w:rPr>
          <w:rFonts w:ascii="Times New Roman" w:hAnsi="Times New Roman" w:cs="Times New Roman"/>
          <w:sz w:val="28"/>
          <w:szCs w:val="28"/>
        </w:rPr>
        <w:t xml:space="preserve"> по социальной работе</w:t>
      </w:r>
      <w:r w:rsidR="00843DBA">
        <w:rPr>
          <w:rFonts w:ascii="Times New Roman" w:hAnsi="Times New Roman" w:cs="Times New Roman"/>
          <w:sz w:val="28"/>
          <w:szCs w:val="28"/>
        </w:rPr>
        <w:t>.</w:t>
      </w:r>
    </w:p>
    <w:p w:rsidR="00224123" w:rsidRDefault="00224123" w:rsidP="005F15F1">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В службе сопровождения несовершеннолетних находящихся в конфликте с законом задействованы такие специалисты как:</w:t>
      </w:r>
    </w:p>
    <w:p w:rsidR="00224123" w:rsidRDefault="00224123" w:rsidP="005F15F1">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-психолог</w:t>
      </w:r>
    </w:p>
    <w:p w:rsidR="00224123" w:rsidRDefault="00224123" w:rsidP="005F15F1">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-специалист по социальной работе</w:t>
      </w:r>
    </w:p>
    <w:p w:rsidR="00224123" w:rsidRDefault="00843DBA" w:rsidP="005F15F1">
      <w:pPr>
        <w:spacing w:after="0" w:line="360" w:lineRule="auto"/>
        <w:ind w:left="567"/>
        <w:jc w:val="both"/>
        <w:rPr>
          <w:rFonts w:ascii="Times New Roman" w:hAnsi="Times New Roman" w:cs="Times New Roman"/>
          <w:sz w:val="28"/>
          <w:szCs w:val="28"/>
        </w:rPr>
      </w:pPr>
      <w:r>
        <w:rPr>
          <w:rFonts w:ascii="Times New Roman" w:hAnsi="Times New Roman" w:cs="Times New Roman"/>
          <w:sz w:val="28"/>
          <w:szCs w:val="28"/>
        </w:rPr>
        <w:t>- социальный педагог</w:t>
      </w:r>
    </w:p>
    <w:p w:rsidR="00224123" w:rsidRDefault="00224123" w:rsidP="005F15F1">
      <w:pPr>
        <w:spacing w:after="0" w:line="360" w:lineRule="auto"/>
        <w:ind w:left="567"/>
        <w:textAlignment w:val="baseline"/>
        <w:rPr>
          <w:rFonts w:ascii="Times New Roman" w:eastAsia="Times New Roman" w:hAnsi="Times New Roman" w:cs="Times New Roman"/>
          <w:b/>
          <w:bCs/>
          <w:sz w:val="24"/>
          <w:szCs w:val="24"/>
          <w:bdr w:val="none" w:sz="0" w:space="0" w:color="auto" w:frame="1"/>
        </w:rPr>
      </w:pPr>
      <w:r w:rsidRPr="00224123">
        <w:rPr>
          <w:rFonts w:ascii="Times New Roman" w:eastAsia="Times New Roman" w:hAnsi="Times New Roman" w:cs="Times New Roman"/>
          <w:bCs/>
          <w:sz w:val="28"/>
          <w:szCs w:val="28"/>
          <w:bdr w:val="none" w:sz="0" w:space="0" w:color="auto" w:frame="1"/>
        </w:rPr>
        <w:t>Отделение психолого-педагогической помощи</w:t>
      </w:r>
      <w:r w:rsidRPr="00224123">
        <w:rPr>
          <w:rFonts w:ascii="Times New Roman" w:eastAsia="Times New Roman" w:hAnsi="Times New Roman" w:cs="Times New Roman"/>
          <w:sz w:val="28"/>
          <w:szCs w:val="28"/>
        </w:rPr>
        <w:t> создано с целью обеспечения психологической защищенности населения, поддержки и укрепления его психологического здоровья, создания благоприятных психолого-педагогических условий для семейного воспитания детей и их социализации. </w:t>
      </w:r>
      <w:r w:rsidRPr="009A1B51">
        <w:rPr>
          <w:rFonts w:ascii="Times New Roman" w:eastAsia="Times New Roman" w:hAnsi="Times New Roman" w:cs="Times New Roman"/>
          <w:b/>
          <w:bCs/>
          <w:sz w:val="24"/>
          <w:szCs w:val="24"/>
          <w:bdr w:val="none" w:sz="0" w:space="0" w:color="auto" w:frame="1"/>
        </w:rPr>
        <w:t>  </w:t>
      </w:r>
    </w:p>
    <w:p w:rsidR="00224123" w:rsidRDefault="00224123" w:rsidP="005F15F1">
      <w:pPr>
        <w:spacing w:after="0" w:line="360" w:lineRule="auto"/>
        <w:ind w:left="567"/>
        <w:textAlignment w:val="baseline"/>
        <w:rPr>
          <w:rFonts w:ascii="Times New Roman" w:eastAsia="Times New Roman" w:hAnsi="Times New Roman" w:cs="Times New Roman"/>
          <w:sz w:val="28"/>
          <w:szCs w:val="28"/>
        </w:rPr>
      </w:pPr>
      <w:r w:rsidRPr="00224123">
        <w:rPr>
          <w:rFonts w:ascii="Times New Roman" w:eastAsia="Times New Roman" w:hAnsi="Times New Roman" w:cs="Times New Roman"/>
          <w:b/>
          <w:bCs/>
          <w:sz w:val="28"/>
          <w:szCs w:val="28"/>
          <w:bdr w:val="none" w:sz="0" w:space="0" w:color="auto" w:frame="1"/>
        </w:rPr>
        <w:t xml:space="preserve">   </w:t>
      </w:r>
      <w:proofErr w:type="gramStart"/>
      <w:r w:rsidRPr="00224123">
        <w:rPr>
          <w:rFonts w:ascii="Times New Roman" w:eastAsia="Times New Roman" w:hAnsi="Times New Roman" w:cs="Times New Roman"/>
          <w:bCs/>
          <w:sz w:val="28"/>
          <w:szCs w:val="28"/>
          <w:bdr w:val="none" w:sz="0" w:space="0" w:color="auto" w:frame="1"/>
        </w:rPr>
        <w:t>Отделение оказывает:</w:t>
      </w:r>
      <w:r w:rsidRPr="00224123">
        <w:rPr>
          <w:rFonts w:ascii="Times New Roman" w:eastAsia="Times New Roman" w:hAnsi="Times New Roman" w:cs="Times New Roman"/>
          <w:sz w:val="28"/>
          <w:szCs w:val="28"/>
        </w:rPr>
        <w:br/>
        <w:t>• экстренную психологическую помощь гражданам (получателям социальных услуг);</w:t>
      </w:r>
      <w:r w:rsidRPr="00224123">
        <w:rPr>
          <w:rFonts w:ascii="Times New Roman" w:eastAsia="Times New Roman" w:hAnsi="Times New Roman" w:cs="Times New Roman"/>
          <w:sz w:val="28"/>
          <w:szCs w:val="28"/>
        </w:rPr>
        <w:br/>
        <w:t>• социально-психологическое, социально-педагогическое обследование клиентов, анализ поведения, тестирование под различные типы задач психолого-педагогической помощи;</w:t>
      </w:r>
      <w:r w:rsidRPr="00224123">
        <w:rPr>
          <w:rFonts w:ascii="Times New Roman" w:eastAsia="Times New Roman" w:hAnsi="Times New Roman" w:cs="Times New Roman"/>
          <w:sz w:val="28"/>
          <w:szCs w:val="28"/>
        </w:rPr>
        <w:br/>
        <w:t>• проводит консультации по вопросам развития возрастных особенностей детей и подростков, детско-родительских отношений, формирования супружеских и семейных отношений; </w:t>
      </w:r>
      <w:r w:rsidRPr="00224123">
        <w:rPr>
          <w:rFonts w:ascii="Times New Roman" w:eastAsia="Times New Roman" w:hAnsi="Times New Roman" w:cs="Times New Roman"/>
          <w:sz w:val="28"/>
          <w:szCs w:val="28"/>
        </w:rPr>
        <w:br/>
        <w:t xml:space="preserve">• проводит психологические и педагогические тренинги по снятию </w:t>
      </w:r>
      <w:r w:rsidRPr="00224123">
        <w:rPr>
          <w:rFonts w:ascii="Times New Roman" w:eastAsia="Times New Roman" w:hAnsi="Times New Roman" w:cs="Times New Roman"/>
          <w:sz w:val="28"/>
          <w:szCs w:val="28"/>
        </w:rPr>
        <w:lastRenderedPageBreak/>
        <w:t>тревожности, нервно-психической напряженности, формированию навыков ответственного поведения и другими направлениями работы;</w:t>
      </w:r>
      <w:proofErr w:type="gramEnd"/>
      <w:r w:rsidRPr="00224123">
        <w:rPr>
          <w:rFonts w:ascii="Times New Roman" w:eastAsia="Times New Roman" w:hAnsi="Times New Roman" w:cs="Times New Roman"/>
          <w:sz w:val="28"/>
          <w:szCs w:val="28"/>
        </w:rPr>
        <w:br/>
        <w:t>• оказывает социально-психологическую, социально-педагогическую помощь детям, семьям и гражданам, находящимся в трудной жизненной ситуации.</w:t>
      </w:r>
    </w:p>
    <w:p w:rsidR="00843DBA" w:rsidRDefault="00843DBA" w:rsidP="005F15F1">
      <w:pPr>
        <w:spacing w:line="360" w:lineRule="auto"/>
        <w:ind w:left="567"/>
        <w:jc w:val="both"/>
        <w:rPr>
          <w:sz w:val="24"/>
          <w:szCs w:val="24"/>
        </w:rPr>
      </w:pPr>
      <w:r>
        <w:rPr>
          <w:rFonts w:ascii="Times New Roman" w:eastAsia="Times New Roman" w:hAnsi="Times New Roman" w:cs="Times New Roman"/>
          <w:sz w:val="28"/>
          <w:szCs w:val="28"/>
        </w:rPr>
        <w:t xml:space="preserve">      </w:t>
      </w:r>
      <w:r w:rsidRPr="00843DBA">
        <w:rPr>
          <w:rFonts w:ascii="Times New Roman" w:eastAsia="Times New Roman" w:hAnsi="Times New Roman" w:cs="Times New Roman"/>
          <w:sz w:val="28"/>
          <w:szCs w:val="28"/>
        </w:rPr>
        <w:t>Целью службы социального сопровождения несовершеннолетних, находящихся в конфликте с законом</w:t>
      </w:r>
      <w:r w:rsidRPr="00843DBA">
        <w:rPr>
          <w:rFonts w:ascii="Times New Roman" w:hAnsi="Times New Roman" w:cs="Times New Roman"/>
          <w:sz w:val="28"/>
          <w:szCs w:val="28"/>
        </w:rPr>
        <w:t xml:space="preserve"> профилактика противоправного рецидивного поведения несовершеннолетних, находящихся в конфликте с законом, их </w:t>
      </w:r>
      <w:proofErr w:type="spellStart"/>
      <w:r w:rsidRPr="00843DBA">
        <w:rPr>
          <w:rFonts w:ascii="Times New Roman" w:hAnsi="Times New Roman" w:cs="Times New Roman"/>
          <w:sz w:val="28"/>
          <w:szCs w:val="28"/>
        </w:rPr>
        <w:t>ресоциализация</w:t>
      </w:r>
      <w:proofErr w:type="spellEnd"/>
      <w:r w:rsidRPr="00843DBA">
        <w:rPr>
          <w:rFonts w:ascii="Times New Roman" w:hAnsi="Times New Roman" w:cs="Times New Roman"/>
          <w:sz w:val="28"/>
          <w:szCs w:val="28"/>
        </w:rPr>
        <w:t xml:space="preserve"> (повторная социализация, происходящая в течение всей жизни индивида</w:t>
      </w:r>
      <w:r w:rsidRPr="002F13B5">
        <w:rPr>
          <w:sz w:val="24"/>
          <w:szCs w:val="24"/>
        </w:rPr>
        <w:t>).</w:t>
      </w:r>
    </w:p>
    <w:p w:rsidR="00843DBA" w:rsidRPr="00843DBA" w:rsidRDefault="00843DBA" w:rsidP="005F15F1">
      <w:pPr>
        <w:spacing w:after="0" w:line="360" w:lineRule="auto"/>
        <w:ind w:left="567"/>
        <w:jc w:val="both"/>
        <w:textAlignment w:val="baseline"/>
        <w:rPr>
          <w:rFonts w:ascii="Times New Roman" w:eastAsia="Times New Roman" w:hAnsi="Times New Roman" w:cs="Times New Roman"/>
          <w:sz w:val="28"/>
          <w:szCs w:val="28"/>
        </w:rPr>
      </w:pPr>
      <w:r w:rsidRPr="00843DBA">
        <w:rPr>
          <w:rFonts w:ascii="Times New Roman" w:eastAsia="Times New Roman" w:hAnsi="Times New Roman" w:cs="Times New Roman"/>
          <w:bCs/>
          <w:sz w:val="28"/>
          <w:szCs w:val="28"/>
          <w:bdr w:val="none" w:sz="0" w:space="0" w:color="auto" w:frame="1"/>
        </w:rPr>
        <w:t>Виды соц</w:t>
      </w:r>
      <w:r>
        <w:rPr>
          <w:rFonts w:ascii="Times New Roman" w:eastAsia="Times New Roman" w:hAnsi="Times New Roman" w:cs="Times New Roman"/>
          <w:bCs/>
          <w:sz w:val="28"/>
          <w:szCs w:val="28"/>
          <w:bdr w:val="none" w:sz="0" w:space="0" w:color="auto" w:frame="1"/>
        </w:rPr>
        <w:t>иальных услуг, предоставляемых о</w:t>
      </w:r>
      <w:r w:rsidRPr="00843DBA">
        <w:rPr>
          <w:rFonts w:ascii="Times New Roman" w:eastAsia="Times New Roman" w:hAnsi="Times New Roman" w:cs="Times New Roman"/>
          <w:bCs/>
          <w:sz w:val="28"/>
          <w:szCs w:val="28"/>
          <w:bdr w:val="none" w:sz="0" w:space="0" w:color="auto" w:frame="1"/>
        </w:rPr>
        <w:t xml:space="preserve">тделением психолого-педагогической помощи </w:t>
      </w:r>
    </w:p>
    <w:p w:rsidR="00843DBA" w:rsidRPr="004E172F" w:rsidRDefault="00843DBA" w:rsidP="000D2BB5">
      <w:pPr>
        <w:spacing w:before="120" w:line="360" w:lineRule="auto"/>
        <w:ind w:left="567"/>
        <w:jc w:val="both"/>
        <w:rPr>
          <w:rFonts w:ascii="Times New Roman" w:hAnsi="Times New Roman" w:cs="Times New Roman"/>
          <w:sz w:val="28"/>
          <w:szCs w:val="28"/>
        </w:rPr>
      </w:pPr>
      <w:proofErr w:type="gramStart"/>
      <w:r w:rsidRPr="004E172F">
        <w:rPr>
          <w:rFonts w:ascii="Times New Roman" w:hAnsi="Times New Roman" w:cs="Times New Roman"/>
          <w:sz w:val="28"/>
          <w:szCs w:val="28"/>
        </w:rPr>
        <w:t>• оказание консультационной психологической помощи анонимно;</w:t>
      </w:r>
      <w:r w:rsidRPr="004E172F">
        <w:rPr>
          <w:rFonts w:ascii="Times New Roman" w:hAnsi="Times New Roman" w:cs="Times New Roman"/>
          <w:sz w:val="28"/>
          <w:szCs w:val="28"/>
        </w:rPr>
        <w:br/>
        <w:t>• социально-психологическое консультирование (в том числе по вопросам внутрисемейных отношений), оказание психологической помощи и поддержки, в том числе гражданам, осуществляющим</w:t>
      </w:r>
      <w:r w:rsidR="004E172F">
        <w:rPr>
          <w:rFonts w:ascii="Times New Roman" w:hAnsi="Times New Roman" w:cs="Times New Roman"/>
          <w:sz w:val="28"/>
          <w:szCs w:val="28"/>
        </w:rPr>
        <w:t xml:space="preserve"> уход на дому за тяжелобольными </w:t>
      </w:r>
      <w:r w:rsidRPr="004E172F">
        <w:rPr>
          <w:rFonts w:ascii="Times New Roman" w:hAnsi="Times New Roman" w:cs="Times New Roman"/>
          <w:sz w:val="28"/>
          <w:szCs w:val="28"/>
        </w:rPr>
        <w:t>получателями социальных услуг;</w:t>
      </w:r>
      <w:r w:rsidRPr="004E172F">
        <w:rPr>
          <w:rFonts w:ascii="Times New Roman" w:hAnsi="Times New Roman" w:cs="Times New Roman"/>
          <w:sz w:val="28"/>
          <w:szCs w:val="28"/>
        </w:rPr>
        <w:br/>
        <w:t>•социально-психологический патронаж;</w:t>
      </w:r>
      <w:r w:rsidRPr="004E172F">
        <w:rPr>
          <w:rFonts w:ascii="Times New Roman" w:hAnsi="Times New Roman" w:cs="Times New Roman"/>
          <w:sz w:val="28"/>
          <w:szCs w:val="28"/>
        </w:rPr>
        <w:br/>
        <w:t>• социально-педагогическая коррекция, включая диагностику и консультирование;</w:t>
      </w:r>
      <w:r w:rsidRPr="004E172F">
        <w:rPr>
          <w:rFonts w:ascii="Times New Roman" w:hAnsi="Times New Roman" w:cs="Times New Roman"/>
          <w:sz w:val="28"/>
          <w:szCs w:val="28"/>
        </w:rPr>
        <w:br/>
        <w:t>• организация досуга (праздники, экскурсии и другие культурные мероприятия);</w:t>
      </w:r>
      <w:r w:rsidRPr="004E172F">
        <w:rPr>
          <w:rFonts w:ascii="Times New Roman" w:hAnsi="Times New Roman" w:cs="Times New Roman"/>
          <w:sz w:val="28"/>
          <w:szCs w:val="28"/>
        </w:rPr>
        <w:br/>
        <w:t>• проведение мероприятий, направленных н</w:t>
      </w:r>
      <w:r w:rsidR="000D2BB5">
        <w:rPr>
          <w:rFonts w:ascii="Times New Roman" w:hAnsi="Times New Roman" w:cs="Times New Roman"/>
          <w:sz w:val="28"/>
          <w:szCs w:val="28"/>
        </w:rPr>
        <w:t xml:space="preserve">а формирование здорового образа </w:t>
      </w:r>
      <w:r w:rsidRPr="004E172F">
        <w:rPr>
          <w:rFonts w:ascii="Times New Roman" w:hAnsi="Times New Roman" w:cs="Times New Roman"/>
          <w:sz w:val="28"/>
          <w:szCs w:val="28"/>
        </w:rPr>
        <w:t>жизни;</w:t>
      </w:r>
      <w:proofErr w:type="gramEnd"/>
      <w:r w:rsidRPr="004E172F">
        <w:rPr>
          <w:rFonts w:ascii="Times New Roman" w:hAnsi="Times New Roman" w:cs="Times New Roman"/>
          <w:sz w:val="28"/>
          <w:szCs w:val="28"/>
        </w:rPr>
        <w:br/>
        <w:t>• оказание помощи в обучении навыкам компьютерной грамотности;</w:t>
      </w:r>
      <w:r w:rsidRPr="004E172F">
        <w:rPr>
          <w:rFonts w:ascii="Times New Roman" w:hAnsi="Times New Roman" w:cs="Times New Roman"/>
          <w:sz w:val="28"/>
          <w:szCs w:val="28"/>
        </w:rPr>
        <w:br/>
        <w:t>• обучение навыкам поведения в быту и общественных местах;</w:t>
      </w:r>
      <w:r w:rsidRPr="004E172F">
        <w:rPr>
          <w:rFonts w:ascii="Times New Roman" w:hAnsi="Times New Roman" w:cs="Times New Roman"/>
          <w:sz w:val="28"/>
          <w:szCs w:val="28"/>
        </w:rPr>
        <w:br/>
        <w:t>• содействие в получении экстренной психологической помощи с привлечением к этой работе психологов и священнослужителей (срочная социальная услуга).</w:t>
      </w:r>
    </w:p>
    <w:p w:rsidR="00380770" w:rsidRPr="00380770" w:rsidRDefault="00380770" w:rsidP="000D2BB5">
      <w:pPr>
        <w:spacing w:line="360" w:lineRule="auto"/>
        <w:ind w:left="567"/>
        <w:jc w:val="both"/>
        <w:rPr>
          <w:rFonts w:ascii="Times New Roman" w:hAnsi="Times New Roman" w:cs="Times New Roman"/>
          <w:sz w:val="28"/>
          <w:szCs w:val="28"/>
        </w:rPr>
      </w:pPr>
      <w:r w:rsidRPr="00380770">
        <w:rPr>
          <w:rFonts w:ascii="Times New Roman" w:hAnsi="Times New Roman" w:cs="Times New Roman"/>
          <w:bCs/>
          <w:sz w:val="28"/>
          <w:szCs w:val="28"/>
        </w:rPr>
        <w:lastRenderedPageBreak/>
        <w:t xml:space="preserve">Задачи отделения: </w:t>
      </w:r>
    </w:p>
    <w:p w:rsidR="00380770" w:rsidRPr="00380770" w:rsidRDefault="00380770" w:rsidP="000D2BB5">
      <w:pPr>
        <w:pStyle w:val="ae"/>
        <w:numPr>
          <w:ilvl w:val="0"/>
          <w:numId w:val="26"/>
        </w:numPr>
        <w:spacing w:line="360" w:lineRule="auto"/>
        <w:ind w:left="927"/>
        <w:rPr>
          <w:i w:val="0"/>
          <w:sz w:val="28"/>
          <w:szCs w:val="28"/>
        </w:rPr>
      </w:pPr>
      <w:r w:rsidRPr="00380770">
        <w:rPr>
          <w:i w:val="0"/>
          <w:sz w:val="28"/>
          <w:szCs w:val="28"/>
        </w:rPr>
        <w:t>предупреждение повторных правонарушений несовершеннолетних, находящихся в конфликте с законом;</w:t>
      </w:r>
    </w:p>
    <w:p w:rsidR="00380770" w:rsidRPr="00380770" w:rsidRDefault="00380770" w:rsidP="000D2BB5">
      <w:pPr>
        <w:pStyle w:val="ae"/>
        <w:numPr>
          <w:ilvl w:val="0"/>
          <w:numId w:val="26"/>
        </w:numPr>
        <w:spacing w:line="360" w:lineRule="auto"/>
        <w:ind w:left="927"/>
        <w:rPr>
          <w:i w:val="0"/>
          <w:color w:val="000000"/>
          <w:sz w:val="28"/>
          <w:szCs w:val="28"/>
        </w:rPr>
      </w:pPr>
      <w:r w:rsidRPr="00380770">
        <w:rPr>
          <w:i w:val="0"/>
          <w:sz w:val="28"/>
          <w:szCs w:val="28"/>
        </w:rPr>
        <w:t>организация эффективного взаимодействия с государственными и негосударственными службами по социальному сопровождению условно осужденных и досрочно освобожденных несовершеннолетних Ленинского района;</w:t>
      </w:r>
    </w:p>
    <w:p w:rsidR="00380770" w:rsidRPr="00380770" w:rsidRDefault="00380770" w:rsidP="000D2BB5">
      <w:pPr>
        <w:pStyle w:val="21"/>
        <w:numPr>
          <w:ilvl w:val="0"/>
          <w:numId w:val="26"/>
        </w:numPr>
        <w:spacing w:line="360" w:lineRule="auto"/>
        <w:ind w:left="927"/>
        <w:jc w:val="both"/>
        <w:rPr>
          <w:i w:val="0"/>
          <w:color w:val="auto"/>
          <w:sz w:val="28"/>
          <w:szCs w:val="28"/>
        </w:rPr>
      </w:pPr>
      <w:r w:rsidRPr="00380770">
        <w:rPr>
          <w:i w:val="0"/>
          <w:color w:val="000000"/>
          <w:sz w:val="28"/>
          <w:szCs w:val="28"/>
        </w:rPr>
        <w:t>развитие у  несовершеннолетних, находящихся в конфликте с законом навыков социально приемлемого поведения, в том числе навыков саморегуляции;</w:t>
      </w:r>
    </w:p>
    <w:p w:rsidR="00380770" w:rsidRPr="00380770" w:rsidRDefault="00380770" w:rsidP="000D2BB5">
      <w:pPr>
        <w:pStyle w:val="a4"/>
        <w:numPr>
          <w:ilvl w:val="0"/>
          <w:numId w:val="26"/>
        </w:numPr>
        <w:suppressAutoHyphens/>
        <w:spacing w:after="0" w:line="360" w:lineRule="auto"/>
        <w:ind w:left="927"/>
        <w:jc w:val="both"/>
        <w:rPr>
          <w:rFonts w:ascii="Times New Roman" w:hAnsi="Times New Roman" w:cs="Times New Roman"/>
          <w:sz w:val="28"/>
          <w:szCs w:val="28"/>
        </w:rPr>
      </w:pPr>
      <w:r w:rsidRPr="00380770">
        <w:rPr>
          <w:rFonts w:ascii="Times New Roman" w:hAnsi="Times New Roman" w:cs="Times New Roman"/>
          <w:sz w:val="28"/>
          <w:szCs w:val="28"/>
        </w:rPr>
        <w:t>оказание  психолого-педагогической  помощи  несовершеннолетним  включает  в  себя  индивидуальные  и  групповые  занятия  с  психологом, направленные  на  решение  личностных  проблем  подростков,  развитие коммуникативных  навыков,  формирование  адекватной  самооценки,  снятие тревожности, агрессии;</w:t>
      </w:r>
    </w:p>
    <w:p w:rsidR="00380770" w:rsidRDefault="00380770" w:rsidP="000D2BB5">
      <w:pPr>
        <w:pStyle w:val="21"/>
        <w:numPr>
          <w:ilvl w:val="0"/>
          <w:numId w:val="26"/>
        </w:numPr>
        <w:spacing w:line="360" w:lineRule="auto"/>
        <w:ind w:left="927"/>
        <w:jc w:val="both"/>
        <w:rPr>
          <w:i w:val="0"/>
          <w:color w:val="auto"/>
          <w:sz w:val="28"/>
          <w:szCs w:val="28"/>
        </w:rPr>
      </w:pPr>
      <w:r w:rsidRPr="00380770">
        <w:rPr>
          <w:i w:val="0"/>
          <w:color w:val="auto"/>
          <w:sz w:val="28"/>
          <w:szCs w:val="28"/>
        </w:rPr>
        <w:t>организация психолого-педагогической помощи родителям, условно осужденных и досрочно освобожденных несовершеннолетних для повышения их адаптивных возможностей в решении трудных жизненных ситуаций</w:t>
      </w:r>
      <w:r>
        <w:rPr>
          <w:i w:val="0"/>
          <w:color w:val="auto"/>
          <w:sz w:val="28"/>
          <w:szCs w:val="28"/>
        </w:rPr>
        <w:t>.</w:t>
      </w:r>
    </w:p>
    <w:p w:rsidR="00380770" w:rsidRPr="00380770" w:rsidRDefault="00380770" w:rsidP="00E84FC0">
      <w:pPr>
        <w:pStyle w:val="21"/>
        <w:spacing w:line="360" w:lineRule="auto"/>
        <w:ind w:left="207"/>
        <w:jc w:val="both"/>
        <w:rPr>
          <w:i w:val="0"/>
          <w:color w:val="auto"/>
          <w:sz w:val="28"/>
          <w:szCs w:val="28"/>
        </w:rPr>
      </w:pPr>
      <w:r w:rsidRPr="00380770">
        <w:rPr>
          <w:i w:val="0"/>
          <w:color w:val="auto"/>
          <w:sz w:val="28"/>
          <w:szCs w:val="28"/>
        </w:rPr>
        <w:t xml:space="preserve">Целевая группа: </w:t>
      </w:r>
    </w:p>
    <w:p w:rsidR="00380770" w:rsidRPr="00380770" w:rsidRDefault="00380770" w:rsidP="000D2BB5">
      <w:pPr>
        <w:pStyle w:val="21"/>
        <w:numPr>
          <w:ilvl w:val="0"/>
          <w:numId w:val="26"/>
        </w:numPr>
        <w:spacing w:line="360" w:lineRule="auto"/>
        <w:ind w:left="927"/>
        <w:jc w:val="both"/>
        <w:rPr>
          <w:i w:val="0"/>
          <w:color w:val="auto"/>
          <w:sz w:val="28"/>
          <w:szCs w:val="28"/>
        </w:rPr>
      </w:pPr>
      <w:r w:rsidRPr="00380770">
        <w:rPr>
          <w:i w:val="0"/>
          <w:color w:val="auto"/>
          <w:sz w:val="28"/>
          <w:szCs w:val="28"/>
        </w:rPr>
        <w:t xml:space="preserve">несовершеннолетние, осужденные к мерам наказания, не </w:t>
      </w:r>
      <w:proofErr w:type="gramStart"/>
      <w:r w:rsidRPr="00380770">
        <w:rPr>
          <w:i w:val="0"/>
          <w:color w:val="auto"/>
          <w:sz w:val="28"/>
          <w:szCs w:val="28"/>
        </w:rPr>
        <w:t>связанных</w:t>
      </w:r>
      <w:proofErr w:type="gramEnd"/>
      <w:r w:rsidRPr="00380770">
        <w:rPr>
          <w:i w:val="0"/>
          <w:color w:val="auto"/>
          <w:sz w:val="28"/>
          <w:szCs w:val="28"/>
        </w:rPr>
        <w:t xml:space="preserve"> с лишением свободы;</w:t>
      </w:r>
    </w:p>
    <w:p w:rsidR="00380770" w:rsidRPr="00380770" w:rsidRDefault="00380770" w:rsidP="000D2BB5">
      <w:pPr>
        <w:pStyle w:val="21"/>
        <w:numPr>
          <w:ilvl w:val="0"/>
          <w:numId w:val="26"/>
        </w:numPr>
        <w:spacing w:line="360" w:lineRule="auto"/>
        <w:ind w:left="927"/>
        <w:jc w:val="both"/>
        <w:rPr>
          <w:i w:val="0"/>
          <w:color w:val="auto"/>
          <w:sz w:val="28"/>
          <w:szCs w:val="28"/>
        </w:rPr>
      </w:pPr>
      <w:r w:rsidRPr="00380770">
        <w:rPr>
          <w:i w:val="0"/>
          <w:color w:val="auto"/>
          <w:sz w:val="28"/>
          <w:szCs w:val="28"/>
        </w:rPr>
        <w:t xml:space="preserve">условно досрочно освобожденные несовершеннолетние; </w:t>
      </w:r>
    </w:p>
    <w:p w:rsidR="00380770" w:rsidRPr="00380770" w:rsidRDefault="00380770" w:rsidP="0092784C">
      <w:pPr>
        <w:pStyle w:val="21"/>
        <w:numPr>
          <w:ilvl w:val="0"/>
          <w:numId w:val="26"/>
        </w:numPr>
        <w:spacing w:line="360" w:lineRule="auto"/>
        <w:ind w:left="927"/>
        <w:jc w:val="both"/>
        <w:rPr>
          <w:i w:val="0"/>
          <w:color w:val="auto"/>
          <w:sz w:val="28"/>
          <w:szCs w:val="28"/>
        </w:rPr>
      </w:pPr>
      <w:r w:rsidRPr="00380770">
        <w:rPr>
          <w:i w:val="0"/>
          <w:color w:val="auto"/>
          <w:sz w:val="28"/>
          <w:szCs w:val="28"/>
        </w:rPr>
        <w:t xml:space="preserve">родители и (или) законные представители несовершеннолетних, находящихся в конфликте с законом. </w:t>
      </w:r>
    </w:p>
    <w:p w:rsidR="00380770" w:rsidRPr="00380770" w:rsidRDefault="00E84FC0" w:rsidP="0092784C">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Работа о</w:t>
      </w:r>
      <w:r w:rsidR="00380770" w:rsidRPr="00380770">
        <w:rPr>
          <w:rFonts w:ascii="Times New Roman" w:hAnsi="Times New Roman" w:cs="Times New Roman"/>
          <w:sz w:val="28"/>
          <w:szCs w:val="28"/>
        </w:rPr>
        <w:t>тделения осуществляется на следующих принципах:</w:t>
      </w:r>
    </w:p>
    <w:p w:rsidR="00380770" w:rsidRPr="00380770" w:rsidRDefault="00380770" w:rsidP="000D2BB5">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w:t>
      </w:r>
      <w:r w:rsidRPr="00380770">
        <w:rPr>
          <w:rFonts w:ascii="Times New Roman" w:hAnsi="Times New Roman" w:cs="Times New Roman"/>
          <w:sz w:val="28"/>
          <w:szCs w:val="28"/>
        </w:rPr>
        <w:t xml:space="preserve"> равный, свободный доступ граждан к социальному обслуживанию вне зависимости от их пола, расы, возраста, национальности, языка, </w:t>
      </w:r>
      <w:r w:rsidRPr="00380770">
        <w:rPr>
          <w:rFonts w:ascii="Times New Roman" w:hAnsi="Times New Roman" w:cs="Times New Roman"/>
          <w:sz w:val="28"/>
          <w:szCs w:val="28"/>
        </w:rPr>
        <w:lastRenderedPageBreak/>
        <w:t>происхождения, места жительства, отношения к религии, убеждений и принадлежности к общественным объединениям;</w:t>
      </w:r>
    </w:p>
    <w:p w:rsidR="00380770" w:rsidRPr="00380770" w:rsidRDefault="00380770" w:rsidP="0092784C">
      <w:pPr>
        <w:spacing w:line="360" w:lineRule="auto"/>
        <w:ind w:left="567"/>
        <w:jc w:val="both"/>
        <w:rPr>
          <w:rFonts w:ascii="Times New Roman" w:hAnsi="Times New Roman" w:cs="Times New Roman"/>
          <w:sz w:val="28"/>
          <w:szCs w:val="28"/>
        </w:rPr>
      </w:pPr>
      <w:r w:rsidRPr="00380770">
        <w:rPr>
          <w:rFonts w:ascii="Times New Roman" w:hAnsi="Times New Roman" w:cs="Times New Roman"/>
          <w:sz w:val="28"/>
          <w:szCs w:val="28"/>
        </w:rPr>
        <w:t>- адресность предоставления социальных услуг;</w:t>
      </w:r>
    </w:p>
    <w:p w:rsidR="00380770" w:rsidRPr="00380770" w:rsidRDefault="00380770" w:rsidP="000D2BB5">
      <w:pPr>
        <w:spacing w:line="360" w:lineRule="auto"/>
        <w:ind w:left="567"/>
        <w:jc w:val="both"/>
        <w:rPr>
          <w:rFonts w:ascii="Times New Roman" w:hAnsi="Times New Roman" w:cs="Times New Roman"/>
          <w:sz w:val="28"/>
          <w:szCs w:val="28"/>
        </w:rPr>
      </w:pPr>
      <w:r w:rsidRPr="00380770">
        <w:rPr>
          <w:rFonts w:ascii="Times New Roman" w:hAnsi="Times New Roman" w:cs="Times New Roman"/>
          <w:sz w:val="28"/>
          <w:szCs w:val="28"/>
        </w:rPr>
        <w:t>- добровольность;</w:t>
      </w:r>
    </w:p>
    <w:p w:rsidR="00380770" w:rsidRPr="00380770" w:rsidRDefault="00380770" w:rsidP="000D2BB5">
      <w:pPr>
        <w:spacing w:line="360" w:lineRule="auto"/>
        <w:ind w:left="567"/>
        <w:jc w:val="both"/>
        <w:rPr>
          <w:rFonts w:ascii="Times New Roman" w:hAnsi="Times New Roman" w:cs="Times New Roman"/>
          <w:sz w:val="28"/>
          <w:szCs w:val="28"/>
        </w:rPr>
      </w:pPr>
      <w:r w:rsidRPr="00380770">
        <w:rPr>
          <w:rFonts w:ascii="Times New Roman" w:hAnsi="Times New Roman" w:cs="Times New Roman"/>
          <w:sz w:val="28"/>
          <w:szCs w:val="28"/>
        </w:rPr>
        <w:t>- конфиденциальность.</w:t>
      </w:r>
    </w:p>
    <w:p w:rsidR="00E84FC0" w:rsidRDefault="00380770" w:rsidP="00E84FC0">
      <w:pPr>
        <w:spacing w:line="360" w:lineRule="auto"/>
        <w:ind w:left="567"/>
        <w:jc w:val="both"/>
        <w:rPr>
          <w:rFonts w:ascii="Times New Roman" w:hAnsi="Times New Roman" w:cs="Times New Roman"/>
          <w:sz w:val="28"/>
          <w:szCs w:val="28"/>
        </w:rPr>
      </w:pPr>
      <w:r w:rsidRPr="00380770">
        <w:rPr>
          <w:rFonts w:ascii="Times New Roman" w:hAnsi="Times New Roman" w:cs="Times New Roman"/>
          <w:sz w:val="28"/>
          <w:szCs w:val="28"/>
        </w:rPr>
        <w:t>О</w:t>
      </w:r>
      <w:r w:rsidRPr="00380770">
        <w:rPr>
          <w:rFonts w:ascii="Times New Roman" w:hAnsi="Times New Roman" w:cs="Times New Roman"/>
          <w:color w:val="000000"/>
          <w:sz w:val="28"/>
          <w:szCs w:val="28"/>
        </w:rPr>
        <w:t xml:space="preserve">тделение в своей деятельности руководствуется </w:t>
      </w:r>
      <w:r w:rsidRPr="00380770">
        <w:rPr>
          <w:rFonts w:ascii="Times New Roman" w:hAnsi="Times New Roman" w:cs="Times New Roman"/>
          <w:sz w:val="28"/>
          <w:szCs w:val="28"/>
        </w:rPr>
        <w:t>Конституцией Российской Федерации, правовыми актами Российской Федерации, Красноярского края, города Красноярска, ГОСТами в области социального обслуживания населения, учредительными документами и локальными правовыми актами Центра.</w:t>
      </w:r>
    </w:p>
    <w:p w:rsidR="00380770" w:rsidRPr="00E84FC0" w:rsidRDefault="00380770" w:rsidP="00E84FC0">
      <w:pPr>
        <w:spacing w:line="360" w:lineRule="auto"/>
        <w:ind w:left="567"/>
        <w:jc w:val="both"/>
        <w:rPr>
          <w:rFonts w:ascii="Times New Roman" w:hAnsi="Times New Roman" w:cs="Times New Roman"/>
          <w:sz w:val="28"/>
          <w:szCs w:val="28"/>
        </w:rPr>
      </w:pPr>
      <w:r w:rsidRPr="00380770">
        <w:rPr>
          <w:rFonts w:ascii="Times New Roman" w:hAnsi="Times New Roman" w:cs="Times New Roman"/>
          <w:color w:val="000000"/>
          <w:spacing w:val="-6"/>
          <w:sz w:val="28"/>
          <w:szCs w:val="28"/>
        </w:rPr>
        <w:t>Основные направления деятельности Отделения</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1. Раннее выявление семейного неблагополучия, случаев жестокого обращения с детьми в процессе проверки сигналов о семьях с несовершеннолетними детьми, вызывающих настороженность в части социального благополучия.</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xml:space="preserve">2. Проведение диагностики причин имеющихся в семье обстоятельств, ухудшающих их жизнедеятельность. </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xml:space="preserve">3. Реализация индивидуальных программ </w:t>
      </w:r>
      <w:r w:rsidRPr="00380770">
        <w:rPr>
          <w:rFonts w:ascii="Times New Roman" w:hAnsi="Times New Roman" w:cs="Times New Roman"/>
          <w:sz w:val="28"/>
          <w:szCs w:val="28"/>
        </w:rPr>
        <w:t xml:space="preserve">предоставления социальных услуг </w:t>
      </w:r>
      <w:r w:rsidRPr="00380770">
        <w:rPr>
          <w:rFonts w:ascii="Times New Roman" w:hAnsi="Times New Roman" w:cs="Times New Roman"/>
          <w:color w:val="000000"/>
          <w:spacing w:val="-6"/>
          <w:sz w:val="28"/>
          <w:szCs w:val="28"/>
        </w:rPr>
        <w:t>семьям и детям, находящимся на полустационарном социальном обслуживании в Отделении.</w:t>
      </w:r>
    </w:p>
    <w:p w:rsidR="00380770" w:rsidRPr="00380770" w:rsidRDefault="00380770" w:rsidP="0092784C">
      <w:pPr>
        <w:spacing w:line="360" w:lineRule="auto"/>
        <w:ind w:left="567"/>
        <w:jc w:val="both"/>
        <w:rPr>
          <w:rFonts w:ascii="Times New Roman" w:hAnsi="Times New Roman" w:cs="Times New Roman"/>
          <w:bCs/>
          <w:sz w:val="28"/>
          <w:szCs w:val="28"/>
        </w:rPr>
      </w:pPr>
      <w:r w:rsidRPr="00380770">
        <w:rPr>
          <w:rFonts w:ascii="Times New Roman" w:hAnsi="Times New Roman" w:cs="Times New Roman"/>
          <w:color w:val="000000"/>
          <w:spacing w:val="-6"/>
          <w:sz w:val="28"/>
          <w:szCs w:val="28"/>
        </w:rPr>
        <w:t xml:space="preserve">4. </w:t>
      </w:r>
      <w:r w:rsidRPr="00380770">
        <w:rPr>
          <w:rFonts w:ascii="Times New Roman" w:hAnsi="Times New Roman" w:cs="Times New Roman"/>
          <w:bCs/>
          <w:sz w:val="28"/>
          <w:szCs w:val="28"/>
        </w:rPr>
        <w:t>Ведение дифференцированного учёта семей, детей и граждан, нуждающихся в социальном обслуживании.</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5. Ведение регистра ПСУ, признанных нуждающимися в социальном обслуживании, учёт оказанных работниками Отделения социальных услуг.</w:t>
      </w:r>
    </w:p>
    <w:p w:rsidR="00380770" w:rsidRPr="00380770" w:rsidRDefault="00380770" w:rsidP="000D2BB5">
      <w:pPr>
        <w:spacing w:line="360" w:lineRule="auto"/>
        <w:ind w:left="567"/>
        <w:jc w:val="both"/>
        <w:rPr>
          <w:rFonts w:ascii="Times New Roman" w:hAnsi="Times New Roman" w:cs="Times New Roman"/>
          <w:bCs/>
          <w:sz w:val="28"/>
          <w:szCs w:val="28"/>
        </w:rPr>
      </w:pPr>
      <w:r w:rsidRPr="00380770">
        <w:rPr>
          <w:rFonts w:ascii="Times New Roman" w:hAnsi="Times New Roman" w:cs="Times New Roman"/>
          <w:color w:val="000000"/>
          <w:spacing w:val="-6"/>
          <w:sz w:val="28"/>
          <w:szCs w:val="28"/>
        </w:rPr>
        <w:t xml:space="preserve">6. </w:t>
      </w:r>
      <w:r w:rsidRPr="00380770">
        <w:rPr>
          <w:rFonts w:ascii="Times New Roman" w:hAnsi="Times New Roman" w:cs="Times New Roman"/>
          <w:bCs/>
          <w:sz w:val="28"/>
          <w:szCs w:val="28"/>
        </w:rPr>
        <w:t>Осуществление информационной работы среди населения по вопросам социального обслуживания семей и детей.</w:t>
      </w:r>
    </w:p>
    <w:p w:rsidR="00380770" w:rsidRPr="00380770" w:rsidRDefault="00380770" w:rsidP="0092784C">
      <w:pPr>
        <w:spacing w:line="360" w:lineRule="auto"/>
        <w:ind w:left="567"/>
        <w:jc w:val="both"/>
        <w:rPr>
          <w:rFonts w:ascii="Times New Roman" w:hAnsi="Times New Roman" w:cs="Times New Roman"/>
          <w:bCs/>
          <w:sz w:val="28"/>
          <w:szCs w:val="28"/>
        </w:rPr>
      </w:pPr>
      <w:r w:rsidRPr="00380770">
        <w:rPr>
          <w:rFonts w:ascii="Times New Roman" w:hAnsi="Times New Roman" w:cs="Times New Roman"/>
          <w:color w:val="000000"/>
          <w:spacing w:val="-6"/>
          <w:sz w:val="28"/>
          <w:szCs w:val="28"/>
        </w:rPr>
        <w:lastRenderedPageBreak/>
        <w:t xml:space="preserve">7. </w:t>
      </w:r>
      <w:r w:rsidRPr="00380770">
        <w:rPr>
          <w:rFonts w:ascii="Times New Roman" w:hAnsi="Times New Roman" w:cs="Times New Roman"/>
          <w:bCs/>
          <w:sz w:val="28"/>
          <w:szCs w:val="28"/>
        </w:rPr>
        <w:t>Проведение анализа качества и результативности социального обслуживания семей и детей, прогнозирование их нуждаемости в социальном обслуживании.</w:t>
      </w:r>
    </w:p>
    <w:p w:rsidR="00380770" w:rsidRPr="00380770" w:rsidRDefault="00380770" w:rsidP="0092784C">
      <w:pPr>
        <w:spacing w:line="360" w:lineRule="auto"/>
        <w:ind w:left="567"/>
        <w:jc w:val="both"/>
        <w:rPr>
          <w:rFonts w:ascii="Times New Roman" w:hAnsi="Times New Roman" w:cs="Times New Roman"/>
          <w:bCs/>
          <w:sz w:val="28"/>
          <w:szCs w:val="28"/>
        </w:rPr>
      </w:pPr>
      <w:r w:rsidRPr="00380770">
        <w:rPr>
          <w:rFonts w:ascii="Times New Roman" w:hAnsi="Times New Roman" w:cs="Times New Roman"/>
          <w:color w:val="000000"/>
          <w:spacing w:val="-6"/>
          <w:sz w:val="28"/>
          <w:szCs w:val="28"/>
        </w:rPr>
        <w:t xml:space="preserve">8. </w:t>
      </w:r>
      <w:r w:rsidRPr="00380770">
        <w:rPr>
          <w:rFonts w:ascii="Times New Roman" w:hAnsi="Times New Roman" w:cs="Times New Roman"/>
          <w:bCs/>
          <w:sz w:val="28"/>
          <w:szCs w:val="28"/>
        </w:rPr>
        <w:t xml:space="preserve">Проведение мероприятий по повышению профессионального уровня работников Отделения по вопросам социального обслуживания с целью внедрения новых эффективных форм и методов предоставления социальных услуг семьям и детям, увеличения объёма предоставляемых социальных услуг и улучшения их качества. </w:t>
      </w:r>
    </w:p>
    <w:p w:rsidR="00380770" w:rsidRDefault="00E84FC0" w:rsidP="00E84FC0">
      <w:pPr>
        <w:shd w:val="clear" w:color="auto" w:fill="FFFFFF"/>
        <w:tabs>
          <w:tab w:val="left" w:pos="284"/>
        </w:tabs>
        <w:spacing w:line="360" w:lineRule="auto"/>
        <w:ind w:left="567" w:hanging="284"/>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00380770" w:rsidRPr="00380770">
        <w:rPr>
          <w:rFonts w:ascii="Times New Roman" w:hAnsi="Times New Roman" w:cs="Times New Roman"/>
          <w:color w:val="000000"/>
          <w:spacing w:val="-6"/>
          <w:sz w:val="28"/>
          <w:szCs w:val="28"/>
        </w:rPr>
        <w:t xml:space="preserve">Отделение оказывает социальные услуги семьям и детям по следующим </w:t>
      </w:r>
      <w:r>
        <w:rPr>
          <w:rFonts w:ascii="Times New Roman" w:hAnsi="Times New Roman" w:cs="Times New Roman"/>
          <w:color w:val="000000"/>
          <w:spacing w:val="-6"/>
          <w:sz w:val="28"/>
          <w:szCs w:val="28"/>
        </w:rPr>
        <w:t xml:space="preserve">    </w:t>
      </w:r>
      <w:r w:rsidR="00380770" w:rsidRPr="00380770">
        <w:rPr>
          <w:rFonts w:ascii="Times New Roman" w:hAnsi="Times New Roman" w:cs="Times New Roman"/>
          <w:color w:val="000000"/>
          <w:spacing w:val="-6"/>
          <w:sz w:val="28"/>
          <w:szCs w:val="28"/>
        </w:rPr>
        <w:t>основаниям</w:t>
      </w:r>
      <w:r>
        <w:rPr>
          <w:rFonts w:ascii="Times New Roman" w:hAnsi="Times New Roman" w:cs="Times New Roman"/>
          <w:color w:val="000000"/>
          <w:spacing w:val="-6"/>
          <w:sz w:val="28"/>
          <w:szCs w:val="28"/>
        </w:rPr>
        <w:t>:</w:t>
      </w:r>
    </w:p>
    <w:p w:rsidR="00380770" w:rsidRPr="00380770" w:rsidRDefault="00380770" w:rsidP="00E84FC0">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наличие в семье инвалида или инвалидов, в том числе ребенка-инвалида или детей-инвалидов, нуждающихся в постоянном постороннем уходе;</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наличие ребенка или детей (в том числе находящихся под опекой, попечительством), испытывающих трудности в социальной адаптации;</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380770" w:rsidRP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380770" w:rsidRDefault="0038077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sidRPr="00380770">
        <w:rPr>
          <w:rFonts w:ascii="Times New Roman" w:hAnsi="Times New Roman" w:cs="Times New Roman"/>
          <w:color w:val="000000"/>
          <w:spacing w:val="-6"/>
          <w:sz w:val="28"/>
          <w:szCs w:val="28"/>
        </w:rPr>
        <w:t>- отсутствие работы и сре</w:t>
      </w:r>
      <w:proofErr w:type="gramStart"/>
      <w:r w:rsidRPr="00380770">
        <w:rPr>
          <w:rFonts w:ascii="Times New Roman" w:hAnsi="Times New Roman" w:cs="Times New Roman"/>
          <w:color w:val="000000"/>
          <w:spacing w:val="-6"/>
          <w:sz w:val="28"/>
          <w:szCs w:val="28"/>
        </w:rPr>
        <w:t>дств к с</w:t>
      </w:r>
      <w:proofErr w:type="gramEnd"/>
      <w:r w:rsidRPr="00380770">
        <w:rPr>
          <w:rFonts w:ascii="Times New Roman" w:hAnsi="Times New Roman" w:cs="Times New Roman"/>
          <w:color w:val="000000"/>
          <w:spacing w:val="-6"/>
          <w:sz w:val="28"/>
          <w:szCs w:val="28"/>
        </w:rPr>
        <w:t>уществованию.</w:t>
      </w:r>
    </w:p>
    <w:p w:rsidR="00380770" w:rsidRDefault="00380770" w:rsidP="00E84FC0">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На сегодняшний день в отделении психолого-педагогической помощи состоит 66 несовершеннолетних находящихся в конфликте с законом, из них:</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lastRenderedPageBreak/>
        <w:t xml:space="preserve">- </w:t>
      </w:r>
      <w:r w:rsidR="00E84FC0">
        <w:rPr>
          <w:rFonts w:ascii="Times New Roman" w:hAnsi="Times New Roman" w:cs="Times New Roman"/>
          <w:color w:val="000000"/>
          <w:spacing w:val="-6"/>
          <w:sz w:val="28"/>
          <w:szCs w:val="28"/>
        </w:rPr>
        <w:t>с</w:t>
      </w:r>
      <w:r>
        <w:rPr>
          <w:rFonts w:ascii="Times New Roman" w:hAnsi="Times New Roman" w:cs="Times New Roman"/>
          <w:color w:val="000000"/>
          <w:spacing w:val="-6"/>
          <w:sz w:val="28"/>
          <w:szCs w:val="28"/>
        </w:rPr>
        <w:t>овершивших общественно-опасное деяние</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- 7</w:t>
      </w:r>
      <w:r w:rsidR="004E172F">
        <w:rPr>
          <w:rFonts w:ascii="Times New Roman" w:hAnsi="Times New Roman" w:cs="Times New Roman"/>
          <w:color w:val="000000"/>
          <w:spacing w:val="-6"/>
          <w:sz w:val="28"/>
          <w:szCs w:val="28"/>
        </w:rPr>
        <w:t xml:space="preserve"> несовершеннолетних;</w:t>
      </w:r>
    </w:p>
    <w:p w:rsidR="00F267B3" w:rsidRDefault="00E84FC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совершивших правонарушение,</w:t>
      </w:r>
      <w:r w:rsidR="00F267B3">
        <w:rPr>
          <w:rFonts w:ascii="Times New Roman" w:hAnsi="Times New Roman" w:cs="Times New Roman"/>
          <w:color w:val="000000"/>
          <w:spacing w:val="-6"/>
          <w:sz w:val="28"/>
          <w:szCs w:val="28"/>
        </w:rPr>
        <w:t xml:space="preserve"> в том числе до достижения возраста с которого наступает администрат</w:t>
      </w:r>
      <w:r w:rsidR="004E172F">
        <w:rPr>
          <w:rFonts w:ascii="Times New Roman" w:hAnsi="Times New Roman" w:cs="Times New Roman"/>
          <w:color w:val="000000"/>
          <w:spacing w:val="-6"/>
          <w:sz w:val="28"/>
          <w:szCs w:val="28"/>
        </w:rPr>
        <w:t>ивная ответственность</w:t>
      </w:r>
      <w:r>
        <w:rPr>
          <w:rFonts w:ascii="Times New Roman" w:hAnsi="Times New Roman" w:cs="Times New Roman"/>
          <w:color w:val="000000"/>
          <w:spacing w:val="-6"/>
          <w:sz w:val="28"/>
          <w:szCs w:val="28"/>
        </w:rPr>
        <w:t xml:space="preserve"> </w:t>
      </w:r>
      <w:r w:rsidR="004E172F">
        <w:rPr>
          <w:rFonts w:ascii="Times New Roman" w:hAnsi="Times New Roman" w:cs="Times New Roman"/>
          <w:color w:val="000000"/>
          <w:spacing w:val="-6"/>
          <w:sz w:val="28"/>
          <w:szCs w:val="28"/>
        </w:rPr>
        <w:t>- 38 несовершеннолетних;</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обвиняемые в совершении преступления</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- 1</w:t>
      </w:r>
      <w:r w:rsidR="004E172F">
        <w:rPr>
          <w:rFonts w:ascii="Times New Roman" w:hAnsi="Times New Roman" w:cs="Times New Roman"/>
          <w:color w:val="000000"/>
          <w:spacing w:val="-6"/>
          <w:sz w:val="28"/>
          <w:szCs w:val="28"/>
        </w:rPr>
        <w:t xml:space="preserve"> несовершеннолетний;</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самовольный уход- 3 </w:t>
      </w:r>
      <w:r w:rsidR="004E172F">
        <w:rPr>
          <w:rFonts w:ascii="Times New Roman" w:hAnsi="Times New Roman" w:cs="Times New Roman"/>
          <w:color w:val="000000"/>
          <w:spacing w:val="-6"/>
          <w:sz w:val="28"/>
          <w:szCs w:val="28"/>
        </w:rPr>
        <w:t>несовершеннолетних;</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proofErr w:type="gramStart"/>
      <w:r>
        <w:rPr>
          <w:rFonts w:ascii="Times New Roman" w:hAnsi="Times New Roman" w:cs="Times New Roman"/>
          <w:color w:val="000000"/>
          <w:spacing w:val="-6"/>
          <w:sz w:val="28"/>
          <w:szCs w:val="28"/>
        </w:rPr>
        <w:t>совершившие</w:t>
      </w:r>
      <w:proofErr w:type="gramEnd"/>
      <w:r>
        <w:rPr>
          <w:rFonts w:ascii="Times New Roman" w:hAnsi="Times New Roman" w:cs="Times New Roman"/>
          <w:color w:val="000000"/>
          <w:spacing w:val="-6"/>
          <w:sz w:val="28"/>
          <w:szCs w:val="28"/>
        </w:rPr>
        <w:t xml:space="preserve"> антиобщественное деяние</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- 2</w:t>
      </w:r>
      <w:r w:rsidR="004E172F">
        <w:rPr>
          <w:rFonts w:ascii="Times New Roman" w:hAnsi="Times New Roman" w:cs="Times New Roman"/>
          <w:color w:val="000000"/>
          <w:spacing w:val="-6"/>
          <w:sz w:val="28"/>
          <w:szCs w:val="28"/>
        </w:rPr>
        <w:t xml:space="preserve"> несовершеннолетних;</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подозреваемые в совершении преступления</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- 5</w:t>
      </w:r>
      <w:r w:rsidR="004E172F">
        <w:rPr>
          <w:rFonts w:ascii="Times New Roman" w:hAnsi="Times New Roman" w:cs="Times New Roman"/>
          <w:color w:val="000000"/>
          <w:spacing w:val="-6"/>
          <w:sz w:val="28"/>
          <w:szCs w:val="28"/>
        </w:rPr>
        <w:t xml:space="preserve"> несовершеннолетних;</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совершившие </w:t>
      </w:r>
      <w:proofErr w:type="gramStart"/>
      <w:r>
        <w:rPr>
          <w:rFonts w:ascii="Times New Roman" w:hAnsi="Times New Roman" w:cs="Times New Roman"/>
          <w:color w:val="000000"/>
          <w:spacing w:val="-6"/>
          <w:sz w:val="28"/>
          <w:szCs w:val="28"/>
        </w:rPr>
        <w:t>преступления</w:t>
      </w:r>
      <w:proofErr w:type="gramEnd"/>
      <w:r>
        <w:rPr>
          <w:rFonts w:ascii="Times New Roman" w:hAnsi="Times New Roman" w:cs="Times New Roman"/>
          <w:color w:val="000000"/>
          <w:spacing w:val="-6"/>
          <w:sz w:val="28"/>
          <w:szCs w:val="28"/>
        </w:rPr>
        <w:t xml:space="preserve"> в том числе до достижения возраста с которого наступает административная ответственность</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- 1</w:t>
      </w:r>
      <w:r w:rsidR="004E172F">
        <w:rPr>
          <w:rFonts w:ascii="Times New Roman" w:hAnsi="Times New Roman" w:cs="Times New Roman"/>
          <w:color w:val="000000"/>
          <w:spacing w:val="-6"/>
          <w:sz w:val="28"/>
          <w:szCs w:val="28"/>
        </w:rPr>
        <w:t>несовершеннолетний;</w:t>
      </w:r>
    </w:p>
    <w:p w:rsidR="00F267B3" w:rsidRDefault="00F267B3"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совершение административного правонарушения -4 </w:t>
      </w:r>
      <w:r w:rsidR="004E172F">
        <w:rPr>
          <w:rFonts w:ascii="Times New Roman" w:hAnsi="Times New Roman" w:cs="Times New Roman"/>
          <w:color w:val="000000"/>
          <w:spacing w:val="-6"/>
          <w:sz w:val="28"/>
          <w:szCs w:val="28"/>
        </w:rPr>
        <w:t>несовершеннолетних;</w:t>
      </w:r>
    </w:p>
    <w:p w:rsidR="00F267B3" w:rsidRDefault="004E172F"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proofErr w:type="gramStart"/>
      <w:r>
        <w:rPr>
          <w:rFonts w:ascii="Times New Roman" w:hAnsi="Times New Roman" w:cs="Times New Roman"/>
          <w:color w:val="000000"/>
          <w:spacing w:val="-6"/>
          <w:sz w:val="28"/>
          <w:szCs w:val="28"/>
        </w:rPr>
        <w:t>совершившие</w:t>
      </w:r>
      <w:proofErr w:type="gramEnd"/>
      <w:r w:rsidR="00F267B3">
        <w:rPr>
          <w:rFonts w:ascii="Times New Roman" w:hAnsi="Times New Roman" w:cs="Times New Roman"/>
          <w:color w:val="000000"/>
          <w:spacing w:val="-6"/>
          <w:sz w:val="28"/>
          <w:szCs w:val="28"/>
        </w:rPr>
        <w:t xml:space="preserve"> суицид</w:t>
      </w:r>
      <w:r w:rsidR="00E84FC0">
        <w:rPr>
          <w:rFonts w:ascii="Times New Roman" w:hAnsi="Times New Roman" w:cs="Times New Roman"/>
          <w:color w:val="000000"/>
          <w:spacing w:val="-6"/>
          <w:sz w:val="28"/>
          <w:szCs w:val="28"/>
        </w:rPr>
        <w:t xml:space="preserve"> </w:t>
      </w:r>
      <w:r w:rsidR="00F267B3">
        <w:rPr>
          <w:rFonts w:ascii="Times New Roman" w:hAnsi="Times New Roman" w:cs="Times New Roman"/>
          <w:color w:val="000000"/>
          <w:spacing w:val="-6"/>
          <w:sz w:val="28"/>
          <w:szCs w:val="28"/>
        </w:rPr>
        <w:t>- 1</w:t>
      </w:r>
      <w:r>
        <w:rPr>
          <w:rFonts w:ascii="Times New Roman" w:hAnsi="Times New Roman" w:cs="Times New Roman"/>
          <w:color w:val="000000"/>
          <w:spacing w:val="-6"/>
          <w:sz w:val="28"/>
          <w:szCs w:val="28"/>
        </w:rPr>
        <w:t xml:space="preserve"> несовершеннолетний;</w:t>
      </w:r>
    </w:p>
    <w:p w:rsidR="00F267B3" w:rsidRDefault="004E172F"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совершившие правонарушения, повлекшие</w:t>
      </w:r>
      <w:r w:rsidR="00F267B3">
        <w:rPr>
          <w:rFonts w:ascii="Times New Roman" w:hAnsi="Times New Roman" w:cs="Times New Roman"/>
          <w:color w:val="000000"/>
          <w:spacing w:val="-6"/>
          <w:sz w:val="28"/>
          <w:szCs w:val="28"/>
        </w:rPr>
        <w:t xml:space="preserve"> меры административного взыскания</w:t>
      </w:r>
      <w:r w:rsidR="00E84FC0">
        <w:rPr>
          <w:rFonts w:ascii="Times New Roman" w:hAnsi="Times New Roman" w:cs="Times New Roman"/>
          <w:color w:val="000000"/>
          <w:spacing w:val="-6"/>
          <w:sz w:val="28"/>
          <w:szCs w:val="28"/>
        </w:rPr>
        <w:t xml:space="preserve"> </w:t>
      </w:r>
      <w:r w:rsidR="00F267B3">
        <w:rPr>
          <w:rFonts w:ascii="Times New Roman" w:hAnsi="Times New Roman" w:cs="Times New Roman"/>
          <w:color w:val="000000"/>
          <w:spacing w:val="-6"/>
          <w:sz w:val="28"/>
          <w:szCs w:val="28"/>
        </w:rPr>
        <w:t>-</w:t>
      </w:r>
      <w:r>
        <w:rPr>
          <w:rFonts w:ascii="Times New Roman" w:hAnsi="Times New Roman" w:cs="Times New Roman"/>
          <w:color w:val="000000"/>
          <w:spacing w:val="-6"/>
          <w:sz w:val="28"/>
          <w:szCs w:val="28"/>
        </w:rPr>
        <w:t xml:space="preserve"> </w:t>
      </w:r>
      <w:r w:rsidR="00F267B3">
        <w:rPr>
          <w:rFonts w:ascii="Times New Roman" w:hAnsi="Times New Roman" w:cs="Times New Roman"/>
          <w:color w:val="000000"/>
          <w:spacing w:val="-6"/>
          <w:sz w:val="28"/>
          <w:szCs w:val="28"/>
        </w:rPr>
        <w:t>2</w:t>
      </w:r>
      <w:r>
        <w:rPr>
          <w:rFonts w:ascii="Times New Roman" w:hAnsi="Times New Roman" w:cs="Times New Roman"/>
          <w:color w:val="000000"/>
          <w:spacing w:val="-6"/>
          <w:sz w:val="28"/>
          <w:szCs w:val="28"/>
        </w:rPr>
        <w:t>;</w:t>
      </w:r>
    </w:p>
    <w:p w:rsidR="004E172F" w:rsidRDefault="004E172F"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совершившие насильственные действия</w:t>
      </w:r>
      <w:r w:rsidR="00E84FC0">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- 2 несовершеннолетних;</w:t>
      </w:r>
    </w:p>
    <w:p w:rsidR="00402D5A" w:rsidRDefault="00E84FC0"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w:t>
      </w:r>
      <w:r w:rsidR="00402D5A">
        <w:rPr>
          <w:rFonts w:ascii="Times New Roman" w:hAnsi="Times New Roman" w:cs="Times New Roman"/>
          <w:color w:val="000000"/>
          <w:spacing w:val="-6"/>
          <w:sz w:val="28"/>
          <w:szCs w:val="28"/>
        </w:rPr>
        <w:t>С каждым несовершеннолетним проводится комплексная работа по предупреждению совершения повторных правонарушений.</w:t>
      </w:r>
    </w:p>
    <w:p w:rsidR="00402D5A" w:rsidRDefault="00402D5A" w:rsidP="005F15F1">
      <w:pPr>
        <w:shd w:val="clear" w:color="auto" w:fill="FFFFFF"/>
        <w:tabs>
          <w:tab w:val="left" w:pos="581"/>
        </w:tabs>
        <w:spacing w:line="360" w:lineRule="auto"/>
        <w:ind w:left="56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Алгоритм работы </w:t>
      </w:r>
      <w:r w:rsidR="004E172F">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 xml:space="preserve">с </w:t>
      </w:r>
      <w:proofErr w:type="gramStart"/>
      <w:r>
        <w:rPr>
          <w:rFonts w:ascii="Times New Roman" w:hAnsi="Times New Roman" w:cs="Times New Roman"/>
          <w:color w:val="000000"/>
          <w:spacing w:val="-6"/>
          <w:sz w:val="28"/>
          <w:szCs w:val="28"/>
        </w:rPr>
        <w:t>несовершеннолетними</w:t>
      </w:r>
      <w:proofErr w:type="gramEnd"/>
      <w:r>
        <w:rPr>
          <w:rFonts w:ascii="Times New Roman" w:hAnsi="Times New Roman" w:cs="Times New Roman"/>
          <w:color w:val="000000"/>
          <w:spacing w:val="-6"/>
          <w:sz w:val="28"/>
          <w:szCs w:val="28"/>
        </w:rPr>
        <w:t xml:space="preserve"> вступившими в конфликт с законом:</w:t>
      </w:r>
    </w:p>
    <w:p w:rsidR="004E172F" w:rsidRDefault="00402D5A" w:rsidP="000D2BB5">
      <w:pPr>
        <w:pStyle w:val="a4"/>
        <w:numPr>
          <w:ilvl w:val="0"/>
          <w:numId w:val="27"/>
        </w:numPr>
        <w:shd w:val="clear" w:color="auto" w:fill="FFFFFF"/>
        <w:tabs>
          <w:tab w:val="left" w:pos="581"/>
        </w:tabs>
        <w:spacing w:line="360" w:lineRule="auto"/>
        <w:ind w:left="927"/>
        <w:jc w:val="both"/>
        <w:rPr>
          <w:rFonts w:ascii="Times New Roman" w:hAnsi="Times New Roman" w:cs="Times New Roman"/>
          <w:color w:val="000000"/>
          <w:spacing w:val="-6"/>
          <w:sz w:val="28"/>
          <w:szCs w:val="28"/>
        </w:rPr>
      </w:pPr>
      <w:r w:rsidRPr="00402D5A">
        <w:rPr>
          <w:rFonts w:ascii="Times New Roman" w:hAnsi="Times New Roman" w:cs="Times New Roman"/>
          <w:color w:val="000000"/>
          <w:spacing w:val="-6"/>
          <w:sz w:val="28"/>
          <w:szCs w:val="28"/>
        </w:rPr>
        <w:t>Поступление информации из п</w:t>
      </w:r>
      <w:r>
        <w:rPr>
          <w:rFonts w:ascii="Times New Roman" w:hAnsi="Times New Roman" w:cs="Times New Roman"/>
          <w:color w:val="000000"/>
          <w:spacing w:val="-6"/>
          <w:sz w:val="28"/>
          <w:szCs w:val="28"/>
        </w:rPr>
        <w:t xml:space="preserve">олиции в Центр, образовательное </w:t>
      </w:r>
      <w:r w:rsidRPr="00402D5A">
        <w:rPr>
          <w:rFonts w:ascii="Times New Roman" w:hAnsi="Times New Roman" w:cs="Times New Roman"/>
          <w:color w:val="000000"/>
          <w:spacing w:val="-6"/>
          <w:sz w:val="28"/>
          <w:szCs w:val="28"/>
        </w:rPr>
        <w:t>учреждение, в комиссию по дела</w:t>
      </w:r>
      <w:r>
        <w:rPr>
          <w:rFonts w:ascii="Times New Roman" w:hAnsi="Times New Roman" w:cs="Times New Roman"/>
          <w:color w:val="000000"/>
          <w:spacing w:val="-6"/>
          <w:sz w:val="28"/>
          <w:szCs w:val="28"/>
        </w:rPr>
        <w:t>м несовершеннолетних и защите и</w:t>
      </w:r>
      <w:r w:rsidRPr="00402D5A">
        <w:rPr>
          <w:rFonts w:ascii="Times New Roman" w:hAnsi="Times New Roman" w:cs="Times New Roman"/>
          <w:color w:val="000000"/>
          <w:spacing w:val="-6"/>
          <w:sz w:val="28"/>
          <w:szCs w:val="28"/>
        </w:rPr>
        <w:t>х прав</w:t>
      </w:r>
      <w:proofErr w:type="gramStart"/>
      <w:r w:rsidRPr="00402D5A">
        <w:rPr>
          <w:rFonts w:ascii="Times New Roman" w:hAnsi="Times New Roman" w:cs="Times New Roman"/>
          <w:color w:val="000000"/>
          <w:spacing w:val="-6"/>
          <w:sz w:val="28"/>
          <w:szCs w:val="28"/>
        </w:rPr>
        <w:t xml:space="preserve"> </w:t>
      </w:r>
      <w:r>
        <w:rPr>
          <w:rFonts w:ascii="Times New Roman" w:hAnsi="Times New Roman" w:cs="Times New Roman"/>
          <w:color w:val="000000"/>
          <w:spacing w:val="-6"/>
          <w:sz w:val="28"/>
          <w:szCs w:val="28"/>
        </w:rPr>
        <w:t>;</w:t>
      </w:r>
      <w:proofErr w:type="gramEnd"/>
    </w:p>
    <w:p w:rsidR="00402D5A" w:rsidRDefault="00402D5A" w:rsidP="000D2BB5">
      <w:pPr>
        <w:pStyle w:val="a4"/>
        <w:numPr>
          <w:ilvl w:val="0"/>
          <w:numId w:val="27"/>
        </w:numPr>
        <w:shd w:val="clear" w:color="auto" w:fill="FFFFFF"/>
        <w:tabs>
          <w:tab w:val="left" w:pos="581"/>
        </w:tabs>
        <w:spacing w:line="360" w:lineRule="auto"/>
        <w:ind w:left="92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Посещение семьи мобильной бригадой Центра (специалист по социальной работе, психолог) </w:t>
      </w:r>
    </w:p>
    <w:p w:rsidR="00402D5A" w:rsidRDefault="00402D5A" w:rsidP="000D2BB5">
      <w:pPr>
        <w:pStyle w:val="a4"/>
        <w:numPr>
          <w:ilvl w:val="0"/>
          <w:numId w:val="27"/>
        </w:numPr>
        <w:shd w:val="clear" w:color="auto" w:fill="FFFFFF"/>
        <w:tabs>
          <w:tab w:val="left" w:pos="581"/>
        </w:tabs>
        <w:spacing w:line="360" w:lineRule="auto"/>
        <w:ind w:left="92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Рассмотрение дела на комиссии по делам несовершеннолетних и защите их прав в присутствии несовершеннолетнего его законного представителя, </w:t>
      </w:r>
      <w:r>
        <w:rPr>
          <w:rFonts w:ascii="Times New Roman" w:hAnsi="Times New Roman" w:cs="Times New Roman"/>
          <w:color w:val="000000"/>
          <w:spacing w:val="-6"/>
          <w:sz w:val="28"/>
          <w:szCs w:val="28"/>
        </w:rPr>
        <w:lastRenderedPageBreak/>
        <w:t>представителя образовательного учреждения, представителя Центра (заместитель директора), полиции;</w:t>
      </w:r>
    </w:p>
    <w:p w:rsidR="00402D5A" w:rsidRDefault="00402D5A" w:rsidP="000D2BB5">
      <w:pPr>
        <w:pStyle w:val="a4"/>
        <w:numPr>
          <w:ilvl w:val="0"/>
          <w:numId w:val="27"/>
        </w:numPr>
        <w:shd w:val="clear" w:color="auto" w:fill="FFFFFF"/>
        <w:tabs>
          <w:tab w:val="left" w:pos="581"/>
        </w:tabs>
        <w:spacing w:line="360" w:lineRule="auto"/>
        <w:ind w:left="92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Направление постановления о постановке на учет в комиссии по делам несовершеннолетних и защите их прав в Центр;</w:t>
      </w:r>
    </w:p>
    <w:p w:rsidR="00402D5A" w:rsidRDefault="00402D5A" w:rsidP="000D2BB5">
      <w:pPr>
        <w:pStyle w:val="a4"/>
        <w:numPr>
          <w:ilvl w:val="0"/>
          <w:numId w:val="27"/>
        </w:numPr>
        <w:shd w:val="clear" w:color="auto" w:fill="FFFFFF"/>
        <w:tabs>
          <w:tab w:val="left" w:pos="581"/>
        </w:tabs>
        <w:spacing w:line="360" w:lineRule="auto"/>
        <w:ind w:left="927"/>
        <w:jc w:val="both"/>
        <w:rPr>
          <w:rFonts w:ascii="Times New Roman" w:hAnsi="Times New Roman" w:cs="Times New Roman"/>
          <w:color w:val="000000"/>
          <w:spacing w:val="-6"/>
          <w:sz w:val="28"/>
          <w:szCs w:val="28"/>
        </w:rPr>
      </w:pPr>
      <w:r>
        <w:rPr>
          <w:rFonts w:ascii="Times New Roman" w:hAnsi="Times New Roman" w:cs="Times New Roman"/>
          <w:color w:val="000000"/>
          <w:spacing w:val="-6"/>
          <w:sz w:val="28"/>
          <w:szCs w:val="28"/>
        </w:rPr>
        <w:t xml:space="preserve"> Написание в течени</w:t>
      </w:r>
      <w:proofErr w:type="gramStart"/>
      <w:r>
        <w:rPr>
          <w:rFonts w:ascii="Times New Roman" w:hAnsi="Times New Roman" w:cs="Times New Roman"/>
          <w:color w:val="000000"/>
          <w:spacing w:val="-6"/>
          <w:sz w:val="28"/>
          <w:szCs w:val="28"/>
        </w:rPr>
        <w:t>и</w:t>
      </w:r>
      <w:proofErr w:type="gramEnd"/>
      <w:r>
        <w:rPr>
          <w:rFonts w:ascii="Times New Roman" w:hAnsi="Times New Roman" w:cs="Times New Roman"/>
          <w:color w:val="000000"/>
          <w:spacing w:val="-6"/>
          <w:sz w:val="28"/>
          <w:szCs w:val="28"/>
        </w:rPr>
        <w:t xml:space="preserve"> 3-х дней ведомственной индивидуальной программы реабилитации несовершеннолетнего.</w:t>
      </w:r>
    </w:p>
    <w:p w:rsidR="00402D5A" w:rsidRPr="00A54810" w:rsidRDefault="00A54810" w:rsidP="000D2BB5">
      <w:pPr>
        <w:pStyle w:val="a4"/>
        <w:numPr>
          <w:ilvl w:val="0"/>
          <w:numId w:val="27"/>
        </w:numPr>
        <w:spacing w:after="0" w:line="360" w:lineRule="auto"/>
        <w:ind w:left="927"/>
        <w:jc w:val="both"/>
        <w:rPr>
          <w:rFonts w:ascii="Times New Roman" w:eastAsia="Calibri" w:hAnsi="Times New Roman"/>
          <w:sz w:val="28"/>
          <w:szCs w:val="28"/>
        </w:rPr>
      </w:pPr>
      <w:r w:rsidRPr="00A54810">
        <w:rPr>
          <w:rFonts w:ascii="Times New Roman" w:hAnsi="Times New Roman" w:cs="Times New Roman"/>
          <w:color w:val="000000"/>
          <w:spacing w:val="-6"/>
          <w:sz w:val="28"/>
          <w:szCs w:val="28"/>
        </w:rPr>
        <w:t xml:space="preserve"> Посещение семьи с целью знакомства с семьей, обследования </w:t>
      </w:r>
      <w:proofErr w:type="gramStart"/>
      <w:r w:rsidRPr="00A54810">
        <w:rPr>
          <w:rFonts w:ascii="Times New Roman" w:hAnsi="Times New Roman" w:cs="Times New Roman"/>
          <w:color w:val="000000"/>
          <w:spacing w:val="-6"/>
          <w:sz w:val="28"/>
          <w:szCs w:val="28"/>
        </w:rPr>
        <w:t>жилищно- бытов</w:t>
      </w:r>
      <w:r>
        <w:rPr>
          <w:rFonts w:ascii="Times New Roman" w:hAnsi="Times New Roman" w:cs="Times New Roman"/>
          <w:color w:val="000000"/>
          <w:spacing w:val="-6"/>
          <w:sz w:val="28"/>
          <w:szCs w:val="28"/>
        </w:rPr>
        <w:t>ых</w:t>
      </w:r>
      <w:proofErr w:type="gramEnd"/>
      <w:r>
        <w:rPr>
          <w:rFonts w:ascii="Times New Roman" w:hAnsi="Times New Roman" w:cs="Times New Roman"/>
          <w:color w:val="000000"/>
          <w:spacing w:val="-6"/>
          <w:sz w:val="28"/>
          <w:szCs w:val="28"/>
        </w:rPr>
        <w:t xml:space="preserve"> условий несовершеннолетнего, </w:t>
      </w:r>
      <w:r w:rsidRPr="00A54810">
        <w:rPr>
          <w:rFonts w:ascii="Times New Roman" w:eastAsia="Calibri" w:hAnsi="Times New Roman"/>
          <w:sz w:val="28"/>
          <w:szCs w:val="28"/>
        </w:rPr>
        <w:t>формировани</w:t>
      </w:r>
      <w:r>
        <w:rPr>
          <w:rFonts w:ascii="Times New Roman" w:eastAsia="Calibri" w:hAnsi="Times New Roman"/>
          <w:sz w:val="28"/>
          <w:szCs w:val="28"/>
        </w:rPr>
        <w:t>я</w:t>
      </w:r>
      <w:r w:rsidRPr="00A54810">
        <w:rPr>
          <w:rFonts w:ascii="Times New Roman" w:eastAsia="Calibri" w:hAnsi="Times New Roman"/>
          <w:sz w:val="28"/>
          <w:szCs w:val="28"/>
        </w:rPr>
        <w:t xml:space="preserve"> у несовершеннолетнего  правовой ответственности, социально одобряемой гражданской позиции.</w:t>
      </w:r>
      <w:r>
        <w:rPr>
          <w:rFonts w:ascii="Times New Roman" w:eastAsia="Calibri" w:hAnsi="Times New Roman"/>
          <w:sz w:val="28"/>
          <w:szCs w:val="28"/>
        </w:rPr>
        <w:t xml:space="preserve"> </w:t>
      </w:r>
      <w:r w:rsidRPr="00A54810">
        <w:rPr>
          <w:rFonts w:ascii="Times New Roman" w:hAnsi="Times New Roman"/>
          <w:color w:val="000000"/>
          <w:sz w:val="28"/>
          <w:szCs w:val="28"/>
        </w:rPr>
        <w:t>Разъяснение членам семьи их права на получение социальных услуг, о порядке их предоставлении на основе Федерального закона от 28.12.2013 г. № 442-ФЗ «Об основах социального обслуживания граждан Российской Федерации».</w:t>
      </w:r>
    </w:p>
    <w:p w:rsidR="00A54810" w:rsidRPr="00A54810" w:rsidRDefault="00A54810" w:rsidP="000D2BB5">
      <w:pPr>
        <w:pStyle w:val="a4"/>
        <w:numPr>
          <w:ilvl w:val="0"/>
          <w:numId w:val="27"/>
        </w:numPr>
        <w:spacing w:after="0" w:line="360" w:lineRule="auto"/>
        <w:ind w:left="927"/>
        <w:jc w:val="both"/>
        <w:rPr>
          <w:rFonts w:ascii="Times New Roman" w:eastAsia="Calibri" w:hAnsi="Times New Roman"/>
          <w:sz w:val="28"/>
          <w:szCs w:val="28"/>
        </w:rPr>
      </w:pPr>
      <w:r>
        <w:rPr>
          <w:rFonts w:ascii="Times New Roman" w:hAnsi="Times New Roman"/>
          <w:color w:val="000000"/>
          <w:sz w:val="28"/>
          <w:szCs w:val="28"/>
        </w:rPr>
        <w:t>Работа с несовершеннолетним согласно ведомственной индивидуальной программе реабилитации несовершеннолетнего в течени</w:t>
      </w:r>
      <w:proofErr w:type="gramStart"/>
      <w:r>
        <w:rPr>
          <w:rFonts w:ascii="Times New Roman" w:hAnsi="Times New Roman"/>
          <w:color w:val="000000"/>
          <w:sz w:val="28"/>
          <w:szCs w:val="28"/>
        </w:rPr>
        <w:t>и</w:t>
      </w:r>
      <w:proofErr w:type="gramEnd"/>
      <w:r>
        <w:rPr>
          <w:rFonts w:ascii="Times New Roman" w:hAnsi="Times New Roman"/>
          <w:color w:val="000000"/>
          <w:sz w:val="28"/>
          <w:szCs w:val="28"/>
        </w:rPr>
        <w:t xml:space="preserve"> от 6 месяцев. </w:t>
      </w:r>
    </w:p>
    <w:p w:rsidR="00A54810" w:rsidRPr="00602FD2" w:rsidRDefault="00A54810" w:rsidP="000D2BB5">
      <w:pPr>
        <w:pStyle w:val="a4"/>
        <w:numPr>
          <w:ilvl w:val="0"/>
          <w:numId w:val="27"/>
        </w:numPr>
        <w:spacing w:after="0" w:line="360" w:lineRule="auto"/>
        <w:ind w:left="927"/>
        <w:jc w:val="both"/>
        <w:rPr>
          <w:rFonts w:ascii="Times New Roman" w:hAnsi="Times New Roman"/>
          <w:color w:val="000000"/>
          <w:sz w:val="28"/>
          <w:szCs w:val="28"/>
        </w:rPr>
      </w:pPr>
      <w:r w:rsidRPr="00602FD2">
        <w:rPr>
          <w:rFonts w:ascii="Times New Roman" w:hAnsi="Times New Roman"/>
          <w:color w:val="000000"/>
          <w:sz w:val="28"/>
          <w:szCs w:val="28"/>
        </w:rPr>
        <w:t>Каждый квартал до 25 числа пишется отчет о реализации индивидуальной программы реабилитации несовершеннолетнего. Где отражается проделанная в течени</w:t>
      </w:r>
      <w:proofErr w:type="gramStart"/>
      <w:r w:rsidRPr="00602FD2">
        <w:rPr>
          <w:rFonts w:ascii="Times New Roman" w:hAnsi="Times New Roman"/>
          <w:color w:val="000000"/>
          <w:sz w:val="28"/>
          <w:szCs w:val="28"/>
        </w:rPr>
        <w:t>и</w:t>
      </w:r>
      <w:proofErr w:type="gramEnd"/>
      <w:r w:rsidRPr="00602FD2">
        <w:rPr>
          <w:rFonts w:ascii="Times New Roman" w:hAnsi="Times New Roman"/>
          <w:color w:val="000000"/>
          <w:sz w:val="28"/>
          <w:szCs w:val="28"/>
        </w:rPr>
        <w:t xml:space="preserve"> квартала работа по реабилитации несовершеннолетнего. </w:t>
      </w:r>
    </w:p>
    <w:p w:rsidR="005F15F1" w:rsidRDefault="005F15F1" w:rsidP="005F15F1">
      <w:pPr>
        <w:spacing w:after="0" w:line="360" w:lineRule="auto"/>
        <w:ind w:left="567"/>
        <w:jc w:val="both"/>
        <w:rPr>
          <w:rFonts w:ascii="Times New Roman" w:eastAsia="Calibri" w:hAnsi="Times New Roman"/>
          <w:b/>
          <w:sz w:val="28"/>
          <w:szCs w:val="28"/>
        </w:rPr>
      </w:pPr>
    </w:p>
    <w:p w:rsidR="004E172F" w:rsidRDefault="004E172F" w:rsidP="00E84FC0">
      <w:pPr>
        <w:spacing w:after="0" w:line="360" w:lineRule="auto"/>
        <w:textAlignment w:val="baseline"/>
        <w:rPr>
          <w:rFonts w:ascii="Times New Roman" w:eastAsia="Calibri" w:hAnsi="Times New Roman"/>
          <w:b/>
          <w:sz w:val="28"/>
          <w:szCs w:val="28"/>
        </w:rPr>
      </w:pPr>
    </w:p>
    <w:p w:rsidR="00E84FC0" w:rsidRDefault="00E84FC0" w:rsidP="00E84FC0">
      <w:pPr>
        <w:spacing w:after="0" w:line="360" w:lineRule="auto"/>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404CA5" w:rsidRDefault="00404CA5"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E84FC0" w:rsidRDefault="00E84FC0"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901356" w:rsidRPr="002E21A5" w:rsidRDefault="00901356" w:rsidP="000D2BB5">
      <w:pPr>
        <w:spacing w:after="0" w:line="360" w:lineRule="auto"/>
        <w:ind w:left="567"/>
        <w:textAlignment w:val="baseline"/>
        <w:rPr>
          <w:rFonts w:ascii="Times New Roman" w:hAnsi="Times New Roman" w:cs="Times New Roman"/>
          <w:b/>
          <w:color w:val="000000"/>
          <w:sz w:val="28"/>
          <w:szCs w:val="28"/>
          <w:shd w:val="clear" w:color="auto" w:fill="FFFFFF"/>
        </w:rPr>
      </w:pPr>
      <w:r w:rsidRPr="002E21A5">
        <w:rPr>
          <w:rFonts w:ascii="Times New Roman" w:hAnsi="Times New Roman" w:cs="Times New Roman"/>
          <w:b/>
          <w:color w:val="000000"/>
          <w:sz w:val="28"/>
          <w:szCs w:val="28"/>
          <w:shd w:val="clear" w:color="auto" w:fill="FFFFFF"/>
        </w:rPr>
        <w:lastRenderedPageBreak/>
        <w:t xml:space="preserve">2.3 Практические рекомендации </w:t>
      </w:r>
      <w:r w:rsidR="00233310" w:rsidRPr="002E21A5">
        <w:rPr>
          <w:rFonts w:ascii="Times New Roman" w:hAnsi="Times New Roman" w:cs="Times New Roman"/>
          <w:b/>
          <w:color w:val="000000"/>
          <w:sz w:val="28"/>
          <w:szCs w:val="28"/>
          <w:shd w:val="clear" w:color="auto" w:fill="FFFFFF"/>
        </w:rPr>
        <w:t>специалистам</w:t>
      </w:r>
    </w:p>
    <w:p w:rsidR="00901356" w:rsidRPr="002E21A5" w:rsidRDefault="00901356" w:rsidP="005F15F1">
      <w:pPr>
        <w:spacing w:after="0" w:line="360" w:lineRule="auto"/>
        <w:ind w:left="567"/>
        <w:jc w:val="center"/>
        <w:textAlignment w:val="baseline"/>
        <w:rPr>
          <w:rFonts w:ascii="Times New Roman" w:hAnsi="Times New Roman" w:cs="Times New Roman"/>
          <w:b/>
          <w:color w:val="000000"/>
          <w:sz w:val="28"/>
          <w:szCs w:val="28"/>
          <w:shd w:val="clear" w:color="auto" w:fill="FFFFFF"/>
        </w:rPr>
      </w:pPr>
    </w:p>
    <w:p w:rsidR="00901356" w:rsidRPr="002E21A5" w:rsidRDefault="00901356" w:rsidP="005F15F1">
      <w:pPr>
        <w:spacing w:after="0" w:line="360" w:lineRule="auto"/>
        <w:ind w:left="567"/>
        <w:jc w:val="both"/>
        <w:textAlignment w:val="baseline"/>
        <w:rPr>
          <w:rFonts w:ascii="Times New Roman" w:hAnsi="Times New Roman" w:cs="Times New Roman"/>
          <w:b/>
          <w:color w:val="000000"/>
          <w:sz w:val="28"/>
          <w:szCs w:val="28"/>
          <w:shd w:val="clear" w:color="auto" w:fill="FFFFFF"/>
        </w:rPr>
      </w:pPr>
      <w:r w:rsidRPr="002E21A5">
        <w:rPr>
          <w:rFonts w:ascii="Times New Roman" w:hAnsi="Times New Roman" w:cs="Times New Roman"/>
          <w:sz w:val="28"/>
          <w:szCs w:val="28"/>
        </w:rPr>
        <w:t xml:space="preserve"> Как следует из теоретической части работы, подростки, находящиеся </w:t>
      </w:r>
      <w:proofErr w:type="gramStart"/>
      <w:r w:rsidRPr="002E21A5">
        <w:rPr>
          <w:rFonts w:ascii="Times New Roman" w:hAnsi="Times New Roman" w:cs="Times New Roman"/>
          <w:sz w:val="28"/>
          <w:szCs w:val="28"/>
        </w:rPr>
        <w:t>в</w:t>
      </w:r>
      <w:proofErr w:type="gramEnd"/>
    </w:p>
    <w:p w:rsidR="00901356" w:rsidRPr="002E21A5" w:rsidRDefault="00901356" w:rsidP="005F15F1">
      <w:pPr>
        <w:tabs>
          <w:tab w:val="left" w:pos="2688"/>
        </w:tabs>
        <w:spacing w:after="0" w:line="360" w:lineRule="auto"/>
        <w:ind w:left="567"/>
        <w:jc w:val="both"/>
        <w:rPr>
          <w:rFonts w:ascii="Times New Roman" w:hAnsi="Times New Roman" w:cs="Times New Roman"/>
          <w:sz w:val="28"/>
          <w:szCs w:val="28"/>
        </w:rPr>
      </w:pPr>
      <w:proofErr w:type="gramStart"/>
      <w:r w:rsidRPr="002E21A5">
        <w:rPr>
          <w:rFonts w:ascii="Times New Roman" w:hAnsi="Times New Roman" w:cs="Times New Roman"/>
          <w:sz w:val="28"/>
          <w:szCs w:val="28"/>
        </w:rPr>
        <w:t>конфликте</w:t>
      </w:r>
      <w:proofErr w:type="gramEnd"/>
      <w:r w:rsidRPr="002E21A5">
        <w:rPr>
          <w:rFonts w:ascii="Times New Roman" w:hAnsi="Times New Roman" w:cs="Times New Roman"/>
          <w:sz w:val="28"/>
          <w:szCs w:val="28"/>
        </w:rPr>
        <w:t xml:space="preserve"> с законом - это те, кто недостаточно хорошо усвоил ценности, социальные нормы общества, особенно в первичном коллективе - семье, школе т.п.[53, </w:t>
      </w:r>
      <w:r w:rsidRPr="002E21A5">
        <w:rPr>
          <w:rFonts w:ascii="Times New Roman" w:hAnsi="Times New Roman" w:cs="Times New Roman"/>
          <w:sz w:val="28"/>
          <w:szCs w:val="28"/>
          <w:lang w:val="en-US"/>
        </w:rPr>
        <w:t>c</w:t>
      </w:r>
      <w:r w:rsidRPr="002E21A5">
        <w:rPr>
          <w:rFonts w:ascii="Times New Roman" w:hAnsi="Times New Roman" w:cs="Times New Roman"/>
          <w:sz w:val="28"/>
          <w:szCs w:val="28"/>
        </w:rPr>
        <w:t>. 69]. Из-за сложного характера поведенческих нарушений их профилактика требует грамотно о</w:t>
      </w:r>
      <w:r w:rsidR="00060425" w:rsidRPr="002E21A5">
        <w:rPr>
          <w:rFonts w:ascii="Times New Roman" w:hAnsi="Times New Roman" w:cs="Times New Roman"/>
          <w:sz w:val="28"/>
          <w:szCs w:val="28"/>
        </w:rPr>
        <w:t>рганизованной системы психолого-</w:t>
      </w:r>
      <w:r w:rsidRPr="002E21A5">
        <w:rPr>
          <w:rFonts w:ascii="Times New Roman" w:hAnsi="Times New Roman" w:cs="Times New Roman"/>
          <w:sz w:val="28"/>
          <w:szCs w:val="28"/>
        </w:rPr>
        <w:t>педагогических воздействий.</w:t>
      </w:r>
    </w:p>
    <w:p w:rsidR="002E21A5" w:rsidRPr="002E21A5" w:rsidRDefault="002E21A5"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Основными проблемами, на решение которых направлены вышеперечисленные технологии, являются: организация досуга и свободного времени ребенка; умение мыслить и озвучивать мысли по поводу решения как своей, так и чужой проблемы; формирование навыков и приемов семейного воспитания и ухода за детьми у родителей несовершеннолетних; агрессивность несовершеннолетних.</w:t>
      </w:r>
    </w:p>
    <w:p w:rsidR="00901356" w:rsidRPr="002E21A5" w:rsidRDefault="00901356" w:rsidP="005F15F1">
      <w:pPr>
        <w:spacing w:after="0" w:line="360" w:lineRule="auto"/>
        <w:ind w:left="567"/>
        <w:jc w:val="both"/>
        <w:rPr>
          <w:rFonts w:ascii="Times New Roman" w:eastAsia="Times New Roman" w:hAnsi="Times New Roman" w:cs="Times New Roman"/>
          <w:bCs/>
          <w:i/>
          <w:color w:val="000000"/>
          <w:sz w:val="28"/>
          <w:szCs w:val="28"/>
          <w:lang w:eastAsia="ru-RU"/>
        </w:rPr>
      </w:pPr>
      <w:r w:rsidRPr="002E21A5">
        <w:rPr>
          <w:rFonts w:ascii="Times New Roman" w:eastAsia="Times New Roman" w:hAnsi="Times New Roman" w:cs="Times New Roman"/>
          <w:bCs/>
          <w:i/>
          <w:color w:val="000000"/>
          <w:sz w:val="28"/>
          <w:szCs w:val="28"/>
          <w:lang w:eastAsia="ru-RU"/>
        </w:rPr>
        <w:t xml:space="preserve">Рекомендации педагогу </w:t>
      </w:r>
    </w:p>
    <w:p w:rsidR="00901356" w:rsidRPr="002E21A5" w:rsidRDefault="00901356" w:rsidP="005F15F1">
      <w:pPr>
        <w:spacing w:after="0" w:line="360" w:lineRule="auto"/>
        <w:ind w:left="567"/>
        <w:jc w:val="both"/>
        <w:rPr>
          <w:rFonts w:ascii="Times New Roman" w:eastAsia="Times New Roman" w:hAnsi="Times New Roman" w:cs="Times New Roman"/>
          <w:b/>
          <w:bCs/>
          <w:color w:val="000000"/>
          <w:sz w:val="28"/>
          <w:szCs w:val="28"/>
          <w:lang w:eastAsia="ru-RU"/>
        </w:rPr>
      </w:pPr>
      <w:r w:rsidRPr="002E21A5">
        <w:rPr>
          <w:rFonts w:ascii="Times New Roman" w:eastAsia="Times New Roman" w:hAnsi="Times New Roman" w:cs="Times New Roman"/>
          <w:color w:val="000000"/>
          <w:sz w:val="28"/>
          <w:szCs w:val="28"/>
          <w:lang w:eastAsia="ru-RU"/>
        </w:rPr>
        <w:t>1. Важно, чтобы у педагога была установка на принятие подростка таким, какой он есть. Т.е. у него должна быть внутренняя готовность к возможным отрицательным особенностям подросткового возраста.</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2. У педагога должна быть коммуникативная толерантность (т.е. терпение, умение не обижаться на подростков, несмотря на их негативизм, скепсис, дерзость и пр.).</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bCs/>
          <w:color w:val="000000"/>
          <w:sz w:val="28"/>
          <w:szCs w:val="28"/>
          <w:lang w:eastAsia="ru-RU"/>
        </w:rPr>
        <w:t>3. У педагога должен быть о</w:t>
      </w:r>
      <w:r w:rsidRPr="002E21A5">
        <w:rPr>
          <w:rFonts w:ascii="Times New Roman" w:eastAsia="Times New Roman" w:hAnsi="Times New Roman" w:cs="Times New Roman"/>
          <w:color w:val="000000"/>
          <w:sz w:val="28"/>
          <w:szCs w:val="28"/>
          <w:lang w:eastAsia="ru-RU"/>
        </w:rPr>
        <w:t>птимистический взгляд на подростка: т.е. вера в его положительные качества, в положительные результаты сотрудничества, в изменения в поведении, судьбе к лучшему. Педагогу категорически нельзя унижать личность подростка, навешивать ему «ярлыки».</w:t>
      </w:r>
    </w:p>
    <w:p w:rsidR="00901356" w:rsidRPr="002E21A5" w:rsidRDefault="00901356" w:rsidP="005F15F1">
      <w:pPr>
        <w:spacing w:after="0" w:line="360" w:lineRule="auto"/>
        <w:ind w:left="567"/>
        <w:jc w:val="both"/>
        <w:rPr>
          <w:rFonts w:ascii="Times New Roman" w:eastAsia="Times New Roman" w:hAnsi="Times New Roman" w:cs="Times New Roman"/>
          <w:bCs/>
          <w:color w:val="000000"/>
          <w:sz w:val="28"/>
          <w:szCs w:val="28"/>
          <w:lang w:eastAsia="ru-RU"/>
        </w:rPr>
      </w:pPr>
      <w:r w:rsidRPr="002E21A5">
        <w:rPr>
          <w:rFonts w:ascii="Times New Roman" w:eastAsia="Times New Roman" w:hAnsi="Times New Roman" w:cs="Times New Roman"/>
          <w:color w:val="000000"/>
          <w:sz w:val="28"/>
          <w:szCs w:val="28"/>
          <w:lang w:eastAsia="ru-RU"/>
        </w:rPr>
        <w:t>4. У педагога должно быть стремление проявлять пристальное внимание к</w:t>
      </w:r>
      <w:r w:rsidRPr="002E21A5">
        <w:rPr>
          <w:rFonts w:ascii="Times New Roman" w:eastAsia="Times New Roman" w:hAnsi="Times New Roman" w:cs="Times New Roman"/>
          <w:bCs/>
          <w:color w:val="000000"/>
          <w:sz w:val="28"/>
          <w:szCs w:val="28"/>
          <w:lang w:eastAsia="ru-RU"/>
        </w:rPr>
        <w:t xml:space="preserve"> </w:t>
      </w:r>
      <w:r w:rsidRPr="002E21A5">
        <w:rPr>
          <w:rFonts w:ascii="Times New Roman" w:eastAsia="Times New Roman" w:hAnsi="Times New Roman" w:cs="Times New Roman"/>
          <w:color w:val="000000"/>
          <w:sz w:val="28"/>
          <w:szCs w:val="28"/>
          <w:lang w:eastAsia="ru-RU"/>
        </w:rPr>
        <w:t xml:space="preserve">личности, которая нуждается в психолого-педагогической помощи. Это внимание проявляется в желании педагога помочь подростку понять, что </w:t>
      </w:r>
      <w:r w:rsidRPr="002E21A5">
        <w:rPr>
          <w:rFonts w:ascii="Times New Roman" w:eastAsia="Times New Roman" w:hAnsi="Times New Roman" w:cs="Times New Roman"/>
          <w:color w:val="000000"/>
          <w:sz w:val="28"/>
          <w:szCs w:val="28"/>
          <w:lang w:eastAsia="ru-RU"/>
        </w:rPr>
        <w:lastRenderedPageBreak/>
        <w:t>он не безразличен, что его поступки и личностные свойства замечают, что ему готовы оказать поддержку.</w:t>
      </w:r>
    </w:p>
    <w:p w:rsidR="00901356" w:rsidRPr="002E21A5" w:rsidRDefault="00901356" w:rsidP="000D2BB5">
      <w:pPr>
        <w:numPr>
          <w:ilvl w:val="1"/>
          <w:numId w:val="18"/>
        </w:numPr>
        <w:spacing w:after="0" w:line="360" w:lineRule="auto"/>
        <w:ind w:left="927"/>
        <w:jc w:val="both"/>
        <w:rPr>
          <w:rFonts w:ascii="Times New Roman" w:eastAsia="Times New Roman" w:hAnsi="Times New Roman" w:cs="Times New Roman"/>
          <w:color w:val="000000"/>
          <w:sz w:val="28"/>
          <w:szCs w:val="28"/>
          <w:lang w:eastAsia="ru-RU"/>
        </w:rPr>
      </w:pPr>
      <w:proofErr w:type="gramStart"/>
      <w:r w:rsidRPr="002E21A5">
        <w:rPr>
          <w:rFonts w:ascii="Times New Roman" w:eastAsia="Times New Roman" w:hAnsi="Times New Roman" w:cs="Times New Roman"/>
          <w:color w:val="000000"/>
          <w:sz w:val="28"/>
          <w:szCs w:val="28"/>
          <w:lang w:eastAsia="ru-RU"/>
        </w:rPr>
        <w:t>Важна</w:t>
      </w:r>
      <w:proofErr w:type="gramEnd"/>
      <w:r w:rsidRPr="002E21A5">
        <w:rPr>
          <w:rFonts w:ascii="Times New Roman" w:eastAsia="Times New Roman" w:hAnsi="Times New Roman" w:cs="Times New Roman"/>
          <w:color w:val="000000"/>
          <w:sz w:val="28"/>
          <w:szCs w:val="28"/>
          <w:lang w:eastAsia="ru-RU"/>
        </w:rPr>
        <w:t xml:space="preserve"> готовность педагога относится к подростку уважительно: тогда</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 подросток понимает, что в нем ценят личность, которая достойна признания и уважения, что ему стремятся помочь проявлять свою самостоятельность, взгляды, мнения.</w:t>
      </w:r>
    </w:p>
    <w:p w:rsidR="00901356" w:rsidRPr="002E21A5" w:rsidRDefault="00901356" w:rsidP="000D2BB5">
      <w:pPr>
        <w:numPr>
          <w:ilvl w:val="1"/>
          <w:numId w:val="18"/>
        </w:numPr>
        <w:spacing w:after="0" w:line="360" w:lineRule="auto"/>
        <w:ind w:left="92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Доброжелательность и чистосердечность. Педагоги могут быть разными. </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Доброжелательный педагог открыт людям, бескорыстен и миролюбив,</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xml:space="preserve">помогает в осуществлении хороших дел, располагает к себе в общении и деятельности. Зловредный педагог готов к неодобрительной критике, проявляет неприятие чужих инициатив, отчитывает, укоряет, </w:t>
      </w:r>
      <w:proofErr w:type="spellStart"/>
      <w:r w:rsidRPr="002E21A5">
        <w:rPr>
          <w:rFonts w:ascii="Times New Roman" w:eastAsia="Times New Roman" w:hAnsi="Times New Roman" w:cs="Times New Roman"/>
          <w:color w:val="000000"/>
          <w:sz w:val="28"/>
          <w:szCs w:val="28"/>
          <w:lang w:eastAsia="ru-RU"/>
        </w:rPr>
        <w:t>ищетм</w:t>
      </w:r>
      <w:proofErr w:type="spellEnd"/>
      <w:r w:rsidRPr="002E21A5">
        <w:rPr>
          <w:rFonts w:ascii="Times New Roman" w:eastAsia="Times New Roman" w:hAnsi="Times New Roman" w:cs="Times New Roman"/>
          <w:color w:val="000000"/>
          <w:sz w:val="28"/>
          <w:szCs w:val="28"/>
          <w:lang w:eastAsia="ru-RU"/>
        </w:rPr>
        <w:t xml:space="preserve"> благодарность за совет и услугу, и тем самым - отталкивает от себя людей. Педагогу, работающему с </w:t>
      </w:r>
      <w:proofErr w:type="spellStart"/>
      <w:r w:rsidRPr="002E21A5">
        <w:rPr>
          <w:rFonts w:ascii="Times New Roman" w:eastAsia="Times New Roman" w:hAnsi="Times New Roman" w:cs="Times New Roman"/>
          <w:color w:val="000000"/>
          <w:sz w:val="28"/>
          <w:szCs w:val="28"/>
          <w:lang w:eastAsia="ru-RU"/>
        </w:rPr>
        <w:t>девиантными</w:t>
      </w:r>
      <w:proofErr w:type="spellEnd"/>
      <w:r w:rsidRPr="002E21A5">
        <w:rPr>
          <w:rFonts w:ascii="Times New Roman" w:eastAsia="Times New Roman" w:hAnsi="Times New Roman" w:cs="Times New Roman"/>
          <w:color w:val="000000"/>
          <w:sz w:val="28"/>
          <w:szCs w:val="28"/>
          <w:lang w:eastAsia="ru-RU"/>
        </w:rPr>
        <w:t xml:space="preserve"> подростками, лучше относится к первой категории людей.</w:t>
      </w:r>
    </w:p>
    <w:p w:rsidR="00901356" w:rsidRPr="002E21A5" w:rsidRDefault="00901356" w:rsidP="00E84FC0">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7. Педагогу важно понимание сложности воспитательной задачи при работе с подростками, в том числе и  с  плохими  хара</w:t>
      </w:r>
      <w:r w:rsidR="00E84FC0">
        <w:rPr>
          <w:rFonts w:ascii="Times New Roman" w:eastAsia="Times New Roman" w:hAnsi="Times New Roman" w:cs="Times New Roman"/>
          <w:color w:val="000000"/>
          <w:sz w:val="28"/>
          <w:szCs w:val="28"/>
          <w:lang w:eastAsia="ru-RU"/>
        </w:rPr>
        <w:t xml:space="preserve">ктерами.  Стоит  помнить  слова </w:t>
      </w:r>
      <w:r w:rsidRPr="002E21A5">
        <w:rPr>
          <w:rFonts w:ascii="Times New Roman" w:eastAsia="Times New Roman" w:hAnsi="Times New Roman" w:cs="Times New Roman"/>
          <w:color w:val="000000"/>
          <w:sz w:val="28"/>
          <w:szCs w:val="28"/>
          <w:lang w:eastAsia="ru-RU"/>
        </w:rPr>
        <w:t>Януша  Корчака:  «Надо  остерегаться</w:t>
      </w:r>
      <w:r w:rsidR="00101800" w:rsidRPr="002E21A5">
        <w:rPr>
          <w:rFonts w:ascii="Times New Roman" w:eastAsia="Times New Roman" w:hAnsi="Times New Roman" w:cs="Times New Roman"/>
          <w:color w:val="000000"/>
          <w:sz w:val="28"/>
          <w:szCs w:val="28"/>
          <w:lang w:eastAsia="ru-RU"/>
        </w:rPr>
        <w:t xml:space="preserve"> </w:t>
      </w:r>
      <w:r w:rsidRPr="002E21A5">
        <w:rPr>
          <w:rFonts w:ascii="Times New Roman" w:eastAsia="Times New Roman" w:hAnsi="Times New Roman" w:cs="Times New Roman"/>
          <w:color w:val="000000"/>
          <w:sz w:val="28"/>
          <w:szCs w:val="28"/>
          <w:lang w:eastAsia="ru-RU"/>
        </w:rPr>
        <w:t>сме</w:t>
      </w:r>
      <w:r w:rsidR="00E84FC0">
        <w:rPr>
          <w:rFonts w:ascii="Times New Roman" w:eastAsia="Times New Roman" w:hAnsi="Times New Roman" w:cs="Times New Roman"/>
          <w:color w:val="000000"/>
          <w:sz w:val="28"/>
          <w:szCs w:val="28"/>
          <w:lang w:eastAsia="ru-RU"/>
        </w:rPr>
        <w:t xml:space="preserve">шивать «хороший»  и  «удобный». </w:t>
      </w:r>
      <w:r w:rsidRPr="002E21A5">
        <w:rPr>
          <w:rFonts w:ascii="Times New Roman" w:eastAsia="Times New Roman" w:hAnsi="Times New Roman" w:cs="Times New Roman"/>
          <w:color w:val="000000"/>
          <w:sz w:val="28"/>
          <w:szCs w:val="28"/>
          <w:lang w:eastAsia="ru-RU"/>
        </w:rPr>
        <w:t>Все современное воспитание направлено на то, чтобы ребенок был удобен…».</w:t>
      </w:r>
    </w:p>
    <w:p w:rsidR="00901356" w:rsidRPr="002E21A5" w:rsidRDefault="00901356" w:rsidP="000D2BB5">
      <w:pPr>
        <w:pStyle w:val="a4"/>
        <w:numPr>
          <w:ilvl w:val="1"/>
          <w:numId w:val="18"/>
        </w:numPr>
        <w:spacing w:after="0" w:line="360" w:lineRule="auto"/>
        <w:ind w:left="92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Педагогу важно уметь различать:</w:t>
      </w:r>
    </w:p>
    <w:p w:rsidR="00901356" w:rsidRPr="002E21A5" w:rsidRDefault="00901356" w:rsidP="00E84FC0">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стремление  подростка  привлечь  внимание</w:t>
      </w:r>
      <w:r w:rsidR="00E84FC0">
        <w:rPr>
          <w:rFonts w:ascii="Times New Roman" w:eastAsia="Times New Roman" w:hAnsi="Times New Roman" w:cs="Times New Roman"/>
          <w:color w:val="000000"/>
          <w:sz w:val="28"/>
          <w:szCs w:val="28"/>
          <w:lang w:eastAsia="ru-RU"/>
        </w:rPr>
        <w:t xml:space="preserve">,  а  также  продемонстрировать </w:t>
      </w:r>
      <w:r w:rsidRPr="002E21A5">
        <w:rPr>
          <w:rFonts w:ascii="Times New Roman" w:eastAsia="Times New Roman" w:hAnsi="Times New Roman" w:cs="Times New Roman"/>
          <w:color w:val="000000"/>
          <w:sz w:val="28"/>
          <w:szCs w:val="28"/>
          <w:lang w:eastAsia="ru-RU"/>
        </w:rPr>
        <w:t>свою власть или отмстить за обиду (реальную или вымышленную), попытку избежать неудач. При всём при этом поведение подростка может быть плохим, но не девиантным.</w:t>
      </w:r>
    </w:p>
    <w:p w:rsidR="00901356" w:rsidRPr="002E21A5" w:rsidRDefault="00901356" w:rsidP="005F15F1">
      <w:pPr>
        <w:spacing w:after="0" w:line="360" w:lineRule="auto"/>
        <w:ind w:left="567"/>
        <w:jc w:val="both"/>
        <w:rPr>
          <w:rFonts w:ascii="Times New Roman" w:eastAsia="Times New Roman" w:hAnsi="Times New Roman" w:cs="Times New Roman"/>
          <w:color w:val="000000"/>
          <w:sz w:val="28"/>
          <w:szCs w:val="28"/>
          <w:lang w:eastAsia="ru-RU"/>
        </w:rPr>
      </w:pPr>
      <w:r w:rsidRPr="002E21A5">
        <w:rPr>
          <w:rFonts w:ascii="Times New Roman" w:eastAsia="Times New Roman" w:hAnsi="Times New Roman" w:cs="Times New Roman"/>
          <w:color w:val="000000"/>
          <w:sz w:val="28"/>
          <w:szCs w:val="28"/>
          <w:lang w:eastAsia="ru-RU"/>
        </w:rPr>
        <w:t>- непосредственно девиантное поведение - это постоянное аморальное, противоправное, преступное поведение.</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i/>
          <w:color w:val="000000"/>
          <w:sz w:val="28"/>
          <w:szCs w:val="28"/>
          <w:lang w:eastAsia="ru-RU"/>
        </w:rPr>
      </w:pPr>
      <w:r w:rsidRPr="002E21A5">
        <w:rPr>
          <w:rFonts w:ascii="Times New Roman" w:eastAsia="Times New Roman" w:hAnsi="Times New Roman" w:cs="Times New Roman"/>
          <w:bCs/>
          <w:i/>
          <w:color w:val="000000"/>
          <w:sz w:val="28"/>
          <w:szCs w:val="28"/>
          <w:lang w:eastAsia="ru-RU"/>
        </w:rPr>
        <w:t>Рекомендации родителям</w:t>
      </w:r>
    </w:p>
    <w:p w:rsidR="00901356" w:rsidRPr="00E84FC0"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Нельзя прибегать к нравоучениям. Также не стоит подчеркивать проступки, </w:t>
      </w:r>
      <w:r w:rsidRPr="00E84FC0">
        <w:rPr>
          <w:rFonts w:ascii="Times New Roman" w:eastAsia="Times New Roman" w:hAnsi="Times New Roman" w:cs="Times New Roman"/>
          <w:color w:val="000000"/>
          <w:sz w:val="28"/>
          <w:szCs w:val="28"/>
        </w:rPr>
        <w:t>воспитывать надо на положительных примерах.</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lastRenderedPageBreak/>
        <w:t>В конфликтных ситуациях не стоит стараться одержать победу любыми</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 способами, в некоторых случаях можно и уступить.</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Действовать надо только тактическим маневром и ни в коем случае не</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 прямой атакой. Старайтесь выслушивать все, не реагируя мгновенно, и</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только потом, без раздражения высказать своё мнение, комментируя</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услышанное.</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Стремитесь к укреплению доверия, чтобы подросток делился с вами</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 своими неприятностями.</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proofErr w:type="gramStart"/>
      <w:r w:rsidRPr="002E21A5">
        <w:rPr>
          <w:rFonts w:ascii="Times New Roman" w:eastAsia="Times New Roman" w:hAnsi="Times New Roman" w:cs="Times New Roman"/>
          <w:color w:val="000000"/>
          <w:sz w:val="28"/>
          <w:szCs w:val="28"/>
        </w:rPr>
        <w:t>Не в коем случае</w:t>
      </w:r>
      <w:proofErr w:type="gramEnd"/>
      <w:r w:rsidRPr="002E21A5">
        <w:rPr>
          <w:rFonts w:ascii="Times New Roman" w:eastAsia="Times New Roman" w:hAnsi="Times New Roman" w:cs="Times New Roman"/>
          <w:color w:val="000000"/>
          <w:sz w:val="28"/>
          <w:szCs w:val="28"/>
        </w:rPr>
        <w:t xml:space="preserve"> не ставьте на ребенке крест.</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Не старайтесь загнать подростка в угол, поставив его </w:t>
      </w:r>
      <w:proofErr w:type="gramStart"/>
      <w:r w:rsidRPr="002E21A5">
        <w:rPr>
          <w:rFonts w:ascii="Times New Roman" w:eastAsia="Times New Roman" w:hAnsi="Times New Roman" w:cs="Times New Roman"/>
          <w:color w:val="000000"/>
          <w:sz w:val="28"/>
          <w:szCs w:val="28"/>
        </w:rPr>
        <w:t>в</w:t>
      </w:r>
      <w:proofErr w:type="gramEnd"/>
      <w:r w:rsidRPr="002E21A5">
        <w:rPr>
          <w:rFonts w:ascii="Times New Roman" w:eastAsia="Times New Roman" w:hAnsi="Times New Roman" w:cs="Times New Roman"/>
          <w:color w:val="000000"/>
          <w:sz w:val="28"/>
          <w:szCs w:val="28"/>
        </w:rPr>
        <w:t xml:space="preserve"> затруднительное</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положение.</w:t>
      </w:r>
    </w:p>
    <w:p w:rsidR="00901356" w:rsidRPr="000D2BB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Беседу всегда надо начинать с дружеского тона и, по возможности, в этом</w:t>
      </w:r>
      <w:r w:rsidR="000D2BB5">
        <w:rPr>
          <w:rFonts w:ascii="Times New Roman" w:hAnsi="Times New Roman" w:cs="Times New Roman"/>
          <w:color w:val="000000"/>
          <w:sz w:val="28"/>
          <w:szCs w:val="28"/>
        </w:rPr>
        <w:t xml:space="preserve"> </w:t>
      </w:r>
      <w:r w:rsidRPr="000D2BB5">
        <w:rPr>
          <w:rFonts w:ascii="Times New Roman" w:eastAsia="Times New Roman" w:hAnsi="Times New Roman" w:cs="Times New Roman"/>
          <w:color w:val="000000"/>
          <w:sz w:val="28"/>
          <w:szCs w:val="28"/>
        </w:rPr>
        <w:t>тоне вести беседу.</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Общение с трудновоспитуемым подростком следует начинать с тех</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 вопросов, мнения по которым у вас с ним совпадают.</w:t>
      </w:r>
    </w:p>
    <w:p w:rsidR="00901356" w:rsidRPr="00E84FC0" w:rsidRDefault="00901356" w:rsidP="00E84FC0">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В общении с подростком инициативу следует держать в своих руках, при</w:t>
      </w:r>
      <w:r w:rsidR="00E84FC0">
        <w:rPr>
          <w:rFonts w:ascii="Times New Roman" w:hAnsi="Times New Roman" w:cs="Times New Roman"/>
          <w:color w:val="000000"/>
          <w:sz w:val="28"/>
          <w:szCs w:val="28"/>
        </w:rPr>
        <w:t xml:space="preserve"> </w:t>
      </w:r>
      <w:r w:rsidRPr="00E84FC0">
        <w:rPr>
          <w:rFonts w:ascii="Times New Roman" w:eastAsia="Times New Roman" w:hAnsi="Times New Roman" w:cs="Times New Roman"/>
          <w:color w:val="000000"/>
          <w:sz w:val="28"/>
          <w:szCs w:val="28"/>
        </w:rPr>
        <w:t xml:space="preserve">этом </w:t>
      </w:r>
      <w:proofErr w:type="gramStart"/>
      <w:r w:rsidRPr="00E84FC0">
        <w:rPr>
          <w:rFonts w:ascii="Times New Roman" w:eastAsia="Times New Roman" w:hAnsi="Times New Roman" w:cs="Times New Roman"/>
          <w:color w:val="000000"/>
          <w:sz w:val="28"/>
          <w:szCs w:val="28"/>
        </w:rPr>
        <w:t>стараясь</w:t>
      </w:r>
      <w:proofErr w:type="gramEnd"/>
      <w:r w:rsidRPr="00E84FC0">
        <w:rPr>
          <w:rFonts w:ascii="Times New Roman" w:eastAsia="Times New Roman" w:hAnsi="Times New Roman" w:cs="Times New Roman"/>
          <w:color w:val="000000"/>
          <w:sz w:val="28"/>
          <w:szCs w:val="28"/>
        </w:rPr>
        <w:t xml:space="preserve"> диалог вести на равных.</w:t>
      </w:r>
    </w:p>
    <w:p w:rsidR="00901356" w:rsidRPr="002E21A5" w:rsidRDefault="00901356" w:rsidP="000D2BB5">
      <w:pPr>
        <w:numPr>
          <w:ilvl w:val="0"/>
          <w:numId w:val="20"/>
        </w:numPr>
        <w:shd w:val="clear" w:color="auto" w:fill="FFFFFF"/>
        <w:spacing w:after="0" w:line="360" w:lineRule="auto"/>
        <w:ind w:left="927"/>
        <w:jc w:val="both"/>
        <w:rPr>
          <w:rFonts w:ascii="Times New Roman" w:hAnsi="Times New Roman" w:cs="Times New Roman"/>
          <w:color w:val="000000"/>
          <w:sz w:val="28"/>
          <w:szCs w:val="28"/>
        </w:rPr>
      </w:pPr>
      <w:r w:rsidRPr="002E21A5">
        <w:rPr>
          <w:rFonts w:ascii="Times New Roman" w:eastAsia="Times New Roman" w:hAnsi="Times New Roman" w:cs="Times New Roman"/>
          <w:color w:val="000000"/>
          <w:sz w:val="28"/>
          <w:szCs w:val="28"/>
        </w:rPr>
        <w:t xml:space="preserve"> Надо сучиться смотреть на вещи глазами подростка</w:t>
      </w:r>
      <w:r w:rsidRPr="002E21A5">
        <w:rPr>
          <w:rFonts w:ascii="Times New Roman" w:hAnsi="Times New Roman" w:cs="Times New Roman"/>
          <w:color w:val="000000"/>
          <w:sz w:val="28"/>
          <w:szCs w:val="28"/>
        </w:rPr>
        <w:t>.</w:t>
      </w:r>
    </w:p>
    <w:p w:rsidR="00E84FC0" w:rsidRDefault="00E84FC0" w:rsidP="00E84FC0">
      <w:pPr>
        <w:spacing w:line="360" w:lineRule="auto"/>
        <w:jc w:val="both"/>
        <w:rPr>
          <w:rFonts w:ascii="Times New Roman" w:hAnsi="Times New Roman" w:cs="Times New Roman"/>
          <w:color w:val="000000"/>
          <w:sz w:val="28"/>
          <w:szCs w:val="28"/>
          <w:shd w:val="clear" w:color="auto" w:fill="FFFFFF"/>
        </w:rPr>
      </w:pPr>
    </w:p>
    <w:p w:rsidR="00901356" w:rsidRPr="002E21A5" w:rsidRDefault="00233310" w:rsidP="00561931">
      <w:pPr>
        <w:spacing w:line="360" w:lineRule="auto"/>
        <w:ind w:left="567"/>
        <w:jc w:val="both"/>
        <w:rPr>
          <w:rFonts w:ascii="Times New Roman" w:hAnsi="Times New Roman" w:cs="Times New Roman"/>
          <w:sz w:val="28"/>
          <w:szCs w:val="28"/>
        </w:rPr>
      </w:pPr>
      <w:r w:rsidRPr="002E21A5">
        <w:rPr>
          <w:rFonts w:ascii="Times New Roman" w:hAnsi="Times New Roman" w:cs="Times New Roman"/>
          <w:color w:val="000000"/>
          <w:sz w:val="28"/>
          <w:szCs w:val="28"/>
          <w:shd w:val="clear" w:color="auto" w:fill="FFFFFF"/>
        </w:rPr>
        <w:t>И</w:t>
      </w:r>
      <w:r w:rsidR="00901356" w:rsidRPr="002E21A5">
        <w:rPr>
          <w:rFonts w:ascii="Times New Roman" w:hAnsi="Times New Roman" w:cs="Times New Roman"/>
          <w:color w:val="000000"/>
          <w:sz w:val="28"/>
          <w:szCs w:val="28"/>
          <w:shd w:val="clear" w:color="auto" w:fill="FFFFFF"/>
        </w:rPr>
        <w:t>спользуя данные рекомендации, учитывая возраст подростка, его личностные особенности, семейные обстоятельства, специалист сможет получить положительный результат в решении проблем, связанных с девиантным поведением.</w:t>
      </w:r>
    </w:p>
    <w:p w:rsidR="00060425" w:rsidRPr="002E21A5" w:rsidRDefault="00060425" w:rsidP="005F15F1">
      <w:pPr>
        <w:spacing w:line="360" w:lineRule="auto"/>
        <w:ind w:left="567"/>
        <w:jc w:val="both"/>
        <w:rPr>
          <w:rFonts w:ascii="Times New Roman" w:hAnsi="Times New Roman" w:cs="Times New Roman"/>
          <w:b/>
          <w:sz w:val="28"/>
          <w:szCs w:val="28"/>
        </w:rPr>
      </w:pPr>
    </w:p>
    <w:p w:rsidR="00060425" w:rsidRPr="002E21A5" w:rsidRDefault="00060425" w:rsidP="005F15F1">
      <w:pPr>
        <w:spacing w:line="360" w:lineRule="auto"/>
        <w:ind w:left="567"/>
        <w:jc w:val="both"/>
        <w:rPr>
          <w:rFonts w:ascii="Times New Roman" w:hAnsi="Times New Roman" w:cs="Times New Roman"/>
          <w:b/>
          <w:sz w:val="28"/>
          <w:szCs w:val="28"/>
        </w:rPr>
      </w:pPr>
    </w:p>
    <w:p w:rsidR="00060425" w:rsidRPr="002E21A5" w:rsidRDefault="00060425" w:rsidP="005F15F1">
      <w:pPr>
        <w:spacing w:line="360" w:lineRule="auto"/>
        <w:ind w:left="567"/>
        <w:jc w:val="both"/>
        <w:rPr>
          <w:rFonts w:ascii="Times New Roman" w:hAnsi="Times New Roman" w:cs="Times New Roman"/>
          <w:b/>
          <w:sz w:val="28"/>
          <w:szCs w:val="28"/>
        </w:rPr>
      </w:pPr>
    </w:p>
    <w:p w:rsidR="00060425" w:rsidRPr="002E21A5" w:rsidRDefault="00060425" w:rsidP="005F15F1">
      <w:pPr>
        <w:spacing w:line="360" w:lineRule="auto"/>
        <w:ind w:left="567"/>
        <w:jc w:val="both"/>
        <w:rPr>
          <w:rFonts w:ascii="Times New Roman" w:hAnsi="Times New Roman" w:cs="Times New Roman"/>
          <w:b/>
          <w:sz w:val="28"/>
          <w:szCs w:val="28"/>
        </w:rPr>
      </w:pPr>
    </w:p>
    <w:p w:rsidR="00060425" w:rsidRPr="002E21A5" w:rsidRDefault="00060425" w:rsidP="005F15F1">
      <w:pPr>
        <w:spacing w:line="360" w:lineRule="auto"/>
        <w:ind w:left="567"/>
        <w:jc w:val="both"/>
        <w:rPr>
          <w:rFonts w:ascii="Times New Roman" w:hAnsi="Times New Roman" w:cs="Times New Roman"/>
          <w:b/>
          <w:sz w:val="28"/>
          <w:szCs w:val="28"/>
        </w:rPr>
      </w:pPr>
    </w:p>
    <w:p w:rsidR="00901356" w:rsidRPr="002E21A5" w:rsidRDefault="00901356" w:rsidP="00E84FC0">
      <w:pPr>
        <w:spacing w:line="360" w:lineRule="auto"/>
        <w:jc w:val="both"/>
        <w:rPr>
          <w:rFonts w:ascii="Times New Roman" w:hAnsi="Times New Roman" w:cs="Times New Roman"/>
          <w:b/>
          <w:color w:val="FF0000"/>
          <w:sz w:val="28"/>
          <w:szCs w:val="28"/>
        </w:rPr>
      </w:pPr>
      <w:r w:rsidRPr="002E21A5">
        <w:rPr>
          <w:rFonts w:ascii="Times New Roman" w:hAnsi="Times New Roman" w:cs="Times New Roman"/>
          <w:b/>
          <w:sz w:val="28"/>
          <w:szCs w:val="28"/>
        </w:rPr>
        <w:lastRenderedPageBreak/>
        <w:t xml:space="preserve">Выводы по 2 главе </w:t>
      </w:r>
    </w:p>
    <w:p w:rsidR="00901356" w:rsidRPr="002E21A5" w:rsidRDefault="00101800" w:rsidP="005F15F1">
      <w:pPr>
        <w:spacing w:after="0" w:line="360" w:lineRule="auto"/>
        <w:ind w:left="567"/>
        <w:jc w:val="both"/>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Опыт деятельности </w:t>
      </w:r>
      <w:bookmarkStart w:id="14" w:name="_Hlk515377743"/>
      <w:r w:rsidR="00901356" w:rsidRPr="002E21A5">
        <w:rPr>
          <w:rFonts w:ascii="Times New Roman" w:eastAsia="Times New Roman" w:hAnsi="Times New Roman" w:cs="Times New Roman"/>
          <w:color w:val="000000"/>
          <w:sz w:val="28"/>
          <w:szCs w:val="28"/>
          <w:lang w:eastAsia="ru-RU"/>
        </w:rPr>
        <w:t xml:space="preserve">МБУ СО «ЦСПСиД «Доверие» </w:t>
      </w:r>
      <w:bookmarkEnd w:id="14"/>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показал эффективность используемых методов и принципов работы, об этом свидетельствует низкий процент рецидива среди воспитанников Центра. Этому способствуют следующие факторы.</w:t>
      </w:r>
      <w:r w:rsidR="0023331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Позитивная обратная связь – возможность подростку принять себя, увидеть свои позитивные качества, повысить самооценку.</w:t>
      </w:r>
    </w:p>
    <w:p w:rsidR="00901356" w:rsidRPr="002E21A5" w:rsidRDefault="00101800"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Участие</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подростков</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в</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волонтерских</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проектах.</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Это</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способствует</w:t>
      </w:r>
    </w:p>
    <w:p w:rsidR="00901356" w:rsidRPr="002E21A5" w:rsidRDefault="00901356"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развитию</w:t>
      </w:r>
      <w:r w:rsidR="0010180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гражданской</w:t>
      </w:r>
      <w:r w:rsidR="0010180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позиции,</w:t>
      </w:r>
      <w:r w:rsidR="0010180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чувства</w:t>
      </w:r>
      <w:r w:rsidR="0010180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сострадания,</w:t>
      </w:r>
      <w:r w:rsidR="0010180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сопереживания,</w:t>
      </w:r>
    </w:p>
    <w:p w:rsidR="00901356" w:rsidRPr="002E21A5" w:rsidRDefault="00901356"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желания оказать действенную помощь.</w:t>
      </w:r>
      <w:r w:rsidR="00233310"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Малочисленная закрытая группа. Такая форма работы исключает возможность проникновения криминальных законов. У всех воспитанников</w:t>
      </w:r>
    </w:p>
    <w:p w:rsidR="00901356" w:rsidRPr="002E21A5" w:rsidRDefault="00901356"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одинаковый статус, одинаковые условия и ко всем одинаковые требования.  </w:t>
      </w:r>
    </w:p>
    <w:p w:rsidR="00901356" w:rsidRPr="002E21A5" w:rsidRDefault="00101800"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Также востребованным является создание подготовительного отделения Центра, целью которого является формирование мотивации у подростков проходить курс социальной реабилитации и консультационный центр для родителей, чьи дети, находятся в местах лишения свободы.</w:t>
      </w:r>
      <w:r w:rsidR="00901356" w:rsidRPr="002E21A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p>
    <w:p w:rsidR="00901356" w:rsidRPr="002E21A5" w:rsidRDefault="00101800" w:rsidP="005F15F1">
      <w:pPr>
        <w:spacing w:after="0" w:line="360" w:lineRule="auto"/>
        <w:ind w:left="567"/>
        <w:jc w:val="both"/>
        <w:textAlignment w:val="baseline"/>
        <w:rPr>
          <w:rFonts w:ascii="Times New Roman" w:eastAsia="Times New Roman" w:hAnsi="Times New Roman" w:cs="Times New Roman"/>
          <w:bCs/>
          <w:color w:val="000000"/>
          <w:sz w:val="28"/>
          <w:szCs w:val="28"/>
          <w:bdr w:val="none" w:sz="0" w:space="0" w:color="auto" w:frame="1"/>
          <w:shd w:val="clear" w:color="auto" w:fill="FFFFFF"/>
          <w:lang w:eastAsia="ru-RU"/>
        </w:rPr>
      </w:pPr>
      <w:r w:rsidRPr="002E21A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  </w:t>
      </w:r>
      <w:r w:rsidR="00901356" w:rsidRPr="002E21A5">
        <w:rPr>
          <w:rFonts w:ascii="Times New Roman" w:eastAsia="Times New Roman" w:hAnsi="Times New Roman" w:cs="Times New Roman"/>
          <w:bCs/>
          <w:color w:val="000000"/>
          <w:sz w:val="28"/>
          <w:szCs w:val="28"/>
          <w:bdr w:val="none" w:sz="0" w:space="0" w:color="auto" w:frame="1"/>
          <w:shd w:val="clear" w:color="auto" w:fill="FFFFFF"/>
          <w:lang w:eastAsia="ru-RU"/>
        </w:rPr>
        <w:t xml:space="preserve">Помимо этого важным представляется разработка и внедрение программ, нацеленных на развитие позитивной развивающей среды, возможности творческой активности, личностного роста. </w:t>
      </w:r>
      <w:r w:rsidR="00233310" w:rsidRPr="002E21A5">
        <w:rPr>
          <w:rFonts w:ascii="Times New Roman" w:hAnsi="Times New Roman" w:cs="Times New Roman"/>
          <w:color w:val="000000"/>
          <w:sz w:val="28"/>
          <w:szCs w:val="28"/>
          <w:shd w:val="clear" w:color="auto" w:fill="FFFFFF"/>
        </w:rPr>
        <w:t>Возможность положительного результата во многом зависит от компетентности взрослых. Именно поэтому так важно педагогам и родителям быть компетентным, уметь адекватно реагировать на создавшуюся ситуацию и принимать грамотное решение, чтобы не поддаваться влиянию девиантного поведения.</w:t>
      </w:r>
    </w:p>
    <w:p w:rsidR="00901356" w:rsidRPr="002E21A5" w:rsidRDefault="00901356" w:rsidP="00561931">
      <w:pPr>
        <w:ind w:left="567"/>
        <w:rPr>
          <w:rFonts w:ascii="Times New Roman" w:hAnsi="Times New Roman" w:cs="Times New Roman"/>
          <w:b/>
          <w:sz w:val="28"/>
          <w:szCs w:val="28"/>
        </w:rPr>
      </w:pPr>
      <w:r w:rsidRPr="002E21A5">
        <w:rPr>
          <w:rFonts w:ascii="Times New Roman" w:hAnsi="Times New Roman" w:cs="Times New Roman"/>
          <w:b/>
          <w:sz w:val="28"/>
          <w:szCs w:val="28"/>
        </w:rPr>
        <w:br w:type="page"/>
      </w:r>
      <w:r w:rsidRPr="002E21A5">
        <w:rPr>
          <w:rFonts w:ascii="Times New Roman" w:hAnsi="Times New Roman" w:cs="Times New Roman"/>
          <w:b/>
          <w:sz w:val="28"/>
          <w:szCs w:val="28"/>
        </w:rPr>
        <w:lastRenderedPageBreak/>
        <w:t>ЗАКЛЮЧЕНИЕ</w:t>
      </w:r>
    </w:p>
    <w:p w:rsidR="00901356" w:rsidRPr="002E21A5" w:rsidRDefault="00901356" w:rsidP="005F15F1">
      <w:pPr>
        <w:spacing w:after="0" w:line="360" w:lineRule="auto"/>
        <w:ind w:left="567"/>
        <w:jc w:val="both"/>
        <w:rPr>
          <w:rFonts w:ascii="Times New Roman" w:hAnsi="Times New Roman" w:cs="Times New Roman"/>
          <w:b/>
          <w:sz w:val="28"/>
          <w:szCs w:val="28"/>
        </w:rPr>
      </w:pPr>
    </w:p>
    <w:p w:rsidR="00901356" w:rsidRPr="002E21A5" w:rsidRDefault="00101800"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eastAsia="Times New Roman" w:hAnsi="Times New Roman" w:cs="Times New Roman"/>
          <w:sz w:val="28"/>
          <w:szCs w:val="28"/>
          <w:lang w:eastAsia="ru-RU"/>
        </w:rPr>
        <w:t xml:space="preserve"> </w:t>
      </w:r>
      <w:r w:rsidR="00901356" w:rsidRPr="002E21A5">
        <w:rPr>
          <w:rFonts w:ascii="Times New Roman" w:eastAsia="Times New Roman" w:hAnsi="Times New Roman" w:cs="Times New Roman"/>
          <w:sz w:val="28"/>
          <w:szCs w:val="28"/>
          <w:lang w:eastAsia="ru-RU"/>
        </w:rPr>
        <w:t xml:space="preserve">  </w:t>
      </w:r>
      <w:r w:rsidR="00901356" w:rsidRPr="002E21A5">
        <w:rPr>
          <w:rFonts w:ascii="Times New Roman" w:hAnsi="Times New Roman" w:cs="Times New Roman"/>
          <w:color w:val="000000" w:themeColor="text1"/>
          <w:sz w:val="28"/>
          <w:szCs w:val="28"/>
          <w:shd w:val="clear" w:color="auto" w:fill="FFFFFF"/>
        </w:rPr>
        <w:t xml:space="preserve">Подростки </w:t>
      </w:r>
      <w:r w:rsidR="00901356" w:rsidRPr="00E84FC0">
        <w:rPr>
          <w:rFonts w:ascii="Times New Roman" w:hAnsi="Times New Roman" w:cs="Times New Roman"/>
          <w:color w:val="000000" w:themeColor="text1"/>
          <w:sz w:val="28"/>
          <w:szCs w:val="28"/>
          <w:shd w:val="clear" w:color="auto" w:fill="FFFFFF"/>
        </w:rPr>
        <w:t>- это</w:t>
      </w:r>
      <w:r w:rsidRPr="00E84FC0">
        <w:rPr>
          <w:rFonts w:ascii="Times New Roman" w:hAnsi="Times New Roman" w:cs="Times New Roman"/>
          <w:color w:val="000000" w:themeColor="text1"/>
          <w:sz w:val="28"/>
          <w:szCs w:val="28"/>
          <w:shd w:val="clear" w:color="auto" w:fill="FFFFFF"/>
        </w:rPr>
        <w:t xml:space="preserve"> </w:t>
      </w:r>
      <w:r w:rsidR="00E84FC0" w:rsidRPr="00E84FC0">
        <w:rPr>
          <w:rFonts w:ascii="Times New Roman" w:hAnsi="Times New Roman" w:cs="Times New Roman"/>
          <w:color w:val="000000" w:themeColor="text1"/>
          <w:sz w:val="28"/>
          <w:szCs w:val="28"/>
          <w:shd w:val="clear" w:color="auto" w:fill="FFFFFF"/>
        </w:rPr>
        <w:t>особая</w:t>
      </w:r>
      <w:r w:rsidRPr="00E84FC0">
        <w:rPr>
          <w:rFonts w:ascii="Times New Roman" w:hAnsi="Times New Roman" w:cs="Times New Roman"/>
          <w:color w:val="000000" w:themeColor="text1"/>
          <w:sz w:val="28"/>
          <w:szCs w:val="28"/>
          <w:shd w:val="clear" w:color="auto" w:fill="FFFFFF"/>
        </w:rPr>
        <w:t xml:space="preserve"> </w:t>
      </w:r>
      <w:r w:rsidR="00E84FC0" w:rsidRPr="00E84FC0">
        <w:rPr>
          <w:rFonts w:ascii="Times New Roman" w:hAnsi="Times New Roman" w:cs="Times New Roman"/>
          <w:color w:val="000000" w:themeColor="text1"/>
          <w:sz w:val="28"/>
          <w:szCs w:val="28"/>
          <w:shd w:val="clear" w:color="auto" w:fill="FFFFFF"/>
        </w:rPr>
        <w:t xml:space="preserve"> социальная  категория</w:t>
      </w:r>
      <w:r w:rsidR="00901356" w:rsidRPr="002E21A5">
        <w:rPr>
          <w:rFonts w:ascii="Times New Roman" w:hAnsi="Times New Roman" w:cs="Times New Roman"/>
          <w:color w:val="000000" w:themeColor="text1"/>
          <w:sz w:val="28"/>
          <w:szCs w:val="28"/>
          <w:shd w:val="clear" w:color="auto" w:fill="FFFFFF"/>
        </w:rPr>
        <w:t xml:space="preserve">, со  своими  взглядами, </w:t>
      </w:r>
    </w:p>
    <w:p w:rsidR="00901356" w:rsidRPr="002E21A5" w:rsidRDefault="00901356" w:rsidP="005F15F1">
      <w:pPr>
        <w:spacing w:after="0" w:line="360" w:lineRule="auto"/>
        <w:ind w:left="567"/>
        <w:jc w:val="both"/>
        <w:rPr>
          <w:rFonts w:ascii="Times New Roman" w:hAnsi="Times New Roman" w:cs="Times New Roman"/>
          <w:color w:val="000000" w:themeColor="text1"/>
          <w:sz w:val="28"/>
          <w:szCs w:val="28"/>
          <w:shd w:val="clear" w:color="auto" w:fill="FFFFFF"/>
        </w:rPr>
      </w:pPr>
      <w:r w:rsidRPr="002E21A5">
        <w:rPr>
          <w:rFonts w:ascii="Times New Roman" w:hAnsi="Times New Roman" w:cs="Times New Roman"/>
          <w:color w:val="000000" w:themeColor="text1"/>
          <w:sz w:val="28"/>
          <w:szCs w:val="28"/>
          <w:shd w:val="clear" w:color="auto" w:fill="FFFFFF"/>
        </w:rPr>
        <w:t xml:space="preserve">идеалами и ценностями, </w:t>
      </w:r>
      <w:proofErr w:type="gramStart"/>
      <w:r w:rsidRPr="002E21A5">
        <w:rPr>
          <w:rFonts w:ascii="Times New Roman" w:hAnsi="Times New Roman" w:cs="Times New Roman"/>
          <w:color w:val="000000" w:themeColor="text1"/>
          <w:sz w:val="28"/>
          <w:szCs w:val="28"/>
          <w:shd w:val="clear" w:color="auto" w:fill="FFFFFF"/>
        </w:rPr>
        <w:t>формирующиеся</w:t>
      </w:r>
      <w:proofErr w:type="gramEnd"/>
      <w:r w:rsidRPr="002E21A5">
        <w:rPr>
          <w:rFonts w:ascii="Times New Roman" w:hAnsi="Times New Roman" w:cs="Times New Roman"/>
          <w:color w:val="000000" w:themeColor="text1"/>
          <w:sz w:val="28"/>
          <w:szCs w:val="28"/>
          <w:shd w:val="clear" w:color="auto" w:fill="FFFFFF"/>
        </w:rPr>
        <w:t xml:space="preserve"> под влиянием различных факторов. Однако эти ценности нередко расходятся с нормами, принятыми в обществе, появляются так называемые отклонения (девиации). Преступность - один из наиболее распространенных видов таких отклонений. </w:t>
      </w:r>
    </w:p>
    <w:p w:rsidR="00901356" w:rsidRPr="002E21A5" w:rsidRDefault="007E47F1" w:rsidP="005F15F1">
      <w:pPr>
        <w:spacing w:after="0" w:line="360" w:lineRule="auto"/>
        <w:ind w:left="567"/>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Р</w:t>
      </w:r>
      <w:r w:rsidR="00901356" w:rsidRPr="002E21A5">
        <w:rPr>
          <w:rFonts w:ascii="Times New Roman" w:eastAsia="Times New Roman" w:hAnsi="Times New Roman" w:cs="Times New Roman"/>
          <w:sz w:val="28"/>
          <w:szCs w:val="28"/>
          <w:lang w:eastAsia="ru-RU"/>
        </w:rPr>
        <w:t xml:space="preserve">ассмотрены </w:t>
      </w:r>
      <w:r w:rsidR="00901356" w:rsidRPr="002E21A5">
        <w:rPr>
          <w:rFonts w:ascii="Times New Roman" w:hAnsi="Times New Roman" w:cs="Times New Roman"/>
          <w:color w:val="000000"/>
          <w:sz w:val="28"/>
          <w:szCs w:val="28"/>
          <w:shd w:val="clear" w:color="auto" w:fill="FFFFFF"/>
        </w:rPr>
        <w:t xml:space="preserve">причины и формы проявления противоправного поведения несовершеннолетних, что позволило сформулировать </w:t>
      </w:r>
    </w:p>
    <w:p w:rsidR="00901356" w:rsidRPr="002E21A5" w:rsidRDefault="00901356" w:rsidP="005F15F1">
      <w:pPr>
        <w:spacing w:after="0" w:line="360" w:lineRule="auto"/>
        <w:ind w:left="567"/>
        <w:contextualSpacing/>
        <w:jc w:val="both"/>
        <w:rPr>
          <w:rFonts w:ascii="Times New Roman" w:hAnsi="Times New Roman" w:cs="Times New Roman"/>
          <w:color w:val="000000" w:themeColor="text1"/>
          <w:sz w:val="28"/>
          <w:szCs w:val="28"/>
          <w:shd w:val="clear" w:color="auto" w:fill="FFFFFF"/>
        </w:rPr>
      </w:pPr>
      <w:r w:rsidRPr="002E21A5">
        <w:rPr>
          <w:rFonts w:ascii="Times New Roman" w:hAnsi="Times New Roman" w:cs="Times New Roman"/>
          <w:color w:val="000000" w:themeColor="text1"/>
          <w:sz w:val="28"/>
          <w:szCs w:val="28"/>
          <w:shd w:val="clear" w:color="auto" w:fill="FFFFFF"/>
        </w:rPr>
        <w:t>Особое</w:t>
      </w:r>
      <w:r w:rsidR="00101800"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 xml:space="preserve"> влияние</w:t>
      </w:r>
      <w:r w:rsidR="00101800"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на</w:t>
      </w:r>
      <w:r w:rsidR="00101800"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 xml:space="preserve"> формирование</w:t>
      </w:r>
      <w:r w:rsidR="00101800" w:rsidRPr="002E21A5">
        <w:rPr>
          <w:rFonts w:ascii="Times New Roman" w:hAnsi="Times New Roman" w:cs="Times New Roman"/>
          <w:color w:val="000000" w:themeColor="text1"/>
          <w:sz w:val="28"/>
          <w:szCs w:val="28"/>
          <w:shd w:val="clear" w:color="auto" w:fill="FFFFFF"/>
        </w:rPr>
        <w:t xml:space="preserve"> </w:t>
      </w:r>
      <w:proofErr w:type="gramStart"/>
      <w:r w:rsidRPr="002E21A5">
        <w:rPr>
          <w:rFonts w:ascii="Times New Roman" w:hAnsi="Times New Roman" w:cs="Times New Roman"/>
          <w:color w:val="000000" w:themeColor="text1"/>
          <w:sz w:val="28"/>
          <w:szCs w:val="28"/>
          <w:shd w:val="clear" w:color="auto" w:fill="FFFFFF"/>
        </w:rPr>
        <w:t>противоправного</w:t>
      </w:r>
      <w:proofErr w:type="gramEnd"/>
      <w:r w:rsidR="00101800"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и</w:t>
      </w:r>
      <w:r w:rsidR="00101800"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преступного</w:t>
      </w:r>
    </w:p>
    <w:p w:rsidR="00694619" w:rsidRPr="002E21A5" w:rsidRDefault="00901356" w:rsidP="005F15F1">
      <w:pPr>
        <w:spacing w:after="0" w:line="360" w:lineRule="auto"/>
        <w:ind w:left="567"/>
        <w:jc w:val="both"/>
        <w:rPr>
          <w:rFonts w:ascii="Times New Roman" w:hAnsi="Times New Roman" w:cs="Times New Roman"/>
          <w:color w:val="000000" w:themeColor="text1"/>
        </w:rPr>
      </w:pPr>
      <w:r w:rsidRPr="002E21A5">
        <w:rPr>
          <w:rFonts w:ascii="Times New Roman" w:hAnsi="Times New Roman" w:cs="Times New Roman"/>
          <w:color w:val="000000" w:themeColor="text1"/>
          <w:sz w:val="28"/>
          <w:szCs w:val="28"/>
          <w:shd w:val="clear" w:color="auto" w:fill="FFFFFF"/>
        </w:rPr>
        <w:t xml:space="preserve"> поведения среди подростков выражают такие социальные институты, как семья, школа, а также неформальная группа сверстников-несовершеннолетних, так как основную часть своего свободного времени подросток проводит там. Преступность</w:t>
      </w:r>
      <w:r w:rsidR="00694619"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 xml:space="preserve"> носит </w:t>
      </w:r>
      <w:r w:rsidR="00694619" w:rsidRPr="002E21A5">
        <w:rPr>
          <w:rFonts w:ascii="Times New Roman" w:hAnsi="Times New Roman" w:cs="Times New Roman"/>
          <w:color w:val="000000" w:themeColor="text1"/>
          <w:sz w:val="28"/>
          <w:szCs w:val="28"/>
          <w:shd w:val="clear" w:color="auto" w:fill="FFFFFF"/>
        </w:rPr>
        <w:t xml:space="preserve"> </w:t>
      </w:r>
      <w:proofErr w:type="gramStart"/>
      <w:r w:rsidRPr="002E21A5">
        <w:rPr>
          <w:rFonts w:ascii="Times New Roman" w:hAnsi="Times New Roman" w:cs="Times New Roman"/>
          <w:color w:val="000000" w:themeColor="text1"/>
          <w:sz w:val="28"/>
          <w:szCs w:val="28"/>
          <w:shd w:val="clear" w:color="auto" w:fill="FFFFFF"/>
        </w:rPr>
        <w:t>деструктивный</w:t>
      </w:r>
      <w:proofErr w:type="gramEnd"/>
      <w:r w:rsidRPr="002E21A5">
        <w:rPr>
          <w:rFonts w:ascii="Times New Roman" w:hAnsi="Times New Roman" w:cs="Times New Roman"/>
          <w:color w:val="000000" w:themeColor="text1"/>
          <w:sz w:val="28"/>
          <w:szCs w:val="28"/>
          <w:shd w:val="clear" w:color="auto" w:fill="FFFFFF"/>
        </w:rPr>
        <w:t xml:space="preserve">, антиобщественный </w:t>
      </w:r>
      <w:r w:rsidR="00694619"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 xml:space="preserve">для </w:t>
      </w:r>
      <w:r w:rsidR="00694619" w:rsidRPr="002E21A5">
        <w:rPr>
          <w:rFonts w:ascii="Times New Roman" w:hAnsi="Times New Roman" w:cs="Times New Roman"/>
          <w:color w:val="000000" w:themeColor="text1"/>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социума</w:t>
      </w:r>
      <w:r w:rsidR="00694619" w:rsidRPr="002E21A5">
        <w:rPr>
          <w:rFonts w:ascii="Times New Roman" w:hAnsi="Times New Roman" w:cs="Times New Roman"/>
          <w:color w:val="000000" w:themeColor="text1"/>
        </w:rPr>
        <w:t xml:space="preserve"> </w:t>
      </w:r>
    </w:p>
    <w:p w:rsidR="00901356" w:rsidRPr="002E21A5" w:rsidRDefault="00901356" w:rsidP="005F15F1">
      <w:pPr>
        <w:spacing w:after="0" w:line="360" w:lineRule="auto"/>
        <w:ind w:left="567"/>
        <w:contextualSpacing/>
        <w:jc w:val="both"/>
        <w:rPr>
          <w:rFonts w:ascii="Times New Roman" w:hAnsi="Times New Roman" w:cs="Times New Roman"/>
          <w:color w:val="000000" w:themeColor="text1"/>
        </w:rPr>
      </w:pPr>
      <w:r w:rsidRPr="002E21A5">
        <w:rPr>
          <w:rFonts w:ascii="Times New Roman" w:hAnsi="Times New Roman" w:cs="Times New Roman"/>
          <w:color w:val="000000" w:themeColor="text1"/>
          <w:sz w:val="28"/>
          <w:szCs w:val="28"/>
          <w:shd w:val="clear" w:color="auto" w:fill="FFFFFF"/>
        </w:rPr>
        <w:t>характер, поэтому профилактика преступности несовершеннолетних - неотъемлемая проблема современного российского общества.</w:t>
      </w:r>
    </w:p>
    <w:p w:rsidR="00901356" w:rsidRPr="007E47F1" w:rsidRDefault="007E47F1" w:rsidP="005F15F1">
      <w:pPr>
        <w:pStyle w:val="a3"/>
        <w:spacing w:before="0" w:beforeAutospacing="0" w:after="0" w:afterAutospacing="0" w:line="360" w:lineRule="auto"/>
        <w:ind w:left="567"/>
        <w:jc w:val="both"/>
        <w:textAlignment w:val="baseline"/>
        <w:rPr>
          <w:color w:val="000000"/>
          <w:sz w:val="28"/>
          <w:szCs w:val="28"/>
          <w:shd w:val="clear" w:color="auto" w:fill="FFFFFF"/>
        </w:rPr>
      </w:pPr>
      <w:proofErr w:type="gramStart"/>
      <w:r>
        <w:rPr>
          <w:sz w:val="28"/>
          <w:szCs w:val="28"/>
        </w:rPr>
        <w:t>П</w:t>
      </w:r>
      <w:r w:rsidR="00901356" w:rsidRPr="002E21A5">
        <w:rPr>
          <w:sz w:val="28"/>
          <w:szCs w:val="28"/>
        </w:rPr>
        <w:t xml:space="preserve">роанализированы </w:t>
      </w:r>
      <w:r w:rsidR="00901356" w:rsidRPr="002E21A5">
        <w:rPr>
          <w:color w:val="000000"/>
          <w:sz w:val="28"/>
          <w:szCs w:val="28"/>
          <w:shd w:val="clear" w:color="auto" w:fill="FFFFFF"/>
        </w:rPr>
        <w:t xml:space="preserve">суть и содержание </w:t>
      </w:r>
      <w:r w:rsidR="009D57D2" w:rsidRPr="002E21A5">
        <w:rPr>
          <w:color w:val="000000"/>
          <w:sz w:val="28"/>
          <w:szCs w:val="28"/>
          <w:shd w:val="clear" w:color="auto" w:fill="FFFFFF"/>
        </w:rPr>
        <w:t>социально-педагогической реабилитации</w:t>
      </w:r>
      <w:r w:rsidR="00901356" w:rsidRPr="002E21A5">
        <w:rPr>
          <w:color w:val="000000"/>
          <w:sz w:val="28"/>
          <w:szCs w:val="28"/>
          <w:shd w:val="clear" w:color="auto" w:fill="FFFFFF"/>
        </w:rPr>
        <w:t xml:space="preserve"> несовершеннолетних, вступивших в конфликт с законом.</w:t>
      </w:r>
      <w:proofErr w:type="gramEnd"/>
      <w:r w:rsidR="00901356" w:rsidRPr="002E21A5">
        <w:rPr>
          <w:color w:val="000000"/>
          <w:sz w:val="28"/>
          <w:szCs w:val="28"/>
          <w:shd w:val="clear" w:color="auto" w:fill="FFFFFF"/>
        </w:rPr>
        <w:t xml:space="preserve"> </w:t>
      </w:r>
      <w:r>
        <w:rPr>
          <w:color w:val="000000"/>
          <w:sz w:val="28"/>
          <w:szCs w:val="28"/>
          <w:shd w:val="clear" w:color="auto" w:fill="FFFFFF"/>
        </w:rPr>
        <w:t>Анализ</w:t>
      </w:r>
      <w:r w:rsidR="00901356" w:rsidRPr="002E21A5">
        <w:rPr>
          <w:color w:val="000000"/>
          <w:sz w:val="28"/>
          <w:szCs w:val="28"/>
          <w:shd w:val="clear" w:color="auto" w:fill="FFFFFF"/>
        </w:rPr>
        <w:t xml:space="preserve"> показал, что</w:t>
      </w:r>
      <w:r w:rsidR="00694619" w:rsidRPr="002E21A5">
        <w:rPr>
          <w:bCs/>
          <w:color w:val="000000"/>
          <w:sz w:val="28"/>
          <w:szCs w:val="28"/>
          <w:bdr w:val="none" w:sz="0" w:space="0" w:color="auto" w:frame="1"/>
          <w:shd w:val="clear" w:color="auto" w:fill="FFFFFF"/>
        </w:rPr>
        <w:t xml:space="preserve"> </w:t>
      </w:r>
      <w:r w:rsidR="00694619" w:rsidRPr="002E21A5">
        <w:rPr>
          <w:sz w:val="28"/>
          <w:szCs w:val="28"/>
        </w:rPr>
        <w:t xml:space="preserve">одно из важнейших условий снижения роста правонарушений несовершеннолетних – внедрение новых технологий и методов профилактической работы. Это предполагает четкое определение целей и задач; выбор перечня скоординированных по содержанию действий, направленных на устранение причин и условий совершения противоправного поведения несовершеннолетних; сохранение, поддержание и защиту уровня жизни </w:t>
      </w:r>
      <w:r w:rsidR="00694619" w:rsidRPr="007E47F1">
        <w:rPr>
          <w:sz w:val="28"/>
          <w:szCs w:val="28"/>
        </w:rPr>
        <w:t xml:space="preserve">и здоровья детей; содействие в социальной адаптации и раскрытии внутренних потенциалов несовершеннолетних. </w:t>
      </w:r>
    </w:p>
    <w:p w:rsidR="00901356" w:rsidRPr="007E47F1" w:rsidRDefault="007E47F1" w:rsidP="005F15F1">
      <w:pPr>
        <w:spacing w:after="0" w:line="360" w:lineRule="auto"/>
        <w:ind w:left="567"/>
        <w:jc w:val="both"/>
        <w:rPr>
          <w:rFonts w:ascii="Times New Roman" w:hAnsi="Times New Roman" w:cs="Times New Roman"/>
          <w:color w:val="000000" w:themeColor="text1"/>
          <w:sz w:val="28"/>
          <w:szCs w:val="28"/>
        </w:rPr>
      </w:pPr>
      <w:r w:rsidRPr="007E47F1">
        <w:rPr>
          <w:rFonts w:ascii="Times New Roman" w:hAnsi="Times New Roman" w:cs="Times New Roman"/>
          <w:color w:val="000000"/>
          <w:sz w:val="28"/>
          <w:szCs w:val="28"/>
          <w:shd w:val="clear" w:color="auto" w:fill="FFFFFF"/>
        </w:rPr>
        <w:lastRenderedPageBreak/>
        <w:t>П</w:t>
      </w:r>
      <w:r w:rsidR="00901356" w:rsidRPr="007E47F1">
        <w:rPr>
          <w:rFonts w:ascii="Times New Roman" w:hAnsi="Times New Roman" w:cs="Times New Roman"/>
          <w:color w:val="000000"/>
          <w:sz w:val="28"/>
          <w:szCs w:val="28"/>
          <w:shd w:val="clear" w:color="auto" w:fill="FFFFFF"/>
        </w:rPr>
        <w:t>роведён анализ деятельности Центр социальной помощи семье и детям" "Доверие" направленной на реабилитацию несовершеннолетних вступивших в конфликт с законом.</w:t>
      </w:r>
      <w:r w:rsidR="00901356" w:rsidRPr="007E47F1">
        <w:rPr>
          <w:rFonts w:ascii="Times New Roman" w:hAnsi="Times New Roman" w:cs="Times New Roman"/>
          <w:color w:val="000000" w:themeColor="text1"/>
          <w:sz w:val="28"/>
          <w:szCs w:val="28"/>
          <w:shd w:val="clear" w:color="auto" w:fill="FFFFFF"/>
        </w:rPr>
        <w:t xml:space="preserve"> На  основе  сделанного  анализа  в  дипломной  работе  были  рассмотрены</w:t>
      </w:r>
    </w:p>
    <w:p w:rsidR="00901356" w:rsidRPr="007E47F1" w:rsidRDefault="00901356" w:rsidP="005F15F1">
      <w:pPr>
        <w:spacing w:after="0" w:line="360" w:lineRule="auto"/>
        <w:ind w:left="567"/>
        <w:jc w:val="both"/>
        <w:rPr>
          <w:rFonts w:ascii="Times New Roman" w:hAnsi="Times New Roman" w:cs="Times New Roman"/>
          <w:color w:val="000000" w:themeColor="text1"/>
          <w:sz w:val="28"/>
          <w:szCs w:val="28"/>
        </w:rPr>
      </w:pPr>
      <w:r w:rsidRPr="007E47F1">
        <w:rPr>
          <w:rFonts w:ascii="Times New Roman" w:hAnsi="Times New Roman" w:cs="Times New Roman"/>
          <w:color w:val="000000" w:themeColor="text1"/>
          <w:sz w:val="28"/>
          <w:szCs w:val="28"/>
          <w:shd w:val="clear" w:color="auto" w:fill="FFFFFF"/>
        </w:rPr>
        <w:t>принципы социальной поддержки по реабилитации трудновоспитуемых в индивидуально профилактической работе специалиста по социальной работе в отделении социальной реабилитации подростков</w:t>
      </w:r>
      <w:r w:rsidRPr="007E47F1">
        <w:rPr>
          <w:rFonts w:ascii="Times New Roman" w:eastAsia="Times New Roman" w:hAnsi="Times New Roman" w:cs="Times New Roman"/>
          <w:color w:val="000000"/>
          <w:sz w:val="28"/>
          <w:szCs w:val="28"/>
          <w:lang w:eastAsia="ru-RU"/>
        </w:rPr>
        <w:t xml:space="preserve"> </w:t>
      </w:r>
      <w:bookmarkStart w:id="15" w:name="_Hlk515378276"/>
      <w:r w:rsidRPr="007E47F1">
        <w:rPr>
          <w:rFonts w:ascii="Times New Roman" w:eastAsia="Times New Roman" w:hAnsi="Times New Roman" w:cs="Times New Roman"/>
          <w:color w:val="000000"/>
          <w:sz w:val="28"/>
          <w:szCs w:val="28"/>
          <w:lang w:eastAsia="ru-RU"/>
        </w:rPr>
        <w:t xml:space="preserve">МБУ </w:t>
      </w:r>
      <w:proofErr w:type="gramStart"/>
      <w:r w:rsidRPr="007E47F1">
        <w:rPr>
          <w:rFonts w:ascii="Times New Roman" w:eastAsia="Times New Roman" w:hAnsi="Times New Roman" w:cs="Times New Roman"/>
          <w:color w:val="000000"/>
          <w:sz w:val="28"/>
          <w:szCs w:val="28"/>
          <w:lang w:eastAsia="ru-RU"/>
        </w:rPr>
        <w:t>СО</w:t>
      </w:r>
      <w:proofErr w:type="gramEnd"/>
      <w:r w:rsidRPr="007E47F1">
        <w:rPr>
          <w:rFonts w:ascii="Times New Roman" w:eastAsia="Times New Roman" w:hAnsi="Times New Roman" w:cs="Times New Roman"/>
          <w:color w:val="000000"/>
          <w:sz w:val="28"/>
          <w:szCs w:val="28"/>
          <w:lang w:eastAsia="ru-RU"/>
        </w:rPr>
        <w:t xml:space="preserve"> </w:t>
      </w:r>
      <w:bookmarkEnd w:id="15"/>
      <w:r w:rsidRPr="007E47F1">
        <w:rPr>
          <w:rFonts w:ascii="Times New Roman" w:hAnsi="Times New Roman" w:cs="Times New Roman"/>
          <w:color w:val="000000"/>
          <w:sz w:val="28"/>
          <w:szCs w:val="28"/>
          <w:shd w:val="clear" w:color="auto" w:fill="FFFFFF"/>
        </w:rPr>
        <w:t>Центр социальной помощи семье и детям" "Доверие".</w:t>
      </w:r>
      <w:r w:rsidRPr="007E47F1">
        <w:rPr>
          <w:rFonts w:ascii="Times New Roman" w:hAnsi="Times New Roman" w:cs="Times New Roman"/>
          <w:color w:val="000000" w:themeColor="text1"/>
          <w:sz w:val="28"/>
          <w:szCs w:val="28"/>
          <w:shd w:val="clear" w:color="auto" w:fill="FFFFFF"/>
        </w:rPr>
        <w:t xml:space="preserve">  Реализация этих принципов осуществляться при помощи эмпирических,</w:t>
      </w:r>
    </w:p>
    <w:p w:rsidR="00901356" w:rsidRPr="007E47F1" w:rsidRDefault="00901356" w:rsidP="005F15F1">
      <w:pPr>
        <w:spacing w:after="0" w:line="360" w:lineRule="auto"/>
        <w:ind w:left="567"/>
        <w:jc w:val="both"/>
        <w:rPr>
          <w:rFonts w:ascii="Times New Roman" w:hAnsi="Times New Roman" w:cs="Times New Roman"/>
          <w:color w:val="000000" w:themeColor="text1"/>
          <w:sz w:val="28"/>
          <w:szCs w:val="28"/>
          <w:shd w:val="clear" w:color="auto" w:fill="FFFFFF"/>
        </w:rPr>
      </w:pPr>
      <w:r w:rsidRPr="007E47F1">
        <w:rPr>
          <w:rFonts w:ascii="Times New Roman" w:hAnsi="Times New Roman" w:cs="Times New Roman"/>
          <w:color w:val="000000" w:themeColor="text1"/>
          <w:sz w:val="28"/>
          <w:szCs w:val="28"/>
          <w:shd w:val="clear" w:color="auto" w:fill="FFFFFF"/>
        </w:rPr>
        <w:t xml:space="preserve"> психологических, психолого-педагогических методов и проводится через этапы сопровождения с несовершеннолетними склонными к правонарушению: выявление детей и семей группы риска на более ранней стадии </w:t>
      </w:r>
      <w:proofErr w:type="spellStart"/>
      <w:r w:rsidRPr="007E47F1">
        <w:rPr>
          <w:rFonts w:ascii="Times New Roman" w:hAnsi="Times New Roman" w:cs="Times New Roman"/>
          <w:color w:val="000000" w:themeColor="text1"/>
          <w:sz w:val="28"/>
          <w:szCs w:val="28"/>
          <w:shd w:val="clear" w:color="auto" w:fill="FFFFFF"/>
        </w:rPr>
        <w:t>дезадаптивного</w:t>
      </w:r>
      <w:proofErr w:type="spellEnd"/>
      <w:r w:rsidRPr="007E47F1">
        <w:rPr>
          <w:rFonts w:ascii="Times New Roman" w:hAnsi="Times New Roman" w:cs="Times New Roman"/>
          <w:color w:val="000000" w:themeColor="text1"/>
          <w:sz w:val="28"/>
          <w:szCs w:val="28"/>
          <w:shd w:val="clear" w:color="auto" w:fill="FFFFFF"/>
        </w:rPr>
        <w:t xml:space="preserve"> процесса; диагностика факторов риска и причин неблагополучия; разработка индивидуальной программы сопровождения;</w:t>
      </w:r>
    </w:p>
    <w:p w:rsidR="00901356" w:rsidRPr="007E47F1" w:rsidRDefault="00901356" w:rsidP="005F15F1">
      <w:pPr>
        <w:spacing w:after="0" w:line="360" w:lineRule="auto"/>
        <w:ind w:left="567"/>
        <w:jc w:val="both"/>
        <w:rPr>
          <w:rFonts w:ascii="Times New Roman" w:hAnsi="Times New Roman" w:cs="Times New Roman"/>
          <w:color w:val="000000" w:themeColor="text1"/>
          <w:sz w:val="28"/>
          <w:szCs w:val="28"/>
          <w:shd w:val="clear" w:color="auto" w:fill="FFFFFF"/>
        </w:rPr>
      </w:pPr>
      <w:r w:rsidRPr="007E47F1">
        <w:rPr>
          <w:rFonts w:ascii="Times New Roman" w:hAnsi="Times New Roman" w:cs="Times New Roman"/>
          <w:color w:val="000000" w:themeColor="text1"/>
          <w:sz w:val="28"/>
          <w:szCs w:val="28"/>
          <w:shd w:val="clear" w:color="auto" w:fill="FFFFFF"/>
        </w:rPr>
        <w:t>реализация индивидуальной программы сопровождения; измерение результативности работы с подростком и его ближайшим окружением.</w:t>
      </w:r>
    </w:p>
    <w:p w:rsidR="00901356" w:rsidRPr="007E47F1" w:rsidRDefault="00101800" w:rsidP="005F15F1">
      <w:pPr>
        <w:spacing w:after="0" w:line="360" w:lineRule="auto"/>
        <w:ind w:left="567"/>
        <w:jc w:val="both"/>
        <w:rPr>
          <w:rFonts w:ascii="Times New Roman" w:hAnsi="Times New Roman" w:cs="Times New Roman"/>
          <w:color w:val="000000" w:themeColor="text1"/>
          <w:sz w:val="28"/>
          <w:szCs w:val="28"/>
          <w:shd w:val="clear" w:color="auto" w:fill="FFFFFF"/>
        </w:rPr>
      </w:pPr>
      <w:r w:rsidRPr="007E47F1">
        <w:rPr>
          <w:rFonts w:ascii="Times New Roman" w:hAnsi="Times New Roman" w:cs="Times New Roman"/>
          <w:color w:val="000000" w:themeColor="text1"/>
          <w:sz w:val="28"/>
          <w:szCs w:val="28"/>
          <w:shd w:val="clear" w:color="auto" w:fill="FFFFFF"/>
        </w:rPr>
        <w:t xml:space="preserve"> </w:t>
      </w:r>
      <w:r w:rsidR="00901356" w:rsidRPr="007E47F1">
        <w:rPr>
          <w:rFonts w:ascii="Times New Roman" w:hAnsi="Times New Roman" w:cs="Times New Roman"/>
          <w:color w:val="000000" w:themeColor="text1"/>
          <w:sz w:val="28"/>
          <w:szCs w:val="28"/>
          <w:shd w:val="clear" w:color="auto" w:fill="FFFFFF"/>
        </w:rPr>
        <w:t xml:space="preserve">  Эффективное осуществление социальной работы выступает как основное средство преодоления правонарушений подростков, включающая в себя весь комплекс существующих методов, способов решения задачи по преодолению правонарушений: социальный контроль, профилактика, коррекция, помощь, воспитание, социальная поддержка, сопровождение. </w:t>
      </w:r>
    </w:p>
    <w:p w:rsidR="00901356" w:rsidRPr="002E21A5" w:rsidRDefault="00101800" w:rsidP="005F15F1">
      <w:pPr>
        <w:spacing w:after="0" w:line="360" w:lineRule="auto"/>
        <w:ind w:left="567"/>
        <w:jc w:val="both"/>
        <w:rPr>
          <w:rFonts w:ascii="Times New Roman" w:hAnsi="Times New Roman" w:cs="Times New Roman"/>
          <w:color w:val="000000" w:themeColor="text1"/>
        </w:rPr>
      </w:pPr>
      <w:r w:rsidRPr="007E47F1">
        <w:rPr>
          <w:rFonts w:ascii="Times New Roman" w:hAnsi="Times New Roman" w:cs="Times New Roman"/>
          <w:color w:val="000000" w:themeColor="text1"/>
          <w:sz w:val="28"/>
          <w:szCs w:val="28"/>
          <w:shd w:val="clear" w:color="auto" w:fill="FFFFFF"/>
        </w:rPr>
        <w:t xml:space="preserve"> </w:t>
      </w:r>
      <w:r w:rsidR="00901356" w:rsidRPr="007E47F1">
        <w:rPr>
          <w:rFonts w:ascii="Times New Roman" w:hAnsi="Times New Roman" w:cs="Times New Roman"/>
          <w:color w:val="000000" w:themeColor="text1"/>
          <w:sz w:val="28"/>
          <w:szCs w:val="28"/>
          <w:shd w:val="clear" w:color="auto" w:fill="FFFFFF"/>
        </w:rPr>
        <w:t xml:space="preserve">  В дипломной работе предложены практические рекомендации для</w:t>
      </w:r>
      <w:r w:rsidR="00901356" w:rsidRPr="007E47F1">
        <w:rPr>
          <w:rFonts w:ascii="Times New Roman" w:hAnsi="Times New Roman" w:cs="Times New Roman"/>
          <w:color w:val="000000" w:themeColor="text1"/>
          <w:sz w:val="28"/>
          <w:szCs w:val="28"/>
        </w:rPr>
        <w:t xml:space="preserve"> </w:t>
      </w:r>
      <w:r w:rsidR="00901356" w:rsidRPr="007E47F1">
        <w:rPr>
          <w:rFonts w:ascii="Times New Roman" w:hAnsi="Times New Roman" w:cs="Times New Roman"/>
          <w:color w:val="000000" w:themeColor="text1"/>
          <w:sz w:val="28"/>
          <w:szCs w:val="28"/>
          <w:shd w:val="clear" w:color="auto" w:fill="FFFFFF"/>
        </w:rPr>
        <w:t>социальных работников по работе с несовершеннолетними, склонными к совершению правонарушений, для педагогов и родителей этих подростков. Их практическая реализация</w:t>
      </w:r>
      <w:r w:rsidR="00901356" w:rsidRPr="002E21A5">
        <w:rPr>
          <w:rFonts w:ascii="Times New Roman" w:hAnsi="Times New Roman" w:cs="Times New Roman"/>
          <w:color w:val="000000" w:themeColor="text1"/>
          <w:sz w:val="28"/>
          <w:szCs w:val="28"/>
          <w:shd w:val="clear" w:color="auto" w:fill="FFFFFF"/>
        </w:rPr>
        <w:t xml:space="preserve">  позвол</w:t>
      </w:r>
      <w:r w:rsidR="00694619" w:rsidRPr="002E21A5">
        <w:rPr>
          <w:rFonts w:ascii="Times New Roman" w:hAnsi="Times New Roman" w:cs="Times New Roman"/>
          <w:color w:val="000000" w:themeColor="text1"/>
          <w:sz w:val="28"/>
          <w:szCs w:val="28"/>
          <w:shd w:val="clear" w:color="auto" w:fill="FFFFFF"/>
        </w:rPr>
        <w:t>ит</w:t>
      </w:r>
      <w:r w:rsidR="00901356" w:rsidRPr="002E21A5">
        <w:rPr>
          <w:rFonts w:ascii="Times New Roman" w:hAnsi="Times New Roman" w:cs="Times New Roman"/>
          <w:color w:val="000000" w:themeColor="text1"/>
          <w:sz w:val="28"/>
          <w:szCs w:val="28"/>
          <w:shd w:val="clear" w:color="auto" w:fill="FFFFFF"/>
        </w:rPr>
        <w:t xml:space="preserve"> снизить рост подростковой преступности в г. Красноярске, позволяет повысить степень социальной защиты несовершеннолетних, восстановить ребёнку свой статус в социуме, создаёт условия для творческого, гармонического развития подростков, склонных к совершению правонарушений. </w:t>
      </w:r>
    </w:p>
    <w:p w:rsidR="00901356" w:rsidRPr="002E21A5" w:rsidRDefault="00901356" w:rsidP="005F15F1">
      <w:pPr>
        <w:ind w:left="567"/>
        <w:rPr>
          <w:rFonts w:ascii="Times New Roman" w:hAnsi="Times New Roman" w:cs="Times New Roman"/>
          <w:b/>
          <w:sz w:val="28"/>
          <w:szCs w:val="28"/>
        </w:rPr>
      </w:pPr>
      <w:r w:rsidRPr="002E21A5">
        <w:rPr>
          <w:rFonts w:ascii="Times New Roman" w:hAnsi="Times New Roman" w:cs="Times New Roman"/>
          <w:b/>
          <w:sz w:val="28"/>
          <w:szCs w:val="28"/>
        </w:rPr>
        <w:br w:type="page"/>
      </w:r>
    </w:p>
    <w:p w:rsidR="00901356" w:rsidRPr="002E21A5" w:rsidRDefault="00901356" w:rsidP="00561931">
      <w:pPr>
        <w:spacing w:after="0" w:line="360" w:lineRule="auto"/>
        <w:ind w:left="567"/>
        <w:jc w:val="both"/>
        <w:rPr>
          <w:rFonts w:ascii="Times New Roman" w:hAnsi="Times New Roman" w:cs="Times New Roman"/>
          <w:b/>
          <w:sz w:val="28"/>
          <w:szCs w:val="28"/>
        </w:rPr>
      </w:pPr>
      <w:r w:rsidRPr="00561931">
        <w:rPr>
          <w:rFonts w:ascii="Times New Roman" w:hAnsi="Times New Roman" w:cs="Times New Roman"/>
          <w:b/>
          <w:sz w:val="28"/>
          <w:szCs w:val="28"/>
        </w:rPr>
        <w:lastRenderedPageBreak/>
        <w:t xml:space="preserve">СПИСОК </w:t>
      </w:r>
      <w:r w:rsidR="00561931">
        <w:rPr>
          <w:rFonts w:ascii="Times New Roman" w:hAnsi="Times New Roman" w:cs="Times New Roman"/>
          <w:b/>
          <w:sz w:val="28"/>
          <w:szCs w:val="28"/>
        </w:rPr>
        <w:t xml:space="preserve">ИСПОЛЬЗОВАННОЙ </w:t>
      </w:r>
      <w:r w:rsidRPr="002E21A5">
        <w:rPr>
          <w:rFonts w:ascii="Times New Roman" w:hAnsi="Times New Roman" w:cs="Times New Roman"/>
          <w:b/>
          <w:sz w:val="28"/>
          <w:szCs w:val="28"/>
        </w:rPr>
        <w:t>ЛИТЕРАТУРЫ</w:t>
      </w:r>
    </w:p>
    <w:p w:rsidR="00901356" w:rsidRPr="002E21A5" w:rsidRDefault="00901356" w:rsidP="005F15F1">
      <w:pPr>
        <w:spacing w:after="0" w:line="360" w:lineRule="auto"/>
        <w:ind w:left="567"/>
        <w:jc w:val="center"/>
        <w:rPr>
          <w:rFonts w:ascii="Times New Roman" w:hAnsi="Times New Roman" w:cs="Times New Roman"/>
          <w:color w:val="000000" w:themeColor="text1"/>
          <w:sz w:val="28"/>
          <w:szCs w:val="28"/>
        </w:rPr>
      </w:pPr>
    </w:p>
    <w:p w:rsidR="00901356" w:rsidRPr="002E21A5" w:rsidRDefault="00901356" w:rsidP="00E84FC0">
      <w:pPr>
        <w:numPr>
          <w:ilvl w:val="0"/>
          <w:numId w:val="7"/>
        </w:numPr>
        <w:spacing w:after="0" w:line="360" w:lineRule="auto"/>
        <w:ind w:left="927"/>
        <w:contextualSpacing/>
        <w:jc w:val="both"/>
        <w:rPr>
          <w:rFonts w:ascii="Times New Roman" w:hAnsi="Times New Roman" w:cs="Times New Roman"/>
          <w:sz w:val="28"/>
          <w:szCs w:val="28"/>
          <w:shd w:val="clear" w:color="auto" w:fill="FFFFFF"/>
        </w:rPr>
      </w:pPr>
      <w:proofErr w:type="spellStart"/>
      <w:r w:rsidRPr="002E21A5">
        <w:rPr>
          <w:rFonts w:ascii="Times New Roman" w:hAnsi="Times New Roman" w:cs="Times New Roman"/>
          <w:color w:val="000000"/>
          <w:sz w:val="28"/>
          <w:szCs w:val="28"/>
          <w:shd w:val="clear" w:color="auto" w:fill="FFFFFF"/>
        </w:rPr>
        <w:t>Аксюта</w:t>
      </w:r>
      <w:proofErr w:type="spellEnd"/>
      <w:r w:rsidRPr="002E21A5">
        <w:rPr>
          <w:rFonts w:ascii="Times New Roman" w:hAnsi="Times New Roman" w:cs="Times New Roman"/>
          <w:color w:val="000000"/>
          <w:sz w:val="28"/>
          <w:szCs w:val="28"/>
          <w:shd w:val="clear" w:color="auto" w:fill="FFFFFF"/>
        </w:rPr>
        <w:t xml:space="preserve"> </w:t>
      </w:r>
      <w:proofErr w:type="gramStart"/>
      <w:r w:rsidRPr="002E21A5">
        <w:rPr>
          <w:rFonts w:ascii="Times New Roman" w:hAnsi="Times New Roman" w:cs="Times New Roman"/>
          <w:color w:val="000000"/>
          <w:sz w:val="28"/>
          <w:szCs w:val="28"/>
          <w:shd w:val="clear" w:color="auto" w:fill="FFFFFF"/>
        </w:rPr>
        <w:t>М.</w:t>
      </w:r>
      <w:proofErr w:type="gramEnd"/>
      <w:r w:rsidRPr="002E21A5">
        <w:rPr>
          <w:rFonts w:ascii="Times New Roman" w:hAnsi="Times New Roman" w:cs="Times New Roman"/>
          <w:color w:val="000000"/>
          <w:sz w:val="28"/>
          <w:szCs w:val="28"/>
          <w:shd w:val="clear" w:color="auto" w:fill="FFFFFF"/>
        </w:rPr>
        <w:t xml:space="preserve"> Почему одни подростки трудны, а другие - нет. Воспитание </w:t>
      </w:r>
      <w:proofErr w:type="gramStart"/>
      <w:r w:rsidRPr="002E21A5">
        <w:rPr>
          <w:rFonts w:ascii="Times New Roman" w:hAnsi="Times New Roman" w:cs="Times New Roman"/>
          <w:color w:val="000000"/>
          <w:sz w:val="28"/>
          <w:szCs w:val="28"/>
          <w:shd w:val="clear" w:color="auto" w:fill="FFFFFF"/>
        </w:rPr>
        <w:t>с</w:t>
      </w:r>
      <w:proofErr w:type="gramEnd"/>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xml:space="preserve"> помощью окружения / Максим </w:t>
      </w:r>
      <w:proofErr w:type="spellStart"/>
      <w:r w:rsidRPr="002E21A5">
        <w:rPr>
          <w:rFonts w:ascii="Times New Roman" w:hAnsi="Times New Roman" w:cs="Times New Roman"/>
          <w:color w:val="000000"/>
          <w:sz w:val="28"/>
          <w:szCs w:val="28"/>
          <w:shd w:val="clear" w:color="auto" w:fill="FFFFFF"/>
        </w:rPr>
        <w:t>Аксюта</w:t>
      </w:r>
      <w:proofErr w:type="spellEnd"/>
      <w:r w:rsidRPr="002E21A5">
        <w:rPr>
          <w:rFonts w:ascii="Times New Roman" w:hAnsi="Times New Roman" w:cs="Times New Roman"/>
          <w:color w:val="000000"/>
          <w:sz w:val="28"/>
          <w:szCs w:val="28"/>
          <w:shd w:val="clear" w:color="auto" w:fill="FFFFFF"/>
        </w:rPr>
        <w:t xml:space="preserve">, Татьяна </w:t>
      </w:r>
      <w:proofErr w:type="spellStart"/>
      <w:r w:rsidRPr="002E21A5">
        <w:rPr>
          <w:rFonts w:ascii="Times New Roman" w:hAnsi="Times New Roman" w:cs="Times New Roman"/>
          <w:color w:val="000000"/>
          <w:sz w:val="28"/>
          <w:szCs w:val="28"/>
          <w:shd w:val="clear" w:color="auto" w:fill="FFFFFF"/>
        </w:rPr>
        <w:t>Сандлер</w:t>
      </w:r>
      <w:proofErr w:type="spellEnd"/>
      <w:r w:rsidRPr="002E21A5">
        <w:rPr>
          <w:rFonts w:ascii="Times New Roman" w:hAnsi="Times New Roman" w:cs="Times New Roman"/>
          <w:color w:val="000000"/>
          <w:sz w:val="28"/>
          <w:szCs w:val="28"/>
          <w:shd w:val="clear" w:color="auto" w:fill="FFFFFF"/>
        </w:rPr>
        <w:t>. - М.: В Круге, 2014. - 360 c.</w:t>
      </w:r>
    </w:p>
    <w:p w:rsidR="00901356" w:rsidRPr="002E21A5" w:rsidRDefault="00901356" w:rsidP="00E84FC0">
      <w:pPr>
        <w:numPr>
          <w:ilvl w:val="0"/>
          <w:numId w:val="7"/>
        </w:numPr>
        <w:spacing w:after="0" w:line="360" w:lineRule="auto"/>
        <w:ind w:left="927"/>
        <w:contextualSpacing/>
        <w:jc w:val="both"/>
        <w:rPr>
          <w:rFonts w:ascii="Times New Roman" w:hAnsi="Times New Roman" w:cs="Times New Roman"/>
          <w:sz w:val="28"/>
          <w:szCs w:val="28"/>
          <w:shd w:val="clear" w:color="auto" w:fill="FFFFFF"/>
        </w:rPr>
      </w:pPr>
      <w:proofErr w:type="spellStart"/>
      <w:r w:rsidRPr="002E21A5">
        <w:rPr>
          <w:rFonts w:ascii="Times New Roman" w:hAnsi="Times New Roman" w:cs="Times New Roman"/>
          <w:sz w:val="28"/>
          <w:szCs w:val="28"/>
          <w:shd w:val="clear" w:color="auto" w:fill="FFFFFF"/>
        </w:rPr>
        <w:t>Алтунина</w:t>
      </w:r>
      <w:proofErr w:type="spellEnd"/>
      <w:r w:rsidRPr="002E21A5">
        <w:rPr>
          <w:rFonts w:ascii="Times New Roman" w:hAnsi="Times New Roman" w:cs="Times New Roman"/>
          <w:sz w:val="28"/>
          <w:szCs w:val="28"/>
          <w:shd w:val="clear" w:color="auto" w:fill="FFFFFF"/>
        </w:rPr>
        <w:t xml:space="preserve"> И.Р. Социальная психология: Учебник. / И.Р. </w:t>
      </w:r>
      <w:proofErr w:type="spellStart"/>
      <w:r w:rsidRPr="002E21A5">
        <w:rPr>
          <w:rFonts w:ascii="Times New Roman" w:hAnsi="Times New Roman" w:cs="Times New Roman"/>
          <w:sz w:val="28"/>
          <w:szCs w:val="28"/>
          <w:shd w:val="clear" w:color="auto" w:fill="FFFFFF"/>
        </w:rPr>
        <w:t>Алтунина</w:t>
      </w:r>
      <w:proofErr w:type="spellEnd"/>
      <w:r w:rsidRPr="002E21A5">
        <w:rPr>
          <w:rFonts w:ascii="Times New Roman" w:hAnsi="Times New Roman" w:cs="Times New Roman"/>
          <w:sz w:val="28"/>
          <w:szCs w:val="28"/>
          <w:shd w:val="clear" w:color="auto" w:fill="FFFFFF"/>
        </w:rPr>
        <w:t>, Р.С.</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w:t>
      </w:r>
      <w:proofErr w:type="spellStart"/>
      <w:r w:rsidRPr="002E21A5">
        <w:rPr>
          <w:rFonts w:ascii="Times New Roman" w:hAnsi="Times New Roman" w:cs="Times New Roman"/>
          <w:sz w:val="28"/>
          <w:szCs w:val="28"/>
          <w:shd w:val="clear" w:color="auto" w:fill="FFFFFF"/>
        </w:rPr>
        <w:t>Немов</w:t>
      </w:r>
      <w:proofErr w:type="spellEnd"/>
      <w:r w:rsidRPr="002E21A5">
        <w:rPr>
          <w:rFonts w:ascii="Times New Roman" w:hAnsi="Times New Roman" w:cs="Times New Roman"/>
          <w:sz w:val="28"/>
          <w:szCs w:val="28"/>
          <w:shd w:val="clear" w:color="auto" w:fill="FFFFFF"/>
        </w:rPr>
        <w:t xml:space="preserve">. – Люберцы: </w:t>
      </w:r>
      <w:proofErr w:type="spellStart"/>
      <w:r w:rsidRPr="002E21A5">
        <w:rPr>
          <w:rFonts w:ascii="Times New Roman" w:hAnsi="Times New Roman" w:cs="Times New Roman"/>
          <w:sz w:val="28"/>
          <w:szCs w:val="28"/>
          <w:shd w:val="clear" w:color="auto" w:fill="FFFFFF"/>
        </w:rPr>
        <w:t>Юрайт</w:t>
      </w:r>
      <w:proofErr w:type="spellEnd"/>
      <w:r w:rsidRPr="002E21A5">
        <w:rPr>
          <w:rFonts w:ascii="Times New Roman" w:hAnsi="Times New Roman" w:cs="Times New Roman"/>
          <w:sz w:val="28"/>
          <w:szCs w:val="28"/>
          <w:shd w:val="clear" w:color="auto" w:fill="FFFFFF"/>
        </w:rPr>
        <w:t>, 2015. – 427.</w:t>
      </w:r>
    </w:p>
    <w:p w:rsidR="00901356" w:rsidRPr="002E21A5" w:rsidRDefault="00901356" w:rsidP="00E84FC0">
      <w:pPr>
        <w:numPr>
          <w:ilvl w:val="0"/>
          <w:numId w:val="7"/>
        </w:numPr>
        <w:spacing w:after="0" w:line="360" w:lineRule="auto"/>
        <w:ind w:left="927"/>
        <w:contextualSpacing/>
        <w:jc w:val="both"/>
        <w:rPr>
          <w:rFonts w:ascii="Times New Roman" w:hAnsi="Times New Roman" w:cs="Times New Roman"/>
          <w:sz w:val="28"/>
          <w:szCs w:val="28"/>
          <w:shd w:val="clear" w:color="auto" w:fill="FFFFFF"/>
        </w:rPr>
      </w:pPr>
      <w:proofErr w:type="spellStart"/>
      <w:r w:rsidRPr="002E21A5">
        <w:rPr>
          <w:rFonts w:ascii="Times New Roman" w:hAnsi="Times New Roman" w:cs="Times New Roman"/>
          <w:sz w:val="28"/>
          <w:szCs w:val="28"/>
          <w:shd w:val="clear" w:color="auto" w:fill="FFFFFF"/>
        </w:rPr>
        <w:t>Анцупов</w:t>
      </w:r>
      <w:proofErr w:type="spellEnd"/>
      <w:r w:rsidRPr="002E21A5">
        <w:rPr>
          <w:rFonts w:ascii="Times New Roman" w:hAnsi="Times New Roman" w:cs="Times New Roman"/>
          <w:sz w:val="28"/>
          <w:szCs w:val="28"/>
          <w:shd w:val="clear" w:color="auto" w:fill="FFFFFF"/>
        </w:rPr>
        <w:t xml:space="preserve"> А.Я. </w:t>
      </w:r>
      <w:proofErr w:type="spellStart"/>
      <w:r w:rsidRPr="002E21A5">
        <w:rPr>
          <w:rFonts w:ascii="Times New Roman" w:hAnsi="Times New Roman" w:cs="Times New Roman"/>
          <w:sz w:val="28"/>
          <w:szCs w:val="28"/>
          <w:shd w:val="clear" w:color="auto" w:fill="FFFFFF"/>
        </w:rPr>
        <w:t>Конфликтология</w:t>
      </w:r>
      <w:proofErr w:type="spellEnd"/>
      <w:r w:rsidRPr="002E21A5">
        <w:rPr>
          <w:rFonts w:ascii="Times New Roman" w:hAnsi="Times New Roman" w:cs="Times New Roman"/>
          <w:sz w:val="28"/>
          <w:szCs w:val="28"/>
          <w:shd w:val="clear" w:color="auto" w:fill="FFFFFF"/>
        </w:rPr>
        <w:t xml:space="preserve">: Учебник для ВУЗов. / А.Я. </w:t>
      </w:r>
      <w:proofErr w:type="spellStart"/>
      <w:r w:rsidRPr="002E21A5">
        <w:rPr>
          <w:rFonts w:ascii="Times New Roman" w:hAnsi="Times New Roman" w:cs="Times New Roman"/>
          <w:sz w:val="28"/>
          <w:szCs w:val="28"/>
          <w:shd w:val="clear" w:color="auto" w:fill="FFFFFF"/>
        </w:rPr>
        <w:t>Анцупов</w:t>
      </w:r>
      <w:proofErr w:type="spellEnd"/>
      <w:r w:rsidRPr="002E21A5">
        <w:rPr>
          <w:rFonts w:ascii="Times New Roman" w:hAnsi="Times New Roman" w:cs="Times New Roman"/>
          <w:sz w:val="28"/>
          <w:szCs w:val="28"/>
          <w:shd w:val="clear" w:color="auto" w:fill="FFFFFF"/>
        </w:rPr>
        <w:t xml:space="preserve">, А.И.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Шипилов. </w:t>
      </w:r>
      <w:proofErr w:type="gramStart"/>
      <w:r w:rsidRPr="002E21A5">
        <w:rPr>
          <w:rFonts w:ascii="Times New Roman" w:hAnsi="Times New Roman" w:cs="Times New Roman"/>
          <w:sz w:val="28"/>
          <w:szCs w:val="28"/>
          <w:shd w:val="clear" w:color="auto" w:fill="FFFFFF"/>
        </w:rPr>
        <w:t>–С</w:t>
      </w:r>
      <w:proofErr w:type="gramEnd"/>
      <w:r w:rsidRPr="002E21A5">
        <w:rPr>
          <w:rFonts w:ascii="Times New Roman" w:hAnsi="Times New Roman" w:cs="Times New Roman"/>
          <w:sz w:val="28"/>
          <w:szCs w:val="28"/>
          <w:shd w:val="clear" w:color="auto" w:fill="FFFFFF"/>
        </w:rPr>
        <w:t>Пб.: Питер, 2013 – 512 с.</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4. </w:t>
      </w:r>
      <w:r w:rsidRPr="002E21A5">
        <w:rPr>
          <w:rFonts w:ascii="Times New Roman" w:hAnsi="Times New Roman" w:cs="Times New Roman"/>
          <w:color w:val="000000"/>
          <w:sz w:val="28"/>
          <w:szCs w:val="28"/>
          <w:shd w:val="clear" w:color="auto" w:fill="FFFFFF"/>
        </w:rPr>
        <w:t>Баженова О. В. Детская и подростковая релаксационная терапия. Практикум / О.В. Баженова. - М.: Генезис, 2016. - 288 c.</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5. Балан В.П. </w:t>
      </w:r>
      <w:proofErr w:type="spellStart"/>
      <w:r w:rsidRPr="002E21A5">
        <w:rPr>
          <w:rFonts w:ascii="Times New Roman" w:hAnsi="Times New Roman" w:cs="Times New Roman"/>
          <w:sz w:val="28"/>
          <w:szCs w:val="28"/>
          <w:shd w:val="clear" w:color="auto" w:fill="FFFFFF"/>
        </w:rPr>
        <w:t>Конфликтология</w:t>
      </w:r>
      <w:proofErr w:type="spellEnd"/>
      <w:r w:rsidRPr="002E21A5">
        <w:rPr>
          <w:rFonts w:ascii="Times New Roman" w:hAnsi="Times New Roman" w:cs="Times New Roman"/>
          <w:sz w:val="28"/>
          <w:szCs w:val="28"/>
          <w:shd w:val="clear" w:color="auto" w:fill="FFFFFF"/>
        </w:rPr>
        <w:t xml:space="preserve">: Учебное пособие для ВУЗов / В.П. Балан, А.А. </w:t>
      </w:r>
      <w:proofErr w:type="spellStart"/>
      <w:r w:rsidRPr="002E21A5">
        <w:rPr>
          <w:rFonts w:ascii="Times New Roman" w:hAnsi="Times New Roman" w:cs="Times New Roman"/>
          <w:sz w:val="28"/>
          <w:szCs w:val="28"/>
          <w:shd w:val="clear" w:color="auto" w:fill="FFFFFF"/>
        </w:rPr>
        <w:t>Душкин</w:t>
      </w:r>
      <w:proofErr w:type="spellEnd"/>
      <w:r w:rsidRPr="002E21A5">
        <w:rPr>
          <w:rFonts w:ascii="Times New Roman" w:hAnsi="Times New Roman" w:cs="Times New Roman"/>
          <w:sz w:val="28"/>
          <w:szCs w:val="28"/>
          <w:shd w:val="clear" w:color="auto" w:fill="FFFFFF"/>
        </w:rPr>
        <w:t xml:space="preserve">, В.И. Новосельцев и др. – М.: </w:t>
      </w:r>
      <w:proofErr w:type="spellStart"/>
      <w:r w:rsidRPr="002E21A5">
        <w:rPr>
          <w:rFonts w:ascii="Times New Roman" w:hAnsi="Times New Roman" w:cs="Times New Roman"/>
          <w:sz w:val="28"/>
          <w:szCs w:val="28"/>
          <w:shd w:val="clear" w:color="auto" w:fill="FFFFFF"/>
        </w:rPr>
        <w:t>РиС</w:t>
      </w:r>
      <w:proofErr w:type="spellEnd"/>
      <w:r w:rsidRPr="002E21A5">
        <w:rPr>
          <w:rFonts w:ascii="Times New Roman" w:hAnsi="Times New Roman" w:cs="Times New Roman"/>
          <w:sz w:val="28"/>
          <w:szCs w:val="28"/>
          <w:shd w:val="clear" w:color="auto" w:fill="FFFFFF"/>
        </w:rPr>
        <w:t>, 2015. – 342 с.</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sz w:val="28"/>
          <w:szCs w:val="28"/>
          <w:shd w:val="clear" w:color="auto" w:fill="FFFFFF"/>
        </w:rPr>
        <w:t xml:space="preserve">6. </w:t>
      </w:r>
      <w:hyperlink r:id="rId7" w:history="1">
        <w:r w:rsidRPr="002E21A5">
          <w:rPr>
            <w:rFonts w:ascii="Times New Roman" w:eastAsia="Times New Roman" w:hAnsi="Times New Roman" w:cs="Times New Roman"/>
            <w:color w:val="222222"/>
            <w:sz w:val="28"/>
            <w:szCs w:val="28"/>
            <w:lang w:eastAsia="ru-RU"/>
          </w:rPr>
          <w:t xml:space="preserve"> Беличева</w:t>
        </w:r>
      </w:hyperlink>
      <w:r w:rsidRPr="002E21A5">
        <w:rPr>
          <w:rFonts w:ascii="Times New Roman" w:eastAsia="Times New Roman" w:hAnsi="Times New Roman" w:cs="Times New Roman"/>
          <w:sz w:val="28"/>
          <w:szCs w:val="28"/>
          <w:lang w:eastAsia="ru-RU"/>
        </w:rPr>
        <w:t xml:space="preserve"> С.А. Социально – педагогическая диагностика и сопровождение социализации несовершеннолетних. / С.А. Беличева, </w:t>
      </w:r>
      <w:hyperlink r:id="rId8" w:history="1">
        <w:r w:rsidRPr="002E21A5">
          <w:rPr>
            <w:rFonts w:ascii="Times New Roman" w:eastAsia="Times New Roman" w:hAnsi="Times New Roman" w:cs="Times New Roman"/>
            <w:color w:val="222222"/>
            <w:sz w:val="28"/>
            <w:szCs w:val="28"/>
            <w:lang w:eastAsia="ru-RU"/>
          </w:rPr>
          <w:t>А. Б. Белинская</w:t>
        </w:r>
      </w:hyperlink>
      <w:r w:rsidRPr="002E21A5">
        <w:rPr>
          <w:rFonts w:ascii="Times New Roman" w:eastAsia="Times New Roman" w:hAnsi="Times New Roman" w:cs="Times New Roman"/>
          <w:sz w:val="28"/>
          <w:szCs w:val="28"/>
          <w:lang w:eastAsia="ru-RU"/>
        </w:rPr>
        <w:t>. – М.: Феникс, 2013. – 295 с.</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7. Волков Б. С. Возрастная психология. В 2 частях / Б.С. Волков, Н.В.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Волкова. - М.: </w:t>
      </w:r>
      <w:proofErr w:type="spellStart"/>
      <w:r w:rsidRPr="002E21A5">
        <w:rPr>
          <w:rFonts w:ascii="Times New Roman" w:hAnsi="Times New Roman" w:cs="Times New Roman"/>
          <w:sz w:val="28"/>
          <w:szCs w:val="28"/>
          <w:shd w:val="clear" w:color="auto" w:fill="FFFFFF"/>
        </w:rPr>
        <w:t>Владос</w:t>
      </w:r>
      <w:proofErr w:type="spellEnd"/>
      <w:r w:rsidRPr="002E21A5">
        <w:rPr>
          <w:rFonts w:ascii="Times New Roman" w:hAnsi="Times New Roman" w:cs="Times New Roman"/>
          <w:sz w:val="28"/>
          <w:szCs w:val="28"/>
          <w:shd w:val="clear" w:color="auto" w:fill="FFFFFF"/>
        </w:rPr>
        <w:t>, </w:t>
      </w:r>
      <w:r w:rsidRPr="002E21A5">
        <w:rPr>
          <w:rFonts w:ascii="Times New Roman" w:hAnsi="Times New Roman" w:cs="Times New Roman"/>
          <w:bCs/>
          <w:sz w:val="28"/>
          <w:szCs w:val="28"/>
          <w:shd w:val="clear" w:color="auto" w:fill="FFFFFF"/>
        </w:rPr>
        <w:t>2017</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- 368 c.</w:t>
      </w:r>
    </w:p>
    <w:p w:rsidR="00901356" w:rsidRPr="002E21A5" w:rsidRDefault="00901356" w:rsidP="00E84FC0">
      <w:pPr>
        <w:numPr>
          <w:ilvl w:val="0"/>
          <w:numId w:val="5"/>
        </w:numPr>
        <w:spacing w:after="0" w:line="360" w:lineRule="auto"/>
        <w:ind w:left="927"/>
        <w:contextualSpacing/>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xml:space="preserve">Григорович Л. А. Проблема нравственного развития подростка: </w:t>
      </w:r>
      <w:proofErr w:type="spellStart"/>
      <w:r w:rsidRPr="002E21A5">
        <w:rPr>
          <w:rFonts w:ascii="Times New Roman" w:hAnsi="Times New Roman" w:cs="Times New Roman"/>
          <w:color w:val="000000"/>
          <w:sz w:val="28"/>
          <w:szCs w:val="28"/>
          <w:shd w:val="clear" w:color="auto" w:fill="FFFFFF"/>
        </w:rPr>
        <w:t>моногр</w:t>
      </w:r>
      <w:proofErr w:type="spellEnd"/>
      <w:r w:rsidRPr="002E21A5">
        <w:rPr>
          <w:rFonts w:ascii="Times New Roman" w:hAnsi="Times New Roman" w:cs="Times New Roman"/>
          <w:color w:val="000000"/>
          <w:sz w:val="28"/>
          <w:szCs w:val="28"/>
          <w:shd w:val="clear" w:color="auto" w:fill="FFFFFF"/>
        </w:rPr>
        <w:t xml:space="preserve">. / </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Л.А. Григорович. - М.: НОУ ВПО Московский психолого-социальный университет, 2014. - 248 c.</w:t>
      </w:r>
    </w:p>
    <w:p w:rsidR="00901356" w:rsidRPr="002E21A5" w:rsidRDefault="00901356" w:rsidP="005F15F1">
      <w:pPr>
        <w:shd w:val="clear" w:color="auto" w:fill="FFFFFF"/>
        <w:spacing w:after="0" w:line="360" w:lineRule="auto"/>
        <w:ind w:left="567"/>
        <w:rPr>
          <w:rFonts w:ascii="Times New Roman" w:eastAsia="Times New Roman" w:hAnsi="Times New Roman" w:cs="Times New Roman"/>
          <w:sz w:val="28"/>
          <w:szCs w:val="28"/>
          <w:lang w:eastAsia="ru-RU"/>
        </w:rPr>
      </w:pPr>
      <w:r w:rsidRPr="002E21A5">
        <w:rPr>
          <w:rFonts w:ascii="Times New Roman" w:hAnsi="Times New Roman" w:cs="Times New Roman"/>
          <w:color w:val="000000"/>
          <w:sz w:val="28"/>
          <w:szCs w:val="28"/>
          <w:shd w:val="clear" w:color="auto" w:fill="FFFFFF"/>
        </w:rPr>
        <w:t xml:space="preserve">9. </w:t>
      </w:r>
      <w:bookmarkStart w:id="16" w:name="_Hlk515317529"/>
      <w:proofErr w:type="spellStart"/>
      <w:r w:rsidRPr="002E21A5">
        <w:rPr>
          <w:rFonts w:ascii="Times New Roman" w:hAnsi="Times New Roman" w:cs="Times New Roman"/>
          <w:color w:val="000000"/>
          <w:sz w:val="28"/>
          <w:szCs w:val="28"/>
          <w:shd w:val="clear" w:color="auto" w:fill="FFFFFF"/>
        </w:rPr>
        <w:t>Дивицына</w:t>
      </w:r>
      <w:proofErr w:type="spellEnd"/>
      <w:r w:rsidRPr="002E21A5">
        <w:rPr>
          <w:rFonts w:ascii="Times New Roman" w:hAnsi="Times New Roman" w:cs="Times New Roman"/>
          <w:color w:val="000000"/>
          <w:sz w:val="21"/>
          <w:szCs w:val="21"/>
          <w:shd w:val="clear" w:color="auto" w:fill="FFFFFF"/>
        </w:rPr>
        <w:t xml:space="preserve"> </w:t>
      </w:r>
      <w:r w:rsidRPr="002E21A5">
        <w:rPr>
          <w:rFonts w:ascii="Times New Roman" w:hAnsi="Times New Roman" w:cs="Times New Roman"/>
          <w:color w:val="000000"/>
          <w:sz w:val="28"/>
          <w:szCs w:val="28"/>
          <w:shd w:val="clear" w:color="auto" w:fill="FFFFFF"/>
        </w:rPr>
        <w:t xml:space="preserve">Н. Ф. Социальная работа с детьми группы риска. / Н.Ф. </w:t>
      </w:r>
      <w:proofErr w:type="spellStart"/>
      <w:r w:rsidRPr="002E21A5">
        <w:rPr>
          <w:rFonts w:ascii="Times New Roman" w:hAnsi="Times New Roman" w:cs="Times New Roman"/>
          <w:color w:val="000000"/>
          <w:sz w:val="28"/>
          <w:szCs w:val="28"/>
          <w:shd w:val="clear" w:color="auto" w:fill="FFFFFF"/>
        </w:rPr>
        <w:t>Дивицина</w:t>
      </w:r>
      <w:proofErr w:type="spellEnd"/>
      <w:r w:rsidRPr="002E21A5">
        <w:rPr>
          <w:rFonts w:ascii="Times New Roman" w:hAnsi="Times New Roman" w:cs="Times New Roman"/>
          <w:color w:val="000000"/>
          <w:sz w:val="28"/>
          <w:szCs w:val="28"/>
          <w:shd w:val="clear" w:color="auto" w:fill="FFFFFF"/>
        </w:rPr>
        <w:t>. –</w:t>
      </w:r>
      <w:r w:rsidRPr="002E21A5">
        <w:rPr>
          <w:rFonts w:ascii="Times New Roman" w:eastAsia="Times New Roman" w:hAnsi="Times New Roman" w:cs="Times New Roman"/>
          <w:sz w:val="28"/>
          <w:szCs w:val="28"/>
          <w:lang w:eastAsia="ru-RU"/>
        </w:rPr>
        <w:t xml:space="preserve"> М.: </w:t>
      </w:r>
      <w:proofErr w:type="spellStart"/>
      <w:r w:rsidRPr="002E21A5">
        <w:rPr>
          <w:rFonts w:ascii="Times New Roman" w:eastAsia="Times New Roman" w:hAnsi="Times New Roman" w:cs="Times New Roman"/>
          <w:sz w:val="28"/>
          <w:szCs w:val="28"/>
          <w:lang w:eastAsia="ru-RU"/>
        </w:rPr>
        <w:t>Гуманитар</w:t>
      </w:r>
      <w:proofErr w:type="spellEnd"/>
      <w:r w:rsidRPr="002E21A5">
        <w:rPr>
          <w:rFonts w:ascii="Times New Roman" w:eastAsia="Times New Roman" w:hAnsi="Times New Roman" w:cs="Times New Roman"/>
          <w:sz w:val="28"/>
          <w:szCs w:val="28"/>
          <w:lang w:eastAsia="ru-RU"/>
        </w:rPr>
        <w:t xml:space="preserve">. изд. центр ВЛАДОС </w:t>
      </w:r>
      <w:r w:rsidRPr="002E21A5">
        <w:rPr>
          <w:rFonts w:ascii="Times New Roman" w:hAnsi="Times New Roman" w:cs="Times New Roman"/>
          <w:color w:val="000000"/>
          <w:sz w:val="28"/>
          <w:szCs w:val="28"/>
          <w:shd w:val="clear" w:color="auto" w:fill="FFFFFF"/>
        </w:rPr>
        <w:t>, </w:t>
      </w:r>
      <w:r w:rsidRPr="002E21A5">
        <w:rPr>
          <w:rFonts w:ascii="Times New Roman" w:hAnsi="Times New Roman" w:cs="Times New Roman"/>
          <w:bCs/>
          <w:sz w:val="28"/>
          <w:szCs w:val="28"/>
          <w:shd w:val="clear" w:color="auto" w:fill="FFFFFF"/>
        </w:rPr>
        <w:t>2015</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w:t>
      </w:r>
      <w:r w:rsidRPr="002E21A5">
        <w:rPr>
          <w:rFonts w:ascii="Times New Roman" w:hAnsi="Times New Roman" w:cs="Times New Roman"/>
          <w:color w:val="000000"/>
          <w:sz w:val="28"/>
          <w:szCs w:val="28"/>
          <w:shd w:val="clear" w:color="auto" w:fill="FFFFFF"/>
        </w:rPr>
        <w:t>- 352 c.</w:t>
      </w:r>
    </w:p>
    <w:bookmarkEnd w:id="16"/>
    <w:p w:rsidR="00901356" w:rsidRPr="002E21A5" w:rsidRDefault="00901356" w:rsidP="00E84FC0">
      <w:pPr>
        <w:numPr>
          <w:ilvl w:val="0"/>
          <w:numId w:val="8"/>
        </w:numPr>
        <w:spacing w:after="0" w:line="360" w:lineRule="auto"/>
        <w:ind w:left="92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Ефимова Н. С. </w:t>
      </w:r>
      <w:r w:rsidRPr="002E21A5">
        <w:rPr>
          <w:rFonts w:ascii="Times New Roman" w:hAnsi="Times New Roman" w:cs="Times New Roman"/>
          <w:bCs/>
          <w:sz w:val="28"/>
          <w:szCs w:val="28"/>
          <w:shd w:val="clear" w:color="auto" w:fill="FFFFFF"/>
        </w:rPr>
        <w:t>Социальная</w:t>
      </w:r>
      <w:r w:rsidRPr="002E21A5">
        <w:rPr>
          <w:rFonts w:ascii="Times New Roman" w:hAnsi="Times New Roman" w:cs="Times New Roman"/>
          <w:sz w:val="28"/>
          <w:szCs w:val="28"/>
          <w:shd w:val="clear" w:color="auto" w:fill="FFFFFF"/>
        </w:rPr>
        <w:t> </w:t>
      </w:r>
      <w:r w:rsidRPr="002E21A5">
        <w:rPr>
          <w:rFonts w:ascii="Times New Roman" w:hAnsi="Times New Roman" w:cs="Times New Roman"/>
          <w:bCs/>
          <w:sz w:val="28"/>
          <w:szCs w:val="28"/>
          <w:shd w:val="clear" w:color="auto" w:fill="FFFFFF"/>
        </w:rPr>
        <w:t>психология</w:t>
      </w:r>
      <w:r w:rsidRPr="002E21A5">
        <w:rPr>
          <w:rFonts w:ascii="Times New Roman" w:hAnsi="Times New Roman" w:cs="Times New Roman"/>
          <w:sz w:val="28"/>
          <w:szCs w:val="28"/>
          <w:shd w:val="clear" w:color="auto" w:fill="FFFFFF"/>
        </w:rPr>
        <w:t>: </w:t>
      </w:r>
      <w:r w:rsidRPr="002E21A5">
        <w:rPr>
          <w:rFonts w:ascii="Times New Roman" w:hAnsi="Times New Roman" w:cs="Times New Roman"/>
          <w:bCs/>
          <w:sz w:val="28"/>
          <w:szCs w:val="28"/>
          <w:shd w:val="clear" w:color="auto" w:fill="FFFFFF"/>
        </w:rPr>
        <w:t>учебник</w:t>
      </w:r>
      <w:r w:rsidRPr="002E21A5">
        <w:rPr>
          <w:rFonts w:ascii="Times New Roman" w:hAnsi="Times New Roman" w:cs="Times New Roman"/>
          <w:sz w:val="28"/>
          <w:szCs w:val="28"/>
          <w:shd w:val="clear" w:color="auto" w:fill="FFFFFF"/>
        </w:rPr>
        <w:t xml:space="preserve"> для СПО / Н. С. Ефимова, </w:t>
      </w:r>
    </w:p>
    <w:p w:rsidR="00901356" w:rsidRPr="002E21A5" w:rsidRDefault="00901356" w:rsidP="005F15F1">
      <w:pPr>
        <w:spacing w:after="0" w:line="360" w:lineRule="auto"/>
        <w:ind w:left="567"/>
        <w:jc w:val="both"/>
        <w:rPr>
          <w:rFonts w:ascii="Times New Roman" w:hAnsi="Times New Roman" w:cs="Times New Roman"/>
          <w:bCs/>
          <w:sz w:val="28"/>
          <w:szCs w:val="28"/>
          <w:shd w:val="clear" w:color="auto" w:fill="FFFFFF"/>
        </w:rPr>
      </w:pPr>
      <w:r w:rsidRPr="002E21A5">
        <w:rPr>
          <w:rFonts w:ascii="Times New Roman" w:hAnsi="Times New Roman" w:cs="Times New Roman"/>
          <w:sz w:val="28"/>
          <w:szCs w:val="28"/>
          <w:shd w:val="clear" w:color="auto" w:fill="FFFFFF"/>
        </w:rPr>
        <w:t xml:space="preserve">А. В. Литвинова. — М.: Издательство </w:t>
      </w:r>
      <w:proofErr w:type="spellStart"/>
      <w:r w:rsidRPr="002E21A5">
        <w:rPr>
          <w:rFonts w:ascii="Times New Roman" w:hAnsi="Times New Roman" w:cs="Times New Roman"/>
          <w:sz w:val="28"/>
          <w:szCs w:val="28"/>
          <w:shd w:val="clear" w:color="auto" w:fill="FFFFFF"/>
        </w:rPr>
        <w:t>Юрайт</w:t>
      </w:r>
      <w:proofErr w:type="spellEnd"/>
      <w:r w:rsidRPr="002E21A5">
        <w:rPr>
          <w:rFonts w:ascii="Times New Roman" w:hAnsi="Times New Roman" w:cs="Times New Roman"/>
          <w:sz w:val="28"/>
          <w:szCs w:val="28"/>
          <w:shd w:val="clear" w:color="auto" w:fill="FFFFFF"/>
        </w:rPr>
        <w:t>, </w:t>
      </w:r>
      <w:r w:rsidRPr="002E21A5">
        <w:rPr>
          <w:rFonts w:ascii="Times New Roman" w:hAnsi="Times New Roman" w:cs="Times New Roman"/>
          <w:bCs/>
          <w:sz w:val="28"/>
          <w:szCs w:val="28"/>
          <w:shd w:val="clear" w:color="auto" w:fill="FFFFFF"/>
        </w:rPr>
        <w:t>2017. – 442 с.</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lastRenderedPageBreak/>
        <w:t>10. Ермаков В. Д. Криминологическая характеристика возрастных параметров правовой ответственности несовершеннолетних. / В.Д. Ермаков. — Ставрополь: Изд-во СКФУ, 2013. — 112 с.</w:t>
      </w:r>
    </w:p>
    <w:p w:rsidR="00901356" w:rsidRPr="002E21A5" w:rsidRDefault="00901356" w:rsidP="005F15F1">
      <w:pPr>
        <w:numPr>
          <w:ilvl w:val="0"/>
          <w:numId w:val="4"/>
        </w:numPr>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Жуков В. И. Теория социальной работы. / В.И. Жуков. - М.: Издательство</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РГСУ, 2011. - 440 с.</w:t>
      </w:r>
    </w:p>
    <w:p w:rsidR="00901356" w:rsidRPr="002E21A5" w:rsidRDefault="00901356" w:rsidP="005F15F1">
      <w:pPr>
        <w:numPr>
          <w:ilvl w:val="0"/>
          <w:numId w:val="4"/>
        </w:numPr>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Змановская</w:t>
      </w:r>
      <w:proofErr w:type="spellEnd"/>
      <w:r w:rsidRPr="002E21A5">
        <w:rPr>
          <w:rFonts w:ascii="Times New Roman" w:hAnsi="Times New Roman" w:cs="Times New Roman"/>
          <w:color w:val="000000"/>
          <w:sz w:val="28"/>
          <w:szCs w:val="28"/>
          <w:shd w:val="clear" w:color="auto" w:fill="FFFFFF"/>
        </w:rPr>
        <w:t xml:space="preserve"> Е. В. </w:t>
      </w:r>
      <w:proofErr w:type="spellStart"/>
      <w:r w:rsidRPr="002E21A5">
        <w:rPr>
          <w:rFonts w:ascii="Times New Roman" w:hAnsi="Times New Roman" w:cs="Times New Roman"/>
          <w:color w:val="000000"/>
          <w:sz w:val="28"/>
          <w:szCs w:val="28"/>
          <w:shd w:val="clear" w:color="auto" w:fill="FFFFFF"/>
        </w:rPr>
        <w:t>Девиантология</w:t>
      </w:r>
      <w:proofErr w:type="spellEnd"/>
      <w:r w:rsidRPr="002E21A5">
        <w:rPr>
          <w:rFonts w:ascii="Times New Roman" w:hAnsi="Times New Roman" w:cs="Times New Roman"/>
          <w:color w:val="000000"/>
          <w:sz w:val="28"/>
          <w:szCs w:val="28"/>
          <w:shd w:val="clear" w:color="auto" w:fill="FFFFFF"/>
        </w:rPr>
        <w:t xml:space="preserve">. Психология отклоняющегося поведения </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color w:val="000000"/>
          <w:sz w:val="28"/>
          <w:szCs w:val="28"/>
          <w:shd w:val="clear" w:color="auto" w:fill="FFFFFF"/>
        </w:rPr>
        <w:t xml:space="preserve">/ Е.В. </w:t>
      </w:r>
      <w:proofErr w:type="spellStart"/>
      <w:r w:rsidRPr="002E21A5">
        <w:rPr>
          <w:rFonts w:ascii="Times New Roman" w:hAnsi="Times New Roman" w:cs="Times New Roman"/>
          <w:color w:val="000000"/>
          <w:sz w:val="28"/>
          <w:szCs w:val="28"/>
          <w:shd w:val="clear" w:color="auto" w:fill="FFFFFF"/>
        </w:rPr>
        <w:t>Змановская</w:t>
      </w:r>
      <w:proofErr w:type="spellEnd"/>
      <w:r w:rsidRPr="002E21A5">
        <w:rPr>
          <w:rFonts w:ascii="Times New Roman" w:hAnsi="Times New Roman" w:cs="Times New Roman"/>
          <w:color w:val="000000"/>
          <w:sz w:val="28"/>
          <w:szCs w:val="28"/>
          <w:shd w:val="clear" w:color="auto" w:fill="FFFFFF"/>
        </w:rPr>
        <w:t>. - М.: Академия, </w:t>
      </w:r>
      <w:r w:rsidRPr="002E21A5">
        <w:rPr>
          <w:rFonts w:ascii="Times New Roman" w:hAnsi="Times New Roman" w:cs="Times New Roman"/>
          <w:bCs/>
          <w:sz w:val="28"/>
          <w:szCs w:val="28"/>
          <w:shd w:val="clear" w:color="auto" w:fill="FFFFFF"/>
        </w:rPr>
        <w:t>2016</w:t>
      </w:r>
      <w:r w:rsidRPr="002E21A5">
        <w:rPr>
          <w:rFonts w:ascii="Times New Roman" w:hAnsi="Times New Roman" w:cs="Times New Roman"/>
          <w:b/>
          <w:sz w:val="28"/>
          <w:szCs w:val="28"/>
          <w:shd w:val="clear" w:color="auto" w:fill="FFFFFF"/>
        </w:rPr>
        <w:t>.</w:t>
      </w:r>
      <w:r w:rsidRPr="002E21A5">
        <w:rPr>
          <w:rFonts w:ascii="Times New Roman" w:hAnsi="Times New Roman" w:cs="Times New Roman"/>
          <w:color w:val="000000"/>
          <w:sz w:val="28"/>
          <w:szCs w:val="28"/>
          <w:shd w:val="clear" w:color="auto" w:fill="FFFFFF"/>
        </w:rPr>
        <w:t xml:space="preserve"> - 288 c.</w:t>
      </w:r>
    </w:p>
    <w:p w:rsidR="00901356" w:rsidRPr="002E21A5" w:rsidRDefault="00901356" w:rsidP="005F15F1">
      <w:pPr>
        <w:numPr>
          <w:ilvl w:val="0"/>
          <w:numId w:val="4"/>
        </w:numPr>
        <w:spacing w:after="0" w:line="360" w:lineRule="auto"/>
        <w:ind w:left="567"/>
        <w:contextualSpacing/>
        <w:jc w:val="both"/>
        <w:rPr>
          <w:rFonts w:ascii="Times New Roman" w:hAnsi="Times New Roman" w:cs="Times New Roman"/>
          <w:sz w:val="28"/>
          <w:szCs w:val="28"/>
        </w:rPr>
      </w:pPr>
      <w:r w:rsidRPr="002E21A5">
        <w:rPr>
          <w:rFonts w:ascii="Times New Roman" w:hAnsi="Times New Roman" w:cs="Times New Roman"/>
          <w:sz w:val="28"/>
          <w:szCs w:val="28"/>
        </w:rPr>
        <w:t xml:space="preserve">Ипатов А.В. Подросток: от саморазрушения к саморазвитию. Программа </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психологической помощи. / А.В. Ипатов. 2011. - 112 с.</w:t>
      </w:r>
    </w:p>
    <w:p w:rsidR="00901356" w:rsidRPr="002E21A5" w:rsidRDefault="00901356" w:rsidP="005F15F1">
      <w:pPr>
        <w:numPr>
          <w:ilvl w:val="0"/>
          <w:numId w:val="4"/>
        </w:numPr>
        <w:spacing w:after="0" w:line="360" w:lineRule="auto"/>
        <w:ind w:left="567"/>
        <w:contextualSpacing/>
        <w:jc w:val="both"/>
        <w:rPr>
          <w:rFonts w:ascii="Times New Roman" w:hAnsi="Times New Roman" w:cs="Times New Roman"/>
          <w:sz w:val="28"/>
          <w:szCs w:val="28"/>
        </w:rPr>
      </w:pPr>
      <w:proofErr w:type="spellStart"/>
      <w:r w:rsidRPr="002E21A5">
        <w:rPr>
          <w:rFonts w:ascii="Times New Roman" w:hAnsi="Times New Roman" w:cs="Times New Roman"/>
          <w:color w:val="000000"/>
          <w:sz w:val="28"/>
          <w:szCs w:val="28"/>
          <w:shd w:val="clear" w:color="auto" w:fill="FFFFFF"/>
        </w:rPr>
        <w:t>Клейберг</w:t>
      </w:r>
      <w:proofErr w:type="spellEnd"/>
      <w:r w:rsidRPr="002E21A5">
        <w:rPr>
          <w:rFonts w:ascii="Times New Roman" w:hAnsi="Times New Roman" w:cs="Times New Roman"/>
          <w:color w:val="000000"/>
          <w:sz w:val="28"/>
          <w:szCs w:val="28"/>
          <w:shd w:val="clear" w:color="auto" w:fill="FFFFFF"/>
        </w:rPr>
        <w:t xml:space="preserve"> Ю. А. </w:t>
      </w:r>
      <w:proofErr w:type="spellStart"/>
      <w:r w:rsidRPr="002E21A5">
        <w:rPr>
          <w:rFonts w:ascii="Times New Roman" w:hAnsi="Times New Roman" w:cs="Times New Roman"/>
          <w:color w:val="000000"/>
          <w:sz w:val="28"/>
          <w:szCs w:val="28"/>
          <w:shd w:val="clear" w:color="auto" w:fill="FFFFFF"/>
        </w:rPr>
        <w:t>Девиантология</w:t>
      </w:r>
      <w:proofErr w:type="spellEnd"/>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моногр</w:t>
      </w:r>
      <w:proofErr w:type="spellEnd"/>
      <w:r w:rsidRPr="002E21A5">
        <w:rPr>
          <w:rFonts w:ascii="Times New Roman" w:hAnsi="Times New Roman" w:cs="Times New Roman"/>
          <w:color w:val="000000"/>
          <w:sz w:val="28"/>
          <w:szCs w:val="28"/>
          <w:shd w:val="clear" w:color="auto" w:fill="FFFFFF"/>
        </w:rPr>
        <w:t xml:space="preserve">. / Ю.А. </w:t>
      </w:r>
      <w:proofErr w:type="spellStart"/>
      <w:r w:rsidRPr="002E21A5">
        <w:rPr>
          <w:rFonts w:ascii="Times New Roman" w:hAnsi="Times New Roman" w:cs="Times New Roman"/>
          <w:color w:val="000000"/>
          <w:sz w:val="28"/>
          <w:szCs w:val="28"/>
          <w:shd w:val="clear" w:color="auto" w:fill="FFFFFF"/>
        </w:rPr>
        <w:t>Клейберг</w:t>
      </w:r>
      <w:proofErr w:type="spellEnd"/>
      <w:r w:rsidRPr="002E21A5">
        <w:rPr>
          <w:rFonts w:ascii="Times New Roman" w:hAnsi="Times New Roman" w:cs="Times New Roman"/>
          <w:color w:val="000000"/>
          <w:sz w:val="28"/>
          <w:szCs w:val="28"/>
          <w:shd w:val="clear" w:color="auto" w:fill="FFFFFF"/>
        </w:rPr>
        <w:t>. - М.: Речь, </w:t>
      </w:r>
      <w:r w:rsidRPr="002E21A5">
        <w:rPr>
          <w:rFonts w:ascii="Times New Roman" w:hAnsi="Times New Roman" w:cs="Times New Roman"/>
          <w:bCs/>
          <w:sz w:val="28"/>
          <w:szCs w:val="28"/>
          <w:shd w:val="clear" w:color="auto" w:fill="FFFFFF"/>
        </w:rPr>
        <w:t>2013</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- 416 c.</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15. </w:t>
      </w:r>
      <w:bookmarkStart w:id="17" w:name="_Hlk515316611"/>
      <w:r w:rsidRPr="002E21A5">
        <w:rPr>
          <w:rFonts w:ascii="Times New Roman" w:hAnsi="Times New Roman" w:cs="Times New Roman"/>
          <w:color w:val="000000"/>
          <w:sz w:val="28"/>
          <w:szCs w:val="28"/>
          <w:shd w:val="clear" w:color="auto" w:fill="FFFFFF"/>
        </w:rPr>
        <w:t xml:space="preserve">Ковальчук М. А. Девиантное поведение. Профилактика, коррекция, реабилитация / М.А. Ковальчук, И.Ю. Тарханова. - М.: </w:t>
      </w:r>
      <w:proofErr w:type="spellStart"/>
      <w:r w:rsidRPr="002E21A5">
        <w:rPr>
          <w:rFonts w:ascii="Times New Roman" w:hAnsi="Times New Roman" w:cs="Times New Roman"/>
          <w:color w:val="000000"/>
          <w:sz w:val="28"/>
          <w:szCs w:val="28"/>
          <w:shd w:val="clear" w:color="auto" w:fill="FFFFFF"/>
        </w:rPr>
        <w:t>Владос-Пресс</w:t>
      </w:r>
      <w:proofErr w:type="spellEnd"/>
      <w:r w:rsidRPr="002E21A5">
        <w:rPr>
          <w:rFonts w:ascii="Times New Roman" w:hAnsi="Times New Roman" w:cs="Times New Roman"/>
          <w:color w:val="000000"/>
          <w:sz w:val="28"/>
          <w:szCs w:val="28"/>
          <w:shd w:val="clear" w:color="auto" w:fill="FFFFFF"/>
        </w:rPr>
        <w:t>, КДУ, 2013. - 286 c.</w:t>
      </w:r>
    </w:p>
    <w:bookmarkEnd w:id="17"/>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color w:val="000000"/>
          <w:sz w:val="28"/>
          <w:szCs w:val="28"/>
          <w:shd w:val="clear" w:color="auto" w:fill="FFFFFF"/>
        </w:rPr>
        <w:t xml:space="preserve">16. </w:t>
      </w:r>
      <w:proofErr w:type="spellStart"/>
      <w:r w:rsidRPr="002E21A5">
        <w:rPr>
          <w:rFonts w:ascii="Times New Roman" w:hAnsi="Times New Roman" w:cs="Times New Roman"/>
          <w:color w:val="000000"/>
          <w:sz w:val="28"/>
          <w:szCs w:val="28"/>
          <w:shd w:val="clear" w:color="auto" w:fill="FFFFFF"/>
        </w:rPr>
        <w:t>Кокоренко</w:t>
      </w:r>
      <w:proofErr w:type="spellEnd"/>
      <w:r w:rsidRPr="002E21A5">
        <w:rPr>
          <w:rFonts w:ascii="Times New Roman" w:hAnsi="Times New Roman" w:cs="Times New Roman"/>
          <w:color w:val="000000"/>
          <w:sz w:val="28"/>
          <w:szCs w:val="28"/>
          <w:shd w:val="clear" w:color="auto" w:fill="FFFFFF"/>
        </w:rPr>
        <w:t xml:space="preserve"> В. Л. Социальная работа с детьми и подростками./ В.Л.</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Кокоренко</w:t>
      </w:r>
      <w:proofErr w:type="spellEnd"/>
      <w:r w:rsidRPr="002E21A5">
        <w:rPr>
          <w:rFonts w:ascii="Times New Roman" w:hAnsi="Times New Roman" w:cs="Times New Roman"/>
          <w:color w:val="000000"/>
          <w:sz w:val="28"/>
          <w:szCs w:val="28"/>
          <w:shd w:val="clear" w:color="auto" w:fill="FFFFFF"/>
        </w:rPr>
        <w:t xml:space="preserve">, Н.Ю. </w:t>
      </w:r>
      <w:proofErr w:type="spellStart"/>
      <w:r w:rsidRPr="002E21A5">
        <w:rPr>
          <w:rFonts w:ascii="Times New Roman" w:hAnsi="Times New Roman" w:cs="Times New Roman"/>
          <w:color w:val="000000"/>
          <w:sz w:val="28"/>
          <w:szCs w:val="28"/>
          <w:shd w:val="clear" w:color="auto" w:fill="FFFFFF"/>
        </w:rPr>
        <w:t>Кучукова</w:t>
      </w:r>
      <w:proofErr w:type="spellEnd"/>
      <w:r w:rsidRPr="002E21A5">
        <w:rPr>
          <w:rFonts w:ascii="Times New Roman" w:hAnsi="Times New Roman" w:cs="Times New Roman"/>
          <w:color w:val="000000"/>
          <w:sz w:val="28"/>
          <w:szCs w:val="28"/>
          <w:shd w:val="clear" w:color="auto" w:fill="FFFFFF"/>
        </w:rPr>
        <w:t xml:space="preserve">, И.Ю. </w:t>
      </w:r>
      <w:proofErr w:type="spellStart"/>
      <w:r w:rsidRPr="002E21A5">
        <w:rPr>
          <w:rFonts w:ascii="Times New Roman" w:hAnsi="Times New Roman" w:cs="Times New Roman"/>
          <w:color w:val="000000"/>
          <w:sz w:val="28"/>
          <w:szCs w:val="28"/>
          <w:shd w:val="clear" w:color="auto" w:fill="FFFFFF"/>
        </w:rPr>
        <w:t>Маргошина</w:t>
      </w:r>
      <w:proofErr w:type="spellEnd"/>
      <w:r w:rsidRPr="002E21A5">
        <w:rPr>
          <w:rFonts w:ascii="Times New Roman" w:hAnsi="Times New Roman" w:cs="Times New Roman"/>
          <w:color w:val="000000"/>
          <w:sz w:val="28"/>
          <w:szCs w:val="28"/>
          <w:shd w:val="clear" w:color="auto" w:fill="FFFFFF"/>
        </w:rPr>
        <w:t>. - М.: Издательский центр «Академия», </w:t>
      </w:r>
      <w:r w:rsidRPr="002E21A5">
        <w:rPr>
          <w:rFonts w:ascii="Times New Roman" w:hAnsi="Times New Roman" w:cs="Times New Roman"/>
          <w:bCs/>
          <w:sz w:val="28"/>
          <w:szCs w:val="28"/>
          <w:shd w:val="clear" w:color="auto" w:fill="FFFFFF"/>
        </w:rPr>
        <w:t>2015</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w:t>
      </w:r>
      <w:r w:rsidRPr="002E21A5">
        <w:rPr>
          <w:rFonts w:ascii="Times New Roman" w:hAnsi="Times New Roman" w:cs="Times New Roman"/>
          <w:color w:val="000000"/>
          <w:sz w:val="28"/>
          <w:szCs w:val="28"/>
          <w:shd w:val="clear" w:color="auto" w:fill="FFFFFF"/>
        </w:rPr>
        <w:t>- 256 c.</w:t>
      </w:r>
    </w:p>
    <w:p w:rsidR="00901356" w:rsidRPr="002E21A5" w:rsidRDefault="00901356" w:rsidP="005F15F1">
      <w:pPr>
        <w:numPr>
          <w:ilvl w:val="0"/>
          <w:numId w:val="2"/>
        </w:numPr>
        <w:shd w:val="clear" w:color="auto" w:fill="FFFFFF"/>
        <w:spacing w:after="0" w:line="360" w:lineRule="auto"/>
        <w:ind w:left="567"/>
        <w:contextualSpacing/>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 Копытин А.И. </w:t>
      </w:r>
      <w:proofErr w:type="gramStart"/>
      <w:r w:rsidRPr="002E21A5">
        <w:rPr>
          <w:rFonts w:ascii="Times New Roman" w:hAnsi="Times New Roman" w:cs="Times New Roman"/>
          <w:color w:val="000000"/>
          <w:sz w:val="28"/>
          <w:szCs w:val="28"/>
        </w:rPr>
        <w:t>Арт</w:t>
      </w:r>
      <w:proofErr w:type="gramEnd"/>
      <w:r w:rsidRPr="002E21A5">
        <w:rPr>
          <w:rFonts w:ascii="Times New Roman" w:hAnsi="Times New Roman" w:cs="Times New Roman"/>
          <w:color w:val="000000"/>
          <w:sz w:val="28"/>
          <w:szCs w:val="28"/>
        </w:rPr>
        <w:t xml:space="preserve"> - терапия детей и подростков. / А.И. Копытин, Е.Е.</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 </w:t>
      </w:r>
      <w:proofErr w:type="spellStart"/>
      <w:r w:rsidRPr="002E21A5">
        <w:rPr>
          <w:rFonts w:ascii="Times New Roman" w:hAnsi="Times New Roman" w:cs="Times New Roman"/>
          <w:color w:val="000000"/>
          <w:sz w:val="28"/>
          <w:szCs w:val="28"/>
        </w:rPr>
        <w:t>Свисткова</w:t>
      </w:r>
      <w:proofErr w:type="spellEnd"/>
      <w:r w:rsidRPr="002E21A5">
        <w:rPr>
          <w:rFonts w:ascii="Times New Roman" w:hAnsi="Times New Roman" w:cs="Times New Roman"/>
          <w:color w:val="000000"/>
          <w:sz w:val="28"/>
          <w:szCs w:val="28"/>
        </w:rPr>
        <w:t xml:space="preserve">. - М.: </w:t>
      </w:r>
      <w:proofErr w:type="spellStart"/>
      <w:r w:rsidRPr="002E21A5">
        <w:rPr>
          <w:rFonts w:ascii="Times New Roman" w:hAnsi="Times New Roman" w:cs="Times New Roman"/>
          <w:color w:val="000000"/>
          <w:sz w:val="28"/>
          <w:szCs w:val="28"/>
        </w:rPr>
        <w:t>Когито</w:t>
      </w:r>
      <w:proofErr w:type="spellEnd"/>
      <w:r w:rsidRPr="002E21A5">
        <w:rPr>
          <w:rFonts w:ascii="Times New Roman" w:hAnsi="Times New Roman" w:cs="Times New Roman"/>
          <w:color w:val="000000"/>
          <w:sz w:val="28"/>
          <w:szCs w:val="28"/>
        </w:rPr>
        <w:t xml:space="preserve"> - Центр, 2014. -197 с.</w:t>
      </w:r>
    </w:p>
    <w:p w:rsidR="00901356" w:rsidRPr="002E21A5" w:rsidRDefault="00901356" w:rsidP="005F15F1">
      <w:pPr>
        <w:numPr>
          <w:ilvl w:val="0"/>
          <w:numId w:val="2"/>
        </w:numPr>
        <w:shd w:val="clear" w:color="auto" w:fill="FFFFFF"/>
        <w:spacing w:after="0" w:line="360" w:lineRule="auto"/>
        <w:ind w:left="567"/>
        <w:contextualSpacing/>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 </w:t>
      </w:r>
      <w:proofErr w:type="spellStart"/>
      <w:r w:rsidRPr="002E21A5">
        <w:rPr>
          <w:rFonts w:ascii="Times New Roman" w:hAnsi="Times New Roman" w:cs="Times New Roman"/>
          <w:color w:val="000000"/>
          <w:sz w:val="28"/>
          <w:szCs w:val="28"/>
        </w:rPr>
        <w:t>Корягина</w:t>
      </w:r>
      <w:proofErr w:type="spellEnd"/>
      <w:r w:rsidRPr="002E21A5">
        <w:rPr>
          <w:rFonts w:ascii="Times New Roman" w:hAnsi="Times New Roman" w:cs="Times New Roman"/>
          <w:color w:val="000000"/>
          <w:sz w:val="28"/>
          <w:szCs w:val="28"/>
        </w:rPr>
        <w:t xml:space="preserve"> Н.А. Социальная психология: теория и практика: Учебник </w:t>
      </w:r>
      <w:proofErr w:type="gramStart"/>
      <w:r w:rsidRPr="002E21A5">
        <w:rPr>
          <w:rFonts w:ascii="Times New Roman" w:hAnsi="Times New Roman" w:cs="Times New Roman"/>
          <w:color w:val="000000"/>
          <w:sz w:val="28"/>
          <w:szCs w:val="28"/>
        </w:rPr>
        <w:t>для</w:t>
      </w:r>
      <w:proofErr w:type="gramEnd"/>
      <w:r w:rsidRPr="002E21A5">
        <w:rPr>
          <w:rFonts w:ascii="Times New Roman" w:hAnsi="Times New Roman" w:cs="Times New Roman"/>
          <w:color w:val="000000"/>
          <w:sz w:val="28"/>
          <w:szCs w:val="28"/>
        </w:rPr>
        <w:t xml:space="preserve"> </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бакалавров./Н.А. </w:t>
      </w:r>
      <w:proofErr w:type="spellStart"/>
      <w:r w:rsidRPr="002E21A5">
        <w:rPr>
          <w:rFonts w:ascii="Times New Roman" w:hAnsi="Times New Roman" w:cs="Times New Roman"/>
          <w:color w:val="000000"/>
          <w:sz w:val="28"/>
          <w:szCs w:val="28"/>
        </w:rPr>
        <w:t>Корягина</w:t>
      </w:r>
      <w:proofErr w:type="spellEnd"/>
      <w:r w:rsidRPr="002E21A5">
        <w:rPr>
          <w:rFonts w:ascii="Times New Roman" w:hAnsi="Times New Roman" w:cs="Times New Roman"/>
          <w:color w:val="000000"/>
          <w:sz w:val="28"/>
          <w:szCs w:val="28"/>
        </w:rPr>
        <w:t xml:space="preserve">, Е.В. Михайлова. </w:t>
      </w:r>
      <w:proofErr w:type="gramStart"/>
      <w:r w:rsidRPr="002E21A5">
        <w:rPr>
          <w:rFonts w:ascii="Times New Roman" w:hAnsi="Times New Roman" w:cs="Times New Roman"/>
          <w:color w:val="000000"/>
          <w:sz w:val="28"/>
          <w:szCs w:val="28"/>
        </w:rPr>
        <w:t>–Л</w:t>
      </w:r>
      <w:proofErr w:type="gramEnd"/>
      <w:r w:rsidRPr="002E21A5">
        <w:rPr>
          <w:rFonts w:ascii="Times New Roman" w:hAnsi="Times New Roman" w:cs="Times New Roman"/>
          <w:color w:val="000000"/>
          <w:sz w:val="28"/>
          <w:szCs w:val="28"/>
        </w:rPr>
        <w:t xml:space="preserve">юберцы: </w:t>
      </w:r>
      <w:proofErr w:type="spellStart"/>
      <w:r w:rsidRPr="002E21A5">
        <w:rPr>
          <w:rFonts w:ascii="Times New Roman" w:hAnsi="Times New Roman" w:cs="Times New Roman"/>
          <w:color w:val="000000"/>
          <w:sz w:val="28"/>
          <w:szCs w:val="28"/>
        </w:rPr>
        <w:t>Юрайт</w:t>
      </w:r>
      <w:proofErr w:type="spellEnd"/>
      <w:r w:rsidRPr="002E21A5">
        <w:rPr>
          <w:rFonts w:ascii="Times New Roman" w:hAnsi="Times New Roman" w:cs="Times New Roman"/>
          <w:color w:val="000000"/>
          <w:sz w:val="28"/>
          <w:szCs w:val="28"/>
        </w:rPr>
        <w:t>, 2016. – 492 с.</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proofErr w:type="spellStart"/>
      <w:r w:rsidRPr="002E21A5">
        <w:rPr>
          <w:rFonts w:ascii="Times New Roman" w:eastAsia="Times New Roman" w:hAnsi="Times New Roman" w:cs="Times New Roman"/>
          <w:sz w:val="28"/>
          <w:szCs w:val="28"/>
          <w:lang w:eastAsia="ru-RU"/>
        </w:rPr>
        <w:t>Лидерс</w:t>
      </w:r>
      <w:proofErr w:type="spellEnd"/>
      <w:r w:rsidRPr="002E21A5">
        <w:rPr>
          <w:rFonts w:ascii="Times New Roman" w:eastAsia="Times New Roman" w:hAnsi="Times New Roman" w:cs="Times New Roman"/>
          <w:sz w:val="28"/>
          <w:szCs w:val="28"/>
          <w:lang w:eastAsia="ru-RU"/>
        </w:rPr>
        <w:t xml:space="preserve"> А.Г. Психологический тренинг с подростками. / А.Г. </w:t>
      </w:r>
      <w:proofErr w:type="spellStart"/>
      <w:r w:rsidRPr="002E21A5">
        <w:rPr>
          <w:rFonts w:ascii="Times New Roman" w:eastAsia="Times New Roman" w:hAnsi="Times New Roman" w:cs="Times New Roman"/>
          <w:sz w:val="28"/>
          <w:szCs w:val="28"/>
          <w:lang w:eastAsia="ru-RU"/>
        </w:rPr>
        <w:t>Лидерс</w:t>
      </w:r>
      <w:proofErr w:type="spellEnd"/>
      <w:r w:rsidRPr="002E21A5">
        <w:rPr>
          <w:rFonts w:ascii="Times New Roman" w:eastAsia="Times New Roman" w:hAnsi="Times New Roman" w:cs="Times New Roman"/>
          <w:sz w:val="28"/>
          <w:szCs w:val="28"/>
          <w:lang w:eastAsia="ru-RU"/>
        </w:rPr>
        <w:t>. – М.: издательский центр «Академия», 2003. – 256 с.</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w:t>
      </w:r>
      <w:proofErr w:type="spellStart"/>
      <w:r w:rsidRPr="002E21A5">
        <w:rPr>
          <w:rFonts w:ascii="Times New Roman" w:hAnsi="Times New Roman" w:cs="Times New Roman"/>
          <w:sz w:val="28"/>
          <w:szCs w:val="28"/>
          <w:shd w:val="clear" w:color="auto" w:fill="FFFFFF"/>
        </w:rPr>
        <w:t>Семенюк</w:t>
      </w:r>
      <w:proofErr w:type="spellEnd"/>
      <w:r w:rsidRPr="002E21A5">
        <w:rPr>
          <w:rFonts w:ascii="Times New Roman" w:hAnsi="Times New Roman" w:cs="Times New Roman"/>
          <w:sz w:val="28"/>
          <w:szCs w:val="28"/>
          <w:shd w:val="clear" w:color="auto" w:fill="FFFFFF"/>
        </w:rPr>
        <w:t xml:space="preserve"> Л. М. Психологические особенности агрессивного поведения</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подростков и условия его коррекции. / Л.М. </w:t>
      </w:r>
      <w:proofErr w:type="spellStart"/>
      <w:r w:rsidRPr="002E21A5">
        <w:rPr>
          <w:rFonts w:ascii="Times New Roman" w:hAnsi="Times New Roman" w:cs="Times New Roman"/>
          <w:sz w:val="28"/>
          <w:szCs w:val="28"/>
          <w:shd w:val="clear" w:color="auto" w:fill="FFFFFF"/>
        </w:rPr>
        <w:t>Семенюк</w:t>
      </w:r>
      <w:proofErr w:type="spellEnd"/>
      <w:r w:rsidRPr="002E21A5">
        <w:rPr>
          <w:rFonts w:ascii="Times New Roman" w:hAnsi="Times New Roman" w:cs="Times New Roman"/>
          <w:sz w:val="28"/>
          <w:szCs w:val="28"/>
          <w:shd w:val="clear" w:color="auto" w:fill="FFFFFF"/>
        </w:rPr>
        <w:t>. - М.: Флинта, МПСИ, </w:t>
      </w:r>
      <w:r w:rsidRPr="002E21A5">
        <w:rPr>
          <w:rFonts w:ascii="Times New Roman" w:hAnsi="Times New Roman" w:cs="Times New Roman"/>
          <w:bCs/>
          <w:sz w:val="28"/>
          <w:szCs w:val="28"/>
          <w:shd w:val="clear" w:color="auto" w:fill="FFFFFF"/>
        </w:rPr>
        <w:t>2017</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- 96 c.</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Мокшанцев</w:t>
      </w:r>
      <w:proofErr w:type="spellEnd"/>
      <w:r w:rsidRPr="002E21A5">
        <w:rPr>
          <w:rFonts w:ascii="Times New Roman" w:hAnsi="Times New Roman" w:cs="Times New Roman"/>
          <w:color w:val="000000"/>
          <w:sz w:val="28"/>
          <w:szCs w:val="28"/>
          <w:shd w:val="clear" w:color="auto" w:fill="FFFFFF"/>
        </w:rPr>
        <w:t xml:space="preserve"> Р. И. </w:t>
      </w:r>
      <w:proofErr w:type="spellStart"/>
      <w:r w:rsidRPr="002E21A5">
        <w:rPr>
          <w:rFonts w:ascii="Times New Roman" w:hAnsi="Times New Roman" w:cs="Times New Roman"/>
          <w:color w:val="000000"/>
          <w:sz w:val="28"/>
          <w:szCs w:val="28"/>
          <w:shd w:val="clear" w:color="auto" w:fill="FFFFFF"/>
        </w:rPr>
        <w:t>Конфликтология</w:t>
      </w:r>
      <w:proofErr w:type="spellEnd"/>
      <w:r w:rsidRPr="002E21A5">
        <w:rPr>
          <w:rFonts w:ascii="Times New Roman" w:hAnsi="Times New Roman" w:cs="Times New Roman"/>
          <w:color w:val="000000"/>
          <w:sz w:val="28"/>
          <w:szCs w:val="28"/>
          <w:shd w:val="clear" w:color="auto" w:fill="FFFFFF"/>
        </w:rPr>
        <w:t xml:space="preserve"> в социальной работе. / Р.И. </w:t>
      </w:r>
      <w:proofErr w:type="spellStart"/>
      <w:r w:rsidRPr="002E21A5">
        <w:rPr>
          <w:rFonts w:ascii="Times New Roman" w:hAnsi="Times New Roman" w:cs="Times New Roman"/>
          <w:color w:val="000000"/>
          <w:sz w:val="28"/>
          <w:szCs w:val="28"/>
          <w:shd w:val="clear" w:color="auto" w:fill="FFFFFF"/>
        </w:rPr>
        <w:t>Мокшанцев</w:t>
      </w:r>
      <w:proofErr w:type="spellEnd"/>
      <w:r w:rsidRPr="002E21A5">
        <w:rPr>
          <w:rFonts w:ascii="Times New Roman" w:hAnsi="Times New Roman" w:cs="Times New Roman"/>
          <w:color w:val="000000"/>
          <w:sz w:val="28"/>
          <w:szCs w:val="28"/>
          <w:shd w:val="clear" w:color="auto" w:fill="FFFFFF"/>
        </w:rPr>
        <w:t>.</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Москва: </w:t>
      </w:r>
      <w:r w:rsidRPr="002E21A5">
        <w:rPr>
          <w:rFonts w:ascii="Times New Roman" w:hAnsi="Times New Roman" w:cs="Times New Roman"/>
          <w:bCs/>
          <w:sz w:val="28"/>
          <w:szCs w:val="28"/>
          <w:shd w:val="clear" w:color="auto" w:fill="FFFFFF"/>
        </w:rPr>
        <w:t>Наука</w:t>
      </w:r>
      <w:r w:rsidRPr="002E21A5">
        <w:rPr>
          <w:rFonts w:ascii="Times New Roman" w:hAnsi="Times New Roman" w:cs="Times New Roman"/>
          <w:b/>
          <w:sz w:val="28"/>
          <w:szCs w:val="28"/>
          <w:shd w:val="clear" w:color="auto" w:fill="FFFFFF"/>
        </w:rPr>
        <w:t>, </w:t>
      </w:r>
      <w:r w:rsidRPr="002E21A5">
        <w:rPr>
          <w:rFonts w:ascii="Times New Roman" w:hAnsi="Times New Roman" w:cs="Times New Roman"/>
          <w:bCs/>
          <w:sz w:val="28"/>
          <w:szCs w:val="28"/>
          <w:shd w:val="clear" w:color="auto" w:fill="FFFFFF"/>
        </w:rPr>
        <w:t>2014</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w:t>
      </w:r>
      <w:r w:rsidRPr="002E21A5">
        <w:rPr>
          <w:rFonts w:ascii="Times New Roman" w:hAnsi="Times New Roman" w:cs="Times New Roman"/>
          <w:color w:val="000000"/>
          <w:sz w:val="28"/>
          <w:szCs w:val="28"/>
          <w:shd w:val="clear" w:color="auto" w:fill="FFFFFF"/>
        </w:rPr>
        <w:t>- 320 c.</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lastRenderedPageBreak/>
        <w:t xml:space="preserve"> Молчанов С. В. Психология подросткового и юношеского возраста.</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Учебник. / С.В. Молчанов. - М.: </w:t>
      </w:r>
      <w:proofErr w:type="spellStart"/>
      <w:r w:rsidRPr="002E21A5">
        <w:rPr>
          <w:rFonts w:ascii="Times New Roman" w:hAnsi="Times New Roman" w:cs="Times New Roman"/>
          <w:sz w:val="28"/>
          <w:szCs w:val="28"/>
          <w:shd w:val="clear" w:color="auto" w:fill="FFFFFF"/>
        </w:rPr>
        <w:t>Юрайт</w:t>
      </w:r>
      <w:proofErr w:type="spellEnd"/>
      <w:r w:rsidRPr="002E21A5">
        <w:rPr>
          <w:rFonts w:ascii="Times New Roman" w:hAnsi="Times New Roman" w:cs="Times New Roman"/>
          <w:sz w:val="28"/>
          <w:szCs w:val="28"/>
          <w:shd w:val="clear" w:color="auto" w:fill="FFFFFF"/>
        </w:rPr>
        <w:t>, 2016. - 352 c.</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xml:space="preserve">Никишина В. Б. Психодиагностика в системе социальной работы. / В.Б.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color w:val="000000"/>
          <w:sz w:val="28"/>
          <w:szCs w:val="28"/>
          <w:shd w:val="clear" w:color="auto" w:fill="FFFFFF"/>
        </w:rPr>
        <w:t xml:space="preserve">Никишина, Т.Д. Василенко. - М.: </w:t>
      </w:r>
      <w:proofErr w:type="spellStart"/>
      <w:r w:rsidRPr="002E21A5">
        <w:rPr>
          <w:rFonts w:ascii="Times New Roman" w:hAnsi="Times New Roman" w:cs="Times New Roman"/>
          <w:color w:val="000000"/>
          <w:sz w:val="28"/>
          <w:szCs w:val="28"/>
          <w:shd w:val="clear" w:color="auto" w:fill="FFFFFF"/>
        </w:rPr>
        <w:t>Владос-Пресс</w:t>
      </w:r>
      <w:proofErr w:type="spellEnd"/>
      <w:r w:rsidRPr="002E21A5">
        <w:rPr>
          <w:rFonts w:ascii="Times New Roman" w:hAnsi="Times New Roman" w:cs="Times New Roman"/>
          <w:color w:val="000000"/>
          <w:sz w:val="28"/>
          <w:szCs w:val="28"/>
          <w:shd w:val="clear" w:color="auto" w:fill="FFFFFF"/>
        </w:rPr>
        <w:t>, </w:t>
      </w:r>
      <w:r w:rsidRPr="002E21A5">
        <w:rPr>
          <w:rFonts w:ascii="Times New Roman" w:hAnsi="Times New Roman" w:cs="Times New Roman"/>
          <w:bCs/>
          <w:sz w:val="28"/>
          <w:szCs w:val="28"/>
          <w:shd w:val="clear" w:color="auto" w:fill="FFFFFF"/>
        </w:rPr>
        <w:t>2013</w:t>
      </w:r>
      <w:r w:rsidRPr="002E21A5">
        <w:rPr>
          <w:rFonts w:ascii="Times New Roman" w:hAnsi="Times New Roman" w:cs="Times New Roman"/>
          <w:b/>
          <w:sz w:val="28"/>
          <w:szCs w:val="28"/>
          <w:shd w:val="clear" w:color="auto" w:fill="FFFFFF"/>
        </w:rPr>
        <w:t>.</w:t>
      </w:r>
      <w:r w:rsidRPr="002E21A5">
        <w:rPr>
          <w:rFonts w:ascii="Times New Roman" w:hAnsi="Times New Roman" w:cs="Times New Roman"/>
          <w:color w:val="000000"/>
          <w:sz w:val="28"/>
          <w:szCs w:val="28"/>
          <w:shd w:val="clear" w:color="auto" w:fill="FFFFFF"/>
        </w:rPr>
        <w:t xml:space="preserve"> - 208 c.</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Обухова</w:t>
      </w:r>
      <w:proofErr w:type="gramStart"/>
      <w:r w:rsidRPr="002E21A5">
        <w:rPr>
          <w:rFonts w:ascii="Times New Roman" w:hAnsi="Times New Roman" w:cs="Times New Roman"/>
          <w:sz w:val="28"/>
          <w:szCs w:val="28"/>
          <w:shd w:val="clear" w:color="auto" w:fill="FFFFFF"/>
        </w:rPr>
        <w:t xml:space="preserve"> .</w:t>
      </w:r>
      <w:proofErr w:type="gramEnd"/>
      <w:r w:rsidRPr="002E21A5">
        <w:rPr>
          <w:rFonts w:ascii="Times New Roman" w:hAnsi="Times New Roman" w:cs="Times New Roman"/>
          <w:sz w:val="28"/>
          <w:szCs w:val="28"/>
          <w:shd w:val="clear" w:color="auto" w:fill="FFFFFF"/>
        </w:rPr>
        <w:t xml:space="preserve">Ф. Возрастная психология. Учебник для </w:t>
      </w:r>
      <w:proofErr w:type="gramStart"/>
      <w:r w:rsidRPr="002E21A5">
        <w:rPr>
          <w:rFonts w:ascii="Times New Roman" w:hAnsi="Times New Roman" w:cs="Times New Roman"/>
          <w:sz w:val="28"/>
          <w:szCs w:val="28"/>
          <w:shd w:val="clear" w:color="auto" w:fill="FFFFFF"/>
        </w:rPr>
        <w:t>академического</w:t>
      </w:r>
      <w:proofErr w:type="gramEnd"/>
      <w:r w:rsidRPr="002E21A5">
        <w:rPr>
          <w:rFonts w:ascii="Times New Roman" w:hAnsi="Times New Roman" w:cs="Times New Roman"/>
          <w:sz w:val="28"/>
          <w:szCs w:val="28"/>
          <w:shd w:val="clear" w:color="auto" w:fill="FFFFFF"/>
        </w:rPr>
        <w:t xml:space="preserve">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бакалавриата / Л.Ф. Обухова. - М.: </w:t>
      </w:r>
      <w:proofErr w:type="spellStart"/>
      <w:r w:rsidRPr="002E21A5">
        <w:rPr>
          <w:rFonts w:ascii="Times New Roman" w:hAnsi="Times New Roman" w:cs="Times New Roman"/>
          <w:sz w:val="28"/>
          <w:szCs w:val="28"/>
          <w:shd w:val="clear" w:color="auto" w:fill="FFFFFF"/>
        </w:rPr>
        <w:t>Юрайт</w:t>
      </w:r>
      <w:proofErr w:type="spellEnd"/>
      <w:r w:rsidRPr="002E21A5">
        <w:rPr>
          <w:rFonts w:ascii="Times New Roman" w:hAnsi="Times New Roman" w:cs="Times New Roman"/>
          <w:sz w:val="28"/>
          <w:szCs w:val="28"/>
          <w:shd w:val="clear" w:color="auto" w:fill="FFFFFF"/>
        </w:rPr>
        <w:t>, 2016. - 460 c.</w:t>
      </w:r>
    </w:p>
    <w:p w:rsidR="00901356" w:rsidRPr="002E21A5" w:rsidRDefault="00901356" w:rsidP="005F15F1">
      <w:pPr>
        <w:numPr>
          <w:ilvl w:val="0"/>
          <w:numId w:val="2"/>
        </w:numPr>
        <w:spacing w:after="0" w:line="360" w:lineRule="auto"/>
        <w:ind w:left="567"/>
        <w:contextualSpacing/>
        <w:jc w:val="both"/>
        <w:rPr>
          <w:rFonts w:ascii="Times New Roman" w:hAnsi="Times New Roman" w:cs="Times New Roman"/>
          <w:sz w:val="28"/>
          <w:szCs w:val="28"/>
          <w:shd w:val="clear" w:color="auto" w:fill="FFFFFF"/>
        </w:rPr>
      </w:pPr>
      <w:proofErr w:type="spellStart"/>
      <w:r w:rsidRPr="002E21A5">
        <w:rPr>
          <w:rFonts w:ascii="Times New Roman" w:hAnsi="Times New Roman" w:cs="Times New Roman"/>
          <w:color w:val="000000"/>
          <w:sz w:val="28"/>
          <w:szCs w:val="28"/>
          <w:shd w:val="clear" w:color="auto" w:fill="FFFFFF"/>
        </w:rPr>
        <w:t>Омарова</w:t>
      </w:r>
      <w:proofErr w:type="spellEnd"/>
      <w:r w:rsidRPr="002E21A5">
        <w:rPr>
          <w:rFonts w:ascii="Times New Roman" w:hAnsi="Times New Roman" w:cs="Times New Roman"/>
          <w:color w:val="000000"/>
          <w:sz w:val="28"/>
          <w:szCs w:val="28"/>
          <w:shd w:val="clear" w:color="auto" w:fill="FFFFFF"/>
        </w:rPr>
        <w:t xml:space="preserve"> М. Особенности самосознания подростков. / Малика </w:t>
      </w:r>
      <w:proofErr w:type="spellStart"/>
      <w:r w:rsidRPr="002E21A5">
        <w:rPr>
          <w:rFonts w:ascii="Times New Roman" w:hAnsi="Times New Roman" w:cs="Times New Roman"/>
          <w:color w:val="000000"/>
          <w:sz w:val="28"/>
          <w:szCs w:val="28"/>
          <w:shd w:val="clear" w:color="auto" w:fill="FFFFFF"/>
        </w:rPr>
        <w:t>Омарова</w:t>
      </w:r>
      <w:proofErr w:type="spellEnd"/>
      <w:r w:rsidRPr="002E21A5">
        <w:rPr>
          <w:rFonts w:ascii="Times New Roman" w:hAnsi="Times New Roman" w:cs="Times New Roman"/>
          <w:color w:val="000000"/>
          <w:sz w:val="28"/>
          <w:szCs w:val="28"/>
          <w:shd w:val="clear" w:color="auto" w:fill="FFFFFF"/>
        </w:rPr>
        <w:t>.</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lang w:val="en-US"/>
        </w:rPr>
      </w:pPr>
      <w:r w:rsidRPr="002E21A5">
        <w:rPr>
          <w:rFonts w:ascii="Times New Roman" w:hAnsi="Times New Roman" w:cs="Times New Roman"/>
          <w:color w:val="000000"/>
          <w:sz w:val="28"/>
          <w:szCs w:val="28"/>
          <w:shd w:val="clear" w:color="auto" w:fill="FFFFFF"/>
        </w:rPr>
        <w:t xml:space="preserve"> </w:t>
      </w:r>
      <w:r w:rsidRPr="002E21A5">
        <w:rPr>
          <w:rFonts w:ascii="Times New Roman" w:hAnsi="Times New Roman" w:cs="Times New Roman"/>
          <w:color w:val="000000"/>
          <w:sz w:val="28"/>
          <w:szCs w:val="28"/>
          <w:shd w:val="clear" w:color="auto" w:fill="FFFFFF"/>
          <w:lang w:val="en-US"/>
        </w:rPr>
        <w:t xml:space="preserve">- </w:t>
      </w:r>
      <w:proofErr w:type="gramStart"/>
      <w:r w:rsidRPr="002E21A5">
        <w:rPr>
          <w:rFonts w:ascii="Times New Roman" w:hAnsi="Times New Roman" w:cs="Times New Roman"/>
          <w:color w:val="000000"/>
          <w:sz w:val="28"/>
          <w:szCs w:val="28"/>
          <w:shd w:val="clear" w:color="auto" w:fill="FFFFFF"/>
        </w:rPr>
        <w:t>М</w:t>
      </w:r>
      <w:r w:rsidRPr="002E21A5">
        <w:rPr>
          <w:rFonts w:ascii="Times New Roman" w:hAnsi="Times New Roman" w:cs="Times New Roman"/>
          <w:color w:val="000000"/>
          <w:sz w:val="28"/>
          <w:szCs w:val="28"/>
          <w:shd w:val="clear" w:color="auto" w:fill="FFFFFF"/>
          <w:lang w:val="en-US"/>
        </w:rPr>
        <w:t>.:</w:t>
      </w:r>
      <w:proofErr w:type="gramEnd"/>
      <w:r w:rsidRPr="002E21A5">
        <w:rPr>
          <w:rFonts w:ascii="Times New Roman" w:hAnsi="Times New Roman" w:cs="Times New Roman"/>
          <w:color w:val="000000"/>
          <w:sz w:val="28"/>
          <w:szCs w:val="28"/>
          <w:shd w:val="clear" w:color="auto" w:fill="FFFFFF"/>
          <w:lang w:val="en-US"/>
        </w:rPr>
        <w:t xml:space="preserve"> LAP Lambert Academic Publishing, 2014. - 132 c.</w:t>
      </w:r>
    </w:p>
    <w:p w:rsidR="00901356" w:rsidRPr="002E21A5" w:rsidRDefault="00901356" w:rsidP="005F15F1">
      <w:pPr>
        <w:numPr>
          <w:ilvl w:val="0"/>
          <w:numId w:val="2"/>
        </w:num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val="en-US" w:eastAsia="ru-RU"/>
        </w:rPr>
        <w:t xml:space="preserve"> </w:t>
      </w:r>
      <w:proofErr w:type="spellStart"/>
      <w:r w:rsidRPr="002E21A5">
        <w:rPr>
          <w:rFonts w:ascii="Times New Roman" w:eastAsia="Times New Roman" w:hAnsi="Times New Roman" w:cs="Times New Roman"/>
          <w:sz w:val="28"/>
          <w:szCs w:val="28"/>
          <w:lang w:eastAsia="ru-RU"/>
        </w:rPr>
        <w:t>Павленок</w:t>
      </w:r>
      <w:proofErr w:type="spellEnd"/>
      <w:r w:rsidRPr="002E21A5">
        <w:rPr>
          <w:rFonts w:ascii="Times New Roman" w:eastAsia="Times New Roman" w:hAnsi="Times New Roman" w:cs="Times New Roman"/>
          <w:sz w:val="28"/>
          <w:szCs w:val="28"/>
          <w:lang w:eastAsia="ru-RU"/>
        </w:rPr>
        <w:t xml:space="preserve"> П. Д. Методология и теория социальной работы: Учебное </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пособие / П</w:t>
      </w:r>
      <w:r w:rsidRPr="002E21A5">
        <w:rPr>
          <w:rFonts w:ascii="Times New Roman" w:eastAsia="Times New Roman" w:hAnsi="Times New Roman" w:cs="Times New Roman"/>
          <w:i/>
          <w:iCs/>
          <w:sz w:val="28"/>
          <w:szCs w:val="28"/>
          <w:lang w:eastAsia="ru-RU"/>
        </w:rPr>
        <w:t>.</w:t>
      </w:r>
      <w:r w:rsidRPr="002E21A5">
        <w:rPr>
          <w:rFonts w:ascii="Times New Roman" w:eastAsia="Times New Roman" w:hAnsi="Times New Roman" w:cs="Times New Roman"/>
          <w:sz w:val="28"/>
          <w:szCs w:val="28"/>
          <w:lang w:eastAsia="ru-RU"/>
        </w:rPr>
        <w:t>Д</w:t>
      </w:r>
      <w:r w:rsidRPr="002E21A5">
        <w:rPr>
          <w:rFonts w:ascii="Times New Roman" w:eastAsia="Times New Roman" w:hAnsi="Times New Roman" w:cs="Times New Roman"/>
          <w:i/>
          <w:iCs/>
          <w:sz w:val="28"/>
          <w:szCs w:val="28"/>
          <w:lang w:eastAsia="ru-RU"/>
        </w:rPr>
        <w:t xml:space="preserve">. </w:t>
      </w:r>
      <w:proofErr w:type="spellStart"/>
      <w:r w:rsidRPr="002E21A5">
        <w:rPr>
          <w:rFonts w:ascii="Times New Roman" w:eastAsia="Times New Roman" w:hAnsi="Times New Roman" w:cs="Times New Roman"/>
          <w:sz w:val="28"/>
          <w:szCs w:val="28"/>
          <w:lang w:eastAsia="ru-RU"/>
        </w:rPr>
        <w:t>Павленок</w:t>
      </w:r>
      <w:proofErr w:type="spellEnd"/>
      <w:r w:rsidRPr="002E21A5">
        <w:rPr>
          <w:rFonts w:ascii="Times New Roman" w:eastAsia="Times New Roman" w:hAnsi="Times New Roman" w:cs="Times New Roman"/>
          <w:sz w:val="28"/>
          <w:szCs w:val="28"/>
          <w:lang w:eastAsia="ru-RU"/>
        </w:rPr>
        <w:t>. - 2-e изд. - М.: НИЦ ИНФРА-М, 2014. - 267 с.</w:t>
      </w:r>
    </w:p>
    <w:p w:rsidR="00901356" w:rsidRPr="002E21A5" w:rsidRDefault="00901356" w:rsidP="005F15F1">
      <w:pPr>
        <w:numPr>
          <w:ilvl w:val="0"/>
          <w:numId w:val="2"/>
        </w:numPr>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Певнева</w:t>
      </w:r>
      <w:proofErr w:type="spellEnd"/>
      <w:r w:rsidRPr="002E21A5">
        <w:rPr>
          <w:rFonts w:ascii="Times New Roman" w:hAnsi="Times New Roman" w:cs="Times New Roman"/>
          <w:color w:val="000000"/>
          <w:sz w:val="28"/>
          <w:szCs w:val="28"/>
          <w:shd w:val="clear" w:color="auto" w:fill="FFFFFF"/>
        </w:rPr>
        <w:t xml:space="preserve"> А. Личностные особенности подростков и стиль воспитания </w:t>
      </w:r>
      <w:proofErr w:type="gramStart"/>
      <w:r w:rsidRPr="002E21A5">
        <w:rPr>
          <w:rFonts w:ascii="Times New Roman" w:hAnsi="Times New Roman" w:cs="Times New Roman"/>
          <w:color w:val="000000"/>
          <w:sz w:val="28"/>
          <w:szCs w:val="28"/>
          <w:shd w:val="clear" w:color="auto" w:fill="FFFFFF"/>
        </w:rPr>
        <w:t>в</w:t>
      </w:r>
      <w:proofErr w:type="gramEnd"/>
      <w:r w:rsidRPr="002E21A5">
        <w:rPr>
          <w:rFonts w:ascii="Times New Roman" w:hAnsi="Times New Roman" w:cs="Times New Roman"/>
          <w:color w:val="000000"/>
          <w:sz w:val="28"/>
          <w:szCs w:val="28"/>
          <w:shd w:val="clear" w:color="auto" w:fill="FFFFFF"/>
        </w:rPr>
        <w:t xml:space="preserve"> </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 xml:space="preserve">неполной семье / Анжела </w:t>
      </w:r>
      <w:proofErr w:type="spellStart"/>
      <w:r w:rsidRPr="002E21A5">
        <w:rPr>
          <w:rFonts w:ascii="Times New Roman" w:hAnsi="Times New Roman" w:cs="Times New Roman"/>
          <w:color w:val="000000"/>
          <w:sz w:val="28"/>
          <w:szCs w:val="28"/>
          <w:shd w:val="clear" w:color="auto" w:fill="FFFFFF"/>
        </w:rPr>
        <w:t>Певнева</w:t>
      </w:r>
      <w:proofErr w:type="spellEnd"/>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und</w:t>
      </w:r>
      <w:proofErr w:type="spellEnd"/>
      <w:r w:rsidRPr="002E21A5">
        <w:rPr>
          <w:rFonts w:ascii="Times New Roman" w:hAnsi="Times New Roman" w:cs="Times New Roman"/>
          <w:color w:val="000000"/>
          <w:sz w:val="28"/>
          <w:szCs w:val="28"/>
          <w:shd w:val="clear" w:color="auto" w:fill="FFFFFF"/>
        </w:rPr>
        <w:t xml:space="preserve"> Елена Татарникова. - М.: LAP </w:t>
      </w:r>
      <w:proofErr w:type="spellStart"/>
      <w:r w:rsidRPr="002E21A5">
        <w:rPr>
          <w:rFonts w:ascii="Times New Roman" w:hAnsi="Times New Roman" w:cs="Times New Roman"/>
          <w:color w:val="000000"/>
          <w:sz w:val="28"/>
          <w:szCs w:val="28"/>
          <w:shd w:val="clear" w:color="auto" w:fill="FFFFFF"/>
        </w:rPr>
        <w:t>Lambert</w:t>
      </w:r>
      <w:proofErr w:type="spellEnd"/>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Academic</w:t>
      </w:r>
      <w:proofErr w:type="spellEnd"/>
      <w:r w:rsidRPr="002E21A5">
        <w:rPr>
          <w:rFonts w:ascii="Times New Roman" w:hAnsi="Times New Roman" w:cs="Times New Roman"/>
          <w:color w:val="000000"/>
          <w:sz w:val="28"/>
          <w:szCs w:val="28"/>
          <w:shd w:val="clear" w:color="auto" w:fill="FFFFFF"/>
        </w:rPr>
        <w:t xml:space="preserve"> </w:t>
      </w:r>
      <w:proofErr w:type="spellStart"/>
      <w:r w:rsidRPr="002E21A5">
        <w:rPr>
          <w:rFonts w:ascii="Times New Roman" w:hAnsi="Times New Roman" w:cs="Times New Roman"/>
          <w:color w:val="000000"/>
          <w:sz w:val="28"/>
          <w:szCs w:val="28"/>
          <w:shd w:val="clear" w:color="auto" w:fill="FFFFFF"/>
        </w:rPr>
        <w:t>Publishing</w:t>
      </w:r>
      <w:proofErr w:type="spellEnd"/>
      <w:r w:rsidRPr="002E21A5">
        <w:rPr>
          <w:rFonts w:ascii="Times New Roman" w:hAnsi="Times New Roman" w:cs="Times New Roman"/>
          <w:color w:val="000000"/>
          <w:sz w:val="28"/>
          <w:szCs w:val="28"/>
          <w:shd w:val="clear" w:color="auto" w:fill="FFFFFF"/>
        </w:rPr>
        <w:t>, 2015. - </w:t>
      </w:r>
      <w:r w:rsidRPr="002E21A5">
        <w:rPr>
          <w:rFonts w:ascii="Times New Roman" w:hAnsi="Times New Roman" w:cs="Times New Roman"/>
          <w:bCs/>
          <w:sz w:val="28"/>
          <w:szCs w:val="28"/>
          <w:shd w:val="clear" w:color="auto" w:fill="FFFFFF"/>
        </w:rPr>
        <w:t>337</w:t>
      </w:r>
      <w:r w:rsidRPr="002E21A5">
        <w:rPr>
          <w:rFonts w:ascii="Times New Roman" w:hAnsi="Times New Roman" w:cs="Times New Roman"/>
          <w:b/>
          <w:sz w:val="28"/>
          <w:szCs w:val="28"/>
          <w:shd w:val="clear" w:color="auto" w:fill="FFFFFF"/>
        </w:rPr>
        <w:t> </w:t>
      </w:r>
      <w:r w:rsidRPr="002E21A5">
        <w:rPr>
          <w:rFonts w:ascii="Times New Roman" w:hAnsi="Times New Roman" w:cs="Times New Roman"/>
          <w:sz w:val="28"/>
          <w:szCs w:val="28"/>
          <w:shd w:val="clear" w:color="auto" w:fill="FFFFFF"/>
        </w:rPr>
        <w:t>c</w:t>
      </w:r>
      <w:r w:rsidRPr="002E21A5">
        <w:rPr>
          <w:rFonts w:ascii="Times New Roman" w:hAnsi="Times New Roman" w:cs="Times New Roman"/>
          <w:color w:val="000000"/>
          <w:sz w:val="28"/>
          <w:szCs w:val="28"/>
          <w:shd w:val="clear" w:color="auto" w:fill="FFFFFF"/>
        </w:rPr>
        <w:t>.</w:t>
      </w:r>
    </w:p>
    <w:p w:rsidR="00901356" w:rsidRPr="002E21A5" w:rsidRDefault="00901356" w:rsidP="005F15F1">
      <w:pPr>
        <w:numPr>
          <w:ilvl w:val="0"/>
          <w:numId w:val="2"/>
        </w:numPr>
        <w:shd w:val="clear" w:color="auto" w:fill="FFFFFF"/>
        <w:spacing w:after="0" w:line="360" w:lineRule="auto"/>
        <w:ind w:left="567"/>
        <w:contextualSpacing/>
        <w:jc w:val="both"/>
        <w:textAlignment w:val="baseline"/>
        <w:rPr>
          <w:rFonts w:ascii="Times New Roman" w:hAnsi="Times New Roman" w:cs="Times New Roman"/>
          <w:sz w:val="28"/>
          <w:szCs w:val="28"/>
        </w:rPr>
      </w:pPr>
      <w:r w:rsidRPr="002E21A5">
        <w:rPr>
          <w:rFonts w:ascii="Times New Roman" w:hAnsi="Times New Roman" w:cs="Times New Roman"/>
          <w:sz w:val="28"/>
          <w:szCs w:val="28"/>
        </w:rPr>
        <w:t xml:space="preserve">Педагогика: учебник для студ. учреждений </w:t>
      </w:r>
      <w:proofErr w:type="spellStart"/>
      <w:r w:rsidRPr="002E21A5">
        <w:rPr>
          <w:rFonts w:ascii="Times New Roman" w:hAnsi="Times New Roman" w:cs="Times New Roman"/>
          <w:sz w:val="28"/>
          <w:szCs w:val="28"/>
        </w:rPr>
        <w:t>высш</w:t>
      </w:r>
      <w:proofErr w:type="spellEnd"/>
      <w:r w:rsidRPr="002E21A5">
        <w:rPr>
          <w:rFonts w:ascii="Times New Roman" w:hAnsi="Times New Roman" w:cs="Times New Roman"/>
          <w:sz w:val="28"/>
          <w:szCs w:val="28"/>
        </w:rPr>
        <w:t xml:space="preserve">. проф. Образования. / </w:t>
      </w:r>
    </w:p>
    <w:p w:rsidR="00901356" w:rsidRPr="002E21A5" w:rsidRDefault="00901356" w:rsidP="005F15F1">
      <w:pPr>
        <w:shd w:val="clear" w:color="auto" w:fill="FFFFFF"/>
        <w:spacing w:after="0" w:line="360" w:lineRule="auto"/>
        <w:ind w:left="567"/>
        <w:jc w:val="both"/>
        <w:textAlignment w:val="baseline"/>
        <w:rPr>
          <w:rFonts w:ascii="Times New Roman" w:hAnsi="Times New Roman" w:cs="Times New Roman"/>
          <w:sz w:val="28"/>
          <w:szCs w:val="28"/>
        </w:rPr>
      </w:pPr>
      <w:proofErr w:type="spellStart"/>
      <w:r w:rsidRPr="002E21A5">
        <w:rPr>
          <w:rFonts w:ascii="Times New Roman" w:hAnsi="Times New Roman" w:cs="Times New Roman"/>
          <w:sz w:val="28"/>
          <w:szCs w:val="28"/>
        </w:rPr>
        <w:t>П.И.Пидкасистый</w:t>
      </w:r>
      <w:proofErr w:type="spellEnd"/>
      <w:r w:rsidRPr="002E21A5">
        <w:rPr>
          <w:rFonts w:ascii="Times New Roman" w:hAnsi="Times New Roman" w:cs="Times New Roman"/>
          <w:sz w:val="28"/>
          <w:szCs w:val="28"/>
        </w:rPr>
        <w:t xml:space="preserve">, </w:t>
      </w:r>
      <w:proofErr w:type="spellStart"/>
      <w:r w:rsidRPr="002E21A5">
        <w:rPr>
          <w:rFonts w:ascii="Times New Roman" w:hAnsi="Times New Roman" w:cs="Times New Roman"/>
          <w:sz w:val="28"/>
          <w:szCs w:val="28"/>
        </w:rPr>
        <w:t>В.А.Мижериков</w:t>
      </w:r>
      <w:proofErr w:type="spellEnd"/>
      <w:r w:rsidRPr="002E21A5">
        <w:rPr>
          <w:rFonts w:ascii="Times New Roman" w:hAnsi="Times New Roman" w:cs="Times New Roman"/>
          <w:sz w:val="28"/>
          <w:szCs w:val="28"/>
        </w:rPr>
        <w:t xml:space="preserve">, </w:t>
      </w:r>
      <w:proofErr w:type="spellStart"/>
      <w:r w:rsidRPr="002E21A5">
        <w:rPr>
          <w:rFonts w:ascii="Times New Roman" w:hAnsi="Times New Roman" w:cs="Times New Roman"/>
          <w:sz w:val="28"/>
          <w:szCs w:val="28"/>
        </w:rPr>
        <w:t>Т.А.Юзефавичус</w:t>
      </w:r>
      <w:proofErr w:type="spellEnd"/>
      <w:proofErr w:type="gramStart"/>
      <w:r w:rsidRPr="002E21A5">
        <w:rPr>
          <w:rFonts w:ascii="Times New Roman" w:hAnsi="Times New Roman" w:cs="Times New Roman"/>
          <w:sz w:val="28"/>
          <w:szCs w:val="28"/>
        </w:rPr>
        <w:t xml:space="preserve"> ;</w:t>
      </w:r>
      <w:proofErr w:type="gramEnd"/>
      <w:r w:rsidRPr="002E21A5">
        <w:rPr>
          <w:rFonts w:ascii="Times New Roman" w:hAnsi="Times New Roman" w:cs="Times New Roman"/>
          <w:sz w:val="28"/>
          <w:szCs w:val="28"/>
        </w:rPr>
        <w:t xml:space="preserve"> под ред. П. И. </w:t>
      </w:r>
      <w:proofErr w:type="spellStart"/>
      <w:r w:rsidRPr="002E21A5">
        <w:rPr>
          <w:rFonts w:ascii="Times New Roman" w:hAnsi="Times New Roman" w:cs="Times New Roman"/>
          <w:sz w:val="28"/>
          <w:szCs w:val="28"/>
        </w:rPr>
        <w:t>Пидкасистого</w:t>
      </w:r>
      <w:proofErr w:type="spellEnd"/>
      <w:r w:rsidRPr="002E21A5">
        <w:rPr>
          <w:rFonts w:ascii="Times New Roman" w:hAnsi="Times New Roman" w:cs="Times New Roman"/>
          <w:sz w:val="28"/>
          <w:szCs w:val="28"/>
        </w:rPr>
        <w:t>. — М.: Издательский центр «Академия», 2014. — 624 с</w:t>
      </w:r>
      <w:r w:rsidRPr="002E21A5">
        <w:rPr>
          <w:rFonts w:ascii="Times New Roman" w:hAnsi="Times New Roman" w:cs="Times New Roman"/>
          <w:color w:val="000000"/>
          <w:sz w:val="28"/>
          <w:szCs w:val="28"/>
          <w:shd w:val="clear" w:color="auto" w:fill="FFFFFF"/>
        </w:rPr>
        <w:t>.</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30. </w:t>
      </w:r>
      <w:proofErr w:type="spellStart"/>
      <w:r w:rsidRPr="002E21A5">
        <w:rPr>
          <w:rFonts w:ascii="Times New Roman" w:hAnsi="Times New Roman" w:cs="Times New Roman"/>
          <w:sz w:val="28"/>
          <w:szCs w:val="28"/>
          <w:shd w:val="clear" w:color="auto" w:fill="FFFFFF"/>
        </w:rPr>
        <w:t>Понкратов</w:t>
      </w:r>
      <w:proofErr w:type="spellEnd"/>
      <w:r w:rsidRPr="002E21A5">
        <w:rPr>
          <w:rFonts w:ascii="Times New Roman" w:hAnsi="Times New Roman" w:cs="Times New Roman"/>
          <w:sz w:val="28"/>
          <w:szCs w:val="28"/>
          <w:shd w:val="clear" w:color="auto" w:fill="FFFFFF"/>
        </w:rPr>
        <w:t xml:space="preserve"> В. В. Социально-психологические методы изучения личности и групп несовершеннолетних правонарушителей./ В.В. </w:t>
      </w:r>
      <w:proofErr w:type="spellStart"/>
      <w:r w:rsidRPr="002E21A5">
        <w:rPr>
          <w:rFonts w:ascii="Times New Roman" w:hAnsi="Times New Roman" w:cs="Times New Roman"/>
          <w:sz w:val="28"/>
          <w:szCs w:val="28"/>
          <w:shd w:val="clear" w:color="auto" w:fill="FFFFFF"/>
        </w:rPr>
        <w:t>Понкратов</w:t>
      </w:r>
      <w:proofErr w:type="spellEnd"/>
      <w:r w:rsidRPr="002E21A5">
        <w:rPr>
          <w:rFonts w:ascii="Times New Roman" w:hAnsi="Times New Roman" w:cs="Times New Roman"/>
          <w:sz w:val="28"/>
          <w:szCs w:val="28"/>
          <w:shd w:val="clear" w:color="auto" w:fill="FFFFFF"/>
        </w:rPr>
        <w:t>. — М.: Книга, 2011. — 153 с.</w:t>
      </w:r>
    </w:p>
    <w:p w:rsidR="00901356" w:rsidRPr="002E21A5" w:rsidRDefault="00901356" w:rsidP="005F15F1">
      <w:pPr>
        <w:shd w:val="clear" w:color="auto" w:fill="FFFFFF"/>
        <w:spacing w:after="0" w:line="360" w:lineRule="auto"/>
        <w:ind w:left="567"/>
        <w:jc w:val="both"/>
        <w:textAlignment w:val="baseline"/>
        <w:rPr>
          <w:rFonts w:ascii="Times New Roman" w:hAnsi="Times New Roman" w:cs="Times New Roman"/>
          <w:sz w:val="28"/>
          <w:szCs w:val="28"/>
        </w:rPr>
      </w:pPr>
      <w:r w:rsidRPr="002E21A5">
        <w:rPr>
          <w:rFonts w:ascii="Times New Roman" w:hAnsi="Times New Roman" w:cs="Times New Roman"/>
          <w:sz w:val="28"/>
          <w:szCs w:val="28"/>
        </w:rPr>
        <w:t xml:space="preserve">31. </w:t>
      </w:r>
      <w:proofErr w:type="spellStart"/>
      <w:r w:rsidRPr="002E21A5">
        <w:rPr>
          <w:rFonts w:ascii="Times New Roman" w:hAnsi="Times New Roman" w:cs="Times New Roman"/>
          <w:sz w:val="28"/>
          <w:szCs w:val="28"/>
          <w:shd w:val="clear" w:color="auto" w:fill="FFFFFF"/>
        </w:rPr>
        <w:t>Посысоев</w:t>
      </w:r>
      <w:proofErr w:type="spellEnd"/>
      <w:r w:rsidRPr="002E21A5">
        <w:rPr>
          <w:rFonts w:ascii="Times New Roman" w:hAnsi="Times New Roman" w:cs="Times New Roman"/>
          <w:sz w:val="28"/>
          <w:szCs w:val="28"/>
          <w:shd w:val="clear" w:color="auto" w:fill="FFFFFF"/>
        </w:rPr>
        <w:t xml:space="preserve"> Н.Н. Основы психологии семьи и семейного консультирования / Н.Н. </w:t>
      </w:r>
      <w:proofErr w:type="spellStart"/>
      <w:r w:rsidRPr="002E21A5">
        <w:rPr>
          <w:rFonts w:ascii="Times New Roman" w:hAnsi="Times New Roman" w:cs="Times New Roman"/>
          <w:sz w:val="28"/>
          <w:szCs w:val="28"/>
          <w:shd w:val="clear" w:color="auto" w:fill="FFFFFF"/>
        </w:rPr>
        <w:t>Посысоев</w:t>
      </w:r>
      <w:proofErr w:type="spellEnd"/>
      <w:r w:rsidRPr="002E21A5">
        <w:rPr>
          <w:rFonts w:ascii="Times New Roman" w:hAnsi="Times New Roman" w:cs="Times New Roman"/>
          <w:sz w:val="28"/>
          <w:szCs w:val="28"/>
          <w:shd w:val="clear" w:color="auto" w:fill="FFFFFF"/>
        </w:rPr>
        <w:t>. - М.: Книга по Требованию, </w:t>
      </w:r>
      <w:r w:rsidRPr="002E21A5">
        <w:rPr>
          <w:rFonts w:ascii="Times New Roman" w:hAnsi="Times New Roman" w:cs="Times New Roman"/>
          <w:bCs/>
          <w:sz w:val="28"/>
          <w:szCs w:val="28"/>
          <w:shd w:val="clear" w:color="auto" w:fill="FFFFFF"/>
        </w:rPr>
        <w:t>2017</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- 328 c.</w:t>
      </w:r>
    </w:p>
    <w:p w:rsidR="00901356" w:rsidRPr="002E21A5" w:rsidRDefault="00901356" w:rsidP="005F15F1">
      <w:pPr>
        <w:shd w:val="clear" w:color="auto" w:fill="FFFFFF"/>
        <w:spacing w:after="0" w:line="360" w:lineRule="auto"/>
        <w:ind w:left="567"/>
        <w:jc w:val="both"/>
        <w:textAlignment w:val="baseline"/>
        <w:rPr>
          <w:rFonts w:ascii="Times New Roman" w:hAnsi="Times New Roman" w:cs="Times New Roman"/>
          <w:sz w:val="28"/>
          <w:szCs w:val="28"/>
        </w:rPr>
      </w:pPr>
      <w:r w:rsidRPr="002E21A5">
        <w:rPr>
          <w:rFonts w:ascii="Times New Roman" w:hAnsi="Times New Roman" w:cs="Times New Roman"/>
          <w:sz w:val="28"/>
          <w:szCs w:val="28"/>
        </w:rPr>
        <w:t>32. Психологическая диагностика: Проблемы и исследования. / Под ред.</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 xml:space="preserve"> К.М. Гуревича. - М.: Педагогика, 2011. - 232 с.</w:t>
      </w:r>
    </w:p>
    <w:p w:rsidR="00901356" w:rsidRPr="002E21A5" w:rsidRDefault="00901356" w:rsidP="005F15F1">
      <w:pPr>
        <w:keepNext/>
        <w:keepLines/>
        <w:shd w:val="clear" w:color="auto" w:fill="FFFFFF"/>
        <w:spacing w:after="0" w:line="360" w:lineRule="auto"/>
        <w:ind w:left="567"/>
        <w:jc w:val="both"/>
        <w:outlineLvl w:val="1"/>
        <w:rPr>
          <w:rFonts w:ascii="Times New Roman" w:eastAsia="Times New Roman" w:hAnsi="Times New Roman" w:cs="Times New Roman"/>
          <w:caps/>
          <w:kern w:val="36"/>
          <w:sz w:val="28"/>
          <w:szCs w:val="28"/>
          <w:lang w:eastAsia="ru-RU"/>
        </w:rPr>
      </w:pPr>
      <w:r w:rsidRPr="002E21A5">
        <w:rPr>
          <w:rFonts w:ascii="Times New Roman" w:eastAsiaTheme="majorEastAsia" w:hAnsi="Times New Roman" w:cs="Times New Roman"/>
          <w:sz w:val="28"/>
          <w:szCs w:val="28"/>
        </w:rPr>
        <w:t xml:space="preserve">33. </w:t>
      </w:r>
      <w:bookmarkStart w:id="18" w:name="_Hlk515314451"/>
      <w:proofErr w:type="spellStart"/>
      <w:r w:rsidRPr="002E21A5">
        <w:rPr>
          <w:rFonts w:ascii="Times New Roman" w:eastAsiaTheme="majorEastAsia" w:hAnsi="Times New Roman" w:cs="Times New Roman"/>
          <w:sz w:val="28"/>
          <w:szCs w:val="28"/>
        </w:rPr>
        <w:t>Профайлинг</w:t>
      </w:r>
      <w:proofErr w:type="spellEnd"/>
      <w:r w:rsidRPr="002E21A5">
        <w:rPr>
          <w:rFonts w:ascii="Times New Roman" w:eastAsiaTheme="majorEastAsia" w:hAnsi="Times New Roman" w:cs="Times New Roman"/>
          <w:sz w:val="28"/>
          <w:szCs w:val="28"/>
        </w:rPr>
        <w:t>. Технологии предотвращения противоправных действий. Учебное пособие для студентов.</w:t>
      </w:r>
      <w:r w:rsidRPr="002E21A5">
        <w:rPr>
          <w:rFonts w:ascii="Times New Roman" w:eastAsiaTheme="majorEastAsia" w:hAnsi="Times New Roman" w:cs="Times New Roman"/>
          <w:sz w:val="26"/>
          <w:szCs w:val="26"/>
        </w:rPr>
        <w:t xml:space="preserve"> / </w:t>
      </w:r>
      <w:proofErr w:type="gramStart"/>
      <w:r w:rsidRPr="002E21A5">
        <w:rPr>
          <w:rFonts w:ascii="Times New Roman" w:eastAsia="Times New Roman" w:hAnsi="Times New Roman" w:cs="Times New Roman"/>
          <w:bCs/>
          <w:sz w:val="28"/>
          <w:szCs w:val="28"/>
          <w:lang w:eastAsia="ru-RU"/>
        </w:rPr>
        <w:t xml:space="preserve">Ю. М. </w:t>
      </w:r>
      <w:proofErr w:type="spellStart"/>
      <w:r w:rsidRPr="002E21A5">
        <w:rPr>
          <w:rFonts w:ascii="Times New Roman" w:eastAsia="Times New Roman" w:hAnsi="Times New Roman" w:cs="Times New Roman"/>
          <w:bCs/>
          <w:sz w:val="28"/>
          <w:szCs w:val="28"/>
          <w:lang w:eastAsia="ru-RU"/>
        </w:rPr>
        <w:t>Волынский-Басманов</w:t>
      </w:r>
      <w:proofErr w:type="spellEnd"/>
      <w:r w:rsidRPr="002E21A5">
        <w:rPr>
          <w:rFonts w:ascii="Times New Roman" w:eastAsia="Times New Roman" w:hAnsi="Times New Roman" w:cs="Times New Roman"/>
          <w:bCs/>
          <w:sz w:val="28"/>
          <w:szCs w:val="28"/>
          <w:lang w:eastAsia="ru-RU"/>
        </w:rPr>
        <w:t xml:space="preserve"> и др.]; под ред. Ю. М. </w:t>
      </w:r>
      <w:proofErr w:type="spellStart"/>
      <w:r w:rsidRPr="002E21A5">
        <w:rPr>
          <w:rFonts w:ascii="Times New Roman" w:eastAsia="Times New Roman" w:hAnsi="Times New Roman" w:cs="Times New Roman"/>
          <w:bCs/>
          <w:sz w:val="28"/>
          <w:szCs w:val="28"/>
          <w:lang w:eastAsia="ru-RU"/>
        </w:rPr>
        <w:t>Волынского-Басманова</w:t>
      </w:r>
      <w:proofErr w:type="spellEnd"/>
      <w:r w:rsidRPr="002E21A5">
        <w:rPr>
          <w:rFonts w:ascii="Times New Roman" w:eastAsia="Times New Roman" w:hAnsi="Times New Roman" w:cs="Times New Roman"/>
          <w:bCs/>
          <w:sz w:val="28"/>
          <w:szCs w:val="28"/>
          <w:lang w:eastAsia="ru-RU"/>
        </w:rPr>
        <w:t xml:space="preserve">, Н. Д. </w:t>
      </w:r>
      <w:proofErr w:type="spellStart"/>
      <w:r w:rsidRPr="002E21A5">
        <w:rPr>
          <w:rFonts w:ascii="Times New Roman" w:eastAsia="Times New Roman" w:hAnsi="Times New Roman" w:cs="Times New Roman"/>
          <w:bCs/>
          <w:sz w:val="28"/>
          <w:szCs w:val="28"/>
          <w:lang w:eastAsia="ru-RU"/>
        </w:rPr>
        <w:t>Эриашвили</w:t>
      </w:r>
      <w:proofErr w:type="spellEnd"/>
      <w:r w:rsidRPr="002E21A5">
        <w:rPr>
          <w:rFonts w:ascii="Times New Roman" w:eastAsia="Times New Roman" w:hAnsi="Times New Roman" w:cs="Times New Roman"/>
          <w:bCs/>
          <w:sz w:val="28"/>
          <w:szCs w:val="28"/>
          <w:lang w:eastAsia="ru-RU"/>
        </w:rPr>
        <w:t>.</w:t>
      </w:r>
      <w:proofErr w:type="gramEnd"/>
      <w:r w:rsidRPr="002E21A5">
        <w:rPr>
          <w:rFonts w:ascii="Times New Roman" w:eastAsia="Times New Roman" w:hAnsi="Times New Roman" w:cs="Times New Roman"/>
          <w:bCs/>
          <w:sz w:val="28"/>
          <w:szCs w:val="28"/>
          <w:lang w:eastAsia="ru-RU"/>
        </w:rPr>
        <w:t xml:space="preserve"> </w:t>
      </w:r>
      <w:r w:rsidRPr="002E21A5">
        <w:rPr>
          <w:rFonts w:ascii="Times New Roman" w:eastAsiaTheme="majorEastAsia" w:hAnsi="Times New Roman" w:cs="Times New Roman"/>
          <w:sz w:val="26"/>
          <w:szCs w:val="26"/>
        </w:rPr>
        <w:t xml:space="preserve">- </w:t>
      </w:r>
      <w:r w:rsidRPr="002E21A5">
        <w:rPr>
          <w:rFonts w:ascii="Times New Roman" w:eastAsia="Times New Roman" w:hAnsi="Times New Roman" w:cs="Times New Roman"/>
          <w:sz w:val="28"/>
          <w:szCs w:val="28"/>
          <w:lang w:eastAsia="ru-RU"/>
        </w:rPr>
        <w:t xml:space="preserve">М.: </w:t>
      </w:r>
      <w:hyperlink r:id="rId9" w:tgtFrame="blank" w:history="1">
        <w:proofErr w:type="spellStart"/>
        <w:r w:rsidRPr="002E21A5">
          <w:rPr>
            <w:rFonts w:ascii="Times New Roman" w:eastAsia="Times New Roman" w:hAnsi="Times New Roman" w:cs="Times New Roman"/>
            <w:sz w:val="28"/>
            <w:szCs w:val="28"/>
            <w:bdr w:val="none" w:sz="0" w:space="0" w:color="auto" w:frame="1"/>
            <w:lang w:eastAsia="ru-RU"/>
          </w:rPr>
          <w:t>Юнити-Дана</w:t>
        </w:r>
        <w:proofErr w:type="spellEnd"/>
        <w:r w:rsidRPr="002E21A5">
          <w:rPr>
            <w:rFonts w:ascii="Times New Roman" w:eastAsia="Times New Roman" w:hAnsi="Times New Roman" w:cs="Times New Roman"/>
            <w:sz w:val="28"/>
            <w:szCs w:val="28"/>
            <w:bdr w:val="none" w:sz="0" w:space="0" w:color="auto" w:frame="1"/>
            <w:lang w:eastAsia="ru-RU"/>
          </w:rPr>
          <w:t>; Закон и право</w:t>
        </w:r>
      </w:hyperlink>
      <w:r w:rsidRPr="002E21A5">
        <w:rPr>
          <w:rFonts w:ascii="Times New Roman" w:eastAsia="Times New Roman" w:hAnsi="Times New Roman" w:cs="Times New Roman"/>
          <w:sz w:val="28"/>
          <w:szCs w:val="28"/>
          <w:lang w:eastAsia="ru-RU"/>
        </w:rPr>
        <w:t xml:space="preserve">, 2014. </w:t>
      </w:r>
      <w:r w:rsidRPr="002E21A5">
        <w:rPr>
          <w:rFonts w:ascii="Times New Roman" w:eastAsiaTheme="majorEastAsia" w:hAnsi="Times New Roman" w:cs="Times New Roman"/>
          <w:sz w:val="26"/>
          <w:szCs w:val="26"/>
        </w:rPr>
        <w:t>–</w:t>
      </w:r>
      <w:r w:rsidRPr="002E21A5">
        <w:rPr>
          <w:rFonts w:ascii="Times New Roman" w:eastAsia="Times New Roman" w:hAnsi="Times New Roman" w:cs="Times New Roman"/>
          <w:sz w:val="28"/>
          <w:szCs w:val="28"/>
          <w:lang w:eastAsia="ru-RU"/>
        </w:rPr>
        <w:t xml:space="preserve"> </w:t>
      </w:r>
      <w:r w:rsidRPr="002E21A5">
        <w:rPr>
          <w:rFonts w:ascii="Times New Roman" w:eastAsia="Times New Roman" w:hAnsi="Times New Roman" w:cs="Times New Roman"/>
          <w:caps/>
          <w:kern w:val="36"/>
          <w:sz w:val="28"/>
          <w:szCs w:val="28"/>
          <w:lang w:eastAsia="ru-RU"/>
        </w:rPr>
        <w:t xml:space="preserve">199 </w:t>
      </w:r>
      <w:r w:rsidRPr="002E21A5">
        <w:rPr>
          <w:rFonts w:ascii="Times New Roman" w:eastAsiaTheme="majorEastAsia" w:hAnsi="Times New Roman" w:cs="Times New Roman"/>
          <w:caps/>
          <w:sz w:val="26"/>
          <w:szCs w:val="26"/>
        </w:rPr>
        <w:t>с</w:t>
      </w:r>
      <w:r w:rsidRPr="002E21A5">
        <w:rPr>
          <w:rFonts w:ascii="Times New Roman" w:eastAsia="Times New Roman" w:hAnsi="Times New Roman" w:cs="Times New Roman"/>
          <w:caps/>
          <w:kern w:val="36"/>
          <w:sz w:val="28"/>
          <w:szCs w:val="28"/>
          <w:lang w:eastAsia="ru-RU"/>
        </w:rPr>
        <w:t>.</w:t>
      </w:r>
    </w:p>
    <w:bookmarkEnd w:id="18"/>
    <w:p w:rsidR="00901356" w:rsidRPr="002E21A5" w:rsidRDefault="00901356"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sz w:val="28"/>
          <w:szCs w:val="28"/>
          <w:lang w:eastAsia="ru-RU"/>
        </w:rPr>
        <w:t>34.</w:t>
      </w:r>
      <w:r w:rsidRPr="002E21A5">
        <w:rPr>
          <w:rFonts w:ascii="Times New Roman" w:hAnsi="Times New Roman" w:cs="Times New Roman"/>
          <w:lang w:eastAsia="ru-RU"/>
        </w:rPr>
        <w:t xml:space="preserve"> </w:t>
      </w:r>
      <w:proofErr w:type="spellStart"/>
      <w:r w:rsidRPr="002E21A5">
        <w:rPr>
          <w:rFonts w:ascii="Times New Roman" w:hAnsi="Times New Roman" w:cs="Times New Roman"/>
          <w:color w:val="000000"/>
          <w:sz w:val="28"/>
          <w:szCs w:val="28"/>
        </w:rPr>
        <w:t>Раченкова</w:t>
      </w:r>
      <w:proofErr w:type="spellEnd"/>
      <w:r w:rsidRPr="002E21A5">
        <w:rPr>
          <w:rFonts w:ascii="Times New Roman" w:hAnsi="Times New Roman" w:cs="Times New Roman"/>
          <w:color w:val="000000"/>
          <w:sz w:val="28"/>
          <w:szCs w:val="28"/>
        </w:rPr>
        <w:t xml:space="preserve"> Л.С. Социальная реабилитация несовершеннолетних, находящихся в конфликте с законом, в процессе социального </w:t>
      </w:r>
      <w:r w:rsidRPr="002E21A5">
        <w:rPr>
          <w:rFonts w:ascii="Times New Roman" w:hAnsi="Times New Roman" w:cs="Times New Roman"/>
          <w:color w:val="000000"/>
          <w:sz w:val="28"/>
          <w:szCs w:val="28"/>
        </w:rPr>
        <w:lastRenderedPageBreak/>
        <w:t xml:space="preserve">проектирования: Методические рекомендации / Л.С. </w:t>
      </w:r>
      <w:proofErr w:type="spellStart"/>
      <w:r w:rsidRPr="002E21A5">
        <w:rPr>
          <w:rFonts w:ascii="Times New Roman" w:hAnsi="Times New Roman" w:cs="Times New Roman"/>
          <w:color w:val="000000"/>
          <w:sz w:val="28"/>
          <w:szCs w:val="28"/>
        </w:rPr>
        <w:t>Радченкова</w:t>
      </w:r>
      <w:proofErr w:type="spellEnd"/>
      <w:r w:rsidRPr="002E21A5">
        <w:rPr>
          <w:rFonts w:ascii="Times New Roman" w:hAnsi="Times New Roman" w:cs="Times New Roman"/>
          <w:color w:val="000000"/>
          <w:sz w:val="28"/>
          <w:szCs w:val="28"/>
        </w:rPr>
        <w:t xml:space="preserve">. – Барнаул: </w:t>
      </w:r>
      <w:proofErr w:type="spellStart"/>
      <w:r w:rsidRPr="002E21A5">
        <w:rPr>
          <w:rFonts w:ascii="Times New Roman" w:hAnsi="Times New Roman" w:cs="Times New Roman"/>
          <w:color w:val="000000"/>
          <w:sz w:val="28"/>
          <w:szCs w:val="28"/>
        </w:rPr>
        <w:t>Главалтайсоцзащита</w:t>
      </w:r>
      <w:proofErr w:type="spellEnd"/>
      <w:r w:rsidRPr="002E21A5">
        <w:rPr>
          <w:rFonts w:ascii="Times New Roman" w:hAnsi="Times New Roman" w:cs="Times New Roman"/>
          <w:color w:val="000000"/>
          <w:sz w:val="28"/>
          <w:szCs w:val="28"/>
        </w:rPr>
        <w:t>, 2013, -24 с.</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sz w:val="28"/>
          <w:szCs w:val="28"/>
        </w:rPr>
        <w:t xml:space="preserve">35. Райс Ф. Психология подросткового возраста / Филип </w:t>
      </w:r>
      <w:proofErr w:type="spellStart"/>
      <w:r w:rsidRPr="002E21A5">
        <w:rPr>
          <w:rFonts w:ascii="Times New Roman" w:hAnsi="Times New Roman" w:cs="Times New Roman"/>
          <w:sz w:val="28"/>
          <w:szCs w:val="28"/>
        </w:rPr>
        <w:t>Райс</w:t>
      </w:r>
      <w:proofErr w:type="spellEnd"/>
      <w:proofErr w:type="gramStart"/>
      <w:r w:rsidRPr="002E21A5">
        <w:rPr>
          <w:rFonts w:ascii="Times New Roman" w:hAnsi="Times New Roman" w:cs="Times New Roman"/>
          <w:sz w:val="28"/>
          <w:szCs w:val="28"/>
        </w:rPr>
        <w:t xml:space="preserve"> ,</w:t>
      </w:r>
      <w:proofErr w:type="gramEnd"/>
      <w:r w:rsidRPr="002E21A5">
        <w:rPr>
          <w:rFonts w:ascii="Times New Roman" w:hAnsi="Times New Roman" w:cs="Times New Roman"/>
          <w:sz w:val="28"/>
          <w:szCs w:val="28"/>
        </w:rPr>
        <w:t xml:space="preserve"> Ким </w:t>
      </w:r>
      <w:proofErr w:type="spellStart"/>
      <w:r w:rsidRPr="002E21A5">
        <w:rPr>
          <w:rFonts w:ascii="Times New Roman" w:hAnsi="Times New Roman" w:cs="Times New Roman"/>
          <w:sz w:val="28"/>
          <w:szCs w:val="28"/>
        </w:rPr>
        <w:t>Долджин</w:t>
      </w:r>
      <w:proofErr w:type="spellEnd"/>
      <w:r w:rsidRPr="002E21A5">
        <w:rPr>
          <w:rFonts w:ascii="Times New Roman" w:hAnsi="Times New Roman" w:cs="Times New Roman"/>
          <w:sz w:val="28"/>
          <w:szCs w:val="28"/>
        </w:rPr>
        <w:t>.</w:t>
      </w:r>
      <w:r w:rsidRPr="002E21A5">
        <w:rPr>
          <w:rFonts w:ascii="Times New Roman" w:eastAsia="Times New Roman" w:hAnsi="Times New Roman" w:cs="Times New Roman"/>
          <w:color w:val="000000"/>
          <w:kern w:val="36"/>
          <w:sz w:val="28"/>
          <w:szCs w:val="28"/>
          <w:shd w:val="clear" w:color="auto" w:fill="FFFFFF"/>
          <w:lang w:eastAsia="ru-RU"/>
        </w:rPr>
        <w:t>- М.: Питер, 2014. - 816 c.</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36. Рожков М.И. Воспитание трудного ребенка. Дети с девиантным</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поведением / М.И. Рожков. - М.: Книга по Требованию, </w:t>
      </w:r>
      <w:r w:rsidRPr="002E21A5">
        <w:rPr>
          <w:rFonts w:ascii="Times New Roman" w:eastAsia="Times New Roman" w:hAnsi="Times New Roman" w:cs="Times New Roman"/>
          <w:bCs/>
          <w:kern w:val="36"/>
          <w:sz w:val="28"/>
          <w:szCs w:val="28"/>
          <w:shd w:val="clear" w:color="auto" w:fill="FFFFFF"/>
          <w:lang w:eastAsia="ru-RU"/>
        </w:rPr>
        <w:t>2014</w:t>
      </w:r>
      <w:r w:rsidRPr="002E21A5">
        <w:rPr>
          <w:rFonts w:ascii="Times New Roman" w:eastAsia="Times New Roman" w:hAnsi="Times New Roman" w:cs="Times New Roman"/>
          <w:b/>
          <w:kern w:val="36"/>
          <w:sz w:val="28"/>
          <w:szCs w:val="28"/>
          <w:shd w:val="clear" w:color="auto" w:fill="FFFFFF"/>
          <w:lang w:eastAsia="ru-RU"/>
        </w:rPr>
        <w:t>.</w:t>
      </w:r>
      <w:r w:rsidRPr="002E21A5">
        <w:rPr>
          <w:rFonts w:ascii="Times New Roman" w:eastAsia="Times New Roman" w:hAnsi="Times New Roman" w:cs="Times New Roman"/>
          <w:color w:val="000000"/>
          <w:kern w:val="36"/>
          <w:sz w:val="28"/>
          <w:szCs w:val="28"/>
          <w:shd w:val="clear" w:color="auto" w:fill="FFFFFF"/>
          <w:lang w:eastAsia="ru-RU"/>
        </w:rPr>
        <w:t xml:space="preserve"> - 240 c.</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 xml:space="preserve">37. Рудакова И. А. </w:t>
      </w:r>
      <w:proofErr w:type="spellStart"/>
      <w:r w:rsidRPr="002E21A5">
        <w:rPr>
          <w:rFonts w:ascii="Times New Roman" w:eastAsia="Times New Roman" w:hAnsi="Times New Roman" w:cs="Times New Roman"/>
          <w:color w:val="000000"/>
          <w:kern w:val="36"/>
          <w:sz w:val="28"/>
          <w:szCs w:val="28"/>
          <w:shd w:val="clear" w:color="auto" w:fill="FFFFFF"/>
          <w:lang w:eastAsia="ru-RU"/>
        </w:rPr>
        <w:t>Девиантное</w:t>
      </w:r>
      <w:proofErr w:type="spellEnd"/>
      <w:r w:rsidRPr="002E21A5">
        <w:rPr>
          <w:rFonts w:ascii="Times New Roman" w:eastAsia="Times New Roman" w:hAnsi="Times New Roman" w:cs="Times New Roman"/>
          <w:color w:val="000000"/>
          <w:kern w:val="36"/>
          <w:sz w:val="28"/>
          <w:szCs w:val="28"/>
          <w:shd w:val="clear" w:color="auto" w:fill="FFFFFF"/>
          <w:lang w:eastAsia="ru-RU"/>
        </w:rPr>
        <w:t xml:space="preserve"> поведение / И.А. Рудакова, О.С. </w:t>
      </w:r>
      <w:proofErr w:type="spellStart"/>
      <w:r w:rsidRPr="002E21A5">
        <w:rPr>
          <w:rFonts w:ascii="Times New Roman" w:eastAsia="Times New Roman" w:hAnsi="Times New Roman" w:cs="Times New Roman"/>
          <w:color w:val="000000"/>
          <w:kern w:val="36"/>
          <w:sz w:val="28"/>
          <w:szCs w:val="28"/>
          <w:shd w:val="clear" w:color="auto" w:fill="FFFFFF"/>
          <w:lang w:eastAsia="ru-RU"/>
        </w:rPr>
        <w:t>Ситникова</w:t>
      </w:r>
      <w:proofErr w:type="spellEnd"/>
      <w:r w:rsidRPr="002E21A5">
        <w:rPr>
          <w:rFonts w:ascii="Times New Roman" w:eastAsia="Times New Roman" w:hAnsi="Times New Roman" w:cs="Times New Roman"/>
          <w:color w:val="000000"/>
          <w:kern w:val="36"/>
          <w:sz w:val="28"/>
          <w:szCs w:val="28"/>
          <w:shd w:val="clear" w:color="auto" w:fill="FFFFFF"/>
          <w:lang w:eastAsia="ru-RU"/>
        </w:rPr>
        <w:t xml:space="preserve">, Н.Ю. </w:t>
      </w:r>
      <w:proofErr w:type="spellStart"/>
      <w:r w:rsidRPr="002E21A5">
        <w:rPr>
          <w:rFonts w:ascii="Times New Roman" w:eastAsia="Times New Roman" w:hAnsi="Times New Roman" w:cs="Times New Roman"/>
          <w:color w:val="000000"/>
          <w:kern w:val="36"/>
          <w:sz w:val="28"/>
          <w:szCs w:val="28"/>
          <w:shd w:val="clear" w:color="auto" w:fill="FFFFFF"/>
          <w:lang w:eastAsia="ru-RU"/>
        </w:rPr>
        <w:t>Фальчевкая</w:t>
      </w:r>
      <w:proofErr w:type="spellEnd"/>
      <w:r w:rsidRPr="002E21A5">
        <w:rPr>
          <w:rFonts w:ascii="Times New Roman" w:eastAsia="Times New Roman" w:hAnsi="Times New Roman" w:cs="Times New Roman"/>
          <w:color w:val="000000"/>
          <w:kern w:val="36"/>
          <w:sz w:val="28"/>
          <w:szCs w:val="28"/>
          <w:shd w:val="clear" w:color="auto" w:fill="FFFFFF"/>
          <w:lang w:eastAsia="ru-RU"/>
        </w:rPr>
        <w:t>. - М.: Феникс, </w:t>
      </w:r>
      <w:r w:rsidRPr="002E21A5">
        <w:rPr>
          <w:rFonts w:ascii="Times New Roman" w:eastAsia="Times New Roman" w:hAnsi="Times New Roman" w:cs="Times New Roman"/>
          <w:bCs/>
          <w:kern w:val="36"/>
          <w:sz w:val="28"/>
          <w:szCs w:val="28"/>
          <w:shd w:val="clear" w:color="auto" w:fill="FFFFFF"/>
          <w:lang w:eastAsia="ru-RU"/>
        </w:rPr>
        <w:t>2016</w:t>
      </w:r>
      <w:r w:rsidRPr="002E21A5">
        <w:rPr>
          <w:rFonts w:ascii="Times New Roman" w:eastAsia="Times New Roman" w:hAnsi="Times New Roman" w:cs="Times New Roman"/>
          <w:b/>
          <w:kern w:val="36"/>
          <w:sz w:val="28"/>
          <w:szCs w:val="28"/>
          <w:shd w:val="clear" w:color="auto" w:fill="FFFFFF"/>
          <w:lang w:eastAsia="ru-RU"/>
        </w:rPr>
        <w:t>.</w:t>
      </w:r>
      <w:r w:rsidRPr="002E21A5">
        <w:rPr>
          <w:rFonts w:ascii="Times New Roman" w:eastAsia="Times New Roman" w:hAnsi="Times New Roman" w:cs="Times New Roman"/>
          <w:color w:val="000000"/>
          <w:kern w:val="36"/>
          <w:sz w:val="28"/>
          <w:szCs w:val="28"/>
          <w:shd w:val="clear" w:color="auto" w:fill="FFFFFF"/>
          <w:lang w:eastAsia="ru-RU"/>
        </w:rPr>
        <w:t xml:space="preserve"> - 160 c.</w:t>
      </w:r>
    </w:p>
    <w:p w:rsidR="00901356" w:rsidRPr="002E21A5" w:rsidRDefault="00901356" w:rsidP="005F15F1">
      <w:pPr>
        <w:keepNext/>
        <w:keepLines/>
        <w:spacing w:after="0" w:line="360" w:lineRule="auto"/>
        <w:ind w:left="567"/>
        <w:textAlignment w:val="baseline"/>
        <w:outlineLvl w:val="1"/>
        <w:rPr>
          <w:rFonts w:ascii="Times New Roman" w:eastAsia="Times New Roman" w:hAnsi="Times New Roman" w:cs="Times New Roman"/>
          <w:bCs/>
          <w:sz w:val="28"/>
          <w:szCs w:val="28"/>
          <w:lang w:eastAsia="ru-RU"/>
        </w:rPr>
      </w:pPr>
      <w:r w:rsidRPr="002E21A5">
        <w:rPr>
          <w:rFonts w:ascii="Times New Roman" w:eastAsiaTheme="majorEastAsia" w:hAnsi="Times New Roman" w:cs="Times New Roman"/>
          <w:sz w:val="28"/>
          <w:szCs w:val="28"/>
        </w:rPr>
        <w:t xml:space="preserve">38. </w:t>
      </w:r>
      <w:hyperlink r:id="rId10" w:history="1">
        <w:r w:rsidRPr="002E21A5">
          <w:rPr>
            <w:rFonts w:ascii="Times New Roman" w:hAnsi="Times New Roman" w:cs="Times New Roman"/>
            <w:bCs/>
            <w:sz w:val="28"/>
            <w:szCs w:val="28"/>
            <w:bdr w:val="none" w:sz="0" w:space="0" w:color="auto" w:frame="1"/>
          </w:rPr>
          <w:t>Свенцицкий А.Л.</w:t>
        </w:r>
      </w:hyperlink>
      <w:r w:rsidRPr="002E21A5">
        <w:rPr>
          <w:rFonts w:ascii="Times New Roman" w:eastAsia="Times New Roman" w:hAnsi="Times New Roman" w:cs="Times New Roman"/>
          <w:bCs/>
          <w:sz w:val="28"/>
          <w:szCs w:val="28"/>
          <w:lang w:eastAsia="ru-RU"/>
        </w:rPr>
        <w:t xml:space="preserve"> Краткий психологический словарь. / А.Л. </w:t>
      </w:r>
      <w:proofErr w:type="spellStart"/>
      <w:r w:rsidRPr="002E21A5">
        <w:rPr>
          <w:rFonts w:ascii="Times New Roman" w:eastAsia="Times New Roman" w:hAnsi="Times New Roman" w:cs="Times New Roman"/>
          <w:bCs/>
          <w:sz w:val="28"/>
          <w:szCs w:val="28"/>
          <w:lang w:eastAsia="ru-RU"/>
        </w:rPr>
        <w:t>Свеницкий</w:t>
      </w:r>
      <w:proofErr w:type="spellEnd"/>
      <w:r w:rsidRPr="002E21A5">
        <w:rPr>
          <w:rFonts w:ascii="Times New Roman" w:eastAsia="Times New Roman" w:hAnsi="Times New Roman" w:cs="Times New Roman"/>
          <w:bCs/>
          <w:sz w:val="28"/>
          <w:szCs w:val="28"/>
          <w:lang w:eastAsia="ru-RU"/>
        </w:rPr>
        <w:t xml:space="preserve">. </w:t>
      </w:r>
      <w:proofErr w:type="gramStart"/>
      <w:r w:rsidRPr="002E21A5">
        <w:rPr>
          <w:rFonts w:ascii="Times New Roman" w:eastAsia="Times New Roman" w:hAnsi="Times New Roman" w:cs="Times New Roman"/>
          <w:bCs/>
          <w:sz w:val="28"/>
          <w:szCs w:val="28"/>
          <w:lang w:eastAsia="ru-RU"/>
        </w:rPr>
        <w:t>-М</w:t>
      </w:r>
      <w:proofErr w:type="gramEnd"/>
      <w:r w:rsidRPr="002E21A5">
        <w:rPr>
          <w:rFonts w:ascii="Times New Roman" w:eastAsia="Times New Roman" w:hAnsi="Times New Roman" w:cs="Times New Roman"/>
          <w:bCs/>
          <w:sz w:val="28"/>
          <w:szCs w:val="28"/>
          <w:lang w:eastAsia="ru-RU"/>
        </w:rPr>
        <w:t>.: Проспект, 2017. - 512 с.</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sz w:val="28"/>
          <w:szCs w:val="28"/>
          <w:lang w:eastAsia="ru-RU"/>
        </w:rPr>
        <w:t xml:space="preserve">39. </w:t>
      </w:r>
      <w:bookmarkStart w:id="19" w:name="_Hlk513162242"/>
      <w:r w:rsidRPr="002E21A5">
        <w:rPr>
          <w:rFonts w:ascii="Times New Roman" w:hAnsi="Times New Roman" w:cs="Times New Roman"/>
          <w:color w:val="000000"/>
          <w:sz w:val="28"/>
          <w:szCs w:val="28"/>
        </w:rPr>
        <w:t xml:space="preserve">Социальный тренинг для подростков и молодежи «Взрослые шаги». Руководство для ведущих групп. / Под ред. С.В. Суворова, Г.К. Шахматова, Е.А. Кошкина и др. </w:t>
      </w:r>
      <w:r w:rsidRPr="002E21A5">
        <w:rPr>
          <w:rFonts w:ascii="Times New Roman" w:hAnsi="Times New Roman" w:cs="Times New Roman"/>
          <w:color w:val="000000"/>
          <w:sz w:val="26"/>
          <w:szCs w:val="26"/>
        </w:rPr>
        <w:t xml:space="preserve">- </w:t>
      </w:r>
      <w:r w:rsidRPr="002E21A5">
        <w:rPr>
          <w:rFonts w:ascii="Times New Roman" w:hAnsi="Times New Roman" w:cs="Times New Roman"/>
          <w:color w:val="000000"/>
          <w:sz w:val="28"/>
          <w:szCs w:val="28"/>
        </w:rPr>
        <w:t xml:space="preserve">СПб.: Санкт-Петербургская общественная организация «Врачи детям», 2013. – 92 </w:t>
      </w:r>
      <w:proofErr w:type="gramStart"/>
      <w:r w:rsidRPr="002E21A5">
        <w:rPr>
          <w:rFonts w:ascii="Times New Roman" w:hAnsi="Times New Roman" w:cs="Times New Roman"/>
          <w:color w:val="000000"/>
          <w:sz w:val="28"/>
          <w:szCs w:val="28"/>
        </w:rPr>
        <w:t>с</w:t>
      </w:r>
      <w:proofErr w:type="gramEnd"/>
      <w:r w:rsidRPr="002E21A5">
        <w:rPr>
          <w:rFonts w:ascii="Times New Roman" w:hAnsi="Times New Roman" w:cs="Times New Roman"/>
          <w:color w:val="000000"/>
          <w:sz w:val="28"/>
          <w:szCs w:val="28"/>
        </w:rPr>
        <w:t>.</w:t>
      </w:r>
    </w:p>
    <w:bookmarkEnd w:id="19"/>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40. Столяренко Л.Д. Социальная педагогика: Учебное пособие. / Л.Д. Столяренко, С.И. Самыгин. – М.: Дашкова и К, 2016. – 240 с.</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 xml:space="preserve">41. </w:t>
      </w:r>
      <w:bookmarkStart w:id="20" w:name="_Hlk513213576"/>
      <w:r w:rsidRPr="002E21A5">
        <w:rPr>
          <w:rFonts w:ascii="Times New Roman" w:eastAsia="Times New Roman" w:hAnsi="Times New Roman" w:cs="Times New Roman"/>
          <w:kern w:val="36"/>
          <w:sz w:val="28"/>
          <w:szCs w:val="28"/>
          <w:shd w:val="clear" w:color="auto" w:fill="FFFFFF"/>
          <w:lang w:eastAsia="ru-RU"/>
        </w:rPr>
        <w:t>Технология социальной работы с семьей и детьми</w:t>
      </w:r>
      <w:proofErr w:type="gramStart"/>
      <w:r w:rsidRPr="002E21A5">
        <w:rPr>
          <w:rFonts w:ascii="Times New Roman" w:eastAsia="Times New Roman" w:hAnsi="Times New Roman" w:cs="Times New Roman"/>
          <w:kern w:val="36"/>
          <w:sz w:val="28"/>
          <w:szCs w:val="28"/>
          <w:shd w:val="clear" w:color="auto" w:fill="FFFFFF"/>
          <w:lang w:eastAsia="ru-RU"/>
        </w:rPr>
        <w:t xml:space="preserve"> :</w:t>
      </w:r>
      <w:proofErr w:type="gramEnd"/>
      <w:r w:rsidRPr="002E21A5">
        <w:rPr>
          <w:rFonts w:ascii="Times New Roman" w:eastAsia="Times New Roman" w:hAnsi="Times New Roman" w:cs="Times New Roman"/>
          <w:kern w:val="36"/>
          <w:sz w:val="28"/>
          <w:szCs w:val="28"/>
          <w:shd w:val="clear" w:color="auto" w:fill="FFFFFF"/>
          <w:lang w:eastAsia="ru-RU"/>
        </w:rPr>
        <w:t xml:space="preserve"> учебник и практикум для СПО / Е. Н. Приступа [и др.] ; под ред. Е. Н. Приступы. — М.</w:t>
      </w:r>
      <w:proofErr w:type="gramStart"/>
      <w:r w:rsidRPr="002E21A5">
        <w:rPr>
          <w:rFonts w:ascii="Times New Roman" w:eastAsia="Times New Roman" w:hAnsi="Times New Roman" w:cs="Times New Roman"/>
          <w:kern w:val="36"/>
          <w:sz w:val="28"/>
          <w:szCs w:val="28"/>
          <w:shd w:val="clear" w:color="auto" w:fill="FFFFFF"/>
          <w:lang w:eastAsia="ru-RU"/>
        </w:rPr>
        <w:t xml:space="preserve"> :</w:t>
      </w:r>
      <w:proofErr w:type="gramEnd"/>
      <w:r w:rsidRPr="002E21A5">
        <w:rPr>
          <w:rFonts w:ascii="Times New Roman" w:eastAsia="Times New Roman" w:hAnsi="Times New Roman" w:cs="Times New Roman"/>
          <w:kern w:val="36"/>
          <w:sz w:val="28"/>
          <w:szCs w:val="28"/>
          <w:shd w:val="clear" w:color="auto" w:fill="FFFFFF"/>
          <w:lang w:eastAsia="ru-RU"/>
        </w:rPr>
        <w:t xml:space="preserve"> Издательство </w:t>
      </w:r>
      <w:proofErr w:type="spellStart"/>
      <w:r w:rsidRPr="002E21A5">
        <w:rPr>
          <w:rFonts w:ascii="Times New Roman" w:eastAsia="Times New Roman" w:hAnsi="Times New Roman" w:cs="Times New Roman"/>
          <w:kern w:val="36"/>
          <w:sz w:val="28"/>
          <w:szCs w:val="28"/>
          <w:shd w:val="clear" w:color="auto" w:fill="FFFFFF"/>
          <w:lang w:eastAsia="ru-RU"/>
        </w:rPr>
        <w:t>Юрайт</w:t>
      </w:r>
      <w:proofErr w:type="spellEnd"/>
      <w:r w:rsidRPr="002E21A5">
        <w:rPr>
          <w:rFonts w:ascii="Times New Roman" w:eastAsia="Times New Roman" w:hAnsi="Times New Roman" w:cs="Times New Roman"/>
          <w:kern w:val="36"/>
          <w:sz w:val="28"/>
          <w:szCs w:val="28"/>
          <w:shd w:val="clear" w:color="auto" w:fill="FFFFFF"/>
          <w:lang w:eastAsia="ru-RU"/>
        </w:rPr>
        <w:t>, 2018. — 465 с.</w:t>
      </w:r>
      <w:bookmarkEnd w:id="20"/>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42. Федосенко Е.В. Психологическое сопровождение подростков: Система </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работы, диагностика, тренинги. </w:t>
      </w:r>
      <w:proofErr w:type="gramStart"/>
      <w:r w:rsidRPr="002E21A5">
        <w:rPr>
          <w:rFonts w:ascii="Times New Roman" w:eastAsia="Times New Roman" w:hAnsi="Times New Roman" w:cs="Times New Roman"/>
          <w:sz w:val="28"/>
          <w:szCs w:val="28"/>
          <w:lang w:eastAsia="ru-RU"/>
        </w:rPr>
        <w:t>–С</w:t>
      </w:r>
      <w:proofErr w:type="gramEnd"/>
      <w:r w:rsidRPr="002E21A5">
        <w:rPr>
          <w:rFonts w:ascii="Times New Roman" w:eastAsia="Times New Roman" w:hAnsi="Times New Roman" w:cs="Times New Roman"/>
          <w:sz w:val="28"/>
          <w:szCs w:val="28"/>
          <w:lang w:eastAsia="ru-RU"/>
        </w:rPr>
        <w:t>Пб.: Речь, 2012. – 192 с.</w:t>
      </w:r>
    </w:p>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 xml:space="preserve">43. </w:t>
      </w:r>
      <w:bookmarkStart w:id="21" w:name="_Hlk515316834"/>
      <w:r w:rsidRPr="002E21A5">
        <w:rPr>
          <w:rFonts w:ascii="Times New Roman" w:eastAsia="Times New Roman" w:hAnsi="Times New Roman" w:cs="Times New Roman"/>
          <w:color w:val="000000"/>
          <w:kern w:val="36"/>
          <w:sz w:val="28"/>
          <w:szCs w:val="28"/>
          <w:shd w:val="clear" w:color="auto" w:fill="FFFFFF"/>
          <w:lang w:eastAsia="ru-RU"/>
        </w:rPr>
        <w:t>Фирсов М. В. Психология социальной работы. Содержание и методы психосоциальной практики / М.В. Фирсов, Б.Ю. Шапиро. - М.: Академия, </w:t>
      </w:r>
      <w:r w:rsidRPr="002E21A5">
        <w:rPr>
          <w:rFonts w:ascii="Times New Roman" w:eastAsia="Times New Roman" w:hAnsi="Times New Roman" w:cs="Times New Roman"/>
          <w:bCs/>
          <w:kern w:val="36"/>
          <w:sz w:val="28"/>
          <w:szCs w:val="28"/>
          <w:shd w:val="clear" w:color="auto" w:fill="FFFFFF"/>
          <w:lang w:eastAsia="ru-RU"/>
        </w:rPr>
        <w:t>2017</w:t>
      </w:r>
      <w:r w:rsidRPr="002E21A5">
        <w:rPr>
          <w:rFonts w:ascii="Times New Roman" w:eastAsia="Times New Roman" w:hAnsi="Times New Roman" w:cs="Times New Roman"/>
          <w:color w:val="000000"/>
          <w:kern w:val="36"/>
          <w:sz w:val="28"/>
          <w:szCs w:val="28"/>
          <w:shd w:val="clear" w:color="auto" w:fill="FFFFFF"/>
          <w:lang w:eastAsia="ru-RU"/>
        </w:rPr>
        <w:t>. - 192 c.</w:t>
      </w:r>
    </w:p>
    <w:bookmarkEnd w:id="21"/>
    <w:p w:rsidR="00901356" w:rsidRPr="002E21A5" w:rsidRDefault="00901356" w:rsidP="005F15F1">
      <w:pPr>
        <w:tabs>
          <w:tab w:val="left" w:pos="708"/>
        </w:tabs>
        <w:spacing w:after="0" w:line="360" w:lineRule="auto"/>
        <w:ind w:left="567"/>
        <w:jc w:val="both"/>
        <w:rPr>
          <w:rFonts w:ascii="Times New Roman" w:eastAsia="Times New Roman" w:hAnsi="Times New Roman" w:cs="Times New Roman"/>
          <w:color w:val="000000"/>
          <w:kern w:val="36"/>
          <w:sz w:val="28"/>
          <w:szCs w:val="28"/>
          <w:lang w:eastAsia="ru-RU"/>
        </w:rPr>
      </w:pPr>
      <w:r w:rsidRPr="002E21A5">
        <w:rPr>
          <w:rFonts w:ascii="Times New Roman" w:eastAsia="Times New Roman" w:hAnsi="Times New Roman" w:cs="Times New Roman"/>
          <w:color w:val="000000"/>
          <w:kern w:val="36"/>
          <w:sz w:val="28"/>
          <w:szCs w:val="28"/>
          <w:shd w:val="clear" w:color="auto" w:fill="FFFFFF"/>
          <w:lang w:eastAsia="ru-RU"/>
        </w:rPr>
        <w:t>44. Хрестоматия по возрастной психологии</w:t>
      </w:r>
      <w:proofErr w:type="gramStart"/>
      <w:r w:rsidRPr="002E21A5">
        <w:rPr>
          <w:rFonts w:ascii="Times New Roman" w:eastAsia="Times New Roman" w:hAnsi="Times New Roman" w:cs="Times New Roman"/>
          <w:color w:val="000000"/>
          <w:kern w:val="36"/>
          <w:sz w:val="28"/>
          <w:szCs w:val="28"/>
          <w:shd w:val="clear" w:color="auto" w:fill="FFFFFF"/>
          <w:lang w:eastAsia="ru-RU"/>
        </w:rPr>
        <w:t>.</w:t>
      </w:r>
      <w:proofErr w:type="gramEnd"/>
      <w:r w:rsidRPr="002E21A5">
        <w:rPr>
          <w:rFonts w:ascii="Times New Roman" w:eastAsia="Times New Roman" w:hAnsi="Times New Roman" w:cs="Times New Roman"/>
          <w:color w:val="000000"/>
          <w:kern w:val="36"/>
          <w:sz w:val="28"/>
          <w:szCs w:val="28"/>
          <w:shd w:val="clear" w:color="auto" w:fill="FFFFFF"/>
          <w:lang w:eastAsia="ru-RU"/>
        </w:rPr>
        <w:t xml:space="preserve"> / </w:t>
      </w:r>
      <w:proofErr w:type="gramStart"/>
      <w:r w:rsidRPr="002E21A5">
        <w:rPr>
          <w:rFonts w:ascii="Times New Roman" w:eastAsia="Times New Roman" w:hAnsi="Times New Roman" w:cs="Times New Roman"/>
          <w:color w:val="000000"/>
          <w:kern w:val="36"/>
          <w:sz w:val="28"/>
          <w:szCs w:val="28"/>
          <w:shd w:val="clear" w:color="auto" w:fill="FFFFFF"/>
          <w:lang w:eastAsia="ru-RU"/>
        </w:rPr>
        <w:t>р</w:t>
      </w:r>
      <w:proofErr w:type="gramEnd"/>
      <w:r w:rsidRPr="002E21A5">
        <w:rPr>
          <w:rFonts w:ascii="Times New Roman" w:eastAsia="Times New Roman" w:hAnsi="Times New Roman" w:cs="Times New Roman"/>
          <w:color w:val="000000"/>
          <w:kern w:val="36"/>
          <w:sz w:val="28"/>
          <w:szCs w:val="28"/>
          <w:shd w:val="clear" w:color="auto" w:fill="FFFFFF"/>
          <w:lang w:eastAsia="ru-RU"/>
        </w:rPr>
        <w:t>ед. </w:t>
      </w:r>
      <w:hyperlink r:id="rId11" w:history="1">
        <w:r w:rsidRPr="002E21A5">
          <w:rPr>
            <w:rFonts w:ascii="Times New Roman" w:eastAsia="Times New Roman" w:hAnsi="Times New Roman" w:cs="Times New Roman"/>
            <w:bCs/>
            <w:color w:val="000000"/>
            <w:kern w:val="36"/>
            <w:sz w:val="28"/>
            <w:szCs w:val="28"/>
            <w:shd w:val="clear" w:color="auto" w:fill="FFFFFF"/>
            <w:lang w:eastAsia="ru-RU"/>
          </w:rPr>
          <w:t xml:space="preserve">Д.И. </w:t>
        </w:r>
        <w:proofErr w:type="spellStart"/>
        <w:r w:rsidRPr="002E21A5">
          <w:rPr>
            <w:rFonts w:ascii="Times New Roman" w:eastAsia="Times New Roman" w:hAnsi="Times New Roman" w:cs="Times New Roman"/>
            <w:bCs/>
            <w:color w:val="000000"/>
            <w:kern w:val="36"/>
            <w:sz w:val="28"/>
            <w:szCs w:val="28"/>
            <w:shd w:val="clear" w:color="auto" w:fill="FFFFFF"/>
            <w:lang w:eastAsia="ru-RU"/>
          </w:rPr>
          <w:t>Фельдштейн</w:t>
        </w:r>
        <w:proofErr w:type="spellEnd"/>
      </w:hyperlink>
      <w:r w:rsidRPr="002E21A5">
        <w:rPr>
          <w:rFonts w:ascii="Times New Roman" w:eastAsia="Times New Roman" w:hAnsi="Times New Roman" w:cs="Times New Roman"/>
          <w:color w:val="000000"/>
          <w:kern w:val="36"/>
          <w:sz w:val="28"/>
          <w:szCs w:val="28"/>
          <w:shd w:val="clear" w:color="auto" w:fill="FFFFFF"/>
          <w:lang w:eastAsia="ru-RU"/>
        </w:rPr>
        <w:t xml:space="preserve"> ;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rPr>
        <w:t>сост. </w:t>
      </w:r>
      <w:hyperlink r:id="rId12" w:history="1">
        <w:r w:rsidRPr="002E21A5">
          <w:rPr>
            <w:rFonts w:ascii="Times New Roman" w:hAnsi="Times New Roman" w:cs="Times New Roman"/>
            <w:bCs/>
            <w:sz w:val="28"/>
            <w:szCs w:val="28"/>
          </w:rPr>
          <w:t xml:space="preserve">Л.М. </w:t>
        </w:r>
        <w:proofErr w:type="spellStart"/>
        <w:r w:rsidRPr="002E21A5">
          <w:rPr>
            <w:rFonts w:ascii="Times New Roman" w:hAnsi="Times New Roman" w:cs="Times New Roman"/>
            <w:bCs/>
            <w:sz w:val="28"/>
            <w:szCs w:val="28"/>
          </w:rPr>
          <w:t>Семенюк</w:t>
        </w:r>
        <w:proofErr w:type="spellEnd"/>
      </w:hyperlink>
      <w:r w:rsidRPr="002E21A5">
        <w:rPr>
          <w:rFonts w:ascii="Times New Roman" w:hAnsi="Times New Roman" w:cs="Times New Roman"/>
          <w:sz w:val="28"/>
          <w:szCs w:val="28"/>
        </w:rPr>
        <w:t>.</w:t>
      </w:r>
      <w:r w:rsidRPr="002E21A5">
        <w:rPr>
          <w:rFonts w:ascii="Times New Roman" w:hAnsi="Times New Roman" w:cs="Times New Roman"/>
          <w:sz w:val="28"/>
          <w:szCs w:val="28"/>
          <w:shd w:val="clear" w:color="auto" w:fill="FFFFFF"/>
        </w:rPr>
        <w:t xml:space="preserve"> - М.: Международная педагогическая академия, </w:t>
      </w:r>
      <w:r w:rsidRPr="002E21A5">
        <w:rPr>
          <w:rFonts w:ascii="Times New Roman" w:hAnsi="Times New Roman" w:cs="Times New Roman"/>
          <w:bCs/>
          <w:sz w:val="28"/>
          <w:szCs w:val="28"/>
          <w:shd w:val="clear" w:color="auto" w:fill="FFFFFF"/>
        </w:rPr>
        <w:t>2015</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- 256 c.</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w:t>
      </w:r>
      <w:proofErr w:type="spellStart"/>
      <w:r w:rsidRPr="002E21A5">
        <w:rPr>
          <w:rFonts w:ascii="Times New Roman" w:hAnsi="Times New Roman" w:cs="Times New Roman"/>
          <w:sz w:val="28"/>
          <w:szCs w:val="28"/>
          <w:shd w:val="clear" w:color="auto" w:fill="FFFFFF"/>
        </w:rPr>
        <w:t>Хухлаева</w:t>
      </w:r>
      <w:proofErr w:type="spellEnd"/>
      <w:r w:rsidRPr="002E21A5">
        <w:rPr>
          <w:rFonts w:ascii="Times New Roman" w:hAnsi="Times New Roman" w:cs="Times New Roman"/>
          <w:sz w:val="28"/>
          <w:szCs w:val="28"/>
          <w:shd w:val="clear" w:color="auto" w:fill="FFFFFF"/>
        </w:rPr>
        <w:t xml:space="preserve"> О. В. Основы психологического консультирования и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психологической коррекции / О.В. </w:t>
      </w:r>
      <w:proofErr w:type="spellStart"/>
      <w:r w:rsidRPr="002E21A5">
        <w:rPr>
          <w:rFonts w:ascii="Times New Roman" w:hAnsi="Times New Roman" w:cs="Times New Roman"/>
          <w:sz w:val="28"/>
          <w:szCs w:val="28"/>
          <w:shd w:val="clear" w:color="auto" w:fill="FFFFFF"/>
        </w:rPr>
        <w:t>Хухлаева</w:t>
      </w:r>
      <w:proofErr w:type="spellEnd"/>
      <w:r w:rsidRPr="002E21A5">
        <w:rPr>
          <w:rFonts w:ascii="Times New Roman" w:hAnsi="Times New Roman" w:cs="Times New Roman"/>
          <w:sz w:val="28"/>
          <w:szCs w:val="28"/>
          <w:shd w:val="clear" w:color="auto" w:fill="FFFFFF"/>
        </w:rPr>
        <w:t>. - М.: Издательский центр «Академия», </w:t>
      </w:r>
      <w:r w:rsidRPr="002E21A5">
        <w:rPr>
          <w:rFonts w:ascii="Times New Roman" w:hAnsi="Times New Roman" w:cs="Times New Roman"/>
          <w:bCs/>
          <w:sz w:val="28"/>
          <w:szCs w:val="28"/>
          <w:shd w:val="clear" w:color="auto" w:fill="FFFFFF"/>
        </w:rPr>
        <w:t>2016</w:t>
      </w:r>
      <w:r w:rsidRPr="002E21A5">
        <w:rPr>
          <w:rFonts w:ascii="Times New Roman" w:hAnsi="Times New Roman" w:cs="Times New Roman"/>
          <w:b/>
          <w:sz w:val="28"/>
          <w:szCs w:val="28"/>
          <w:shd w:val="clear" w:color="auto" w:fill="FFFFFF"/>
        </w:rPr>
        <w:t>.</w:t>
      </w:r>
      <w:r w:rsidRPr="002E21A5">
        <w:rPr>
          <w:rFonts w:ascii="Times New Roman" w:hAnsi="Times New Roman" w:cs="Times New Roman"/>
          <w:sz w:val="28"/>
          <w:szCs w:val="28"/>
          <w:shd w:val="clear" w:color="auto" w:fill="FFFFFF"/>
        </w:rPr>
        <w:t xml:space="preserve"> - 208 c.</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shd w:val="clear" w:color="auto" w:fill="FFFFFF"/>
        </w:rPr>
      </w:pPr>
      <w:bookmarkStart w:id="22" w:name="_Hlk513150664"/>
      <w:proofErr w:type="spellStart"/>
      <w:r w:rsidRPr="002E21A5">
        <w:rPr>
          <w:rFonts w:ascii="Times New Roman" w:hAnsi="Times New Roman" w:cs="Times New Roman"/>
          <w:color w:val="000000"/>
          <w:sz w:val="28"/>
          <w:szCs w:val="28"/>
          <w:shd w:val="clear" w:color="auto" w:fill="FFFFFF"/>
        </w:rPr>
        <w:lastRenderedPageBreak/>
        <w:t>Эйдемиллер</w:t>
      </w:r>
      <w:proofErr w:type="spellEnd"/>
      <w:r w:rsidRPr="002E21A5">
        <w:rPr>
          <w:rFonts w:ascii="Times New Roman" w:hAnsi="Times New Roman" w:cs="Times New Roman"/>
          <w:color w:val="000000"/>
          <w:sz w:val="28"/>
          <w:szCs w:val="28"/>
          <w:shd w:val="clear" w:color="auto" w:fill="FFFFFF"/>
        </w:rPr>
        <w:t xml:space="preserve"> Э. Психология и психотерапия семьи. / Э. </w:t>
      </w:r>
      <w:proofErr w:type="spellStart"/>
      <w:r w:rsidRPr="002E21A5">
        <w:rPr>
          <w:rFonts w:ascii="Times New Roman" w:hAnsi="Times New Roman" w:cs="Times New Roman"/>
          <w:color w:val="000000"/>
          <w:sz w:val="28"/>
          <w:szCs w:val="28"/>
          <w:shd w:val="clear" w:color="auto" w:fill="FFFFFF"/>
        </w:rPr>
        <w:t>Эйдемиллер</w:t>
      </w:r>
      <w:proofErr w:type="spellEnd"/>
      <w:r w:rsidRPr="002E21A5">
        <w:rPr>
          <w:rFonts w:ascii="Times New Roman" w:hAnsi="Times New Roman" w:cs="Times New Roman"/>
          <w:color w:val="000000"/>
          <w:sz w:val="28"/>
          <w:szCs w:val="28"/>
          <w:shd w:val="clear" w:color="auto" w:fill="FFFFFF"/>
        </w:rPr>
        <w:t>,</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FF"/>
        </w:rPr>
      </w:pPr>
      <w:r w:rsidRPr="002E21A5">
        <w:rPr>
          <w:rFonts w:ascii="Times New Roman" w:hAnsi="Times New Roman" w:cs="Times New Roman"/>
          <w:color w:val="000000"/>
          <w:sz w:val="28"/>
          <w:szCs w:val="28"/>
          <w:shd w:val="clear" w:color="auto" w:fill="FFFFFF"/>
        </w:rPr>
        <w:t xml:space="preserve"> В. </w:t>
      </w:r>
      <w:proofErr w:type="spellStart"/>
      <w:r w:rsidRPr="002E21A5">
        <w:rPr>
          <w:rFonts w:ascii="Times New Roman" w:hAnsi="Times New Roman" w:cs="Times New Roman"/>
          <w:color w:val="000000"/>
          <w:sz w:val="28"/>
          <w:szCs w:val="28"/>
          <w:shd w:val="clear" w:color="auto" w:fill="FFFFFF"/>
        </w:rPr>
        <w:t>Юстицкис</w:t>
      </w:r>
      <w:proofErr w:type="spellEnd"/>
      <w:r w:rsidRPr="002E21A5">
        <w:rPr>
          <w:rFonts w:ascii="Times New Roman" w:hAnsi="Times New Roman" w:cs="Times New Roman"/>
          <w:color w:val="000000"/>
          <w:sz w:val="28"/>
          <w:szCs w:val="28"/>
          <w:shd w:val="clear" w:color="auto" w:fill="FFFFFF"/>
        </w:rPr>
        <w:t>. - М.: Питер, </w:t>
      </w:r>
      <w:r w:rsidRPr="002E21A5">
        <w:rPr>
          <w:rFonts w:ascii="Times New Roman" w:hAnsi="Times New Roman" w:cs="Times New Roman"/>
          <w:bCs/>
          <w:sz w:val="28"/>
          <w:szCs w:val="28"/>
          <w:shd w:val="clear" w:color="auto" w:fill="FFFFFF"/>
        </w:rPr>
        <w:t>2017</w:t>
      </w:r>
      <w:r w:rsidRPr="002E21A5">
        <w:rPr>
          <w:rFonts w:ascii="Times New Roman" w:hAnsi="Times New Roman" w:cs="Times New Roman"/>
          <w:b/>
          <w:sz w:val="28"/>
          <w:szCs w:val="28"/>
          <w:shd w:val="clear" w:color="auto" w:fill="FFFFFF"/>
        </w:rPr>
        <w:t>.</w:t>
      </w:r>
      <w:r w:rsidRPr="002E21A5">
        <w:rPr>
          <w:rFonts w:ascii="Times New Roman" w:hAnsi="Times New Roman" w:cs="Times New Roman"/>
          <w:color w:val="000000"/>
          <w:sz w:val="28"/>
          <w:szCs w:val="28"/>
          <w:shd w:val="clear" w:color="auto" w:fill="FFFFFF"/>
        </w:rPr>
        <w:t xml:space="preserve"> - 672 c.</w:t>
      </w:r>
    </w:p>
    <w:bookmarkEnd w:id="22"/>
    <w:p w:rsidR="00901356" w:rsidRPr="002E21A5" w:rsidRDefault="00060425"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46</w:t>
      </w:r>
      <w:r w:rsidR="00901356" w:rsidRPr="002E21A5">
        <w:rPr>
          <w:rFonts w:ascii="Times New Roman" w:hAnsi="Times New Roman" w:cs="Times New Roman"/>
          <w:sz w:val="28"/>
          <w:szCs w:val="28"/>
          <w:shd w:val="clear" w:color="auto" w:fill="FFFFFF"/>
        </w:rPr>
        <w:t xml:space="preserve">. </w:t>
      </w:r>
      <w:r w:rsidR="00901356" w:rsidRPr="002E21A5">
        <w:rPr>
          <w:rFonts w:ascii="Times New Roman" w:hAnsi="Times New Roman" w:cs="Times New Roman"/>
          <w:sz w:val="28"/>
          <w:szCs w:val="28"/>
        </w:rPr>
        <w:t xml:space="preserve">Яковлева Н.Ф. </w:t>
      </w:r>
      <w:proofErr w:type="spellStart"/>
      <w:r w:rsidR="00901356" w:rsidRPr="002E21A5">
        <w:rPr>
          <w:rFonts w:ascii="Times New Roman" w:hAnsi="Times New Roman" w:cs="Times New Roman"/>
          <w:sz w:val="28"/>
          <w:szCs w:val="28"/>
        </w:rPr>
        <w:t>Ресоциализация</w:t>
      </w:r>
      <w:proofErr w:type="spellEnd"/>
      <w:r w:rsidR="00901356" w:rsidRPr="002E21A5">
        <w:rPr>
          <w:rFonts w:ascii="Times New Roman" w:hAnsi="Times New Roman" w:cs="Times New Roman"/>
          <w:sz w:val="28"/>
          <w:szCs w:val="28"/>
        </w:rPr>
        <w:t xml:space="preserve"> несовершеннолетних осужденных: опыт </w:t>
      </w:r>
      <w:proofErr w:type="spellStart"/>
      <w:r w:rsidR="00901356" w:rsidRPr="002E21A5">
        <w:rPr>
          <w:rFonts w:ascii="Times New Roman" w:hAnsi="Times New Roman" w:cs="Times New Roman"/>
          <w:sz w:val="28"/>
          <w:szCs w:val="28"/>
        </w:rPr>
        <w:t>Канской</w:t>
      </w:r>
      <w:proofErr w:type="spellEnd"/>
      <w:r w:rsidR="00901356" w:rsidRPr="002E21A5">
        <w:rPr>
          <w:rFonts w:ascii="Times New Roman" w:hAnsi="Times New Roman" w:cs="Times New Roman"/>
          <w:sz w:val="28"/>
          <w:szCs w:val="28"/>
        </w:rPr>
        <w:t xml:space="preserve"> воспитательной колонии] / Н.Ф. Яковлева, В.А. </w:t>
      </w:r>
      <w:proofErr w:type="spellStart"/>
      <w:r w:rsidR="00901356" w:rsidRPr="002E21A5">
        <w:rPr>
          <w:rFonts w:ascii="Times New Roman" w:hAnsi="Times New Roman" w:cs="Times New Roman"/>
          <w:sz w:val="28"/>
          <w:szCs w:val="28"/>
        </w:rPr>
        <w:t>Карапчук</w:t>
      </w:r>
      <w:proofErr w:type="spellEnd"/>
      <w:r w:rsidR="00901356" w:rsidRPr="002E21A5">
        <w:rPr>
          <w:rFonts w:ascii="Times New Roman" w:hAnsi="Times New Roman" w:cs="Times New Roman"/>
          <w:sz w:val="28"/>
          <w:szCs w:val="28"/>
        </w:rPr>
        <w:t>, Н.М. Харламова; под общ</w:t>
      </w:r>
      <w:proofErr w:type="gramStart"/>
      <w:r w:rsidR="00901356" w:rsidRPr="002E21A5">
        <w:rPr>
          <w:rFonts w:ascii="Times New Roman" w:hAnsi="Times New Roman" w:cs="Times New Roman"/>
          <w:sz w:val="28"/>
          <w:szCs w:val="28"/>
        </w:rPr>
        <w:t>.</w:t>
      </w:r>
      <w:proofErr w:type="gramEnd"/>
      <w:r w:rsidR="00901356" w:rsidRPr="002E21A5">
        <w:rPr>
          <w:rFonts w:ascii="Times New Roman" w:hAnsi="Times New Roman" w:cs="Times New Roman"/>
          <w:sz w:val="28"/>
          <w:szCs w:val="28"/>
        </w:rPr>
        <w:t xml:space="preserve"> </w:t>
      </w:r>
      <w:proofErr w:type="gramStart"/>
      <w:r w:rsidR="00901356" w:rsidRPr="002E21A5">
        <w:rPr>
          <w:rFonts w:ascii="Times New Roman" w:hAnsi="Times New Roman" w:cs="Times New Roman"/>
          <w:sz w:val="28"/>
          <w:szCs w:val="28"/>
        </w:rPr>
        <w:t>р</w:t>
      </w:r>
      <w:proofErr w:type="gramEnd"/>
      <w:r w:rsidR="00901356" w:rsidRPr="002E21A5">
        <w:rPr>
          <w:rFonts w:ascii="Times New Roman" w:hAnsi="Times New Roman" w:cs="Times New Roman"/>
          <w:sz w:val="28"/>
          <w:szCs w:val="28"/>
        </w:rPr>
        <w:t>ед. Н.Ф. Яковлевой. – М.</w:t>
      </w:r>
      <w:proofErr w:type="gramStart"/>
      <w:r w:rsidR="00901356" w:rsidRPr="002E21A5">
        <w:rPr>
          <w:rFonts w:ascii="Times New Roman" w:hAnsi="Times New Roman" w:cs="Times New Roman"/>
          <w:sz w:val="28"/>
          <w:szCs w:val="28"/>
        </w:rPr>
        <w:t xml:space="preserve"> :</w:t>
      </w:r>
      <w:proofErr w:type="gramEnd"/>
      <w:r w:rsidR="00901356" w:rsidRPr="002E21A5">
        <w:rPr>
          <w:rFonts w:ascii="Times New Roman" w:hAnsi="Times New Roman" w:cs="Times New Roman"/>
          <w:sz w:val="28"/>
          <w:szCs w:val="28"/>
        </w:rPr>
        <w:t xml:space="preserve"> ФЛИНТА, 2014. – 212 с.</w:t>
      </w:r>
    </w:p>
    <w:p w:rsidR="00901356" w:rsidRPr="002E21A5" w:rsidRDefault="00901356" w:rsidP="005F15F1">
      <w:pPr>
        <w:pStyle w:val="a4"/>
        <w:numPr>
          <w:ilvl w:val="0"/>
          <w:numId w:val="3"/>
        </w:numPr>
        <w:spacing w:after="0" w:line="360" w:lineRule="auto"/>
        <w:ind w:left="567"/>
        <w:jc w:val="both"/>
        <w:rPr>
          <w:rFonts w:ascii="Times New Roman" w:hAnsi="Times New Roman" w:cs="Times New Roman"/>
          <w:b/>
          <w:sz w:val="28"/>
          <w:szCs w:val="28"/>
        </w:rPr>
      </w:pPr>
      <w:bookmarkStart w:id="23" w:name="_Hlk512975907"/>
      <w:proofErr w:type="spellStart"/>
      <w:r w:rsidRPr="002E21A5">
        <w:rPr>
          <w:rFonts w:ascii="Times New Roman" w:hAnsi="Times New Roman" w:cs="Times New Roman"/>
          <w:sz w:val="28"/>
          <w:szCs w:val="28"/>
          <w:shd w:val="clear" w:color="auto" w:fill="FFFFFF"/>
        </w:rPr>
        <w:t>Акутина</w:t>
      </w:r>
      <w:proofErr w:type="spellEnd"/>
      <w:r w:rsidRPr="002E21A5">
        <w:rPr>
          <w:rFonts w:ascii="Times New Roman" w:hAnsi="Times New Roman" w:cs="Times New Roman"/>
          <w:sz w:val="28"/>
          <w:szCs w:val="28"/>
          <w:shd w:val="clear" w:color="auto" w:fill="FFFFFF"/>
        </w:rPr>
        <w:t xml:space="preserve"> С. П. Проблема делинквентного поведения подростков в условиях</w:t>
      </w:r>
    </w:p>
    <w:p w:rsidR="00901356" w:rsidRPr="002E21A5" w:rsidRDefault="00901356" w:rsidP="005F15F1">
      <w:pPr>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shd w:val="clear" w:color="auto" w:fill="FFFFFF"/>
        </w:rPr>
        <w:t xml:space="preserve">общеобразовательной организации/ С.П. </w:t>
      </w:r>
      <w:proofErr w:type="spellStart"/>
      <w:r w:rsidRPr="002E21A5">
        <w:rPr>
          <w:rFonts w:ascii="Times New Roman" w:hAnsi="Times New Roman" w:cs="Times New Roman"/>
          <w:sz w:val="28"/>
          <w:szCs w:val="28"/>
          <w:shd w:val="clear" w:color="auto" w:fill="FFFFFF"/>
        </w:rPr>
        <w:t>Акутина</w:t>
      </w:r>
      <w:proofErr w:type="spellEnd"/>
      <w:r w:rsidRPr="002E21A5">
        <w:rPr>
          <w:rFonts w:ascii="Times New Roman" w:hAnsi="Times New Roman" w:cs="Times New Roman"/>
          <w:sz w:val="28"/>
          <w:szCs w:val="28"/>
          <w:shd w:val="clear" w:color="auto" w:fill="FFFFFF"/>
        </w:rPr>
        <w:t xml:space="preserve">, А.А. </w:t>
      </w:r>
      <w:proofErr w:type="spellStart"/>
      <w:r w:rsidRPr="002E21A5">
        <w:rPr>
          <w:rFonts w:ascii="Times New Roman" w:hAnsi="Times New Roman" w:cs="Times New Roman"/>
          <w:sz w:val="28"/>
          <w:szCs w:val="28"/>
          <w:shd w:val="clear" w:color="auto" w:fill="FFFFFF"/>
        </w:rPr>
        <w:t>Семавина</w:t>
      </w:r>
      <w:proofErr w:type="spellEnd"/>
      <w:r w:rsidRPr="002E21A5">
        <w:rPr>
          <w:rFonts w:ascii="Times New Roman" w:hAnsi="Times New Roman" w:cs="Times New Roman"/>
          <w:sz w:val="28"/>
          <w:szCs w:val="28"/>
          <w:shd w:val="clear" w:color="auto" w:fill="FFFFFF"/>
        </w:rPr>
        <w:t xml:space="preserve"> // Молодой</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ученый. — 2016. — №8. — С. 869-872.</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w:t>
      </w:r>
      <w:proofErr w:type="spellStart"/>
      <w:r w:rsidRPr="002E21A5">
        <w:rPr>
          <w:rFonts w:ascii="Times New Roman" w:hAnsi="Times New Roman" w:cs="Times New Roman"/>
          <w:sz w:val="28"/>
          <w:szCs w:val="28"/>
          <w:shd w:val="clear" w:color="auto" w:fill="FFFFFF"/>
        </w:rPr>
        <w:t>Бедулина</w:t>
      </w:r>
      <w:proofErr w:type="spellEnd"/>
      <w:r w:rsidRPr="002E21A5">
        <w:rPr>
          <w:rFonts w:ascii="Times New Roman" w:hAnsi="Times New Roman" w:cs="Times New Roman"/>
          <w:sz w:val="28"/>
          <w:szCs w:val="28"/>
          <w:shd w:val="clear" w:color="auto" w:fill="FFFFFF"/>
        </w:rPr>
        <w:t xml:space="preserve"> Г.Ф. </w:t>
      </w:r>
      <w:proofErr w:type="spellStart"/>
      <w:r w:rsidRPr="002E21A5">
        <w:rPr>
          <w:rFonts w:ascii="Times New Roman" w:hAnsi="Times New Roman" w:cs="Times New Roman"/>
          <w:sz w:val="28"/>
          <w:szCs w:val="28"/>
          <w:shd w:val="clear" w:color="auto" w:fill="FFFFFF"/>
        </w:rPr>
        <w:t>Ресоциализация</w:t>
      </w:r>
      <w:proofErr w:type="spellEnd"/>
      <w:r w:rsidRPr="002E21A5">
        <w:rPr>
          <w:rFonts w:ascii="Times New Roman" w:hAnsi="Times New Roman" w:cs="Times New Roman"/>
          <w:sz w:val="28"/>
          <w:szCs w:val="28"/>
          <w:shd w:val="clear" w:color="auto" w:fill="FFFFFF"/>
        </w:rPr>
        <w:t xml:space="preserve"> несовершеннолетних правонарушителей </w:t>
      </w:r>
      <w:proofErr w:type="gramStart"/>
      <w:r w:rsidRPr="002E21A5">
        <w:rPr>
          <w:rFonts w:ascii="Times New Roman" w:hAnsi="Times New Roman" w:cs="Times New Roman"/>
          <w:sz w:val="28"/>
          <w:szCs w:val="28"/>
          <w:shd w:val="clear" w:color="auto" w:fill="FFFFFF"/>
        </w:rPr>
        <w:t>в</w:t>
      </w:r>
      <w:proofErr w:type="gramEnd"/>
      <w:r w:rsidRPr="002E21A5">
        <w:rPr>
          <w:rFonts w:ascii="Times New Roman" w:hAnsi="Times New Roman" w:cs="Times New Roman"/>
          <w:sz w:val="28"/>
          <w:szCs w:val="28"/>
          <w:shd w:val="clear" w:color="auto" w:fill="FFFFFF"/>
        </w:rPr>
        <w:t xml:space="preserve"> </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учебных </w:t>
      </w:r>
      <w:proofErr w:type="gramStart"/>
      <w:r w:rsidRPr="002E21A5">
        <w:rPr>
          <w:rFonts w:ascii="Times New Roman" w:hAnsi="Times New Roman" w:cs="Times New Roman"/>
          <w:sz w:val="28"/>
          <w:szCs w:val="28"/>
          <w:shd w:val="clear" w:color="auto" w:fill="FFFFFF"/>
        </w:rPr>
        <w:t>заведениях</w:t>
      </w:r>
      <w:proofErr w:type="gramEnd"/>
      <w:r w:rsidRPr="002E21A5">
        <w:rPr>
          <w:rFonts w:ascii="Times New Roman" w:hAnsi="Times New Roman" w:cs="Times New Roman"/>
          <w:sz w:val="28"/>
          <w:szCs w:val="28"/>
          <w:shd w:val="clear" w:color="auto" w:fill="FFFFFF"/>
        </w:rPr>
        <w:t xml:space="preserve"> закрытого типа / Г.Ф. </w:t>
      </w:r>
      <w:proofErr w:type="spellStart"/>
      <w:r w:rsidRPr="002E21A5">
        <w:rPr>
          <w:rFonts w:ascii="Times New Roman" w:hAnsi="Times New Roman" w:cs="Times New Roman"/>
          <w:sz w:val="28"/>
          <w:szCs w:val="28"/>
          <w:shd w:val="clear" w:color="auto" w:fill="FFFFFF"/>
        </w:rPr>
        <w:t>Бедулина</w:t>
      </w:r>
      <w:proofErr w:type="spellEnd"/>
      <w:r w:rsidRPr="002E21A5">
        <w:rPr>
          <w:rFonts w:ascii="Times New Roman" w:hAnsi="Times New Roman" w:cs="Times New Roman"/>
          <w:sz w:val="28"/>
          <w:szCs w:val="28"/>
          <w:shd w:val="clear" w:color="auto" w:fill="FFFFFF"/>
        </w:rPr>
        <w:t xml:space="preserve"> // Социально-педагогическая работа. – 2007. –№ 9. – С. 16–20.</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bCs/>
          <w:sz w:val="28"/>
          <w:szCs w:val="28"/>
          <w:shd w:val="clear" w:color="auto" w:fill="FFFFFF"/>
        </w:rPr>
        <w:t xml:space="preserve"> Белич</w:t>
      </w:r>
      <w:r w:rsidRPr="002E21A5">
        <w:rPr>
          <w:rFonts w:ascii="Times New Roman" w:hAnsi="Times New Roman" w:cs="Times New Roman"/>
          <w:sz w:val="28"/>
          <w:szCs w:val="28"/>
          <w:shd w:val="clear" w:color="auto" w:fill="FFFFFF"/>
        </w:rPr>
        <w:t>ева С. А. Психологическое и социально-педагогическое</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сопровождение процесса социализации с учетом возрастных особенностей детей и подростков /С. А. </w:t>
      </w:r>
      <w:r w:rsidRPr="002E21A5">
        <w:rPr>
          <w:rFonts w:ascii="Times New Roman" w:hAnsi="Times New Roman" w:cs="Times New Roman"/>
          <w:bCs/>
          <w:sz w:val="28"/>
          <w:szCs w:val="28"/>
          <w:shd w:val="clear" w:color="auto" w:fill="FFFFFF"/>
        </w:rPr>
        <w:t>Белич</w:t>
      </w:r>
      <w:r w:rsidRPr="002E21A5">
        <w:rPr>
          <w:rFonts w:ascii="Times New Roman" w:hAnsi="Times New Roman" w:cs="Times New Roman"/>
          <w:sz w:val="28"/>
          <w:szCs w:val="28"/>
          <w:shd w:val="clear" w:color="auto" w:fill="FFFFFF"/>
        </w:rPr>
        <w:t xml:space="preserve">ева // Вестник психосоциальной и коррекционно-реабилитационной работы. </w:t>
      </w:r>
      <w:proofErr w:type="gramStart"/>
      <w:r w:rsidRPr="002E21A5">
        <w:rPr>
          <w:rFonts w:ascii="Times New Roman" w:hAnsi="Times New Roman" w:cs="Times New Roman"/>
          <w:sz w:val="28"/>
          <w:szCs w:val="28"/>
          <w:shd w:val="clear" w:color="auto" w:fill="FFFFFF"/>
        </w:rPr>
        <w:t>-М</w:t>
      </w:r>
      <w:proofErr w:type="gramEnd"/>
      <w:r w:rsidRPr="002E21A5">
        <w:rPr>
          <w:rFonts w:ascii="Times New Roman" w:hAnsi="Times New Roman" w:cs="Times New Roman"/>
          <w:sz w:val="28"/>
          <w:szCs w:val="28"/>
          <w:shd w:val="clear" w:color="auto" w:fill="FFFFFF"/>
        </w:rPr>
        <w:t xml:space="preserve">осква: </w:t>
      </w:r>
      <w:proofErr w:type="spellStart"/>
      <w:r w:rsidRPr="002E21A5">
        <w:rPr>
          <w:rFonts w:ascii="Times New Roman" w:hAnsi="Times New Roman" w:cs="Times New Roman"/>
          <w:sz w:val="28"/>
          <w:szCs w:val="28"/>
          <w:shd w:val="clear" w:color="auto" w:fill="FFFFFF"/>
        </w:rPr>
        <w:t>Социал</w:t>
      </w:r>
      <w:proofErr w:type="spellEnd"/>
      <w:r w:rsidRPr="002E21A5">
        <w:rPr>
          <w:rFonts w:ascii="Times New Roman" w:hAnsi="Times New Roman" w:cs="Times New Roman"/>
          <w:sz w:val="28"/>
          <w:szCs w:val="28"/>
          <w:shd w:val="clear" w:color="auto" w:fill="FFFFFF"/>
        </w:rPr>
        <w:t>. здоровье России, - 2014, - № 2. - С.69-90/</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Борзова О. М. Семейное неблагополучие как фактор риска</w:t>
      </w:r>
    </w:p>
    <w:p w:rsidR="00901356" w:rsidRPr="002E21A5" w:rsidRDefault="00901356" w:rsidP="005F15F1">
      <w:pPr>
        <w:spacing w:after="0" w:line="360" w:lineRule="auto"/>
        <w:ind w:left="567"/>
        <w:jc w:val="both"/>
        <w:rPr>
          <w:rFonts w:ascii="Times New Roman" w:hAnsi="Times New Roman" w:cs="Times New Roman"/>
          <w:sz w:val="28"/>
          <w:szCs w:val="28"/>
          <w:shd w:val="clear" w:color="auto" w:fill="FFFFFF"/>
        </w:rPr>
      </w:pPr>
      <w:r w:rsidRPr="002E21A5">
        <w:rPr>
          <w:rFonts w:ascii="Times New Roman" w:hAnsi="Times New Roman" w:cs="Times New Roman"/>
          <w:sz w:val="28"/>
          <w:szCs w:val="28"/>
          <w:shd w:val="clear" w:color="auto" w:fill="FFFFFF"/>
        </w:rPr>
        <w:t xml:space="preserve"> совершения правонарушений несовершеннолетними / О.М. Борзова, М.В. Данилова // Молодой ученый. — 2017. — №21. — С. 404-408.</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rPr>
      </w:pPr>
      <w:r w:rsidRPr="002E21A5">
        <w:rPr>
          <w:rFonts w:ascii="Times New Roman" w:hAnsi="Times New Roman" w:cs="Times New Roman"/>
          <w:sz w:val="28"/>
          <w:szCs w:val="28"/>
        </w:rPr>
        <w:t xml:space="preserve"> Внедрение инновационных технологий работы по профилактике </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правонарушений несовершеннолетних, социализации и реабилитации детей, находящихся в конфликте с законом: сб. материалов </w:t>
      </w:r>
      <w:proofErr w:type="spellStart"/>
      <w:r w:rsidRPr="002E21A5">
        <w:rPr>
          <w:rFonts w:ascii="Times New Roman" w:hAnsi="Times New Roman" w:cs="Times New Roman"/>
          <w:sz w:val="28"/>
          <w:szCs w:val="28"/>
        </w:rPr>
        <w:t>межрегион</w:t>
      </w:r>
      <w:proofErr w:type="spellEnd"/>
      <w:r w:rsidRPr="002E21A5">
        <w:rPr>
          <w:rFonts w:ascii="Times New Roman" w:hAnsi="Times New Roman" w:cs="Times New Roman"/>
          <w:sz w:val="28"/>
          <w:szCs w:val="28"/>
        </w:rPr>
        <w:t xml:space="preserve">. </w:t>
      </w:r>
      <w:proofErr w:type="spellStart"/>
      <w:r w:rsidRPr="002E21A5">
        <w:rPr>
          <w:rFonts w:ascii="Times New Roman" w:hAnsi="Times New Roman" w:cs="Times New Roman"/>
          <w:sz w:val="28"/>
          <w:szCs w:val="28"/>
        </w:rPr>
        <w:t>науч</w:t>
      </w:r>
      <w:proofErr w:type="gramStart"/>
      <w:r w:rsidRPr="002E21A5">
        <w:rPr>
          <w:rFonts w:ascii="Times New Roman" w:hAnsi="Times New Roman" w:cs="Times New Roman"/>
          <w:sz w:val="28"/>
          <w:szCs w:val="28"/>
        </w:rPr>
        <w:t>.-</w:t>
      </w:r>
      <w:proofErr w:type="gramEnd"/>
      <w:r w:rsidRPr="002E21A5">
        <w:rPr>
          <w:rFonts w:ascii="Times New Roman" w:hAnsi="Times New Roman" w:cs="Times New Roman"/>
          <w:sz w:val="28"/>
          <w:szCs w:val="28"/>
        </w:rPr>
        <w:t>практ</w:t>
      </w:r>
      <w:proofErr w:type="spellEnd"/>
      <w:r w:rsidRPr="002E21A5">
        <w:rPr>
          <w:rFonts w:ascii="Times New Roman" w:hAnsi="Times New Roman" w:cs="Times New Roman"/>
          <w:sz w:val="28"/>
          <w:szCs w:val="28"/>
        </w:rPr>
        <w:t xml:space="preserve">. </w:t>
      </w:r>
      <w:proofErr w:type="spellStart"/>
      <w:r w:rsidRPr="002E21A5">
        <w:rPr>
          <w:rFonts w:ascii="Times New Roman" w:hAnsi="Times New Roman" w:cs="Times New Roman"/>
          <w:sz w:val="28"/>
          <w:szCs w:val="28"/>
        </w:rPr>
        <w:t>конф</w:t>
      </w:r>
      <w:proofErr w:type="spellEnd"/>
      <w:r w:rsidRPr="002E21A5">
        <w:rPr>
          <w:rFonts w:ascii="Times New Roman" w:hAnsi="Times New Roman" w:cs="Times New Roman"/>
          <w:sz w:val="28"/>
          <w:szCs w:val="28"/>
        </w:rPr>
        <w:t>. (Пермь, 27 — 28 марта 2014 г.) / под общ</w:t>
      </w:r>
      <w:proofErr w:type="gramStart"/>
      <w:r w:rsidRPr="002E21A5">
        <w:rPr>
          <w:rFonts w:ascii="Times New Roman" w:hAnsi="Times New Roman" w:cs="Times New Roman"/>
          <w:sz w:val="28"/>
          <w:szCs w:val="28"/>
        </w:rPr>
        <w:t>.</w:t>
      </w:r>
      <w:proofErr w:type="gramEnd"/>
      <w:r w:rsidRPr="002E21A5">
        <w:rPr>
          <w:rFonts w:ascii="Times New Roman" w:hAnsi="Times New Roman" w:cs="Times New Roman"/>
          <w:sz w:val="28"/>
          <w:szCs w:val="28"/>
        </w:rPr>
        <w:t xml:space="preserve"> </w:t>
      </w:r>
      <w:proofErr w:type="gramStart"/>
      <w:r w:rsidRPr="002E21A5">
        <w:rPr>
          <w:rFonts w:ascii="Times New Roman" w:hAnsi="Times New Roman" w:cs="Times New Roman"/>
          <w:sz w:val="28"/>
          <w:szCs w:val="28"/>
        </w:rPr>
        <w:t>р</w:t>
      </w:r>
      <w:proofErr w:type="gramEnd"/>
      <w:r w:rsidRPr="002E21A5">
        <w:rPr>
          <w:rFonts w:ascii="Times New Roman" w:hAnsi="Times New Roman" w:cs="Times New Roman"/>
          <w:sz w:val="28"/>
          <w:szCs w:val="28"/>
        </w:rPr>
        <w:t>ед. А.В. Волкова, З.П. Замараевой. – Пермь: ОТ и ДО, 2014. – 150 с.</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color w:val="000000" w:themeColor="text1"/>
          <w:sz w:val="28"/>
          <w:szCs w:val="28"/>
          <w:shd w:val="clear" w:color="auto" w:fill="FFFFFF"/>
        </w:rPr>
      </w:pPr>
      <w:r w:rsidRPr="002E21A5">
        <w:rPr>
          <w:rFonts w:ascii="Times New Roman" w:hAnsi="Times New Roman" w:cs="Times New Roman"/>
          <w:sz w:val="28"/>
          <w:szCs w:val="28"/>
          <w:shd w:val="clear" w:color="auto" w:fill="FFFFFF"/>
        </w:rPr>
        <w:t xml:space="preserve"> </w:t>
      </w:r>
      <w:r w:rsidRPr="002E21A5">
        <w:rPr>
          <w:rFonts w:ascii="Times New Roman" w:hAnsi="Times New Roman" w:cs="Times New Roman"/>
          <w:color w:val="000000" w:themeColor="text1"/>
          <w:sz w:val="28"/>
          <w:szCs w:val="28"/>
          <w:shd w:val="clear" w:color="auto" w:fill="FFFFFF"/>
        </w:rPr>
        <w:t>Григорович М. В. Исследование психологических особенностей</w:t>
      </w:r>
    </w:p>
    <w:p w:rsidR="00901356" w:rsidRPr="002E21A5" w:rsidRDefault="00901356" w:rsidP="005F15F1">
      <w:pPr>
        <w:spacing w:after="0" w:line="360" w:lineRule="auto"/>
        <w:ind w:left="567"/>
        <w:jc w:val="both"/>
        <w:rPr>
          <w:rFonts w:ascii="Times New Roman" w:hAnsi="Times New Roman" w:cs="Times New Roman"/>
          <w:color w:val="000000" w:themeColor="text1"/>
          <w:sz w:val="28"/>
          <w:szCs w:val="28"/>
          <w:shd w:val="clear" w:color="auto" w:fill="FFFFFF"/>
        </w:rPr>
      </w:pPr>
      <w:r w:rsidRPr="002E21A5">
        <w:rPr>
          <w:rFonts w:ascii="Times New Roman" w:hAnsi="Times New Roman" w:cs="Times New Roman"/>
          <w:color w:val="000000" w:themeColor="text1"/>
          <w:sz w:val="28"/>
          <w:szCs w:val="28"/>
          <w:shd w:val="clear" w:color="auto" w:fill="FFFFFF"/>
        </w:rPr>
        <w:t xml:space="preserve"> подростков, вступивших в конфликт с законом, в контексте организации профилактической работы [Текст] // Актуальные вопросы современной </w:t>
      </w:r>
      <w:r w:rsidRPr="002E21A5">
        <w:rPr>
          <w:rFonts w:ascii="Times New Roman" w:hAnsi="Times New Roman" w:cs="Times New Roman"/>
          <w:color w:val="000000" w:themeColor="text1"/>
          <w:sz w:val="28"/>
          <w:szCs w:val="28"/>
          <w:shd w:val="clear" w:color="auto" w:fill="FFFFFF"/>
        </w:rPr>
        <w:lastRenderedPageBreak/>
        <w:t xml:space="preserve">психологии: материалы II </w:t>
      </w:r>
      <w:proofErr w:type="spellStart"/>
      <w:r w:rsidRPr="002E21A5">
        <w:rPr>
          <w:rFonts w:ascii="Times New Roman" w:hAnsi="Times New Roman" w:cs="Times New Roman"/>
          <w:color w:val="000000" w:themeColor="text1"/>
          <w:sz w:val="28"/>
          <w:szCs w:val="28"/>
          <w:shd w:val="clear" w:color="auto" w:fill="FFFFFF"/>
        </w:rPr>
        <w:t>Междунар</w:t>
      </w:r>
      <w:proofErr w:type="spellEnd"/>
      <w:r w:rsidRPr="002E21A5">
        <w:rPr>
          <w:rFonts w:ascii="Times New Roman" w:hAnsi="Times New Roman" w:cs="Times New Roman"/>
          <w:color w:val="000000" w:themeColor="text1"/>
          <w:sz w:val="28"/>
          <w:szCs w:val="28"/>
          <w:shd w:val="clear" w:color="auto" w:fill="FFFFFF"/>
        </w:rPr>
        <w:t xml:space="preserve">. науч. </w:t>
      </w:r>
      <w:proofErr w:type="spellStart"/>
      <w:r w:rsidRPr="002E21A5">
        <w:rPr>
          <w:rFonts w:ascii="Times New Roman" w:hAnsi="Times New Roman" w:cs="Times New Roman"/>
          <w:color w:val="000000" w:themeColor="text1"/>
          <w:sz w:val="28"/>
          <w:szCs w:val="28"/>
          <w:shd w:val="clear" w:color="auto" w:fill="FFFFFF"/>
        </w:rPr>
        <w:t>конф</w:t>
      </w:r>
      <w:proofErr w:type="spellEnd"/>
      <w:r w:rsidRPr="002E21A5">
        <w:rPr>
          <w:rFonts w:ascii="Times New Roman" w:hAnsi="Times New Roman" w:cs="Times New Roman"/>
          <w:color w:val="000000" w:themeColor="text1"/>
          <w:sz w:val="28"/>
          <w:szCs w:val="28"/>
          <w:shd w:val="clear" w:color="auto" w:fill="FFFFFF"/>
        </w:rPr>
        <w:t>. (г. Челябинск, февраль 2013 г.). — Челябинск: Два комсомольца, 2013. — С. 68-70.</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sz w:val="28"/>
          <w:szCs w:val="28"/>
        </w:rPr>
      </w:pPr>
      <w:r w:rsidRPr="002E21A5">
        <w:rPr>
          <w:rFonts w:ascii="Times New Roman" w:hAnsi="Times New Roman" w:cs="Times New Roman"/>
          <w:color w:val="111111"/>
          <w:sz w:val="28"/>
          <w:szCs w:val="28"/>
          <w:shd w:val="clear" w:color="auto" w:fill="FFFFFF"/>
        </w:rPr>
        <w:t xml:space="preserve"> </w:t>
      </w:r>
      <w:proofErr w:type="spellStart"/>
      <w:r w:rsidRPr="002E21A5">
        <w:rPr>
          <w:rFonts w:ascii="Times New Roman" w:hAnsi="Times New Roman" w:cs="Times New Roman"/>
          <w:color w:val="111111"/>
          <w:sz w:val="28"/>
          <w:szCs w:val="28"/>
          <w:shd w:val="clear" w:color="auto" w:fill="FFFFFF"/>
        </w:rPr>
        <w:t>Делейчук</w:t>
      </w:r>
      <w:proofErr w:type="spellEnd"/>
      <w:r w:rsidRPr="002E21A5">
        <w:rPr>
          <w:rFonts w:ascii="Times New Roman" w:hAnsi="Times New Roman" w:cs="Times New Roman"/>
          <w:color w:val="111111"/>
          <w:sz w:val="28"/>
          <w:szCs w:val="28"/>
          <w:shd w:val="clear" w:color="auto" w:fill="FFFFFF"/>
        </w:rPr>
        <w:t xml:space="preserve"> Л.Э. Неблагополучные семьи как источник </w:t>
      </w:r>
      <w:proofErr w:type="gramStart"/>
      <w:r w:rsidRPr="002E21A5">
        <w:rPr>
          <w:rFonts w:ascii="Times New Roman" w:hAnsi="Times New Roman" w:cs="Times New Roman"/>
          <w:color w:val="111111"/>
          <w:sz w:val="28"/>
          <w:szCs w:val="28"/>
          <w:shd w:val="clear" w:color="auto" w:fill="FFFFFF"/>
        </w:rPr>
        <w:t>социального</w:t>
      </w:r>
      <w:proofErr w:type="gramEnd"/>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color w:val="111111"/>
          <w:sz w:val="28"/>
          <w:szCs w:val="28"/>
          <w:shd w:val="clear" w:color="auto" w:fill="FFFFFF"/>
        </w:rPr>
        <w:t xml:space="preserve"> сиротства и девиантного поведения детей (на примере Приморского края) / Л.Э. </w:t>
      </w:r>
      <w:proofErr w:type="spellStart"/>
      <w:r w:rsidRPr="002E21A5">
        <w:rPr>
          <w:rFonts w:ascii="Times New Roman" w:hAnsi="Times New Roman" w:cs="Times New Roman"/>
          <w:color w:val="111111"/>
          <w:sz w:val="28"/>
          <w:szCs w:val="28"/>
          <w:shd w:val="clear" w:color="auto" w:fill="FFFFFF"/>
        </w:rPr>
        <w:t>Делейчук</w:t>
      </w:r>
      <w:proofErr w:type="spellEnd"/>
      <w:r w:rsidRPr="002E21A5">
        <w:rPr>
          <w:rFonts w:ascii="Times New Roman" w:hAnsi="Times New Roman" w:cs="Times New Roman"/>
          <w:color w:val="111111"/>
          <w:sz w:val="28"/>
          <w:szCs w:val="28"/>
          <w:shd w:val="clear" w:color="auto" w:fill="FFFFFF"/>
        </w:rPr>
        <w:t xml:space="preserve">, И.О. </w:t>
      </w:r>
      <w:proofErr w:type="spellStart"/>
      <w:r w:rsidRPr="002E21A5">
        <w:rPr>
          <w:rFonts w:ascii="Times New Roman" w:hAnsi="Times New Roman" w:cs="Times New Roman"/>
          <w:color w:val="111111"/>
          <w:sz w:val="28"/>
          <w:szCs w:val="28"/>
          <w:shd w:val="clear" w:color="auto" w:fill="FFFFFF"/>
        </w:rPr>
        <w:t>Берняева</w:t>
      </w:r>
      <w:proofErr w:type="spellEnd"/>
      <w:r w:rsidRPr="002E21A5">
        <w:rPr>
          <w:rFonts w:ascii="Times New Roman" w:hAnsi="Times New Roman" w:cs="Times New Roman"/>
          <w:color w:val="111111"/>
          <w:sz w:val="28"/>
          <w:szCs w:val="28"/>
          <w:shd w:val="clear" w:color="auto" w:fill="FFFFFF"/>
        </w:rPr>
        <w:t xml:space="preserve"> // Современные научные исследования и инновации. - 2017. - № 1. – С.127-130.</w:t>
      </w:r>
    </w:p>
    <w:p w:rsidR="00901356" w:rsidRPr="002E21A5" w:rsidRDefault="00901356" w:rsidP="005F15F1">
      <w:pPr>
        <w:numPr>
          <w:ilvl w:val="0"/>
          <w:numId w:val="3"/>
        </w:numPr>
        <w:spacing w:after="0" w:line="360" w:lineRule="auto"/>
        <w:ind w:left="567"/>
        <w:contextualSpacing/>
        <w:jc w:val="both"/>
        <w:rPr>
          <w:rFonts w:ascii="Times New Roman" w:hAnsi="Times New Roman" w:cs="Times New Roman"/>
          <w:b/>
          <w:sz w:val="28"/>
          <w:szCs w:val="28"/>
        </w:rPr>
      </w:pPr>
      <w:proofErr w:type="spellStart"/>
      <w:r w:rsidRPr="002E21A5">
        <w:rPr>
          <w:rFonts w:ascii="Times New Roman" w:hAnsi="Times New Roman" w:cs="Times New Roman"/>
          <w:sz w:val="28"/>
          <w:szCs w:val="28"/>
          <w:shd w:val="clear" w:color="auto" w:fill="FFFFFF"/>
        </w:rPr>
        <w:t>Завражнов</w:t>
      </w:r>
      <w:proofErr w:type="spellEnd"/>
      <w:r w:rsidRPr="002E21A5">
        <w:rPr>
          <w:rFonts w:ascii="Times New Roman" w:hAnsi="Times New Roman" w:cs="Times New Roman"/>
          <w:sz w:val="28"/>
          <w:szCs w:val="28"/>
          <w:shd w:val="clear" w:color="auto" w:fill="FFFFFF"/>
        </w:rPr>
        <w:t xml:space="preserve"> В. В. Социально-психологические аспекты профилактики </w:t>
      </w:r>
    </w:p>
    <w:p w:rsidR="00901356" w:rsidRPr="002E21A5" w:rsidRDefault="00901356" w:rsidP="005F15F1">
      <w:pPr>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shd w:val="clear" w:color="auto" w:fill="FFFFFF"/>
        </w:rPr>
        <w:t xml:space="preserve">девиантного поведения подростков / В.В. </w:t>
      </w:r>
      <w:proofErr w:type="spellStart"/>
      <w:r w:rsidRPr="002E21A5">
        <w:rPr>
          <w:rFonts w:ascii="Times New Roman" w:hAnsi="Times New Roman" w:cs="Times New Roman"/>
          <w:sz w:val="28"/>
          <w:szCs w:val="28"/>
          <w:shd w:val="clear" w:color="auto" w:fill="FFFFFF"/>
        </w:rPr>
        <w:t>Завражнов</w:t>
      </w:r>
      <w:proofErr w:type="spellEnd"/>
      <w:r w:rsidRPr="002E21A5">
        <w:rPr>
          <w:rFonts w:ascii="Times New Roman" w:hAnsi="Times New Roman" w:cs="Times New Roman"/>
          <w:sz w:val="28"/>
          <w:szCs w:val="28"/>
          <w:shd w:val="clear" w:color="auto" w:fill="FFFFFF"/>
        </w:rPr>
        <w:t xml:space="preserve">, Е.Д. Железнова// Молодой ученый. — 2017. — №19. — С. 269-271. </w:t>
      </w:r>
    </w:p>
    <w:p w:rsidR="00901356" w:rsidRPr="002E21A5" w:rsidRDefault="00901356" w:rsidP="005F15F1">
      <w:pPr>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shd w:val="clear" w:color="auto" w:fill="FFFFFF"/>
        </w:rPr>
        <w:t xml:space="preserve">56. </w:t>
      </w:r>
      <w:proofErr w:type="spellStart"/>
      <w:r w:rsidRPr="002E21A5">
        <w:rPr>
          <w:rFonts w:ascii="Times New Roman" w:hAnsi="Times New Roman" w:cs="Times New Roman"/>
          <w:color w:val="111111"/>
          <w:sz w:val="28"/>
          <w:szCs w:val="28"/>
          <w:shd w:val="clear" w:color="auto" w:fill="FFFFFF"/>
        </w:rPr>
        <w:t>Кобышева</w:t>
      </w:r>
      <w:proofErr w:type="spellEnd"/>
      <w:r w:rsidRPr="002E21A5">
        <w:rPr>
          <w:rFonts w:ascii="Times New Roman" w:hAnsi="Times New Roman" w:cs="Times New Roman"/>
          <w:color w:val="111111"/>
          <w:sz w:val="28"/>
          <w:szCs w:val="28"/>
          <w:shd w:val="clear" w:color="auto" w:fill="FFFFFF"/>
        </w:rPr>
        <w:t xml:space="preserve"> Л.И. Анализ деятельности педагогов-психологов ПДН и </w:t>
      </w:r>
    </w:p>
    <w:p w:rsidR="00901356" w:rsidRPr="002E21A5" w:rsidRDefault="00901356" w:rsidP="005F15F1">
      <w:pPr>
        <w:spacing w:after="0" w:line="360" w:lineRule="auto"/>
        <w:ind w:left="567"/>
        <w:jc w:val="both"/>
        <w:rPr>
          <w:rFonts w:ascii="Times New Roman" w:hAnsi="Times New Roman" w:cs="Times New Roman"/>
          <w:color w:val="111111"/>
          <w:sz w:val="28"/>
          <w:szCs w:val="28"/>
          <w:shd w:val="clear" w:color="auto" w:fill="FFFFFF"/>
        </w:rPr>
      </w:pPr>
      <w:r w:rsidRPr="002E21A5">
        <w:rPr>
          <w:rFonts w:ascii="Times New Roman" w:hAnsi="Times New Roman" w:cs="Times New Roman"/>
          <w:color w:val="111111"/>
          <w:sz w:val="28"/>
          <w:szCs w:val="28"/>
          <w:shd w:val="clear" w:color="auto" w:fill="FFFFFF"/>
        </w:rPr>
        <w:t xml:space="preserve">общеобразовательной школы по профилактике </w:t>
      </w:r>
      <w:proofErr w:type="spellStart"/>
      <w:r w:rsidRPr="002E21A5">
        <w:rPr>
          <w:rFonts w:ascii="Times New Roman" w:hAnsi="Times New Roman" w:cs="Times New Roman"/>
          <w:color w:val="111111"/>
          <w:sz w:val="28"/>
          <w:szCs w:val="28"/>
          <w:shd w:val="clear" w:color="auto" w:fill="FFFFFF"/>
        </w:rPr>
        <w:t>делинквентного</w:t>
      </w:r>
      <w:proofErr w:type="spellEnd"/>
      <w:r w:rsidRPr="002E21A5">
        <w:rPr>
          <w:rFonts w:ascii="Times New Roman" w:hAnsi="Times New Roman" w:cs="Times New Roman"/>
          <w:color w:val="111111"/>
          <w:sz w:val="28"/>
          <w:szCs w:val="28"/>
          <w:shd w:val="clear" w:color="auto" w:fill="FFFFFF"/>
        </w:rPr>
        <w:t xml:space="preserve"> поведения подростков / Л.И. </w:t>
      </w:r>
      <w:proofErr w:type="spellStart"/>
      <w:r w:rsidRPr="002E21A5">
        <w:rPr>
          <w:rFonts w:ascii="Times New Roman" w:hAnsi="Times New Roman" w:cs="Times New Roman"/>
          <w:color w:val="111111"/>
          <w:sz w:val="28"/>
          <w:szCs w:val="28"/>
          <w:shd w:val="clear" w:color="auto" w:fill="FFFFFF"/>
        </w:rPr>
        <w:t>Кобышева</w:t>
      </w:r>
      <w:proofErr w:type="spellEnd"/>
      <w:r w:rsidRPr="002E21A5">
        <w:rPr>
          <w:rFonts w:ascii="Times New Roman" w:hAnsi="Times New Roman" w:cs="Times New Roman"/>
          <w:color w:val="111111"/>
          <w:sz w:val="28"/>
          <w:szCs w:val="28"/>
          <w:shd w:val="clear" w:color="auto" w:fill="FFFFFF"/>
        </w:rPr>
        <w:t xml:space="preserve"> // Современная пе</w:t>
      </w:r>
      <w:r w:rsidR="00060425" w:rsidRPr="002E21A5">
        <w:rPr>
          <w:rFonts w:ascii="Times New Roman" w:hAnsi="Times New Roman" w:cs="Times New Roman"/>
          <w:color w:val="111111"/>
          <w:sz w:val="28"/>
          <w:szCs w:val="28"/>
          <w:shd w:val="clear" w:color="auto" w:fill="FFFFFF"/>
        </w:rPr>
        <w:t>дагогика. - 2015. - № 8. – С.78-</w:t>
      </w:r>
      <w:r w:rsidRPr="002E21A5">
        <w:rPr>
          <w:rFonts w:ascii="Times New Roman" w:hAnsi="Times New Roman" w:cs="Times New Roman"/>
          <w:color w:val="111111"/>
          <w:sz w:val="28"/>
          <w:szCs w:val="28"/>
          <w:shd w:val="clear" w:color="auto" w:fill="FFFFFF"/>
        </w:rPr>
        <w:t>84.</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color w:val="111111"/>
          <w:sz w:val="28"/>
          <w:szCs w:val="28"/>
          <w:shd w:val="clear" w:color="auto" w:fill="FFFFFF"/>
        </w:rPr>
        <w:t xml:space="preserve">57. </w:t>
      </w:r>
      <w:r w:rsidRPr="002E21A5">
        <w:rPr>
          <w:rFonts w:ascii="Times New Roman" w:eastAsia="Times New Roman" w:hAnsi="Times New Roman" w:cs="Times New Roman"/>
          <w:sz w:val="28"/>
          <w:szCs w:val="28"/>
          <w:lang w:eastAsia="ru-RU"/>
        </w:rPr>
        <w:t xml:space="preserve">Крылова Т.А. Система психологического сопровождения детей группы </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риска./ Т.А. Крылова //Справочник педагога-психолога. Школа. –2013. - №3. –С. 50-57.</w:t>
      </w:r>
    </w:p>
    <w:p w:rsidR="00901356" w:rsidRPr="002E21A5" w:rsidRDefault="00901356" w:rsidP="005F15F1">
      <w:pPr>
        <w:numPr>
          <w:ilvl w:val="0"/>
          <w:numId w:val="22"/>
        </w:numPr>
        <w:shd w:val="clear" w:color="auto" w:fill="FFFFFF"/>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hAnsi="Times New Roman" w:cs="Times New Roman"/>
          <w:sz w:val="28"/>
          <w:szCs w:val="28"/>
          <w:shd w:val="clear" w:color="auto" w:fill="FFFFFF"/>
        </w:rPr>
        <w:t xml:space="preserve"> Лукьянова А. А. Социально-психологическая характеристика подростков-</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hAnsi="Times New Roman" w:cs="Times New Roman"/>
          <w:sz w:val="28"/>
          <w:szCs w:val="28"/>
          <w:shd w:val="clear" w:color="auto" w:fill="FFFFFF"/>
        </w:rPr>
        <w:t>правонарушителей / А.А. Лукьянова, М.В. Данилова // Молодой ученый. — 2015. — №9. — С. 1119-1121.</w:t>
      </w:r>
    </w:p>
    <w:p w:rsidR="00901356" w:rsidRPr="002E21A5" w:rsidRDefault="00901356" w:rsidP="005F15F1">
      <w:pPr>
        <w:numPr>
          <w:ilvl w:val="0"/>
          <w:numId w:val="22"/>
        </w:numPr>
        <w:spacing w:after="0" w:line="360" w:lineRule="auto"/>
        <w:ind w:left="567"/>
        <w:contextualSpacing/>
        <w:jc w:val="both"/>
        <w:rPr>
          <w:rFonts w:ascii="Times New Roman" w:hAnsi="Times New Roman" w:cs="Times New Roman"/>
          <w:sz w:val="28"/>
          <w:szCs w:val="28"/>
          <w:shd w:val="clear" w:color="auto" w:fill="FFFFFF"/>
        </w:rPr>
      </w:pPr>
      <w:r w:rsidRPr="002E21A5">
        <w:rPr>
          <w:rFonts w:ascii="Times New Roman" w:hAnsi="Times New Roman" w:cs="Times New Roman"/>
          <w:color w:val="000000" w:themeColor="text1"/>
          <w:sz w:val="28"/>
          <w:szCs w:val="28"/>
        </w:rPr>
        <w:t xml:space="preserve"> </w:t>
      </w:r>
      <w:r w:rsidRPr="002E21A5">
        <w:rPr>
          <w:rFonts w:ascii="Times New Roman" w:hAnsi="Times New Roman" w:cs="Times New Roman"/>
          <w:sz w:val="28"/>
          <w:szCs w:val="28"/>
        </w:rPr>
        <w:t>Сухова А.С. Социальная природа современных девиаций. / А.С. Сухова</w:t>
      </w:r>
      <w:r w:rsidRPr="002E21A5">
        <w:rPr>
          <w:rFonts w:ascii="Times New Roman" w:hAnsi="Times New Roman" w:cs="Times New Roman"/>
        </w:rPr>
        <w:t xml:space="preserve">, </w:t>
      </w:r>
    </w:p>
    <w:p w:rsidR="00901356" w:rsidRPr="002E21A5" w:rsidRDefault="00901356" w:rsidP="005F15F1">
      <w:pPr>
        <w:spacing w:after="0" w:line="360" w:lineRule="auto"/>
        <w:ind w:left="567"/>
        <w:jc w:val="both"/>
        <w:rPr>
          <w:rFonts w:ascii="Times New Roman" w:eastAsia="Times New Roman" w:hAnsi="Times New Roman" w:cs="Times New Roman"/>
          <w:color w:val="000000"/>
          <w:kern w:val="36"/>
          <w:sz w:val="28"/>
          <w:szCs w:val="28"/>
          <w:shd w:val="clear" w:color="auto" w:fill="FFFFFF"/>
          <w:lang w:eastAsia="ru-RU"/>
        </w:rPr>
      </w:pPr>
      <w:r w:rsidRPr="002E21A5">
        <w:rPr>
          <w:rFonts w:ascii="Times New Roman" w:eastAsia="Times New Roman" w:hAnsi="Times New Roman" w:cs="Times New Roman"/>
          <w:color w:val="000000"/>
          <w:kern w:val="36"/>
          <w:sz w:val="28"/>
          <w:szCs w:val="28"/>
          <w:shd w:val="clear" w:color="auto" w:fill="FFFFFF"/>
          <w:lang w:eastAsia="ru-RU"/>
        </w:rPr>
        <w:t xml:space="preserve">И.Г. Селезнева А.В. </w:t>
      </w:r>
      <w:proofErr w:type="spellStart"/>
      <w:r w:rsidRPr="002E21A5">
        <w:rPr>
          <w:rFonts w:ascii="Times New Roman" w:eastAsia="Times New Roman" w:hAnsi="Times New Roman" w:cs="Times New Roman"/>
          <w:color w:val="000000"/>
          <w:kern w:val="36"/>
          <w:sz w:val="28"/>
          <w:szCs w:val="28"/>
          <w:shd w:val="clear" w:color="auto" w:fill="FFFFFF"/>
          <w:lang w:eastAsia="ru-RU"/>
        </w:rPr>
        <w:t>Чечуров</w:t>
      </w:r>
      <w:proofErr w:type="spellEnd"/>
      <w:r w:rsidRPr="002E21A5">
        <w:rPr>
          <w:rFonts w:ascii="Times New Roman" w:eastAsia="Times New Roman" w:hAnsi="Times New Roman" w:cs="Times New Roman"/>
          <w:color w:val="000000"/>
          <w:kern w:val="36"/>
          <w:sz w:val="28"/>
          <w:szCs w:val="28"/>
          <w:shd w:val="clear" w:color="auto" w:fill="FFFFFF"/>
          <w:lang w:eastAsia="ru-RU"/>
        </w:rPr>
        <w:t xml:space="preserve"> // Ист., филос., полит</w:t>
      </w:r>
      <w:proofErr w:type="gramStart"/>
      <w:r w:rsidRPr="002E21A5">
        <w:rPr>
          <w:rFonts w:ascii="Times New Roman" w:eastAsia="Times New Roman" w:hAnsi="Times New Roman" w:cs="Times New Roman"/>
          <w:color w:val="000000"/>
          <w:kern w:val="36"/>
          <w:sz w:val="28"/>
          <w:szCs w:val="28"/>
          <w:shd w:val="clear" w:color="auto" w:fill="FFFFFF"/>
          <w:lang w:eastAsia="ru-RU"/>
        </w:rPr>
        <w:t>.</w:t>
      </w:r>
      <w:proofErr w:type="gramEnd"/>
      <w:r w:rsidRPr="002E21A5">
        <w:rPr>
          <w:rFonts w:ascii="Times New Roman" w:eastAsia="Times New Roman" w:hAnsi="Times New Roman" w:cs="Times New Roman"/>
          <w:color w:val="000000"/>
          <w:kern w:val="36"/>
          <w:sz w:val="28"/>
          <w:szCs w:val="28"/>
          <w:shd w:val="clear" w:color="auto" w:fill="FFFFFF"/>
          <w:lang w:eastAsia="ru-RU"/>
        </w:rPr>
        <w:t xml:space="preserve"> </w:t>
      </w:r>
      <w:proofErr w:type="gramStart"/>
      <w:r w:rsidRPr="002E21A5">
        <w:rPr>
          <w:rFonts w:ascii="Times New Roman" w:eastAsia="Times New Roman" w:hAnsi="Times New Roman" w:cs="Times New Roman"/>
          <w:color w:val="000000"/>
          <w:kern w:val="36"/>
          <w:sz w:val="28"/>
          <w:szCs w:val="28"/>
          <w:shd w:val="clear" w:color="auto" w:fill="FFFFFF"/>
          <w:lang w:eastAsia="ru-RU"/>
        </w:rPr>
        <w:t>и</w:t>
      </w:r>
      <w:proofErr w:type="gramEnd"/>
      <w:r w:rsidRPr="002E21A5">
        <w:rPr>
          <w:rFonts w:ascii="Times New Roman" w:eastAsia="Times New Roman" w:hAnsi="Times New Roman" w:cs="Times New Roman"/>
          <w:color w:val="000000"/>
          <w:kern w:val="36"/>
          <w:sz w:val="28"/>
          <w:szCs w:val="28"/>
          <w:shd w:val="clear" w:color="auto" w:fill="FFFFFF"/>
          <w:lang w:eastAsia="ru-RU"/>
        </w:rPr>
        <w:t xml:space="preserve"> </w:t>
      </w:r>
      <w:proofErr w:type="spellStart"/>
      <w:r w:rsidRPr="002E21A5">
        <w:rPr>
          <w:rFonts w:ascii="Times New Roman" w:eastAsia="Times New Roman" w:hAnsi="Times New Roman" w:cs="Times New Roman"/>
          <w:color w:val="000000"/>
          <w:kern w:val="36"/>
          <w:sz w:val="28"/>
          <w:szCs w:val="28"/>
          <w:shd w:val="clear" w:color="auto" w:fill="FFFFFF"/>
          <w:lang w:eastAsia="ru-RU"/>
        </w:rPr>
        <w:t>юрид</w:t>
      </w:r>
      <w:proofErr w:type="spellEnd"/>
      <w:r w:rsidRPr="002E21A5">
        <w:rPr>
          <w:rFonts w:ascii="Times New Roman" w:eastAsia="Times New Roman" w:hAnsi="Times New Roman" w:cs="Times New Roman"/>
          <w:color w:val="000000"/>
          <w:kern w:val="36"/>
          <w:sz w:val="28"/>
          <w:szCs w:val="28"/>
          <w:shd w:val="clear" w:color="auto" w:fill="FFFFFF"/>
          <w:lang w:eastAsia="ru-RU"/>
        </w:rPr>
        <w:t>. науки, культурология и искусствоведение. Вопросы теории и практики. – Тамбов</w:t>
      </w:r>
      <w:proofErr w:type="gramStart"/>
      <w:r w:rsidRPr="002E21A5">
        <w:rPr>
          <w:rFonts w:ascii="Times New Roman" w:eastAsia="Times New Roman" w:hAnsi="Times New Roman" w:cs="Times New Roman"/>
          <w:color w:val="000000"/>
          <w:kern w:val="36"/>
          <w:sz w:val="28"/>
          <w:szCs w:val="28"/>
          <w:shd w:val="clear" w:color="auto" w:fill="FFFFFF"/>
          <w:lang w:eastAsia="ru-RU"/>
        </w:rPr>
        <w:t xml:space="preserve"> :</w:t>
      </w:r>
      <w:proofErr w:type="gramEnd"/>
      <w:r w:rsidRPr="002E21A5">
        <w:rPr>
          <w:rFonts w:ascii="Times New Roman" w:eastAsia="Times New Roman" w:hAnsi="Times New Roman" w:cs="Times New Roman"/>
          <w:color w:val="000000"/>
          <w:kern w:val="36"/>
          <w:sz w:val="28"/>
          <w:szCs w:val="28"/>
          <w:shd w:val="clear" w:color="auto" w:fill="FFFFFF"/>
          <w:lang w:eastAsia="ru-RU"/>
        </w:rPr>
        <w:t xml:space="preserve"> Грамота, - 2010. - № 2. - C. 89-93.</w:t>
      </w:r>
    </w:p>
    <w:p w:rsidR="00901356" w:rsidRPr="002E21A5" w:rsidRDefault="00901356" w:rsidP="005F15F1">
      <w:pPr>
        <w:numPr>
          <w:ilvl w:val="0"/>
          <w:numId w:val="22"/>
        </w:numPr>
        <w:spacing w:after="0" w:line="360" w:lineRule="auto"/>
        <w:ind w:left="567"/>
        <w:contextualSpacing/>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Технологии социальной реабилитации несовершеннолетних, реализуемые</w:t>
      </w:r>
    </w:p>
    <w:p w:rsidR="00901356" w:rsidRPr="002E21A5" w:rsidRDefault="00901356"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 в учреждениях системы социальной защиты Ханты</w:t>
      </w:r>
      <w:r w:rsidR="00561931">
        <w:rPr>
          <w:rFonts w:ascii="Times New Roman" w:hAnsi="Times New Roman" w:cs="Times New Roman"/>
          <w:color w:val="000000"/>
          <w:sz w:val="28"/>
          <w:szCs w:val="28"/>
        </w:rPr>
        <w:t xml:space="preserve"> </w:t>
      </w:r>
      <w:r w:rsidRPr="002E21A5">
        <w:rPr>
          <w:rFonts w:ascii="Times New Roman" w:hAnsi="Times New Roman" w:cs="Times New Roman"/>
          <w:color w:val="000000"/>
          <w:sz w:val="28"/>
          <w:szCs w:val="28"/>
        </w:rPr>
        <w:t>Мансийского автономного округа – Югры / авт.-сост.</w:t>
      </w:r>
      <w:proofErr w:type="gramStart"/>
      <w:r w:rsidRPr="002E21A5">
        <w:rPr>
          <w:rFonts w:ascii="Times New Roman" w:hAnsi="Times New Roman" w:cs="Times New Roman"/>
          <w:color w:val="000000"/>
          <w:sz w:val="28"/>
          <w:szCs w:val="28"/>
        </w:rPr>
        <w:t xml:space="preserve"> :</w:t>
      </w:r>
      <w:proofErr w:type="gramEnd"/>
      <w:r w:rsidRPr="002E21A5">
        <w:rPr>
          <w:rFonts w:ascii="Times New Roman" w:hAnsi="Times New Roman" w:cs="Times New Roman"/>
          <w:color w:val="000000"/>
          <w:sz w:val="28"/>
          <w:szCs w:val="28"/>
        </w:rPr>
        <w:t xml:space="preserve"> А. В. Сутула, Х. Я. </w:t>
      </w:r>
      <w:proofErr w:type="spellStart"/>
      <w:r w:rsidRPr="002E21A5">
        <w:rPr>
          <w:rFonts w:ascii="Times New Roman" w:hAnsi="Times New Roman" w:cs="Times New Roman"/>
          <w:color w:val="000000"/>
          <w:sz w:val="28"/>
          <w:szCs w:val="28"/>
        </w:rPr>
        <w:t>Мавлютова</w:t>
      </w:r>
      <w:proofErr w:type="spellEnd"/>
      <w:r w:rsidRPr="002E21A5">
        <w:rPr>
          <w:rFonts w:ascii="Times New Roman" w:hAnsi="Times New Roman" w:cs="Times New Roman"/>
          <w:color w:val="000000"/>
          <w:sz w:val="28"/>
          <w:szCs w:val="28"/>
        </w:rPr>
        <w:t>. – Сургут</w:t>
      </w:r>
      <w:proofErr w:type="gramStart"/>
      <w:r w:rsidRPr="002E21A5">
        <w:rPr>
          <w:rFonts w:ascii="Times New Roman" w:hAnsi="Times New Roman" w:cs="Times New Roman"/>
          <w:color w:val="000000"/>
          <w:sz w:val="28"/>
          <w:szCs w:val="28"/>
        </w:rPr>
        <w:t xml:space="preserve"> :</w:t>
      </w:r>
      <w:proofErr w:type="gramEnd"/>
      <w:r w:rsidRPr="002E21A5">
        <w:rPr>
          <w:rFonts w:ascii="Times New Roman" w:hAnsi="Times New Roman" w:cs="Times New Roman"/>
          <w:color w:val="000000"/>
          <w:sz w:val="28"/>
          <w:szCs w:val="28"/>
        </w:rPr>
        <w:t xml:space="preserve"> Изд-во бюджетного учреждения Ханты</w:t>
      </w:r>
      <w:r w:rsidR="00561931">
        <w:rPr>
          <w:rFonts w:ascii="Times New Roman" w:hAnsi="Times New Roman" w:cs="Times New Roman"/>
          <w:color w:val="000000"/>
          <w:sz w:val="28"/>
          <w:szCs w:val="28"/>
        </w:rPr>
        <w:t xml:space="preserve"> </w:t>
      </w:r>
      <w:r w:rsidRPr="002E21A5">
        <w:rPr>
          <w:rFonts w:ascii="Times New Roman" w:hAnsi="Times New Roman" w:cs="Times New Roman"/>
          <w:color w:val="000000"/>
          <w:sz w:val="28"/>
          <w:szCs w:val="28"/>
        </w:rPr>
        <w:t>Мансийского автономного округа – Югры: «Методический центр развития социального обслуживания», 2013.</w:t>
      </w:r>
    </w:p>
    <w:p w:rsidR="00901356" w:rsidRPr="002E21A5" w:rsidRDefault="00901356" w:rsidP="005F15F1">
      <w:pPr>
        <w:numPr>
          <w:ilvl w:val="0"/>
          <w:numId w:val="22"/>
        </w:numPr>
        <w:spacing w:after="0" w:line="360" w:lineRule="auto"/>
        <w:ind w:left="567"/>
        <w:contextualSpacing/>
        <w:jc w:val="both"/>
        <w:rPr>
          <w:rFonts w:ascii="Times New Roman" w:hAnsi="Times New Roman" w:cs="Times New Roman"/>
          <w:color w:val="000000"/>
          <w:sz w:val="28"/>
          <w:szCs w:val="28"/>
        </w:rPr>
      </w:pPr>
      <w:proofErr w:type="spellStart"/>
      <w:r w:rsidRPr="002E21A5">
        <w:rPr>
          <w:rFonts w:ascii="Times New Roman" w:hAnsi="Times New Roman" w:cs="Times New Roman"/>
          <w:sz w:val="28"/>
          <w:szCs w:val="28"/>
          <w:shd w:val="clear" w:color="auto" w:fill="FFFFFF"/>
        </w:rPr>
        <w:t>Тхакохов</w:t>
      </w:r>
      <w:proofErr w:type="spellEnd"/>
      <w:r w:rsidRPr="002E21A5">
        <w:rPr>
          <w:rFonts w:ascii="Times New Roman" w:hAnsi="Times New Roman" w:cs="Times New Roman"/>
          <w:sz w:val="28"/>
          <w:szCs w:val="28"/>
          <w:shd w:val="clear" w:color="auto" w:fill="FFFFFF"/>
        </w:rPr>
        <w:t xml:space="preserve"> А. А. Причины и условия противоправного поведения</w:t>
      </w:r>
    </w:p>
    <w:p w:rsidR="00901356" w:rsidRPr="00E84FC0" w:rsidRDefault="00901356" w:rsidP="00E84FC0">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sz w:val="28"/>
          <w:szCs w:val="28"/>
          <w:shd w:val="clear" w:color="auto" w:fill="FFFFFF"/>
        </w:rPr>
        <w:lastRenderedPageBreak/>
        <w:t xml:space="preserve">несовершеннолетних/ А.А. </w:t>
      </w:r>
      <w:proofErr w:type="spellStart"/>
      <w:r w:rsidRPr="002E21A5">
        <w:rPr>
          <w:rFonts w:ascii="Times New Roman" w:hAnsi="Times New Roman" w:cs="Times New Roman"/>
          <w:sz w:val="28"/>
          <w:szCs w:val="28"/>
          <w:shd w:val="clear" w:color="auto" w:fill="FFFFFF"/>
        </w:rPr>
        <w:t>Тхакохов</w:t>
      </w:r>
      <w:proofErr w:type="spellEnd"/>
      <w:r w:rsidRPr="002E21A5">
        <w:rPr>
          <w:rFonts w:ascii="Times New Roman" w:hAnsi="Times New Roman" w:cs="Times New Roman"/>
          <w:sz w:val="28"/>
          <w:szCs w:val="28"/>
          <w:shd w:val="clear" w:color="auto" w:fill="FFFFFF"/>
        </w:rPr>
        <w:t xml:space="preserve"> // Молодой ученый. — 2014. — №4. — С. 882-884.</w:t>
      </w:r>
    </w:p>
    <w:p w:rsidR="00901356" w:rsidRPr="002E21A5" w:rsidRDefault="00901356" w:rsidP="005F15F1">
      <w:pPr>
        <w:numPr>
          <w:ilvl w:val="0"/>
          <w:numId w:val="22"/>
        </w:numPr>
        <w:spacing w:after="0" w:line="360" w:lineRule="auto"/>
        <w:ind w:left="567"/>
        <w:contextualSpacing/>
        <w:jc w:val="both"/>
        <w:rPr>
          <w:rFonts w:ascii="Times New Roman" w:hAnsi="Times New Roman" w:cs="Times New Roman"/>
          <w:color w:val="000000"/>
          <w:sz w:val="28"/>
          <w:szCs w:val="28"/>
        </w:rPr>
      </w:pPr>
      <w:proofErr w:type="spellStart"/>
      <w:r w:rsidRPr="002E21A5">
        <w:rPr>
          <w:rFonts w:ascii="Times New Roman" w:hAnsi="Times New Roman" w:cs="Times New Roman"/>
          <w:sz w:val="28"/>
          <w:szCs w:val="28"/>
          <w:shd w:val="clear" w:color="auto" w:fill="FFFFFF"/>
        </w:rPr>
        <w:t>Тхаков</w:t>
      </w:r>
      <w:proofErr w:type="spellEnd"/>
      <w:r w:rsidRPr="002E21A5">
        <w:rPr>
          <w:rFonts w:ascii="Times New Roman" w:hAnsi="Times New Roman" w:cs="Times New Roman"/>
          <w:sz w:val="28"/>
          <w:szCs w:val="28"/>
          <w:shd w:val="clear" w:color="auto" w:fill="FFFFFF"/>
        </w:rPr>
        <w:t> А. А. О проблеме правового воспитания подростков / А.А</w:t>
      </w:r>
    </w:p>
    <w:p w:rsidR="00901356" w:rsidRPr="002E21A5" w:rsidRDefault="00901356" w:rsidP="005F15F1">
      <w:pPr>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sz w:val="28"/>
          <w:szCs w:val="28"/>
          <w:shd w:val="clear" w:color="auto" w:fill="FFFFFF"/>
        </w:rPr>
        <w:t xml:space="preserve"> </w:t>
      </w:r>
      <w:proofErr w:type="spellStart"/>
      <w:r w:rsidRPr="002E21A5">
        <w:rPr>
          <w:rFonts w:ascii="Times New Roman" w:hAnsi="Times New Roman" w:cs="Times New Roman"/>
          <w:sz w:val="28"/>
          <w:szCs w:val="28"/>
          <w:shd w:val="clear" w:color="auto" w:fill="FFFFFF"/>
        </w:rPr>
        <w:t>Тхаков</w:t>
      </w:r>
      <w:proofErr w:type="spellEnd"/>
      <w:r w:rsidRPr="002E21A5">
        <w:rPr>
          <w:rFonts w:ascii="Times New Roman" w:hAnsi="Times New Roman" w:cs="Times New Roman"/>
          <w:sz w:val="28"/>
          <w:szCs w:val="28"/>
          <w:shd w:val="clear" w:color="auto" w:fill="FFFFFF"/>
        </w:rPr>
        <w:t xml:space="preserve"> //Молодой ученый. - 2014. - № 3. — С. 685–686.</w:t>
      </w:r>
    </w:p>
    <w:p w:rsidR="00901356" w:rsidRPr="002E21A5" w:rsidRDefault="00901356" w:rsidP="005F15F1">
      <w:pPr>
        <w:numPr>
          <w:ilvl w:val="0"/>
          <w:numId w:val="22"/>
        </w:numPr>
        <w:spacing w:after="0" w:line="360" w:lineRule="auto"/>
        <w:ind w:left="567"/>
        <w:contextualSpacing/>
        <w:jc w:val="both"/>
        <w:rPr>
          <w:rFonts w:ascii="Times New Roman" w:hAnsi="Times New Roman" w:cs="Times New Roman"/>
          <w:sz w:val="28"/>
          <w:szCs w:val="28"/>
        </w:rPr>
      </w:pPr>
      <w:r w:rsidRPr="002E21A5">
        <w:rPr>
          <w:rFonts w:ascii="Times New Roman" w:hAnsi="Times New Roman" w:cs="Times New Roman"/>
          <w:sz w:val="28"/>
          <w:szCs w:val="28"/>
        </w:rPr>
        <w:t>Эффективные практики предупреждения преступности и правонарушений</w:t>
      </w: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 несовершеннолетних (Опыт реализации программ Фонда поддержки детей, находящихся в трудной жизненной ситуации, в субъектах Российской Фед</w:t>
      </w:r>
      <w:proofErr w:type="gramStart"/>
      <w:r w:rsidRPr="002E21A5">
        <w:rPr>
          <w:rFonts w:ascii="Times New Roman" w:hAnsi="Times New Roman" w:cs="Times New Roman"/>
          <w:sz w:val="28"/>
          <w:szCs w:val="28"/>
        </w:rPr>
        <w:t>е-</w:t>
      </w:r>
      <w:proofErr w:type="gramEnd"/>
      <w:r w:rsidRPr="002E21A5">
        <w:rPr>
          <w:rFonts w:ascii="Times New Roman" w:hAnsi="Times New Roman" w:cs="Times New Roman"/>
          <w:sz w:val="28"/>
          <w:szCs w:val="28"/>
        </w:rPr>
        <w:t xml:space="preserve"> рации): информационно-методический сборник. – Пермь, 2015. – 200 с.</w:t>
      </w:r>
      <w:bookmarkEnd w:id="23"/>
    </w:p>
    <w:p w:rsidR="00901356" w:rsidRPr="002E21A5" w:rsidRDefault="00901356" w:rsidP="005F15F1">
      <w:pPr>
        <w:keepNext/>
        <w:numPr>
          <w:ilvl w:val="0"/>
          <w:numId w:val="22"/>
        </w:numPr>
        <w:spacing w:after="0" w:line="360" w:lineRule="auto"/>
        <w:ind w:left="567"/>
        <w:jc w:val="both"/>
        <w:outlineLvl w:val="0"/>
        <w:rPr>
          <w:rFonts w:ascii="Times New Roman" w:eastAsia="Times New Roman" w:hAnsi="Times New Roman" w:cs="Times New Roman"/>
          <w:bCs/>
          <w:kern w:val="32"/>
          <w:sz w:val="28"/>
          <w:szCs w:val="28"/>
          <w:lang w:eastAsia="ru-RU"/>
        </w:rPr>
      </w:pPr>
      <w:r w:rsidRPr="002E21A5">
        <w:rPr>
          <w:rFonts w:ascii="Times New Roman" w:eastAsia="Times New Roman" w:hAnsi="Times New Roman" w:cs="Times New Roman"/>
          <w:bCs/>
          <w:kern w:val="32"/>
          <w:sz w:val="28"/>
          <w:szCs w:val="28"/>
          <w:lang w:eastAsia="ru-RU"/>
        </w:rPr>
        <w:t>Драгунова Т.В. О некоторых психологических особенностях подростка</w:t>
      </w:r>
    </w:p>
    <w:p w:rsidR="00901356" w:rsidRPr="00E84FC0" w:rsidRDefault="00901356" w:rsidP="00E84FC0">
      <w:pPr>
        <w:spacing w:after="0" w:line="360" w:lineRule="auto"/>
        <w:ind w:left="567"/>
        <w:jc w:val="both"/>
        <w:rPr>
          <w:rFonts w:ascii="Times New Roman" w:eastAsia="Times New Roman" w:hAnsi="Times New Roman" w:cs="Times New Roman"/>
          <w:bCs/>
          <w:kern w:val="32"/>
          <w:sz w:val="28"/>
          <w:szCs w:val="28"/>
          <w:lang w:eastAsia="ru-RU"/>
        </w:rPr>
      </w:pPr>
      <w:r w:rsidRPr="002E21A5">
        <w:rPr>
          <w:rFonts w:ascii="Times New Roman" w:eastAsia="Times New Roman" w:hAnsi="Times New Roman" w:cs="Times New Roman"/>
          <w:bCs/>
          <w:kern w:val="32"/>
          <w:sz w:val="28"/>
          <w:szCs w:val="28"/>
          <w:lang w:eastAsia="ru-RU"/>
        </w:rPr>
        <w:t xml:space="preserve">«Вопросы психологии личности школьника» [Электронный ресурс]. </w:t>
      </w:r>
      <w:r w:rsidR="00E84FC0">
        <w:rPr>
          <w:rFonts w:ascii="Times New Roman" w:eastAsia="Times New Roman" w:hAnsi="Times New Roman" w:cs="Times New Roman"/>
          <w:bCs/>
          <w:kern w:val="32"/>
          <w:sz w:val="28"/>
          <w:szCs w:val="28"/>
          <w:lang w:eastAsia="ru-RU"/>
        </w:rPr>
        <w:t>–</w:t>
      </w:r>
      <w:r w:rsidRPr="002E21A5">
        <w:rPr>
          <w:rFonts w:ascii="Times New Roman" w:eastAsia="Times New Roman" w:hAnsi="Times New Roman" w:cs="Times New Roman"/>
          <w:bCs/>
          <w:kern w:val="32"/>
          <w:sz w:val="28"/>
          <w:szCs w:val="28"/>
          <w:lang w:eastAsia="ru-RU"/>
        </w:rPr>
        <w:t xml:space="preserve"> Режим</w:t>
      </w:r>
      <w:bookmarkStart w:id="24" w:name="_Hlk506408544"/>
      <w:r w:rsidR="00E84FC0">
        <w:rPr>
          <w:rFonts w:ascii="Times New Roman" w:hAnsi="Times New Roman" w:cs="Times New Roman"/>
          <w:b/>
          <w:sz w:val="28"/>
          <w:szCs w:val="28"/>
        </w:rPr>
        <w:t xml:space="preserve"> </w:t>
      </w:r>
      <w:r w:rsidR="00E84FC0">
        <w:rPr>
          <w:rFonts w:ascii="Times New Roman" w:eastAsia="Times New Roman" w:hAnsi="Times New Roman" w:cs="Times New Roman"/>
          <w:bCs/>
          <w:kern w:val="32"/>
          <w:sz w:val="28"/>
          <w:szCs w:val="28"/>
          <w:lang w:eastAsia="ru-RU"/>
        </w:rPr>
        <w:t>доступа</w:t>
      </w:r>
      <w:proofErr w:type="gramStart"/>
      <w:r w:rsidR="00E84FC0">
        <w:rPr>
          <w:rFonts w:ascii="Times New Roman" w:eastAsia="Times New Roman" w:hAnsi="Times New Roman" w:cs="Times New Roman"/>
          <w:bCs/>
          <w:kern w:val="32"/>
          <w:sz w:val="28"/>
          <w:szCs w:val="28"/>
          <w:lang w:eastAsia="ru-RU"/>
        </w:rPr>
        <w:t xml:space="preserve"> :</w:t>
      </w:r>
      <w:proofErr w:type="gramEnd"/>
      <w:r w:rsidRPr="002E21A5">
        <w:rPr>
          <w:rFonts w:ascii="Times New Roman" w:eastAsia="Times New Roman" w:hAnsi="Times New Roman" w:cs="Times New Roman"/>
          <w:bCs/>
          <w:kern w:val="32"/>
          <w:sz w:val="28"/>
          <w:szCs w:val="28"/>
          <w:lang w:eastAsia="ru-RU"/>
        </w:rPr>
        <w:t>http://www.persev.ru/book/tv-dragunova-o-nekotoryh</w:t>
      </w:r>
      <w:r w:rsidR="00E84FC0">
        <w:rPr>
          <w:rFonts w:ascii="Times New Roman" w:eastAsia="Times New Roman" w:hAnsi="Times New Roman" w:cs="Times New Roman"/>
          <w:bCs/>
          <w:kern w:val="32"/>
          <w:sz w:val="28"/>
          <w:szCs w:val="28"/>
          <w:lang w:eastAsia="ru-RU"/>
        </w:rPr>
        <w:t xml:space="preserve">-psihologicheskih-osobennostyah </w:t>
      </w:r>
      <w:proofErr w:type="spellStart"/>
      <w:r w:rsidRPr="002E21A5">
        <w:rPr>
          <w:rFonts w:ascii="Times New Roman" w:eastAsia="Times New Roman" w:hAnsi="Times New Roman" w:cs="Times New Roman"/>
          <w:bCs/>
          <w:kern w:val="32"/>
          <w:sz w:val="28"/>
          <w:szCs w:val="28"/>
          <w:lang w:eastAsia="ru-RU"/>
        </w:rPr>
        <w:t>podrostka</w:t>
      </w:r>
      <w:proofErr w:type="spellEnd"/>
    </w:p>
    <w:p w:rsidR="00901356" w:rsidRPr="002E21A5" w:rsidRDefault="00901356" w:rsidP="005F15F1">
      <w:pPr>
        <w:numPr>
          <w:ilvl w:val="0"/>
          <w:numId w:val="22"/>
        </w:numPr>
        <w:shd w:val="clear" w:color="auto" w:fill="FFFFFF"/>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bookmarkStart w:id="25" w:name="_Hlk515315994"/>
      <w:r w:rsidRPr="002E21A5">
        <w:rPr>
          <w:rFonts w:ascii="Times New Roman" w:eastAsia="Times New Roman" w:hAnsi="Times New Roman" w:cs="Times New Roman"/>
          <w:sz w:val="28"/>
          <w:szCs w:val="28"/>
          <w:lang w:eastAsia="ru-RU"/>
        </w:rPr>
        <w:t xml:space="preserve">Емельянова Е. В. Психологические проблемы современного подростка </w:t>
      </w:r>
    </w:p>
    <w:p w:rsidR="00901356" w:rsidRPr="002E21A5" w:rsidRDefault="00901356" w:rsidP="005F15F1">
      <w:pPr>
        <w:shd w:val="clear" w:color="auto" w:fill="FFFFFF"/>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и их решение в тренинге. </w:t>
      </w:r>
      <w:r w:rsidRPr="002E21A5">
        <w:rPr>
          <w:rFonts w:ascii="Times New Roman" w:eastAsia="Times New Roman" w:hAnsi="Times New Roman" w:cs="Times New Roman"/>
          <w:bCs/>
          <w:kern w:val="32"/>
          <w:sz w:val="28"/>
          <w:szCs w:val="28"/>
          <w:lang w:eastAsia="ru-RU"/>
        </w:rPr>
        <w:t>[Электронный рес</w:t>
      </w:r>
      <w:r w:rsidR="00E84FC0">
        <w:rPr>
          <w:rFonts w:ascii="Times New Roman" w:eastAsia="Times New Roman" w:hAnsi="Times New Roman" w:cs="Times New Roman"/>
          <w:bCs/>
          <w:kern w:val="32"/>
          <w:sz w:val="28"/>
          <w:szCs w:val="28"/>
          <w:lang w:eastAsia="ru-RU"/>
        </w:rPr>
        <w:t>урс]. Е.В. Емельянова</w:t>
      </w:r>
      <w:proofErr w:type="gramStart"/>
      <w:r w:rsidR="00E84FC0">
        <w:rPr>
          <w:rFonts w:ascii="Times New Roman" w:eastAsia="Times New Roman" w:hAnsi="Times New Roman" w:cs="Times New Roman"/>
          <w:bCs/>
          <w:kern w:val="32"/>
          <w:sz w:val="28"/>
          <w:szCs w:val="28"/>
          <w:lang w:eastAsia="ru-RU"/>
        </w:rPr>
        <w:t xml:space="preserve"> ]</w:t>
      </w:r>
      <w:proofErr w:type="gramEnd"/>
      <w:r w:rsidR="00E84FC0">
        <w:rPr>
          <w:rFonts w:ascii="Times New Roman" w:eastAsia="Times New Roman" w:hAnsi="Times New Roman" w:cs="Times New Roman"/>
          <w:bCs/>
          <w:kern w:val="32"/>
          <w:sz w:val="28"/>
          <w:szCs w:val="28"/>
          <w:lang w:eastAsia="ru-RU"/>
        </w:rPr>
        <w:t>.- Режим</w:t>
      </w:r>
      <w:r w:rsidRPr="002E21A5">
        <w:rPr>
          <w:rFonts w:ascii="Times New Roman" w:eastAsia="Times New Roman" w:hAnsi="Times New Roman" w:cs="Times New Roman"/>
          <w:bCs/>
          <w:kern w:val="32"/>
          <w:sz w:val="28"/>
          <w:szCs w:val="28"/>
          <w:lang w:eastAsia="ru-RU"/>
        </w:rPr>
        <w:t>доступа:</w:t>
      </w:r>
      <w:r w:rsidRPr="002E21A5">
        <w:rPr>
          <w:rFonts w:ascii="Times New Roman" w:eastAsia="Times New Roman" w:hAnsi="Times New Roman" w:cs="Times New Roman"/>
          <w:sz w:val="28"/>
          <w:szCs w:val="28"/>
          <w:lang w:eastAsia="ru-RU"/>
        </w:rPr>
        <w:t>https://fictionbook.ru/author/elena_emelyanova/psihologicheskie_problemyi_sovremennyih_/read_online.html</w:t>
      </w:r>
    </w:p>
    <w:bookmarkEnd w:id="24"/>
    <w:bookmarkEnd w:id="25"/>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68. Психология подростка: Типичные ошибки родителей. </w:t>
      </w:r>
      <w:r w:rsidRPr="002E21A5">
        <w:rPr>
          <w:rFonts w:ascii="Times New Roman" w:eastAsia="Times New Roman" w:hAnsi="Times New Roman" w:cs="Times New Roman"/>
          <w:bCs/>
          <w:kern w:val="32"/>
          <w:sz w:val="28"/>
          <w:szCs w:val="28"/>
          <w:lang w:eastAsia="ru-RU"/>
        </w:rPr>
        <w:t>[Электронный ресурс].- Режим доступа:</w:t>
      </w:r>
      <w:r w:rsidR="00060425" w:rsidRPr="002E21A5">
        <w:rPr>
          <w:rFonts w:ascii="Times New Roman" w:eastAsia="Times New Roman" w:hAnsi="Times New Roman" w:cs="Times New Roman"/>
          <w:bCs/>
          <w:kern w:val="32"/>
          <w:sz w:val="28"/>
          <w:szCs w:val="28"/>
          <w:lang w:eastAsia="ru-RU"/>
        </w:rPr>
        <w:t xml:space="preserve"> </w:t>
      </w:r>
      <w:r w:rsidRPr="002E21A5">
        <w:rPr>
          <w:rFonts w:ascii="Times New Roman" w:hAnsi="Times New Roman" w:cs="Times New Roman"/>
          <w:sz w:val="28"/>
          <w:szCs w:val="28"/>
        </w:rPr>
        <w:t>https://childage.ru/psihologiya-i-razvitie/detskaya-psihologiya/vospitanie-podrostkov-tipichnyie-oshibki-roditeley.html</w:t>
      </w:r>
    </w:p>
    <w:p w:rsidR="00901356" w:rsidRPr="002E21A5" w:rsidRDefault="00901356" w:rsidP="005F15F1">
      <w:pPr>
        <w:spacing w:line="360" w:lineRule="auto"/>
        <w:ind w:left="567"/>
        <w:rPr>
          <w:rFonts w:ascii="Times New Roman" w:hAnsi="Times New Roman" w:cs="Times New Roman"/>
          <w:sz w:val="28"/>
          <w:szCs w:val="28"/>
        </w:rPr>
      </w:pPr>
      <w:r w:rsidRPr="002E21A5">
        <w:rPr>
          <w:rFonts w:ascii="Times New Roman" w:hAnsi="Times New Roman" w:cs="Times New Roman"/>
          <w:sz w:val="28"/>
          <w:szCs w:val="28"/>
        </w:rPr>
        <w:t>Практика перевоспитания несовершеннолетних правонарушителей (статья в сборник материалов конференции)» [Электронный ресурс]. - Режим доступа:https://infourok.ru/praktika_perevospitaniya_nesovershennoletnih_pravonarushiteley_statya_v_sbornik_materialov-497627.htm</w:t>
      </w:r>
    </w:p>
    <w:p w:rsidR="00901356" w:rsidRPr="002E21A5" w:rsidRDefault="00901356" w:rsidP="005F15F1">
      <w:pPr>
        <w:numPr>
          <w:ilvl w:val="0"/>
          <w:numId w:val="23"/>
        </w:numPr>
        <w:spacing w:after="0" w:line="360" w:lineRule="auto"/>
        <w:ind w:left="567"/>
        <w:contextualSpacing/>
        <w:jc w:val="both"/>
        <w:rPr>
          <w:rFonts w:ascii="Times New Roman" w:eastAsia="Times New Roman" w:hAnsi="Times New Roman" w:cs="Times New Roman"/>
          <w:sz w:val="28"/>
          <w:szCs w:val="28"/>
          <w:lang w:eastAsia="ru-RU"/>
        </w:rPr>
      </w:pPr>
      <w:proofErr w:type="gramStart"/>
      <w:r w:rsidRPr="002E21A5">
        <w:rPr>
          <w:rFonts w:ascii="Times New Roman" w:eastAsia="Times New Roman" w:hAnsi="Times New Roman" w:cs="Times New Roman"/>
          <w:sz w:val="28"/>
          <w:szCs w:val="28"/>
          <w:lang w:eastAsia="ru-RU"/>
        </w:rPr>
        <w:t xml:space="preserve">Реабилитационный наркологический центр «Аврора» [Электронный </w:t>
      </w:r>
      <w:proofErr w:type="gramEnd"/>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ресурс]. – Режим доступа: </w:t>
      </w:r>
      <w:hyperlink r:id="rId13" w:history="1">
        <w:r w:rsidRPr="002E21A5">
          <w:rPr>
            <w:rFonts w:ascii="Times New Roman" w:eastAsia="Times New Roman" w:hAnsi="Times New Roman" w:cs="Times New Roman"/>
            <w:color w:val="0000FF"/>
            <w:sz w:val="28"/>
            <w:szCs w:val="28"/>
            <w:u w:val="single"/>
            <w:lang w:eastAsia="ru-RU"/>
          </w:rPr>
          <w:t>http://avroracentre.3dn.ru</w:t>
        </w:r>
      </w:hyperlink>
      <w:r w:rsidRPr="002E21A5">
        <w:rPr>
          <w:rFonts w:ascii="Times New Roman" w:eastAsia="Times New Roman" w:hAnsi="Times New Roman" w:cs="Times New Roman"/>
          <w:sz w:val="28"/>
          <w:szCs w:val="28"/>
          <w:lang w:eastAsia="ru-RU"/>
        </w:rPr>
        <w:t xml:space="preserve"> </w:t>
      </w:r>
    </w:p>
    <w:p w:rsidR="00901356" w:rsidRPr="002E21A5" w:rsidRDefault="00901356" w:rsidP="005F15F1">
      <w:pPr>
        <w:numPr>
          <w:ilvl w:val="0"/>
          <w:numId w:val="23"/>
        </w:numPr>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 xml:space="preserve"> </w:t>
      </w:r>
      <w:proofErr w:type="spellStart"/>
      <w:r w:rsidRPr="002E21A5">
        <w:rPr>
          <w:rFonts w:ascii="Times New Roman" w:eastAsia="Times New Roman" w:hAnsi="Times New Roman" w:cs="Times New Roman"/>
          <w:sz w:val="28"/>
          <w:szCs w:val="28"/>
          <w:lang w:eastAsia="ru-RU"/>
        </w:rPr>
        <w:t>Ресоциализация</w:t>
      </w:r>
      <w:proofErr w:type="spellEnd"/>
      <w:r w:rsidRPr="002E21A5">
        <w:rPr>
          <w:rFonts w:ascii="Times New Roman" w:eastAsia="Times New Roman" w:hAnsi="Times New Roman" w:cs="Times New Roman"/>
          <w:sz w:val="28"/>
          <w:szCs w:val="28"/>
          <w:lang w:eastAsia="ru-RU"/>
        </w:rPr>
        <w:t xml:space="preserve"> детей, вступивших в конфликт с законом:</w:t>
      </w:r>
    </w:p>
    <w:p w:rsidR="00901356" w:rsidRPr="002E21A5" w:rsidRDefault="00901356" w:rsidP="005F15F1">
      <w:pPr>
        <w:spacing w:after="0" w:line="360" w:lineRule="auto"/>
        <w:ind w:left="567"/>
        <w:contextualSpacing/>
        <w:jc w:val="both"/>
        <w:rPr>
          <w:rFonts w:ascii="Times New Roman" w:eastAsia="Times New Roman" w:hAnsi="Times New Roman" w:cs="Times New Roman"/>
          <w:sz w:val="28"/>
          <w:szCs w:val="28"/>
          <w:lang w:eastAsia="ru-RU"/>
        </w:rPr>
      </w:pPr>
      <w:r w:rsidRPr="002E21A5">
        <w:rPr>
          <w:rFonts w:ascii="Times New Roman" w:eastAsia="Times New Roman" w:hAnsi="Times New Roman" w:cs="Times New Roman"/>
          <w:sz w:val="28"/>
          <w:szCs w:val="28"/>
          <w:lang w:eastAsia="ru-RU"/>
        </w:rPr>
        <w:t>Информационно - методические материалы. – М.: АНО «</w:t>
      </w:r>
      <w:proofErr w:type="spellStart"/>
      <w:r w:rsidRPr="002E21A5">
        <w:rPr>
          <w:rFonts w:ascii="Times New Roman" w:eastAsia="Times New Roman" w:hAnsi="Times New Roman" w:cs="Times New Roman"/>
          <w:sz w:val="28"/>
          <w:szCs w:val="28"/>
          <w:lang w:eastAsia="ru-RU"/>
        </w:rPr>
        <w:t>Агенство</w:t>
      </w:r>
      <w:proofErr w:type="spellEnd"/>
    </w:p>
    <w:p w:rsidR="00901356" w:rsidRPr="002E21A5" w:rsidRDefault="00901356" w:rsidP="005F15F1">
      <w:pPr>
        <w:spacing w:after="0" w:line="360" w:lineRule="auto"/>
        <w:ind w:left="567"/>
        <w:jc w:val="both"/>
        <w:rPr>
          <w:rFonts w:ascii="Times New Roman" w:eastAsia="Times New Roman" w:hAnsi="Times New Roman" w:cs="Times New Roman"/>
          <w:bCs/>
          <w:kern w:val="32"/>
          <w:sz w:val="28"/>
          <w:szCs w:val="28"/>
          <w:lang w:eastAsia="ru-RU"/>
        </w:rPr>
      </w:pPr>
      <w:r w:rsidRPr="002E21A5">
        <w:rPr>
          <w:rFonts w:ascii="Times New Roman" w:eastAsia="Times New Roman" w:hAnsi="Times New Roman" w:cs="Times New Roman"/>
          <w:sz w:val="28"/>
          <w:szCs w:val="28"/>
          <w:lang w:eastAsia="ru-RU"/>
        </w:rPr>
        <w:t>стратегических инициатив по продвижению новых проектов», 2016</w:t>
      </w:r>
      <w:r w:rsidRPr="002E21A5">
        <w:rPr>
          <w:rFonts w:ascii="Times New Roman" w:eastAsia="Times New Roman" w:hAnsi="Times New Roman" w:cs="Times New Roman"/>
          <w:bCs/>
          <w:kern w:val="32"/>
          <w:sz w:val="28"/>
          <w:szCs w:val="28"/>
          <w:lang w:eastAsia="ru-RU"/>
        </w:rPr>
        <w:t>»</w:t>
      </w:r>
    </w:p>
    <w:p w:rsidR="00901356" w:rsidRPr="002E21A5" w:rsidRDefault="00901356" w:rsidP="005F15F1">
      <w:pPr>
        <w:spacing w:after="0" w:line="360" w:lineRule="auto"/>
        <w:ind w:left="567"/>
        <w:jc w:val="both"/>
        <w:rPr>
          <w:rFonts w:ascii="Times New Roman" w:eastAsia="Times New Roman" w:hAnsi="Times New Roman" w:cs="Times New Roman"/>
          <w:bCs/>
          <w:kern w:val="32"/>
          <w:sz w:val="28"/>
          <w:szCs w:val="28"/>
          <w:lang w:eastAsia="ru-RU"/>
        </w:rPr>
      </w:pPr>
      <w:r w:rsidRPr="002E21A5">
        <w:rPr>
          <w:rFonts w:ascii="Times New Roman" w:eastAsia="Times New Roman" w:hAnsi="Times New Roman" w:cs="Times New Roman"/>
          <w:bCs/>
          <w:kern w:val="32"/>
          <w:sz w:val="28"/>
          <w:szCs w:val="28"/>
          <w:lang w:eastAsia="ru-RU"/>
        </w:rPr>
        <w:lastRenderedPageBreak/>
        <w:t xml:space="preserve"> [Электронный ресурс]. - Режим доступа: </w:t>
      </w:r>
    </w:p>
    <w:p w:rsidR="00901356" w:rsidRPr="002E21A5" w:rsidRDefault="0025045E" w:rsidP="005F15F1">
      <w:pPr>
        <w:spacing w:after="0" w:line="360" w:lineRule="auto"/>
        <w:ind w:left="567"/>
        <w:jc w:val="both"/>
        <w:rPr>
          <w:rFonts w:ascii="Times New Roman" w:eastAsia="Times New Roman" w:hAnsi="Times New Roman" w:cs="Times New Roman"/>
          <w:sz w:val="28"/>
          <w:szCs w:val="28"/>
          <w:lang w:eastAsia="ru-RU"/>
        </w:rPr>
      </w:pPr>
      <w:hyperlink r:id="rId14" w:history="1">
        <w:r w:rsidR="00901356" w:rsidRPr="002E21A5">
          <w:rPr>
            <w:rFonts w:ascii="Times New Roman" w:eastAsia="Times New Roman" w:hAnsi="Times New Roman" w:cs="Times New Roman"/>
            <w:color w:val="0000FF"/>
            <w:sz w:val="28"/>
            <w:szCs w:val="28"/>
            <w:u w:val="single"/>
            <w:lang w:eastAsia="ru-RU"/>
          </w:rPr>
          <w:t>http://www.sirotstvo.ru/files/6475/book2016.pdf</w:t>
        </w:r>
      </w:hyperlink>
    </w:p>
    <w:p w:rsidR="00901356" w:rsidRPr="002E21A5" w:rsidRDefault="00E84FC0" w:rsidP="005F15F1">
      <w:pPr>
        <w:numPr>
          <w:ilvl w:val="0"/>
          <w:numId w:val="23"/>
        </w:numPr>
        <w:shd w:val="clear" w:color="auto" w:fill="FFFFFF"/>
        <w:spacing w:after="0" w:line="360" w:lineRule="auto"/>
        <w:ind w:left="567"/>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901356" w:rsidRPr="002E21A5">
        <w:rPr>
          <w:rFonts w:ascii="Times New Roman" w:hAnsi="Times New Roman" w:cs="Times New Roman"/>
          <w:color w:val="000000"/>
          <w:sz w:val="28"/>
          <w:szCs w:val="28"/>
        </w:rPr>
        <w:t xml:space="preserve">Социальный тренинг для подростков и молодежи «Взрослые шаги». </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hAnsi="Times New Roman" w:cs="Times New Roman"/>
          <w:color w:val="000000"/>
          <w:sz w:val="28"/>
          <w:szCs w:val="28"/>
        </w:rPr>
        <w:t xml:space="preserve">Руководство для ведущих групп. / Под ред. С.В. Суворова, Г.К. Шахматова, Е.А. Кошкина и др. </w:t>
      </w:r>
      <w:r w:rsidRPr="002E21A5">
        <w:rPr>
          <w:rFonts w:ascii="Times New Roman" w:hAnsi="Times New Roman" w:cs="Times New Roman"/>
          <w:color w:val="000000"/>
          <w:sz w:val="26"/>
          <w:szCs w:val="26"/>
        </w:rPr>
        <w:t xml:space="preserve">- </w:t>
      </w:r>
      <w:r w:rsidRPr="002E21A5">
        <w:rPr>
          <w:rFonts w:ascii="Times New Roman" w:hAnsi="Times New Roman" w:cs="Times New Roman"/>
          <w:color w:val="000000"/>
          <w:sz w:val="28"/>
          <w:szCs w:val="28"/>
        </w:rPr>
        <w:t>СПб.: Санкт-Петербургская общественная организация «Врачи детям», 2013. – 92 с.</w:t>
      </w:r>
    </w:p>
    <w:p w:rsidR="00901356" w:rsidRPr="002E21A5" w:rsidRDefault="00901356" w:rsidP="005F15F1">
      <w:pPr>
        <w:shd w:val="clear" w:color="auto" w:fill="FFFFFF"/>
        <w:spacing w:after="0" w:line="360" w:lineRule="auto"/>
        <w:ind w:left="567"/>
        <w:jc w:val="both"/>
        <w:rPr>
          <w:rFonts w:ascii="Times New Roman" w:hAnsi="Times New Roman" w:cs="Times New Roman"/>
          <w:color w:val="000000"/>
          <w:sz w:val="28"/>
          <w:szCs w:val="28"/>
        </w:rPr>
      </w:pPr>
      <w:r w:rsidRPr="002E21A5">
        <w:rPr>
          <w:rFonts w:ascii="Times New Roman" w:eastAsia="Times New Roman" w:hAnsi="Times New Roman" w:cs="Times New Roman"/>
          <w:sz w:val="28"/>
          <w:szCs w:val="28"/>
          <w:lang w:eastAsia="ru-RU"/>
        </w:rPr>
        <w:t xml:space="preserve">73. </w:t>
      </w:r>
      <w:r w:rsidRPr="002E21A5">
        <w:rPr>
          <w:rFonts w:ascii="Times New Roman" w:hAnsi="Times New Roman" w:cs="Times New Roman"/>
          <w:color w:val="000000"/>
          <w:sz w:val="28"/>
          <w:szCs w:val="28"/>
        </w:rPr>
        <w:t xml:space="preserve">Социальный тренинг для подростков и молодежи «Взрослые шаги». Руководство для ведущих групп. / Под ред. С.В. Суворова, Г.К. Шахматова, Е.А. Кошкина и др. </w:t>
      </w:r>
      <w:r w:rsidRPr="002E21A5">
        <w:rPr>
          <w:rFonts w:ascii="Times New Roman" w:hAnsi="Times New Roman" w:cs="Times New Roman"/>
          <w:color w:val="000000"/>
          <w:sz w:val="26"/>
          <w:szCs w:val="26"/>
        </w:rPr>
        <w:t xml:space="preserve">- </w:t>
      </w:r>
      <w:r w:rsidRPr="002E21A5">
        <w:rPr>
          <w:rFonts w:ascii="Times New Roman" w:hAnsi="Times New Roman" w:cs="Times New Roman"/>
          <w:color w:val="000000"/>
          <w:sz w:val="28"/>
          <w:szCs w:val="28"/>
        </w:rPr>
        <w:t>СПб.: Санкт-Петербургская общественная организация «Врачи детям», 2013. – 92 с.</w:t>
      </w:r>
    </w:p>
    <w:p w:rsidR="00901356" w:rsidRPr="002E21A5" w:rsidRDefault="00901356" w:rsidP="005F15F1">
      <w:pPr>
        <w:keepNext/>
        <w:keepLines/>
        <w:spacing w:after="0" w:line="360" w:lineRule="auto"/>
        <w:ind w:left="567"/>
        <w:jc w:val="both"/>
        <w:textAlignment w:val="baseline"/>
        <w:outlineLvl w:val="0"/>
        <w:rPr>
          <w:rFonts w:ascii="Times New Roman" w:eastAsia="Times New Roman" w:hAnsi="Times New Roman" w:cs="Times New Roman"/>
          <w:bCs/>
          <w:kern w:val="36"/>
          <w:sz w:val="28"/>
          <w:szCs w:val="28"/>
          <w:lang w:eastAsia="ru-RU"/>
        </w:rPr>
      </w:pPr>
      <w:r w:rsidRPr="002E21A5">
        <w:rPr>
          <w:rFonts w:ascii="Times New Roman" w:eastAsia="Times New Roman" w:hAnsi="Times New Roman" w:cs="Times New Roman"/>
          <w:sz w:val="28"/>
          <w:szCs w:val="28"/>
          <w:lang w:eastAsia="ru-RU"/>
        </w:rPr>
        <w:t>74.</w:t>
      </w:r>
      <w:r w:rsidRPr="002E21A5">
        <w:rPr>
          <w:rFonts w:ascii="Times New Roman" w:eastAsia="Times New Roman" w:hAnsi="Times New Roman" w:cs="Times New Roman"/>
          <w:bCs/>
          <w:kern w:val="36"/>
          <w:sz w:val="28"/>
          <w:szCs w:val="28"/>
          <w:lang w:eastAsia="ru-RU"/>
        </w:rPr>
        <w:t xml:space="preserve"> Федеральный закон от 24.06.1999 N 120-ФЗ (ред. от 07.06.2017) "Об основах системы профилактики безнадзорности и правонарушений несовершеннолетних" </w:t>
      </w:r>
      <w:r w:rsidRPr="002E21A5">
        <w:rPr>
          <w:rFonts w:ascii="Times New Roman" w:eastAsiaTheme="majorEastAsia" w:hAnsi="Times New Roman" w:cs="Times New Roman"/>
          <w:sz w:val="28"/>
          <w:szCs w:val="28"/>
        </w:rPr>
        <w:t>[Электронный ресурс].- Режим доступа: [Электронный ресурс].- Режим доступа: http://legalacts.ru/</w:t>
      </w:r>
    </w:p>
    <w:p w:rsidR="00901356" w:rsidRPr="002E21A5" w:rsidRDefault="00901356" w:rsidP="005F15F1">
      <w:pPr>
        <w:spacing w:after="0" w:line="360" w:lineRule="auto"/>
        <w:ind w:left="567"/>
        <w:jc w:val="both"/>
        <w:rPr>
          <w:rFonts w:ascii="Times New Roman" w:eastAsia="Times New Roman" w:hAnsi="Times New Roman" w:cs="Times New Roman"/>
          <w:sz w:val="28"/>
          <w:szCs w:val="28"/>
          <w:lang w:eastAsia="ru-RU"/>
        </w:rPr>
      </w:pPr>
    </w:p>
    <w:p w:rsidR="00901356" w:rsidRPr="002E21A5" w:rsidRDefault="00901356" w:rsidP="005F15F1">
      <w:pPr>
        <w:spacing w:after="0" w:line="360" w:lineRule="auto"/>
        <w:ind w:left="567"/>
        <w:jc w:val="both"/>
        <w:rPr>
          <w:rFonts w:ascii="Times New Roman" w:hAnsi="Times New Roman" w:cs="Times New Roman"/>
          <w:b/>
          <w:sz w:val="28"/>
          <w:szCs w:val="28"/>
        </w:rPr>
      </w:pPr>
    </w:p>
    <w:p w:rsidR="00901356" w:rsidRPr="002E21A5" w:rsidRDefault="00901356" w:rsidP="005F15F1">
      <w:pPr>
        <w:spacing w:after="0" w:line="360" w:lineRule="auto"/>
        <w:ind w:left="567"/>
        <w:jc w:val="both"/>
        <w:rPr>
          <w:rFonts w:ascii="Times New Roman" w:hAnsi="Times New Roman" w:cs="Times New Roman"/>
          <w:color w:val="000000" w:themeColor="text1"/>
          <w:sz w:val="28"/>
          <w:szCs w:val="28"/>
        </w:rPr>
      </w:pPr>
    </w:p>
    <w:p w:rsidR="00901356" w:rsidRPr="002E21A5" w:rsidRDefault="00901356" w:rsidP="005F15F1">
      <w:pPr>
        <w:spacing w:after="0" w:line="360" w:lineRule="auto"/>
        <w:ind w:left="567"/>
        <w:jc w:val="center"/>
        <w:rPr>
          <w:rFonts w:ascii="Times New Roman" w:hAnsi="Times New Roman" w:cs="Times New Roman"/>
          <w:b/>
          <w:sz w:val="28"/>
          <w:szCs w:val="28"/>
        </w:rPr>
      </w:pPr>
    </w:p>
    <w:p w:rsidR="00901356" w:rsidRPr="002E21A5" w:rsidRDefault="00901356" w:rsidP="005F15F1">
      <w:pPr>
        <w:spacing w:after="0" w:line="360" w:lineRule="auto"/>
        <w:ind w:left="567"/>
        <w:jc w:val="both"/>
        <w:rPr>
          <w:rFonts w:ascii="Times New Roman" w:hAnsi="Times New Roman" w:cs="Times New Roman"/>
          <w:b/>
          <w:sz w:val="28"/>
          <w:szCs w:val="28"/>
        </w:rPr>
      </w:pPr>
    </w:p>
    <w:p w:rsidR="00901356" w:rsidRPr="002E21A5" w:rsidRDefault="00901356" w:rsidP="005F15F1">
      <w:pPr>
        <w:spacing w:after="0" w:line="360" w:lineRule="auto"/>
        <w:ind w:left="567"/>
        <w:jc w:val="both"/>
        <w:rPr>
          <w:rFonts w:ascii="Times New Roman" w:hAnsi="Times New Roman" w:cs="Times New Roman"/>
          <w:b/>
          <w:sz w:val="28"/>
          <w:szCs w:val="28"/>
        </w:rPr>
      </w:pPr>
    </w:p>
    <w:p w:rsidR="00901356" w:rsidRPr="002E21A5" w:rsidRDefault="00901356" w:rsidP="005F15F1">
      <w:pPr>
        <w:spacing w:after="0" w:line="360" w:lineRule="auto"/>
        <w:ind w:left="567"/>
        <w:jc w:val="both"/>
        <w:rPr>
          <w:rFonts w:ascii="Times New Roman" w:hAnsi="Times New Roman" w:cs="Times New Roman"/>
          <w:b/>
          <w:sz w:val="28"/>
          <w:szCs w:val="28"/>
        </w:rPr>
      </w:pPr>
    </w:p>
    <w:p w:rsidR="00901356" w:rsidRPr="002E21A5" w:rsidRDefault="00901356" w:rsidP="005F15F1">
      <w:pPr>
        <w:spacing w:after="0" w:line="360" w:lineRule="auto"/>
        <w:ind w:left="567"/>
        <w:rPr>
          <w:rFonts w:ascii="Times New Roman" w:hAnsi="Times New Roman" w:cs="Times New Roman"/>
          <w:b/>
          <w:sz w:val="28"/>
          <w:szCs w:val="28"/>
        </w:rPr>
      </w:pPr>
      <w:bookmarkStart w:id="26" w:name="_Hlk515304049"/>
    </w:p>
    <w:p w:rsidR="00E466B1" w:rsidRPr="002E21A5" w:rsidRDefault="00E466B1" w:rsidP="005F15F1">
      <w:pPr>
        <w:spacing w:after="0" w:line="360" w:lineRule="auto"/>
        <w:ind w:left="567"/>
        <w:rPr>
          <w:rFonts w:ascii="Times New Roman" w:hAnsi="Times New Roman" w:cs="Times New Roman"/>
          <w:b/>
          <w:sz w:val="28"/>
          <w:szCs w:val="28"/>
        </w:rPr>
      </w:pPr>
    </w:p>
    <w:p w:rsidR="00E466B1" w:rsidRPr="002E21A5" w:rsidRDefault="00E466B1" w:rsidP="005F15F1">
      <w:pPr>
        <w:spacing w:after="0" w:line="360" w:lineRule="auto"/>
        <w:ind w:left="567"/>
        <w:rPr>
          <w:rFonts w:ascii="Times New Roman" w:hAnsi="Times New Roman" w:cs="Times New Roman"/>
          <w:b/>
          <w:sz w:val="28"/>
          <w:szCs w:val="28"/>
        </w:rPr>
      </w:pPr>
    </w:p>
    <w:p w:rsidR="00E466B1" w:rsidRPr="002E21A5" w:rsidRDefault="00E466B1" w:rsidP="005F15F1">
      <w:pPr>
        <w:spacing w:after="0" w:line="360" w:lineRule="auto"/>
        <w:ind w:left="567"/>
        <w:rPr>
          <w:rFonts w:ascii="Times New Roman" w:hAnsi="Times New Roman" w:cs="Times New Roman"/>
          <w:b/>
          <w:sz w:val="28"/>
          <w:szCs w:val="28"/>
        </w:rPr>
      </w:pPr>
    </w:p>
    <w:p w:rsidR="00E466B1" w:rsidRPr="002E21A5" w:rsidRDefault="00E466B1" w:rsidP="005F15F1">
      <w:pPr>
        <w:spacing w:after="0" w:line="360" w:lineRule="auto"/>
        <w:ind w:left="567"/>
        <w:rPr>
          <w:rFonts w:ascii="Times New Roman" w:hAnsi="Times New Roman" w:cs="Times New Roman"/>
          <w:b/>
          <w:sz w:val="28"/>
          <w:szCs w:val="28"/>
        </w:rPr>
      </w:pPr>
    </w:p>
    <w:p w:rsidR="00E466B1" w:rsidRPr="002E21A5" w:rsidRDefault="00E466B1" w:rsidP="005F15F1">
      <w:pPr>
        <w:spacing w:after="0" w:line="360" w:lineRule="auto"/>
        <w:ind w:left="567"/>
        <w:rPr>
          <w:rFonts w:ascii="Times New Roman" w:hAnsi="Times New Roman" w:cs="Times New Roman"/>
          <w:b/>
          <w:sz w:val="28"/>
          <w:szCs w:val="28"/>
        </w:rPr>
      </w:pPr>
    </w:p>
    <w:p w:rsidR="00E466B1" w:rsidRPr="002E21A5" w:rsidRDefault="00E466B1" w:rsidP="005F15F1">
      <w:pPr>
        <w:spacing w:after="0" w:line="360" w:lineRule="auto"/>
        <w:ind w:left="567"/>
        <w:rPr>
          <w:rFonts w:ascii="Times New Roman" w:hAnsi="Times New Roman" w:cs="Times New Roman"/>
          <w:b/>
          <w:sz w:val="28"/>
          <w:szCs w:val="28"/>
        </w:rPr>
      </w:pPr>
    </w:p>
    <w:p w:rsidR="00E84FC0" w:rsidRDefault="00E84FC0" w:rsidP="00E84FC0">
      <w:pPr>
        <w:spacing w:after="0" w:line="360" w:lineRule="auto"/>
        <w:rPr>
          <w:rFonts w:ascii="Times New Roman" w:hAnsi="Times New Roman" w:cs="Times New Roman"/>
          <w:b/>
          <w:sz w:val="28"/>
          <w:szCs w:val="28"/>
        </w:rPr>
      </w:pPr>
    </w:p>
    <w:p w:rsidR="00561931" w:rsidRDefault="00561931" w:rsidP="00E84FC0">
      <w:pPr>
        <w:spacing w:after="0" w:line="360" w:lineRule="auto"/>
        <w:rPr>
          <w:rFonts w:ascii="Times New Roman" w:hAnsi="Times New Roman" w:cs="Times New Roman"/>
          <w:b/>
          <w:sz w:val="28"/>
          <w:szCs w:val="28"/>
        </w:rPr>
      </w:pPr>
    </w:p>
    <w:p w:rsidR="00901356" w:rsidRPr="002E21A5" w:rsidRDefault="00901356" w:rsidP="00E84FC0">
      <w:pPr>
        <w:spacing w:after="0" w:line="360" w:lineRule="auto"/>
        <w:rPr>
          <w:rFonts w:ascii="Times New Roman" w:hAnsi="Times New Roman" w:cs="Times New Roman"/>
          <w:b/>
          <w:sz w:val="28"/>
          <w:szCs w:val="28"/>
        </w:rPr>
      </w:pPr>
      <w:r w:rsidRPr="002E21A5">
        <w:rPr>
          <w:rFonts w:ascii="Times New Roman" w:hAnsi="Times New Roman" w:cs="Times New Roman"/>
          <w:b/>
          <w:sz w:val="28"/>
          <w:szCs w:val="28"/>
        </w:rPr>
        <w:lastRenderedPageBreak/>
        <w:t>ПРИЛОЖЕНИЕ 1</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DD"/>
        </w:rPr>
      </w:pPr>
    </w:p>
    <w:p w:rsidR="00901356" w:rsidRPr="002E21A5" w:rsidRDefault="00901356" w:rsidP="005F15F1">
      <w:pPr>
        <w:spacing w:after="0" w:line="360" w:lineRule="auto"/>
        <w:ind w:left="567"/>
        <w:jc w:val="center"/>
        <w:rPr>
          <w:rFonts w:ascii="Times New Roman" w:hAnsi="Times New Roman" w:cs="Times New Roman"/>
          <w:sz w:val="28"/>
          <w:szCs w:val="28"/>
        </w:rPr>
      </w:pPr>
      <w:r w:rsidRPr="002E21A5">
        <w:rPr>
          <w:rFonts w:ascii="Times New Roman" w:hAnsi="Times New Roman" w:cs="Times New Roman"/>
          <w:b/>
          <w:bCs/>
          <w:sz w:val="28"/>
          <w:szCs w:val="28"/>
        </w:rPr>
        <w:t>ДОГОВОР о взаимодействии</w:t>
      </w:r>
      <w:r w:rsidR="00101800" w:rsidRPr="002E21A5">
        <w:rPr>
          <w:rFonts w:ascii="Times New Roman" w:hAnsi="Times New Roman" w:cs="Times New Roman"/>
          <w:b/>
          <w:bCs/>
          <w:sz w:val="28"/>
          <w:szCs w:val="28"/>
        </w:rPr>
        <w:t xml:space="preserve"> </w:t>
      </w:r>
    </w:p>
    <w:p w:rsidR="00901356" w:rsidRPr="002E21A5" w:rsidRDefault="00901356" w:rsidP="005F15F1">
      <w:pPr>
        <w:shd w:val="clear" w:color="auto" w:fill="FFFFFF"/>
        <w:autoSpaceDE w:val="0"/>
        <w:spacing w:after="0" w:line="360" w:lineRule="auto"/>
        <w:ind w:left="567"/>
        <w:jc w:val="center"/>
        <w:rPr>
          <w:rFonts w:ascii="Times New Roman" w:hAnsi="Times New Roman" w:cs="Times New Roman"/>
          <w:sz w:val="28"/>
          <w:szCs w:val="28"/>
        </w:rPr>
      </w:pPr>
      <w:r w:rsidRPr="002E21A5">
        <w:rPr>
          <w:rFonts w:ascii="Times New Roman" w:hAnsi="Times New Roman" w:cs="Times New Roman"/>
          <w:sz w:val="28"/>
          <w:szCs w:val="28"/>
        </w:rPr>
        <w:t>г. Красноярск</w:t>
      </w:r>
      <w:r w:rsidR="00101800" w:rsidRPr="002E21A5">
        <w:rPr>
          <w:rFonts w:ascii="Times New Roman" w:hAnsi="Times New Roman" w:cs="Times New Roman"/>
          <w:sz w:val="28"/>
          <w:szCs w:val="28"/>
        </w:rPr>
        <w:t xml:space="preserve"> </w:t>
      </w:r>
      <w:r w:rsidRPr="002E21A5">
        <w:rPr>
          <w:rFonts w:ascii="Times New Roman" w:hAnsi="Times New Roman" w:cs="Times New Roman"/>
          <w:sz w:val="28"/>
          <w:szCs w:val="28"/>
        </w:rPr>
        <w:t xml:space="preserve">  №____ от  ___.__.20__г.</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color w:val="000000"/>
          <w:sz w:val="28"/>
          <w:szCs w:val="28"/>
          <w:shd w:val="clear" w:color="auto" w:fill="FFFFFF"/>
        </w:rPr>
        <w:t>МБУ СО ЦСПСиД</w:t>
      </w:r>
      <w:r w:rsidRPr="002E21A5">
        <w:rPr>
          <w:rFonts w:ascii="Times New Roman" w:hAnsi="Times New Roman" w:cs="Times New Roman"/>
          <w:sz w:val="28"/>
          <w:szCs w:val="28"/>
        </w:rPr>
        <w:t xml:space="preserve"> «Доверие» (далее Центр) в лице ___________________________</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rPr>
        <w:t xml:space="preserve">и _______________________________________ (далее клиент) заключили настоящий договор о совместной деятельности по решению проблем клиента. </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sz w:val="28"/>
          <w:szCs w:val="28"/>
        </w:rPr>
        <w:t>Предмет договора:</w:t>
      </w:r>
    </w:p>
    <w:p w:rsidR="00901356" w:rsidRPr="002E21A5" w:rsidRDefault="00901356" w:rsidP="005F15F1">
      <w:pPr>
        <w:numPr>
          <w:ilvl w:val="1"/>
          <w:numId w:val="12"/>
        </w:numPr>
        <w:shd w:val="clear" w:color="auto" w:fill="FFFFFF"/>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Добровольное соглашение между Центром и клиентом о взаимодействии в решении проблем клиента.</w:t>
      </w:r>
    </w:p>
    <w:p w:rsidR="00901356" w:rsidRPr="002E21A5" w:rsidRDefault="00901356" w:rsidP="005F15F1">
      <w:pPr>
        <w:numPr>
          <w:ilvl w:val="1"/>
          <w:numId w:val="12"/>
        </w:numPr>
        <w:shd w:val="clear" w:color="auto" w:fill="FFFFFF"/>
        <w:suppressAutoHyphens/>
        <w:autoSpaceDE w:val="0"/>
        <w:spacing w:after="0" w:line="360" w:lineRule="auto"/>
        <w:ind w:left="567"/>
        <w:jc w:val="both"/>
        <w:rPr>
          <w:rFonts w:ascii="Times New Roman" w:hAnsi="Times New Roman" w:cs="Times New Roman"/>
          <w:b/>
          <w:bCs/>
          <w:sz w:val="28"/>
          <w:szCs w:val="28"/>
        </w:rPr>
      </w:pPr>
      <w:r w:rsidRPr="002E21A5">
        <w:rPr>
          <w:rFonts w:ascii="Times New Roman" w:hAnsi="Times New Roman" w:cs="Times New Roman"/>
          <w:sz w:val="28"/>
          <w:szCs w:val="28"/>
        </w:rPr>
        <w:t>Совместное составление «Плана сотрудничества» /Приложение к договору/ с разделением полномочий сторон, разделения действий и указания сроков выполнения.</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bCs/>
          <w:sz w:val="28"/>
          <w:szCs w:val="28"/>
        </w:rPr>
        <w:t>Обязательства Центра п</w:t>
      </w:r>
      <w:r w:rsidRPr="002E21A5">
        <w:rPr>
          <w:rFonts w:ascii="Times New Roman" w:hAnsi="Times New Roman" w:cs="Times New Roman"/>
          <w:b/>
          <w:sz w:val="28"/>
          <w:szCs w:val="28"/>
        </w:rPr>
        <w:t>еред клиентом:</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2.1. Действовать в интересах клиента. Обеспечить безопасность, гарантировать конфиденциальность информации, полученной от клиента.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2.2. Использовать полученную информацию (в том числе фотографии клиента, его жилья и др.) для оказания различных видов помощи (материальной, консультативной и иной) только с письменного согласия клиента.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2.3. В полном объеме и в указанные сроки выполнять «действия Центра», внесенные в «План сотрудничества» с клиентом.</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bCs/>
          <w:sz w:val="28"/>
          <w:szCs w:val="28"/>
        </w:rPr>
      </w:pPr>
      <w:r w:rsidRPr="002E21A5">
        <w:rPr>
          <w:rFonts w:ascii="Times New Roman" w:hAnsi="Times New Roman" w:cs="Times New Roman"/>
          <w:sz w:val="28"/>
          <w:szCs w:val="28"/>
        </w:rPr>
        <w:t>2.3. При необходимости вносить изменения в «План сотрудничества» с согласия клиента.</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bCs/>
          <w:sz w:val="28"/>
          <w:szCs w:val="28"/>
        </w:rPr>
        <w:t>Обязательства клиента перед Центром:</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3.1. В полном объеме и в указанные сроки выполнять «действия клиента», внесенные в «План сотрудничества».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rPr>
        <w:lastRenderedPageBreak/>
        <w:t>3.2. При необходимости вносить изменения в «План сотрудничества» с согласия Центра.</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sz w:val="28"/>
          <w:szCs w:val="28"/>
        </w:rPr>
        <w:t>Права Центра в отношении клиента: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4.1. Привлекать специалистов разных направлений (психолога, юриста, врача и др.) и волонтеров для решения проблем клиента, реализации «действий Центра».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4.2. Назначать «менеджера случая» для координации деятельности волонтеров и специалистов.</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rPr>
        <w:t>4.3. Контролировать выполнение клиентом действий, указанных в «Плане сотрудничества».</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sz w:val="28"/>
          <w:szCs w:val="28"/>
        </w:rPr>
        <w:t>Права клиента в отношении Центра: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5.1. Привлекать ближайшее окружение для реализации «действий клиента», обращаться в государственные, муниципальные и иные учреждения и организации для решения проблем.</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bCs/>
          <w:sz w:val="28"/>
          <w:szCs w:val="28"/>
        </w:rPr>
      </w:pPr>
      <w:r w:rsidRPr="002E21A5">
        <w:rPr>
          <w:rFonts w:ascii="Times New Roman" w:hAnsi="Times New Roman" w:cs="Times New Roman"/>
          <w:sz w:val="28"/>
          <w:szCs w:val="28"/>
        </w:rPr>
        <w:t>5.2. Получать достоверную информацию о действиях Центра, указанных в «Плане сотрудничества».</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bCs/>
          <w:sz w:val="28"/>
          <w:szCs w:val="28"/>
        </w:rPr>
        <w:t>Условия изменения и расторжения договора: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6.1. Настоящий договор по инициативе Центра может быть расторгнут в следующих случаях: невыполнения клиентом условий договора и </w:t>
      </w:r>
      <w:proofErr w:type="spellStart"/>
      <w:r w:rsidRPr="002E21A5">
        <w:rPr>
          <w:rFonts w:ascii="Times New Roman" w:hAnsi="Times New Roman" w:cs="Times New Roman"/>
          <w:sz w:val="28"/>
          <w:szCs w:val="28"/>
        </w:rPr>
        <w:t>форс-мажерных</w:t>
      </w:r>
      <w:proofErr w:type="spellEnd"/>
      <w:r w:rsidRPr="002E21A5">
        <w:rPr>
          <w:rFonts w:ascii="Times New Roman" w:hAnsi="Times New Roman" w:cs="Times New Roman"/>
          <w:sz w:val="28"/>
          <w:szCs w:val="28"/>
        </w:rPr>
        <w:t xml:space="preserve"> обязательств.</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bCs/>
          <w:sz w:val="28"/>
          <w:szCs w:val="28"/>
        </w:rPr>
      </w:pPr>
      <w:r w:rsidRPr="002E21A5">
        <w:rPr>
          <w:rFonts w:ascii="Times New Roman" w:hAnsi="Times New Roman" w:cs="Times New Roman"/>
          <w:sz w:val="28"/>
          <w:szCs w:val="28"/>
        </w:rPr>
        <w:t xml:space="preserve">6.2. Клиент вправе расторгнуть договор, лично известив Центр с указанием причины. </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sz w:val="28"/>
          <w:szCs w:val="28"/>
        </w:rPr>
      </w:pPr>
      <w:r w:rsidRPr="002E21A5">
        <w:rPr>
          <w:rFonts w:ascii="Times New Roman" w:hAnsi="Times New Roman" w:cs="Times New Roman"/>
          <w:b/>
          <w:bCs/>
          <w:sz w:val="28"/>
          <w:szCs w:val="28"/>
        </w:rPr>
        <w:t>Общие положения:</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7.1. Настоящий договор составлен в двух экземплярах, которые хранятся у каждой стороны.</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bCs/>
          <w:sz w:val="28"/>
          <w:szCs w:val="28"/>
        </w:rPr>
      </w:pPr>
      <w:r w:rsidRPr="002E21A5">
        <w:rPr>
          <w:rFonts w:ascii="Times New Roman" w:hAnsi="Times New Roman" w:cs="Times New Roman"/>
          <w:sz w:val="28"/>
          <w:szCs w:val="28"/>
        </w:rPr>
        <w:t>7.2. Настоящий договор вступает в силу с момента его подписания и действует до момента выполнения всех действий сторон, включенных в «План сотрудничества».</w:t>
      </w:r>
    </w:p>
    <w:p w:rsidR="00901356" w:rsidRPr="002E21A5" w:rsidRDefault="00901356" w:rsidP="005F15F1">
      <w:pPr>
        <w:numPr>
          <w:ilvl w:val="0"/>
          <w:numId w:val="14"/>
        </w:numPr>
        <w:shd w:val="clear" w:color="auto" w:fill="FFFFFF"/>
        <w:suppressAutoHyphens/>
        <w:autoSpaceDE w:val="0"/>
        <w:spacing w:after="0" w:line="360" w:lineRule="auto"/>
        <w:ind w:left="567"/>
        <w:rPr>
          <w:rFonts w:ascii="Times New Roman" w:hAnsi="Times New Roman" w:cs="Times New Roman"/>
          <w:b/>
          <w:bCs/>
          <w:sz w:val="28"/>
          <w:szCs w:val="28"/>
        </w:rPr>
      </w:pPr>
      <w:r w:rsidRPr="002E21A5">
        <w:rPr>
          <w:rFonts w:ascii="Times New Roman" w:hAnsi="Times New Roman" w:cs="Times New Roman"/>
          <w:b/>
          <w:bCs/>
          <w:sz w:val="28"/>
          <w:szCs w:val="28"/>
        </w:rPr>
        <w:t>Подписи сторон:</w:t>
      </w:r>
    </w:p>
    <w:p w:rsidR="00901356" w:rsidRPr="002E21A5" w:rsidRDefault="00901356" w:rsidP="005F15F1">
      <w:pPr>
        <w:shd w:val="clear" w:color="auto" w:fill="FFFFFF"/>
        <w:autoSpaceDE w:val="0"/>
        <w:spacing w:after="0" w:line="240" w:lineRule="auto"/>
        <w:ind w:left="567"/>
        <w:jc w:val="both"/>
        <w:rPr>
          <w:rFonts w:ascii="Times New Roman" w:hAnsi="Times New Roman" w:cs="Times New Roman"/>
          <w:sz w:val="28"/>
          <w:szCs w:val="28"/>
          <w:vertAlign w:val="superscript"/>
        </w:rPr>
      </w:pPr>
      <w:r w:rsidRPr="002E21A5">
        <w:rPr>
          <w:rFonts w:ascii="Times New Roman" w:hAnsi="Times New Roman" w:cs="Times New Roman"/>
          <w:sz w:val="28"/>
          <w:szCs w:val="28"/>
        </w:rPr>
        <w:t>Центр ___________________________ /</w:t>
      </w:r>
      <w:r w:rsidR="00101800" w:rsidRPr="002E21A5">
        <w:rPr>
          <w:rFonts w:ascii="Times New Roman" w:hAnsi="Times New Roman" w:cs="Times New Roman"/>
          <w:sz w:val="28"/>
          <w:szCs w:val="28"/>
        </w:rPr>
        <w:t xml:space="preserve"> </w:t>
      </w:r>
      <w:r w:rsidRPr="002E21A5">
        <w:rPr>
          <w:rFonts w:ascii="Times New Roman" w:hAnsi="Times New Roman" w:cs="Times New Roman"/>
          <w:sz w:val="28"/>
          <w:szCs w:val="28"/>
        </w:rPr>
        <w:t>/  ___________</w:t>
      </w:r>
    </w:p>
    <w:p w:rsidR="00901356" w:rsidRPr="002E21A5" w:rsidRDefault="00101800" w:rsidP="005F15F1">
      <w:pPr>
        <w:shd w:val="clear" w:color="auto" w:fill="FFFFFF"/>
        <w:autoSpaceDE w:val="0"/>
        <w:spacing w:after="0" w:line="240" w:lineRule="auto"/>
        <w:ind w:left="567"/>
        <w:jc w:val="both"/>
        <w:rPr>
          <w:rFonts w:ascii="Times New Roman" w:hAnsi="Times New Roman" w:cs="Times New Roman"/>
          <w:sz w:val="28"/>
          <w:szCs w:val="28"/>
        </w:rPr>
      </w:pPr>
      <w:r w:rsidRPr="002E21A5">
        <w:rPr>
          <w:rFonts w:ascii="Times New Roman" w:hAnsi="Times New Roman" w:cs="Times New Roman"/>
          <w:sz w:val="28"/>
          <w:szCs w:val="28"/>
          <w:vertAlign w:val="superscript"/>
        </w:rPr>
        <w:lastRenderedPageBreak/>
        <w:t xml:space="preserve"> </w:t>
      </w:r>
      <w:r w:rsidR="00901356" w:rsidRPr="002E21A5">
        <w:rPr>
          <w:rFonts w:ascii="Times New Roman" w:hAnsi="Times New Roman" w:cs="Times New Roman"/>
          <w:sz w:val="28"/>
          <w:szCs w:val="28"/>
          <w:vertAlign w:val="superscript"/>
        </w:rPr>
        <w:t xml:space="preserve"> подпись</w:t>
      </w:r>
      <w:r w:rsidRPr="002E21A5">
        <w:rPr>
          <w:rFonts w:ascii="Times New Roman" w:hAnsi="Times New Roman" w:cs="Times New Roman"/>
          <w:sz w:val="28"/>
          <w:szCs w:val="28"/>
          <w:vertAlign w:val="superscript"/>
        </w:rPr>
        <w:t xml:space="preserve"> </w:t>
      </w:r>
      <w:r w:rsidR="00901356" w:rsidRPr="002E21A5">
        <w:rPr>
          <w:rFonts w:ascii="Times New Roman" w:hAnsi="Times New Roman" w:cs="Times New Roman"/>
          <w:sz w:val="28"/>
          <w:szCs w:val="28"/>
          <w:vertAlign w:val="superscript"/>
        </w:rPr>
        <w:t xml:space="preserve"> расшифровка</w:t>
      </w:r>
      <w:r w:rsidRPr="002E21A5">
        <w:rPr>
          <w:rFonts w:ascii="Times New Roman" w:hAnsi="Times New Roman" w:cs="Times New Roman"/>
          <w:sz w:val="28"/>
          <w:szCs w:val="28"/>
          <w:vertAlign w:val="superscript"/>
        </w:rPr>
        <w:t xml:space="preserve"> </w:t>
      </w:r>
      <w:r w:rsidR="00901356" w:rsidRPr="002E21A5">
        <w:rPr>
          <w:rFonts w:ascii="Times New Roman" w:hAnsi="Times New Roman" w:cs="Times New Roman"/>
          <w:sz w:val="28"/>
          <w:szCs w:val="28"/>
          <w:vertAlign w:val="superscript"/>
        </w:rPr>
        <w:t xml:space="preserve"> дата</w:t>
      </w:r>
    </w:p>
    <w:p w:rsidR="00901356" w:rsidRPr="002E21A5" w:rsidRDefault="00901356" w:rsidP="005F15F1">
      <w:pPr>
        <w:shd w:val="clear" w:color="auto" w:fill="FFFFFF"/>
        <w:autoSpaceDE w:val="0"/>
        <w:spacing w:after="0" w:line="240" w:lineRule="auto"/>
        <w:ind w:left="567"/>
        <w:jc w:val="both"/>
        <w:rPr>
          <w:rFonts w:ascii="Times New Roman" w:hAnsi="Times New Roman" w:cs="Times New Roman"/>
          <w:sz w:val="28"/>
          <w:szCs w:val="28"/>
          <w:vertAlign w:val="superscript"/>
        </w:rPr>
      </w:pPr>
      <w:r w:rsidRPr="002E21A5">
        <w:rPr>
          <w:rFonts w:ascii="Times New Roman" w:hAnsi="Times New Roman" w:cs="Times New Roman"/>
          <w:sz w:val="28"/>
          <w:szCs w:val="28"/>
        </w:rPr>
        <w:t>Клиент __________________________ /</w:t>
      </w:r>
      <w:r w:rsidR="00101800" w:rsidRPr="002E21A5">
        <w:rPr>
          <w:rFonts w:ascii="Times New Roman" w:hAnsi="Times New Roman" w:cs="Times New Roman"/>
          <w:sz w:val="28"/>
          <w:szCs w:val="28"/>
        </w:rPr>
        <w:t xml:space="preserve"> </w:t>
      </w:r>
      <w:r w:rsidRPr="002E21A5">
        <w:rPr>
          <w:rFonts w:ascii="Times New Roman" w:hAnsi="Times New Roman" w:cs="Times New Roman"/>
          <w:sz w:val="28"/>
          <w:szCs w:val="28"/>
        </w:rPr>
        <w:t>/  ___________</w:t>
      </w:r>
    </w:p>
    <w:p w:rsidR="00901356" w:rsidRPr="002E21A5" w:rsidRDefault="00101800" w:rsidP="005F15F1">
      <w:pPr>
        <w:shd w:val="clear" w:color="auto" w:fill="FFFFFF"/>
        <w:autoSpaceDE w:val="0"/>
        <w:spacing w:after="0" w:line="240" w:lineRule="auto"/>
        <w:ind w:left="567"/>
        <w:jc w:val="both"/>
        <w:rPr>
          <w:rFonts w:ascii="Times New Roman" w:hAnsi="Times New Roman" w:cs="Times New Roman"/>
          <w:sz w:val="28"/>
          <w:szCs w:val="28"/>
        </w:rPr>
      </w:pPr>
      <w:r w:rsidRPr="002E21A5">
        <w:rPr>
          <w:rFonts w:ascii="Times New Roman" w:hAnsi="Times New Roman" w:cs="Times New Roman"/>
          <w:sz w:val="28"/>
          <w:szCs w:val="28"/>
          <w:vertAlign w:val="superscript"/>
        </w:rPr>
        <w:t xml:space="preserve"> </w:t>
      </w:r>
      <w:r w:rsidR="00901356" w:rsidRPr="002E21A5">
        <w:rPr>
          <w:rFonts w:ascii="Times New Roman" w:hAnsi="Times New Roman" w:cs="Times New Roman"/>
          <w:sz w:val="28"/>
          <w:szCs w:val="28"/>
          <w:vertAlign w:val="superscript"/>
        </w:rPr>
        <w:t xml:space="preserve">  подпись</w:t>
      </w:r>
      <w:r w:rsidRPr="002E21A5">
        <w:rPr>
          <w:rFonts w:ascii="Times New Roman" w:hAnsi="Times New Roman" w:cs="Times New Roman"/>
          <w:sz w:val="28"/>
          <w:szCs w:val="28"/>
          <w:vertAlign w:val="superscript"/>
        </w:rPr>
        <w:t xml:space="preserve"> </w:t>
      </w:r>
      <w:r w:rsidR="00901356" w:rsidRPr="002E21A5">
        <w:rPr>
          <w:rFonts w:ascii="Times New Roman" w:hAnsi="Times New Roman" w:cs="Times New Roman"/>
          <w:sz w:val="28"/>
          <w:szCs w:val="28"/>
          <w:vertAlign w:val="superscript"/>
        </w:rPr>
        <w:t xml:space="preserve"> расшифровка</w:t>
      </w:r>
      <w:r w:rsidRPr="002E21A5">
        <w:rPr>
          <w:rFonts w:ascii="Times New Roman" w:hAnsi="Times New Roman" w:cs="Times New Roman"/>
          <w:sz w:val="28"/>
          <w:szCs w:val="28"/>
          <w:vertAlign w:val="superscript"/>
        </w:rPr>
        <w:t xml:space="preserve"> </w:t>
      </w:r>
      <w:r w:rsidR="00901356" w:rsidRPr="002E21A5">
        <w:rPr>
          <w:rFonts w:ascii="Times New Roman" w:hAnsi="Times New Roman" w:cs="Times New Roman"/>
          <w:sz w:val="28"/>
          <w:szCs w:val="28"/>
          <w:vertAlign w:val="superscript"/>
        </w:rPr>
        <w:t xml:space="preserve"> дата</w:t>
      </w:r>
    </w:p>
    <w:p w:rsidR="00901356" w:rsidRPr="002E21A5" w:rsidRDefault="00901356" w:rsidP="005F15F1">
      <w:pPr>
        <w:spacing w:after="0" w:line="360" w:lineRule="auto"/>
        <w:ind w:left="567"/>
        <w:jc w:val="right"/>
        <w:rPr>
          <w:rFonts w:ascii="Times New Roman" w:hAnsi="Times New Roman" w:cs="Times New Roman"/>
          <w:b/>
          <w:sz w:val="28"/>
          <w:szCs w:val="28"/>
        </w:rPr>
      </w:pPr>
      <w:bookmarkStart w:id="27" w:name="_Hlk515384901"/>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p>
    <w:p w:rsidR="00E466B1" w:rsidRPr="002E21A5" w:rsidRDefault="00E466B1" w:rsidP="005F15F1">
      <w:pPr>
        <w:spacing w:after="0" w:line="360" w:lineRule="auto"/>
        <w:ind w:left="567"/>
        <w:jc w:val="right"/>
        <w:rPr>
          <w:rFonts w:ascii="Times New Roman" w:hAnsi="Times New Roman" w:cs="Times New Roman"/>
          <w:b/>
          <w:sz w:val="28"/>
          <w:szCs w:val="28"/>
        </w:rPr>
      </w:pPr>
    </w:p>
    <w:p w:rsidR="00E466B1" w:rsidRPr="002E21A5" w:rsidRDefault="00E466B1" w:rsidP="005F15F1">
      <w:pPr>
        <w:spacing w:after="0" w:line="360" w:lineRule="auto"/>
        <w:ind w:left="567"/>
        <w:jc w:val="right"/>
        <w:rPr>
          <w:rFonts w:ascii="Times New Roman" w:hAnsi="Times New Roman" w:cs="Times New Roman"/>
          <w:b/>
          <w:sz w:val="28"/>
          <w:szCs w:val="28"/>
        </w:rPr>
      </w:pPr>
    </w:p>
    <w:p w:rsidR="00E466B1" w:rsidRPr="002E21A5" w:rsidRDefault="00E466B1" w:rsidP="005F15F1">
      <w:pPr>
        <w:spacing w:after="0" w:line="360" w:lineRule="auto"/>
        <w:ind w:left="567"/>
        <w:jc w:val="right"/>
        <w:rPr>
          <w:rFonts w:ascii="Times New Roman" w:hAnsi="Times New Roman" w:cs="Times New Roman"/>
          <w:b/>
          <w:sz w:val="28"/>
          <w:szCs w:val="28"/>
        </w:rPr>
      </w:pPr>
    </w:p>
    <w:p w:rsidR="00E466B1" w:rsidRPr="002E21A5" w:rsidRDefault="00E466B1" w:rsidP="005F15F1">
      <w:pPr>
        <w:spacing w:after="0" w:line="360" w:lineRule="auto"/>
        <w:ind w:left="567"/>
        <w:jc w:val="right"/>
        <w:rPr>
          <w:rFonts w:ascii="Times New Roman" w:hAnsi="Times New Roman" w:cs="Times New Roman"/>
          <w:b/>
          <w:sz w:val="28"/>
          <w:szCs w:val="28"/>
        </w:rPr>
      </w:pPr>
    </w:p>
    <w:p w:rsidR="00901356" w:rsidRPr="002E21A5" w:rsidRDefault="00901356" w:rsidP="005F15F1">
      <w:pPr>
        <w:spacing w:after="0" w:line="360" w:lineRule="auto"/>
        <w:ind w:left="567"/>
        <w:jc w:val="right"/>
        <w:rPr>
          <w:rFonts w:ascii="Times New Roman" w:hAnsi="Times New Roman" w:cs="Times New Roman"/>
          <w:b/>
          <w:sz w:val="28"/>
          <w:szCs w:val="28"/>
        </w:rPr>
      </w:pPr>
      <w:r w:rsidRPr="002E21A5">
        <w:rPr>
          <w:rFonts w:ascii="Times New Roman" w:hAnsi="Times New Roman" w:cs="Times New Roman"/>
          <w:b/>
          <w:sz w:val="28"/>
          <w:szCs w:val="28"/>
        </w:rPr>
        <w:lastRenderedPageBreak/>
        <w:t>ПРИЛОЖЕНИЕ 2</w:t>
      </w:r>
    </w:p>
    <w:bookmarkEnd w:id="27"/>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DD"/>
        </w:rPr>
      </w:pP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 xml:space="preserve">Директору </w:t>
      </w:r>
      <w:r w:rsidRPr="002E21A5">
        <w:rPr>
          <w:rFonts w:ascii="Times New Roman" w:hAnsi="Times New Roman" w:cs="Times New Roman"/>
          <w:color w:val="000000"/>
          <w:sz w:val="28"/>
          <w:szCs w:val="28"/>
          <w:shd w:val="clear" w:color="auto" w:fill="FFFFFF"/>
        </w:rPr>
        <w:t>МБУ СО ЦСПСиД</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г. Красноярска»</w:t>
      </w:r>
    </w:p>
    <w:p w:rsidR="00901356" w:rsidRPr="002E21A5" w:rsidRDefault="00901356" w:rsidP="005F15F1">
      <w:pPr>
        <w:spacing w:after="0" w:line="360" w:lineRule="auto"/>
        <w:ind w:left="567"/>
        <w:jc w:val="right"/>
        <w:rPr>
          <w:rFonts w:ascii="Times New Roman" w:hAnsi="Times New Roman" w:cs="Times New Roman"/>
          <w:b/>
          <w:sz w:val="28"/>
          <w:szCs w:val="28"/>
        </w:rPr>
      </w:pPr>
      <w:proofErr w:type="spellStart"/>
      <w:r w:rsidRPr="002E21A5">
        <w:rPr>
          <w:rFonts w:ascii="Times New Roman" w:hAnsi="Times New Roman" w:cs="Times New Roman"/>
          <w:bCs/>
          <w:color w:val="333333"/>
          <w:sz w:val="28"/>
          <w:szCs w:val="28"/>
          <w:shd w:val="clear" w:color="auto" w:fill="FFFFFF"/>
        </w:rPr>
        <w:t>Кабаненковой</w:t>
      </w:r>
      <w:proofErr w:type="spellEnd"/>
      <w:r w:rsidRPr="002E21A5">
        <w:rPr>
          <w:rFonts w:ascii="Times New Roman" w:hAnsi="Times New Roman" w:cs="Times New Roman"/>
          <w:bCs/>
          <w:color w:val="333333"/>
          <w:sz w:val="28"/>
          <w:szCs w:val="28"/>
          <w:shd w:val="clear" w:color="auto" w:fill="FFFFFF"/>
        </w:rPr>
        <w:t xml:space="preserve"> С. В.</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от гр.____________________________</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____________________________</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____________________________</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(Ф.И.О. полностью, дата рождения)</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Адрес__________________________</w:t>
      </w:r>
    </w:p>
    <w:p w:rsidR="00901356" w:rsidRPr="002E21A5" w:rsidRDefault="00901356" w:rsidP="005F15F1">
      <w:pPr>
        <w:spacing w:after="0" w:line="360" w:lineRule="auto"/>
        <w:ind w:left="567"/>
        <w:jc w:val="right"/>
        <w:rPr>
          <w:rFonts w:ascii="Times New Roman" w:hAnsi="Times New Roman" w:cs="Times New Roman"/>
          <w:sz w:val="28"/>
          <w:szCs w:val="28"/>
        </w:rPr>
      </w:pPr>
      <w:r w:rsidRPr="002E21A5">
        <w:rPr>
          <w:rFonts w:ascii="Times New Roman" w:hAnsi="Times New Roman" w:cs="Times New Roman"/>
          <w:sz w:val="28"/>
          <w:szCs w:val="28"/>
        </w:rPr>
        <w:t>Телефон________________________</w:t>
      </w:r>
    </w:p>
    <w:p w:rsidR="00901356" w:rsidRPr="002E21A5" w:rsidRDefault="00901356" w:rsidP="005F15F1">
      <w:pPr>
        <w:spacing w:after="0" w:line="360" w:lineRule="auto"/>
        <w:ind w:left="567"/>
        <w:jc w:val="right"/>
        <w:rPr>
          <w:rFonts w:ascii="Times New Roman" w:hAnsi="Times New Roman" w:cs="Times New Roman"/>
          <w:sz w:val="28"/>
          <w:szCs w:val="28"/>
        </w:rPr>
      </w:pPr>
    </w:p>
    <w:p w:rsidR="00901356" w:rsidRPr="002E21A5" w:rsidRDefault="00901356" w:rsidP="005F15F1">
      <w:pPr>
        <w:spacing w:after="0" w:line="360" w:lineRule="auto"/>
        <w:ind w:left="567"/>
        <w:jc w:val="center"/>
        <w:rPr>
          <w:rFonts w:ascii="Times New Roman" w:hAnsi="Times New Roman" w:cs="Times New Roman"/>
          <w:sz w:val="28"/>
          <w:szCs w:val="28"/>
        </w:rPr>
      </w:pPr>
      <w:r w:rsidRPr="002E21A5">
        <w:rPr>
          <w:rFonts w:ascii="Times New Roman" w:hAnsi="Times New Roman" w:cs="Times New Roman"/>
          <w:sz w:val="28"/>
          <w:szCs w:val="28"/>
        </w:rPr>
        <w:t>ЗАЯВЛЕНИЕ</w:t>
      </w:r>
    </w:p>
    <w:p w:rsidR="00901356" w:rsidRPr="002E21A5" w:rsidRDefault="00901356" w:rsidP="005F15F1">
      <w:pPr>
        <w:spacing w:after="0" w:line="360" w:lineRule="auto"/>
        <w:ind w:left="567" w:firstLine="696"/>
        <w:jc w:val="both"/>
        <w:rPr>
          <w:rFonts w:ascii="Times New Roman" w:hAnsi="Times New Roman" w:cs="Times New Roman"/>
          <w:sz w:val="28"/>
          <w:szCs w:val="28"/>
        </w:rPr>
      </w:pPr>
      <w:r w:rsidRPr="002E21A5">
        <w:rPr>
          <w:rFonts w:ascii="Times New Roman" w:hAnsi="Times New Roman" w:cs="Times New Roman"/>
          <w:sz w:val="28"/>
          <w:szCs w:val="28"/>
        </w:rPr>
        <w:t>Прошу оказать социальную помощь в решении трудной жизненной ситуации______________________________________________________________________________________________________________________________________________________________________________________________ Согласен на использование и обработку моих персональных данных. Срок действия своего согласия считать с момента подписания данного заявления до его отзыва, в соответствии с Федеральным законом от 27.07.2006 №15-ФЗ «о персональных данных», на основании моего заявления, поданного в</w:t>
      </w:r>
      <w:r w:rsidRPr="002E21A5">
        <w:rPr>
          <w:rFonts w:ascii="Times New Roman" w:hAnsi="Times New Roman" w:cs="Times New Roman"/>
          <w:b/>
          <w:color w:val="000000"/>
          <w:sz w:val="28"/>
          <w:szCs w:val="28"/>
          <w:shd w:val="clear" w:color="auto" w:fill="FFFFFF"/>
        </w:rPr>
        <w:t xml:space="preserve"> </w:t>
      </w:r>
      <w:r w:rsidRPr="002E21A5">
        <w:rPr>
          <w:rFonts w:ascii="Times New Roman" w:hAnsi="Times New Roman" w:cs="Times New Roman"/>
          <w:color w:val="000000"/>
          <w:sz w:val="28"/>
          <w:szCs w:val="28"/>
          <w:shd w:val="clear" w:color="auto" w:fill="FFFFFF"/>
        </w:rPr>
        <w:t>МБУ СО ЦСПСиД</w:t>
      </w:r>
      <w:r w:rsidRPr="002E21A5">
        <w:rPr>
          <w:rFonts w:ascii="Times New Roman" w:hAnsi="Times New Roman" w:cs="Times New Roman"/>
          <w:sz w:val="28"/>
          <w:szCs w:val="28"/>
        </w:rPr>
        <w:t xml:space="preserve"> г. Красноярска в письменной форме.</w:t>
      </w:r>
    </w:p>
    <w:p w:rsidR="00901356" w:rsidRPr="002E21A5" w:rsidRDefault="00901356" w:rsidP="005F15F1">
      <w:pPr>
        <w:spacing w:after="0" w:line="360" w:lineRule="auto"/>
        <w:ind w:left="567" w:firstLine="696"/>
        <w:jc w:val="both"/>
        <w:rPr>
          <w:rFonts w:ascii="Times New Roman" w:hAnsi="Times New Roman" w:cs="Times New Roman"/>
          <w:sz w:val="28"/>
          <w:szCs w:val="28"/>
        </w:rPr>
      </w:pP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Дата_________________  Подпись ___________/____________</w:t>
      </w:r>
    </w:p>
    <w:p w:rsidR="00901356" w:rsidRPr="002E21A5" w:rsidRDefault="00901356" w:rsidP="005F15F1">
      <w:pPr>
        <w:spacing w:after="0" w:line="360" w:lineRule="auto"/>
        <w:ind w:left="567"/>
        <w:jc w:val="both"/>
        <w:rPr>
          <w:rFonts w:ascii="Times New Roman" w:hAnsi="Times New Roman" w:cs="Times New Roman"/>
          <w:sz w:val="28"/>
          <w:szCs w:val="28"/>
        </w:rPr>
      </w:pPr>
    </w:p>
    <w:p w:rsidR="00901356" w:rsidRPr="002E21A5" w:rsidRDefault="00901356" w:rsidP="005F15F1">
      <w:pPr>
        <w:spacing w:after="0" w:line="360" w:lineRule="auto"/>
        <w:ind w:left="567"/>
        <w:jc w:val="both"/>
        <w:rPr>
          <w:rFonts w:ascii="Times New Roman" w:hAnsi="Times New Roman" w:cs="Times New Roman"/>
        </w:rPr>
      </w:pPr>
      <w:r w:rsidRPr="002E21A5">
        <w:rPr>
          <w:rFonts w:ascii="Times New Roman" w:hAnsi="Times New Roman" w:cs="Times New Roman"/>
          <w:sz w:val="28"/>
          <w:szCs w:val="28"/>
        </w:rPr>
        <w:t>Заявление принял специалист____________________/_____________</w:t>
      </w:r>
    </w:p>
    <w:p w:rsidR="00901356" w:rsidRPr="002E21A5" w:rsidRDefault="00901356" w:rsidP="005F15F1">
      <w:pPr>
        <w:spacing w:after="0" w:line="360" w:lineRule="auto"/>
        <w:ind w:left="567"/>
        <w:jc w:val="both"/>
        <w:textAlignment w:val="baseline"/>
        <w:rPr>
          <w:rFonts w:ascii="Times New Roman" w:eastAsia="Times New Roman" w:hAnsi="Times New Roman" w:cs="Times New Roman"/>
          <w:sz w:val="28"/>
          <w:szCs w:val="28"/>
          <w:lang w:eastAsia="ru-RU"/>
        </w:rPr>
      </w:pPr>
    </w:p>
    <w:p w:rsidR="00901356" w:rsidRPr="002E21A5" w:rsidRDefault="00901356" w:rsidP="005F15F1">
      <w:pPr>
        <w:spacing w:after="0" w:line="360" w:lineRule="auto"/>
        <w:ind w:left="567"/>
        <w:jc w:val="both"/>
        <w:textAlignment w:val="baseline"/>
        <w:rPr>
          <w:rFonts w:ascii="Times New Roman" w:eastAsia="Times New Roman" w:hAnsi="Times New Roman" w:cs="Times New Roman"/>
          <w:sz w:val="28"/>
          <w:szCs w:val="28"/>
          <w:bdr w:val="none" w:sz="0" w:space="0" w:color="auto" w:frame="1"/>
          <w:lang w:eastAsia="ru-RU"/>
        </w:rPr>
      </w:pP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DD"/>
        </w:rPr>
      </w:pP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DD"/>
        </w:rPr>
      </w:pPr>
    </w:p>
    <w:p w:rsidR="00901356" w:rsidRPr="002E21A5" w:rsidRDefault="00901356" w:rsidP="005F15F1">
      <w:pPr>
        <w:spacing w:after="0" w:line="360" w:lineRule="auto"/>
        <w:ind w:left="567"/>
        <w:jc w:val="right"/>
        <w:rPr>
          <w:rFonts w:ascii="Times New Roman" w:hAnsi="Times New Roman" w:cs="Times New Roman"/>
          <w:b/>
          <w:sz w:val="28"/>
          <w:szCs w:val="28"/>
        </w:rPr>
      </w:pPr>
      <w:r w:rsidRPr="002E21A5">
        <w:rPr>
          <w:rFonts w:ascii="Times New Roman" w:hAnsi="Times New Roman" w:cs="Times New Roman"/>
          <w:b/>
          <w:sz w:val="28"/>
          <w:szCs w:val="28"/>
        </w:rPr>
        <w:t>ПРИЛОЖЕНИЕ 3</w:t>
      </w:r>
    </w:p>
    <w:p w:rsidR="00901356" w:rsidRPr="002E21A5" w:rsidRDefault="00901356" w:rsidP="005F15F1">
      <w:pPr>
        <w:spacing w:after="0" w:line="360" w:lineRule="auto"/>
        <w:ind w:left="567"/>
        <w:jc w:val="both"/>
        <w:rPr>
          <w:rFonts w:ascii="Times New Roman" w:hAnsi="Times New Roman" w:cs="Times New Roman"/>
          <w:color w:val="000000"/>
          <w:sz w:val="28"/>
          <w:szCs w:val="28"/>
          <w:shd w:val="clear" w:color="auto" w:fill="FFFFDD"/>
        </w:rPr>
      </w:pPr>
    </w:p>
    <w:bookmarkEnd w:id="26"/>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Cs/>
          <w:sz w:val="28"/>
          <w:szCs w:val="28"/>
        </w:rPr>
      </w:pPr>
      <w:r w:rsidRPr="002E21A5">
        <w:rPr>
          <w:rFonts w:ascii="Times New Roman" w:hAnsi="Times New Roman" w:cs="Times New Roman"/>
          <w:b/>
          <w:bCs/>
          <w:sz w:val="28"/>
          <w:szCs w:val="28"/>
        </w:rPr>
        <w:t xml:space="preserve">Первичное посещение семьи: </w:t>
      </w:r>
      <w:r w:rsidRPr="002E21A5">
        <w:rPr>
          <w:rFonts w:ascii="Times New Roman" w:hAnsi="Times New Roman" w:cs="Times New Roman"/>
          <w:bCs/>
          <w:sz w:val="28"/>
          <w:szCs w:val="28"/>
        </w:rPr>
        <w:t>проверка информации и выводы по проблеме</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bCs/>
          <w:sz w:val="28"/>
          <w:szCs w:val="28"/>
        </w:rPr>
      </w:pP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 xml:space="preserve">Работа специалиста («менеджера случая») с несовершеннолетним и его ближайшим окружением предполагает всестороннее и систематическое изучение семьи, знание особенностей и условий семейного воспитания ребенка. Но семья – особая система, которая имеет свою структуру, функции, иерархию, ценности и др., кроме того, это система взаимоотношений, система динамичная и изменчивая, подверженная влиянию извне. Поэтому каждое посещение (вхождение) семьи должно отвечать первостепенному требованию НЕ НАВРЕДИ. А от первого посещения может зависеть и характер, и результативность, и временные границы дальнейшего взаимодействия с клиентом. Важно отметить, что изучение семьи должно предполагать дальнейшее просвещение родителей и детей, и коррекционную работу. </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b/>
          <w:sz w:val="28"/>
          <w:szCs w:val="28"/>
        </w:rPr>
      </w:pPr>
      <w:r w:rsidRPr="002E21A5">
        <w:rPr>
          <w:rFonts w:ascii="Times New Roman" w:hAnsi="Times New Roman" w:cs="Times New Roman"/>
          <w:sz w:val="28"/>
          <w:szCs w:val="28"/>
        </w:rPr>
        <w:t xml:space="preserve">В случае определения семьи или ребенка как </w:t>
      </w:r>
      <w:r w:rsidRPr="002E21A5">
        <w:rPr>
          <w:rFonts w:ascii="Times New Roman" w:hAnsi="Times New Roman" w:cs="Times New Roman"/>
          <w:i/>
          <w:sz w:val="28"/>
          <w:szCs w:val="28"/>
        </w:rPr>
        <w:t>актуальной группы риска</w:t>
      </w:r>
      <w:r w:rsidRPr="002E21A5">
        <w:rPr>
          <w:rFonts w:ascii="Times New Roman" w:hAnsi="Times New Roman" w:cs="Times New Roman"/>
          <w:sz w:val="28"/>
          <w:szCs w:val="28"/>
        </w:rPr>
        <w:t xml:space="preserve"> необходимо организовать посещение адреса семьи. </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b/>
          <w:sz w:val="28"/>
          <w:szCs w:val="28"/>
        </w:rPr>
        <w:t>Цель первого посещения:</w:t>
      </w:r>
    </w:p>
    <w:p w:rsidR="00901356" w:rsidRPr="002E21A5" w:rsidRDefault="00901356" w:rsidP="005F15F1">
      <w:pPr>
        <w:numPr>
          <w:ilvl w:val="0"/>
          <w:numId w:val="13"/>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Ближе познакомиться с семьей, понять уклад жизни, традиции и обычаи, духовные ценности его семьи, стиль взаимоотношений родителей и детей, условия семейного воспитания.</w:t>
      </w:r>
    </w:p>
    <w:p w:rsidR="00901356" w:rsidRPr="002E21A5" w:rsidRDefault="00901356" w:rsidP="005F15F1">
      <w:pPr>
        <w:numPr>
          <w:ilvl w:val="0"/>
          <w:numId w:val="13"/>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Заинтересовать родителей, ребенка и быстрее найти с ними общий язык.</w:t>
      </w:r>
    </w:p>
    <w:p w:rsidR="00901356" w:rsidRPr="002E21A5" w:rsidRDefault="00901356" w:rsidP="005F15F1">
      <w:pPr>
        <w:numPr>
          <w:ilvl w:val="0"/>
          <w:numId w:val="13"/>
        </w:numPr>
        <w:shd w:val="clear" w:color="auto" w:fill="FFFFFF"/>
        <w:tabs>
          <w:tab w:val="left" w:pos="360"/>
        </w:tabs>
        <w:suppressAutoHyphens/>
        <w:autoSpaceDE w:val="0"/>
        <w:spacing w:after="0" w:line="360" w:lineRule="auto"/>
        <w:ind w:left="567"/>
        <w:jc w:val="both"/>
        <w:rPr>
          <w:rFonts w:ascii="Times New Roman" w:hAnsi="Times New Roman" w:cs="Times New Roman"/>
          <w:b/>
          <w:sz w:val="28"/>
          <w:szCs w:val="28"/>
        </w:rPr>
      </w:pPr>
      <w:r w:rsidRPr="002E21A5">
        <w:rPr>
          <w:rFonts w:ascii="Times New Roman" w:hAnsi="Times New Roman" w:cs="Times New Roman"/>
          <w:sz w:val="28"/>
          <w:szCs w:val="28"/>
        </w:rPr>
        <w:t>Уточнить, конкретизировать проблему(ы) и семейную ситуацию.</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 xml:space="preserve"> При посещении семьи (первом ознакомительном или в дальнейшем при плановом посещении) необходимо соблюдать следующие </w:t>
      </w:r>
      <w:r w:rsidRPr="002E21A5">
        <w:rPr>
          <w:rFonts w:ascii="Times New Roman" w:hAnsi="Times New Roman" w:cs="Times New Roman"/>
          <w:b/>
          <w:sz w:val="28"/>
          <w:szCs w:val="28"/>
        </w:rPr>
        <w:t>правила</w:t>
      </w:r>
      <w:r w:rsidRPr="002E21A5">
        <w:rPr>
          <w:rFonts w:ascii="Times New Roman" w:hAnsi="Times New Roman" w:cs="Times New Roman"/>
          <w:sz w:val="28"/>
          <w:szCs w:val="28"/>
        </w:rPr>
        <w:t>:</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Не приходить в семью без предупреждения (нужно заранее позвонить и договориться о встрече).</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lastRenderedPageBreak/>
        <w:t>Посещать адрес в первый раз обязательно с другим специалистом.</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Не планировать свой визит надолго, чтобы не быть обременительным.</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Не вести беседу, стоя у двери в верхней одежде.</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Не поучать родителей.</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Беседу лучше вести при ребенке, выбрав щадящую для него форму и содержание, а также при участии всех членах семьи, находящихся дома (в редких случаях оправдан другой вариант). Если беседа проходит без ребенка или какой-то член семьи исключен из беседы, то зачастую родители, пересказывая беседу, с умыслом искажают ее в свою пользу.</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Посещать семью двум сотрудникам: менеджер случая и привлеченный специалист (в целях личной безопасности и более объективного обследования).</w:t>
      </w:r>
    </w:p>
    <w:p w:rsidR="00901356" w:rsidRPr="002E21A5" w:rsidRDefault="00901356" w:rsidP="005F15F1">
      <w:pPr>
        <w:numPr>
          <w:ilvl w:val="0"/>
          <w:numId w:val="15"/>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Фиксировать информацию (вести записи и делать пометки) необходимо без акцента на этом.</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b/>
          <w:sz w:val="28"/>
          <w:szCs w:val="28"/>
        </w:rPr>
        <w:t>Этапы работы с семьей при первичном посещении:</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sz w:val="28"/>
          <w:szCs w:val="28"/>
          <w:u w:val="single"/>
        </w:rPr>
      </w:pPr>
      <w:r w:rsidRPr="002E21A5">
        <w:rPr>
          <w:rFonts w:ascii="Times New Roman" w:hAnsi="Times New Roman" w:cs="Times New Roman"/>
          <w:i/>
          <w:sz w:val="28"/>
          <w:szCs w:val="28"/>
        </w:rPr>
        <w:t>(рекомендации специалисту)</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I</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«Договор о встрече»</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 xml:space="preserve">Посещение семьи начинается с того момента, когда специалист </w:t>
      </w:r>
      <w:r w:rsidRPr="002E21A5">
        <w:rPr>
          <w:rFonts w:ascii="Times New Roman" w:hAnsi="Times New Roman" w:cs="Times New Roman"/>
          <w:b/>
          <w:i/>
          <w:sz w:val="28"/>
          <w:szCs w:val="28"/>
        </w:rPr>
        <w:t>предлагает посетить семью на дому</w:t>
      </w:r>
      <w:r w:rsidRPr="002E21A5">
        <w:rPr>
          <w:rFonts w:ascii="Times New Roman" w:hAnsi="Times New Roman" w:cs="Times New Roman"/>
          <w:sz w:val="28"/>
          <w:szCs w:val="28"/>
        </w:rPr>
        <w:t>. Сформулировать предложение посетить семью необходимо так, чтобы «менеджеру случая»: 1) получить согласие члена(</w:t>
      </w:r>
      <w:proofErr w:type="spellStart"/>
      <w:r w:rsidRPr="002E21A5">
        <w:rPr>
          <w:rFonts w:ascii="Times New Roman" w:hAnsi="Times New Roman" w:cs="Times New Roman"/>
          <w:sz w:val="28"/>
          <w:szCs w:val="28"/>
        </w:rPr>
        <w:t>ов</w:t>
      </w:r>
      <w:proofErr w:type="spellEnd"/>
      <w:r w:rsidRPr="002E21A5">
        <w:rPr>
          <w:rFonts w:ascii="Times New Roman" w:hAnsi="Times New Roman" w:cs="Times New Roman"/>
          <w:sz w:val="28"/>
          <w:szCs w:val="28"/>
        </w:rPr>
        <w:t xml:space="preserve">) семьи; 2) оценить реакцию клиента на это предложение (вербальную и невербальную). </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i/>
          <w:sz w:val="28"/>
          <w:szCs w:val="28"/>
        </w:rPr>
      </w:pPr>
      <w:r w:rsidRPr="002E21A5">
        <w:rPr>
          <w:rFonts w:ascii="Times New Roman" w:hAnsi="Times New Roman" w:cs="Times New Roman"/>
          <w:sz w:val="28"/>
          <w:szCs w:val="28"/>
        </w:rPr>
        <w:t xml:space="preserve">Примеры: </w:t>
      </w:r>
    </w:p>
    <w:p w:rsidR="00901356" w:rsidRPr="002E21A5" w:rsidRDefault="00901356" w:rsidP="005F15F1">
      <w:pPr>
        <w:numPr>
          <w:ilvl w:val="0"/>
          <w:numId w:val="9"/>
        </w:numPr>
        <w:shd w:val="clear" w:color="auto" w:fill="FFFFFF"/>
        <w:suppressAutoHyphen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Клиент может позитивно отреагировать на возможность посещения</w:t>
      </w:r>
    </w:p>
    <w:p w:rsidR="00901356" w:rsidRPr="002E21A5" w:rsidRDefault="00901356" w:rsidP="005F15F1">
      <w:pPr>
        <w:shd w:val="clear" w:color="auto" w:fill="FFFFFF"/>
        <w:suppressAutoHyphen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 xml:space="preserve"> семьи и сразу дать согласие - </w:t>
      </w:r>
      <w:r w:rsidRPr="002E21A5">
        <w:rPr>
          <w:rFonts w:ascii="Times New Roman" w:hAnsi="Times New Roman" w:cs="Times New Roman"/>
          <w:sz w:val="28"/>
          <w:szCs w:val="28"/>
        </w:rPr>
        <w:t>«Вы рассказали о серьезных трудностях с Мишей (</w:t>
      </w:r>
      <w:r w:rsidRPr="002E21A5">
        <w:rPr>
          <w:rFonts w:ascii="Times New Roman" w:hAnsi="Times New Roman" w:cs="Times New Roman"/>
          <w:i/>
          <w:sz w:val="28"/>
          <w:szCs w:val="28"/>
        </w:rPr>
        <w:t>не называть «с Вашим ребенком», «с Вашим мужем», «с Вашей дочерью», только по имени!)</w:t>
      </w:r>
      <w:r w:rsidRPr="002E21A5">
        <w:rPr>
          <w:rFonts w:ascii="Times New Roman" w:hAnsi="Times New Roman" w:cs="Times New Roman"/>
          <w:sz w:val="28"/>
          <w:szCs w:val="28"/>
        </w:rPr>
        <w:t xml:space="preserve">, чтобы помочь Вам и лучше понять сложившуюся ситуацию, я предлагаю посетить вашу семью. Это возможно? Когда лучше прийти? Я могу договориться с Еленой </w:t>
      </w:r>
      <w:r w:rsidRPr="002E21A5">
        <w:rPr>
          <w:rFonts w:ascii="Times New Roman" w:hAnsi="Times New Roman" w:cs="Times New Roman"/>
          <w:i/>
          <w:sz w:val="28"/>
          <w:szCs w:val="28"/>
        </w:rPr>
        <w:t xml:space="preserve">(опять по </w:t>
      </w:r>
      <w:r w:rsidRPr="002E21A5">
        <w:rPr>
          <w:rFonts w:ascii="Times New Roman" w:hAnsi="Times New Roman" w:cs="Times New Roman"/>
          <w:i/>
          <w:sz w:val="28"/>
          <w:szCs w:val="28"/>
        </w:rPr>
        <w:lastRenderedPageBreak/>
        <w:t>имени или имени и отчеству!)</w:t>
      </w:r>
      <w:r w:rsidRPr="002E21A5">
        <w:rPr>
          <w:rFonts w:ascii="Times New Roman" w:hAnsi="Times New Roman" w:cs="Times New Roman"/>
          <w:sz w:val="28"/>
          <w:szCs w:val="28"/>
        </w:rPr>
        <w:t xml:space="preserve"> – детским психологом </w:t>
      </w:r>
      <w:r w:rsidRPr="002E21A5">
        <w:rPr>
          <w:rFonts w:ascii="Times New Roman" w:hAnsi="Times New Roman" w:cs="Times New Roman"/>
          <w:i/>
          <w:sz w:val="28"/>
          <w:szCs w:val="28"/>
        </w:rPr>
        <w:t>(или врачом, юристом…)</w:t>
      </w:r>
      <w:r w:rsidRPr="002E21A5">
        <w:rPr>
          <w:rFonts w:ascii="Times New Roman" w:hAnsi="Times New Roman" w:cs="Times New Roman"/>
          <w:sz w:val="28"/>
          <w:szCs w:val="28"/>
        </w:rPr>
        <w:t xml:space="preserve"> и мы сможем прийти в следующую пятницу в 16:30</w:t>
      </w:r>
      <w:r w:rsidRPr="002E21A5">
        <w:rPr>
          <w:rFonts w:ascii="Times New Roman" w:hAnsi="Times New Roman" w:cs="Times New Roman"/>
          <w:i/>
          <w:sz w:val="28"/>
          <w:szCs w:val="28"/>
        </w:rPr>
        <w:t xml:space="preserve"> (повторяет дату и время названное клиентом, а также выяснить есть ли в доме домофон, железная дверь и как попасть в подъезд).</w:t>
      </w:r>
      <w:r w:rsidRPr="002E21A5">
        <w:rPr>
          <w:rFonts w:ascii="Times New Roman" w:hAnsi="Times New Roman" w:cs="Times New Roman"/>
          <w:sz w:val="28"/>
          <w:szCs w:val="28"/>
        </w:rPr>
        <w:t xml:space="preserve"> Всего доброго, до встречи в пятницу.».</w:t>
      </w:r>
    </w:p>
    <w:p w:rsidR="00901356" w:rsidRPr="002E21A5" w:rsidRDefault="00901356" w:rsidP="005F15F1">
      <w:pPr>
        <w:numPr>
          <w:ilvl w:val="0"/>
          <w:numId w:val="9"/>
        </w:numPr>
        <w:shd w:val="clear" w:color="auto" w:fill="FFFFFF"/>
        <w:suppressAutoHyphen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Клиент может дать отказ на вопрос о возможности посетить семью, и</w:t>
      </w:r>
    </w:p>
    <w:p w:rsidR="00901356" w:rsidRPr="002E21A5" w:rsidRDefault="00901356" w:rsidP="005F15F1">
      <w:pPr>
        <w:shd w:val="clear" w:color="auto" w:fill="FFFFFF"/>
        <w:suppressAutoHyphen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 xml:space="preserve"> тогда специалисту необходимо так построить дальнейшую беседу, чтобы выяснить причину отказа: клиент требует помощи и прибегнул к обману (исказил в чем-то свою ситуацию), клиент находится в открытом конфликте с членом(</w:t>
      </w:r>
      <w:proofErr w:type="spellStart"/>
      <w:r w:rsidRPr="002E21A5">
        <w:rPr>
          <w:rFonts w:ascii="Times New Roman" w:hAnsi="Times New Roman" w:cs="Times New Roman"/>
          <w:i/>
          <w:sz w:val="28"/>
          <w:szCs w:val="28"/>
        </w:rPr>
        <w:t>ами</w:t>
      </w:r>
      <w:proofErr w:type="spellEnd"/>
      <w:r w:rsidRPr="002E21A5">
        <w:rPr>
          <w:rFonts w:ascii="Times New Roman" w:hAnsi="Times New Roman" w:cs="Times New Roman"/>
          <w:i/>
          <w:sz w:val="28"/>
          <w:szCs w:val="28"/>
        </w:rPr>
        <w:t>) семьи, клиент запуган и др. Задавать прямые вопросы нельзя! Поэтому специалисту необходимо в первом случае настойчиво, а во втором и третьем деликатно и тактично задавать наводящие вопросы:</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i/>
          <w:sz w:val="28"/>
          <w:szCs w:val="28"/>
        </w:rPr>
        <w:t xml:space="preserve">- </w:t>
      </w:r>
      <w:r w:rsidRPr="002E21A5">
        <w:rPr>
          <w:rFonts w:ascii="Times New Roman" w:hAnsi="Times New Roman" w:cs="Times New Roman"/>
          <w:sz w:val="28"/>
          <w:szCs w:val="28"/>
        </w:rPr>
        <w:t xml:space="preserve">«Без посещения семьи ту помощь, о которой Вы просите, мы оказать не сможем </w:t>
      </w:r>
      <w:r w:rsidRPr="002E21A5">
        <w:rPr>
          <w:rFonts w:ascii="Times New Roman" w:hAnsi="Times New Roman" w:cs="Times New Roman"/>
          <w:i/>
          <w:sz w:val="28"/>
          <w:szCs w:val="28"/>
        </w:rPr>
        <w:t>(иногда для усиления воздействия можно добавить «Это наше правило! Наше требование!»).</w:t>
      </w:r>
      <w:r w:rsidRPr="002E21A5">
        <w:rPr>
          <w:rFonts w:ascii="Times New Roman" w:hAnsi="Times New Roman" w:cs="Times New Roman"/>
          <w:sz w:val="28"/>
          <w:szCs w:val="28"/>
        </w:rPr>
        <w:t xml:space="preserve"> Выберете удобное время, мы подстроимся под Вас. Хорошо, значит, встретимся следующую пятницу в 16:30. Удачи Вам и до встречи.», </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b/>
          <w:sz w:val="28"/>
          <w:szCs w:val="28"/>
          <w:u w:val="single"/>
        </w:rPr>
      </w:pPr>
      <w:r w:rsidRPr="002E21A5">
        <w:rPr>
          <w:rFonts w:ascii="Times New Roman" w:hAnsi="Times New Roman" w:cs="Times New Roman"/>
          <w:sz w:val="28"/>
          <w:szCs w:val="28"/>
        </w:rPr>
        <w:t xml:space="preserve">- «Вы рассказали о серьезных трудностях, которые испытываете сами и вся семья. В экстренных случаях люди обращаются за помощью к специалистам, которые могут помочь. В данной ситуации мы можем помочь Вам. Поймите, даже самый опытный хирург не сможет помочь человеку и при этом не видеть его, а лишь наблюдать за какой-то частью. И для того, чтобы конструктивно разрешить проблему (указать проблему, цитируя клиента), я и предлагаю посетить семью. Когда это будет удобно для Вас? Может быть, у Вас есть какие-то пожелания? </w:t>
      </w:r>
      <w:r w:rsidRPr="002E21A5">
        <w:rPr>
          <w:rFonts w:ascii="Times New Roman" w:hAnsi="Times New Roman" w:cs="Times New Roman"/>
          <w:i/>
          <w:sz w:val="28"/>
          <w:szCs w:val="28"/>
        </w:rPr>
        <w:t xml:space="preserve">(если Вы заметили, что клиент все еще тревожится и имеет опасения). </w:t>
      </w:r>
      <w:r w:rsidRPr="002E21A5">
        <w:rPr>
          <w:rFonts w:ascii="Times New Roman" w:hAnsi="Times New Roman" w:cs="Times New Roman"/>
          <w:sz w:val="28"/>
          <w:szCs w:val="28"/>
        </w:rPr>
        <w:t>Хорошо, тогда Вы позвоните в среду, скажите время, мы придем. Всего доброго, надеюсь, у Вас все разрешится. Буду ждать звонка в среду.».</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II</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«Подготовка к посещению»</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lastRenderedPageBreak/>
        <w:t xml:space="preserve"> «Менеджер случая» еще раз просматривает данные анкет, записей, фиксирующие наблюдение за клиентом, беседу с ним, его ответы и составляет </w:t>
      </w:r>
      <w:r w:rsidRPr="002E21A5">
        <w:rPr>
          <w:rFonts w:ascii="Times New Roman" w:hAnsi="Times New Roman" w:cs="Times New Roman"/>
          <w:b/>
          <w:i/>
          <w:sz w:val="28"/>
          <w:szCs w:val="28"/>
        </w:rPr>
        <w:t>краткий план посещения</w:t>
      </w:r>
      <w:r w:rsidRPr="002E21A5">
        <w:rPr>
          <w:rFonts w:ascii="Times New Roman" w:hAnsi="Times New Roman" w:cs="Times New Roman"/>
          <w:sz w:val="28"/>
          <w:szCs w:val="28"/>
        </w:rPr>
        <w:t>. Этот план может включать совершенно разные направления в зависимости от выявленных проблем клиента:</w:t>
      </w:r>
    </w:p>
    <w:p w:rsidR="00901356" w:rsidRPr="002E21A5" w:rsidRDefault="00901356" w:rsidP="005F15F1">
      <w:pPr>
        <w:numPr>
          <w:ilvl w:val="0"/>
          <w:numId w:val="10"/>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на что обратить особое внимание в бытовых условиях (от наличия кровати,</w:t>
      </w:r>
    </w:p>
    <w:p w:rsidR="00901356" w:rsidRPr="002E21A5" w:rsidRDefault="00901356" w:rsidP="005F15F1">
      <w:pPr>
        <w:shd w:val="clear" w:color="auto" w:fill="FFFFFF"/>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письменного стола у ребенка, количества зубных щеток, предметов гигиены,</w:t>
      </w:r>
    </w:p>
    <w:p w:rsidR="00901356" w:rsidRPr="002E21A5" w:rsidRDefault="00901356" w:rsidP="005F15F1">
      <w:p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бытовых приборов, фотографий на стенах, до присутствия музыкального инструмента, компьютера и проч.);</w:t>
      </w:r>
    </w:p>
    <w:p w:rsidR="00901356" w:rsidRPr="002E21A5" w:rsidRDefault="00901356" w:rsidP="005F15F1">
      <w:pPr>
        <w:numPr>
          <w:ilvl w:val="0"/>
          <w:numId w:val="10"/>
        </w:numPr>
        <w:shd w:val="clear" w:color="auto" w:fill="FFFFFF"/>
        <w:tabs>
          <w:tab w:val="left" w:pos="360"/>
        </w:tabs>
        <w:suppressAutoHyphens/>
        <w:autoSpaceDE w:val="0"/>
        <w:spacing w:after="0" w:line="360" w:lineRule="auto"/>
        <w:ind w:left="567"/>
        <w:jc w:val="both"/>
        <w:rPr>
          <w:rFonts w:ascii="Times New Roman" w:hAnsi="Times New Roman" w:cs="Times New Roman"/>
          <w:bCs/>
          <w:sz w:val="28"/>
          <w:szCs w:val="28"/>
        </w:rPr>
      </w:pPr>
      <w:r w:rsidRPr="002E21A5">
        <w:rPr>
          <w:rFonts w:ascii="Times New Roman" w:hAnsi="Times New Roman" w:cs="Times New Roman"/>
          <w:sz w:val="28"/>
          <w:szCs w:val="28"/>
        </w:rPr>
        <w:t>на что обратить особое внимание во взаимоотношениях членов семьи (кто</w:t>
      </w:r>
    </w:p>
    <w:p w:rsidR="00901356" w:rsidRPr="002E21A5" w:rsidRDefault="00901356" w:rsidP="005F15F1">
      <w:pPr>
        <w:shd w:val="clear" w:color="auto" w:fill="FFFFFF"/>
        <w:suppressAutoHyphens/>
        <w:autoSpaceDE w:val="0"/>
        <w:spacing w:after="0" w:line="360" w:lineRule="auto"/>
        <w:ind w:left="567"/>
        <w:jc w:val="both"/>
        <w:rPr>
          <w:rFonts w:ascii="Times New Roman" w:hAnsi="Times New Roman" w:cs="Times New Roman"/>
          <w:bCs/>
          <w:sz w:val="28"/>
          <w:szCs w:val="28"/>
        </w:rPr>
      </w:pPr>
      <w:r w:rsidRPr="002E21A5">
        <w:rPr>
          <w:rFonts w:ascii="Times New Roman" w:hAnsi="Times New Roman" w:cs="Times New Roman"/>
          <w:sz w:val="28"/>
          <w:szCs w:val="28"/>
        </w:rPr>
        <w:t xml:space="preserve"> вышел встречать гостей, как называют друг друга члены семьи, как расположились для беседы – кто с кем сел рядом, какова эмоциональная окраска в высказываниях и проч.);</w:t>
      </w:r>
    </w:p>
    <w:p w:rsidR="00901356" w:rsidRPr="002E21A5" w:rsidRDefault="00901356" w:rsidP="005F15F1">
      <w:pPr>
        <w:numPr>
          <w:ilvl w:val="0"/>
          <w:numId w:val="10"/>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Cs/>
          <w:sz w:val="28"/>
          <w:szCs w:val="28"/>
        </w:rPr>
        <w:t>подготовить заранее «отправные» вопросы, а другие вопросы появляются в</w:t>
      </w:r>
    </w:p>
    <w:p w:rsidR="00901356" w:rsidRPr="002E21A5" w:rsidRDefault="00901356" w:rsidP="005F15F1">
      <w:pPr>
        <w:shd w:val="clear" w:color="auto" w:fill="FFFFFF"/>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Cs/>
          <w:sz w:val="28"/>
          <w:szCs w:val="28"/>
        </w:rPr>
        <w:t xml:space="preserve"> ходе встречи;</w:t>
      </w:r>
    </w:p>
    <w:p w:rsidR="00901356" w:rsidRPr="002E21A5" w:rsidRDefault="00901356" w:rsidP="005F15F1">
      <w:pPr>
        <w:numPr>
          <w:ilvl w:val="0"/>
          <w:numId w:val="10"/>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какие «проверочные ситуации» провести в данное посещение, например:</w:t>
      </w:r>
    </w:p>
    <w:p w:rsidR="00901356" w:rsidRPr="002E21A5" w:rsidRDefault="00901356" w:rsidP="005F15F1">
      <w:pPr>
        <w:shd w:val="clear" w:color="auto" w:fill="FFFFFF"/>
        <w:tabs>
          <w:tab w:val="left" w:pos="360"/>
        </w:tabs>
        <w:autoSpaceDE w:val="0"/>
        <w:spacing w:after="0" w:line="360" w:lineRule="auto"/>
        <w:ind w:left="567" w:hanging="360"/>
        <w:jc w:val="both"/>
        <w:rPr>
          <w:rFonts w:ascii="Times New Roman" w:hAnsi="Times New Roman" w:cs="Times New Roman"/>
          <w:i/>
          <w:sz w:val="28"/>
          <w:szCs w:val="28"/>
        </w:rPr>
      </w:pPr>
      <w:r w:rsidRPr="002E21A5">
        <w:rPr>
          <w:rFonts w:ascii="Times New Roman" w:hAnsi="Times New Roman" w:cs="Times New Roman"/>
          <w:sz w:val="28"/>
          <w:szCs w:val="28"/>
        </w:rPr>
        <w:t xml:space="preserve"> - </w:t>
      </w:r>
      <w:r w:rsidRPr="002E21A5">
        <w:rPr>
          <w:rFonts w:ascii="Times New Roman" w:hAnsi="Times New Roman" w:cs="Times New Roman"/>
          <w:i/>
          <w:sz w:val="28"/>
          <w:szCs w:val="28"/>
        </w:rPr>
        <w:t>принести что-то к чаю и пронаблюдать, кто из членов семьи и как будет</w:t>
      </w:r>
    </w:p>
    <w:p w:rsidR="00901356" w:rsidRPr="002E21A5" w:rsidRDefault="00901356" w:rsidP="005F15F1">
      <w:pPr>
        <w:shd w:val="clear" w:color="auto" w:fill="FFFFFF"/>
        <w:tabs>
          <w:tab w:val="left" w:pos="360"/>
        </w:tab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 xml:space="preserve"> ухаживать за окружающими; </w:t>
      </w:r>
    </w:p>
    <w:p w:rsidR="00901356" w:rsidRPr="002E21A5" w:rsidRDefault="00901356" w:rsidP="005F15F1">
      <w:pPr>
        <w:shd w:val="clear" w:color="auto" w:fill="FFFFFF"/>
        <w:tabs>
          <w:tab w:val="left" w:pos="360"/>
        </w:tabs>
        <w:autoSpaceDE w:val="0"/>
        <w:spacing w:after="0" w:line="360" w:lineRule="auto"/>
        <w:ind w:left="567" w:hanging="360"/>
        <w:jc w:val="both"/>
        <w:rPr>
          <w:rFonts w:ascii="Times New Roman" w:hAnsi="Times New Roman" w:cs="Times New Roman"/>
          <w:i/>
          <w:sz w:val="28"/>
          <w:szCs w:val="28"/>
        </w:rPr>
      </w:pPr>
      <w:r w:rsidRPr="002E21A5">
        <w:rPr>
          <w:rFonts w:ascii="Times New Roman" w:hAnsi="Times New Roman" w:cs="Times New Roman"/>
          <w:i/>
          <w:sz w:val="28"/>
          <w:szCs w:val="28"/>
        </w:rPr>
        <w:t>- подарить футболку (или что-то подобное) и попросить примерить, в это</w:t>
      </w:r>
    </w:p>
    <w:p w:rsidR="00901356" w:rsidRPr="002E21A5" w:rsidRDefault="00901356" w:rsidP="005F15F1">
      <w:pPr>
        <w:shd w:val="clear" w:color="auto" w:fill="FFFFFF"/>
        <w:tabs>
          <w:tab w:val="left" w:pos="360"/>
        </w:tabs>
        <w:autoSpaceDE w:val="0"/>
        <w:spacing w:after="0" w:line="360" w:lineRule="auto"/>
        <w:ind w:left="567"/>
        <w:jc w:val="both"/>
        <w:rPr>
          <w:rFonts w:ascii="Times New Roman" w:hAnsi="Times New Roman" w:cs="Times New Roman"/>
          <w:i/>
          <w:sz w:val="28"/>
          <w:szCs w:val="28"/>
        </w:rPr>
      </w:pPr>
      <w:r w:rsidRPr="002E21A5">
        <w:rPr>
          <w:rFonts w:ascii="Times New Roman" w:hAnsi="Times New Roman" w:cs="Times New Roman"/>
          <w:i/>
          <w:sz w:val="28"/>
          <w:szCs w:val="28"/>
        </w:rPr>
        <w:t xml:space="preserve"> время посмотреть прошли ли у ребенка синяки (царапины или др.), не появились ли новые;</w:t>
      </w:r>
    </w:p>
    <w:p w:rsidR="00901356" w:rsidRPr="002E21A5" w:rsidRDefault="00901356" w:rsidP="005F15F1">
      <w:pPr>
        <w:shd w:val="clear" w:color="auto" w:fill="FFFFFF"/>
        <w:tabs>
          <w:tab w:val="left" w:pos="360"/>
        </w:tabs>
        <w:autoSpaceDE w:val="0"/>
        <w:spacing w:after="0" w:line="360" w:lineRule="auto"/>
        <w:ind w:left="567" w:hanging="360"/>
        <w:jc w:val="both"/>
        <w:rPr>
          <w:rFonts w:ascii="Times New Roman" w:hAnsi="Times New Roman" w:cs="Times New Roman"/>
          <w:i/>
          <w:sz w:val="28"/>
          <w:szCs w:val="28"/>
        </w:rPr>
      </w:pPr>
      <w:r w:rsidRPr="002E21A5">
        <w:rPr>
          <w:rFonts w:ascii="Times New Roman" w:hAnsi="Times New Roman" w:cs="Times New Roman"/>
          <w:i/>
          <w:sz w:val="28"/>
          <w:szCs w:val="28"/>
        </w:rPr>
        <w:t>- косвенно и не навязчиво попросить семейный фотоальбом для выяснения</w:t>
      </w:r>
    </w:p>
    <w:p w:rsidR="00901356" w:rsidRPr="002E21A5" w:rsidRDefault="00901356" w:rsidP="005F15F1">
      <w:pPr>
        <w:shd w:val="clear" w:color="auto" w:fill="FFFFFF"/>
        <w:tabs>
          <w:tab w:val="left" w:pos="360"/>
        </w:tab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i/>
          <w:sz w:val="28"/>
          <w:szCs w:val="28"/>
        </w:rPr>
        <w:t xml:space="preserve"> взаимоотношений и для возможности задать более детальные вопросы о семье – «Вы очень похожи на отца, а Катя похожа на Вас. Наверное, в детстве Вы были просто вылитая Катюша? Как здорово было бы посмотреть на вас в детстве?».</w:t>
      </w:r>
    </w:p>
    <w:p w:rsidR="00901356" w:rsidRPr="002E21A5" w:rsidRDefault="00901356" w:rsidP="005F15F1">
      <w:pPr>
        <w:numPr>
          <w:ilvl w:val="0"/>
          <w:numId w:val="10"/>
        </w:numPr>
        <w:shd w:val="clear" w:color="auto" w:fill="FFFFFF"/>
        <w:tabs>
          <w:tab w:val="left" w:pos="360"/>
        </w:tabs>
        <w:autoSpaceDE w:val="0"/>
        <w:spacing w:after="0" w:line="360" w:lineRule="auto"/>
        <w:ind w:left="567"/>
        <w:contextualSpacing/>
        <w:jc w:val="both"/>
        <w:rPr>
          <w:rFonts w:ascii="Times New Roman" w:hAnsi="Times New Roman" w:cs="Times New Roman"/>
          <w:sz w:val="28"/>
          <w:szCs w:val="28"/>
        </w:rPr>
      </w:pPr>
      <w:r w:rsidRPr="002E21A5">
        <w:rPr>
          <w:rFonts w:ascii="Times New Roman" w:hAnsi="Times New Roman" w:cs="Times New Roman"/>
          <w:sz w:val="28"/>
          <w:szCs w:val="28"/>
        </w:rPr>
        <w:t>какую информацию оставить в семье: личную визитку, визитку ил</w:t>
      </w:r>
    </w:p>
    <w:p w:rsidR="00901356" w:rsidRPr="002E21A5" w:rsidRDefault="00901356" w:rsidP="005F15F1">
      <w:pPr>
        <w:shd w:val="clear" w:color="auto" w:fill="FFFFFF"/>
        <w:tabs>
          <w:tab w:val="left" w:pos="360"/>
        </w:tab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lastRenderedPageBreak/>
        <w:t>и буклет учреждения, полезную информацию типа «что делать, если…?», или ничего не оставлять, и напротив, пригласить прийти в Центр и там получить необходимые вещи и др.</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b/>
          <w:sz w:val="28"/>
          <w:szCs w:val="28"/>
          <w:u w:val="single"/>
        </w:rPr>
      </w:pPr>
      <w:r w:rsidRPr="002E21A5">
        <w:rPr>
          <w:rFonts w:ascii="Times New Roman" w:hAnsi="Times New Roman" w:cs="Times New Roman"/>
          <w:sz w:val="28"/>
          <w:szCs w:val="28"/>
        </w:rPr>
        <w:t>«Менеджер случая», оценив направление жизненного риска, предлагает первый визит провести со специалистом и может пригласить для этого психолога, врача, юриста или другого специалиста. «Менеджер случая» кратко поясняет специалисту ситуацию семьи. Вместе договариваются и распределяют: кто и что наблюдает в ходе посещения, кто и как фиксирует беседу, наблюдение и др. В особых случаях план посещения они могут составить совместно.</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III</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«Приветствие»</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 xml:space="preserve">Приход специалистов организовать без опозданий и не ранее оговоренного времени. При установлении контакта нужно, прежде всего, продемонстрировать доброжелательность и открытость. Это достигается улыбкой (если она уместна), небольшим наклоном головы в сторону собеседника, выражением глаз. Не нужно торопиться с приветствием, пусть встречающая сторона первой откроет контакт. Далее приветствие гостей. </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Примеры:</w:t>
      </w:r>
    </w:p>
    <w:p w:rsidR="00901356" w:rsidRPr="002E21A5" w:rsidRDefault="00901356" w:rsidP="005F15F1">
      <w:pPr>
        <w:numPr>
          <w:ilvl w:val="0"/>
          <w:numId w:val="17"/>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приветствия знакомых членов семьи: «Какая приятная встреча», «Рада Вас </w:t>
      </w:r>
    </w:p>
    <w:p w:rsidR="00901356" w:rsidRPr="002E21A5" w:rsidRDefault="00901356" w:rsidP="005F15F1">
      <w:p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видеть», «Как дела», «Как здоровье», «Лиза сегодня прекрасно выглядишь, здравствуй»; </w:t>
      </w:r>
    </w:p>
    <w:p w:rsidR="00901356" w:rsidRPr="002E21A5" w:rsidRDefault="00901356" w:rsidP="005F15F1">
      <w:pPr>
        <w:numPr>
          <w:ilvl w:val="0"/>
          <w:numId w:val="17"/>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приветствия незнакомых членов семьи: «Здравствуйте», «Добрый день», </w:t>
      </w:r>
    </w:p>
    <w:p w:rsidR="00901356" w:rsidRPr="002E21A5" w:rsidRDefault="00901356" w:rsidP="005F15F1">
      <w:p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«Рад вас приветствовать»;</w:t>
      </w:r>
    </w:p>
    <w:p w:rsidR="00901356" w:rsidRPr="002E21A5" w:rsidRDefault="00901356" w:rsidP="005F15F1">
      <w:pPr>
        <w:numPr>
          <w:ilvl w:val="0"/>
          <w:numId w:val="17"/>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формы знакомства: «Я хочу (хотел(а) бы) с Вами познакомиться», «Давайте</w:t>
      </w:r>
    </w:p>
    <w:p w:rsidR="00901356" w:rsidRPr="002E21A5" w:rsidRDefault="00901356" w:rsidP="005F15F1">
      <w:p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 xml:space="preserve"> познакомимся», «Будем знакомы», «Позвольте представиться, меня зовут… А Вас?…», «Как Вас зовут? Представьтесь, пожалуйста».</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IV</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«Посещение»</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lastRenderedPageBreak/>
        <w:t xml:space="preserve">Специалисты, поприветствовав и познакомившись с членами семьи, организуют беседу по плану, но при этом могут отступать от него, действуя по ситуации. Вопросы задаются косвенные или прямые, такие как, например: «Скажите, пожалуйста…», «Извините, не могли бы Вы сказать…», «Можно Вас спросить…», «Будьте добры (любезны) сказать мне…», «Могли бы вы сказать…». </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Специалисты по возможности, ненавязчиво и кратко фиксируют услышанное, увиденное, наблюдаемое. Для этого лучше использовать маленький блокнот и карандаш.</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Завершая встречу, «менеджер случая» заполняет акт первичного посещения, ставит дату и подпись, предлагает расписаться одному из членов семьи. Затем оставляет визитку или иную информацию (см. выше).</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V</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«Прощание»</w:t>
      </w:r>
    </w:p>
    <w:p w:rsidR="00901356" w:rsidRPr="002E21A5" w:rsidRDefault="00901356" w:rsidP="005F15F1">
      <w:pPr>
        <w:shd w:val="clear" w:color="auto" w:fill="FFFFFF"/>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Прощание должно быть кратким и обязательно должно быть направлено на следующую встречу: «Всего наилучшего, когда Вы придете к нам…(название организации), мы уже подготовим…», «Очень рада была познакомиться с вами, когда мы встретимся для …», «Я думаю, что в следующий раз Вы все вместе придете к психологу… А когда Вам удобно?» и т.п.</w:t>
      </w:r>
    </w:p>
    <w:p w:rsidR="00901356" w:rsidRPr="002E21A5" w:rsidRDefault="00901356" w:rsidP="005F15F1">
      <w:pPr>
        <w:shd w:val="clear" w:color="auto" w:fill="FFFFFF"/>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b/>
          <w:sz w:val="28"/>
          <w:szCs w:val="28"/>
          <w:u w:val="single"/>
          <w:lang w:val="en-US"/>
        </w:rPr>
        <w:t>VI</w:t>
      </w:r>
      <w:r w:rsidRPr="002E21A5">
        <w:rPr>
          <w:rFonts w:ascii="Times New Roman" w:hAnsi="Times New Roman" w:cs="Times New Roman"/>
          <w:b/>
          <w:sz w:val="28"/>
          <w:szCs w:val="28"/>
          <w:u w:val="single"/>
        </w:rPr>
        <w:t xml:space="preserve"> этап</w:t>
      </w:r>
      <w:r w:rsidRPr="002E21A5">
        <w:rPr>
          <w:rFonts w:ascii="Times New Roman" w:hAnsi="Times New Roman" w:cs="Times New Roman"/>
          <w:b/>
          <w:sz w:val="28"/>
          <w:szCs w:val="28"/>
        </w:rPr>
        <w:t xml:space="preserve"> – «Заключение»</w:t>
      </w:r>
    </w:p>
    <w:p w:rsidR="00901356" w:rsidRPr="002E21A5" w:rsidRDefault="00901356" w:rsidP="005F15F1">
      <w:pPr>
        <w:shd w:val="clear" w:color="auto" w:fill="FFFFFF"/>
        <w:tabs>
          <w:tab w:val="left" w:pos="360"/>
        </w:tabs>
        <w:autoSpaceDE w:val="0"/>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sz w:val="28"/>
          <w:szCs w:val="28"/>
        </w:rPr>
        <w:t>Сразу после посещения специалисты независимо друг от друга должны основываясь на своих наблюдениях, впечатлениях, зафиксированных данных сделать заключение. В заключении о посещении семьи необходимо указать и «менеджеру случая» и специалисту:</w:t>
      </w:r>
    </w:p>
    <w:p w:rsidR="00901356" w:rsidRPr="002E21A5" w:rsidRDefault="00901356" w:rsidP="005F15F1">
      <w:pPr>
        <w:numPr>
          <w:ilvl w:val="1"/>
          <w:numId w:val="16"/>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цель посещения, план, краткое содержание посещения;</w:t>
      </w:r>
    </w:p>
    <w:p w:rsidR="00901356" w:rsidRPr="002E21A5" w:rsidRDefault="00901356" w:rsidP="005F15F1">
      <w:pPr>
        <w:numPr>
          <w:ilvl w:val="1"/>
          <w:numId w:val="16"/>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первичную гипотезу о проблеме клиента/семьи, ее причинах;</w:t>
      </w:r>
    </w:p>
    <w:p w:rsidR="00901356" w:rsidRPr="002E21A5" w:rsidRDefault="00901356" w:rsidP="005F15F1">
      <w:pPr>
        <w:numPr>
          <w:ilvl w:val="1"/>
          <w:numId w:val="16"/>
        </w:numPr>
        <w:shd w:val="clear" w:color="auto" w:fill="FFFFFF"/>
        <w:tabs>
          <w:tab w:val="left" w:pos="360"/>
        </w:tabs>
        <w:suppressAutoHyphens/>
        <w:autoSpaceDE w:val="0"/>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предполагаемую дальнейшую работу с клиентом (ребенком, семьей).</w:t>
      </w:r>
    </w:p>
    <w:p w:rsidR="00901356" w:rsidRPr="002E21A5" w:rsidRDefault="00901356" w:rsidP="005F15F1">
      <w:pPr>
        <w:spacing w:after="0" w:line="360" w:lineRule="auto"/>
        <w:ind w:left="567"/>
        <w:jc w:val="both"/>
        <w:rPr>
          <w:rFonts w:ascii="Times New Roman" w:hAnsi="Times New Roman" w:cs="Times New Roman"/>
          <w:sz w:val="28"/>
          <w:szCs w:val="28"/>
        </w:rPr>
      </w:pPr>
    </w:p>
    <w:p w:rsidR="00901356" w:rsidRPr="002E21A5" w:rsidRDefault="00901356" w:rsidP="005F15F1">
      <w:pPr>
        <w:spacing w:after="0" w:line="360" w:lineRule="auto"/>
        <w:ind w:left="567"/>
        <w:jc w:val="both"/>
        <w:rPr>
          <w:rFonts w:ascii="Times New Roman" w:hAnsi="Times New Roman" w:cs="Times New Roman"/>
          <w:sz w:val="28"/>
          <w:szCs w:val="28"/>
        </w:rPr>
      </w:pPr>
    </w:p>
    <w:p w:rsidR="00901356" w:rsidRPr="002E21A5" w:rsidRDefault="00901356" w:rsidP="005F15F1">
      <w:pPr>
        <w:tabs>
          <w:tab w:val="left" w:pos="2191"/>
        </w:tabs>
        <w:ind w:left="567"/>
        <w:rPr>
          <w:rFonts w:ascii="Times New Roman" w:hAnsi="Times New Roman" w:cs="Times New Roman"/>
          <w:sz w:val="28"/>
          <w:szCs w:val="28"/>
        </w:rPr>
      </w:pPr>
    </w:p>
    <w:p w:rsidR="00901356" w:rsidRPr="002E21A5" w:rsidRDefault="00901356" w:rsidP="005F15F1">
      <w:pPr>
        <w:pageBreakBefore/>
        <w:shd w:val="clear" w:color="auto" w:fill="FFFFFF"/>
        <w:autoSpaceDE w:val="0"/>
        <w:ind w:left="567"/>
        <w:rPr>
          <w:rFonts w:ascii="Times New Roman" w:hAnsi="Times New Roman" w:cs="Times New Roman"/>
          <w:b/>
          <w:sz w:val="28"/>
          <w:szCs w:val="28"/>
        </w:rPr>
      </w:pPr>
      <w:r w:rsidRPr="002E21A5">
        <w:rPr>
          <w:rFonts w:ascii="Times New Roman" w:hAnsi="Times New Roman" w:cs="Times New Roman"/>
          <w:sz w:val="28"/>
          <w:szCs w:val="28"/>
        </w:rPr>
        <w:lastRenderedPageBreak/>
        <w:t xml:space="preserve"> </w:t>
      </w:r>
      <w:r w:rsidRPr="002E21A5">
        <w:rPr>
          <w:rFonts w:ascii="Times New Roman" w:hAnsi="Times New Roman" w:cs="Times New Roman"/>
          <w:b/>
          <w:sz w:val="28"/>
          <w:szCs w:val="28"/>
        </w:rPr>
        <w:t>ПРИЛОЖЕНИЕ 4</w:t>
      </w:r>
    </w:p>
    <w:p w:rsidR="00901356" w:rsidRPr="002E21A5" w:rsidRDefault="00101800" w:rsidP="005F15F1">
      <w:pPr>
        <w:spacing w:after="0" w:line="360" w:lineRule="auto"/>
        <w:ind w:left="567"/>
        <w:rPr>
          <w:rFonts w:ascii="Times New Roman" w:hAnsi="Times New Roman" w:cs="Times New Roman"/>
          <w:b/>
          <w:sz w:val="28"/>
          <w:szCs w:val="28"/>
          <w:u w:val="single"/>
        </w:rPr>
      </w:pPr>
      <w:r w:rsidRPr="002E21A5">
        <w:rPr>
          <w:rFonts w:ascii="Times New Roman" w:hAnsi="Times New Roman" w:cs="Times New Roman"/>
          <w:b/>
          <w:bCs/>
          <w:sz w:val="32"/>
          <w:szCs w:val="32"/>
        </w:rPr>
        <w:t xml:space="preserve">       </w:t>
      </w:r>
      <w:r w:rsidR="00060425" w:rsidRPr="002E21A5">
        <w:rPr>
          <w:rFonts w:ascii="Times New Roman" w:hAnsi="Times New Roman" w:cs="Times New Roman"/>
          <w:b/>
          <w:bCs/>
          <w:sz w:val="32"/>
          <w:szCs w:val="32"/>
        </w:rPr>
        <w:t xml:space="preserve">  </w:t>
      </w:r>
      <w:r w:rsidR="00901356" w:rsidRPr="002E21A5">
        <w:rPr>
          <w:rFonts w:ascii="Times New Roman" w:hAnsi="Times New Roman" w:cs="Times New Roman"/>
          <w:b/>
          <w:sz w:val="28"/>
          <w:szCs w:val="28"/>
          <w:u w:val="single"/>
        </w:rPr>
        <w:t>«Неоконченные предложения»</w:t>
      </w:r>
    </w:p>
    <w:p w:rsidR="00901356" w:rsidRPr="002E21A5" w:rsidRDefault="00901356" w:rsidP="005F15F1">
      <w:pPr>
        <w:spacing w:after="0" w:line="360" w:lineRule="auto"/>
        <w:ind w:left="567"/>
        <w:jc w:val="both"/>
        <w:rPr>
          <w:rFonts w:ascii="Times New Roman" w:hAnsi="Times New Roman" w:cs="Times New Roman"/>
          <w:b/>
          <w:sz w:val="28"/>
          <w:szCs w:val="28"/>
          <w:u w:val="single"/>
        </w:rPr>
      </w:pPr>
    </w:p>
    <w:p w:rsidR="00901356" w:rsidRPr="002E21A5" w:rsidRDefault="00901356" w:rsidP="005F15F1">
      <w:pPr>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Дата __.__. 200_г.</w:t>
      </w:r>
      <w:r w:rsidR="00101800" w:rsidRPr="002E21A5">
        <w:rPr>
          <w:rFonts w:ascii="Times New Roman" w:hAnsi="Times New Roman" w:cs="Times New Roman"/>
          <w:sz w:val="28"/>
          <w:szCs w:val="28"/>
        </w:rPr>
        <w:t xml:space="preserve"> </w:t>
      </w:r>
      <w:r w:rsidRPr="002E21A5">
        <w:rPr>
          <w:rFonts w:ascii="Times New Roman" w:hAnsi="Times New Roman" w:cs="Times New Roman"/>
          <w:sz w:val="28"/>
          <w:szCs w:val="28"/>
        </w:rPr>
        <w:t xml:space="preserve">Время (начало) </w:t>
      </w:r>
      <w:r w:rsidRPr="002E21A5">
        <w:rPr>
          <w:rFonts w:ascii="Times New Roman" w:hAnsi="Times New Roman" w:cs="Times New Roman"/>
          <w:sz w:val="28"/>
          <w:szCs w:val="28"/>
        </w:rPr>
        <w:softHyphen/>
        <w:t>___:___ (завершение) ___:___</w:t>
      </w:r>
    </w:p>
    <w:p w:rsidR="00901356" w:rsidRPr="002E21A5" w:rsidRDefault="00901356" w:rsidP="005F15F1">
      <w:pPr>
        <w:spacing w:after="0" w:line="360" w:lineRule="auto"/>
        <w:ind w:left="567" w:firstLine="720"/>
        <w:jc w:val="both"/>
        <w:rPr>
          <w:rFonts w:ascii="Times New Roman" w:hAnsi="Times New Roman" w:cs="Times New Roman"/>
          <w:sz w:val="28"/>
          <w:szCs w:val="28"/>
        </w:rPr>
      </w:pPr>
    </w:p>
    <w:p w:rsidR="00901356" w:rsidRPr="002E21A5" w:rsidRDefault="00901356" w:rsidP="005F15F1">
      <w:pPr>
        <w:spacing w:after="0" w:line="360" w:lineRule="auto"/>
        <w:ind w:left="567" w:firstLine="720"/>
        <w:jc w:val="both"/>
        <w:rPr>
          <w:rFonts w:ascii="Times New Roman" w:hAnsi="Times New Roman" w:cs="Times New Roman"/>
          <w:sz w:val="28"/>
          <w:szCs w:val="28"/>
        </w:rPr>
      </w:pPr>
      <w:r w:rsidRPr="002E21A5">
        <w:rPr>
          <w:rFonts w:ascii="Times New Roman" w:hAnsi="Times New Roman" w:cs="Times New Roman"/>
          <w:b/>
          <w:sz w:val="28"/>
          <w:szCs w:val="28"/>
        </w:rPr>
        <w:t>Инструкция:</w:t>
      </w:r>
      <w:r w:rsidRPr="002E21A5">
        <w:rPr>
          <w:rFonts w:ascii="Times New Roman" w:hAnsi="Times New Roman" w:cs="Times New Roman"/>
          <w:i/>
          <w:sz w:val="28"/>
          <w:szCs w:val="28"/>
        </w:rPr>
        <w:t xml:space="preserve"> Имя,</w:t>
      </w:r>
      <w:r w:rsidRPr="002E21A5">
        <w:rPr>
          <w:rFonts w:ascii="Times New Roman" w:hAnsi="Times New Roman" w:cs="Times New Roman"/>
          <w:sz w:val="28"/>
          <w:szCs w:val="28"/>
        </w:rPr>
        <w:t xml:space="preserve"> на листе начало предложений, а ты придумай продолжение к ним.</w:t>
      </w:r>
      <w:r w:rsidRPr="002E21A5">
        <w:rPr>
          <w:rFonts w:ascii="Times New Roman" w:hAnsi="Times New Roman" w:cs="Times New Roman"/>
          <w:i/>
          <w:sz w:val="28"/>
          <w:szCs w:val="28"/>
        </w:rPr>
        <w:t xml:space="preserve"> </w:t>
      </w:r>
    </w:p>
    <w:p w:rsidR="00901356" w:rsidRPr="002E21A5" w:rsidRDefault="00901356" w:rsidP="005F15F1">
      <w:pPr>
        <w:spacing w:after="0" w:line="360" w:lineRule="auto"/>
        <w:ind w:left="567"/>
        <w:jc w:val="both"/>
        <w:rPr>
          <w:rFonts w:ascii="Times New Roman" w:hAnsi="Times New Roman" w:cs="Times New Roman"/>
          <w:sz w:val="28"/>
          <w:szCs w:val="28"/>
        </w:rPr>
      </w:pP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Мне нравится, когда меня называют…</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Мне бы хотелось, чтобы ___________ понимал(а) мою потребность в…</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Когда я плачу, я хочу, чтобы ___________ …</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Когда мне очень плохо, мне может помочь _____________ …</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Я злюсь, когда…</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Мне бы хотелось, чтобы родители …</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Мои друзья …</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Мне нравится, когда ____________ сочувствует моим интересам в _______________ и проявляет это…</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Когда я возвращаюсь домой, я хочу …</w:t>
      </w:r>
    </w:p>
    <w:p w:rsidR="00901356" w:rsidRPr="002E21A5" w:rsidRDefault="00901356" w:rsidP="005F15F1">
      <w:pPr>
        <w:numPr>
          <w:ilvl w:val="0"/>
          <w:numId w:val="11"/>
        </w:numPr>
        <w:suppressAutoHyphens/>
        <w:spacing w:after="0" w:line="360" w:lineRule="auto"/>
        <w:ind w:left="567"/>
        <w:jc w:val="both"/>
        <w:rPr>
          <w:rFonts w:ascii="Times New Roman" w:hAnsi="Times New Roman" w:cs="Times New Roman"/>
          <w:sz w:val="28"/>
          <w:szCs w:val="28"/>
        </w:rPr>
      </w:pPr>
      <w:r w:rsidRPr="002E21A5">
        <w:rPr>
          <w:rFonts w:ascii="Times New Roman" w:hAnsi="Times New Roman" w:cs="Times New Roman"/>
          <w:sz w:val="28"/>
          <w:szCs w:val="28"/>
        </w:rPr>
        <w:t>Я был бы (была бы) счастлив(а), если бы …</w:t>
      </w:r>
    </w:p>
    <w:p w:rsidR="00901356" w:rsidRPr="002E21A5" w:rsidRDefault="00901356" w:rsidP="005F15F1">
      <w:pPr>
        <w:spacing w:after="0" w:line="360" w:lineRule="auto"/>
        <w:ind w:left="567"/>
        <w:jc w:val="both"/>
        <w:rPr>
          <w:rFonts w:ascii="Times New Roman" w:hAnsi="Times New Roman" w:cs="Times New Roman"/>
          <w:sz w:val="28"/>
          <w:szCs w:val="28"/>
        </w:rPr>
      </w:pPr>
    </w:p>
    <w:p w:rsidR="00901356" w:rsidRPr="002E21A5" w:rsidRDefault="00901356" w:rsidP="005F15F1">
      <w:pPr>
        <w:ind w:left="567"/>
        <w:jc w:val="center"/>
        <w:rPr>
          <w:rFonts w:ascii="Times New Roman" w:hAnsi="Times New Roman" w:cs="Times New Roman"/>
          <w:b/>
          <w:bCs/>
          <w:sz w:val="32"/>
          <w:szCs w:val="32"/>
        </w:rPr>
      </w:pPr>
    </w:p>
    <w:p w:rsidR="00901356" w:rsidRPr="002E21A5" w:rsidRDefault="00901356" w:rsidP="005F15F1">
      <w:pPr>
        <w:spacing w:after="0" w:line="360" w:lineRule="auto"/>
        <w:ind w:left="567"/>
        <w:jc w:val="both"/>
        <w:rPr>
          <w:rFonts w:ascii="Times New Roman" w:hAnsi="Times New Roman" w:cs="Times New Roman"/>
          <w:sz w:val="28"/>
          <w:szCs w:val="28"/>
        </w:rPr>
      </w:pPr>
    </w:p>
    <w:p w:rsidR="001E68F5" w:rsidRPr="002E21A5" w:rsidRDefault="001E68F5" w:rsidP="005F15F1">
      <w:pPr>
        <w:ind w:left="567"/>
        <w:rPr>
          <w:rFonts w:ascii="Times New Roman" w:hAnsi="Times New Roman" w:cs="Times New Roman"/>
        </w:rPr>
      </w:pPr>
    </w:p>
    <w:sectPr w:rsidR="001E68F5" w:rsidRPr="002E21A5" w:rsidSect="00E84FC0">
      <w:footerReference w:type="default" r:id="rId15"/>
      <w:pgSz w:w="11906" w:h="16838" w:code="9"/>
      <w:pgMar w:top="1134" w:right="567" w:bottom="1134" w:left="1701" w:header="709" w:footer="709" w:gutter="0"/>
      <w:paperSrc w:first="4"/>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F1E" w:rsidRDefault="00321F1E">
      <w:pPr>
        <w:spacing w:after="0" w:line="240" w:lineRule="auto"/>
      </w:pPr>
      <w:r>
        <w:separator/>
      </w:r>
    </w:p>
  </w:endnote>
  <w:endnote w:type="continuationSeparator" w:id="0">
    <w:p w:rsidR="00321F1E" w:rsidRDefault="00321F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501289"/>
    </w:sdtPr>
    <w:sdtContent>
      <w:p w:rsidR="0092784C" w:rsidRDefault="0025045E">
        <w:pPr>
          <w:pStyle w:val="a7"/>
          <w:jc w:val="right"/>
        </w:pPr>
        <w:r>
          <w:fldChar w:fldCharType="begin"/>
        </w:r>
        <w:r w:rsidR="0092784C">
          <w:instrText>PAGE   \* MERGEFORMAT</w:instrText>
        </w:r>
        <w:r>
          <w:fldChar w:fldCharType="separate"/>
        </w:r>
        <w:r w:rsidR="00404CA5">
          <w:rPr>
            <w:noProof/>
          </w:rPr>
          <w:t>67</w:t>
        </w:r>
        <w:r>
          <w:rPr>
            <w:noProof/>
          </w:rPr>
          <w:fldChar w:fldCharType="end"/>
        </w:r>
      </w:p>
    </w:sdtContent>
  </w:sdt>
  <w:p w:rsidR="0092784C" w:rsidRDefault="0092784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F1E" w:rsidRDefault="00321F1E">
      <w:pPr>
        <w:spacing w:after="0" w:line="240" w:lineRule="auto"/>
      </w:pPr>
      <w:r>
        <w:separator/>
      </w:r>
    </w:p>
  </w:footnote>
  <w:footnote w:type="continuationSeparator" w:id="0">
    <w:p w:rsidR="00321F1E" w:rsidRDefault="00321F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4"/>
    <w:multiLevelType w:val="singleLevel"/>
    <w:tmpl w:val="00000004"/>
    <w:name w:val="WW8Num4"/>
    <w:lvl w:ilvl="0">
      <w:start w:val="1"/>
      <w:numFmt w:val="decimal"/>
      <w:lvlText w:val="%1."/>
      <w:lvlJc w:val="left"/>
      <w:pPr>
        <w:tabs>
          <w:tab w:val="num" w:pos="720"/>
        </w:tabs>
        <w:ind w:left="720" w:hanging="360"/>
      </w:pPr>
    </w:lvl>
  </w:abstractNum>
  <w:abstractNum w:abstractNumId="3">
    <w:nsid w:val="00000005"/>
    <w:multiLevelType w:val="multilevel"/>
    <w:tmpl w:val="00000005"/>
    <w:name w:val="WW8Num5"/>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07"/>
    <w:multiLevelType w:val="singleLevel"/>
    <w:tmpl w:val="00000007"/>
    <w:name w:val="WW8Num7"/>
    <w:lvl w:ilvl="0">
      <w:start w:val="1"/>
      <w:numFmt w:val="decimal"/>
      <w:lvlText w:val="%1."/>
      <w:lvlJc w:val="left"/>
      <w:pPr>
        <w:tabs>
          <w:tab w:val="num" w:pos="720"/>
        </w:tabs>
        <w:ind w:left="720" w:hanging="360"/>
      </w:pPr>
    </w:lvl>
  </w:abstractNum>
  <w:abstractNum w:abstractNumId="5">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6">
    <w:nsid w:val="0000000C"/>
    <w:multiLevelType w:val="singleLevel"/>
    <w:tmpl w:val="0000000C"/>
    <w:name w:val="WW8Num12"/>
    <w:lvl w:ilvl="0">
      <w:start w:val="1"/>
      <w:numFmt w:val="decimal"/>
      <w:lvlText w:val="%1."/>
      <w:lvlJc w:val="left"/>
      <w:pPr>
        <w:tabs>
          <w:tab w:val="num" w:pos="720"/>
        </w:tabs>
        <w:ind w:left="720" w:hanging="360"/>
      </w:pPr>
      <w:rPr>
        <w:rFonts w:ascii="Symbol" w:hAnsi="Symbol" w:cs="Symbol"/>
      </w:rPr>
    </w:lvl>
  </w:abstractNum>
  <w:abstractNum w:abstractNumId="7">
    <w:nsid w:val="0000000E"/>
    <w:multiLevelType w:val="multilevel"/>
    <w:tmpl w:val="0000000E"/>
    <w:name w:val="WW8Num14"/>
    <w:lvl w:ilvl="0">
      <w:start w:val="1"/>
      <w:numFmt w:val="bullet"/>
      <w:lvlText w:val=""/>
      <w:lvlJc w:val="left"/>
      <w:pPr>
        <w:tabs>
          <w:tab w:val="num" w:pos="1150"/>
        </w:tabs>
        <w:ind w:left="1150" w:hanging="360"/>
      </w:pPr>
      <w:rPr>
        <w:rFonts w:ascii="Symbol" w:hAnsi="Symbol" w:cs="Symbol"/>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9">
    <w:nsid w:val="00000010"/>
    <w:multiLevelType w:val="singleLevel"/>
    <w:tmpl w:val="00000010"/>
    <w:name w:val="WW8Num16"/>
    <w:lvl w:ilvl="0">
      <w:start w:val="1"/>
      <w:numFmt w:val="bullet"/>
      <w:lvlText w:val=""/>
      <w:lvlJc w:val="left"/>
      <w:pPr>
        <w:tabs>
          <w:tab w:val="num" w:pos="720"/>
        </w:tabs>
        <w:ind w:left="720" w:hanging="360"/>
      </w:pPr>
      <w:rPr>
        <w:rFonts w:ascii="Symbol" w:hAnsi="Symbol" w:cs="Symbol"/>
      </w:rPr>
    </w:lvl>
  </w:abstractNum>
  <w:abstractNum w:abstractNumId="10">
    <w:nsid w:val="026F1056"/>
    <w:multiLevelType w:val="hybridMultilevel"/>
    <w:tmpl w:val="2EACE6EA"/>
    <w:lvl w:ilvl="0" w:tplc="C5E8C6E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1">
    <w:nsid w:val="11040254"/>
    <w:multiLevelType w:val="hybridMultilevel"/>
    <w:tmpl w:val="633210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3C10D39"/>
    <w:multiLevelType w:val="hybridMultilevel"/>
    <w:tmpl w:val="EDB28898"/>
    <w:lvl w:ilvl="0" w:tplc="0419000F">
      <w:start w:val="1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173345CE"/>
    <w:multiLevelType w:val="multilevel"/>
    <w:tmpl w:val="B64C310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AE2184A"/>
    <w:multiLevelType w:val="hybridMultilevel"/>
    <w:tmpl w:val="2760D5E0"/>
    <w:lvl w:ilvl="0" w:tplc="C21072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D4E6F0A"/>
    <w:multiLevelType w:val="hybridMultilevel"/>
    <w:tmpl w:val="4DE80E7A"/>
    <w:lvl w:ilvl="0" w:tplc="8DD21434">
      <w:start w:val="8"/>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1D823D45"/>
    <w:multiLevelType w:val="multilevel"/>
    <w:tmpl w:val="A6FCB1D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nsid w:val="38C34E4F"/>
    <w:multiLevelType w:val="hybridMultilevel"/>
    <w:tmpl w:val="781C4688"/>
    <w:lvl w:ilvl="0" w:tplc="0419000F">
      <w:start w:val="1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40F83E56"/>
    <w:multiLevelType w:val="hybridMultilevel"/>
    <w:tmpl w:val="41605F3E"/>
    <w:lvl w:ilvl="0" w:tplc="0419000F">
      <w:start w:val="1"/>
      <w:numFmt w:val="decimal"/>
      <w:lvlText w:val="%1."/>
      <w:lvlJc w:val="left"/>
      <w:pPr>
        <w:ind w:left="792" w:hanging="360"/>
      </w:p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9">
    <w:nsid w:val="42F02D19"/>
    <w:multiLevelType w:val="hybridMultilevel"/>
    <w:tmpl w:val="77D0EA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69D3364"/>
    <w:multiLevelType w:val="hybridMultilevel"/>
    <w:tmpl w:val="57829732"/>
    <w:lvl w:ilvl="0" w:tplc="C5C6D264">
      <w:start w:val="58"/>
      <w:numFmt w:val="decimal"/>
      <w:lvlText w:val="%1."/>
      <w:lvlJc w:val="left"/>
      <w:pPr>
        <w:ind w:left="360" w:hanging="360"/>
      </w:pPr>
      <w:rPr>
        <w:rFonts w:eastAsia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70D75D3"/>
    <w:multiLevelType w:val="hybridMultilevel"/>
    <w:tmpl w:val="FBBC01BC"/>
    <w:lvl w:ilvl="0" w:tplc="0419000F">
      <w:start w:val="10"/>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4E4560A4"/>
    <w:multiLevelType w:val="hybridMultilevel"/>
    <w:tmpl w:val="DDB86CC0"/>
    <w:lvl w:ilvl="0" w:tplc="0419000F">
      <w:start w:val="4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2710376"/>
    <w:multiLevelType w:val="multilevel"/>
    <w:tmpl w:val="7B40EC48"/>
    <w:lvl w:ilvl="0">
      <w:start w:val="1"/>
      <w:numFmt w:val="decimal"/>
      <w:lvlText w:val="%1."/>
      <w:lvlJc w:val="left"/>
      <w:pPr>
        <w:tabs>
          <w:tab w:val="num" w:pos="1352"/>
        </w:tabs>
        <w:ind w:left="1352" w:hanging="360"/>
      </w:pPr>
      <w:rPr>
        <w:rFonts w:ascii="Times New Roman" w:hAnsi="Times New Roman" w:cs="Times New Roman" w:hint="default"/>
        <w:sz w:val="28"/>
        <w:szCs w:val="28"/>
      </w:rPr>
    </w:lvl>
    <w:lvl w:ilvl="1">
      <w:start w:val="1"/>
      <w:numFmt w:val="decimal"/>
      <w:lvlText w:val="%2."/>
      <w:lvlJc w:val="left"/>
      <w:pPr>
        <w:ind w:left="1352" w:hanging="360"/>
      </w:pPr>
      <w:rPr>
        <w:rFonts w:ascii="Times New Roman" w:hAnsi="Times New Roman" w:cs="Times New Roman" w:hint="default"/>
        <w:sz w:val="28"/>
        <w:szCs w:val="28"/>
      </w:r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24">
    <w:nsid w:val="574C50E6"/>
    <w:multiLevelType w:val="hybridMultilevel"/>
    <w:tmpl w:val="99164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7E1CD9"/>
    <w:multiLevelType w:val="hybridMultilevel"/>
    <w:tmpl w:val="30023654"/>
    <w:lvl w:ilvl="0" w:tplc="8780AA1A">
      <w:start w:val="69"/>
      <w:numFmt w:val="decimal"/>
      <w:lvlText w:val="%1."/>
      <w:lvlJc w:val="left"/>
      <w:pPr>
        <w:ind w:left="360" w:hanging="360"/>
      </w:pPr>
      <w:rPr>
        <w:rFonts w:eastAsiaTheme="minorHAns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98C4265"/>
    <w:multiLevelType w:val="multilevel"/>
    <w:tmpl w:val="38C8CB8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FEE32C1"/>
    <w:multiLevelType w:val="hybridMultilevel"/>
    <w:tmpl w:val="DBEECD56"/>
    <w:lvl w:ilvl="0" w:tplc="0419000F">
      <w:start w:val="48"/>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3"/>
  </w:num>
  <w:num w:numId="2">
    <w:abstractNumId w:val="17"/>
  </w:num>
  <w:num w:numId="3">
    <w:abstractNumId w:val="22"/>
  </w:num>
  <w:num w:numId="4">
    <w:abstractNumId w:val="12"/>
  </w:num>
  <w:num w:numId="5">
    <w:abstractNumId w:val="15"/>
  </w:num>
  <w:num w:numId="6">
    <w:abstractNumId w:val="23"/>
  </w:num>
  <w:num w:numId="7">
    <w:abstractNumId w:val="19"/>
  </w:num>
  <w:num w:numId="8">
    <w:abstractNumId w:val="21"/>
  </w:num>
  <w:num w:numId="9">
    <w:abstractNumId w:val="0"/>
  </w:num>
  <w:num w:numId="10">
    <w:abstractNumId w:val="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26"/>
  </w:num>
  <w:num w:numId="19">
    <w:abstractNumId w:val="10"/>
  </w:num>
  <w:num w:numId="20">
    <w:abstractNumId w:val="16"/>
  </w:num>
  <w:num w:numId="21">
    <w:abstractNumId w:val="27"/>
  </w:num>
  <w:num w:numId="22">
    <w:abstractNumId w:val="20"/>
  </w:num>
  <w:num w:numId="23">
    <w:abstractNumId w:val="25"/>
  </w:num>
  <w:num w:numId="24">
    <w:abstractNumId w:val="18"/>
  </w:num>
  <w:num w:numId="25">
    <w:abstractNumId w:val="24"/>
  </w:num>
  <w:num w:numId="26">
    <w:abstractNumId w:val="9"/>
  </w:num>
  <w:num w:numId="27">
    <w:abstractNumId w:val="11"/>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906445"/>
    <w:rsid w:val="00001B78"/>
    <w:rsid w:val="00060425"/>
    <w:rsid w:val="000C5DCC"/>
    <w:rsid w:val="000D2BB5"/>
    <w:rsid w:val="00101800"/>
    <w:rsid w:val="001649F5"/>
    <w:rsid w:val="001E68F5"/>
    <w:rsid w:val="001E6FA9"/>
    <w:rsid w:val="001F1E60"/>
    <w:rsid w:val="00210C7A"/>
    <w:rsid w:val="00224123"/>
    <w:rsid w:val="00233310"/>
    <w:rsid w:val="0025045E"/>
    <w:rsid w:val="00252FCF"/>
    <w:rsid w:val="00293E9C"/>
    <w:rsid w:val="002E21A5"/>
    <w:rsid w:val="003025DE"/>
    <w:rsid w:val="00321F1E"/>
    <w:rsid w:val="00352002"/>
    <w:rsid w:val="0037607E"/>
    <w:rsid w:val="00380770"/>
    <w:rsid w:val="00402D5A"/>
    <w:rsid w:val="00404CA5"/>
    <w:rsid w:val="0042645D"/>
    <w:rsid w:val="004562E4"/>
    <w:rsid w:val="00482707"/>
    <w:rsid w:val="004E172F"/>
    <w:rsid w:val="004F5A5A"/>
    <w:rsid w:val="005163A9"/>
    <w:rsid w:val="00561931"/>
    <w:rsid w:val="00574D1D"/>
    <w:rsid w:val="005C126E"/>
    <w:rsid w:val="005F15F1"/>
    <w:rsid w:val="00602FD2"/>
    <w:rsid w:val="00694619"/>
    <w:rsid w:val="006A68E2"/>
    <w:rsid w:val="006B51F3"/>
    <w:rsid w:val="006D42FF"/>
    <w:rsid w:val="007C062B"/>
    <w:rsid w:val="007E47F1"/>
    <w:rsid w:val="008271F3"/>
    <w:rsid w:val="00843DBA"/>
    <w:rsid w:val="008C46EA"/>
    <w:rsid w:val="00901356"/>
    <w:rsid w:val="00906445"/>
    <w:rsid w:val="0092784C"/>
    <w:rsid w:val="00933C0B"/>
    <w:rsid w:val="00977F29"/>
    <w:rsid w:val="009C3BED"/>
    <w:rsid w:val="009D57D2"/>
    <w:rsid w:val="00A242A9"/>
    <w:rsid w:val="00A54810"/>
    <w:rsid w:val="00A5775F"/>
    <w:rsid w:val="00B42CAA"/>
    <w:rsid w:val="00C103B9"/>
    <w:rsid w:val="00C637BE"/>
    <w:rsid w:val="00C6690B"/>
    <w:rsid w:val="00CC3ACF"/>
    <w:rsid w:val="00DE0524"/>
    <w:rsid w:val="00DE2768"/>
    <w:rsid w:val="00DF25E4"/>
    <w:rsid w:val="00E13D46"/>
    <w:rsid w:val="00E466B1"/>
    <w:rsid w:val="00E84FC0"/>
    <w:rsid w:val="00E94C66"/>
    <w:rsid w:val="00EC37F9"/>
    <w:rsid w:val="00F267B3"/>
    <w:rsid w:val="00F32FB4"/>
    <w:rsid w:val="00F67E08"/>
    <w:rsid w:val="00F82DEC"/>
    <w:rsid w:val="00F936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75F"/>
  </w:style>
  <w:style w:type="paragraph" w:styleId="1">
    <w:name w:val="heading 1"/>
    <w:basedOn w:val="a"/>
    <w:next w:val="a"/>
    <w:link w:val="10"/>
    <w:uiPriority w:val="9"/>
    <w:qFormat/>
    <w:rsid w:val="009013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13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35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0135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901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9013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901356"/>
    <w:pPr>
      <w:ind w:left="720"/>
      <w:contextualSpacing/>
    </w:pPr>
  </w:style>
  <w:style w:type="paragraph" w:styleId="a5">
    <w:name w:val="header"/>
    <w:basedOn w:val="a"/>
    <w:link w:val="a6"/>
    <w:uiPriority w:val="99"/>
    <w:unhideWhenUsed/>
    <w:rsid w:val="009013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1356"/>
  </w:style>
  <w:style w:type="paragraph" w:styleId="a7">
    <w:name w:val="footer"/>
    <w:basedOn w:val="a"/>
    <w:link w:val="a8"/>
    <w:uiPriority w:val="99"/>
    <w:unhideWhenUsed/>
    <w:rsid w:val="009013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1356"/>
  </w:style>
  <w:style w:type="paragraph" w:styleId="a9">
    <w:name w:val="footnote text"/>
    <w:basedOn w:val="a"/>
    <w:link w:val="aa"/>
    <w:uiPriority w:val="99"/>
    <w:semiHidden/>
    <w:unhideWhenUsed/>
    <w:rsid w:val="00901356"/>
    <w:pPr>
      <w:spacing w:after="0" w:line="240" w:lineRule="auto"/>
    </w:pPr>
    <w:rPr>
      <w:sz w:val="20"/>
      <w:szCs w:val="20"/>
    </w:rPr>
  </w:style>
  <w:style w:type="character" w:customStyle="1" w:styleId="aa">
    <w:name w:val="Текст сноски Знак"/>
    <w:basedOn w:val="a0"/>
    <w:link w:val="a9"/>
    <w:uiPriority w:val="99"/>
    <w:semiHidden/>
    <w:rsid w:val="00901356"/>
    <w:rPr>
      <w:sz w:val="20"/>
      <w:szCs w:val="20"/>
    </w:rPr>
  </w:style>
  <w:style w:type="paragraph" w:customStyle="1" w:styleId="ab">
    <w:name w:val="лит"/>
    <w:autoRedefine/>
    <w:uiPriority w:val="99"/>
    <w:rsid w:val="00901356"/>
    <w:pPr>
      <w:tabs>
        <w:tab w:val="left" w:pos="708"/>
      </w:tabs>
      <w:spacing w:after="0" w:line="360" w:lineRule="auto"/>
      <w:jc w:val="both"/>
    </w:pPr>
    <w:rPr>
      <w:rFonts w:ascii="Times New Roman" w:eastAsia="Times New Roman" w:hAnsi="Times New Roman" w:cs="Times New Roman"/>
      <w:color w:val="000000"/>
      <w:kern w:val="36"/>
      <w:sz w:val="28"/>
      <w:szCs w:val="28"/>
      <w:shd w:val="clear" w:color="auto" w:fill="FFFFFF"/>
      <w:lang w:eastAsia="ru-RU"/>
    </w:rPr>
  </w:style>
  <w:style w:type="character" w:styleId="ac">
    <w:name w:val="Strong"/>
    <w:basedOn w:val="a0"/>
    <w:uiPriority w:val="22"/>
    <w:qFormat/>
    <w:rsid w:val="00901356"/>
    <w:rPr>
      <w:b/>
      <w:bCs/>
    </w:rPr>
  </w:style>
  <w:style w:type="character" w:styleId="ad">
    <w:name w:val="Hyperlink"/>
    <w:basedOn w:val="a0"/>
    <w:unhideWhenUsed/>
    <w:rsid w:val="00901356"/>
    <w:rPr>
      <w:color w:val="0000FF"/>
      <w:u w:val="single"/>
    </w:rPr>
  </w:style>
  <w:style w:type="paragraph" w:styleId="ae">
    <w:name w:val="Body Text"/>
    <w:basedOn w:val="a"/>
    <w:link w:val="af"/>
    <w:rsid w:val="00901356"/>
    <w:pPr>
      <w:suppressAutoHyphens/>
      <w:spacing w:after="0" w:line="240" w:lineRule="auto"/>
      <w:jc w:val="both"/>
    </w:pPr>
    <w:rPr>
      <w:rFonts w:ascii="Times New Roman" w:eastAsia="Times New Roman" w:hAnsi="Times New Roman" w:cs="Times New Roman"/>
      <w:i/>
      <w:sz w:val="24"/>
      <w:szCs w:val="20"/>
      <w:lang w:eastAsia="ar-SA"/>
    </w:rPr>
  </w:style>
  <w:style w:type="character" w:customStyle="1" w:styleId="af">
    <w:name w:val="Основной текст Знак"/>
    <w:basedOn w:val="a0"/>
    <w:link w:val="ae"/>
    <w:rsid w:val="00901356"/>
    <w:rPr>
      <w:rFonts w:ascii="Times New Roman" w:eastAsia="Times New Roman" w:hAnsi="Times New Roman" w:cs="Times New Roman"/>
      <w:i/>
      <w:sz w:val="24"/>
      <w:szCs w:val="20"/>
      <w:lang w:eastAsia="ar-SA"/>
    </w:rPr>
  </w:style>
  <w:style w:type="paragraph" w:customStyle="1" w:styleId="21">
    <w:name w:val="Основной текст 21"/>
    <w:basedOn w:val="a"/>
    <w:rsid w:val="00901356"/>
    <w:pPr>
      <w:widowControl w:val="0"/>
      <w:suppressAutoHyphens/>
      <w:spacing w:after="0" w:line="240" w:lineRule="auto"/>
    </w:pPr>
    <w:rPr>
      <w:rFonts w:ascii="Times New Roman" w:eastAsia="Times New Roman" w:hAnsi="Times New Roman" w:cs="Times New Roman"/>
      <w:i/>
      <w:color w:val="0000FF"/>
      <w:sz w:val="20"/>
      <w:szCs w:val="20"/>
      <w:lang w:eastAsia="ar-SA"/>
    </w:rPr>
  </w:style>
  <w:style w:type="paragraph" w:customStyle="1" w:styleId="c4">
    <w:name w:val="c4"/>
    <w:basedOn w:val="a"/>
    <w:rsid w:val="00901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901356"/>
  </w:style>
  <w:style w:type="character" w:customStyle="1" w:styleId="c8">
    <w:name w:val="c8"/>
    <w:rsid w:val="00901356"/>
  </w:style>
  <w:style w:type="character" w:customStyle="1" w:styleId="c12">
    <w:name w:val="c12"/>
    <w:rsid w:val="00901356"/>
  </w:style>
  <w:style w:type="character" w:customStyle="1" w:styleId="af0">
    <w:name w:val="Текст выноски Знак"/>
    <w:basedOn w:val="a0"/>
    <w:link w:val="af1"/>
    <w:uiPriority w:val="99"/>
    <w:semiHidden/>
    <w:rsid w:val="00901356"/>
    <w:rPr>
      <w:rFonts w:ascii="Tahoma" w:hAnsi="Tahoma" w:cs="Tahoma"/>
      <w:sz w:val="16"/>
      <w:szCs w:val="16"/>
    </w:rPr>
  </w:style>
  <w:style w:type="paragraph" w:styleId="af1">
    <w:name w:val="Balloon Text"/>
    <w:basedOn w:val="a"/>
    <w:link w:val="af0"/>
    <w:uiPriority w:val="99"/>
    <w:semiHidden/>
    <w:unhideWhenUsed/>
    <w:rsid w:val="00901356"/>
    <w:pPr>
      <w:spacing w:after="0" w:line="240" w:lineRule="auto"/>
    </w:pPr>
    <w:rPr>
      <w:rFonts w:ascii="Tahoma" w:hAnsi="Tahoma" w:cs="Tahoma"/>
      <w:sz w:val="16"/>
      <w:szCs w:val="16"/>
    </w:rPr>
  </w:style>
  <w:style w:type="paragraph" w:styleId="af2">
    <w:name w:val="No Spacing"/>
    <w:uiPriority w:val="1"/>
    <w:qFormat/>
    <w:rsid w:val="00060425"/>
    <w:pPr>
      <w:spacing w:after="0" w:line="240" w:lineRule="auto"/>
    </w:pPr>
  </w:style>
  <w:style w:type="paragraph" w:customStyle="1" w:styleId="Default">
    <w:name w:val="Default"/>
    <w:rsid w:val="00574D1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013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013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1356"/>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01356"/>
    <w:rPr>
      <w:rFonts w:asciiTheme="majorHAnsi" w:eastAsiaTheme="majorEastAsia" w:hAnsiTheme="majorHAnsi" w:cstheme="majorBidi"/>
      <w:color w:val="2F5496" w:themeColor="accent1" w:themeShade="BF"/>
      <w:sz w:val="26"/>
      <w:szCs w:val="26"/>
    </w:rPr>
  </w:style>
  <w:style w:type="paragraph" w:styleId="a3">
    <w:name w:val="Normal (Web)"/>
    <w:basedOn w:val="a"/>
    <w:uiPriority w:val="99"/>
    <w:unhideWhenUsed/>
    <w:rsid w:val="0090135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90135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901356"/>
    <w:pPr>
      <w:ind w:left="720"/>
      <w:contextualSpacing/>
    </w:pPr>
  </w:style>
  <w:style w:type="paragraph" w:styleId="a5">
    <w:name w:val="header"/>
    <w:basedOn w:val="a"/>
    <w:link w:val="a6"/>
    <w:uiPriority w:val="99"/>
    <w:unhideWhenUsed/>
    <w:rsid w:val="009013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01356"/>
  </w:style>
  <w:style w:type="paragraph" w:styleId="a7">
    <w:name w:val="footer"/>
    <w:basedOn w:val="a"/>
    <w:link w:val="a8"/>
    <w:uiPriority w:val="99"/>
    <w:unhideWhenUsed/>
    <w:rsid w:val="009013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01356"/>
  </w:style>
  <w:style w:type="paragraph" w:styleId="a9">
    <w:name w:val="footnote text"/>
    <w:basedOn w:val="a"/>
    <w:link w:val="aa"/>
    <w:uiPriority w:val="99"/>
    <w:semiHidden/>
    <w:unhideWhenUsed/>
    <w:rsid w:val="00901356"/>
    <w:pPr>
      <w:spacing w:after="0" w:line="240" w:lineRule="auto"/>
    </w:pPr>
    <w:rPr>
      <w:sz w:val="20"/>
      <w:szCs w:val="20"/>
    </w:rPr>
  </w:style>
  <w:style w:type="character" w:customStyle="1" w:styleId="aa">
    <w:name w:val="Текст сноски Знак"/>
    <w:basedOn w:val="a0"/>
    <w:link w:val="a9"/>
    <w:uiPriority w:val="99"/>
    <w:semiHidden/>
    <w:rsid w:val="00901356"/>
    <w:rPr>
      <w:sz w:val="20"/>
      <w:szCs w:val="20"/>
    </w:rPr>
  </w:style>
  <w:style w:type="paragraph" w:customStyle="1" w:styleId="ab">
    <w:name w:val="лит"/>
    <w:autoRedefine/>
    <w:uiPriority w:val="99"/>
    <w:rsid w:val="00901356"/>
    <w:pPr>
      <w:tabs>
        <w:tab w:val="left" w:pos="708"/>
      </w:tabs>
      <w:spacing w:after="0" w:line="360" w:lineRule="auto"/>
      <w:jc w:val="both"/>
    </w:pPr>
    <w:rPr>
      <w:rFonts w:ascii="Times New Roman" w:eastAsia="Times New Roman" w:hAnsi="Times New Roman" w:cs="Times New Roman"/>
      <w:color w:val="000000"/>
      <w:kern w:val="36"/>
      <w:sz w:val="28"/>
      <w:szCs w:val="28"/>
      <w:shd w:val="clear" w:color="auto" w:fill="FFFFFF"/>
      <w:lang w:eastAsia="ru-RU"/>
    </w:rPr>
  </w:style>
  <w:style w:type="character" w:styleId="ac">
    <w:name w:val="Strong"/>
    <w:basedOn w:val="a0"/>
    <w:uiPriority w:val="22"/>
    <w:qFormat/>
    <w:rsid w:val="00901356"/>
    <w:rPr>
      <w:b/>
      <w:bCs/>
    </w:rPr>
  </w:style>
  <w:style w:type="character" w:styleId="ad">
    <w:name w:val="Hyperlink"/>
    <w:basedOn w:val="a0"/>
    <w:unhideWhenUsed/>
    <w:rsid w:val="00901356"/>
    <w:rPr>
      <w:color w:val="0000FF"/>
      <w:u w:val="single"/>
    </w:rPr>
  </w:style>
  <w:style w:type="paragraph" w:styleId="ae">
    <w:name w:val="Body Text"/>
    <w:basedOn w:val="a"/>
    <w:link w:val="af"/>
    <w:rsid w:val="00901356"/>
    <w:pPr>
      <w:suppressAutoHyphens/>
      <w:spacing w:after="0" w:line="240" w:lineRule="auto"/>
      <w:jc w:val="both"/>
    </w:pPr>
    <w:rPr>
      <w:rFonts w:ascii="Times New Roman" w:eastAsia="Times New Roman" w:hAnsi="Times New Roman" w:cs="Times New Roman"/>
      <w:i/>
      <w:sz w:val="24"/>
      <w:szCs w:val="20"/>
      <w:lang w:eastAsia="ar-SA"/>
    </w:rPr>
  </w:style>
  <w:style w:type="character" w:customStyle="1" w:styleId="af">
    <w:name w:val="Основной текст Знак"/>
    <w:basedOn w:val="a0"/>
    <w:link w:val="ae"/>
    <w:rsid w:val="00901356"/>
    <w:rPr>
      <w:rFonts w:ascii="Times New Roman" w:eastAsia="Times New Roman" w:hAnsi="Times New Roman" w:cs="Times New Roman"/>
      <w:i/>
      <w:sz w:val="24"/>
      <w:szCs w:val="20"/>
      <w:lang w:eastAsia="ar-SA"/>
    </w:rPr>
  </w:style>
  <w:style w:type="paragraph" w:customStyle="1" w:styleId="21">
    <w:name w:val="Основной текст 21"/>
    <w:basedOn w:val="a"/>
    <w:rsid w:val="00901356"/>
    <w:pPr>
      <w:widowControl w:val="0"/>
      <w:suppressAutoHyphens/>
      <w:spacing w:after="0" w:line="240" w:lineRule="auto"/>
    </w:pPr>
    <w:rPr>
      <w:rFonts w:ascii="Times New Roman" w:eastAsia="Times New Roman" w:hAnsi="Times New Roman" w:cs="Times New Roman"/>
      <w:i/>
      <w:color w:val="0000FF"/>
      <w:sz w:val="20"/>
      <w:szCs w:val="20"/>
      <w:lang w:eastAsia="ar-SA"/>
    </w:rPr>
  </w:style>
  <w:style w:type="paragraph" w:customStyle="1" w:styleId="c4">
    <w:name w:val="c4"/>
    <w:basedOn w:val="a"/>
    <w:rsid w:val="009013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rsid w:val="00901356"/>
  </w:style>
  <w:style w:type="character" w:customStyle="1" w:styleId="c8">
    <w:name w:val="c8"/>
    <w:rsid w:val="00901356"/>
  </w:style>
  <w:style w:type="character" w:customStyle="1" w:styleId="c12">
    <w:name w:val="c12"/>
    <w:rsid w:val="00901356"/>
  </w:style>
  <w:style w:type="character" w:customStyle="1" w:styleId="af0">
    <w:name w:val="Текст выноски Знак"/>
    <w:basedOn w:val="a0"/>
    <w:link w:val="af1"/>
    <w:uiPriority w:val="99"/>
    <w:semiHidden/>
    <w:rsid w:val="00901356"/>
    <w:rPr>
      <w:rFonts w:ascii="Tahoma" w:hAnsi="Tahoma" w:cs="Tahoma"/>
      <w:sz w:val="16"/>
      <w:szCs w:val="16"/>
    </w:rPr>
  </w:style>
  <w:style w:type="paragraph" w:styleId="af1">
    <w:name w:val="Balloon Text"/>
    <w:basedOn w:val="a"/>
    <w:link w:val="af0"/>
    <w:uiPriority w:val="99"/>
    <w:semiHidden/>
    <w:unhideWhenUsed/>
    <w:rsid w:val="00901356"/>
    <w:pPr>
      <w:spacing w:after="0" w:line="240" w:lineRule="auto"/>
    </w:pPr>
    <w:rPr>
      <w:rFonts w:ascii="Tahoma" w:hAnsi="Tahoma" w:cs="Tahoma"/>
      <w:sz w:val="16"/>
      <w:szCs w:val="16"/>
    </w:rPr>
  </w:style>
  <w:style w:type="paragraph" w:styleId="af2">
    <w:name w:val="No Spacing"/>
    <w:uiPriority w:val="1"/>
    <w:qFormat/>
    <w:rsid w:val="00060425"/>
    <w:pPr>
      <w:spacing w:after="0" w:line="240" w:lineRule="auto"/>
    </w:pPr>
  </w:style>
  <w:style w:type="paragraph" w:customStyle="1" w:styleId="Default">
    <w:name w:val="Default"/>
    <w:rsid w:val="00574D1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71779671">
      <w:bodyDiv w:val="1"/>
      <w:marLeft w:val="0"/>
      <w:marRight w:val="0"/>
      <w:marTop w:val="0"/>
      <w:marBottom w:val="0"/>
      <w:divBdr>
        <w:top w:val="none" w:sz="0" w:space="0" w:color="auto"/>
        <w:left w:val="none" w:sz="0" w:space="0" w:color="auto"/>
        <w:bottom w:val="none" w:sz="0" w:space="0" w:color="auto"/>
        <w:right w:val="none" w:sz="0" w:space="0" w:color="auto"/>
      </w:divBdr>
    </w:div>
    <w:div w:id="925261050">
      <w:bodyDiv w:val="1"/>
      <w:marLeft w:val="0"/>
      <w:marRight w:val="0"/>
      <w:marTop w:val="0"/>
      <w:marBottom w:val="0"/>
      <w:divBdr>
        <w:top w:val="none" w:sz="0" w:space="0" w:color="auto"/>
        <w:left w:val="none" w:sz="0" w:space="0" w:color="auto"/>
        <w:bottom w:val="none" w:sz="0" w:space="0" w:color="auto"/>
        <w:right w:val="none" w:sz="0" w:space="0" w:color="auto"/>
      </w:divBdr>
    </w:div>
    <w:div w:id="13505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yuz.ru/persons/129623" TargetMode="External"/><Relationship Id="rId13" Type="http://schemas.openxmlformats.org/officeDocument/2006/relationships/hyperlink" Target="http://avroracentre.3dn.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soyuz.ru/persons/129622" TargetMode="External"/><Relationship Id="rId12" Type="http://schemas.openxmlformats.org/officeDocument/2006/relationships/hyperlink" Target="http://lib.mgppu.ru/opacunicode/index.php?url=/auteurs/view/3790/source:defau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mgppu.ru/opacunicode/index.php?url=/auteurs/view/6241/source:defau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mital.ru/Svyentsitskiy-A-L-m209724.html" TargetMode="External"/><Relationship Id="rId4" Type="http://schemas.openxmlformats.org/officeDocument/2006/relationships/webSettings" Target="webSettings.xml"/><Relationship Id="rId9" Type="http://schemas.openxmlformats.org/officeDocument/2006/relationships/hyperlink" Target="https://www.moscowbooks.ru/catalog/publish/?id_publish=___31E___" TargetMode="External"/><Relationship Id="rId14" Type="http://schemas.openxmlformats.org/officeDocument/2006/relationships/hyperlink" Target="http://www.sirotstvo.ru/files/6475/book20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564</TotalTime>
  <Pages>1</Pages>
  <Words>15662</Words>
  <Characters>89279</Characters>
  <Application>Microsoft Office Word</Application>
  <DocSecurity>0</DocSecurity>
  <Lines>743</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HP</dc:creator>
  <cp:lastModifiedBy>ZDOROVIE</cp:lastModifiedBy>
  <cp:revision>14</cp:revision>
  <dcterms:created xsi:type="dcterms:W3CDTF">2018-06-12T20:24:00Z</dcterms:created>
  <dcterms:modified xsi:type="dcterms:W3CDTF">2018-06-17T12:32:00Z</dcterms:modified>
</cp:coreProperties>
</file>