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50" w:rsidRPr="006C3742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Cs w:val="24"/>
        </w:rPr>
      </w:pPr>
      <w:r w:rsidRPr="00965D17">
        <w:rPr>
          <w:rFonts w:ascii="TimesNewRomanPSMT" w:hAnsi="TimesNewRomanPSMT" w:cs="TimesNewRomanPSMT"/>
          <w:b/>
          <w:szCs w:val="24"/>
        </w:rPr>
        <w:t>МИНИСТЕРСТВО ОБРАЗОВАНИЯ И НАУКИ РОССИЙСКОЙ ФЕДЕРАЦИИ</w:t>
      </w:r>
    </w:p>
    <w:p w:rsidR="00E23150" w:rsidRPr="00965D17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  <w:r w:rsidRPr="00965D17">
        <w:rPr>
          <w:rFonts w:ascii="TimesNewRomanPSMT" w:hAnsi="TimesNewRomanPSMT" w:cs="TimesNewRomanPSMT"/>
          <w:szCs w:val="24"/>
        </w:rPr>
        <w:t>федеральное государственное бюджетное образовательное учреждение высшего образования</w:t>
      </w:r>
    </w:p>
    <w:p w:rsidR="00E23150" w:rsidRPr="00965D17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  <w:r w:rsidRPr="00965D17">
        <w:rPr>
          <w:rFonts w:ascii="TimesNewRomanPSMT" w:hAnsi="TimesNewRomanPSMT" w:cs="TimesNewRomanPSMT"/>
          <w:b/>
          <w:sz w:val="26"/>
          <w:szCs w:val="26"/>
        </w:rPr>
        <w:t>«Красноярский государственный педагогический университет</w:t>
      </w:r>
    </w:p>
    <w:p w:rsidR="00E23150" w:rsidRPr="002C3A58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965D17">
        <w:rPr>
          <w:rFonts w:ascii="TimesNewRomanPSMT" w:hAnsi="TimesNewRomanPSMT" w:cs="TimesNewRomanPSMT"/>
          <w:b/>
          <w:sz w:val="26"/>
          <w:szCs w:val="26"/>
        </w:rPr>
        <w:t>им. В.П. Астафьева»</w:t>
      </w:r>
    </w:p>
    <w:p w:rsidR="00E23150" w:rsidRPr="002C3A58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2C3A58">
        <w:rPr>
          <w:rFonts w:ascii="TimesNewRomanPSMT" w:hAnsi="TimesNewRomanPSMT" w:cs="TimesNewRomanPSMT"/>
          <w:sz w:val="26"/>
          <w:szCs w:val="26"/>
        </w:rPr>
        <w:t>(КГПУ им. В.П. Астафьева)</w:t>
      </w:r>
    </w:p>
    <w:p w:rsidR="00E23150" w:rsidRDefault="00E23150" w:rsidP="00E231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23150" w:rsidRPr="00965D17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965D17">
        <w:rPr>
          <w:rFonts w:ascii="TimesNewRomanPSMT" w:hAnsi="TimesNewRomanPSMT" w:cs="TimesNewRomanPSMT"/>
          <w:sz w:val="28"/>
          <w:szCs w:val="28"/>
        </w:rPr>
        <w:t>Инстит</w:t>
      </w:r>
      <w:bookmarkStart w:id="0" w:name="_GoBack"/>
      <w:bookmarkEnd w:id="0"/>
      <w:r w:rsidRPr="00965D17">
        <w:rPr>
          <w:rFonts w:ascii="TimesNewRomanPSMT" w:hAnsi="TimesNewRomanPSMT" w:cs="TimesNewRomanPSMT"/>
          <w:sz w:val="28"/>
          <w:szCs w:val="28"/>
        </w:rPr>
        <w:t>ут социально-гуманитарных технологий</w:t>
      </w:r>
    </w:p>
    <w:p w:rsidR="00E23150" w:rsidRPr="00965D17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965D17">
        <w:rPr>
          <w:rFonts w:ascii="TimesNewRomanPSMT" w:hAnsi="TimesNewRomanPSMT" w:cs="TimesNewRomanPSMT"/>
          <w:sz w:val="28"/>
          <w:szCs w:val="28"/>
        </w:rPr>
        <w:t>Кафедра экономики и управления</w:t>
      </w:r>
    </w:p>
    <w:p w:rsidR="00E23150" w:rsidRPr="00B67429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</w:p>
    <w:p w:rsidR="00E23150" w:rsidRPr="007A392D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Чердакова Ксения Юрьевна</w:t>
      </w:r>
    </w:p>
    <w:p w:rsidR="00E23150" w:rsidRPr="006C3742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23150" w:rsidRPr="007A392D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A392D">
        <w:rPr>
          <w:rFonts w:ascii="TimesNewRomanPS-BoldMT" w:hAnsi="TimesNewRomanPS-BoldMT" w:cs="TimesNewRomanPS-BoldMT"/>
          <w:b/>
          <w:bCs/>
          <w:sz w:val="28"/>
          <w:szCs w:val="28"/>
        </w:rPr>
        <w:t>МАГИСТЕРСКАЯ ДИССЕРТАЦИЯ</w:t>
      </w:r>
    </w:p>
    <w:p w:rsidR="00E23150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</w:p>
    <w:p w:rsidR="00E23150" w:rsidRPr="00965D17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Развитие предпринимательской деятельности в системе дополнительного психолого-педагогического образования</w:t>
      </w:r>
    </w:p>
    <w:p w:rsidR="00E23150" w:rsidRPr="00E23150" w:rsidRDefault="00E23150" w:rsidP="00E231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23150" w:rsidRPr="00E23150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23150">
        <w:rPr>
          <w:rFonts w:cs="Times New Roman"/>
          <w:sz w:val="28"/>
          <w:szCs w:val="28"/>
        </w:rPr>
        <w:t>направление подготовки 44.04.01 Педагогическое образование</w:t>
      </w:r>
    </w:p>
    <w:p w:rsidR="00E23150" w:rsidRPr="00E23150" w:rsidRDefault="00E23150" w:rsidP="00E2315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23150">
        <w:rPr>
          <w:rFonts w:cs="Times New Roman"/>
          <w:sz w:val="28"/>
          <w:szCs w:val="28"/>
        </w:rPr>
        <w:t>направленность (профиль) образовательной программы Предпринимательская деятельность в системе образования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rPr>
          <w:rFonts w:cs="Times New Roman"/>
          <w:b/>
          <w:szCs w:val="24"/>
        </w:rPr>
      </w:pP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rPr>
          <w:rFonts w:cs="Times New Roman"/>
          <w:b/>
          <w:szCs w:val="24"/>
        </w:rPr>
      </w:pPr>
      <w:r w:rsidRPr="00CB409A">
        <w:rPr>
          <w:rFonts w:cs="Times New Roman"/>
          <w:b/>
          <w:szCs w:val="24"/>
        </w:rPr>
        <w:t>ДОПУСКАЮ К ЗАЩИТЕ: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  <w:r w:rsidRPr="00CB409A">
        <w:rPr>
          <w:rFonts w:cs="Times New Roman"/>
          <w:sz w:val="28"/>
          <w:szCs w:val="28"/>
        </w:rPr>
        <w:t>Заведующий кафедрой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д-р </w:t>
      </w:r>
      <w:r w:rsidRPr="00CB409A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ед</w:t>
      </w:r>
      <w:r w:rsidRPr="00CB409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наук</w:t>
      </w:r>
      <w:r w:rsidRPr="00CB409A">
        <w:rPr>
          <w:rFonts w:cs="Times New Roman"/>
          <w:sz w:val="28"/>
          <w:szCs w:val="28"/>
        </w:rPr>
        <w:t>, доцент Грасс Т.П.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  <w:r w:rsidRPr="00CB409A">
        <w:rPr>
          <w:rFonts w:cs="Times New Roman"/>
          <w:sz w:val="28"/>
          <w:szCs w:val="28"/>
        </w:rPr>
        <w:t>___________________________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cs="Times New Roman"/>
          <w:szCs w:val="24"/>
        </w:rPr>
      </w:pPr>
      <w:r w:rsidRPr="00CB409A">
        <w:rPr>
          <w:rFonts w:cs="Times New Roman"/>
          <w:szCs w:val="24"/>
        </w:rPr>
        <w:t>(дата, подпись)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  <w:r w:rsidRPr="00CB409A">
        <w:rPr>
          <w:rFonts w:cs="Times New Roman"/>
          <w:sz w:val="28"/>
          <w:szCs w:val="28"/>
        </w:rPr>
        <w:t>Руководитель магистерской программы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д-р </w:t>
      </w:r>
      <w:r w:rsidRPr="00CB409A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ед</w:t>
      </w:r>
      <w:r w:rsidRPr="00CB409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наук</w:t>
      </w:r>
      <w:r w:rsidRPr="00CB409A">
        <w:rPr>
          <w:rFonts w:cs="Times New Roman"/>
          <w:sz w:val="28"/>
          <w:szCs w:val="28"/>
        </w:rPr>
        <w:t>, доцент Грасс Т.П.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  <w:r w:rsidRPr="00CB409A">
        <w:rPr>
          <w:rFonts w:cs="Times New Roman"/>
          <w:sz w:val="28"/>
          <w:szCs w:val="28"/>
        </w:rPr>
        <w:t>___________________________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cs="Times New Roman"/>
          <w:szCs w:val="24"/>
        </w:rPr>
      </w:pPr>
      <w:r w:rsidRPr="00CB409A">
        <w:rPr>
          <w:rFonts w:cs="Times New Roman"/>
          <w:szCs w:val="24"/>
        </w:rPr>
        <w:t>(дата, подпись)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  <w:r w:rsidRPr="00CB409A">
        <w:rPr>
          <w:rFonts w:cs="Times New Roman"/>
          <w:sz w:val="28"/>
          <w:szCs w:val="28"/>
        </w:rPr>
        <w:t>Научный руководитель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канд. экон. наук</w:t>
      </w:r>
      <w:r w:rsidRPr="00CB409A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Зябликов Д.В.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  <w:r w:rsidRPr="00CB409A">
        <w:rPr>
          <w:rFonts w:cs="Times New Roman"/>
          <w:sz w:val="28"/>
          <w:szCs w:val="28"/>
        </w:rPr>
        <w:t>___________________________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cs="Times New Roman"/>
          <w:szCs w:val="24"/>
        </w:rPr>
      </w:pPr>
      <w:r w:rsidRPr="00CB409A">
        <w:rPr>
          <w:rFonts w:cs="Times New Roman"/>
          <w:szCs w:val="24"/>
        </w:rPr>
        <w:t>(дата, подпись)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  <w:r w:rsidRPr="00CB409A">
        <w:rPr>
          <w:rFonts w:cs="Times New Roman"/>
          <w:sz w:val="28"/>
          <w:szCs w:val="28"/>
        </w:rPr>
        <w:t xml:space="preserve">Обучающийся </w:t>
      </w:r>
      <w:r>
        <w:rPr>
          <w:rFonts w:cs="Times New Roman"/>
          <w:sz w:val="28"/>
          <w:szCs w:val="28"/>
        </w:rPr>
        <w:t>Чердакова К.Ю</w:t>
      </w:r>
      <w:r w:rsidRPr="00CB409A">
        <w:rPr>
          <w:rFonts w:cs="Times New Roman"/>
          <w:sz w:val="28"/>
          <w:szCs w:val="28"/>
        </w:rPr>
        <w:t>.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Times New Roman"/>
          <w:sz w:val="28"/>
          <w:szCs w:val="28"/>
        </w:rPr>
      </w:pPr>
      <w:r w:rsidRPr="00CB409A">
        <w:rPr>
          <w:rFonts w:cs="Times New Roman"/>
          <w:sz w:val="28"/>
          <w:szCs w:val="28"/>
        </w:rPr>
        <w:t>___________________________</w:t>
      </w:r>
    </w:p>
    <w:p w:rsidR="00E23150" w:rsidRPr="00CB409A" w:rsidRDefault="00E23150" w:rsidP="00E23150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cs="Times New Roman"/>
          <w:szCs w:val="24"/>
        </w:rPr>
      </w:pPr>
      <w:r w:rsidRPr="00CB409A">
        <w:rPr>
          <w:rFonts w:cs="Times New Roman"/>
          <w:szCs w:val="24"/>
        </w:rPr>
        <w:t>(дата, подпись)</w:t>
      </w:r>
    </w:p>
    <w:p w:rsidR="00E23150" w:rsidRDefault="00E23150" w:rsidP="00E23150">
      <w:pPr>
        <w:pStyle w:val="Default"/>
        <w:jc w:val="center"/>
        <w:rPr>
          <w:rFonts w:ascii="TimesNewRomanPSMT" w:hAnsi="TimesNewRomanPSMT" w:cs="TimesNewRomanPSMT"/>
        </w:rPr>
      </w:pPr>
    </w:p>
    <w:p w:rsidR="00E23150" w:rsidRPr="008C493E" w:rsidRDefault="00695DA8" w:rsidP="00E23150">
      <w:pPr>
        <w:pStyle w:val="Default"/>
        <w:jc w:val="center"/>
        <w:rPr>
          <w:color w:val="auto"/>
          <w:sz w:val="28"/>
          <w:szCs w:val="28"/>
        </w:rPr>
      </w:pPr>
      <w:r w:rsidRPr="00695DA8">
        <w:rPr>
          <w:noProof/>
          <w:sz w:val="28"/>
          <w:szCs w:val="28"/>
          <w:lang w:eastAsia="ru-RU"/>
        </w:rPr>
        <w:pict>
          <v:rect id="Rectangle 5" o:spid="_x0000_s1026" style="position:absolute;left:0;text-align:left;margin-left:423.1pt;margin-top:8pt;width:63.65pt;height:82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" strokecolor="white [3212]"/>
        </w:pict>
      </w:r>
      <w:r w:rsidR="00E23150" w:rsidRPr="008C493E">
        <w:rPr>
          <w:rFonts w:ascii="TimesNewRomanPSMT" w:hAnsi="TimesNewRomanPSMT" w:cs="TimesNewRomanPSMT"/>
          <w:sz w:val="28"/>
          <w:szCs w:val="28"/>
        </w:rPr>
        <w:t>Красноярск 2017</w:t>
      </w:r>
    </w:p>
    <w:p w:rsidR="00E23150" w:rsidRPr="00D85A48" w:rsidRDefault="00695DA8" w:rsidP="00E23150">
      <w:pPr>
        <w:pStyle w:val="11"/>
        <w:tabs>
          <w:tab w:val="right" w:leader="dot" w:pos="9294"/>
        </w:tabs>
      </w:pPr>
      <w:r>
        <w:pict>
          <v:rect id="Прямоугольник 11" o:spid="_x0000_s1029" style="position:absolute;margin-left:526.5pt;margin-top:763.25pt;width:36.75pt;height:3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" fillcolor="white [3212]" strokecolor="white [3212]" strokeweight="2pt">
            <v:path arrowok="t"/>
          </v:rect>
        </w:pict>
      </w:r>
      <w:r>
        <w:pict>
          <v:rect id="Прямоугольник 10" o:spid="_x0000_s1028" style="position:absolute;margin-left:526.5pt;margin-top:763.25pt;width:36.75pt;height:3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" fillcolor="white [3212]" strokecolor="white [3212]" strokeweight="2pt">
            <v:path arrowok="t"/>
          </v:rect>
        </w:pict>
      </w: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737AB3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</w:p>
    <w:p w:rsidR="00E23150" w:rsidRPr="00A6344A" w:rsidRDefault="00E23150" w:rsidP="00E23150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СОДЕРЖАНИЕ</w:t>
      </w:r>
    </w:p>
    <w:p w:rsidR="002F4A30" w:rsidRPr="00E23150" w:rsidRDefault="002F4A30" w:rsidP="002F4A30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2F4A30" w:rsidRPr="00AF3D27" w:rsidRDefault="002F4A30" w:rsidP="00E23150">
      <w:pPr>
        <w:widowControl w:val="0"/>
        <w:suppressAutoHyphens/>
        <w:spacing w:after="0" w:line="360" w:lineRule="auto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Введение</w:t>
      </w:r>
      <w:r w:rsidR="00E23150">
        <w:rPr>
          <w:rFonts w:cs="Times New Roman"/>
          <w:sz w:val="28"/>
          <w:szCs w:val="28"/>
        </w:rPr>
        <w:t>………………………………………………………………….……..…</w:t>
      </w:r>
      <w:r w:rsidR="00990472">
        <w:rPr>
          <w:rFonts w:cs="Times New Roman"/>
          <w:sz w:val="28"/>
          <w:szCs w:val="28"/>
        </w:rPr>
        <w:t>5</w:t>
      </w:r>
    </w:p>
    <w:p w:rsidR="00E411DB" w:rsidRDefault="002F4A30" w:rsidP="00E2315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4A30">
        <w:rPr>
          <w:b/>
          <w:color w:val="000000"/>
          <w:sz w:val="28"/>
          <w:szCs w:val="28"/>
        </w:rPr>
        <w:t xml:space="preserve">Глава I. </w:t>
      </w:r>
      <w:r w:rsidR="00E411DB">
        <w:rPr>
          <w:color w:val="000000"/>
          <w:sz w:val="28"/>
          <w:szCs w:val="28"/>
        </w:rPr>
        <w:t>Т</w:t>
      </w:r>
      <w:r w:rsidR="00E411DB" w:rsidRPr="00E411DB">
        <w:rPr>
          <w:color w:val="000000"/>
          <w:sz w:val="28"/>
          <w:szCs w:val="28"/>
        </w:rPr>
        <w:t>еоретические основы развития предпринимательской деятельности в системе дополнительного психолого</w:t>
      </w:r>
      <w:r w:rsidR="00E411DB">
        <w:rPr>
          <w:color w:val="000000"/>
          <w:sz w:val="28"/>
          <w:szCs w:val="28"/>
        </w:rPr>
        <w:t>-</w:t>
      </w:r>
      <w:r w:rsidR="00E411DB" w:rsidRPr="00E411DB">
        <w:rPr>
          <w:color w:val="000000"/>
          <w:sz w:val="28"/>
          <w:szCs w:val="28"/>
        </w:rPr>
        <w:t>педагогического образования</w:t>
      </w:r>
      <w:r w:rsidR="00E23150">
        <w:rPr>
          <w:color w:val="000000"/>
          <w:sz w:val="28"/>
          <w:szCs w:val="28"/>
        </w:rPr>
        <w:t>…………………………………………………………………..…..</w:t>
      </w:r>
      <w:r w:rsidR="00990472">
        <w:rPr>
          <w:color w:val="000000"/>
          <w:sz w:val="28"/>
          <w:szCs w:val="28"/>
        </w:rPr>
        <w:t>9</w:t>
      </w:r>
    </w:p>
    <w:p w:rsidR="00E411DB" w:rsidRPr="00E23150" w:rsidRDefault="00E411DB" w:rsidP="00E2315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Современное состояние развития дополнительного образования в РФ и мире</w:t>
      </w:r>
      <w:r w:rsidR="00E23150">
        <w:rPr>
          <w:color w:val="000000"/>
          <w:sz w:val="28"/>
          <w:szCs w:val="28"/>
        </w:rPr>
        <w:t>……………………………………………………………………………….</w:t>
      </w:r>
      <w:r w:rsidR="00990472">
        <w:rPr>
          <w:color w:val="000000"/>
          <w:sz w:val="28"/>
          <w:szCs w:val="28"/>
        </w:rPr>
        <w:t>9</w:t>
      </w:r>
    </w:p>
    <w:p w:rsidR="00E34882" w:rsidRPr="00D01295" w:rsidRDefault="00E34882" w:rsidP="00E2315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882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Факторы, оказывающие воздействие на развитие дополнительного образования в РФ</w:t>
      </w:r>
      <w:r w:rsidR="00E23150">
        <w:rPr>
          <w:color w:val="000000"/>
          <w:sz w:val="28"/>
          <w:szCs w:val="28"/>
        </w:rPr>
        <w:t>……………………………………………………………..….</w:t>
      </w:r>
      <w:r w:rsidR="00990472">
        <w:rPr>
          <w:color w:val="000000"/>
          <w:sz w:val="28"/>
          <w:szCs w:val="28"/>
        </w:rPr>
        <w:t>1</w:t>
      </w:r>
      <w:r w:rsidR="00D01295" w:rsidRPr="00D01295">
        <w:rPr>
          <w:color w:val="000000"/>
          <w:sz w:val="28"/>
          <w:szCs w:val="28"/>
        </w:rPr>
        <w:t>4</w:t>
      </w:r>
    </w:p>
    <w:p w:rsidR="00E411DB" w:rsidRPr="00D01295" w:rsidRDefault="00E34882" w:rsidP="00E2315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Современные проблемы дополнительного психолого-педагогического образования в РФ и за рубежом</w:t>
      </w:r>
      <w:r w:rsidR="00E23150">
        <w:rPr>
          <w:color w:val="000000"/>
          <w:sz w:val="28"/>
          <w:szCs w:val="28"/>
        </w:rPr>
        <w:t>………………………………………………...</w:t>
      </w:r>
      <w:r w:rsidR="00D01295" w:rsidRPr="00D01295">
        <w:rPr>
          <w:color w:val="000000"/>
          <w:sz w:val="28"/>
          <w:szCs w:val="28"/>
        </w:rPr>
        <w:t>21</w:t>
      </w:r>
    </w:p>
    <w:p w:rsidR="00E34882" w:rsidRDefault="00453905" w:rsidP="00E2315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3905">
        <w:rPr>
          <w:b/>
          <w:color w:val="000000"/>
          <w:sz w:val="28"/>
          <w:szCs w:val="28"/>
        </w:rPr>
        <w:t xml:space="preserve">Глава II. </w:t>
      </w:r>
      <w:r w:rsidR="00E34882">
        <w:rPr>
          <w:color w:val="000000"/>
          <w:sz w:val="28"/>
          <w:szCs w:val="28"/>
        </w:rPr>
        <w:t>Состояние и направления развития дополнительного психолого-педагогического образования</w:t>
      </w:r>
      <w:r w:rsidR="00E23150">
        <w:rPr>
          <w:color w:val="000000"/>
          <w:sz w:val="28"/>
          <w:szCs w:val="28"/>
        </w:rPr>
        <w:t>……………………………………………….….</w:t>
      </w:r>
      <w:r w:rsidR="00990472">
        <w:rPr>
          <w:color w:val="000000"/>
          <w:sz w:val="28"/>
          <w:szCs w:val="28"/>
        </w:rPr>
        <w:t>38</w:t>
      </w:r>
    </w:p>
    <w:p w:rsidR="00E34882" w:rsidRDefault="00E34882" w:rsidP="00E2315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Состояние рынка образовательных услуг в системе дополнительного психолого-педагогического образования в г. Красноярске</w:t>
      </w:r>
      <w:r w:rsidR="00E23150">
        <w:rPr>
          <w:color w:val="000000"/>
          <w:sz w:val="28"/>
          <w:szCs w:val="28"/>
        </w:rPr>
        <w:t>…………………..</w:t>
      </w:r>
      <w:r w:rsidR="00990472">
        <w:rPr>
          <w:color w:val="000000"/>
          <w:sz w:val="28"/>
          <w:szCs w:val="28"/>
        </w:rPr>
        <w:t>38</w:t>
      </w:r>
    </w:p>
    <w:p w:rsidR="00E34882" w:rsidRDefault="00E34882" w:rsidP="00E2315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Структурно-функциональный анализ развития дополнительного психолого-педагогического образования на примере МБОУ СШ № 84</w:t>
      </w:r>
      <w:r w:rsidR="00E23150">
        <w:rPr>
          <w:color w:val="000000"/>
          <w:sz w:val="28"/>
          <w:szCs w:val="28"/>
        </w:rPr>
        <w:t>…….</w:t>
      </w:r>
      <w:r w:rsidR="00990472">
        <w:rPr>
          <w:color w:val="000000"/>
          <w:sz w:val="28"/>
          <w:szCs w:val="28"/>
        </w:rPr>
        <w:t>41</w:t>
      </w:r>
    </w:p>
    <w:p w:rsidR="00E34882" w:rsidRDefault="00E34882" w:rsidP="00E2315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Направления развития дополнительного психолого-педагогического образования</w:t>
      </w:r>
      <w:r w:rsidR="00E23150">
        <w:rPr>
          <w:color w:val="000000"/>
          <w:sz w:val="28"/>
          <w:szCs w:val="28"/>
        </w:rPr>
        <w:t>………………………………………………………………………</w:t>
      </w:r>
      <w:r w:rsidR="00990472">
        <w:rPr>
          <w:color w:val="000000"/>
          <w:sz w:val="28"/>
          <w:szCs w:val="28"/>
        </w:rPr>
        <w:t>54</w:t>
      </w:r>
    </w:p>
    <w:p w:rsidR="00453905" w:rsidRPr="00AF3D27" w:rsidRDefault="00453905" w:rsidP="00E23150">
      <w:pPr>
        <w:widowControl w:val="0"/>
        <w:suppressAutoHyphens/>
        <w:spacing w:after="0" w:line="360" w:lineRule="auto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Заключение</w:t>
      </w:r>
      <w:r w:rsidR="00E23150">
        <w:rPr>
          <w:rFonts w:cs="Times New Roman"/>
          <w:sz w:val="28"/>
          <w:szCs w:val="28"/>
        </w:rPr>
        <w:t>……………………………………………………………………….</w:t>
      </w:r>
      <w:r w:rsidR="00990472">
        <w:rPr>
          <w:rFonts w:cs="Times New Roman"/>
          <w:sz w:val="28"/>
          <w:szCs w:val="28"/>
        </w:rPr>
        <w:t>65</w:t>
      </w:r>
    </w:p>
    <w:p w:rsidR="00453905" w:rsidRPr="00AF3D27" w:rsidRDefault="00E23150" w:rsidP="00E23150">
      <w:pPr>
        <w:widowControl w:val="0"/>
        <w:suppressAutoHyphens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Список использованных источников…………………………………</w:t>
      </w:r>
      <w:r w:rsidR="00D7652F">
        <w:rPr>
          <w:rFonts w:cs="Times New Roman"/>
          <w:sz w:val="28"/>
          <w:szCs w:val="28"/>
        </w:rPr>
        <w:t>...</w:t>
      </w:r>
      <w:r>
        <w:rPr>
          <w:rFonts w:cs="Times New Roman"/>
          <w:sz w:val="28"/>
          <w:szCs w:val="28"/>
        </w:rPr>
        <w:t>………</w:t>
      </w:r>
      <w:r w:rsidR="00990472">
        <w:rPr>
          <w:rFonts w:cs="Times New Roman"/>
          <w:sz w:val="28"/>
          <w:szCs w:val="28"/>
        </w:rPr>
        <w:t>68</w:t>
      </w:r>
    </w:p>
    <w:p w:rsidR="00453905" w:rsidRPr="00AF3D27" w:rsidRDefault="00453905" w:rsidP="00E23150">
      <w:pPr>
        <w:widowControl w:val="0"/>
        <w:suppressAutoHyphens/>
        <w:spacing w:after="0" w:line="360" w:lineRule="auto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Приложения</w:t>
      </w:r>
      <w:r w:rsidR="00E23150">
        <w:rPr>
          <w:rFonts w:cs="Times New Roman"/>
          <w:sz w:val="28"/>
          <w:szCs w:val="28"/>
        </w:rPr>
        <w:t>……………………………………………………………</w:t>
      </w:r>
      <w:r w:rsidR="00D7652F">
        <w:rPr>
          <w:rFonts w:cs="Times New Roman"/>
          <w:sz w:val="28"/>
          <w:szCs w:val="28"/>
        </w:rPr>
        <w:t>...</w:t>
      </w:r>
      <w:r w:rsidR="00E23150">
        <w:rPr>
          <w:rFonts w:cs="Times New Roman"/>
          <w:sz w:val="28"/>
          <w:szCs w:val="28"/>
        </w:rPr>
        <w:t>………</w:t>
      </w:r>
      <w:r w:rsidR="00990472">
        <w:rPr>
          <w:rFonts w:cs="Times New Roman"/>
          <w:sz w:val="28"/>
          <w:szCs w:val="28"/>
        </w:rPr>
        <w:t>71</w:t>
      </w:r>
    </w:p>
    <w:p w:rsidR="00E411DB" w:rsidRDefault="00E411DB" w:rsidP="00AF3D27">
      <w:pPr>
        <w:pStyle w:val="a3"/>
        <w:spacing w:before="0" w:beforeAutospacing="0" w:after="0" w:afterAutospacing="0" w:line="360" w:lineRule="auto"/>
        <w:ind w:right="375"/>
        <w:rPr>
          <w:b/>
          <w:color w:val="000000"/>
          <w:sz w:val="28"/>
          <w:szCs w:val="28"/>
        </w:rPr>
      </w:pPr>
    </w:p>
    <w:p w:rsidR="00E411DB" w:rsidRDefault="00E411DB" w:rsidP="00AF3D27">
      <w:pPr>
        <w:pStyle w:val="a3"/>
        <w:spacing w:before="0" w:beforeAutospacing="0" w:after="0" w:afterAutospacing="0" w:line="360" w:lineRule="auto"/>
        <w:ind w:right="375"/>
        <w:rPr>
          <w:b/>
          <w:color w:val="000000"/>
          <w:sz w:val="28"/>
          <w:szCs w:val="28"/>
        </w:rPr>
      </w:pPr>
    </w:p>
    <w:p w:rsidR="000B5A7D" w:rsidRDefault="000B5A7D" w:rsidP="00AF3D27">
      <w:pPr>
        <w:pStyle w:val="a3"/>
        <w:spacing w:before="0" w:beforeAutospacing="0" w:after="0" w:afterAutospacing="0" w:line="360" w:lineRule="auto"/>
        <w:ind w:right="375"/>
        <w:jc w:val="center"/>
        <w:rPr>
          <w:b/>
          <w:color w:val="000000"/>
          <w:sz w:val="28"/>
          <w:szCs w:val="28"/>
        </w:rPr>
      </w:pPr>
    </w:p>
    <w:p w:rsidR="00B179B7" w:rsidRPr="00AF3D27" w:rsidRDefault="00122058" w:rsidP="00122058">
      <w:pPr>
        <w:pageBreakBefore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AF3D27">
        <w:rPr>
          <w:rFonts w:cs="Times New Roman"/>
          <w:b/>
          <w:sz w:val="28"/>
          <w:szCs w:val="28"/>
        </w:rPr>
        <w:lastRenderedPageBreak/>
        <w:t>ВВЕДЕНИЕ</w:t>
      </w:r>
    </w:p>
    <w:p w:rsidR="002D20D2" w:rsidRPr="00AF3D27" w:rsidRDefault="00654ECB" w:rsidP="0012205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Очевидно, р</w:t>
      </w:r>
      <w:r w:rsidR="002D20D2" w:rsidRPr="00AF3D27">
        <w:rPr>
          <w:color w:val="000000"/>
          <w:sz w:val="28"/>
          <w:szCs w:val="28"/>
        </w:rPr>
        <w:t>аз</w:t>
      </w:r>
      <w:r>
        <w:rPr>
          <w:color w:val="000000"/>
          <w:sz w:val="28"/>
          <w:szCs w:val="28"/>
        </w:rPr>
        <w:t xml:space="preserve">витие </w:t>
      </w:r>
      <w:r w:rsidR="00694030">
        <w:rPr>
          <w:color w:val="000000"/>
          <w:sz w:val="28"/>
          <w:szCs w:val="28"/>
        </w:rPr>
        <w:t xml:space="preserve">и совершенствование </w:t>
      </w:r>
      <w:r>
        <w:rPr>
          <w:color w:val="000000"/>
          <w:sz w:val="28"/>
          <w:szCs w:val="28"/>
        </w:rPr>
        <w:t xml:space="preserve">практической психологии преимущественно </w:t>
      </w:r>
      <w:r w:rsidR="00694030">
        <w:rPr>
          <w:color w:val="000000"/>
          <w:sz w:val="28"/>
          <w:szCs w:val="28"/>
        </w:rPr>
        <w:t>привело к гуманизации</w:t>
      </w:r>
      <w:r w:rsidR="002D20D2" w:rsidRPr="00AF3D27">
        <w:rPr>
          <w:color w:val="000000"/>
          <w:sz w:val="28"/>
          <w:szCs w:val="28"/>
        </w:rPr>
        <w:t xml:space="preserve"> всей педагогической системы</w:t>
      </w:r>
      <w:r>
        <w:rPr>
          <w:color w:val="000000"/>
          <w:sz w:val="28"/>
          <w:szCs w:val="28"/>
        </w:rPr>
        <w:t xml:space="preserve"> в целом</w:t>
      </w:r>
      <w:r w:rsidR="002D20D2" w:rsidRPr="00AF3D27">
        <w:rPr>
          <w:color w:val="000000"/>
          <w:sz w:val="28"/>
          <w:szCs w:val="28"/>
        </w:rPr>
        <w:t xml:space="preserve"> и привело к </w:t>
      </w:r>
      <w:r>
        <w:rPr>
          <w:color w:val="000000"/>
          <w:sz w:val="28"/>
          <w:szCs w:val="28"/>
        </w:rPr>
        <w:t xml:space="preserve">необходимости формирования и </w:t>
      </w:r>
      <w:r w:rsidR="002D20D2" w:rsidRPr="00AF3D27">
        <w:rPr>
          <w:color w:val="000000"/>
          <w:sz w:val="28"/>
          <w:szCs w:val="28"/>
        </w:rPr>
        <w:t xml:space="preserve">возникновению службы практической психологии образования в Российской Федерации.В начале XX века в России сложилась </w:t>
      </w:r>
      <w:r>
        <w:rPr>
          <w:color w:val="000000"/>
          <w:sz w:val="28"/>
          <w:szCs w:val="28"/>
        </w:rPr>
        <w:t>как</w:t>
      </w:r>
      <w:r w:rsidR="002D20D2" w:rsidRPr="00AF3D27">
        <w:rPr>
          <w:color w:val="000000"/>
          <w:sz w:val="28"/>
          <w:szCs w:val="28"/>
        </w:rPr>
        <w:t xml:space="preserve"> законодательная </w:t>
      </w:r>
      <w:r>
        <w:rPr>
          <w:color w:val="000000"/>
          <w:sz w:val="28"/>
          <w:szCs w:val="28"/>
        </w:rPr>
        <w:t>основа</w:t>
      </w:r>
      <w:r w:rsidR="002D20D2" w:rsidRPr="00AF3D27">
        <w:rPr>
          <w:color w:val="000000"/>
          <w:sz w:val="28"/>
          <w:szCs w:val="28"/>
        </w:rPr>
        <w:t xml:space="preserve"> для </w:t>
      </w:r>
      <w:r w:rsidR="004E5ABB">
        <w:rPr>
          <w:color w:val="000000"/>
          <w:sz w:val="28"/>
          <w:szCs w:val="28"/>
        </w:rPr>
        <w:t>формирования</w:t>
      </w:r>
      <w:r w:rsidR="002D20D2" w:rsidRPr="00AF3D27">
        <w:rPr>
          <w:color w:val="000000"/>
          <w:sz w:val="28"/>
          <w:szCs w:val="28"/>
        </w:rPr>
        <w:t xml:space="preserve"> и развития службы, </w:t>
      </w:r>
      <w:r>
        <w:rPr>
          <w:color w:val="000000"/>
          <w:sz w:val="28"/>
          <w:szCs w:val="28"/>
        </w:rPr>
        <w:t>а также</w:t>
      </w:r>
      <w:r w:rsidR="002D20D2" w:rsidRPr="00AF3D27">
        <w:rPr>
          <w:color w:val="000000"/>
          <w:sz w:val="28"/>
          <w:szCs w:val="28"/>
        </w:rPr>
        <w:t xml:space="preserve"> система подготовки и переподготовки </w:t>
      </w:r>
      <w:r>
        <w:rPr>
          <w:color w:val="000000"/>
          <w:sz w:val="28"/>
          <w:szCs w:val="28"/>
        </w:rPr>
        <w:t xml:space="preserve">необходимых </w:t>
      </w:r>
      <w:r w:rsidR="002D20D2" w:rsidRPr="00AF3D27">
        <w:rPr>
          <w:color w:val="000000"/>
          <w:sz w:val="28"/>
          <w:szCs w:val="28"/>
        </w:rPr>
        <w:t>спе</w:t>
      </w:r>
      <w:r w:rsidR="0060788D">
        <w:rPr>
          <w:color w:val="000000"/>
          <w:sz w:val="28"/>
          <w:szCs w:val="28"/>
        </w:rPr>
        <w:t xml:space="preserve">циалистов психологов-практиков. </w:t>
      </w:r>
      <w:r w:rsidR="00CF7754">
        <w:rPr>
          <w:color w:val="000000"/>
          <w:sz w:val="28"/>
          <w:szCs w:val="28"/>
        </w:rPr>
        <w:t>В то же время р</w:t>
      </w:r>
      <w:r w:rsidR="002D20D2" w:rsidRPr="00AF3D27">
        <w:rPr>
          <w:color w:val="000000"/>
          <w:sz w:val="28"/>
          <w:szCs w:val="28"/>
        </w:rPr>
        <w:t xml:space="preserve">азвитие практической психологии </w:t>
      </w:r>
      <w:r>
        <w:rPr>
          <w:color w:val="000000"/>
          <w:sz w:val="28"/>
          <w:szCs w:val="28"/>
        </w:rPr>
        <w:t xml:space="preserve">при этом активно </w:t>
      </w:r>
      <w:r w:rsidR="002D20D2" w:rsidRPr="00AF3D27">
        <w:rPr>
          <w:color w:val="000000"/>
          <w:sz w:val="28"/>
          <w:szCs w:val="28"/>
        </w:rPr>
        <w:t xml:space="preserve">содействовало </w:t>
      </w:r>
      <w:r>
        <w:rPr>
          <w:color w:val="000000"/>
          <w:sz w:val="28"/>
          <w:szCs w:val="28"/>
        </w:rPr>
        <w:t xml:space="preserve">как </w:t>
      </w:r>
      <w:r w:rsidR="00D73A2C">
        <w:rPr>
          <w:color w:val="000000"/>
          <w:sz w:val="28"/>
          <w:szCs w:val="28"/>
        </w:rPr>
        <w:t>переформатирование</w:t>
      </w:r>
      <w:r w:rsidR="002D20D2" w:rsidRPr="00AF3D27">
        <w:rPr>
          <w:color w:val="000000"/>
          <w:sz w:val="28"/>
          <w:szCs w:val="28"/>
        </w:rPr>
        <w:t xml:space="preserve"> образования на </w:t>
      </w:r>
      <w:r w:rsidR="00D73A2C">
        <w:rPr>
          <w:color w:val="000000"/>
          <w:sz w:val="28"/>
          <w:szCs w:val="28"/>
        </w:rPr>
        <w:t>личностное</w:t>
      </w:r>
      <w:r w:rsidR="002D20D2" w:rsidRPr="00AF3D27">
        <w:rPr>
          <w:color w:val="000000"/>
          <w:sz w:val="28"/>
          <w:szCs w:val="28"/>
        </w:rPr>
        <w:t xml:space="preserve">индивидуальное развитие, </w:t>
      </w:r>
      <w:r>
        <w:rPr>
          <w:color w:val="000000"/>
          <w:sz w:val="28"/>
          <w:szCs w:val="28"/>
        </w:rPr>
        <w:t xml:space="preserve">так и </w:t>
      </w:r>
      <w:r w:rsidR="002D20D2" w:rsidRPr="00AF3D27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>ю</w:t>
      </w:r>
      <w:r w:rsidR="002D20D2" w:rsidRPr="00AF3D27">
        <w:rPr>
          <w:color w:val="000000"/>
          <w:sz w:val="28"/>
          <w:szCs w:val="28"/>
        </w:rPr>
        <w:t xml:space="preserve"> общей образовательной </w:t>
      </w:r>
      <w:r w:rsidR="00D73A2C">
        <w:rPr>
          <w:color w:val="000000"/>
          <w:sz w:val="28"/>
          <w:szCs w:val="28"/>
        </w:rPr>
        <w:t>проблематики</w:t>
      </w:r>
      <w:r w:rsidR="002D20D2" w:rsidRPr="00AF3D27">
        <w:rPr>
          <w:color w:val="000000"/>
          <w:sz w:val="28"/>
          <w:szCs w:val="28"/>
        </w:rPr>
        <w:t xml:space="preserve"> в России. </w:t>
      </w:r>
      <w:r w:rsidR="00915E40">
        <w:rPr>
          <w:color w:val="000000"/>
          <w:sz w:val="28"/>
          <w:szCs w:val="28"/>
        </w:rPr>
        <w:t>Сформировавшаяся с</w:t>
      </w:r>
      <w:r w:rsidR="002D20D2" w:rsidRPr="00AF3D27">
        <w:rPr>
          <w:color w:val="000000"/>
          <w:sz w:val="28"/>
          <w:szCs w:val="28"/>
        </w:rPr>
        <w:t>лужба практической психологии</w:t>
      </w:r>
      <w:r>
        <w:rPr>
          <w:color w:val="000000"/>
          <w:sz w:val="28"/>
          <w:szCs w:val="28"/>
        </w:rPr>
        <w:t xml:space="preserve"> сегодня</w:t>
      </w:r>
      <w:r w:rsidR="002D20D2" w:rsidRPr="00AF3D27">
        <w:rPr>
          <w:color w:val="000000"/>
          <w:sz w:val="28"/>
          <w:szCs w:val="28"/>
        </w:rPr>
        <w:t xml:space="preserve"> доказала свою</w:t>
      </w:r>
      <w:r>
        <w:rPr>
          <w:color w:val="000000"/>
          <w:sz w:val="28"/>
          <w:szCs w:val="28"/>
        </w:rPr>
        <w:t xml:space="preserve"> высокую</w:t>
      </w:r>
      <w:r w:rsidR="002D20D2" w:rsidRPr="00AF3D27">
        <w:rPr>
          <w:color w:val="000000"/>
          <w:sz w:val="28"/>
          <w:szCs w:val="28"/>
        </w:rPr>
        <w:t xml:space="preserve"> эффективность в решении</w:t>
      </w:r>
      <w:r>
        <w:rPr>
          <w:color w:val="000000"/>
          <w:sz w:val="28"/>
          <w:szCs w:val="28"/>
        </w:rPr>
        <w:t xml:space="preserve"> самого</w:t>
      </w:r>
      <w:r w:rsidR="002D20D2" w:rsidRPr="00AF3D27">
        <w:rPr>
          <w:color w:val="000000"/>
          <w:sz w:val="28"/>
          <w:szCs w:val="28"/>
        </w:rPr>
        <w:t xml:space="preserve"> широкого спектра </w:t>
      </w:r>
      <w:r w:rsidR="00D73A2C">
        <w:rPr>
          <w:color w:val="000000"/>
          <w:sz w:val="28"/>
          <w:szCs w:val="28"/>
        </w:rPr>
        <w:t>Следующих</w:t>
      </w:r>
      <w:r w:rsidR="002D20D2" w:rsidRPr="00AF3D27">
        <w:rPr>
          <w:color w:val="000000"/>
          <w:sz w:val="28"/>
          <w:szCs w:val="28"/>
        </w:rPr>
        <w:t xml:space="preserve"> проблем</w:t>
      </w:r>
      <w:r w:rsidR="00915E40">
        <w:rPr>
          <w:color w:val="000000"/>
          <w:sz w:val="28"/>
          <w:szCs w:val="28"/>
        </w:rPr>
        <w:t>:</w:t>
      </w:r>
      <w:r w:rsidR="002D20D2" w:rsidRPr="00AF3D27">
        <w:rPr>
          <w:color w:val="000000"/>
          <w:sz w:val="28"/>
          <w:szCs w:val="28"/>
        </w:rPr>
        <w:t xml:space="preserve"> оказание </w:t>
      </w:r>
      <w:r w:rsidR="00D73A2C">
        <w:rPr>
          <w:color w:val="000000"/>
          <w:sz w:val="28"/>
          <w:szCs w:val="28"/>
        </w:rPr>
        <w:t xml:space="preserve">необходимой </w:t>
      </w:r>
      <w:r w:rsidR="002D20D2" w:rsidRPr="00AF3D27">
        <w:rPr>
          <w:color w:val="000000"/>
          <w:sz w:val="28"/>
          <w:szCs w:val="28"/>
        </w:rPr>
        <w:t>психологической пом</w:t>
      </w:r>
      <w:r w:rsidR="00915E40">
        <w:rPr>
          <w:color w:val="000000"/>
          <w:sz w:val="28"/>
          <w:szCs w:val="28"/>
        </w:rPr>
        <w:t>ощи при работе с семьей ребенка;</w:t>
      </w:r>
      <w:r w:rsidR="002D20D2" w:rsidRPr="00AF3D27">
        <w:rPr>
          <w:color w:val="000000"/>
          <w:sz w:val="28"/>
          <w:szCs w:val="28"/>
        </w:rPr>
        <w:t xml:space="preserve"> обеспечение </w:t>
      </w:r>
      <w:r w:rsidR="00D73A2C">
        <w:rPr>
          <w:color w:val="000000"/>
          <w:sz w:val="28"/>
          <w:szCs w:val="28"/>
        </w:rPr>
        <w:t xml:space="preserve">соответствующей </w:t>
      </w:r>
      <w:r w:rsidR="002D20D2" w:rsidRPr="00AF3D27">
        <w:rPr>
          <w:color w:val="000000"/>
          <w:sz w:val="28"/>
          <w:szCs w:val="28"/>
        </w:rPr>
        <w:t>психологической поддержки</w:t>
      </w:r>
      <w:r>
        <w:rPr>
          <w:color w:val="000000"/>
          <w:sz w:val="28"/>
          <w:szCs w:val="28"/>
        </w:rPr>
        <w:t xml:space="preserve"> личности при определении</w:t>
      </w:r>
      <w:r w:rsidR="00D73A2C">
        <w:rPr>
          <w:color w:val="000000"/>
          <w:sz w:val="28"/>
          <w:szCs w:val="28"/>
        </w:rPr>
        <w:t xml:space="preserve">траектории </w:t>
      </w:r>
      <w:r w:rsidR="002D20D2" w:rsidRPr="00AF3D27">
        <w:rPr>
          <w:color w:val="000000"/>
          <w:sz w:val="28"/>
          <w:szCs w:val="28"/>
        </w:rPr>
        <w:t xml:space="preserve">жизненного </w:t>
      </w:r>
      <w:r w:rsidR="00D73A2C">
        <w:rPr>
          <w:color w:val="000000"/>
          <w:sz w:val="28"/>
          <w:szCs w:val="28"/>
        </w:rPr>
        <w:t>развития</w:t>
      </w:r>
      <w:r w:rsidR="00BC6E7F">
        <w:rPr>
          <w:color w:val="000000"/>
          <w:sz w:val="28"/>
          <w:szCs w:val="28"/>
        </w:rPr>
        <w:t xml:space="preserve"> и профессиональной карьеры</w:t>
      </w:r>
      <w:r w:rsidR="00915E40">
        <w:rPr>
          <w:color w:val="000000"/>
          <w:sz w:val="28"/>
          <w:szCs w:val="28"/>
        </w:rPr>
        <w:t>.</w:t>
      </w:r>
    </w:p>
    <w:p w:rsidR="00A43AC6" w:rsidRPr="00AF3D27" w:rsidRDefault="00B179B7" w:rsidP="0012205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3D27">
        <w:rPr>
          <w:b/>
          <w:color w:val="000000"/>
          <w:sz w:val="28"/>
          <w:szCs w:val="28"/>
        </w:rPr>
        <w:t>Актуальность темы исследования</w:t>
      </w:r>
      <w:r w:rsidRPr="00AF3D27">
        <w:rPr>
          <w:color w:val="000000"/>
          <w:sz w:val="28"/>
          <w:szCs w:val="28"/>
        </w:rPr>
        <w:t>:</w:t>
      </w:r>
      <w:r w:rsidRPr="00AF3D27">
        <w:rPr>
          <w:color w:val="000000"/>
          <w:sz w:val="28"/>
          <w:szCs w:val="28"/>
          <w:shd w:val="clear" w:color="auto" w:fill="FFFFFF"/>
        </w:rPr>
        <w:t xml:space="preserve"> обусловлена потребностью в теоретическом осмыслении и практической разработке приемов, максимально учитывающих психологические факторы и способы эмоционального и интеллектуального стимулирования, которые служат целям повышения заинтересованности </w:t>
      </w:r>
      <w:r w:rsidR="000B5A7D">
        <w:rPr>
          <w:color w:val="000000"/>
          <w:sz w:val="28"/>
          <w:szCs w:val="28"/>
          <w:shd w:val="clear" w:color="auto" w:fill="FFFFFF"/>
        </w:rPr>
        <w:t xml:space="preserve">обучающихся </w:t>
      </w:r>
      <w:r w:rsidRPr="00AF3D27">
        <w:rPr>
          <w:color w:val="000000"/>
          <w:sz w:val="28"/>
          <w:szCs w:val="28"/>
          <w:shd w:val="clear" w:color="auto" w:fill="FFFFFF"/>
        </w:rPr>
        <w:t xml:space="preserve"> в</w:t>
      </w:r>
      <w:r w:rsidRPr="00AF3D2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3D27">
        <w:rPr>
          <w:color w:val="000000"/>
          <w:sz w:val="28"/>
          <w:szCs w:val="28"/>
          <w:shd w:val="clear" w:color="auto" w:fill="FFFFFF"/>
        </w:rPr>
        <w:t xml:space="preserve"> привлечении их к активному участию </w:t>
      </w:r>
      <w:r w:rsidR="000B5A7D">
        <w:rPr>
          <w:color w:val="000000"/>
          <w:sz w:val="28"/>
          <w:szCs w:val="28"/>
          <w:shd w:val="clear" w:color="auto" w:fill="FFFFFF"/>
        </w:rPr>
        <w:t xml:space="preserve">образовательном </w:t>
      </w:r>
      <w:r w:rsidRPr="00AF3D27">
        <w:rPr>
          <w:color w:val="000000"/>
          <w:sz w:val="28"/>
          <w:szCs w:val="28"/>
          <w:shd w:val="clear" w:color="auto" w:fill="FFFFFF"/>
        </w:rPr>
        <w:t xml:space="preserve"> процессе</w:t>
      </w:r>
      <w:r w:rsidR="00A43AC6" w:rsidRPr="00AF3D27">
        <w:rPr>
          <w:color w:val="000000"/>
          <w:sz w:val="28"/>
          <w:szCs w:val="28"/>
          <w:shd w:val="clear" w:color="auto" w:fill="FFFFFF"/>
        </w:rPr>
        <w:t>, решении проблем адаптации детей и подростков в современных условиях</w:t>
      </w:r>
      <w:r w:rsidRPr="00AF3D2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83C88" w:rsidRPr="00AF3D27" w:rsidRDefault="00B179B7" w:rsidP="00122058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AF3D27">
        <w:rPr>
          <w:b/>
          <w:color w:val="000000"/>
          <w:sz w:val="28"/>
          <w:szCs w:val="28"/>
        </w:rPr>
        <w:t xml:space="preserve">Важность исследования: </w:t>
      </w:r>
      <w:r w:rsidR="003F4EFD">
        <w:rPr>
          <w:color w:val="000000"/>
          <w:sz w:val="28"/>
          <w:szCs w:val="28"/>
        </w:rPr>
        <w:t>В настоящее время</w:t>
      </w:r>
      <w:r w:rsidR="00A43AC6" w:rsidRPr="00AF3D27">
        <w:rPr>
          <w:color w:val="000000"/>
          <w:sz w:val="28"/>
          <w:szCs w:val="28"/>
        </w:rPr>
        <w:t xml:space="preserve"> психологическая служба является необходимым компонентом системы образования, </w:t>
      </w:r>
      <w:r w:rsidR="004C279B">
        <w:rPr>
          <w:color w:val="000000"/>
          <w:sz w:val="28"/>
          <w:szCs w:val="28"/>
        </w:rPr>
        <w:t>она обеспечивает</w:t>
      </w:r>
      <w:r w:rsidR="00A43AC6" w:rsidRPr="00AF3D27">
        <w:rPr>
          <w:color w:val="000000"/>
          <w:sz w:val="28"/>
          <w:szCs w:val="28"/>
        </w:rPr>
        <w:t xml:space="preserve"> развитие личностного, интеллектуального и профессионального потенциала</w:t>
      </w:r>
      <w:r w:rsidR="004C279B">
        <w:rPr>
          <w:color w:val="000000"/>
          <w:sz w:val="28"/>
          <w:szCs w:val="28"/>
        </w:rPr>
        <w:t xml:space="preserve"> как отдельного субъекта так и</w:t>
      </w:r>
      <w:r w:rsidR="00A43AC6" w:rsidRPr="00AF3D27">
        <w:rPr>
          <w:color w:val="000000"/>
          <w:sz w:val="28"/>
          <w:szCs w:val="28"/>
        </w:rPr>
        <w:t xml:space="preserve"> общества. </w:t>
      </w:r>
      <w:r w:rsidR="002D17FE">
        <w:rPr>
          <w:color w:val="000000"/>
          <w:sz w:val="28"/>
          <w:szCs w:val="28"/>
        </w:rPr>
        <w:t>Основными</w:t>
      </w:r>
      <w:r w:rsidR="00A43AC6" w:rsidRPr="00AF3D27">
        <w:rPr>
          <w:color w:val="000000"/>
          <w:sz w:val="28"/>
          <w:szCs w:val="28"/>
        </w:rPr>
        <w:t xml:space="preserve"> условиями </w:t>
      </w:r>
      <w:r w:rsidR="004C279B">
        <w:rPr>
          <w:color w:val="000000"/>
          <w:sz w:val="28"/>
          <w:szCs w:val="28"/>
        </w:rPr>
        <w:t xml:space="preserve">необходимой </w:t>
      </w:r>
      <w:r w:rsidR="00A43AC6" w:rsidRPr="00AF3D27">
        <w:rPr>
          <w:color w:val="000000"/>
          <w:sz w:val="28"/>
          <w:szCs w:val="28"/>
        </w:rPr>
        <w:t xml:space="preserve">эффективности </w:t>
      </w:r>
      <w:r w:rsidR="004C279B">
        <w:rPr>
          <w:color w:val="000000"/>
          <w:sz w:val="28"/>
          <w:szCs w:val="28"/>
        </w:rPr>
        <w:t>деятельности</w:t>
      </w:r>
      <w:r w:rsidR="00A43AC6" w:rsidRPr="00AF3D27">
        <w:rPr>
          <w:color w:val="000000"/>
          <w:sz w:val="28"/>
          <w:szCs w:val="28"/>
        </w:rPr>
        <w:t xml:space="preserve"> службы является правильное </w:t>
      </w:r>
      <w:r w:rsidR="004C279B">
        <w:rPr>
          <w:color w:val="000000"/>
          <w:sz w:val="28"/>
          <w:szCs w:val="28"/>
        </w:rPr>
        <w:t>определение</w:t>
      </w:r>
      <w:r w:rsidR="00A43AC6" w:rsidRPr="00AF3D27">
        <w:rPr>
          <w:color w:val="000000"/>
          <w:sz w:val="28"/>
          <w:szCs w:val="28"/>
        </w:rPr>
        <w:t xml:space="preserve"> психологом</w:t>
      </w:r>
      <w:r w:rsidR="004C279B">
        <w:rPr>
          <w:color w:val="000000"/>
          <w:sz w:val="28"/>
          <w:szCs w:val="28"/>
        </w:rPr>
        <w:t>-практиком</w:t>
      </w:r>
      <w:r w:rsidR="00A43AC6" w:rsidRPr="00AF3D27">
        <w:rPr>
          <w:color w:val="000000"/>
          <w:sz w:val="28"/>
          <w:szCs w:val="28"/>
        </w:rPr>
        <w:t xml:space="preserve"> и педагогическими работниками </w:t>
      </w:r>
      <w:r w:rsidR="002D17FE">
        <w:rPr>
          <w:color w:val="000000"/>
          <w:sz w:val="28"/>
          <w:szCs w:val="28"/>
        </w:rPr>
        <w:lastRenderedPageBreak/>
        <w:t>сущности</w:t>
      </w:r>
      <w:r w:rsidR="00A43AC6" w:rsidRPr="00AF3D27">
        <w:rPr>
          <w:color w:val="000000"/>
          <w:sz w:val="28"/>
          <w:szCs w:val="28"/>
        </w:rPr>
        <w:t xml:space="preserve"> их профессионального взаимодействия в единой системе </w:t>
      </w:r>
      <w:r w:rsidR="004C279B" w:rsidRPr="00AF3D27">
        <w:rPr>
          <w:color w:val="000000"/>
          <w:sz w:val="28"/>
          <w:szCs w:val="28"/>
        </w:rPr>
        <w:t xml:space="preserve">воспитания и </w:t>
      </w:r>
      <w:r w:rsidR="00A43AC6" w:rsidRPr="00AF3D27">
        <w:rPr>
          <w:color w:val="000000"/>
          <w:sz w:val="28"/>
          <w:szCs w:val="28"/>
        </w:rPr>
        <w:t xml:space="preserve">образования, </w:t>
      </w:r>
      <w:r w:rsidR="004C279B">
        <w:rPr>
          <w:color w:val="000000"/>
          <w:sz w:val="28"/>
          <w:szCs w:val="28"/>
        </w:rPr>
        <w:t>взаимной дополняемостью</w:t>
      </w:r>
      <w:r w:rsidR="00A43AC6" w:rsidRPr="00AF3D27">
        <w:rPr>
          <w:color w:val="000000"/>
          <w:sz w:val="28"/>
          <w:szCs w:val="28"/>
        </w:rPr>
        <w:t xml:space="preserve"> позиций психолога и педагога в подходе к ребенку</w:t>
      </w:r>
      <w:r w:rsidR="004C279B">
        <w:rPr>
          <w:color w:val="000000"/>
          <w:sz w:val="28"/>
          <w:szCs w:val="28"/>
        </w:rPr>
        <w:t xml:space="preserve"> (обучающемуся)</w:t>
      </w:r>
      <w:r w:rsidR="00A43AC6" w:rsidRPr="00AF3D27">
        <w:rPr>
          <w:color w:val="000000"/>
          <w:sz w:val="28"/>
          <w:szCs w:val="28"/>
        </w:rPr>
        <w:t>, в решении проблем учебно-воспитательного учреждения.</w:t>
      </w:r>
    </w:p>
    <w:p w:rsidR="00A83C88" w:rsidRPr="00AF3D27" w:rsidRDefault="00B179B7" w:rsidP="00122058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F3D27">
        <w:rPr>
          <w:b/>
          <w:sz w:val="28"/>
          <w:szCs w:val="28"/>
        </w:rPr>
        <w:t xml:space="preserve">Исследователи: </w:t>
      </w:r>
      <w:r w:rsidR="00A83C88" w:rsidRPr="00AF3D27">
        <w:rPr>
          <w:sz w:val="28"/>
          <w:szCs w:val="28"/>
        </w:rPr>
        <w:t xml:space="preserve">Проблеме </w:t>
      </w:r>
      <w:r w:rsidR="000B5A7D">
        <w:rPr>
          <w:sz w:val="28"/>
          <w:szCs w:val="28"/>
        </w:rPr>
        <w:t xml:space="preserve">развития </w:t>
      </w:r>
      <w:r w:rsidR="000B5A7D" w:rsidRPr="000B5A7D">
        <w:rPr>
          <w:color w:val="000000"/>
          <w:sz w:val="28"/>
          <w:szCs w:val="28"/>
        </w:rPr>
        <w:t>предпринимательской деятельности в системе дополнительного психолого-педагогического образования</w:t>
      </w:r>
      <w:r w:rsidR="00A83C88" w:rsidRPr="00AF3D27">
        <w:rPr>
          <w:sz w:val="28"/>
          <w:szCs w:val="28"/>
        </w:rPr>
        <w:t xml:space="preserve">посвятили свои исследования </w:t>
      </w:r>
      <w:r w:rsidR="0085728B" w:rsidRPr="00AF3D27">
        <w:rPr>
          <w:sz w:val="28"/>
          <w:szCs w:val="28"/>
        </w:rPr>
        <w:t>Я.Л. Коломинский</w:t>
      </w:r>
      <w:r w:rsidR="0085728B">
        <w:rPr>
          <w:sz w:val="28"/>
          <w:szCs w:val="28"/>
        </w:rPr>
        <w:t>,</w:t>
      </w:r>
      <w:r w:rsidR="00A83C88" w:rsidRPr="00AF3D27">
        <w:rPr>
          <w:sz w:val="28"/>
          <w:szCs w:val="28"/>
        </w:rPr>
        <w:t>A.A. Бодалев, Т.П. Гаврилова</w:t>
      </w:r>
      <w:r w:rsidR="0085728B">
        <w:rPr>
          <w:sz w:val="28"/>
          <w:szCs w:val="28"/>
        </w:rPr>
        <w:t>,</w:t>
      </w:r>
      <w:r w:rsidR="0085728B" w:rsidRPr="00AF3D27">
        <w:rPr>
          <w:sz w:val="28"/>
          <w:szCs w:val="28"/>
        </w:rPr>
        <w:t>Н.П. Царева</w:t>
      </w:r>
      <w:r w:rsidR="0085728B">
        <w:rPr>
          <w:sz w:val="28"/>
          <w:szCs w:val="28"/>
        </w:rPr>
        <w:t xml:space="preserve">, </w:t>
      </w:r>
      <w:r w:rsidR="0085728B" w:rsidRPr="00AF3D27">
        <w:rPr>
          <w:sz w:val="28"/>
          <w:szCs w:val="28"/>
        </w:rPr>
        <w:t>JI.C. Выготский</w:t>
      </w:r>
      <w:r w:rsidR="00A83C88" w:rsidRPr="00AF3D27">
        <w:rPr>
          <w:sz w:val="28"/>
          <w:szCs w:val="28"/>
        </w:rPr>
        <w:t>, А.Б. Добрович, А.Г. Ко</w:t>
      </w:r>
      <w:r w:rsidR="00BC6E7F">
        <w:rPr>
          <w:sz w:val="28"/>
          <w:szCs w:val="28"/>
        </w:rPr>
        <w:t>валев, A.B. Мудрик, B.C. Мухина</w:t>
      </w:r>
      <w:r w:rsidR="00A83C88" w:rsidRPr="00AF3D27">
        <w:rPr>
          <w:sz w:val="28"/>
          <w:szCs w:val="28"/>
        </w:rPr>
        <w:t>.</w:t>
      </w:r>
    </w:p>
    <w:p w:rsidR="00B179B7" w:rsidRPr="00AF3D27" w:rsidRDefault="00B179B7" w:rsidP="00122058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F3D27">
        <w:rPr>
          <w:b/>
          <w:sz w:val="28"/>
          <w:szCs w:val="28"/>
        </w:rPr>
        <w:t>Противоречие:</w:t>
      </w:r>
      <w:r w:rsidRPr="00AF3D27">
        <w:rPr>
          <w:sz w:val="28"/>
          <w:szCs w:val="28"/>
        </w:rPr>
        <w:t xml:space="preserve"> В современных условиях </w:t>
      </w:r>
      <w:r w:rsidR="00666FF7" w:rsidRPr="00AF3D27">
        <w:rPr>
          <w:sz w:val="28"/>
          <w:szCs w:val="28"/>
        </w:rPr>
        <w:t xml:space="preserve">к ребенку предъявляется задача быстрой перестройки сознания, овладение социально-комминукативными навыками. При этом увеличилось число детей с ограниченными возможностями здоровья, </w:t>
      </w:r>
      <w:r w:rsidR="00BC76A7" w:rsidRPr="00AF3D27">
        <w:rPr>
          <w:sz w:val="28"/>
          <w:szCs w:val="28"/>
        </w:rPr>
        <w:t>а также детей, имеющих трудности в адаптации. Отмечается также снижение мотивации к обучению, появились заме</w:t>
      </w:r>
      <w:r w:rsidR="000B5A7D">
        <w:rPr>
          <w:sz w:val="28"/>
          <w:szCs w:val="28"/>
        </w:rPr>
        <w:t>щ</w:t>
      </w:r>
      <w:r w:rsidR="00BC76A7" w:rsidRPr="00AF3D27">
        <w:rPr>
          <w:sz w:val="28"/>
          <w:szCs w:val="28"/>
        </w:rPr>
        <w:t xml:space="preserve">ающие виды деятельности, что негативно сказывается на развитии личности. </w:t>
      </w:r>
    </w:p>
    <w:p w:rsidR="00B179B7" w:rsidRPr="00AF3D27" w:rsidRDefault="00B179B7" w:rsidP="0012205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D27">
        <w:rPr>
          <w:b/>
          <w:color w:val="000000"/>
          <w:sz w:val="28"/>
          <w:szCs w:val="28"/>
        </w:rPr>
        <w:t>Проблема исследования:</w:t>
      </w:r>
      <w:r w:rsidRPr="00AF3D27">
        <w:rPr>
          <w:color w:val="000000"/>
          <w:sz w:val="28"/>
          <w:szCs w:val="28"/>
        </w:rPr>
        <w:t xml:space="preserve"> обусловленаформированием развития </w:t>
      </w:r>
      <w:r w:rsidR="00E01CAE" w:rsidRPr="00AF3D27">
        <w:rPr>
          <w:color w:val="000000"/>
          <w:sz w:val="28"/>
          <w:szCs w:val="28"/>
        </w:rPr>
        <w:t>личности ребенка</w:t>
      </w:r>
      <w:r w:rsidR="00666FF7" w:rsidRPr="00AF3D27">
        <w:rPr>
          <w:color w:val="000000"/>
          <w:sz w:val="28"/>
          <w:szCs w:val="28"/>
        </w:rPr>
        <w:t xml:space="preserve">, его адаптацией и социализацией, приобретением навыков общения и социально-одобряемого поведения. </w:t>
      </w:r>
    </w:p>
    <w:p w:rsidR="00B179B7" w:rsidRPr="00AF3D27" w:rsidRDefault="00B179B7" w:rsidP="0012205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F3D27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С учетом указанных противоречий 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>сформулирована тема исследования «</w:t>
      </w:r>
      <w:r w:rsidR="00BC76A7" w:rsidRPr="00AF3D27">
        <w:rPr>
          <w:rFonts w:cs="Times New Roman"/>
          <w:b/>
          <w:color w:val="000000"/>
          <w:sz w:val="28"/>
          <w:szCs w:val="28"/>
        </w:rPr>
        <w:t>Развитие предпринимательской деятельности в с</w:t>
      </w:r>
      <w:r w:rsidR="000B5A7D">
        <w:rPr>
          <w:rFonts w:cs="Times New Roman"/>
          <w:b/>
          <w:color w:val="000000"/>
          <w:sz w:val="28"/>
          <w:szCs w:val="28"/>
        </w:rPr>
        <w:t>истеме</w:t>
      </w:r>
      <w:r w:rsidR="00BC76A7" w:rsidRPr="00AF3D27">
        <w:rPr>
          <w:rFonts w:cs="Times New Roman"/>
          <w:b/>
          <w:color w:val="000000"/>
          <w:sz w:val="28"/>
          <w:szCs w:val="28"/>
        </w:rPr>
        <w:t xml:space="preserve"> дополнительного психолого-педагогического образования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B179B7" w:rsidRPr="00C61533" w:rsidRDefault="00B179B7" w:rsidP="0060788D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AF3D27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Цель исследования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>: заключается в теор</w:t>
      </w:r>
      <w:r w:rsidR="00BC76A7"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етическом обосновании, разработке 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>и апробации</w:t>
      </w:r>
      <w:r w:rsidR="000B5A7D">
        <w:rPr>
          <w:rFonts w:eastAsia="Times New Roman" w:cs="Times New Roman"/>
          <w:color w:val="000000"/>
          <w:sz w:val="28"/>
          <w:szCs w:val="28"/>
          <w:lang w:eastAsia="ru-RU"/>
        </w:rPr>
        <w:t>предпринимательской деятельности</w:t>
      </w:r>
      <w:r w:rsidR="00BC76A7" w:rsidRPr="00AF3D27">
        <w:rPr>
          <w:rFonts w:eastAsia="Times New Roman" w:cs="Times New Roman"/>
          <w:color w:val="000000"/>
          <w:sz w:val="28"/>
          <w:szCs w:val="28"/>
          <w:lang w:eastAsia="ru-RU"/>
        </w:rPr>
        <w:t>в с</w:t>
      </w:r>
      <w:r w:rsidR="000B5A7D">
        <w:rPr>
          <w:rFonts w:eastAsia="Times New Roman" w:cs="Times New Roman"/>
          <w:color w:val="000000"/>
          <w:sz w:val="28"/>
          <w:szCs w:val="28"/>
          <w:lang w:eastAsia="ru-RU"/>
        </w:rPr>
        <w:t>истеме</w:t>
      </w:r>
      <w:r w:rsidR="00BC76A7"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дополнительного психолого-педагогического образования.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Достижение этой цели требует решения следующих </w:t>
      </w:r>
      <w:r w:rsidRPr="00AF3D27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задач:</w:t>
      </w:r>
    </w:p>
    <w:p w:rsidR="00B179B7" w:rsidRPr="00AF3D27" w:rsidRDefault="00B179B7" w:rsidP="0060788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Провести обзор </w:t>
      </w:r>
      <w:r w:rsidR="00AF3D27"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педагогической  и 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психологической литературы с целью выявления сущности </w:t>
      </w:r>
      <w:r w:rsidR="00BC76A7" w:rsidRPr="00AF3D27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179B7" w:rsidRPr="00AF3D27" w:rsidRDefault="00B179B7" w:rsidP="0060788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2. Изучить состояние практики использования </w:t>
      </w:r>
      <w:r w:rsidR="00BC76A7"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психолого-педагогических 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технологий при изучении </w:t>
      </w:r>
      <w:r w:rsidR="00BC76A7" w:rsidRPr="00AF3D27">
        <w:rPr>
          <w:rFonts w:eastAsia="Times New Roman" w:cs="Times New Roman"/>
          <w:color w:val="000000"/>
          <w:sz w:val="28"/>
          <w:szCs w:val="28"/>
          <w:lang w:eastAsia="ru-RU"/>
        </w:rPr>
        <w:t>вопроса об их внедрении в образовательный процесс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179B7" w:rsidRPr="00AF3D27" w:rsidRDefault="00B179B7" w:rsidP="0060788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Выявить педагогические и методические основы конструирования и использования </w:t>
      </w:r>
      <w:r w:rsidR="00272F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психолого-педагогических </w:t>
      </w:r>
      <w:r w:rsidR="00BC76A7" w:rsidRPr="00AF3D27">
        <w:rPr>
          <w:rFonts w:eastAsia="Times New Roman" w:cs="Times New Roman"/>
          <w:color w:val="000000"/>
          <w:sz w:val="28"/>
          <w:szCs w:val="28"/>
          <w:lang w:eastAsia="ru-RU"/>
        </w:rPr>
        <w:t>технологий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179B7" w:rsidRPr="00AF3D27" w:rsidRDefault="00B179B7" w:rsidP="0060788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>4. Апробировать использовани</w:t>
      </w:r>
      <w:r w:rsidR="002F4A30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="00B479C5" w:rsidRPr="00AF3D27">
        <w:rPr>
          <w:rFonts w:eastAsia="Times New Roman" w:cs="Times New Roman"/>
          <w:color w:val="000000"/>
          <w:sz w:val="28"/>
          <w:szCs w:val="28"/>
          <w:lang w:eastAsia="ru-RU"/>
        </w:rPr>
        <w:t>психолого-педагогических  технологий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179B7" w:rsidRPr="00AF3D27" w:rsidRDefault="00B179B7" w:rsidP="0060788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F3D27">
        <w:rPr>
          <w:rFonts w:eastAsia="Times New Roman" w:cs="Times New Roman"/>
          <w:b/>
          <w:color w:val="000000"/>
          <w:sz w:val="28"/>
          <w:szCs w:val="28"/>
          <w:lang w:eastAsia="ru-RU"/>
        </w:rPr>
        <w:t>Объект исследования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r w:rsidR="00B479C5" w:rsidRPr="00AF3D27">
        <w:rPr>
          <w:rFonts w:eastAsia="Times New Roman" w:cs="Times New Roman"/>
          <w:color w:val="000000"/>
          <w:sz w:val="28"/>
          <w:szCs w:val="28"/>
          <w:lang w:eastAsia="ru-RU"/>
        </w:rPr>
        <w:t>психолого-педагогические  технологии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B179B7" w:rsidRPr="00AF3D27" w:rsidRDefault="00B179B7" w:rsidP="0060788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F3D27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Предмет исследования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</w:t>
      </w:r>
      <w:r w:rsidR="00B479C5" w:rsidRPr="00AF3D27">
        <w:rPr>
          <w:rFonts w:eastAsia="Times New Roman" w:cs="Times New Roman"/>
          <w:color w:val="000000"/>
          <w:sz w:val="28"/>
          <w:szCs w:val="28"/>
          <w:lang w:eastAsia="ru-RU"/>
        </w:rPr>
        <w:t>использованиепсихолого-педагогических  технологий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r w:rsidR="00B479C5" w:rsidRPr="00AF3D27">
        <w:rPr>
          <w:rFonts w:eastAsia="Times New Roman" w:cs="Times New Roman"/>
          <w:color w:val="000000"/>
          <w:sz w:val="28"/>
          <w:szCs w:val="28"/>
          <w:lang w:eastAsia="ru-RU"/>
        </w:rPr>
        <w:t>организации образовательного процесса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179B7" w:rsidRPr="00334062" w:rsidRDefault="00B179B7" w:rsidP="0060788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F3D2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Изучение психолого-педагогической литературы по теме исследования позволило выдвинуть следующую гипотезу: 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формирование и совершенствование навыков </w:t>
      </w:r>
      <w:r w:rsidR="002F4A30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будет более эффект</w:t>
      </w:r>
      <w:r w:rsidR="003340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ивным, если построить обучение </w:t>
      </w:r>
      <w:r w:rsidRPr="00AF3D27">
        <w:rPr>
          <w:rFonts w:eastAsia="Times New Roman" w:cs="Times New Roman"/>
          <w:color w:val="000000"/>
          <w:sz w:val="28"/>
          <w:szCs w:val="28"/>
          <w:lang w:eastAsia="ru-RU"/>
        </w:rPr>
        <w:t>на основе последовательного введения в учебный процесс игро</w:t>
      </w:r>
      <w:r w:rsidR="00334062">
        <w:rPr>
          <w:rFonts w:eastAsia="Times New Roman" w:cs="Times New Roman"/>
          <w:color w:val="000000"/>
          <w:sz w:val="28"/>
          <w:szCs w:val="28"/>
          <w:lang w:eastAsia="ru-RU"/>
        </w:rPr>
        <w:t>вых и занимательных технологий.</w:t>
      </w:r>
    </w:p>
    <w:p w:rsidR="00B179B7" w:rsidRPr="00AF3D27" w:rsidRDefault="00B179B7" w:rsidP="0060788D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Для решения поставленных задач и проверки гипотезы использованы следующие методы исследования: теоретический анализ и обобщение психолого-педагогической литературы по проблеме исследования, наблюдение за учебно-воспитательным процессом, педагогический эксперимент, метод анализа педагогического эксперимента, статистические методы обработки данных.</w:t>
      </w:r>
    </w:p>
    <w:p w:rsidR="00B179B7" w:rsidRPr="00AF3D27" w:rsidRDefault="00B179B7" w:rsidP="0060788D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b/>
          <w:sz w:val="28"/>
          <w:szCs w:val="28"/>
        </w:rPr>
        <w:t>Научная значимость исследования</w:t>
      </w:r>
      <w:r w:rsidRPr="00AF3D27">
        <w:rPr>
          <w:rFonts w:cs="Times New Roman"/>
          <w:sz w:val="28"/>
          <w:szCs w:val="28"/>
        </w:rPr>
        <w:t xml:space="preserve">: использование </w:t>
      </w:r>
      <w:r w:rsidR="006078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психолого-педагогических </w:t>
      </w:r>
      <w:r w:rsidR="00031E26" w:rsidRPr="00AF3D27">
        <w:rPr>
          <w:rFonts w:eastAsia="Times New Roman" w:cs="Times New Roman"/>
          <w:color w:val="000000"/>
          <w:sz w:val="28"/>
          <w:szCs w:val="28"/>
          <w:lang w:eastAsia="ru-RU"/>
        </w:rPr>
        <w:t>технологий</w:t>
      </w:r>
      <w:r w:rsidRPr="00AF3D27">
        <w:rPr>
          <w:rFonts w:cs="Times New Roman"/>
          <w:sz w:val="28"/>
          <w:szCs w:val="28"/>
        </w:rPr>
        <w:t xml:space="preserve">экспериментально показало  уровень эффективности выше, чем </w:t>
      </w:r>
      <w:r w:rsidR="00031E26" w:rsidRPr="00AF3D27">
        <w:rPr>
          <w:rFonts w:cs="Times New Roman"/>
          <w:sz w:val="28"/>
          <w:szCs w:val="28"/>
        </w:rPr>
        <w:t xml:space="preserve">применение </w:t>
      </w:r>
      <w:r w:rsidRPr="00AF3D27">
        <w:rPr>
          <w:rFonts w:cs="Times New Roman"/>
          <w:sz w:val="28"/>
          <w:szCs w:val="28"/>
        </w:rPr>
        <w:t xml:space="preserve">  традиционн</w:t>
      </w:r>
      <w:r w:rsidR="00031E26" w:rsidRPr="00AF3D27">
        <w:rPr>
          <w:rFonts w:cs="Times New Roman"/>
          <w:sz w:val="28"/>
          <w:szCs w:val="28"/>
        </w:rPr>
        <w:t>ых</w:t>
      </w:r>
      <w:r w:rsidRPr="00AF3D27">
        <w:rPr>
          <w:rFonts w:cs="Times New Roman"/>
          <w:sz w:val="28"/>
          <w:szCs w:val="28"/>
        </w:rPr>
        <w:t xml:space="preserve"> методик. </w:t>
      </w:r>
    </w:p>
    <w:p w:rsidR="00B179B7" w:rsidRPr="00334062" w:rsidRDefault="00B179B7" w:rsidP="0060788D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b/>
          <w:sz w:val="28"/>
          <w:szCs w:val="28"/>
        </w:rPr>
        <w:t>Практическая значимость исследования</w:t>
      </w:r>
      <w:r w:rsidR="00031E26" w:rsidRPr="00AF3D27">
        <w:rPr>
          <w:rFonts w:cs="Times New Roman"/>
          <w:sz w:val="28"/>
          <w:szCs w:val="28"/>
        </w:rPr>
        <w:t xml:space="preserve">: По итогам исследования </w:t>
      </w:r>
      <w:r w:rsidRPr="00AF3D27">
        <w:rPr>
          <w:rFonts w:cs="Times New Roman"/>
          <w:sz w:val="28"/>
          <w:szCs w:val="28"/>
        </w:rPr>
        <w:t xml:space="preserve"> создан</w:t>
      </w:r>
      <w:r w:rsidR="00031E26" w:rsidRPr="00AF3D27">
        <w:rPr>
          <w:rFonts w:cs="Times New Roman"/>
          <w:sz w:val="28"/>
          <w:szCs w:val="28"/>
        </w:rPr>
        <w:t xml:space="preserve">ие дополнительного пространства с использованием </w:t>
      </w:r>
      <w:r w:rsidR="003340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психолого-педагогических </w:t>
      </w:r>
      <w:r w:rsidR="00031E26" w:rsidRPr="00AF3D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технологий, </w:t>
      </w:r>
      <w:r w:rsidR="00031E26" w:rsidRPr="00AF3D27">
        <w:rPr>
          <w:rFonts w:cs="Times New Roman"/>
          <w:sz w:val="28"/>
          <w:szCs w:val="28"/>
        </w:rPr>
        <w:t>оказание психолого-педагогических консул</w:t>
      </w:r>
      <w:r w:rsidR="00334062">
        <w:rPr>
          <w:rFonts w:cs="Times New Roman"/>
          <w:sz w:val="28"/>
          <w:szCs w:val="28"/>
        </w:rPr>
        <w:t>ьтаций обратившимся за помощью.</w:t>
      </w:r>
    </w:p>
    <w:p w:rsidR="00B179B7" w:rsidRPr="00AF3D27" w:rsidRDefault="00B179B7" w:rsidP="0060788D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 xml:space="preserve">Экспериментальная база исследования: </w:t>
      </w:r>
      <w:r w:rsidR="0060788D">
        <w:rPr>
          <w:rFonts w:cs="Times New Roman"/>
          <w:sz w:val="28"/>
          <w:szCs w:val="28"/>
        </w:rPr>
        <w:t>младшие классы МБОУ СШ № </w:t>
      </w:r>
      <w:r w:rsidR="002F4A30">
        <w:rPr>
          <w:rFonts w:cs="Times New Roman"/>
          <w:sz w:val="28"/>
          <w:szCs w:val="28"/>
        </w:rPr>
        <w:t>84</w:t>
      </w:r>
      <w:r w:rsidRPr="00AF3D27">
        <w:rPr>
          <w:rFonts w:cs="Times New Roman"/>
          <w:sz w:val="28"/>
          <w:szCs w:val="28"/>
        </w:rPr>
        <w:t xml:space="preserve"> г. Красноярска</w:t>
      </w:r>
    </w:p>
    <w:p w:rsidR="00B179B7" w:rsidRPr="00AF3D27" w:rsidRDefault="00B179B7" w:rsidP="0060788D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b/>
          <w:sz w:val="28"/>
          <w:szCs w:val="28"/>
        </w:rPr>
        <w:lastRenderedPageBreak/>
        <w:t>Структура работы</w:t>
      </w:r>
      <w:r w:rsidRPr="00AF3D27">
        <w:rPr>
          <w:rFonts w:cs="Times New Roman"/>
          <w:sz w:val="28"/>
          <w:szCs w:val="28"/>
        </w:rPr>
        <w:t>. Работа состоит из введения, двух глав, заключения, списка использованной литературы. Список исполь</w:t>
      </w:r>
      <w:r w:rsidR="00122058">
        <w:rPr>
          <w:rFonts w:cs="Times New Roman"/>
          <w:sz w:val="28"/>
          <w:szCs w:val="28"/>
        </w:rPr>
        <w:t xml:space="preserve">зованной литературы включает </w:t>
      </w:r>
      <w:r w:rsidR="002F4A30">
        <w:rPr>
          <w:rFonts w:cs="Times New Roman"/>
          <w:sz w:val="28"/>
          <w:szCs w:val="28"/>
        </w:rPr>
        <w:t xml:space="preserve">39 </w:t>
      </w:r>
      <w:r w:rsidRPr="00AF3D27">
        <w:rPr>
          <w:rFonts w:cs="Times New Roman"/>
          <w:sz w:val="28"/>
          <w:szCs w:val="28"/>
        </w:rPr>
        <w:t>источников.</w:t>
      </w:r>
    </w:p>
    <w:p w:rsidR="00A83C88" w:rsidRPr="00AF3D27" w:rsidRDefault="00A83C88" w:rsidP="00AF3D27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A83C88" w:rsidRPr="00AF3D27" w:rsidRDefault="00A83C88" w:rsidP="00AF3D27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A83C88" w:rsidRDefault="00A83C88" w:rsidP="00AF3D27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AF3D27" w:rsidRDefault="00AF3D27" w:rsidP="00AF3D27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AF3D27" w:rsidRDefault="00AF3D27" w:rsidP="00AF3D27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A83C88" w:rsidRPr="00122058" w:rsidRDefault="00A83C88" w:rsidP="00122058">
      <w:pPr>
        <w:pStyle w:val="1"/>
        <w:keepNext w:val="0"/>
        <w:pageBreakBefore/>
        <w:widowControl w:val="0"/>
        <w:spacing w:before="0" w:after="0"/>
        <w:rPr>
          <w:szCs w:val="28"/>
        </w:rPr>
      </w:pPr>
      <w:bookmarkStart w:id="1" w:name="_Toc387327176"/>
      <w:r w:rsidRPr="00122058">
        <w:rPr>
          <w:szCs w:val="28"/>
        </w:rPr>
        <w:lastRenderedPageBreak/>
        <w:t>Глава I. Теоретические аспекты психолого-педагогического сопровождения детей младшего школьного возраста</w:t>
      </w:r>
      <w:bookmarkEnd w:id="1"/>
      <w:r w:rsidRPr="00122058">
        <w:rPr>
          <w:szCs w:val="28"/>
        </w:rPr>
        <w:t xml:space="preserve"> с трудностями в общении</w:t>
      </w:r>
      <w:bookmarkStart w:id="2" w:name="_Toc387327177"/>
    </w:p>
    <w:bookmarkEnd w:id="2"/>
    <w:p w:rsidR="00E14F49" w:rsidRPr="00122058" w:rsidRDefault="00E14F49" w:rsidP="00E14F49">
      <w:pPr>
        <w:pStyle w:val="a3"/>
        <w:spacing w:before="0" w:beforeAutospacing="0" w:after="0" w:afterAutospacing="0" w:line="360" w:lineRule="auto"/>
        <w:ind w:right="375"/>
        <w:jc w:val="center"/>
        <w:rPr>
          <w:b/>
          <w:color w:val="000000"/>
          <w:sz w:val="28"/>
          <w:szCs w:val="28"/>
        </w:rPr>
      </w:pPr>
      <w:r w:rsidRPr="00122058">
        <w:rPr>
          <w:b/>
          <w:color w:val="000000"/>
          <w:sz w:val="28"/>
          <w:szCs w:val="28"/>
        </w:rPr>
        <w:t>1.1. Современное состояние развития дополнительного образования в РФ и мире</w:t>
      </w:r>
    </w:p>
    <w:p w:rsidR="00E14F49" w:rsidRDefault="00E14F49" w:rsidP="00E14F49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Сегодня</w:t>
      </w:r>
      <w:r w:rsidRPr="00453905">
        <w:rPr>
          <w:rFonts w:cs="Times New Roman"/>
          <w:sz w:val="28"/>
          <w:szCs w:val="28"/>
        </w:rPr>
        <w:t xml:space="preserve"> время</w:t>
      </w:r>
      <w:r>
        <w:rPr>
          <w:rFonts w:cs="Times New Roman"/>
          <w:sz w:val="28"/>
          <w:szCs w:val="28"/>
        </w:rPr>
        <w:t>, в начале третьего тысячелетия,образованиеРФпереходит</w:t>
      </w:r>
      <w:r w:rsidRPr="00453905">
        <w:rPr>
          <w:rFonts w:cs="Times New Roman"/>
          <w:sz w:val="28"/>
          <w:szCs w:val="28"/>
        </w:rPr>
        <w:t xml:space="preserve"> через </w:t>
      </w:r>
      <w:r>
        <w:rPr>
          <w:rFonts w:cs="Times New Roman"/>
          <w:sz w:val="28"/>
          <w:szCs w:val="28"/>
        </w:rPr>
        <w:t>существенные, принципиальныепреобразования</w:t>
      </w:r>
      <w:r w:rsidRPr="00453905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внедряется</w:t>
      </w:r>
      <w:r w:rsidRPr="00453905">
        <w:rPr>
          <w:rFonts w:cs="Times New Roman"/>
          <w:sz w:val="28"/>
          <w:szCs w:val="28"/>
        </w:rPr>
        <w:t xml:space="preserve"> новый </w:t>
      </w:r>
      <w:r>
        <w:rPr>
          <w:rFonts w:cs="Times New Roman"/>
          <w:sz w:val="28"/>
          <w:szCs w:val="28"/>
        </w:rPr>
        <w:t>проф.</w:t>
      </w:r>
      <w:r w:rsidRPr="00453905">
        <w:rPr>
          <w:rFonts w:cs="Times New Roman"/>
          <w:sz w:val="28"/>
          <w:szCs w:val="28"/>
        </w:rPr>
        <w:t xml:space="preserve"> стандарт педагога, постоянно </w:t>
      </w:r>
      <w:r>
        <w:rPr>
          <w:rFonts w:cs="Times New Roman"/>
          <w:sz w:val="28"/>
          <w:szCs w:val="28"/>
        </w:rPr>
        <w:t>меняются</w:t>
      </w:r>
      <w:r w:rsidRPr="00453905">
        <w:rPr>
          <w:rFonts w:cs="Times New Roman"/>
          <w:sz w:val="28"/>
          <w:szCs w:val="28"/>
        </w:rPr>
        <w:t xml:space="preserve"> программы </w:t>
      </w:r>
      <w:r>
        <w:rPr>
          <w:rFonts w:cs="Times New Roman"/>
          <w:sz w:val="28"/>
          <w:szCs w:val="28"/>
        </w:rPr>
        <w:t>ФГОСов</w:t>
      </w:r>
      <w:r w:rsidRPr="00453905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развивается и модернизируетсясистема</w:t>
      </w:r>
      <w:r w:rsidRPr="00453905">
        <w:rPr>
          <w:rFonts w:cs="Times New Roman"/>
          <w:sz w:val="28"/>
          <w:szCs w:val="28"/>
        </w:rPr>
        <w:t xml:space="preserve"> и материальное </w:t>
      </w:r>
      <w:r>
        <w:rPr>
          <w:rFonts w:cs="Times New Roman"/>
          <w:sz w:val="28"/>
          <w:szCs w:val="28"/>
        </w:rPr>
        <w:t>оснащениеобщеобразовательных организаций</w:t>
      </w:r>
      <w:r w:rsidRPr="00453905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постоянно меняются</w:t>
      </w:r>
      <w:r w:rsidRPr="00453905">
        <w:rPr>
          <w:rFonts w:cs="Times New Roman"/>
          <w:sz w:val="28"/>
          <w:szCs w:val="28"/>
        </w:rPr>
        <w:t xml:space="preserve"> образовательные методики и технологии. </w:t>
      </w:r>
      <w:r>
        <w:rPr>
          <w:rFonts w:cs="Times New Roman"/>
          <w:sz w:val="28"/>
          <w:szCs w:val="28"/>
        </w:rPr>
        <w:t>Системаобразования РФ становится непрерывной, универсальной, при этом система охватывает</w:t>
      </w:r>
      <w:r w:rsidRPr="00453905">
        <w:rPr>
          <w:rFonts w:cs="Times New Roman"/>
          <w:sz w:val="28"/>
          <w:szCs w:val="28"/>
        </w:rPr>
        <w:t xml:space="preserve"> все стороны жизни </w:t>
      </w:r>
      <w:r>
        <w:rPr>
          <w:rFonts w:cs="Times New Roman"/>
          <w:sz w:val="28"/>
          <w:szCs w:val="28"/>
        </w:rPr>
        <w:t>современного гражданина</w:t>
      </w:r>
      <w:r w:rsidRPr="00453905">
        <w:rPr>
          <w:rFonts w:cs="Times New Roman"/>
          <w:sz w:val="28"/>
          <w:szCs w:val="28"/>
        </w:rPr>
        <w:t xml:space="preserve">. В </w:t>
      </w:r>
      <w:r>
        <w:rPr>
          <w:rFonts w:cs="Times New Roman"/>
          <w:sz w:val="28"/>
          <w:szCs w:val="28"/>
        </w:rPr>
        <w:t xml:space="preserve">итоге данныхизменений, в их результате, </w:t>
      </w:r>
      <w:r w:rsidRPr="00453905">
        <w:rPr>
          <w:rFonts w:cs="Times New Roman"/>
          <w:sz w:val="28"/>
          <w:szCs w:val="28"/>
        </w:rPr>
        <w:t xml:space="preserve">общее и дополнительное образование </w:t>
      </w:r>
      <w:r>
        <w:rPr>
          <w:rFonts w:cs="Times New Roman"/>
          <w:sz w:val="28"/>
          <w:szCs w:val="28"/>
        </w:rPr>
        <w:t xml:space="preserve">становятсясоответствующими </w:t>
      </w:r>
      <w:r w:rsidRPr="00453905">
        <w:rPr>
          <w:rFonts w:cs="Times New Roman"/>
          <w:sz w:val="28"/>
          <w:szCs w:val="28"/>
        </w:rPr>
        <w:t xml:space="preserve">частями </w:t>
      </w:r>
      <w:r>
        <w:rPr>
          <w:rFonts w:cs="Times New Roman"/>
          <w:sz w:val="28"/>
          <w:szCs w:val="28"/>
        </w:rPr>
        <w:t>единого, основного</w:t>
      </w:r>
      <w:r w:rsidRPr="00453905">
        <w:rPr>
          <w:rFonts w:cs="Times New Roman"/>
          <w:sz w:val="28"/>
          <w:szCs w:val="28"/>
        </w:rPr>
        <w:t xml:space="preserve"> процесса, </w:t>
      </w:r>
      <w:r>
        <w:rPr>
          <w:rFonts w:cs="Times New Roman"/>
          <w:sz w:val="28"/>
          <w:szCs w:val="28"/>
        </w:rPr>
        <w:t>при этом оно остаютсявзаимосвязанными</w:t>
      </w:r>
      <w:r w:rsidRPr="00453905">
        <w:rPr>
          <w:rFonts w:cs="Times New Roman"/>
          <w:sz w:val="28"/>
          <w:szCs w:val="28"/>
        </w:rPr>
        <w:t xml:space="preserve"> компонентами </w:t>
      </w:r>
      <w:r>
        <w:rPr>
          <w:rFonts w:cs="Times New Roman"/>
          <w:sz w:val="28"/>
          <w:szCs w:val="28"/>
        </w:rPr>
        <w:t xml:space="preserve">единого </w:t>
      </w:r>
      <w:r w:rsidRPr="00453905">
        <w:rPr>
          <w:rFonts w:cs="Times New Roman"/>
          <w:sz w:val="28"/>
          <w:szCs w:val="28"/>
        </w:rPr>
        <w:t xml:space="preserve">образовательного процесса. </w:t>
      </w:r>
      <w:r>
        <w:rPr>
          <w:rFonts w:cs="Times New Roman"/>
          <w:sz w:val="28"/>
          <w:szCs w:val="28"/>
        </w:rPr>
        <w:t>Объединение в единое целое</w:t>
      </w:r>
      <w:r w:rsidRPr="00453905">
        <w:rPr>
          <w:rFonts w:cs="Times New Roman"/>
          <w:sz w:val="28"/>
          <w:szCs w:val="28"/>
        </w:rPr>
        <w:t xml:space="preserve"> общей и дополнительной образовательной системы является</w:t>
      </w:r>
      <w:r>
        <w:rPr>
          <w:rFonts w:cs="Times New Roman"/>
          <w:sz w:val="28"/>
          <w:szCs w:val="28"/>
        </w:rPr>
        <w:t xml:space="preserve"> основными главным методомразвития и формирования</w:t>
      </w:r>
      <w:r w:rsidRPr="00453905">
        <w:rPr>
          <w:rFonts w:cs="Times New Roman"/>
          <w:sz w:val="28"/>
          <w:szCs w:val="28"/>
        </w:rPr>
        <w:t xml:space="preserve"> вариативного обучения детей, включающего</w:t>
      </w:r>
      <w:r>
        <w:rPr>
          <w:rFonts w:cs="Times New Roman"/>
          <w:sz w:val="28"/>
          <w:szCs w:val="28"/>
        </w:rPr>
        <w:t xml:space="preserve"> в себявозможность </w:t>
      </w:r>
      <w:r w:rsidRPr="00453905">
        <w:rPr>
          <w:rFonts w:cs="Times New Roman"/>
          <w:sz w:val="28"/>
          <w:szCs w:val="28"/>
        </w:rPr>
        <w:t>овладени</w:t>
      </w:r>
      <w:r>
        <w:rPr>
          <w:rFonts w:cs="Times New Roman"/>
          <w:sz w:val="28"/>
          <w:szCs w:val="28"/>
        </w:rPr>
        <w:t>я ими</w:t>
      </w:r>
      <w:r w:rsidRPr="00453905">
        <w:rPr>
          <w:rFonts w:cs="Times New Roman"/>
          <w:sz w:val="28"/>
          <w:szCs w:val="28"/>
        </w:rPr>
        <w:t xml:space="preserve"> универсальными компетенциями, </w:t>
      </w:r>
      <w:r>
        <w:rPr>
          <w:rFonts w:cs="Times New Roman"/>
          <w:sz w:val="28"/>
          <w:szCs w:val="28"/>
        </w:rPr>
        <w:t xml:space="preserve">возможностью </w:t>
      </w:r>
      <w:r w:rsidRPr="00453905">
        <w:rPr>
          <w:rFonts w:cs="Times New Roman"/>
          <w:sz w:val="28"/>
          <w:szCs w:val="28"/>
        </w:rPr>
        <w:t xml:space="preserve">развитие </w:t>
      </w:r>
      <w:r>
        <w:rPr>
          <w:rFonts w:cs="Times New Roman"/>
          <w:sz w:val="28"/>
          <w:szCs w:val="28"/>
        </w:rPr>
        <w:t xml:space="preserve">у себя </w:t>
      </w:r>
      <w:r w:rsidRPr="00453905">
        <w:rPr>
          <w:rFonts w:cs="Times New Roman"/>
          <w:sz w:val="28"/>
          <w:szCs w:val="28"/>
        </w:rPr>
        <w:t xml:space="preserve">творческих способностей. </w:t>
      </w:r>
      <w:r>
        <w:rPr>
          <w:rFonts w:cs="Times New Roman"/>
          <w:sz w:val="28"/>
          <w:szCs w:val="28"/>
        </w:rPr>
        <w:t>Главная и основнаянеобходимость</w:t>
      </w:r>
      <w:r w:rsidRPr="00453905">
        <w:rPr>
          <w:rFonts w:cs="Times New Roman"/>
          <w:sz w:val="28"/>
          <w:szCs w:val="28"/>
        </w:rPr>
        <w:t xml:space="preserve"> в интеграци</w:t>
      </w:r>
      <w:r>
        <w:rPr>
          <w:rFonts w:cs="Times New Roman"/>
          <w:sz w:val="28"/>
          <w:szCs w:val="28"/>
        </w:rPr>
        <w:t>и двух образовательных систем вытекает из</w:t>
      </w:r>
      <w:r w:rsidRPr="00453905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а РФ</w:t>
      </w:r>
      <w:r w:rsidRPr="00453905">
        <w:rPr>
          <w:rFonts w:cs="Times New Roman"/>
          <w:sz w:val="28"/>
          <w:szCs w:val="28"/>
        </w:rPr>
        <w:t xml:space="preserve"> об образовании, Концепции долгосрочного социально-экономического развития на период до 2020 года, Национальной стратегии действий в интересах детей, Концепции развития дополнительного образования. В </w:t>
      </w:r>
      <w:r>
        <w:rPr>
          <w:rFonts w:cs="Times New Roman"/>
          <w:sz w:val="28"/>
          <w:szCs w:val="28"/>
        </w:rPr>
        <w:t>главных нормативно-правовых</w:t>
      </w:r>
      <w:r w:rsidRPr="00453905">
        <w:rPr>
          <w:rFonts w:cs="Times New Roman"/>
          <w:sz w:val="28"/>
          <w:szCs w:val="28"/>
        </w:rPr>
        <w:t xml:space="preserve"> документах дополнительное образование </w:t>
      </w:r>
      <w:r>
        <w:rPr>
          <w:rFonts w:cs="Times New Roman"/>
          <w:sz w:val="28"/>
          <w:szCs w:val="28"/>
        </w:rPr>
        <w:t xml:space="preserve">включает в себятакже </w:t>
      </w:r>
      <w:r w:rsidRPr="00453905">
        <w:rPr>
          <w:rFonts w:cs="Times New Roman"/>
          <w:sz w:val="28"/>
          <w:szCs w:val="28"/>
        </w:rPr>
        <w:t xml:space="preserve">вариативное обучение учащихся как универсальную форму развития </w:t>
      </w:r>
      <w:r>
        <w:rPr>
          <w:rFonts w:cs="Times New Roman"/>
          <w:sz w:val="28"/>
          <w:szCs w:val="28"/>
        </w:rPr>
        <w:t>учащегося</w:t>
      </w:r>
      <w:r w:rsidRPr="00453905">
        <w:rPr>
          <w:rFonts w:cs="Times New Roman"/>
          <w:sz w:val="28"/>
          <w:szCs w:val="28"/>
        </w:rPr>
        <w:t xml:space="preserve">, основанную на его свободном выборе различных видов образовательной и творческой деятельности, в которых </w:t>
      </w:r>
      <w:r w:rsidR="00915E40">
        <w:rPr>
          <w:rFonts w:cs="Times New Roman"/>
          <w:sz w:val="28"/>
          <w:szCs w:val="28"/>
        </w:rPr>
        <w:t xml:space="preserve">особенно </w:t>
      </w:r>
      <w:r w:rsidRPr="00453905">
        <w:rPr>
          <w:rFonts w:cs="Times New Roman"/>
          <w:sz w:val="28"/>
          <w:szCs w:val="28"/>
        </w:rPr>
        <w:t xml:space="preserve">активно формируется его личностное и профессиональное </w:t>
      </w:r>
      <w:r w:rsidRPr="00453905">
        <w:rPr>
          <w:rFonts w:cs="Times New Roman"/>
          <w:sz w:val="28"/>
          <w:szCs w:val="28"/>
        </w:rPr>
        <w:lastRenderedPageBreak/>
        <w:t xml:space="preserve">самоопределение. </w:t>
      </w:r>
      <w:r w:rsidR="00272F9C">
        <w:rPr>
          <w:rFonts w:cs="Times New Roman"/>
          <w:sz w:val="28"/>
          <w:szCs w:val="28"/>
        </w:rPr>
        <w:t>Так г</w:t>
      </w:r>
      <w:r w:rsidRPr="00453905">
        <w:rPr>
          <w:rFonts w:cs="Times New Roman"/>
          <w:sz w:val="28"/>
          <w:szCs w:val="28"/>
        </w:rPr>
        <w:t>енеральный директор Агентства стратегических инициатив</w:t>
      </w:r>
      <w:r w:rsidR="00915E40">
        <w:rPr>
          <w:rFonts w:cs="Times New Roman"/>
          <w:sz w:val="28"/>
          <w:szCs w:val="28"/>
        </w:rPr>
        <w:t xml:space="preserve"> (АСИ)</w:t>
      </w:r>
      <w:r w:rsidRPr="00453905">
        <w:rPr>
          <w:rFonts w:cs="Times New Roman"/>
          <w:sz w:val="28"/>
          <w:szCs w:val="28"/>
        </w:rPr>
        <w:t xml:space="preserve"> А.</w:t>
      </w:r>
      <w:r>
        <w:rPr>
          <w:rFonts w:cs="Times New Roman"/>
          <w:sz w:val="28"/>
          <w:szCs w:val="28"/>
        </w:rPr>
        <w:t> </w:t>
      </w:r>
      <w:r w:rsidRPr="00453905">
        <w:rPr>
          <w:rFonts w:cs="Times New Roman"/>
          <w:sz w:val="28"/>
          <w:szCs w:val="28"/>
        </w:rPr>
        <w:t xml:space="preserve">Никитин </w:t>
      </w:r>
      <w:r w:rsidR="00915E40">
        <w:rPr>
          <w:rFonts w:cs="Times New Roman"/>
          <w:sz w:val="28"/>
          <w:szCs w:val="28"/>
        </w:rPr>
        <w:t>заявляет</w:t>
      </w:r>
      <w:r w:rsidRPr="00453905">
        <w:rPr>
          <w:rFonts w:cs="Times New Roman"/>
          <w:sz w:val="28"/>
          <w:szCs w:val="28"/>
        </w:rPr>
        <w:t xml:space="preserve">, что «сегодня в системе дополнительного образования детей наблюдается определенная разобщенность. </w:t>
      </w:r>
      <w:r>
        <w:rPr>
          <w:rFonts w:cs="Times New Roman"/>
          <w:sz w:val="28"/>
          <w:szCs w:val="28"/>
        </w:rPr>
        <w:t>При этом, с</w:t>
      </w:r>
      <w:r w:rsidRPr="00453905">
        <w:rPr>
          <w:rFonts w:cs="Times New Roman"/>
          <w:sz w:val="28"/>
          <w:szCs w:val="28"/>
        </w:rPr>
        <w:t xml:space="preserve"> одной стороны, этим занимается Министерство образования</w:t>
      </w:r>
      <w:r>
        <w:rPr>
          <w:rFonts w:cs="Times New Roman"/>
          <w:sz w:val="28"/>
          <w:szCs w:val="28"/>
        </w:rPr>
        <w:t xml:space="preserve"> Российской Федерации</w:t>
      </w:r>
      <w:r w:rsidRPr="00453905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 то же время, с</w:t>
      </w:r>
      <w:r w:rsidRPr="00453905">
        <w:rPr>
          <w:rFonts w:cs="Times New Roman"/>
          <w:sz w:val="28"/>
          <w:szCs w:val="28"/>
        </w:rPr>
        <w:t xml:space="preserve"> другой стороны, регионы</w:t>
      </w:r>
      <w:r>
        <w:rPr>
          <w:rFonts w:cs="Times New Roman"/>
          <w:sz w:val="28"/>
          <w:szCs w:val="28"/>
        </w:rPr>
        <w:t xml:space="preserve"> Российской Федерации, за счет собственных средств,</w:t>
      </w:r>
      <w:r w:rsidRPr="00453905">
        <w:rPr>
          <w:rFonts w:cs="Times New Roman"/>
          <w:sz w:val="28"/>
          <w:szCs w:val="28"/>
        </w:rPr>
        <w:t xml:space="preserve"> финансируют дополнительное образование </w:t>
      </w:r>
      <w:r>
        <w:rPr>
          <w:rFonts w:cs="Times New Roman"/>
          <w:sz w:val="28"/>
          <w:szCs w:val="28"/>
        </w:rPr>
        <w:t>–к примеру</w:t>
      </w:r>
      <w:r w:rsidRPr="00453905">
        <w:rPr>
          <w:rFonts w:cs="Times New Roman"/>
          <w:sz w:val="28"/>
          <w:szCs w:val="28"/>
        </w:rPr>
        <w:t xml:space="preserve">, целевые кружки. </w:t>
      </w:r>
      <w:r>
        <w:rPr>
          <w:rFonts w:cs="Times New Roman"/>
          <w:sz w:val="28"/>
          <w:szCs w:val="28"/>
        </w:rPr>
        <w:t>В основном</w:t>
      </w:r>
      <w:r w:rsidRPr="00453905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которых,</w:t>
      </w:r>
      <w:r w:rsidRPr="00453905">
        <w:rPr>
          <w:rFonts w:cs="Times New Roman"/>
          <w:sz w:val="28"/>
          <w:szCs w:val="28"/>
        </w:rPr>
        <w:t xml:space="preserve"> детей обучают музыке, либо спорту. </w:t>
      </w:r>
      <w:r>
        <w:rPr>
          <w:rFonts w:cs="Times New Roman"/>
          <w:sz w:val="28"/>
          <w:szCs w:val="28"/>
        </w:rPr>
        <w:t>При этом катастрофически нахватает</w:t>
      </w:r>
      <w:r w:rsidRPr="00453905">
        <w:rPr>
          <w:rFonts w:cs="Times New Roman"/>
          <w:sz w:val="28"/>
          <w:szCs w:val="28"/>
        </w:rPr>
        <w:t xml:space="preserve"> кружков и секций, связанных с инженерными </w:t>
      </w:r>
      <w:r>
        <w:rPr>
          <w:rFonts w:cs="Times New Roman"/>
          <w:sz w:val="28"/>
          <w:szCs w:val="28"/>
        </w:rPr>
        <w:t xml:space="preserve">и техническими </w:t>
      </w:r>
      <w:r w:rsidRPr="00453905">
        <w:rPr>
          <w:rFonts w:cs="Times New Roman"/>
          <w:sz w:val="28"/>
          <w:szCs w:val="28"/>
        </w:rPr>
        <w:t>профессиями и ориентирующих детей на те специальности, которые в будущем</w:t>
      </w:r>
      <w:r>
        <w:rPr>
          <w:rFonts w:cs="Times New Roman"/>
          <w:sz w:val="28"/>
          <w:szCs w:val="28"/>
        </w:rPr>
        <w:t>, согласно перспективам развития,</w:t>
      </w:r>
      <w:r w:rsidRPr="00453905">
        <w:rPr>
          <w:rFonts w:cs="Times New Roman"/>
          <w:sz w:val="28"/>
          <w:szCs w:val="28"/>
        </w:rPr>
        <w:t xml:space="preserve"> будут создавать основу российской экономики, основу нашей технологической и</w:t>
      </w:r>
      <w:r>
        <w:rPr>
          <w:rFonts w:cs="Times New Roman"/>
          <w:sz w:val="28"/>
          <w:szCs w:val="28"/>
        </w:rPr>
        <w:t xml:space="preserve"> экономической безопасности»</w:t>
      </w:r>
      <w:r w:rsidRPr="00453905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Соответственно</w:t>
      </w:r>
      <w:r w:rsidRPr="00453905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настоящее время</w:t>
      </w:r>
      <w:r w:rsidRPr="00453905">
        <w:rPr>
          <w:rFonts w:cs="Times New Roman"/>
          <w:sz w:val="28"/>
          <w:szCs w:val="28"/>
        </w:rPr>
        <w:t xml:space="preserve"> перед системой дополнительного образования</w:t>
      </w:r>
      <w:r>
        <w:rPr>
          <w:rFonts w:cs="Times New Roman"/>
          <w:sz w:val="28"/>
          <w:szCs w:val="28"/>
        </w:rPr>
        <w:t xml:space="preserve"> в настоящее время, особенно в РФ,</w:t>
      </w:r>
      <w:r w:rsidRPr="00453905">
        <w:rPr>
          <w:rFonts w:cs="Times New Roman"/>
          <w:sz w:val="28"/>
          <w:szCs w:val="28"/>
        </w:rPr>
        <w:t xml:space="preserve"> становится</w:t>
      </w:r>
      <w:r>
        <w:rPr>
          <w:rFonts w:cs="Times New Roman"/>
          <w:sz w:val="28"/>
          <w:szCs w:val="28"/>
        </w:rPr>
        <w:t xml:space="preserve"> очень важная и актуальнаязадача-</w:t>
      </w:r>
      <w:r w:rsidRPr="00453905">
        <w:rPr>
          <w:rFonts w:cs="Times New Roman"/>
          <w:sz w:val="28"/>
          <w:szCs w:val="28"/>
        </w:rPr>
        <w:t xml:space="preserve"> включение </w:t>
      </w:r>
      <w:r>
        <w:rPr>
          <w:rFonts w:cs="Times New Roman"/>
          <w:sz w:val="28"/>
          <w:szCs w:val="28"/>
        </w:rPr>
        <w:t xml:space="preserve">современных </w:t>
      </w:r>
      <w:r w:rsidRPr="00453905">
        <w:rPr>
          <w:rFonts w:cs="Times New Roman"/>
          <w:sz w:val="28"/>
          <w:szCs w:val="28"/>
        </w:rPr>
        <w:t xml:space="preserve">детей и подростков в общественные и экономические процессы, направленные на </w:t>
      </w:r>
      <w:r>
        <w:rPr>
          <w:rFonts w:cs="Times New Roman"/>
          <w:sz w:val="28"/>
          <w:szCs w:val="28"/>
        </w:rPr>
        <w:t>п</w:t>
      </w:r>
      <w:r w:rsidRPr="00453905">
        <w:rPr>
          <w:rFonts w:cs="Times New Roman"/>
          <w:sz w:val="28"/>
          <w:szCs w:val="28"/>
        </w:rPr>
        <w:t>рофессионализацию</w:t>
      </w:r>
      <w:r>
        <w:rPr>
          <w:rFonts w:cs="Times New Roman"/>
          <w:sz w:val="28"/>
          <w:szCs w:val="28"/>
        </w:rPr>
        <w:t xml:space="preserve"> молодежи, развитие технического образования.Соответственно, при этом основным</w:t>
      </w:r>
      <w:r w:rsidRPr="00453905">
        <w:rPr>
          <w:rFonts w:cs="Times New Roman"/>
          <w:sz w:val="28"/>
          <w:szCs w:val="28"/>
        </w:rPr>
        <w:t xml:space="preserve"> преимуществом </w:t>
      </w:r>
      <w:r>
        <w:rPr>
          <w:rFonts w:cs="Times New Roman"/>
          <w:sz w:val="28"/>
          <w:szCs w:val="28"/>
        </w:rPr>
        <w:t>доп. образования</w:t>
      </w:r>
      <w:r w:rsidRPr="00453905">
        <w:rPr>
          <w:rFonts w:cs="Times New Roman"/>
          <w:sz w:val="28"/>
          <w:szCs w:val="28"/>
        </w:rPr>
        <w:t xml:space="preserve"> является добровольность и </w:t>
      </w:r>
      <w:r>
        <w:rPr>
          <w:rFonts w:cs="Times New Roman"/>
          <w:sz w:val="28"/>
          <w:szCs w:val="28"/>
        </w:rPr>
        <w:t>персональное обучение, выбор индивидуальной траектории развития</w:t>
      </w:r>
      <w:r w:rsidRPr="00453905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в случае которой</w:t>
      </w:r>
      <w:r w:rsidRPr="00453905">
        <w:rPr>
          <w:rFonts w:cs="Times New Roman"/>
          <w:sz w:val="28"/>
          <w:szCs w:val="28"/>
        </w:rPr>
        <w:t xml:space="preserve"> учащиеся совместно с</w:t>
      </w:r>
      <w:r>
        <w:rPr>
          <w:rFonts w:cs="Times New Roman"/>
          <w:sz w:val="28"/>
          <w:szCs w:val="28"/>
        </w:rPr>
        <w:t xml:space="preserve"> их</w:t>
      </w:r>
      <w:r w:rsidRPr="00453905">
        <w:rPr>
          <w:rFonts w:cs="Times New Roman"/>
          <w:sz w:val="28"/>
          <w:szCs w:val="28"/>
        </w:rPr>
        <w:t xml:space="preserve"> родителями могут</w:t>
      </w:r>
      <w:r>
        <w:rPr>
          <w:rFonts w:cs="Times New Roman"/>
          <w:sz w:val="28"/>
          <w:szCs w:val="28"/>
        </w:rPr>
        <w:t xml:space="preserve"> свободно и активно</w:t>
      </w:r>
      <w:r w:rsidRPr="00453905">
        <w:rPr>
          <w:rFonts w:cs="Times New Roman"/>
          <w:sz w:val="28"/>
          <w:szCs w:val="28"/>
        </w:rPr>
        <w:t xml:space="preserve"> выбрать </w:t>
      </w:r>
      <w:r w:rsidR="00BE2523">
        <w:rPr>
          <w:rFonts w:cs="Times New Roman"/>
          <w:sz w:val="28"/>
          <w:szCs w:val="28"/>
        </w:rPr>
        <w:t xml:space="preserve">любую </w:t>
      </w:r>
      <w:r w:rsidRPr="00453905">
        <w:rPr>
          <w:rFonts w:cs="Times New Roman"/>
          <w:sz w:val="28"/>
          <w:szCs w:val="28"/>
        </w:rPr>
        <w:t xml:space="preserve">предпочтительную деятельность в соответствии со своими </w:t>
      </w:r>
      <w:r>
        <w:rPr>
          <w:rFonts w:cs="Times New Roman"/>
          <w:sz w:val="28"/>
          <w:szCs w:val="28"/>
        </w:rPr>
        <w:t>индивидуальными</w:t>
      </w:r>
      <w:r w:rsidR="00BE2523">
        <w:rPr>
          <w:rFonts w:cs="Times New Roman"/>
          <w:sz w:val="28"/>
          <w:szCs w:val="28"/>
        </w:rPr>
        <w:t xml:space="preserve"> склонностями и</w:t>
      </w:r>
      <w:r w:rsidRPr="00453905">
        <w:rPr>
          <w:rFonts w:cs="Times New Roman"/>
          <w:sz w:val="28"/>
          <w:szCs w:val="28"/>
        </w:rPr>
        <w:t xml:space="preserve">интересами, склонностями и ценностями, </w:t>
      </w:r>
      <w:r>
        <w:rPr>
          <w:rFonts w:cs="Times New Roman"/>
          <w:sz w:val="28"/>
          <w:szCs w:val="28"/>
        </w:rPr>
        <w:t xml:space="preserve">а также, что также особенно важно, </w:t>
      </w:r>
      <w:r w:rsidRPr="00453905">
        <w:rPr>
          <w:rFonts w:cs="Times New Roman"/>
          <w:sz w:val="28"/>
          <w:szCs w:val="28"/>
        </w:rPr>
        <w:t xml:space="preserve">режим и темп ее освоения. </w:t>
      </w:r>
      <w:r>
        <w:rPr>
          <w:rFonts w:cs="Times New Roman"/>
          <w:sz w:val="28"/>
          <w:szCs w:val="28"/>
        </w:rPr>
        <w:t>При этом, в современном обществе, что особенно актуально, создание</w:t>
      </w:r>
      <w:r w:rsidRPr="00453905">
        <w:rPr>
          <w:rFonts w:cs="Times New Roman"/>
          <w:sz w:val="28"/>
          <w:szCs w:val="28"/>
        </w:rPr>
        <w:t xml:space="preserve"> индивидуальной образовательной траектории </w:t>
      </w:r>
      <w:r>
        <w:rPr>
          <w:rFonts w:cs="Times New Roman"/>
          <w:sz w:val="28"/>
          <w:szCs w:val="28"/>
        </w:rPr>
        <w:t xml:space="preserve">является </w:t>
      </w:r>
      <w:r w:rsidRPr="00453905">
        <w:rPr>
          <w:rFonts w:cs="Times New Roman"/>
          <w:sz w:val="28"/>
          <w:szCs w:val="28"/>
        </w:rPr>
        <w:t xml:space="preserve">наиболее </w:t>
      </w:r>
      <w:r>
        <w:rPr>
          <w:rFonts w:cs="Times New Roman"/>
          <w:sz w:val="28"/>
          <w:szCs w:val="28"/>
        </w:rPr>
        <w:t xml:space="preserve">актуальнымкак </w:t>
      </w:r>
      <w:r w:rsidRPr="00453905">
        <w:rPr>
          <w:rFonts w:cs="Times New Roman"/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>, с одной стороны,</w:t>
      </w:r>
      <w:r w:rsidRPr="00453905">
        <w:rPr>
          <w:rFonts w:cs="Times New Roman"/>
          <w:sz w:val="28"/>
          <w:szCs w:val="28"/>
        </w:rPr>
        <w:t xml:space="preserve"> одаренных детей </w:t>
      </w:r>
      <w:r>
        <w:rPr>
          <w:rFonts w:cs="Times New Roman"/>
          <w:sz w:val="28"/>
          <w:szCs w:val="28"/>
        </w:rPr>
        <w:t>так и, с другой стороны,</w:t>
      </w:r>
      <w:r w:rsidRPr="00453905">
        <w:rPr>
          <w:rFonts w:cs="Times New Roman"/>
          <w:sz w:val="28"/>
          <w:szCs w:val="28"/>
        </w:rPr>
        <w:t xml:space="preserve"> детей с огран</w:t>
      </w:r>
      <w:r>
        <w:rPr>
          <w:rFonts w:cs="Times New Roman"/>
          <w:sz w:val="28"/>
          <w:szCs w:val="28"/>
        </w:rPr>
        <w:t>иченными возможностями здоровья, процент которых в настоящее время, к сожалению возрастает не только в РФ но и во всем мире.</w:t>
      </w:r>
      <w:r w:rsidRPr="00453905">
        <w:rPr>
          <w:rFonts w:cs="Times New Roman"/>
          <w:sz w:val="28"/>
          <w:szCs w:val="28"/>
        </w:rPr>
        <w:t xml:space="preserve"> Программы </w:t>
      </w:r>
      <w:r>
        <w:rPr>
          <w:rFonts w:cs="Times New Roman"/>
          <w:sz w:val="28"/>
          <w:szCs w:val="28"/>
        </w:rPr>
        <w:t>доп.</w:t>
      </w:r>
      <w:r w:rsidRPr="00453905">
        <w:rPr>
          <w:rFonts w:cs="Times New Roman"/>
          <w:sz w:val="28"/>
          <w:szCs w:val="28"/>
        </w:rPr>
        <w:t xml:space="preserve"> образования </w:t>
      </w:r>
      <w:r>
        <w:rPr>
          <w:rFonts w:cs="Times New Roman"/>
          <w:sz w:val="28"/>
          <w:szCs w:val="28"/>
        </w:rPr>
        <w:t xml:space="preserve">в свою очередь можно разделить </w:t>
      </w:r>
      <w:r w:rsidRPr="00453905">
        <w:rPr>
          <w:rFonts w:cs="Times New Roman"/>
          <w:sz w:val="28"/>
          <w:szCs w:val="28"/>
        </w:rPr>
        <w:t xml:space="preserve">на общеразвивающие и </w:t>
      </w:r>
      <w:r w:rsidRPr="00453905">
        <w:rPr>
          <w:rFonts w:cs="Times New Roman"/>
          <w:sz w:val="28"/>
          <w:szCs w:val="28"/>
        </w:rPr>
        <w:lastRenderedPageBreak/>
        <w:t xml:space="preserve">предпрофессиональные, и все они строго </w:t>
      </w:r>
      <w:r>
        <w:rPr>
          <w:rFonts w:cs="Times New Roman"/>
          <w:sz w:val="28"/>
          <w:szCs w:val="28"/>
        </w:rPr>
        <w:t>соответствуют</w:t>
      </w:r>
      <w:r w:rsidRPr="00453905">
        <w:rPr>
          <w:rFonts w:cs="Times New Roman"/>
          <w:sz w:val="28"/>
          <w:szCs w:val="28"/>
        </w:rPr>
        <w:t xml:space="preserve"> предъявляемым </w:t>
      </w:r>
      <w:r>
        <w:rPr>
          <w:rFonts w:cs="Times New Roman"/>
          <w:sz w:val="28"/>
          <w:szCs w:val="28"/>
        </w:rPr>
        <w:t xml:space="preserve">к ним </w:t>
      </w:r>
      <w:r w:rsidRPr="00453905">
        <w:rPr>
          <w:rFonts w:cs="Times New Roman"/>
          <w:sz w:val="28"/>
          <w:szCs w:val="28"/>
        </w:rPr>
        <w:t>требованиям: современность</w:t>
      </w:r>
      <w:r w:rsidR="00272F9C">
        <w:rPr>
          <w:rFonts w:cs="Times New Roman"/>
          <w:sz w:val="28"/>
          <w:szCs w:val="28"/>
        </w:rPr>
        <w:t>;</w:t>
      </w:r>
      <w:r w:rsidRPr="00453905">
        <w:rPr>
          <w:rFonts w:cs="Times New Roman"/>
          <w:sz w:val="28"/>
          <w:szCs w:val="28"/>
        </w:rPr>
        <w:t xml:space="preserve"> прогнозируемость</w:t>
      </w:r>
      <w:r w:rsidR="00272F9C">
        <w:rPr>
          <w:rFonts w:cs="Times New Roman"/>
          <w:sz w:val="28"/>
          <w:szCs w:val="28"/>
        </w:rPr>
        <w:t>;</w:t>
      </w:r>
      <w:r w:rsidRPr="00453905">
        <w:rPr>
          <w:rFonts w:cs="Times New Roman"/>
          <w:sz w:val="28"/>
          <w:szCs w:val="28"/>
        </w:rPr>
        <w:t>целостность</w:t>
      </w:r>
      <w:r w:rsidR="00272F9C">
        <w:rPr>
          <w:rFonts w:cs="Times New Roman"/>
          <w:sz w:val="28"/>
          <w:szCs w:val="28"/>
        </w:rPr>
        <w:t>;</w:t>
      </w:r>
      <w:r w:rsidRPr="00453905">
        <w:rPr>
          <w:rFonts w:cs="Times New Roman"/>
          <w:sz w:val="28"/>
          <w:szCs w:val="28"/>
        </w:rPr>
        <w:t xml:space="preserve"> реалистичность</w:t>
      </w:r>
      <w:r w:rsidR="00272F9C">
        <w:rPr>
          <w:rFonts w:cs="Times New Roman"/>
          <w:sz w:val="28"/>
          <w:szCs w:val="28"/>
        </w:rPr>
        <w:t>;</w:t>
      </w:r>
      <w:r w:rsidRPr="00453905">
        <w:rPr>
          <w:rFonts w:cs="Times New Roman"/>
          <w:sz w:val="28"/>
          <w:szCs w:val="28"/>
        </w:rPr>
        <w:t xml:space="preserve"> вариативность</w:t>
      </w:r>
      <w:r w:rsidR="00272F9C">
        <w:rPr>
          <w:rFonts w:cs="Times New Roman"/>
          <w:sz w:val="28"/>
          <w:szCs w:val="28"/>
        </w:rPr>
        <w:t>;</w:t>
      </w:r>
      <w:r w:rsidRPr="00453905">
        <w:rPr>
          <w:rFonts w:cs="Times New Roman"/>
          <w:sz w:val="28"/>
          <w:szCs w:val="28"/>
        </w:rPr>
        <w:t xml:space="preserve"> рацион</w:t>
      </w:r>
      <w:r>
        <w:rPr>
          <w:rFonts w:cs="Times New Roman"/>
          <w:sz w:val="28"/>
          <w:szCs w:val="28"/>
        </w:rPr>
        <w:t>алистичность</w:t>
      </w:r>
      <w:r w:rsidR="00272F9C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контролируемость а также</w:t>
      </w:r>
      <w:r w:rsidRPr="00453905">
        <w:rPr>
          <w:rFonts w:cs="Times New Roman"/>
          <w:sz w:val="28"/>
          <w:szCs w:val="28"/>
        </w:rPr>
        <w:t xml:space="preserve"> корректируемость. </w:t>
      </w:r>
      <w:r w:rsidR="00272F9C">
        <w:rPr>
          <w:rFonts w:cs="Times New Roman"/>
          <w:sz w:val="28"/>
          <w:szCs w:val="28"/>
        </w:rPr>
        <w:t>В свою в</w:t>
      </w:r>
      <w:r w:rsidR="00334062">
        <w:rPr>
          <w:rFonts w:cs="Times New Roman"/>
          <w:sz w:val="28"/>
          <w:szCs w:val="28"/>
        </w:rPr>
        <w:t>дополнительном</w:t>
      </w:r>
      <w:r w:rsidRPr="00453905">
        <w:rPr>
          <w:rFonts w:cs="Times New Roman"/>
          <w:sz w:val="28"/>
          <w:szCs w:val="28"/>
        </w:rPr>
        <w:t xml:space="preserve"> образовании </w:t>
      </w:r>
      <w:r>
        <w:rPr>
          <w:rFonts w:cs="Times New Roman"/>
          <w:sz w:val="28"/>
          <w:szCs w:val="28"/>
        </w:rPr>
        <w:t>большую</w:t>
      </w:r>
      <w:r w:rsidRPr="00453905">
        <w:rPr>
          <w:rFonts w:cs="Times New Roman"/>
          <w:sz w:val="28"/>
          <w:szCs w:val="28"/>
        </w:rPr>
        <w:t xml:space="preserve"> роль</w:t>
      </w:r>
      <w:r>
        <w:rPr>
          <w:rFonts w:cs="Times New Roman"/>
          <w:sz w:val="28"/>
          <w:szCs w:val="28"/>
        </w:rPr>
        <w:t>, особенно на современном этапе,</w:t>
      </w:r>
      <w:r w:rsidRPr="00453905">
        <w:rPr>
          <w:rFonts w:cs="Times New Roman"/>
          <w:sz w:val="28"/>
          <w:szCs w:val="28"/>
        </w:rPr>
        <w:t xml:space="preserve"> играет процесс</w:t>
      </w:r>
      <w:r>
        <w:rPr>
          <w:rFonts w:cs="Times New Roman"/>
          <w:sz w:val="28"/>
          <w:szCs w:val="28"/>
        </w:rPr>
        <w:t xml:space="preserve"> образовательной</w:t>
      </w:r>
      <w:r w:rsidRPr="00453905">
        <w:rPr>
          <w:rFonts w:cs="Times New Roman"/>
          <w:sz w:val="28"/>
          <w:szCs w:val="28"/>
        </w:rPr>
        <w:t xml:space="preserve"> деятельности, а не только </w:t>
      </w:r>
      <w:r>
        <w:rPr>
          <w:rFonts w:cs="Times New Roman"/>
          <w:sz w:val="28"/>
          <w:szCs w:val="28"/>
        </w:rPr>
        <w:t>удачный (положительный)</w:t>
      </w:r>
      <w:r w:rsidRPr="00453905">
        <w:rPr>
          <w:rFonts w:cs="Times New Roman"/>
          <w:sz w:val="28"/>
          <w:szCs w:val="28"/>
        </w:rPr>
        <w:t xml:space="preserve"> (или не </w:t>
      </w:r>
      <w:r>
        <w:rPr>
          <w:rFonts w:cs="Times New Roman"/>
          <w:sz w:val="28"/>
          <w:szCs w:val="28"/>
        </w:rPr>
        <w:t>удачный, отрицательный</w:t>
      </w:r>
      <w:r w:rsidRPr="00453905">
        <w:rPr>
          <w:rFonts w:cs="Times New Roman"/>
          <w:sz w:val="28"/>
          <w:szCs w:val="28"/>
        </w:rPr>
        <w:t xml:space="preserve">) результат овладения навыками как на уроках в </w:t>
      </w:r>
      <w:r>
        <w:rPr>
          <w:rFonts w:cs="Times New Roman"/>
          <w:sz w:val="28"/>
          <w:szCs w:val="28"/>
        </w:rPr>
        <w:t>образовательной организации</w:t>
      </w:r>
      <w:r w:rsidRPr="00453905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 то же время, к</w:t>
      </w:r>
      <w:r w:rsidRPr="00453905">
        <w:rPr>
          <w:rFonts w:cs="Times New Roman"/>
          <w:sz w:val="28"/>
          <w:szCs w:val="28"/>
        </w:rPr>
        <w:t xml:space="preserve">роме </w:t>
      </w:r>
      <w:r w:rsidR="00272F9C">
        <w:rPr>
          <w:rFonts w:cs="Times New Roman"/>
          <w:sz w:val="28"/>
          <w:szCs w:val="28"/>
        </w:rPr>
        <w:t>большого</w:t>
      </w:r>
      <w:r w:rsidRPr="00453905">
        <w:rPr>
          <w:rFonts w:cs="Times New Roman"/>
          <w:sz w:val="28"/>
          <w:szCs w:val="28"/>
        </w:rPr>
        <w:t xml:space="preserve"> выбора </w:t>
      </w:r>
      <w:r>
        <w:rPr>
          <w:rFonts w:cs="Times New Roman"/>
          <w:sz w:val="28"/>
          <w:szCs w:val="28"/>
        </w:rPr>
        <w:t xml:space="preserve">индивидуальных </w:t>
      </w:r>
      <w:r w:rsidRPr="00453905">
        <w:rPr>
          <w:rFonts w:cs="Times New Roman"/>
          <w:sz w:val="28"/>
          <w:szCs w:val="28"/>
        </w:rPr>
        <w:t>занятий, кружков</w:t>
      </w:r>
      <w:r w:rsidR="00272F9C">
        <w:rPr>
          <w:rFonts w:cs="Times New Roman"/>
          <w:sz w:val="28"/>
          <w:szCs w:val="28"/>
        </w:rPr>
        <w:t xml:space="preserve"> и</w:t>
      </w:r>
      <w:r w:rsidRPr="00453905">
        <w:rPr>
          <w:rFonts w:cs="Times New Roman"/>
          <w:sz w:val="28"/>
          <w:szCs w:val="28"/>
        </w:rPr>
        <w:t xml:space="preserve"> секций </w:t>
      </w:r>
      <w:r w:rsidR="00272F9C">
        <w:rPr>
          <w:rFonts w:cs="Times New Roman"/>
          <w:sz w:val="28"/>
          <w:szCs w:val="28"/>
        </w:rPr>
        <w:t>обучающихся</w:t>
      </w:r>
      <w:r>
        <w:rPr>
          <w:rFonts w:cs="Times New Roman"/>
          <w:sz w:val="28"/>
          <w:szCs w:val="28"/>
        </w:rPr>
        <w:t xml:space="preserve"> особенно</w:t>
      </w:r>
      <w:r w:rsidRPr="00453905">
        <w:rPr>
          <w:rFonts w:cs="Times New Roman"/>
          <w:sz w:val="28"/>
          <w:szCs w:val="28"/>
        </w:rPr>
        <w:t xml:space="preserve"> привлекает</w:t>
      </w:r>
      <w:r>
        <w:rPr>
          <w:rFonts w:cs="Times New Roman"/>
          <w:sz w:val="28"/>
          <w:szCs w:val="28"/>
        </w:rPr>
        <w:t xml:space="preserve"> индивидуальный подход</w:t>
      </w:r>
      <w:r w:rsidRPr="00453905">
        <w:rPr>
          <w:rFonts w:cs="Times New Roman"/>
          <w:sz w:val="28"/>
          <w:szCs w:val="28"/>
        </w:rPr>
        <w:t xml:space="preserve"> отсутствие </w:t>
      </w:r>
      <w:r w:rsidR="00272F9C">
        <w:rPr>
          <w:rFonts w:cs="Times New Roman"/>
          <w:sz w:val="28"/>
          <w:szCs w:val="28"/>
        </w:rPr>
        <w:t>системы оценок</w:t>
      </w:r>
      <w:r w:rsidRPr="00453905">
        <w:rPr>
          <w:rFonts w:cs="Times New Roman"/>
          <w:sz w:val="28"/>
          <w:szCs w:val="28"/>
        </w:rPr>
        <w:t xml:space="preserve">. </w:t>
      </w:r>
      <w:r w:rsidR="00272F9C">
        <w:rPr>
          <w:rFonts w:cs="Times New Roman"/>
          <w:sz w:val="28"/>
          <w:szCs w:val="28"/>
        </w:rPr>
        <w:t>В то же время</w:t>
      </w:r>
      <w:r w:rsidRPr="00453905">
        <w:rPr>
          <w:rFonts w:cs="Times New Roman"/>
          <w:sz w:val="28"/>
          <w:szCs w:val="28"/>
        </w:rPr>
        <w:t xml:space="preserve"> в </w:t>
      </w:r>
      <w:r w:rsidR="00272F9C" w:rsidRPr="00453905">
        <w:rPr>
          <w:rFonts w:cs="Times New Roman"/>
          <w:sz w:val="28"/>
          <w:szCs w:val="28"/>
        </w:rPr>
        <w:t xml:space="preserve">социально-экономических условиях </w:t>
      </w:r>
      <w:r w:rsidRPr="00453905">
        <w:rPr>
          <w:rFonts w:cs="Times New Roman"/>
          <w:sz w:val="28"/>
          <w:szCs w:val="28"/>
        </w:rPr>
        <w:t>современн</w:t>
      </w:r>
      <w:r w:rsidR="00272F9C">
        <w:rPr>
          <w:rFonts w:cs="Times New Roman"/>
          <w:sz w:val="28"/>
          <w:szCs w:val="28"/>
        </w:rPr>
        <w:t>ости</w:t>
      </w:r>
      <w:r>
        <w:rPr>
          <w:rFonts w:cs="Times New Roman"/>
          <w:sz w:val="28"/>
          <w:szCs w:val="28"/>
        </w:rPr>
        <w:t>значительная</w:t>
      </w:r>
      <w:r w:rsidRPr="00453905">
        <w:rPr>
          <w:rFonts w:cs="Times New Roman"/>
          <w:sz w:val="28"/>
          <w:szCs w:val="28"/>
        </w:rPr>
        <w:t xml:space="preserve"> потребность детей в технологическом</w:t>
      </w:r>
      <w:r>
        <w:rPr>
          <w:rFonts w:cs="Times New Roman"/>
          <w:sz w:val="28"/>
          <w:szCs w:val="28"/>
        </w:rPr>
        <w:t xml:space="preserve"> и техническом</w:t>
      </w:r>
      <w:r w:rsidRPr="00453905">
        <w:rPr>
          <w:rFonts w:cs="Times New Roman"/>
          <w:sz w:val="28"/>
          <w:szCs w:val="28"/>
        </w:rPr>
        <w:t xml:space="preserve"> образовании, связанным с </w:t>
      </w:r>
      <w:r w:rsidR="00411516" w:rsidRPr="00453905">
        <w:rPr>
          <w:rFonts w:cs="Times New Roman"/>
          <w:sz w:val="28"/>
          <w:szCs w:val="28"/>
        </w:rPr>
        <w:t>механикой</w:t>
      </w:r>
      <w:r w:rsidR="00411516">
        <w:rPr>
          <w:rFonts w:cs="Times New Roman"/>
          <w:sz w:val="28"/>
          <w:szCs w:val="28"/>
        </w:rPr>
        <w:t>,</w:t>
      </w:r>
      <w:r w:rsidR="00411516" w:rsidRPr="00453905">
        <w:rPr>
          <w:rFonts w:cs="Times New Roman"/>
          <w:sz w:val="28"/>
          <w:szCs w:val="28"/>
        </w:rPr>
        <w:t xml:space="preserve"> технологиями</w:t>
      </w:r>
      <w:r w:rsidR="00411516">
        <w:rPr>
          <w:rFonts w:cs="Times New Roman"/>
          <w:sz w:val="28"/>
          <w:szCs w:val="28"/>
        </w:rPr>
        <w:t>,</w:t>
      </w:r>
      <w:r w:rsidRPr="00453905">
        <w:rPr>
          <w:rFonts w:cs="Times New Roman"/>
          <w:sz w:val="28"/>
          <w:szCs w:val="28"/>
        </w:rPr>
        <w:t xml:space="preserve">информатикой, </w:t>
      </w:r>
      <w:r w:rsidR="00411516">
        <w:rPr>
          <w:rFonts w:cs="Times New Roman"/>
          <w:sz w:val="28"/>
          <w:szCs w:val="28"/>
        </w:rPr>
        <w:t>а также</w:t>
      </w:r>
      <w:r w:rsidRPr="00453905">
        <w:rPr>
          <w:rFonts w:cs="Times New Roman"/>
          <w:sz w:val="28"/>
          <w:szCs w:val="28"/>
        </w:rPr>
        <w:t xml:space="preserve"> другими инженерными специальностями. </w:t>
      </w:r>
      <w:r>
        <w:rPr>
          <w:rFonts w:cs="Times New Roman"/>
          <w:sz w:val="28"/>
          <w:szCs w:val="28"/>
        </w:rPr>
        <w:t>Эта</w:t>
      </w:r>
      <w:r w:rsidRPr="00453905">
        <w:rPr>
          <w:rFonts w:cs="Times New Roman"/>
          <w:sz w:val="28"/>
          <w:szCs w:val="28"/>
        </w:rPr>
        <w:t xml:space="preserve"> потребность</w:t>
      </w:r>
      <w:r>
        <w:rPr>
          <w:rFonts w:cs="Times New Roman"/>
          <w:sz w:val="28"/>
          <w:szCs w:val="28"/>
        </w:rPr>
        <w:t>, особенно в РФ в настоящее время,</w:t>
      </w:r>
      <w:r w:rsidRPr="00453905">
        <w:rPr>
          <w:rFonts w:cs="Times New Roman"/>
          <w:sz w:val="28"/>
          <w:szCs w:val="28"/>
        </w:rPr>
        <w:t xml:space="preserve"> выражена </w:t>
      </w:r>
      <w:r w:rsidR="00411516">
        <w:rPr>
          <w:rFonts w:cs="Times New Roman"/>
          <w:sz w:val="28"/>
          <w:szCs w:val="28"/>
        </w:rPr>
        <w:t>большим</w:t>
      </w:r>
      <w:r w:rsidRPr="00453905">
        <w:rPr>
          <w:rFonts w:cs="Times New Roman"/>
          <w:sz w:val="28"/>
          <w:szCs w:val="28"/>
        </w:rPr>
        <w:t xml:space="preserve"> и интересом учащихся и </w:t>
      </w:r>
      <w:r w:rsidR="00411516">
        <w:rPr>
          <w:rFonts w:cs="Times New Roman"/>
          <w:sz w:val="28"/>
          <w:szCs w:val="28"/>
        </w:rPr>
        <w:t xml:space="preserve">их </w:t>
      </w:r>
      <w:r w:rsidRPr="00453905">
        <w:rPr>
          <w:rFonts w:cs="Times New Roman"/>
          <w:sz w:val="28"/>
          <w:szCs w:val="28"/>
        </w:rPr>
        <w:t>родителей в выборе технологических общеразвивающих и предпрофессиональных программ в дополнительно</w:t>
      </w:r>
      <w:r w:rsidR="00411516">
        <w:rPr>
          <w:rFonts w:cs="Times New Roman"/>
          <w:sz w:val="28"/>
          <w:szCs w:val="28"/>
        </w:rPr>
        <w:t>м</w:t>
      </w:r>
      <w:r w:rsidRPr="00453905">
        <w:rPr>
          <w:rFonts w:cs="Times New Roman"/>
          <w:sz w:val="28"/>
          <w:szCs w:val="28"/>
        </w:rPr>
        <w:t xml:space="preserve"> образовани</w:t>
      </w:r>
      <w:r w:rsidR="00411516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. При этом у</w:t>
      </w:r>
      <w:r w:rsidRPr="00453905">
        <w:rPr>
          <w:rFonts w:cs="Times New Roman"/>
          <w:sz w:val="28"/>
          <w:szCs w:val="28"/>
        </w:rPr>
        <w:t xml:space="preserve">спешность и привлекательность образовательного потенциала «парков» и мастерских, </w:t>
      </w:r>
      <w:r w:rsidR="00411516">
        <w:rPr>
          <w:rFonts w:cs="Times New Roman"/>
          <w:sz w:val="28"/>
          <w:szCs w:val="28"/>
        </w:rPr>
        <w:t>которых ранее относили</w:t>
      </w:r>
      <w:r w:rsidRPr="00453905">
        <w:rPr>
          <w:rFonts w:cs="Times New Roman"/>
          <w:sz w:val="28"/>
          <w:szCs w:val="28"/>
        </w:rPr>
        <w:t xml:space="preserve"> к «индустрии развлечений», </w:t>
      </w:r>
      <w:r>
        <w:rPr>
          <w:rFonts w:cs="Times New Roman"/>
          <w:sz w:val="28"/>
          <w:szCs w:val="28"/>
        </w:rPr>
        <w:t>в настоящее время</w:t>
      </w:r>
      <w:r w:rsidR="00411516">
        <w:rPr>
          <w:rFonts w:cs="Times New Roman"/>
          <w:sz w:val="28"/>
          <w:szCs w:val="28"/>
        </w:rPr>
        <w:t xml:space="preserve"> они</w:t>
      </w:r>
      <w:r w:rsidRPr="00453905">
        <w:rPr>
          <w:rFonts w:cs="Times New Roman"/>
          <w:sz w:val="28"/>
          <w:szCs w:val="28"/>
        </w:rPr>
        <w:t>становится частью системы дополнительного образования детей</w:t>
      </w:r>
      <w:r>
        <w:rPr>
          <w:rFonts w:cs="Times New Roman"/>
          <w:sz w:val="28"/>
          <w:szCs w:val="28"/>
        </w:rPr>
        <w:t xml:space="preserve"> и подростков</w:t>
      </w:r>
      <w:r w:rsidRPr="00453905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В рамках </w:t>
      </w:r>
      <w:r w:rsidRPr="00453905">
        <w:rPr>
          <w:rFonts w:cs="Times New Roman"/>
          <w:sz w:val="28"/>
          <w:szCs w:val="28"/>
        </w:rPr>
        <w:t>международно</w:t>
      </w:r>
      <w:r>
        <w:rPr>
          <w:rFonts w:cs="Times New Roman"/>
          <w:sz w:val="28"/>
          <w:szCs w:val="28"/>
        </w:rPr>
        <w:t>го</w:t>
      </w:r>
      <w:r w:rsidRPr="00453905">
        <w:rPr>
          <w:rFonts w:cs="Times New Roman"/>
          <w:sz w:val="28"/>
          <w:szCs w:val="28"/>
        </w:rPr>
        <w:t xml:space="preserve"> экономическо</w:t>
      </w:r>
      <w:r>
        <w:rPr>
          <w:rFonts w:cs="Times New Roman"/>
          <w:sz w:val="28"/>
          <w:szCs w:val="28"/>
        </w:rPr>
        <w:t>го</w:t>
      </w:r>
      <w:r w:rsidRPr="00453905">
        <w:rPr>
          <w:rFonts w:cs="Times New Roman"/>
          <w:sz w:val="28"/>
          <w:szCs w:val="28"/>
        </w:rPr>
        <w:t xml:space="preserve"> форум</w:t>
      </w:r>
      <w:r>
        <w:rPr>
          <w:rFonts w:cs="Times New Roman"/>
          <w:sz w:val="28"/>
          <w:szCs w:val="28"/>
        </w:rPr>
        <w:t>а</w:t>
      </w:r>
      <w:r w:rsidRPr="00453905">
        <w:rPr>
          <w:rFonts w:cs="Times New Roman"/>
          <w:sz w:val="28"/>
          <w:szCs w:val="28"/>
        </w:rPr>
        <w:t xml:space="preserve"> (ПМЭФ-2015) в рамках презентации стратегической инициативы «Новая модель системы дополнительного образования детей» Д.</w:t>
      </w:r>
      <w:r>
        <w:rPr>
          <w:rFonts w:cs="Times New Roman"/>
          <w:sz w:val="28"/>
          <w:szCs w:val="28"/>
        </w:rPr>
        <w:t> </w:t>
      </w:r>
      <w:r w:rsidRPr="00453905">
        <w:rPr>
          <w:rFonts w:cs="Times New Roman"/>
          <w:sz w:val="28"/>
          <w:szCs w:val="28"/>
        </w:rPr>
        <w:t xml:space="preserve">Ливанов отметил </w:t>
      </w:r>
      <w:r>
        <w:rPr>
          <w:rFonts w:cs="Times New Roman"/>
          <w:sz w:val="28"/>
          <w:szCs w:val="28"/>
        </w:rPr>
        <w:t xml:space="preserve">особую </w:t>
      </w:r>
      <w:r w:rsidRPr="00453905">
        <w:rPr>
          <w:rFonts w:cs="Times New Roman"/>
          <w:sz w:val="28"/>
          <w:szCs w:val="28"/>
        </w:rPr>
        <w:t xml:space="preserve">необходимость развития негосударственного дополнительного образований в регионах </w:t>
      </w:r>
      <w:r>
        <w:rPr>
          <w:rFonts w:cs="Times New Roman"/>
          <w:sz w:val="28"/>
          <w:szCs w:val="28"/>
        </w:rPr>
        <w:t>РФ, включающего в себя</w:t>
      </w:r>
      <w:r w:rsidRPr="00453905">
        <w:rPr>
          <w:rFonts w:cs="Times New Roman"/>
          <w:sz w:val="28"/>
          <w:szCs w:val="28"/>
        </w:rPr>
        <w:t xml:space="preserve"> расширение возможностей инновационных площадок. </w:t>
      </w:r>
      <w:r>
        <w:rPr>
          <w:rFonts w:cs="Times New Roman"/>
          <w:sz w:val="28"/>
          <w:szCs w:val="28"/>
        </w:rPr>
        <w:t>Одним из интересных примеров</w:t>
      </w:r>
      <w:r w:rsidRPr="00453905">
        <w:rPr>
          <w:rFonts w:cs="Times New Roman"/>
          <w:sz w:val="28"/>
          <w:szCs w:val="28"/>
        </w:rPr>
        <w:t xml:space="preserve"> негосударственного дополнительного образований </w:t>
      </w:r>
      <w:r w:rsidR="00411516">
        <w:rPr>
          <w:rFonts w:cs="Times New Roman"/>
          <w:sz w:val="28"/>
          <w:szCs w:val="28"/>
        </w:rPr>
        <w:t>является</w:t>
      </w:r>
      <w:r w:rsidRPr="00453905">
        <w:rPr>
          <w:rFonts w:cs="Times New Roman"/>
          <w:sz w:val="28"/>
          <w:szCs w:val="28"/>
        </w:rPr>
        <w:t xml:space="preserve"> детский интерактивный тематический парк «Минополис», в котором для детей от 4 до 14 лет представлены </w:t>
      </w:r>
      <w:r>
        <w:rPr>
          <w:rFonts w:cs="Times New Roman"/>
          <w:sz w:val="28"/>
          <w:szCs w:val="28"/>
        </w:rPr>
        <w:t xml:space="preserve">инновационные, </w:t>
      </w:r>
      <w:r w:rsidRPr="00453905">
        <w:rPr>
          <w:rFonts w:cs="Times New Roman"/>
          <w:sz w:val="28"/>
          <w:szCs w:val="28"/>
        </w:rPr>
        <w:t xml:space="preserve">адаптированные </w:t>
      </w:r>
      <w:r w:rsidR="00411516">
        <w:rPr>
          <w:rFonts w:cs="Times New Roman"/>
          <w:sz w:val="28"/>
          <w:szCs w:val="28"/>
        </w:rPr>
        <w:t>для разных возрастных групп</w:t>
      </w:r>
      <w:r w:rsidRPr="00453905">
        <w:rPr>
          <w:rFonts w:cs="Times New Roman"/>
          <w:sz w:val="28"/>
          <w:szCs w:val="28"/>
        </w:rPr>
        <w:t xml:space="preserve">: – программы отраслевой профориентации; – </w:t>
      </w:r>
      <w:r w:rsidRPr="00453905">
        <w:rPr>
          <w:rFonts w:cs="Times New Roman"/>
          <w:sz w:val="28"/>
          <w:szCs w:val="28"/>
        </w:rPr>
        <w:lastRenderedPageBreak/>
        <w:t>образовательные программы, формирующие компетенции «завтрашнего дня»; – обучение программы на симуляционном промышленном оборудовании, тренажерах</w:t>
      </w:r>
      <w:r>
        <w:rPr>
          <w:rFonts w:cs="Times New Roman"/>
          <w:sz w:val="28"/>
          <w:szCs w:val="28"/>
        </w:rPr>
        <w:t xml:space="preserve"> высокого уровня</w:t>
      </w:r>
      <w:r w:rsidRPr="00453905">
        <w:rPr>
          <w:rFonts w:cs="Times New Roman"/>
          <w:sz w:val="28"/>
          <w:szCs w:val="28"/>
        </w:rPr>
        <w:t xml:space="preserve"> и др. </w:t>
      </w:r>
      <w:r>
        <w:rPr>
          <w:rFonts w:cs="Times New Roman"/>
          <w:sz w:val="28"/>
          <w:szCs w:val="28"/>
        </w:rPr>
        <w:t>При этом к</w:t>
      </w:r>
      <w:r w:rsidRPr="00453905">
        <w:rPr>
          <w:rFonts w:cs="Times New Roman"/>
          <w:sz w:val="28"/>
          <w:szCs w:val="28"/>
        </w:rPr>
        <w:t>аждый ребенок может</w:t>
      </w:r>
      <w:r>
        <w:rPr>
          <w:rFonts w:cs="Times New Roman"/>
          <w:sz w:val="28"/>
          <w:szCs w:val="28"/>
        </w:rPr>
        <w:t>, с одной стороны,</w:t>
      </w:r>
      <w:r w:rsidRPr="00453905">
        <w:rPr>
          <w:rFonts w:cs="Times New Roman"/>
          <w:sz w:val="28"/>
          <w:szCs w:val="28"/>
        </w:rPr>
        <w:t xml:space="preserve"> не только попробовать себя в роли работника одной из более ста профессий, но и</w:t>
      </w:r>
      <w:r>
        <w:rPr>
          <w:rFonts w:cs="Times New Roman"/>
          <w:sz w:val="28"/>
          <w:szCs w:val="28"/>
        </w:rPr>
        <w:t>, с другой стороны,</w:t>
      </w:r>
      <w:r w:rsidRPr="00453905">
        <w:rPr>
          <w:rFonts w:cs="Times New Roman"/>
          <w:sz w:val="28"/>
          <w:szCs w:val="28"/>
        </w:rPr>
        <w:t xml:space="preserve"> проследить полный производственный цикл</w:t>
      </w:r>
      <w:r>
        <w:rPr>
          <w:rFonts w:cs="Times New Roman"/>
          <w:sz w:val="28"/>
          <w:szCs w:val="28"/>
        </w:rPr>
        <w:t xml:space="preserve"> данного производства</w:t>
      </w:r>
      <w:r w:rsidRPr="00453905">
        <w:rPr>
          <w:rFonts w:cs="Times New Roman"/>
          <w:sz w:val="28"/>
          <w:szCs w:val="28"/>
        </w:rPr>
        <w:t xml:space="preserve">, усвоить закономерности развития общества и всей экономики через игру. </w:t>
      </w:r>
      <w:r>
        <w:rPr>
          <w:rFonts w:cs="Times New Roman"/>
          <w:sz w:val="28"/>
          <w:szCs w:val="28"/>
        </w:rPr>
        <w:t>При этом и</w:t>
      </w:r>
      <w:r w:rsidRPr="00453905">
        <w:rPr>
          <w:rFonts w:cs="Times New Roman"/>
          <w:sz w:val="28"/>
          <w:szCs w:val="28"/>
        </w:rPr>
        <w:t>менно формат игры способствует получение новых</w:t>
      </w:r>
      <w:r>
        <w:rPr>
          <w:rFonts w:cs="Times New Roman"/>
          <w:sz w:val="28"/>
          <w:szCs w:val="28"/>
        </w:rPr>
        <w:t xml:space="preserve"> инновационных</w:t>
      </w:r>
      <w:r w:rsidRPr="00453905">
        <w:rPr>
          <w:rFonts w:cs="Times New Roman"/>
          <w:sz w:val="28"/>
          <w:szCs w:val="28"/>
        </w:rPr>
        <w:t xml:space="preserve"> знаний и навыков для </w:t>
      </w:r>
      <w:r>
        <w:rPr>
          <w:rFonts w:cs="Times New Roman"/>
          <w:sz w:val="28"/>
          <w:szCs w:val="28"/>
        </w:rPr>
        <w:t xml:space="preserve">каждого </w:t>
      </w:r>
      <w:r w:rsidRPr="00453905">
        <w:rPr>
          <w:rFonts w:cs="Times New Roman"/>
          <w:sz w:val="28"/>
          <w:szCs w:val="28"/>
        </w:rPr>
        <w:t>ребенка увлекательным и захватывающим процессом, так как в ней он</w:t>
      </w:r>
      <w:r>
        <w:rPr>
          <w:rFonts w:cs="Times New Roman"/>
          <w:sz w:val="28"/>
          <w:szCs w:val="28"/>
        </w:rPr>
        <w:t xml:space="preserve"> (ребенок)</w:t>
      </w:r>
      <w:r w:rsidRPr="00453905">
        <w:rPr>
          <w:rFonts w:cs="Times New Roman"/>
          <w:sz w:val="28"/>
          <w:szCs w:val="28"/>
        </w:rPr>
        <w:t xml:space="preserve"> может самостоятельно проследить связь между получением информации, ее применением и достигнутым результатом</w:t>
      </w:r>
      <w:r>
        <w:rPr>
          <w:rFonts w:cs="Times New Roman"/>
          <w:sz w:val="28"/>
          <w:szCs w:val="28"/>
        </w:rPr>
        <w:t xml:space="preserve"> обучения</w:t>
      </w:r>
      <w:r w:rsidRPr="00453905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Подобными</w:t>
      </w:r>
      <w:r w:rsidRPr="00453905">
        <w:rPr>
          <w:rFonts w:cs="Times New Roman"/>
          <w:sz w:val="28"/>
          <w:szCs w:val="28"/>
        </w:rPr>
        <w:t xml:space="preserve"> проектами в </w:t>
      </w:r>
      <w:r>
        <w:rPr>
          <w:rFonts w:cs="Times New Roman"/>
          <w:sz w:val="28"/>
          <w:szCs w:val="28"/>
        </w:rPr>
        <w:t>Российской Федерации</w:t>
      </w:r>
      <w:r w:rsidRPr="00453905">
        <w:rPr>
          <w:rFonts w:cs="Times New Roman"/>
          <w:sz w:val="28"/>
          <w:szCs w:val="28"/>
        </w:rPr>
        <w:t xml:space="preserve"> являются интерактивный образовательный город профессий для детей «Кидбург», социально значимый </w:t>
      </w:r>
      <w:r>
        <w:rPr>
          <w:rFonts w:cs="Times New Roman"/>
          <w:sz w:val="28"/>
          <w:szCs w:val="28"/>
        </w:rPr>
        <w:t xml:space="preserve">инновационный </w:t>
      </w:r>
      <w:r w:rsidRPr="00453905">
        <w:rPr>
          <w:rFonts w:cs="Times New Roman"/>
          <w:sz w:val="28"/>
          <w:szCs w:val="28"/>
        </w:rPr>
        <w:t xml:space="preserve">международный проект детей парк «Кидзания» и </w:t>
      </w:r>
      <w:r w:rsidR="00A67F8B">
        <w:rPr>
          <w:rFonts w:cs="Times New Roman"/>
          <w:sz w:val="28"/>
          <w:szCs w:val="28"/>
        </w:rPr>
        <w:t>созданные</w:t>
      </w:r>
      <w:r w:rsidRPr="00453905">
        <w:rPr>
          <w:rFonts w:cs="Times New Roman"/>
          <w:sz w:val="28"/>
          <w:szCs w:val="28"/>
        </w:rPr>
        <w:t xml:space="preserve"> мини-модели российских городов с</w:t>
      </w:r>
      <w:r w:rsidR="00A67F8B">
        <w:rPr>
          <w:rFonts w:cs="Times New Roman"/>
          <w:sz w:val="28"/>
          <w:szCs w:val="28"/>
        </w:rPr>
        <w:t xml:space="preserve">освоей </w:t>
      </w:r>
      <w:r w:rsidRPr="00453905">
        <w:rPr>
          <w:rFonts w:cs="Times New Roman"/>
          <w:sz w:val="28"/>
          <w:szCs w:val="28"/>
        </w:rPr>
        <w:t>определенной архитектурой и со своей</w:t>
      </w:r>
      <w:r w:rsidR="00A67F8B">
        <w:rPr>
          <w:rFonts w:cs="Times New Roman"/>
          <w:sz w:val="28"/>
          <w:szCs w:val="28"/>
        </w:rPr>
        <w:t xml:space="preserve"> уникальной</w:t>
      </w:r>
      <w:r w:rsidRPr="00453905">
        <w:rPr>
          <w:rFonts w:cs="Times New Roman"/>
          <w:sz w:val="28"/>
          <w:szCs w:val="28"/>
        </w:rPr>
        <w:t xml:space="preserve"> структурой «Мастерславль» в Москве и «Мастерград» в Санкт-Петербурге. Программы развлекательных тематических парков положительно оцениваются многими педагогами и психологами во всем </w:t>
      </w:r>
      <w:r>
        <w:rPr>
          <w:rFonts w:cs="Times New Roman"/>
          <w:sz w:val="28"/>
          <w:szCs w:val="28"/>
        </w:rPr>
        <w:t xml:space="preserve">современном </w:t>
      </w:r>
      <w:r w:rsidRPr="00453905">
        <w:rPr>
          <w:rFonts w:cs="Times New Roman"/>
          <w:sz w:val="28"/>
          <w:szCs w:val="28"/>
        </w:rPr>
        <w:t>мире. В рамках посещения</w:t>
      </w:r>
      <w:r>
        <w:rPr>
          <w:rFonts w:cs="Times New Roman"/>
          <w:sz w:val="28"/>
          <w:szCs w:val="28"/>
        </w:rPr>
        <w:t xml:space="preserve"> инновационных</w:t>
      </w:r>
      <w:r w:rsidRPr="00453905">
        <w:rPr>
          <w:rFonts w:cs="Times New Roman"/>
          <w:sz w:val="28"/>
          <w:szCs w:val="28"/>
        </w:rPr>
        <w:t xml:space="preserve"> тематических парков и музеев учащиеся могут: – </w:t>
      </w:r>
      <w:r>
        <w:rPr>
          <w:rFonts w:cs="Times New Roman"/>
          <w:sz w:val="28"/>
          <w:szCs w:val="28"/>
        </w:rPr>
        <w:t xml:space="preserve">как </w:t>
      </w:r>
      <w:r w:rsidRPr="00453905">
        <w:rPr>
          <w:rFonts w:cs="Times New Roman"/>
          <w:sz w:val="28"/>
          <w:szCs w:val="28"/>
        </w:rPr>
        <w:t xml:space="preserve">получить практические умения в творческих направлениях деятельности (рисование, лепка из разных материалов, вырезание, работа в технике квиллинг, оригами и скрапбукинг и т. д.); – </w:t>
      </w:r>
      <w:r>
        <w:rPr>
          <w:rFonts w:cs="Times New Roman"/>
          <w:sz w:val="28"/>
          <w:szCs w:val="28"/>
        </w:rPr>
        <w:t xml:space="preserve">так и </w:t>
      </w:r>
      <w:r w:rsidRPr="00453905">
        <w:rPr>
          <w:rFonts w:cs="Times New Roman"/>
          <w:sz w:val="28"/>
          <w:szCs w:val="28"/>
        </w:rPr>
        <w:t xml:space="preserve">познакомиться с трудовой деятельностью разных специальностей (электрик, строитель и т. д.); – овладеть навыками работы с техническим оборудованием (изготовление поделок с помощью специализированных устройств, например, 3D принтера, ламинатора, прибора для создания паззлов); – </w:t>
      </w:r>
      <w:r>
        <w:rPr>
          <w:rFonts w:cs="Times New Roman"/>
          <w:sz w:val="28"/>
          <w:szCs w:val="28"/>
        </w:rPr>
        <w:t xml:space="preserve">при этом </w:t>
      </w:r>
      <w:r w:rsidRPr="00453905">
        <w:rPr>
          <w:rFonts w:cs="Times New Roman"/>
          <w:sz w:val="28"/>
          <w:szCs w:val="28"/>
        </w:rPr>
        <w:t xml:space="preserve">овладеть кулинарными навыками, самостоятельно приготовив продукт, используя настоящие кухонные приборы. </w:t>
      </w:r>
      <w:r>
        <w:rPr>
          <w:rFonts w:cs="Times New Roman"/>
          <w:sz w:val="28"/>
          <w:szCs w:val="28"/>
        </w:rPr>
        <w:t>При этом п</w:t>
      </w:r>
      <w:r w:rsidRPr="00453905">
        <w:rPr>
          <w:rFonts w:cs="Times New Roman"/>
          <w:sz w:val="28"/>
          <w:szCs w:val="28"/>
        </w:rPr>
        <w:t>огружение детей</w:t>
      </w:r>
      <w:r>
        <w:rPr>
          <w:rFonts w:cs="Times New Roman"/>
          <w:sz w:val="28"/>
          <w:szCs w:val="28"/>
        </w:rPr>
        <w:t xml:space="preserve"> и подростков</w:t>
      </w:r>
      <w:r w:rsidRPr="00453905">
        <w:rPr>
          <w:rFonts w:cs="Times New Roman"/>
          <w:sz w:val="28"/>
          <w:szCs w:val="28"/>
        </w:rPr>
        <w:t xml:space="preserve"> в такую активную деятельность позволяет развивать у них </w:t>
      </w:r>
      <w:r>
        <w:rPr>
          <w:rFonts w:cs="Times New Roman"/>
          <w:sz w:val="28"/>
          <w:szCs w:val="28"/>
        </w:rPr>
        <w:t xml:space="preserve">активную </w:t>
      </w:r>
      <w:r w:rsidRPr="00453905">
        <w:rPr>
          <w:rFonts w:cs="Times New Roman"/>
          <w:sz w:val="28"/>
          <w:szCs w:val="28"/>
        </w:rPr>
        <w:lastRenderedPageBreak/>
        <w:t>мотивацию к обучению и помогать достичь успеха в любой деятельности, ориентируясь и адаптируясь в современных социально-экономических условиях</w:t>
      </w:r>
      <w:r>
        <w:rPr>
          <w:rFonts w:cs="Times New Roman"/>
          <w:sz w:val="28"/>
          <w:szCs w:val="28"/>
        </w:rPr>
        <w:t xml:space="preserve"> развития страны и мира в целом</w:t>
      </w:r>
      <w:r w:rsidRPr="00453905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В то же время </w:t>
      </w:r>
      <w:r w:rsidRPr="00453905">
        <w:rPr>
          <w:rFonts w:cs="Times New Roman"/>
          <w:sz w:val="28"/>
          <w:szCs w:val="28"/>
        </w:rPr>
        <w:t>базе интерактивных</w:t>
      </w:r>
      <w:r>
        <w:rPr>
          <w:rFonts w:cs="Times New Roman"/>
          <w:sz w:val="28"/>
          <w:szCs w:val="28"/>
        </w:rPr>
        <w:t>, инновационных</w:t>
      </w:r>
      <w:r w:rsidRPr="00453905">
        <w:rPr>
          <w:rFonts w:cs="Times New Roman"/>
          <w:sz w:val="28"/>
          <w:szCs w:val="28"/>
        </w:rPr>
        <w:t xml:space="preserve"> парков и музеев проводятся уроки и тренинги по безопасности</w:t>
      </w:r>
      <w:r>
        <w:rPr>
          <w:rFonts w:cs="Times New Roman"/>
          <w:sz w:val="28"/>
          <w:szCs w:val="28"/>
        </w:rPr>
        <w:t xml:space="preserve"> поведения</w:t>
      </w:r>
      <w:r w:rsidRPr="00453905">
        <w:rPr>
          <w:rFonts w:cs="Times New Roman"/>
          <w:sz w:val="28"/>
          <w:szCs w:val="28"/>
        </w:rPr>
        <w:t xml:space="preserve"> на дорогах, оказанию первой медицинской помощи, необходимости ведения здорового образа жизни и т. </w:t>
      </w:r>
      <w:r>
        <w:rPr>
          <w:rFonts w:cs="Times New Roman"/>
          <w:sz w:val="28"/>
          <w:szCs w:val="28"/>
        </w:rPr>
        <w:t>п</w:t>
      </w:r>
      <w:r w:rsidRPr="00453905">
        <w:rPr>
          <w:rFonts w:cs="Times New Roman"/>
          <w:sz w:val="28"/>
          <w:szCs w:val="28"/>
        </w:rPr>
        <w:t>. Создание таких инновационных площадок в системе дополнительного образования позволяет познакомить детей и подростков с устройством экономической системы</w:t>
      </w:r>
      <w:r>
        <w:rPr>
          <w:rFonts w:cs="Times New Roman"/>
          <w:sz w:val="28"/>
          <w:szCs w:val="28"/>
        </w:rPr>
        <w:t xml:space="preserve"> страны и мира в целом</w:t>
      </w:r>
      <w:r w:rsidRPr="00453905">
        <w:rPr>
          <w:rFonts w:cs="Times New Roman"/>
          <w:sz w:val="28"/>
          <w:szCs w:val="28"/>
        </w:rPr>
        <w:t>, научить их принимать самостоятельные</w:t>
      </w:r>
      <w:r>
        <w:rPr>
          <w:rFonts w:cs="Times New Roman"/>
          <w:sz w:val="28"/>
          <w:szCs w:val="28"/>
        </w:rPr>
        <w:t>, взвешенные</w:t>
      </w:r>
      <w:r w:rsidRPr="00453905">
        <w:rPr>
          <w:rFonts w:cs="Times New Roman"/>
          <w:sz w:val="28"/>
          <w:szCs w:val="28"/>
        </w:rPr>
        <w:t xml:space="preserve"> решения, планировать свою будущую профессиональную деятельность так, чтобы она приносила удовольствие и вознаграждение, а также</w:t>
      </w:r>
      <w:r>
        <w:rPr>
          <w:rFonts w:cs="Times New Roman"/>
          <w:sz w:val="28"/>
          <w:szCs w:val="28"/>
        </w:rPr>
        <w:t>, с другой стороны,</w:t>
      </w:r>
      <w:r w:rsidRPr="00453905">
        <w:rPr>
          <w:rFonts w:cs="Times New Roman"/>
          <w:sz w:val="28"/>
          <w:szCs w:val="28"/>
        </w:rPr>
        <w:t xml:space="preserve"> представляла общественную ценность</w:t>
      </w:r>
      <w:r>
        <w:rPr>
          <w:rFonts w:cs="Times New Roman"/>
          <w:sz w:val="28"/>
          <w:szCs w:val="28"/>
        </w:rPr>
        <w:t xml:space="preserve"> в экономике</w:t>
      </w:r>
      <w:r w:rsidRPr="00453905">
        <w:rPr>
          <w:rFonts w:cs="Times New Roman"/>
          <w:sz w:val="28"/>
          <w:szCs w:val="28"/>
        </w:rPr>
        <w:t xml:space="preserve">. Важно отметить, что вознаграждение не является </w:t>
      </w:r>
      <w:r>
        <w:rPr>
          <w:rFonts w:cs="Times New Roman"/>
          <w:sz w:val="28"/>
          <w:szCs w:val="28"/>
        </w:rPr>
        <w:t>основным и ведущим</w:t>
      </w:r>
      <w:r w:rsidRPr="00453905">
        <w:rPr>
          <w:rFonts w:cs="Times New Roman"/>
          <w:sz w:val="28"/>
          <w:szCs w:val="28"/>
        </w:rPr>
        <w:t xml:space="preserve"> мотивом деятельности для </w:t>
      </w:r>
      <w:r>
        <w:rPr>
          <w:rFonts w:cs="Times New Roman"/>
          <w:sz w:val="28"/>
          <w:szCs w:val="28"/>
        </w:rPr>
        <w:t>обучающегося</w:t>
      </w:r>
      <w:r w:rsidRPr="00453905">
        <w:rPr>
          <w:rFonts w:cs="Times New Roman"/>
          <w:sz w:val="28"/>
          <w:szCs w:val="28"/>
        </w:rPr>
        <w:t xml:space="preserve">, его они получают вне зависимости от </w:t>
      </w:r>
      <w:r>
        <w:rPr>
          <w:rFonts w:cs="Times New Roman"/>
          <w:sz w:val="28"/>
          <w:szCs w:val="28"/>
        </w:rPr>
        <w:t xml:space="preserve">уровня </w:t>
      </w:r>
      <w:r w:rsidRPr="00453905">
        <w:rPr>
          <w:rFonts w:cs="Times New Roman"/>
          <w:sz w:val="28"/>
          <w:szCs w:val="28"/>
        </w:rPr>
        <w:t xml:space="preserve">успешности выполненной работы. Таким образом, в настоящее время </w:t>
      </w:r>
      <w:r>
        <w:rPr>
          <w:rFonts w:cs="Times New Roman"/>
          <w:sz w:val="28"/>
          <w:szCs w:val="28"/>
        </w:rPr>
        <w:t>одной из основных целей</w:t>
      </w:r>
      <w:r w:rsidRPr="00453905">
        <w:rPr>
          <w:rFonts w:cs="Times New Roman"/>
          <w:sz w:val="28"/>
          <w:szCs w:val="28"/>
        </w:rPr>
        <w:t xml:space="preserve"> системы дополнительного образования </w:t>
      </w:r>
      <w:r>
        <w:rPr>
          <w:rFonts w:cs="Times New Roman"/>
          <w:sz w:val="28"/>
          <w:szCs w:val="28"/>
        </w:rPr>
        <w:t>является</w:t>
      </w:r>
      <w:r w:rsidRPr="00453905">
        <w:rPr>
          <w:rFonts w:cs="Times New Roman"/>
          <w:sz w:val="28"/>
          <w:szCs w:val="28"/>
        </w:rPr>
        <w:t xml:space="preserve"> создание инновационных площадок и парков, в которых каждый обучающийся может проявить и развить свои способности и потребности в атмосфере свободы и творчества, при этом педагог является тьютором</w:t>
      </w:r>
      <w:r>
        <w:rPr>
          <w:rFonts w:cs="Times New Roman"/>
          <w:sz w:val="28"/>
          <w:szCs w:val="28"/>
        </w:rPr>
        <w:t xml:space="preserve"> (наставником)</w:t>
      </w:r>
      <w:r w:rsidRPr="00453905">
        <w:rPr>
          <w:rFonts w:cs="Times New Roman"/>
          <w:sz w:val="28"/>
          <w:szCs w:val="28"/>
        </w:rPr>
        <w:t xml:space="preserve"> в процессе обучения и воспитания. </w:t>
      </w:r>
      <w:r>
        <w:rPr>
          <w:rFonts w:cs="Times New Roman"/>
          <w:sz w:val="28"/>
          <w:szCs w:val="28"/>
        </w:rPr>
        <w:t>Соответственно, и</w:t>
      </w:r>
      <w:r w:rsidRPr="00453905">
        <w:rPr>
          <w:rFonts w:cs="Times New Roman"/>
          <w:sz w:val="28"/>
          <w:szCs w:val="28"/>
        </w:rPr>
        <w:t>менно при таких педагогических условиях полученные теоретические знания и сформированные компетенции учащихся переходит в практический опыт деятельности в разных сферах жизни</w:t>
      </w:r>
      <w:r>
        <w:rPr>
          <w:rFonts w:cs="Times New Roman"/>
          <w:sz w:val="28"/>
          <w:szCs w:val="28"/>
        </w:rPr>
        <w:t>, экономики и т.д.С другой стороны, п</w:t>
      </w:r>
      <w:r w:rsidRPr="00453905">
        <w:rPr>
          <w:rFonts w:cs="Times New Roman"/>
          <w:sz w:val="28"/>
          <w:szCs w:val="28"/>
        </w:rPr>
        <w:t>ри этом происходит активное становление зрелых личностей, готовых и умеющих действовать, которые смогут обеспечить успешное будущее своей стране</w:t>
      </w:r>
      <w:r>
        <w:rPr>
          <w:rFonts w:cs="Times New Roman"/>
          <w:sz w:val="28"/>
          <w:szCs w:val="28"/>
        </w:rPr>
        <w:t xml:space="preserve">, мировой экономике. В </w:t>
      </w:r>
      <w:r w:rsidRPr="00140986">
        <w:rPr>
          <w:rFonts w:cs="Times New Roman"/>
          <w:sz w:val="28"/>
          <w:szCs w:val="28"/>
        </w:rPr>
        <w:t>настоящее время дополнительное</w:t>
      </w:r>
      <w:r>
        <w:rPr>
          <w:rFonts w:cs="Times New Roman"/>
          <w:sz w:val="28"/>
          <w:szCs w:val="28"/>
        </w:rPr>
        <w:t xml:space="preserve"> образование детей в России рас</w:t>
      </w:r>
      <w:r w:rsidRPr="00140986">
        <w:rPr>
          <w:rFonts w:cs="Times New Roman"/>
          <w:sz w:val="28"/>
          <w:szCs w:val="28"/>
        </w:rPr>
        <w:t>сматривается как уникальный феном</w:t>
      </w:r>
      <w:r>
        <w:rPr>
          <w:rFonts w:cs="Times New Roman"/>
          <w:sz w:val="28"/>
          <w:szCs w:val="28"/>
        </w:rPr>
        <w:t>ен системы образования, как еди</w:t>
      </w:r>
      <w:r w:rsidRPr="00140986">
        <w:rPr>
          <w:rFonts w:cs="Times New Roman"/>
          <w:sz w:val="28"/>
          <w:szCs w:val="28"/>
        </w:rPr>
        <w:t xml:space="preserve">ный, целенаправленный </w:t>
      </w:r>
      <w:r>
        <w:rPr>
          <w:rFonts w:cs="Times New Roman"/>
          <w:sz w:val="28"/>
          <w:szCs w:val="28"/>
        </w:rPr>
        <w:t xml:space="preserve">органичный </w:t>
      </w:r>
      <w:r w:rsidRPr="00140986">
        <w:rPr>
          <w:rFonts w:cs="Times New Roman"/>
          <w:sz w:val="28"/>
          <w:szCs w:val="28"/>
        </w:rPr>
        <w:t>процесс, объединяющий воспитание, обучениеразвитие личности за пределами об</w:t>
      </w:r>
      <w:r>
        <w:rPr>
          <w:rFonts w:cs="Times New Roman"/>
          <w:sz w:val="28"/>
          <w:szCs w:val="28"/>
        </w:rPr>
        <w:t>разовательных стандартов, основ</w:t>
      </w:r>
      <w:r w:rsidRPr="00140986">
        <w:rPr>
          <w:rFonts w:cs="Times New Roman"/>
          <w:sz w:val="28"/>
          <w:szCs w:val="28"/>
        </w:rPr>
        <w:t xml:space="preserve">ное </w:t>
      </w:r>
      <w:r w:rsidRPr="00140986">
        <w:rPr>
          <w:rFonts w:cs="Times New Roman"/>
          <w:sz w:val="28"/>
          <w:szCs w:val="28"/>
        </w:rPr>
        <w:lastRenderedPageBreak/>
        <w:t>предназначение данного процесса</w:t>
      </w:r>
      <w:r>
        <w:rPr>
          <w:rFonts w:cs="Times New Roman"/>
          <w:sz w:val="28"/>
          <w:szCs w:val="28"/>
        </w:rPr>
        <w:t xml:space="preserve"> – удовлетворять постоянно изме</w:t>
      </w:r>
      <w:r w:rsidRPr="00140986">
        <w:rPr>
          <w:rFonts w:cs="Times New Roman"/>
          <w:sz w:val="28"/>
          <w:szCs w:val="28"/>
        </w:rPr>
        <w:t>няющиеся индивидуальные социо</w:t>
      </w:r>
      <w:r>
        <w:rPr>
          <w:rFonts w:cs="Times New Roman"/>
          <w:sz w:val="28"/>
          <w:szCs w:val="28"/>
        </w:rPr>
        <w:t>культурные и образовательные по</w:t>
      </w:r>
      <w:r w:rsidRPr="00140986">
        <w:rPr>
          <w:rFonts w:cs="Times New Roman"/>
          <w:sz w:val="28"/>
          <w:szCs w:val="28"/>
        </w:rPr>
        <w:t>требности детей</w:t>
      </w:r>
      <w:r>
        <w:rPr>
          <w:rFonts w:cs="Times New Roman"/>
          <w:sz w:val="28"/>
          <w:szCs w:val="28"/>
        </w:rPr>
        <w:t xml:space="preserve"> и подростков</w:t>
      </w:r>
      <w:r w:rsidRPr="00140986">
        <w:rPr>
          <w:rFonts w:cs="Times New Roman"/>
          <w:sz w:val="28"/>
          <w:szCs w:val="28"/>
        </w:rPr>
        <w:t>.</w:t>
      </w:r>
    </w:p>
    <w:p w:rsidR="00122058" w:rsidRDefault="00122058" w:rsidP="00140986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40986" w:rsidRPr="00122058" w:rsidRDefault="00140986" w:rsidP="00122058">
      <w:pPr>
        <w:pStyle w:val="a3"/>
        <w:spacing w:before="0" w:beforeAutospacing="0" w:after="0" w:afterAutospacing="0" w:line="360" w:lineRule="auto"/>
        <w:ind w:right="375"/>
        <w:jc w:val="center"/>
        <w:rPr>
          <w:b/>
          <w:color w:val="000000"/>
          <w:sz w:val="28"/>
          <w:szCs w:val="28"/>
        </w:rPr>
      </w:pPr>
      <w:r w:rsidRPr="00122058">
        <w:rPr>
          <w:b/>
          <w:color w:val="000000"/>
          <w:sz w:val="28"/>
          <w:szCs w:val="28"/>
        </w:rPr>
        <w:t>1.2. Факторы, оказывающие воздействие на развитие дополнительного образования в РФ</w:t>
      </w:r>
    </w:p>
    <w:p w:rsidR="00140986" w:rsidRPr="00140986" w:rsidRDefault="00E14F49" w:rsidP="00140986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566567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настоящее</w:t>
      </w:r>
      <w:r w:rsidR="00566567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время</w:t>
      </w:r>
      <w:r w:rsidR="00140986" w:rsidRPr="00140986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Российской Федерации насчитываемся</w:t>
      </w:r>
      <w:r w:rsidR="00140986" w:rsidRPr="00140986">
        <w:rPr>
          <w:rFonts w:cs="Times New Roman"/>
          <w:sz w:val="28"/>
          <w:szCs w:val="28"/>
        </w:rPr>
        <w:t>1</w:t>
      </w:r>
      <w:r w:rsidR="00140986">
        <w:rPr>
          <w:rFonts w:cs="Times New Roman"/>
          <w:sz w:val="28"/>
          <w:szCs w:val="28"/>
        </w:rPr>
        <w:t>3</w:t>
      </w:r>
      <w:r w:rsidR="00140986" w:rsidRPr="00140986">
        <w:rPr>
          <w:rFonts w:cs="Times New Roman"/>
          <w:sz w:val="28"/>
          <w:szCs w:val="28"/>
        </w:rPr>
        <w:t xml:space="preserve">7 организаций дополнительного образования детей, </w:t>
      </w:r>
      <w:r w:rsidR="003444A0">
        <w:rPr>
          <w:rFonts w:cs="Times New Roman"/>
          <w:sz w:val="28"/>
          <w:szCs w:val="28"/>
        </w:rPr>
        <w:t>в это число входят</w:t>
      </w:r>
      <w:r w:rsidR="00140986" w:rsidRPr="00140986">
        <w:rPr>
          <w:rFonts w:cs="Times New Roman"/>
          <w:sz w:val="28"/>
          <w:szCs w:val="28"/>
        </w:rPr>
        <w:t xml:space="preserve"> государственные и муниципальные организации, </w:t>
      </w:r>
      <w:r w:rsidR="003444A0">
        <w:rPr>
          <w:rFonts w:cs="Times New Roman"/>
          <w:sz w:val="28"/>
          <w:szCs w:val="28"/>
        </w:rPr>
        <w:t>а также, кроме указанных типов юридических лиц</w:t>
      </w:r>
      <w:r w:rsidR="00140986" w:rsidRPr="00140986">
        <w:rPr>
          <w:rFonts w:cs="Times New Roman"/>
          <w:sz w:val="28"/>
          <w:szCs w:val="28"/>
        </w:rPr>
        <w:t xml:space="preserve"> индивидуальные предприниматели, имеющие</w:t>
      </w:r>
      <w:r w:rsidR="003444A0">
        <w:rPr>
          <w:rFonts w:cs="Times New Roman"/>
          <w:sz w:val="28"/>
          <w:szCs w:val="28"/>
        </w:rPr>
        <w:t>, согласно законодательству,</w:t>
      </w:r>
      <w:r w:rsidR="00140986" w:rsidRPr="00140986">
        <w:rPr>
          <w:rFonts w:cs="Times New Roman"/>
          <w:sz w:val="28"/>
          <w:szCs w:val="28"/>
        </w:rPr>
        <w:t xml:space="preserve"> лицензии на ведение программ по дополнительному образованию</w:t>
      </w:r>
      <w:r>
        <w:rPr>
          <w:rFonts w:cs="Times New Roman"/>
          <w:sz w:val="28"/>
          <w:szCs w:val="28"/>
        </w:rPr>
        <w:t xml:space="preserve"> детей</w:t>
      </w:r>
      <w:r w:rsidR="00140986" w:rsidRPr="00140986">
        <w:rPr>
          <w:rFonts w:cs="Times New Roman"/>
          <w:sz w:val="28"/>
          <w:szCs w:val="28"/>
        </w:rPr>
        <w:t>.</w:t>
      </w:r>
      <w:r w:rsidR="003444A0">
        <w:rPr>
          <w:rFonts w:cs="Times New Roman"/>
          <w:sz w:val="28"/>
          <w:szCs w:val="28"/>
        </w:rPr>
        <w:t xml:space="preserve"> В течении последних трёх лет</w:t>
      </w:r>
      <w:r w:rsidR="00140986" w:rsidRPr="00140986">
        <w:rPr>
          <w:rFonts w:cs="Times New Roman"/>
          <w:sz w:val="28"/>
          <w:szCs w:val="28"/>
        </w:rPr>
        <w:t xml:space="preserve"> наблюдается </w:t>
      </w:r>
      <w:r w:rsidR="003444A0">
        <w:rPr>
          <w:rFonts w:cs="Times New Roman"/>
          <w:sz w:val="28"/>
          <w:szCs w:val="28"/>
        </w:rPr>
        <w:t>негативная</w:t>
      </w:r>
      <w:r w:rsidR="00140986" w:rsidRPr="00140986">
        <w:rPr>
          <w:rFonts w:cs="Times New Roman"/>
          <w:sz w:val="28"/>
          <w:szCs w:val="28"/>
        </w:rPr>
        <w:t xml:space="preserve">тенденция к сокращению числа </w:t>
      </w:r>
      <w:r w:rsidR="003444A0">
        <w:rPr>
          <w:rFonts w:cs="Times New Roman"/>
          <w:sz w:val="28"/>
          <w:szCs w:val="28"/>
        </w:rPr>
        <w:t xml:space="preserve">организации </w:t>
      </w:r>
      <w:r w:rsidR="00140986" w:rsidRPr="00140986">
        <w:rPr>
          <w:rFonts w:cs="Times New Roman"/>
          <w:sz w:val="28"/>
          <w:szCs w:val="28"/>
        </w:rPr>
        <w:t>дополнительного образования</w:t>
      </w:r>
      <w:r>
        <w:rPr>
          <w:rFonts w:cs="Times New Roman"/>
          <w:sz w:val="28"/>
          <w:szCs w:val="28"/>
        </w:rPr>
        <w:t>детей</w:t>
      </w:r>
      <w:r w:rsidR="003444A0">
        <w:rPr>
          <w:rFonts w:cs="Times New Roman"/>
          <w:sz w:val="28"/>
          <w:szCs w:val="28"/>
        </w:rPr>
        <w:t xml:space="preserve"> муниципального типа</w:t>
      </w:r>
      <w:r>
        <w:rPr>
          <w:rFonts w:cs="Times New Roman"/>
          <w:sz w:val="28"/>
          <w:szCs w:val="28"/>
        </w:rPr>
        <w:t>, так</w:t>
      </w:r>
      <w:r w:rsidR="00140986" w:rsidRPr="00140986">
        <w:rPr>
          <w:rFonts w:cs="Times New Roman"/>
          <w:sz w:val="28"/>
          <w:szCs w:val="28"/>
        </w:rPr>
        <w:t xml:space="preserve"> в 201</w:t>
      </w:r>
      <w:r w:rsidR="00140986">
        <w:rPr>
          <w:rFonts w:cs="Times New Roman"/>
          <w:sz w:val="28"/>
          <w:szCs w:val="28"/>
        </w:rPr>
        <w:t>4</w:t>
      </w:r>
      <w:r w:rsidR="00140986" w:rsidRPr="00140986">
        <w:rPr>
          <w:rFonts w:cs="Times New Roman"/>
          <w:sz w:val="28"/>
          <w:szCs w:val="28"/>
        </w:rPr>
        <w:t xml:space="preserve"> году таких организаций было 165, в 201</w:t>
      </w:r>
      <w:r w:rsidR="00140986">
        <w:rPr>
          <w:rFonts w:cs="Times New Roman"/>
          <w:sz w:val="28"/>
          <w:szCs w:val="28"/>
        </w:rPr>
        <w:t>5</w:t>
      </w:r>
      <w:r w:rsidR="00140986" w:rsidRPr="00140986">
        <w:rPr>
          <w:rFonts w:cs="Times New Roman"/>
          <w:sz w:val="28"/>
          <w:szCs w:val="28"/>
        </w:rPr>
        <w:t xml:space="preserve">году </w:t>
      </w:r>
      <w:r>
        <w:rPr>
          <w:rFonts w:cs="Times New Roman"/>
          <w:sz w:val="28"/>
          <w:szCs w:val="28"/>
        </w:rPr>
        <w:t>только</w:t>
      </w:r>
      <w:r w:rsidR="00140986" w:rsidRPr="00140986">
        <w:rPr>
          <w:rFonts w:cs="Times New Roman"/>
          <w:sz w:val="28"/>
          <w:szCs w:val="28"/>
        </w:rPr>
        <w:t xml:space="preserve"> 156. </w:t>
      </w:r>
      <w:r w:rsidR="003444A0">
        <w:rPr>
          <w:rFonts w:cs="Times New Roman"/>
          <w:sz w:val="28"/>
          <w:szCs w:val="28"/>
        </w:rPr>
        <w:t>Среди причин указанных</w:t>
      </w:r>
      <w:r w:rsidR="00140986" w:rsidRPr="00140986">
        <w:rPr>
          <w:rFonts w:cs="Times New Roman"/>
          <w:sz w:val="28"/>
          <w:szCs w:val="28"/>
        </w:rPr>
        <w:t xml:space="preserve"> изменени</w:t>
      </w:r>
      <w:r>
        <w:rPr>
          <w:rFonts w:cs="Times New Roman"/>
          <w:sz w:val="28"/>
          <w:szCs w:val="28"/>
        </w:rPr>
        <w:t>й</w:t>
      </w:r>
      <w:r w:rsidR="00140986" w:rsidRPr="00140986">
        <w:rPr>
          <w:rFonts w:cs="Times New Roman"/>
          <w:sz w:val="28"/>
          <w:szCs w:val="28"/>
        </w:rPr>
        <w:t xml:space="preserve"> сети</w:t>
      </w:r>
      <w:r w:rsidR="003444A0">
        <w:rPr>
          <w:rFonts w:cs="Times New Roman"/>
          <w:sz w:val="28"/>
          <w:szCs w:val="28"/>
        </w:rPr>
        <w:t xml:space="preserve"> образовательных учреждений дополнительного бразования детей можно выделить самые</w:t>
      </w:r>
      <w:r>
        <w:rPr>
          <w:rFonts w:cs="Times New Roman"/>
          <w:sz w:val="28"/>
          <w:szCs w:val="28"/>
        </w:rPr>
        <w:t>различные</w:t>
      </w:r>
      <w:r w:rsidR="00140986" w:rsidRPr="00140986">
        <w:rPr>
          <w:rFonts w:cs="Times New Roman"/>
          <w:sz w:val="28"/>
          <w:szCs w:val="28"/>
        </w:rPr>
        <w:t xml:space="preserve">: реорганизация </w:t>
      </w:r>
      <w:r>
        <w:rPr>
          <w:rFonts w:cs="Times New Roman"/>
          <w:sz w:val="28"/>
          <w:szCs w:val="28"/>
        </w:rPr>
        <w:t>методом</w:t>
      </w:r>
      <w:r w:rsidR="00140986" w:rsidRPr="00140986">
        <w:rPr>
          <w:rFonts w:cs="Times New Roman"/>
          <w:sz w:val="28"/>
          <w:szCs w:val="28"/>
        </w:rPr>
        <w:t xml:space="preserve"> присоединения организаций, передача организаций дополнительного образования другим ведомствам, </w:t>
      </w:r>
      <w:r w:rsidR="003444A0">
        <w:rPr>
          <w:rFonts w:cs="Times New Roman"/>
          <w:sz w:val="28"/>
          <w:szCs w:val="28"/>
        </w:rPr>
        <w:t xml:space="preserve">а также, к сожалению, </w:t>
      </w:r>
      <w:r w:rsidR="00140986" w:rsidRPr="00140986">
        <w:rPr>
          <w:rFonts w:cs="Times New Roman"/>
          <w:sz w:val="28"/>
          <w:szCs w:val="28"/>
        </w:rPr>
        <w:t xml:space="preserve">ликвидация </w:t>
      </w:r>
      <w:r w:rsidR="003444A0">
        <w:rPr>
          <w:rFonts w:cs="Times New Roman"/>
          <w:sz w:val="28"/>
          <w:szCs w:val="28"/>
        </w:rPr>
        <w:t xml:space="preserve">самих </w:t>
      </w:r>
      <w:r w:rsidR="00140986" w:rsidRPr="00140986">
        <w:rPr>
          <w:rFonts w:cs="Times New Roman"/>
          <w:sz w:val="28"/>
          <w:szCs w:val="28"/>
        </w:rPr>
        <w:t>организаций. Следует отметить</w:t>
      </w:r>
      <w:r>
        <w:rPr>
          <w:rFonts w:cs="Times New Roman"/>
          <w:sz w:val="28"/>
          <w:szCs w:val="28"/>
        </w:rPr>
        <w:t xml:space="preserve"> основной </w:t>
      </w:r>
      <w:r w:rsidR="00140986" w:rsidRPr="00140986">
        <w:rPr>
          <w:rFonts w:cs="Times New Roman"/>
          <w:sz w:val="28"/>
          <w:szCs w:val="28"/>
        </w:rPr>
        <w:t>тренд</w:t>
      </w:r>
      <w:r w:rsidR="003444A0">
        <w:rPr>
          <w:rFonts w:cs="Times New Roman"/>
          <w:sz w:val="28"/>
          <w:szCs w:val="28"/>
        </w:rPr>
        <w:t xml:space="preserve"> экономической системы это</w:t>
      </w:r>
      <w:r w:rsidR="00140986">
        <w:rPr>
          <w:rFonts w:cs="Times New Roman"/>
          <w:sz w:val="28"/>
          <w:szCs w:val="28"/>
        </w:rPr>
        <w:t xml:space="preserve"> укрупнени</w:t>
      </w:r>
      <w:r w:rsidR="003444A0">
        <w:rPr>
          <w:rFonts w:cs="Times New Roman"/>
          <w:sz w:val="28"/>
          <w:szCs w:val="28"/>
        </w:rPr>
        <w:t>е</w:t>
      </w:r>
      <w:r w:rsidR="00140986">
        <w:rPr>
          <w:rFonts w:cs="Times New Roman"/>
          <w:sz w:val="28"/>
          <w:szCs w:val="28"/>
        </w:rPr>
        <w:t xml:space="preserve"> юридических лиц</w:t>
      </w:r>
      <w:r>
        <w:rPr>
          <w:rFonts w:cs="Times New Roman"/>
          <w:sz w:val="28"/>
          <w:szCs w:val="28"/>
        </w:rPr>
        <w:t xml:space="preserve"> в экономике</w:t>
      </w:r>
      <w:r w:rsidR="00140986">
        <w:rPr>
          <w:rFonts w:cs="Times New Roman"/>
          <w:sz w:val="28"/>
          <w:szCs w:val="28"/>
        </w:rPr>
        <w:t>, за</w:t>
      </w:r>
      <w:r w:rsidR="00140986" w:rsidRPr="00140986">
        <w:rPr>
          <w:rFonts w:cs="Times New Roman"/>
          <w:sz w:val="28"/>
          <w:szCs w:val="28"/>
        </w:rPr>
        <w:t>крыти</w:t>
      </w:r>
      <w:r w:rsidR="003444A0">
        <w:rPr>
          <w:rFonts w:cs="Times New Roman"/>
          <w:sz w:val="28"/>
          <w:szCs w:val="28"/>
        </w:rPr>
        <w:t>е</w:t>
      </w:r>
      <w:r w:rsidR="00140986" w:rsidRPr="00140986">
        <w:rPr>
          <w:rFonts w:cs="Times New Roman"/>
          <w:sz w:val="28"/>
          <w:szCs w:val="28"/>
        </w:rPr>
        <w:t xml:space="preserve"> организаций, не соответствующих современным требованиям, в том числе и </w:t>
      </w:r>
      <w:r>
        <w:rPr>
          <w:rFonts w:cs="Times New Roman"/>
          <w:sz w:val="28"/>
          <w:szCs w:val="28"/>
        </w:rPr>
        <w:t>санитарным требованиям</w:t>
      </w:r>
      <w:r w:rsidR="00140986" w:rsidRPr="00140986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 то же время</w:t>
      </w:r>
      <w:r w:rsidR="00140986" w:rsidRPr="00140986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при этом </w:t>
      </w:r>
      <w:r w:rsidR="003444A0">
        <w:rPr>
          <w:rFonts w:cs="Times New Roman"/>
          <w:sz w:val="28"/>
          <w:szCs w:val="28"/>
        </w:rPr>
        <w:t>формирование</w:t>
      </w:r>
      <w:r w:rsidR="00140986">
        <w:rPr>
          <w:rFonts w:cs="Times New Roman"/>
          <w:sz w:val="28"/>
          <w:szCs w:val="28"/>
        </w:rPr>
        <w:t xml:space="preserve"> новых муни</w:t>
      </w:r>
      <w:r w:rsidR="00140986" w:rsidRPr="00140986">
        <w:rPr>
          <w:rFonts w:cs="Times New Roman"/>
          <w:sz w:val="28"/>
          <w:szCs w:val="28"/>
        </w:rPr>
        <w:t xml:space="preserve">ципальных организаций дополнительного образования детей </w:t>
      </w:r>
      <w:r w:rsidR="003444A0">
        <w:rPr>
          <w:rFonts w:cs="Times New Roman"/>
          <w:sz w:val="28"/>
          <w:szCs w:val="28"/>
        </w:rPr>
        <w:t>проходит</w:t>
      </w:r>
      <w:r>
        <w:rPr>
          <w:rFonts w:cs="Times New Roman"/>
          <w:sz w:val="28"/>
          <w:szCs w:val="28"/>
        </w:rPr>
        <w:t xml:space="preserve"> достаточно</w:t>
      </w:r>
      <w:r w:rsidR="003444A0">
        <w:rPr>
          <w:rFonts w:cs="Times New Roman"/>
          <w:sz w:val="28"/>
          <w:szCs w:val="28"/>
        </w:rPr>
        <w:t xml:space="preserve"> медленно. Например, </w:t>
      </w:r>
      <w:r>
        <w:rPr>
          <w:rFonts w:cs="Times New Roman"/>
          <w:sz w:val="28"/>
          <w:szCs w:val="28"/>
        </w:rPr>
        <w:t>период</w:t>
      </w:r>
      <w:r w:rsidR="00140986" w:rsidRPr="00140986">
        <w:rPr>
          <w:rFonts w:cs="Times New Roman"/>
          <w:sz w:val="28"/>
          <w:szCs w:val="28"/>
        </w:rPr>
        <w:t>, с 201</w:t>
      </w:r>
      <w:r w:rsidR="00140986">
        <w:rPr>
          <w:rFonts w:cs="Times New Roman"/>
          <w:sz w:val="28"/>
          <w:szCs w:val="28"/>
        </w:rPr>
        <w:t>5</w:t>
      </w:r>
      <w:r w:rsidR="00140986" w:rsidRPr="00140986">
        <w:rPr>
          <w:rFonts w:cs="Times New Roman"/>
          <w:sz w:val="28"/>
          <w:szCs w:val="28"/>
        </w:rPr>
        <w:t xml:space="preserve"> года создано </w:t>
      </w:r>
      <w:r>
        <w:rPr>
          <w:rFonts w:cs="Times New Roman"/>
          <w:sz w:val="28"/>
          <w:szCs w:val="28"/>
        </w:rPr>
        <w:t xml:space="preserve">всего </w:t>
      </w:r>
      <w:r w:rsidR="003444A0">
        <w:rPr>
          <w:rFonts w:cs="Times New Roman"/>
          <w:sz w:val="28"/>
          <w:szCs w:val="28"/>
        </w:rPr>
        <w:t>четыре</w:t>
      </w:r>
      <w:r w:rsidR="00140986" w:rsidRPr="00140986">
        <w:rPr>
          <w:rFonts w:cs="Times New Roman"/>
          <w:sz w:val="28"/>
          <w:szCs w:val="28"/>
        </w:rPr>
        <w:t xml:space="preserve"> организации, одна из которых </w:t>
      </w:r>
      <w:r>
        <w:rPr>
          <w:rFonts w:cs="Times New Roman"/>
          <w:sz w:val="28"/>
          <w:szCs w:val="28"/>
        </w:rPr>
        <w:t xml:space="preserve">была </w:t>
      </w:r>
      <w:r w:rsidR="00140986" w:rsidRPr="00140986">
        <w:rPr>
          <w:rFonts w:cs="Times New Roman"/>
          <w:sz w:val="28"/>
          <w:szCs w:val="28"/>
        </w:rPr>
        <w:t xml:space="preserve">перепрофилирована. </w:t>
      </w:r>
      <w:r w:rsidR="003444A0">
        <w:rPr>
          <w:rFonts w:cs="Times New Roman"/>
          <w:sz w:val="28"/>
          <w:szCs w:val="28"/>
        </w:rPr>
        <w:t>Создание и о</w:t>
      </w:r>
      <w:r w:rsidR="00140986" w:rsidRPr="00140986">
        <w:rPr>
          <w:rFonts w:cs="Times New Roman"/>
          <w:sz w:val="28"/>
          <w:szCs w:val="28"/>
        </w:rPr>
        <w:t>ткрытие негосударственных учреждений дополнительного образования</w:t>
      </w:r>
      <w:r>
        <w:rPr>
          <w:rFonts w:cs="Times New Roman"/>
          <w:sz w:val="28"/>
          <w:szCs w:val="28"/>
        </w:rPr>
        <w:t xml:space="preserve"> детей</w:t>
      </w:r>
      <w:r w:rsidR="00140986" w:rsidRPr="00140986">
        <w:rPr>
          <w:rFonts w:cs="Times New Roman"/>
          <w:sz w:val="28"/>
          <w:szCs w:val="28"/>
        </w:rPr>
        <w:t xml:space="preserve"> или </w:t>
      </w:r>
      <w:r w:rsidR="003444A0">
        <w:rPr>
          <w:rFonts w:cs="Times New Roman"/>
          <w:sz w:val="28"/>
          <w:szCs w:val="28"/>
        </w:rPr>
        <w:t>других</w:t>
      </w:r>
      <w:r w:rsidR="00140986">
        <w:rPr>
          <w:rFonts w:cs="Times New Roman"/>
          <w:sz w:val="28"/>
          <w:szCs w:val="28"/>
        </w:rPr>
        <w:t xml:space="preserve"> организаций, </w:t>
      </w:r>
      <w:r>
        <w:rPr>
          <w:rFonts w:cs="Times New Roman"/>
          <w:sz w:val="28"/>
          <w:szCs w:val="28"/>
        </w:rPr>
        <w:t>имеющих</w:t>
      </w:r>
      <w:r w:rsidR="003444A0">
        <w:rPr>
          <w:rFonts w:cs="Times New Roman"/>
          <w:sz w:val="28"/>
          <w:szCs w:val="28"/>
        </w:rPr>
        <w:t>, согласно законодательству,</w:t>
      </w:r>
      <w:r>
        <w:rPr>
          <w:rFonts w:cs="Times New Roman"/>
          <w:sz w:val="28"/>
          <w:szCs w:val="28"/>
        </w:rPr>
        <w:t xml:space="preserve"> право на реализацию</w:t>
      </w:r>
      <w:r w:rsidR="00140986">
        <w:rPr>
          <w:rFonts w:cs="Times New Roman"/>
          <w:sz w:val="28"/>
          <w:szCs w:val="28"/>
        </w:rPr>
        <w:t xml:space="preserve"> до</w:t>
      </w:r>
      <w:r w:rsidR="00140986" w:rsidRPr="00140986">
        <w:rPr>
          <w:rFonts w:cs="Times New Roman"/>
          <w:sz w:val="28"/>
          <w:szCs w:val="28"/>
        </w:rPr>
        <w:t>полнительны</w:t>
      </w:r>
      <w:r>
        <w:rPr>
          <w:rFonts w:cs="Times New Roman"/>
          <w:sz w:val="28"/>
          <w:szCs w:val="28"/>
        </w:rPr>
        <w:t>х</w:t>
      </w:r>
      <w:r w:rsidR="00140986" w:rsidRPr="00140986">
        <w:rPr>
          <w:rFonts w:cs="Times New Roman"/>
          <w:sz w:val="28"/>
          <w:szCs w:val="28"/>
        </w:rPr>
        <w:t xml:space="preserve"> общеобразовательны</w:t>
      </w:r>
      <w:r>
        <w:rPr>
          <w:rFonts w:cs="Times New Roman"/>
          <w:sz w:val="28"/>
          <w:szCs w:val="28"/>
        </w:rPr>
        <w:t>х</w:t>
      </w:r>
      <w:r w:rsidR="00140986" w:rsidRPr="00140986">
        <w:rPr>
          <w:rFonts w:cs="Times New Roman"/>
          <w:sz w:val="28"/>
          <w:szCs w:val="28"/>
        </w:rPr>
        <w:t xml:space="preserve"> программ, происходит достаточно активно, так</w:t>
      </w:r>
      <w:r w:rsidR="00140986">
        <w:rPr>
          <w:rFonts w:cs="Times New Roman"/>
          <w:sz w:val="28"/>
          <w:szCs w:val="28"/>
        </w:rPr>
        <w:t xml:space="preserve">, </w:t>
      </w:r>
      <w:r w:rsidR="00140986" w:rsidRPr="00140986">
        <w:rPr>
          <w:rFonts w:cs="Times New Roman"/>
          <w:sz w:val="28"/>
          <w:szCs w:val="28"/>
        </w:rPr>
        <w:t xml:space="preserve">за последние </w:t>
      </w:r>
      <w:r w:rsidR="003444A0">
        <w:rPr>
          <w:rFonts w:cs="Times New Roman"/>
          <w:sz w:val="28"/>
          <w:szCs w:val="28"/>
        </w:rPr>
        <w:t>два</w:t>
      </w:r>
      <w:r w:rsidR="00140986" w:rsidRPr="00140986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>,</w:t>
      </w:r>
      <w:r w:rsidR="00140986">
        <w:rPr>
          <w:rFonts w:cs="Times New Roman"/>
          <w:sz w:val="28"/>
          <w:szCs w:val="28"/>
        </w:rPr>
        <w:t xml:space="preserve">их число увеличилось с 43 до </w:t>
      </w:r>
      <w:r w:rsidR="00140986">
        <w:rPr>
          <w:rFonts w:cs="Times New Roman"/>
          <w:sz w:val="28"/>
          <w:szCs w:val="28"/>
        </w:rPr>
        <w:lastRenderedPageBreak/>
        <w:t>56</w:t>
      </w:r>
      <w:r w:rsidR="00140986" w:rsidRPr="00140986">
        <w:rPr>
          <w:rFonts w:cs="Times New Roman"/>
          <w:sz w:val="28"/>
          <w:szCs w:val="28"/>
        </w:rPr>
        <w:t>.</w:t>
      </w:r>
    </w:p>
    <w:p w:rsidR="00140986" w:rsidRPr="00140986" w:rsidRDefault="00140986" w:rsidP="00140986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 w:rsidRPr="00140986">
        <w:rPr>
          <w:rFonts w:cs="Times New Roman"/>
          <w:sz w:val="28"/>
          <w:szCs w:val="28"/>
        </w:rPr>
        <w:t xml:space="preserve">связи с </w:t>
      </w:r>
      <w:r w:rsidR="00E14F49">
        <w:rPr>
          <w:rFonts w:cs="Times New Roman"/>
          <w:sz w:val="28"/>
          <w:szCs w:val="28"/>
        </w:rPr>
        <w:t xml:space="preserve">постоянно </w:t>
      </w:r>
      <w:r w:rsidR="003444A0">
        <w:rPr>
          <w:rFonts w:cs="Times New Roman"/>
          <w:sz w:val="28"/>
          <w:szCs w:val="28"/>
        </w:rPr>
        <w:t>протекающими</w:t>
      </w:r>
      <w:r w:rsidR="00E14F49">
        <w:rPr>
          <w:rFonts w:cs="Times New Roman"/>
          <w:sz w:val="28"/>
          <w:szCs w:val="28"/>
        </w:rPr>
        <w:t xml:space="preserve"> изменениями</w:t>
      </w:r>
      <w:r w:rsidRPr="00140986">
        <w:rPr>
          <w:rFonts w:cs="Times New Roman"/>
          <w:sz w:val="28"/>
          <w:szCs w:val="28"/>
        </w:rPr>
        <w:t xml:space="preserve"> состава </w:t>
      </w:r>
      <w:r w:rsidR="003444A0">
        <w:rPr>
          <w:rFonts w:cs="Times New Roman"/>
          <w:sz w:val="28"/>
          <w:szCs w:val="28"/>
        </w:rPr>
        <w:t xml:space="preserve">и структуры </w:t>
      </w:r>
      <w:r w:rsidRPr="00140986">
        <w:rPr>
          <w:rFonts w:cs="Times New Roman"/>
          <w:sz w:val="28"/>
          <w:szCs w:val="28"/>
        </w:rPr>
        <w:t>реги</w:t>
      </w:r>
      <w:r>
        <w:rPr>
          <w:rFonts w:cs="Times New Roman"/>
          <w:sz w:val="28"/>
          <w:szCs w:val="28"/>
        </w:rPr>
        <w:t>ональной сети организаций допол</w:t>
      </w:r>
      <w:r w:rsidRPr="00140986">
        <w:rPr>
          <w:rFonts w:cs="Times New Roman"/>
          <w:sz w:val="28"/>
          <w:szCs w:val="28"/>
        </w:rPr>
        <w:t xml:space="preserve">нительного образования детей особенно </w:t>
      </w:r>
      <w:r w:rsidR="003444A0">
        <w:rPr>
          <w:rFonts w:cs="Times New Roman"/>
          <w:sz w:val="28"/>
          <w:szCs w:val="28"/>
        </w:rPr>
        <w:t>важным</w:t>
      </w:r>
      <w:r w:rsidR="00E14F49">
        <w:rPr>
          <w:rFonts w:cs="Times New Roman"/>
          <w:sz w:val="28"/>
          <w:szCs w:val="28"/>
        </w:rPr>
        <w:t xml:space="preserve"> в </w:t>
      </w:r>
      <w:r w:rsidR="003444A0">
        <w:rPr>
          <w:rFonts w:cs="Times New Roman"/>
          <w:sz w:val="28"/>
          <w:szCs w:val="28"/>
        </w:rPr>
        <w:t>настоящий момент</w:t>
      </w:r>
      <w:r w:rsidRPr="00140986">
        <w:rPr>
          <w:rFonts w:cs="Times New Roman"/>
          <w:sz w:val="28"/>
          <w:szCs w:val="28"/>
        </w:rPr>
        <w:t xml:space="preserve"> становятся меры по реализации послания Президент</w:t>
      </w:r>
      <w:r>
        <w:rPr>
          <w:rFonts w:cs="Times New Roman"/>
          <w:sz w:val="28"/>
          <w:szCs w:val="28"/>
        </w:rPr>
        <w:t xml:space="preserve">а </w:t>
      </w:r>
      <w:r w:rsidR="00566567">
        <w:rPr>
          <w:rFonts w:cs="Times New Roman"/>
          <w:sz w:val="28"/>
          <w:szCs w:val="28"/>
        </w:rPr>
        <w:t>РФ</w:t>
      </w:r>
      <w:r>
        <w:rPr>
          <w:rFonts w:cs="Times New Roman"/>
          <w:sz w:val="28"/>
          <w:szCs w:val="28"/>
        </w:rPr>
        <w:t xml:space="preserve"> Федераль</w:t>
      </w:r>
      <w:r w:rsidRPr="00140986">
        <w:rPr>
          <w:rFonts w:cs="Times New Roman"/>
          <w:sz w:val="28"/>
          <w:szCs w:val="28"/>
        </w:rPr>
        <w:t xml:space="preserve">ному собранию </w:t>
      </w:r>
      <w:r w:rsidR="00566567">
        <w:rPr>
          <w:rFonts w:cs="Times New Roman"/>
          <w:sz w:val="28"/>
          <w:szCs w:val="28"/>
        </w:rPr>
        <w:t>РФ</w:t>
      </w:r>
      <w:r>
        <w:rPr>
          <w:rFonts w:cs="Times New Roman"/>
          <w:sz w:val="28"/>
          <w:szCs w:val="28"/>
        </w:rPr>
        <w:t xml:space="preserve"> в части</w:t>
      </w:r>
      <w:r w:rsidR="003444A0">
        <w:rPr>
          <w:rFonts w:cs="Times New Roman"/>
          <w:sz w:val="28"/>
          <w:szCs w:val="28"/>
        </w:rPr>
        <w:t xml:space="preserve"> развития</w:t>
      </w:r>
      <w:r>
        <w:rPr>
          <w:rFonts w:cs="Times New Roman"/>
          <w:sz w:val="28"/>
          <w:szCs w:val="28"/>
        </w:rPr>
        <w:t xml:space="preserve"> дополнительного образо</w:t>
      </w:r>
      <w:r w:rsidRPr="00140986">
        <w:rPr>
          <w:rFonts w:cs="Times New Roman"/>
          <w:sz w:val="28"/>
          <w:szCs w:val="28"/>
        </w:rPr>
        <w:t>вания детей, которые должны быть направлены</w:t>
      </w:r>
      <w:r w:rsidR="003444A0">
        <w:rPr>
          <w:rFonts w:cs="Times New Roman"/>
          <w:sz w:val="28"/>
          <w:szCs w:val="28"/>
        </w:rPr>
        <w:t xml:space="preserve"> на</w:t>
      </w:r>
      <w:r w:rsidRPr="00140986">
        <w:rPr>
          <w:rFonts w:cs="Times New Roman"/>
          <w:sz w:val="28"/>
          <w:szCs w:val="28"/>
        </w:rPr>
        <w:t>:</w:t>
      </w:r>
    </w:p>
    <w:p w:rsidR="00140986" w:rsidRPr="00140986" w:rsidRDefault="00082D72" w:rsidP="00140986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 </w:t>
      </w:r>
      <w:r w:rsidR="00A67F8B">
        <w:rPr>
          <w:rFonts w:cs="Times New Roman"/>
          <w:sz w:val="28"/>
          <w:szCs w:val="28"/>
        </w:rPr>
        <w:t>предотвращение возможности</w:t>
      </w:r>
      <w:r>
        <w:rPr>
          <w:rFonts w:cs="Times New Roman"/>
          <w:sz w:val="28"/>
          <w:szCs w:val="28"/>
        </w:rPr>
        <w:t>сокращения</w:t>
      </w:r>
      <w:r w:rsidR="00140986" w:rsidRPr="00140986">
        <w:rPr>
          <w:rFonts w:cs="Times New Roman"/>
          <w:sz w:val="28"/>
          <w:szCs w:val="28"/>
        </w:rPr>
        <w:t xml:space="preserve"> си</w:t>
      </w:r>
      <w:r w:rsidR="00140986">
        <w:rPr>
          <w:rFonts w:cs="Times New Roman"/>
          <w:sz w:val="28"/>
          <w:szCs w:val="28"/>
        </w:rPr>
        <w:t>стемы организаций дополнительно</w:t>
      </w:r>
      <w:r w:rsidR="00140986" w:rsidRPr="00140986">
        <w:rPr>
          <w:rFonts w:cs="Times New Roman"/>
          <w:sz w:val="28"/>
          <w:szCs w:val="28"/>
        </w:rPr>
        <w:t>го образования детей;</w:t>
      </w:r>
    </w:p>
    <w:p w:rsidR="00140986" w:rsidRPr="00140986" w:rsidRDefault="00140986" w:rsidP="00140986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40986">
        <w:rPr>
          <w:rFonts w:cs="Times New Roman"/>
          <w:sz w:val="28"/>
          <w:szCs w:val="28"/>
        </w:rPr>
        <w:t>–</w:t>
      </w:r>
      <w:r w:rsidR="00082D72">
        <w:rPr>
          <w:rFonts w:cs="Times New Roman"/>
          <w:sz w:val="28"/>
          <w:szCs w:val="28"/>
        </w:rPr>
        <w:t> </w:t>
      </w:r>
      <w:r w:rsidRPr="00140986">
        <w:rPr>
          <w:rFonts w:cs="Times New Roman"/>
          <w:sz w:val="28"/>
          <w:szCs w:val="28"/>
        </w:rPr>
        <w:t>переход к нормативно-по</w:t>
      </w:r>
      <w:r>
        <w:rPr>
          <w:rFonts w:cs="Times New Roman"/>
          <w:sz w:val="28"/>
          <w:szCs w:val="28"/>
        </w:rPr>
        <w:t>душевому финансированию дополни</w:t>
      </w:r>
      <w:r w:rsidRPr="00140986">
        <w:rPr>
          <w:rFonts w:cs="Times New Roman"/>
          <w:sz w:val="28"/>
          <w:szCs w:val="28"/>
        </w:rPr>
        <w:t>тельных общеобразовательных программ;</w:t>
      </w:r>
    </w:p>
    <w:p w:rsidR="00140986" w:rsidRPr="00140986" w:rsidRDefault="00140986" w:rsidP="00140986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40986">
        <w:rPr>
          <w:rFonts w:cs="Times New Roman"/>
          <w:sz w:val="28"/>
          <w:szCs w:val="28"/>
        </w:rPr>
        <w:t>–</w:t>
      </w:r>
      <w:r w:rsidR="00082D72">
        <w:rPr>
          <w:rFonts w:cs="Times New Roman"/>
          <w:sz w:val="28"/>
          <w:szCs w:val="28"/>
        </w:rPr>
        <w:t> </w:t>
      </w:r>
      <w:r w:rsidRPr="00140986">
        <w:rPr>
          <w:rFonts w:cs="Times New Roman"/>
          <w:sz w:val="28"/>
          <w:szCs w:val="28"/>
        </w:rPr>
        <w:t xml:space="preserve">обеспечение равных условий доступа к </w:t>
      </w:r>
      <w:r w:rsidR="00A67F8B">
        <w:rPr>
          <w:rFonts w:cs="Times New Roman"/>
          <w:sz w:val="28"/>
          <w:szCs w:val="28"/>
        </w:rPr>
        <w:t xml:space="preserve">получению </w:t>
      </w:r>
      <w:r w:rsidRPr="00140986">
        <w:rPr>
          <w:rFonts w:cs="Times New Roman"/>
          <w:sz w:val="28"/>
          <w:szCs w:val="28"/>
        </w:rPr>
        <w:t>финансировани</w:t>
      </w:r>
      <w:r w:rsidR="00A67F8B">
        <w:rPr>
          <w:rFonts w:cs="Times New Roman"/>
          <w:sz w:val="28"/>
          <w:szCs w:val="28"/>
        </w:rPr>
        <w:t>я</w:t>
      </w:r>
      <w:r w:rsidRPr="00140986">
        <w:rPr>
          <w:rFonts w:cs="Times New Roman"/>
          <w:sz w:val="28"/>
          <w:szCs w:val="28"/>
        </w:rPr>
        <w:t xml:space="preserve"> за счет бюджет</w:t>
      </w:r>
      <w:r w:rsidR="00A67F8B">
        <w:rPr>
          <w:rFonts w:cs="Times New Roman"/>
          <w:sz w:val="28"/>
          <w:szCs w:val="28"/>
        </w:rPr>
        <w:t xml:space="preserve">ных средств </w:t>
      </w:r>
      <w:r w:rsidRPr="00140986">
        <w:rPr>
          <w:rFonts w:cs="Times New Roman"/>
          <w:sz w:val="28"/>
          <w:szCs w:val="28"/>
        </w:rPr>
        <w:t>государственных, муниципальных и частных организаций дополнительного образования детей.</w:t>
      </w:r>
    </w:p>
    <w:p w:rsidR="00140986" w:rsidRPr="00140986" w:rsidRDefault="003444A0" w:rsidP="00140986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Особая важность</w:t>
      </w:r>
      <w:r w:rsidR="00140986" w:rsidRPr="00140986">
        <w:rPr>
          <w:rFonts w:cs="Times New Roman"/>
          <w:sz w:val="28"/>
          <w:szCs w:val="28"/>
        </w:rPr>
        <w:t xml:space="preserve"> вопросов, </w:t>
      </w:r>
      <w:r w:rsidR="00A67F8B">
        <w:rPr>
          <w:rFonts w:cs="Times New Roman"/>
          <w:sz w:val="28"/>
          <w:szCs w:val="28"/>
        </w:rPr>
        <w:t>определяющих</w:t>
      </w:r>
      <w:r w:rsidR="00140986">
        <w:rPr>
          <w:rFonts w:cs="Times New Roman"/>
          <w:sz w:val="28"/>
          <w:szCs w:val="28"/>
        </w:rPr>
        <w:t xml:space="preserve"> с </w:t>
      </w:r>
      <w:r w:rsidR="00A67F8B">
        <w:rPr>
          <w:rFonts w:cs="Times New Roman"/>
          <w:sz w:val="28"/>
          <w:szCs w:val="28"/>
        </w:rPr>
        <w:t>развитие</w:t>
      </w:r>
      <w:r w:rsidR="00140986">
        <w:rPr>
          <w:rFonts w:cs="Times New Roman"/>
          <w:sz w:val="28"/>
          <w:szCs w:val="28"/>
        </w:rPr>
        <w:t xml:space="preserve"> системы </w:t>
      </w:r>
      <w:r>
        <w:rPr>
          <w:rFonts w:cs="Times New Roman"/>
          <w:sz w:val="28"/>
          <w:szCs w:val="28"/>
        </w:rPr>
        <w:t>дополнительного</w:t>
      </w:r>
      <w:r w:rsidR="00140986" w:rsidRPr="00140986">
        <w:rPr>
          <w:rFonts w:cs="Times New Roman"/>
          <w:sz w:val="28"/>
          <w:szCs w:val="28"/>
        </w:rPr>
        <w:t xml:space="preserve"> образования детей, подтверждается</w:t>
      </w:r>
      <w:r w:rsidR="00A67F8B">
        <w:rPr>
          <w:rFonts w:cs="Times New Roman"/>
          <w:sz w:val="28"/>
          <w:szCs w:val="28"/>
        </w:rPr>
        <w:t>, в том числе,</w:t>
      </w:r>
      <w:r w:rsidR="00140986" w:rsidRPr="00140986">
        <w:rPr>
          <w:rFonts w:cs="Times New Roman"/>
          <w:sz w:val="28"/>
          <w:szCs w:val="28"/>
        </w:rPr>
        <w:t xml:space="preserve"> принятыми на федеральном уровне</w:t>
      </w:r>
      <w:r w:rsidR="00A67F8B">
        <w:rPr>
          <w:rFonts w:cs="Times New Roman"/>
          <w:sz w:val="28"/>
          <w:szCs w:val="28"/>
        </w:rPr>
        <w:t xml:space="preserve"> следующими документами</w:t>
      </w:r>
      <w:r w:rsidR="00140986" w:rsidRPr="00140986">
        <w:rPr>
          <w:rFonts w:cs="Times New Roman"/>
          <w:sz w:val="28"/>
          <w:szCs w:val="28"/>
        </w:rPr>
        <w:t>:</w:t>
      </w:r>
    </w:p>
    <w:p w:rsidR="00140986" w:rsidRPr="00140986" w:rsidRDefault="00140986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40986">
        <w:rPr>
          <w:rFonts w:cs="Times New Roman"/>
          <w:sz w:val="28"/>
          <w:szCs w:val="28"/>
        </w:rPr>
        <w:t>–</w:t>
      </w:r>
      <w:r w:rsidR="001D70A4">
        <w:rPr>
          <w:rFonts w:cs="Times New Roman"/>
          <w:sz w:val="28"/>
          <w:szCs w:val="28"/>
        </w:rPr>
        <w:t> </w:t>
      </w:r>
      <w:r w:rsidRPr="00140986">
        <w:rPr>
          <w:rFonts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04.09.2014 № 1726-р «Об утверждении Концепции развития</w:t>
      </w:r>
      <w:r w:rsidR="00FC54B8">
        <w:rPr>
          <w:rFonts w:cs="Times New Roman"/>
          <w:sz w:val="28"/>
          <w:szCs w:val="28"/>
        </w:rPr>
        <w:t xml:space="preserve"> дополнительного образования де</w:t>
      </w:r>
      <w:r w:rsidRPr="00140986">
        <w:rPr>
          <w:rFonts w:cs="Times New Roman"/>
          <w:sz w:val="28"/>
          <w:szCs w:val="28"/>
        </w:rPr>
        <w:t>тей»);</w:t>
      </w:r>
    </w:p>
    <w:p w:rsidR="00140986" w:rsidRPr="00140986" w:rsidRDefault="00140986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40986">
        <w:rPr>
          <w:rFonts w:cs="Times New Roman"/>
          <w:sz w:val="28"/>
          <w:szCs w:val="28"/>
        </w:rPr>
        <w:t xml:space="preserve">– </w:t>
      </w:r>
      <w:r w:rsidR="001D70A4">
        <w:rPr>
          <w:rFonts w:cs="Times New Roman"/>
          <w:sz w:val="28"/>
          <w:szCs w:val="28"/>
        </w:rPr>
        <w:t>П</w:t>
      </w:r>
      <w:r w:rsidRPr="00140986">
        <w:rPr>
          <w:rFonts w:cs="Times New Roman"/>
          <w:sz w:val="28"/>
          <w:szCs w:val="28"/>
        </w:rPr>
        <w:t>лан реализации Концепции ра</w:t>
      </w:r>
      <w:r w:rsidR="00FC54B8">
        <w:rPr>
          <w:rFonts w:cs="Times New Roman"/>
          <w:sz w:val="28"/>
          <w:szCs w:val="28"/>
        </w:rPr>
        <w:t>звития дополнительного образова</w:t>
      </w:r>
      <w:r w:rsidRPr="00140986">
        <w:rPr>
          <w:rFonts w:cs="Times New Roman"/>
          <w:sz w:val="28"/>
          <w:szCs w:val="28"/>
        </w:rPr>
        <w:t>ния детей на 2015–2020 годы (Распоря</w:t>
      </w:r>
      <w:r w:rsidR="00FC54B8">
        <w:rPr>
          <w:rFonts w:cs="Times New Roman"/>
          <w:sz w:val="28"/>
          <w:szCs w:val="28"/>
        </w:rPr>
        <w:t>жение Правительства РФ от 24 ап</w:t>
      </w:r>
      <w:r w:rsidRPr="00140986">
        <w:rPr>
          <w:rFonts w:cs="Times New Roman"/>
          <w:sz w:val="28"/>
          <w:szCs w:val="28"/>
        </w:rPr>
        <w:t>реля 2015 года № 729-р).</w:t>
      </w:r>
    </w:p>
    <w:p w:rsidR="00140986" w:rsidRPr="00140986" w:rsidRDefault="00140986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40986">
        <w:rPr>
          <w:rFonts w:cs="Times New Roman"/>
          <w:sz w:val="28"/>
          <w:szCs w:val="28"/>
        </w:rPr>
        <w:t>Принятая</w:t>
      </w:r>
      <w:r w:rsidR="00566567">
        <w:rPr>
          <w:rFonts w:cs="Times New Roman"/>
          <w:sz w:val="28"/>
          <w:szCs w:val="28"/>
        </w:rPr>
        <w:t xml:space="preserve"> на сегодня</w:t>
      </w:r>
      <w:r w:rsidRPr="00140986">
        <w:rPr>
          <w:rFonts w:cs="Times New Roman"/>
          <w:sz w:val="28"/>
          <w:szCs w:val="28"/>
        </w:rPr>
        <w:t xml:space="preserve"> Концепция развития дополнительного образования </w:t>
      </w:r>
      <w:r w:rsidR="00566567">
        <w:rPr>
          <w:rFonts w:cs="Times New Roman"/>
          <w:sz w:val="28"/>
          <w:szCs w:val="28"/>
        </w:rPr>
        <w:t xml:space="preserve">для </w:t>
      </w:r>
      <w:r w:rsidRPr="00140986">
        <w:rPr>
          <w:rFonts w:cs="Times New Roman"/>
          <w:sz w:val="28"/>
          <w:szCs w:val="28"/>
        </w:rPr>
        <w:t xml:space="preserve">детей </w:t>
      </w:r>
      <w:r w:rsidR="003444A0">
        <w:rPr>
          <w:rFonts w:cs="Times New Roman"/>
          <w:sz w:val="28"/>
          <w:szCs w:val="28"/>
        </w:rPr>
        <w:t>прямым образом</w:t>
      </w:r>
      <w:r w:rsidRPr="00140986">
        <w:rPr>
          <w:rFonts w:cs="Times New Roman"/>
          <w:sz w:val="28"/>
          <w:szCs w:val="28"/>
        </w:rPr>
        <w:t xml:space="preserve"> связана с </w:t>
      </w:r>
      <w:r w:rsidR="003444A0">
        <w:rPr>
          <w:rFonts w:cs="Times New Roman"/>
          <w:sz w:val="28"/>
          <w:szCs w:val="28"/>
        </w:rPr>
        <w:t>необходимостью</w:t>
      </w:r>
      <w:r w:rsidRPr="00140986">
        <w:rPr>
          <w:rFonts w:cs="Times New Roman"/>
          <w:sz w:val="28"/>
          <w:szCs w:val="28"/>
        </w:rPr>
        <w:t xml:space="preserve"> достижения современного</w:t>
      </w:r>
      <w:r w:rsidR="00566567">
        <w:rPr>
          <w:rFonts w:cs="Times New Roman"/>
          <w:sz w:val="28"/>
          <w:szCs w:val="28"/>
        </w:rPr>
        <w:t xml:space="preserve"> высокого</w:t>
      </w:r>
      <w:r w:rsidRPr="00140986">
        <w:rPr>
          <w:rFonts w:cs="Times New Roman"/>
          <w:sz w:val="28"/>
          <w:szCs w:val="28"/>
        </w:rPr>
        <w:t xml:space="preserve"> качества образования,</w:t>
      </w:r>
      <w:r w:rsidR="00566567">
        <w:rPr>
          <w:rFonts w:cs="Times New Roman"/>
          <w:sz w:val="28"/>
          <w:szCs w:val="28"/>
        </w:rPr>
        <w:t>соответственно</w:t>
      </w:r>
      <w:r w:rsidR="00FC54B8">
        <w:rPr>
          <w:rFonts w:cs="Times New Roman"/>
          <w:sz w:val="28"/>
          <w:szCs w:val="28"/>
        </w:rPr>
        <w:t xml:space="preserve"> к системе дополни</w:t>
      </w:r>
      <w:r w:rsidRPr="00140986">
        <w:rPr>
          <w:rFonts w:cs="Times New Roman"/>
          <w:sz w:val="28"/>
          <w:szCs w:val="28"/>
        </w:rPr>
        <w:t xml:space="preserve">тельного образования </w:t>
      </w:r>
      <w:r w:rsidR="00566567">
        <w:rPr>
          <w:rFonts w:cs="Times New Roman"/>
          <w:sz w:val="28"/>
          <w:szCs w:val="28"/>
        </w:rPr>
        <w:t xml:space="preserve">для </w:t>
      </w:r>
      <w:r w:rsidRPr="00140986">
        <w:rPr>
          <w:rFonts w:cs="Times New Roman"/>
          <w:sz w:val="28"/>
          <w:szCs w:val="28"/>
        </w:rPr>
        <w:t xml:space="preserve">детей </w:t>
      </w:r>
      <w:r w:rsidR="00566567">
        <w:rPr>
          <w:rFonts w:cs="Times New Roman"/>
          <w:sz w:val="28"/>
          <w:szCs w:val="28"/>
        </w:rPr>
        <w:t xml:space="preserve">сегодня </w:t>
      </w:r>
      <w:r w:rsidR="003444A0">
        <w:rPr>
          <w:rFonts w:cs="Times New Roman"/>
          <w:sz w:val="28"/>
          <w:szCs w:val="28"/>
        </w:rPr>
        <w:t xml:space="preserve">уже </w:t>
      </w:r>
      <w:r w:rsidRPr="00140986">
        <w:rPr>
          <w:rFonts w:cs="Times New Roman"/>
          <w:sz w:val="28"/>
          <w:szCs w:val="28"/>
        </w:rPr>
        <w:t xml:space="preserve">предъявляются новые </w:t>
      </w:r>
      <w:r w:rsidR="003444A0">
        <w:rPr>
          <w:rFonts w:cs="Times New Roman"/>
          <w:sz w:val="28"/>
          <w:szCs w:val="28"/>
        </w:rPr>
        <w:t xml:space="preserve">высокие </w:t>
      </w:r>
      <w:r w:rsidRPr="00140986">
        <w:rPr>
          <w:rFonts w:cs="Times New Roman"/>
          <w:sz w:val="28"/>
          <w:szCs w:val="28"/>
        </w:rPr>
        <w:t>требования по уровню и качеству предоставляемых</w:t>
      </w:r>
      <w:r w:rsidR="00566567">
        <w:rPr>
          <w:rFonts w:cs="Times New Roman"/>
          <w:sz w:val="28"/>
          <w:szCs w:val="28"/>
        </w:rPr>
        <w:t xml:space="preserve"> организациями</w:t>
      </w:r>
      <w:r w:rsidRPr="00140986">
        <w:rPr>
          <w:rFonts w:cs="Times New Roman"/>
          <w:sz w:val="28"/>
          <w:szCs w:val="28"/>
        </w:rPr>
        <w:t xml:space="preserve"> услуг</w:t>
      </w:r>
      <w:r w:rsidR="003444A0">
        <w:rPr>
          <w:rFonts w:cs="Times New Roman"/>
          <w:sz w:val="28"/>
          <w:szCs w:val="28"/>
        </w:rPr>
        <w:t xml:space="preserve"> по дополнительному образованию детей</w:t>
      </w:r>
      <w:r w:rsidRPr="00140986">
        <w:rPr>
          <w:rFonts w:cs="Times New Roman"/>
          <w:sz w:val="28"/>
          <w:szCs w:val="28"/>
        </w:rPr>
        <w:t xml:space="preserve"> и используемым </w:t>
      </w:r>
      <w:r w:rsidR="00EA1654">
        <w:rPr>
          <w:rFonts w:cs="Times New Roman"/>
          <w:sz w:val="28"/>
          <w:szCs w:val="28"/>
        </w:rPr>
        <w:t xml:space="preserve">при этом </w:t>
      </w:r>
      <w:r w:rsidR="00566567">
        <w:rPr>
          <w:rFonts w:cs="Times New Roman"/>
          <w:sz w:val="28"/>
          <w:szCs w:val="28"/>
        </w:rPr>
        <w:t xml:space="preserve">организациям </w:t>
      </w:r>
      <w:r w:rsidRPr="00140986">
        <w:rPr>
          <w:rFonts w:cs="Times New Roman"/>
          <w:sz w:val="28"/>
          <w:szCs w:val="28"/>
        </w:rPr>
        <w:t xml:space="preserve">технологиям. </w:t>
      </w:r>
      <w:r w:rsidR="00566567">
        <w:rPr>
          <w:rFonts w:cs="Times New Roman"/>
          <w:sz w:val="28"/>
          <w:szCs w:val="28"/>
        </w:rPr>
        <w:t>В то же время</w:t>
      </w:r>
      <w:r w:rsidRPr="00140986">
        <w:rPr>
          <w:rFonts w:cs="Times New Roman"/>
          <w:sz w:val="28"/>
          <w:szCs w:val="28"/>
        </w:rPr>
        <w:t xml:space="preserve"> следует помнить, что качество </w:t>
      </w:r>
      <w:r w:rsidR="00566567">
        <w:rPr>
          <w:rFonts w:cs="Times New Roman"/>
          <w:sz w:val="28"/>
          <w:szCs w:val="28"/>
        </w:rPr>
        <w:t>является</w:t>
      </w:r>
      <w:r w:rsidR="00FC54B8">
        <w:rPr>
          <w:rFonts w:cs="Times New Roman"/>
          <w:sz w:val="28"/>
          <w:szCs w:val="28"/>
        </w:rPr>
        <w:t xml:space="preserve"> понятие</w:t>
      </w:r>
      <w:r w:rsidR="00566567">
        <w:rPr>
          <w:rFonts w:cs="Times New Roman"/>
          <w:sz w:val="28"/>
          <w:szCs w:val="28"/>
        </w:rPr>
        <w:t>м</w:t>
      </w:r>
      <w:r w:rsidR="00FC54B8">
        <w:rPr>
          <w:rFonts w:cs="Times New Roman"/>
          <w:sz w:val="28"/>
          <w:szCs w:val="28"/>
        </w:rPr>
        <w:t xml:space="preserve"> относи</w:t>
      </w:r>
      <w:r w:rsidRPr="00140986">
        <w:rPr>
          <w:rFonts w:cs="Times New Roman"/>
          <w:sz w:val="28"/>
          <w:szCs w:val="28"/>
        </w:rPr>
        <w:t>тельн</w:t>
      </w:r>
      <w:r w:rsidR="00566567">
        <w:rPr>
          <w:rFonts w:cs="Times New Roman"/>
          <w:sz w:val="28"/>
          <w:szCs w:val="28"/>
        </w:rPr>
        <w:t>ым и</w:t>
      </w:r>
      <w:r w:rsidRPr="00140986">
        <w:rPr>
          <w:rFonts w:cs="Times New Roman"/>
          <w:sz w:val="28"/>
          <w:szCs w:val="28"/>
        </w:rPr>
        <w:t xml:space="preserve"> имеет два </w:t>
      </w:r>
      <w:r w:rsidRPr="00140986">
        <w:rPr>
          <w:rFonts w:cs="Times New Roman"/>
          <w:sz w:val="28"/>
          <w:szCs w:val="28"/>
        </w:rPr>
        <w:lastRenderedPageBreak/>
        <w:t xml:space="preserve">аспекта: первый </w:t>
      </w:r>
      <w:r w:rsidR="00566567">
        <w:rPr>
          <w:rFonts w:cs="Times New Roman"/>
          <w:sz w:val="28"/>
          <w:szCs w:val="28"/>
        </w:rPr>
        <w:t xml:space="preserve">аспект </w:t>
      </w:r>
      <w:r w:rsidRPr="00140986">
        <w:rPr>
          <w:rFonts w:cs="Times New Roman"/>
          <w:sz w:val="28"/>
          <w:szCs w:val="28"/>
        </w:rPr>
        <w:t xml:space="preserve">– это соответствие стандартам, </w:t>
      </w:r>
      <w:r w:rsidR="00566567">
        <w:rPr>
          <w:rFonts w:cs="Times New Roman"/>
          <w:sz w:val="28"/>
          <w:szCs w:val="28"/>
        </w:rPr>
        <w:t>так называемое</w:t>
      </w:r>
      <w:r w:rsidRPr="00140986">
        <w:rPr>
          <w:rFonts w:cs="Times New Roman"/>
          <w:sz w:val="28"/>
          <w:szCs w:val="28"/>
        </w:rPr>
        <w:t xml:space="preserve"> качество с точки зрения </w:t>
      </w:r>
      <w:r w:rsidR="00FC54B8">
        <w:rPr>
          <w:rFonts w:cs="Times New Roman"/>
          <w:sz w:val="28"/>
          <w:szCs w:val="28"/>
        </w:rPr>
        <w:t xml:space="preserve">производителя; второй – </w:t>
      </w:r>
      <w:r w:rsidR="00566567">
        <w:rPr>
          <w:rFonts w:cs="Times New Roman"/>
          <w:sz w:val="28"/>
          <w:szCs w:val="28"/>
        </w:rPr>
        <w:t xml:space="preserve">так называемое </w:t>
      </w:r>
      <w:r w:rsidR="00FC54B8">
        <w:rPr>
          <w:rFonts w:cs="Times New Roman"/>
          <w:sz w:val="28"/>
          <w:szCs w:val="28"/>
        </w:rPr>
        <w:t>соответ</w:t>
      </w:r>
      <w:r w:rsidRPr="00140986">
        <w:rPr>
          <w:rFonts w:cs="Times New Roman"/>
          <w:sz w:val="28"/>
          <w:szCs w:val="28"/>
        </w:rPr>
        <w:t xml:space="preserve">ствие запросам потребителя, и в </w:t>
      </w:r>
      <w:r w:rsidR="00FC54B8">
        <w:rPr>
          <w:rFonts w:cs="Times New Roman"/>
          <w:sz w:val="28"/>
          <w:szCs w:val="28"/>
        </w:rPr>
        <w:t>первую очередь обучающихся</w:t>
      </w:r>
      <w:r w:rsidR="00566567">
        <w:rPr>
          <w:rFonts w:cs="Times New Roman"/>
          <w:sz w:val="28"/>
          <w:szCs w:val="28"/>
        </w:rPr>
        <w:t>, детей и подростков</w:t>
      </w:r>
      <w:r w:rsidR="00FC54B8">
        <w:rPr>
          <w:rFonts w:cs="Times New Roman"/>
          <w:sz w:val="28"/>
          <w:szCs w:val="28"/>
        </w:rPr>
        <w:t>. Сле</w:t>
      </w:r>
      <w:r w:rsidRPr="00140986">
        <w:rPr>
          <w:rFonts w:cs="Times New Roman"/>
          <w:sz w:val="28"/>
          <w:szCs w:val="28"/>
        </w:rPr>
        <w:t xml:space="preserve">довательно, Концепция развития дополнительного образования детей </w:t>
      </w:r>
      <w:r w:rsidR="00EA1654">
        <w:rPr>
          <w:rFonts w:cs="Times New Roman"/>
          <w:sz w:val="28"/>
          <w:szCs w:val="28"/>
        </w:rPr>
        <w:t>позволяет</w:t>
      </w:r>
      <w:r w:rsidRPr="00140986">
        <w:rPr>
          <w:rFonts w:cs="Times New Roman"/>
          <w:sz w:val="28"/>
          <w:szCs w:val="28"/>
        </w:rPr>
        <w:t xml:space="preserve"> рассматривать услуги дополнительного образования по-новому</w:t>
      </w:r>
      <w:r w:rsidR="00FC54B8">
        <w:rPr>
          <w:rFonts w:cs="Times New Roman"/>
          <w:sz w:val="28"/>
          <w:szCs w:val="28"/>
        </w:rPr>
        <w:t xml:space="preserve"> с </w:t>
      </w:r>
      <w:r w:rsidRPr="00140986">
        <w:rPr>
          <w:rFonts w:cs="Times New Roman"/>
          <w:sz w:val="28"/>
          <w:szCs w:val="28"/>
        </w:rPr>
        <w:t>различных точек зрения:</w:t>
      </w:r>
    </w:p>
    <w:p w:rsidR="00140986" w:rsidRPr="00140986" w:rsidRDefault="00140986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40986">
        <w:rPr>
          <w:rFonts w:cs="Times New Roman"/>
          <w:sz w:val="28"/>
          <w:szCs w:val="28"/>
        </w:rPr>
        <w:t xml:space="preserve">– </w:t>
      </w:r>
      <w:r w:rsidR="00566567">
        <w:rPr>
          <w:rFonts w:cs="Times New Roman"/>
          <w:sz w:val="28"/>
          <w:szCs w:val="28"/>
        </w:rPr>
        <w:t>в разрезе</w:t>
      </w:r>
      <w:r w:rsidRPr="00140986">
        <w:rPr>
          <w:rFonts w:cs="Times New Roman"/>
          <w:sz w:val="28"/>
          <w:szCs w:val="28"/>
        </w:rPr>
        <w:t xml:space="preserve"> сохранения </w:t>
      </w:r>
      <w:r w:rsidR="00EA1654">
        <w:rPr>
          <w:rFonts w:cs="Times New Roman"/>
          <w:sz w:val="28"/>
          <w:szCs w:val="28"/>
        </w:rPr>
        <w:t xml:space="preserve">системы </w:t>
      </w:r>
      <w:r w:rsidRPr="00140986">
        <w:rPr>
          <w:rFonts w:cs="Times New Roman"/>
          <w:sz w:val="28"/>
          <w:szCs w:val="28"/>
        </w:rPr>
        <w:t xml:space="preserve">учреждений, сохранения контингента (в </w:t>
      </w:r>
      <w:r w:rsidR="00FC54B8">
        <w:rPr>
          <w:rFonts w:cs="Times New Roman"/>
          <w:sz w:val="28"/>
          <w:szCs w:val="28"/>
        </w:rPr>
        <w:t>Красноярском крае</w:t>
      </w:r>
      <w:r w:rsidRPr="00140986">
        <w:rPr>
          <w:rFonts w:cs="Times New Roman"/>
          <w:sz w:val="28"/>
          <w:szCs w:val="28"/>
        </w:rPr>
        <w:t xml:space="preserve"> в 201</w:t>
      </w:r>
      <w:r w:rsidR="00FC54B8">
        <w:rPr>
          <w:rFonts w:cs="Times New Roman"/>
          <w:sz w:val="28"/>
          <w:szCs w:val="28"/>
        </w:rPr>
        <w:t>6</w:t>
      </w:r>
      <w:r w:rsidRPr="00140986">
        <w:rPr>
          <w:rFonts w:cs="Times New Roman"/>
          <w:sz w:val="28"/>
          <w:szCs w:val="28"/>
        </w:rPr>
        <w:t xml:space="preserve"> году 184 561 чел</w:t>
      </w:r>
      <w:r w:rsidR="00FC54B8">
        <w:rPr>
          <w:rFonts w:cs="Times New Roman"/>
          <w:sz w:val="28"/>
          <w:szCs w:val="28"/>
        </w:rPr>
        <w:t>овек (55,3%) занимались дополни</w:t>
      </w:r>
      <w:r w:rsidRPr="00140986">
        <w:rPr>
          <w:rFonts w:cs="Times New Roman"/>
          <w:sz w:val="28"/>
          <w:szCs w:val="28"/>
        </w:rPr>
        <w:t>тельным образованием на базе орг</w:t>
      </w:r>
      <w:r w:rsidR="00FC54B8">
        <w:rPr>
          <w:rFonts w:cs="Times New Roman"/>
          <w:sz w:val="28"/>
          <w:szCs w:val="28"/>
        </w:rPr>
        <w:t>анизаций дополнительного образо</w:t>
      </w:r>
      <w:r w:rsidRPr="00140986">
        <w:rPr>
          <w:rFonts w:cs="Times New Roman"/>
          <w:sz w:val="28"/>
          <w:szCs w:val="28"/>
        </w:rPr>
        <w:t xml:space="preserve">вания и 186 930 человек (56%) – на </w:t>
      </w:r>
      <w:r w:rsidR="00FC54B8">
        <w:rPr>
          <w:rFonts w:cs="Times New Roman"/>
          <w:sz w:val="28"/>
          <w:szCs w:val="28"/>
        </w:rPr>
        <w:t>базе общеобразовательных органи</w:t>
      </w:r>
      <w:r w:rsidRPr="00140986">
        <w:rPr>
          <w:rFonts w:cs="Times New Roman"/>
          <w:sz w:val="28"/>
          <w:szCs w:val="28"/>
        </w:rPr>
        <w:t>заций);</w:t>
      </w:r>
    </w:p>
    <w:p w:rsidR="00140986" w:rsidRPr="00140986" w:rsidRDefault="00140986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40986">
        <w:rPr>
          <w:rFonts w:cs="Times New Roman"/>
          <w:sz w:val="28"/>
          <w:szCs w:val="28"/>
        </w:rPr>
        <w:t xml:space="preserve">– </w:t>
      </w:r>
      <w:r w:rsidR="00566567">
        <w:rPr>
          <w:rFonts w:cs="Times New Roman"/>
          <w:sz w:val="28"/>
          <w:szCs w:val="28"/>
        </w:rPr>
        <w:t>в разрезе</w:t>
      </w:r>
      <w:r w:rsidRPr="00140986">
        <w:rPr>
          <w:rFonts w:cs="Times New Roman"/>
          <w:sz w:val="28"/>
          <w:szCs w:val="28"/>
        </w:rPr>
        <w:t xml:space="preserve"> требований</w:t>
      </w:r>
      <w:r w:rsidR="00EA1654">
        <w:rPr>
          <w:rFonts w:cs="Times New Roman"/>
          <w:sz w:val="28"/>
          <w:szCs w:val="28"/>
        </w:rPr>
        <w:t xml:space="preserve"> предъявляемым</w:t>
      </w:r>
      <w:r w:rsidRPr="00140986">
        <w:rPr>
          <w:rFonts w:cs="Times New Roman"/>
          <w:sz w:val="28"/>
          <w:szCs w:val="28"/>
        </w:rPr>
        <w:t xml:space="preserve"> к разработке и реализации допол</w:t>
      </w:r>
      <w:r w:rsidR="00FC54B8">
        <w:rPr>
          <w:rFonts w:cs="Times New Roman"/>
          <w:sz w:val="28"/>
          <w:szCs w:val="28"/>
        </w:rPr>
        <w:t>нитель</w:t>
      </w:r>
      <w:r w:rsidRPr="00140986">
        <w:rPr>
          <w:rFonts w:cs="Times New Roman"/>
          <w:sz w:val="28"/>
          <w:szCs w:val="28"/>
        </w:rPr>
        <w:t>ных общеразвивающих программ;</w:t>
      </w:r>
    </w:p>
    <w:p w:rsidR="00140986" w:rsidRPr="0026530C" w:rsidRDefault="00140986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40986">
        <w:rPr>
          <w:rFonts w:cs="Times New Roman"/>
          <w:sz w:val="28"/>
          <w:szCs w:val="28"/>
        </w:rPr>
        <w:t xml:space="preserve">– </w:t>
      </w:r>
      <w:r w:rsidR="00566567">
        <w:rPr>
          <w:rFonts w:cs="Times New Roman"/>
          <w:sz w:val="28"/>
          <w:szCs w:val="28"/>
        </w:rPr>
        <w:t>в аспекте</w:t>
      </w:r>
      <w:r w:rsidRPr="00140986">
        <w:rPr>
          <w:rFonts w:cs="Times New Roman"/>
          <w:sz w:val="28"/>
          <w:szCs w:val="28"/>
        </w:rPr>
        <w:t xml:space="preserve"> реализации направлений, которые будут работать на решение приоритетных задач </w:t>
      </w:r>
      <w:r w:rsidR="00FF017B">
        <w:rPr>
          <w:rFonts w:cs="Times New Roman"/>
          <w:sz w:val="28"/>
          <w:szCs w:val="28"/>
        </w:rPr>
        <w:t>регионального развития</w:t>
      </w:r>
      <w:r w:rsidRPr="00140986">
        <w:rPr>
          <w:rFonts w:cs="Times New Roman"/>
          <w:sz w:val="28"/>
          <w:szCs w:val="28"/>
        </w:rPr>
        <w:t>, например, в сфере подготовки к</w:t>
      </w:r>
      <w:r w:rsidR="00566567">
        <w:rPr>
          <w:rFonts w:cs="Times New Roman"/>
          <w:sz w:val="28"/>
          <w:szCs w:val="28"/>
        </w:rPr>
        <w:t>валифицированных рабочих кадров, технических специалистов</w:t>
      </w:r>
      <w:r w:rsidR="00FF017B">
        <w:rPr>
          <w:rFonts w:cs="Times New Roman"/>
          <w:sz w:val="28"/>
          <w:szCs w:val="28"/>
        </w:rPr>
        <w:t>, высокого уровня</w:t>
      </w:r>
      <w:r w:rsidR="00566567">
        <w:rPr>
          <w:rFonts w:cs="Times New Roman"/>
          <w:sz w:val="28"/>
          <w:szCs w:val="28"/>
        </w:rPr>
        <w:t>.</w:t>
      </w: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26530C" w:rsidRDefault="0026530C" w:rsidP="00FC54B8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40986" w:rsidRPr="00140986" w:rsidRDefault="00140986" w:rsidP="00140986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40986" w:rsidRDefault="00140986" w:rsidP="00122058">
      <w:pPr>
        <w:widowControl w:val="0"/>
        <w:suppressAutoHyphens/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EC4E87" w:rsidRPr="00122058" w:rsidRDefault="00EC4E87" w:rsidP="00122058">
      <w:pPr>
        <w:pStyle w:val="a3"/>
        <w:keepNext/>
        <w:spacing w:before="0" w:beforeAutospacing="0" w:after="0" w:afterAutospacing="0" w:line="360" w:lineRule="auto"/>
        <w:ind w:right="374"/>
        <w:jc w:val="center"/>
        <w:rPr>
          <w:b/>
          <w:color w:val="000000"/>
          <w:sz w:val="28"/>
          <w:szCs w:val="28"/>
        </w:rPr>
      </w:pPr>
      <w:r w:rsidRPr="00122058">
        <w:rPr>
          <w:b/>
          <w:color w:val="000000"/>
          <w:sz w:val="28"/>
          <w:szCs w:val="28"/>
        </w:rPr>
        <w:t>1.3. Современные проблемы дополнительного психолого-педагогического образования в РФ и за рубежом</w:t>
      </w:r>
    </w:p>
    <w:p w:rsidR="00A83C88" w:rsidRPr="00AF3D27" w:rsidRDefault="006E7EDA" w:rsidP="00EC4E87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Основной проблемой современной психологии</w:t>
      </w:r>
      <w:r w:rsidRPr="00AF3D27">
        <w:rPr>
          <w:rFonts w:cs="Times New Roman"/>
          <w:sz w:val="28"/>
          <w:szCs w:val="28"/>
        </w:rPr>
        <w:t>явля</w:t>
      </w:r>
      <w:r>
        <w:rPr>
          <w:rFonts w:cs="Times New Roman"/>
          <w:sz w:val="28"/>
          <w:szCs w:val="28"/>
        </w:rPr>
        <w:t>ютсясложностиобщения</w:t>
      </w:r>
      <w:r w:rsidR="00A83C88" w:rsidRPr="00AF3D27">
        <w:rPr>
          <w:rFonts w:cs="Times New Roman"/>
          <w:sz w:val="28"/>
          <w:szCs w:val="28"/>
        </w:rPr>
        <w:t xml:space="preserve">, с </w:t>
      </w:r>
      <w:r>
        <w:rPr>
          <w:rFonts w:cs="Times New Roman"/>
          <w:sz w:val="28"/>
          <w:szCs w:val="28"/>
        </w:rPr>
        <w:t>данными проблемами</w:t>
      </w:r>
      <w:r w:rsidR="00A83C88" w:rsidRPr="00AF3D27">
        <w:rPr>
          <w:rFonts w:cs="Times New Roman"/>
          <w:sz w:val="28"/>
          <w:szCs w:val="28"/>
        </w:rPr>
        <w:t xml:space="preserve"> человек </w:t>
      </w:r>
      <w:r>
        <w:rPr>
          <w:rFonts w:cs="Times New Roman"/>
          <w:sz w:val="28"/>
          <w:szCs w:val="28"/>
        </w:rPr>
        <w:t xml:space="preserve">неизбежно </w:t>
      </w:r>
      <w:r w:rsidR="00A83C88" w:rsidRPr="00AF3D27">
        <w:rPr>
          <w:rFonts w:cs="Times New Roman"/>
          <w:sz w:val="28"/>
          <w:szCs w:val="28"/>
        </w:rPr>
        <w:t>сталкивается в</w:t>
      </w:r>
      <w:r w:rsidR="00AD66BF">
        <w:rPr>
          <w:rFonts w:cs="Times New Roman"/>
          <w:sz w:val="28"/>
          <w:szCs w:val="28"/>
        </w:rPr>
        <w:t xml:space="preserve"> течении всей</w:t>
      </w:r>
      <w:r w:rsidR="00A83C88" w:rsidRPr="00AF3D27">
        <w:rPr>
          <w:rFonts w:cs="Times New Roman"/>
          <w:sz w:val="28"/>
          <w:szCs w:val="28"/>
        </w:rPr>
        <w:t xml:space="preserve"> жизни. Проблема трудностей, или </w:t>
      </w:r>
      <w:r w:rsidR="00AD66BF">
        <w:rPr>
          <w:rFonts w:cs="Times New Roman"/>
          <w:sz w:val="28"/>
          <w:szCs w:val="28"/>
        </w:rPr>
        <w:t>препятствий</w:t>
      </w:r>
      <w:r w:rsidR="00A83C88" w:rsidRPr="00AF3D27">
        <w:rPr>
          <w:rFonts w:cs="Times New Roman"/>
          <w:sz w:val="28"/>
          <w:szCs w:val="28"/>
        </w:rPr>
        <w:t xml:space="preserve"> общения, в качестве объекта специального </w:t>
      </w:r>
      <w:r w:rsidR="00AD66BF">
        <w:rPr>
          <w:rFonts w:cs="Times New Roman"/>
          <w:sz w:val="28"/>
          <w:szCs w:val="28"/>
        </w:rPr>
        <w:t xml:space="preserve">глубокого научного </w:t>
      </w:r>
      <w:r w:rsidR="00A83C88" w:rsidRPr="00AF3D27">
        <w:rPr>
          <w:rFonts w:cs="Times New Roman"/>
          <w:sz w:val="28"/>
          <w:szCs w:val="28"/>
        </w:rPr>
        <w:t xml:space="preserve">исследования изучается с середины 20 века (Д. Кати, Л. Ли, Г. Лассвелл, М. Андерсен, Е.С. Кузьмин, Б.Д. Парыгин, В.Ф. Ломов, А.А. Коломенский, А.А. Климов и др.). На современном этапе </w:t>
      </w:r>
      <w:r w:rsidR="00AD66BF">
        <w:rPr>
          <w:rFonts w:cs="Times New Roman"/>
          <w:sz w:val="28"/>
          <w:szCs w:val="28"/>
        </w:rPr>
        <w:t>проблемыкоммуникаций</w:t>
      </w:r>
      <w:r w:rsidR="00A83C88" w:rsidRPr="00AF3D27">
        <w:rPr>
          <w:rFonts w:cs="Times New Roman"/>
          <w:sz w:val="28"/>
          <w:szCs w:val="28"/>
        </w:rPr>
        <w:t xml:space="preserve"> рассматриваются с разных</w:t>
      </w:r>
      <w:r w:rsidR="00AD66BF">
        <w:rPr>
          <w:rFonts w:cs="Times New Roman"/>
          <w:sz w:val="28"/>
          <w:szCs w:val="28"/>
        </w:rPr>
        <w:t xml:space="preserve"> научныхточек зрения</w:t>
      </w:r>
      <w:r w:rsidR="00A83C88" w:rsidRPr="00AF3D27">
        <w:rPr>
          <w:rFonts w:cs="Times New Roman"/>
          <w:sz w:val="28"/>
          <w:szCs w:val="28"/>
        </w:rPr>
        <w:t>. И.А Зимняя дает такое определение</w:t>
      </w:r>
      <w:r w:rsidR="00AD66BF">
        <w:rPr>
          <w:rFonts w:cs="Times New Roman"/>
          <w:sz w:val="28"/>
          <w:szCs w:val="28"/>
        </w:rPr>
        <w:t xml:space="preserve"> данным проблемам</w:t>
      </w:r>
      <w:r w:rsidR="00A83C88" w:rsidRPr="00AF3D27">
        <w:rPr>
          <w:rFonts w:cs="Times New Roman"/>
          <w:sz w:val="28"/>
          <w:szCs w:val="28"/>
        </w:rPr>
        <w:t xml:space="preserve">: "Трудности в общении – это субъективно переживаемое человеком состояние "сбоя" в реализации прогнозируемого (планируемого) общения вследствие неприятия партнера общения, его действия, непонимания текста (сообщения), непонимания партнера, изменения коммуникативной ситуации, собственного психологического </w:t>
      </w:r>
      <w:r w:rsidR="00A83C88" w:rsidRPr="00AF3D27">
        <w:rPr>
          <w:rFonts w:cs="Times New Roman"/>
          <w:sz w:val="28"/>
          <w:szCs w:val="28"/>
        </w:rPr>
        <w:lastRenderedPageBreak/>
        <w:t xml:space="preserve">состояния" [15, с. 58]. И.А. Зимняя выделяет следующие основные области </w:t>
      </w:r>
      <w:r w:rsidR="00AD66BF">
        <w:rPr>
          <w:rFonts w:cs="Times New Roman"/>
          <w:sz w:val="28"/>
          <w:szCs w:val="28"/>
        </w:rPr>
        <w:t>коммуникаций индивидов</w:t>
      </w:r>
      <w:r w:rsidR="00A83C88" w:rsidRPr="00AF3D27">
        <w:rPr>
          <w:rFonts w:cs="Times New Roman"/>
          <w:sz w:val="28"/>
          <w:szCs w:val="28"/>
        </w:rPr>
        <w:t xml:space="preserve"> в общении: этно-семиокультурная, статусно-позиционно-ролевая, индивидуально-психологическая, возрастная, деятельностная, область межличностных отношений [15, с. 56]. Статусно-позиционно-ролевая область </w:t>
      </w:r>
      <w:r w:rsidR="00AD66BF">
        <w:rPr>
          <w:rFonts w:cs="Times New Roman"/>
          <w:sz w:val="28"/>
          <w:szCs w:val="28"/>
        </w:rPr>
        <w:t>препятсвий</w:t>
      </w:r>
      <w:r w:rsidR="00A83C88" w:rsidRPr="00AF3D27">
        <w:rPr>
          <w:rFonts w:cs="Times New Roman"/>
          <w:sz w:val="28"/>
          <w:szCs w:val="28"/>
        </w:rPr>
        <w:t xml:space="preserve"> в общении – это область </w:t>
      </w:r>
      <w:r>
        <w:rPr>
          <w:rFonts w:cs="Times New Roman"/>
          <w:sz w:val="28"/>
          <w:szCs w:val="28"/>
        </w:rPr>
        <w:t xml:space="preserve">определяющаясяочень </w:t>
      </w:r>
      <w:r w:rsidR="00AD66BF">
        <w:rPr>
          <w:rFonts w:cs="Times New Roman"/>
          <w:sz w:val="28"/>
          <w:szCs w:val="28"/>
        </w:rPr>
        <w:t>большим</w:t>
      </w:r>
      <w:r w:rsidR="00A83C88" w:rsidRPr="00AF3D27">
        <w:rPr>
          <w:rFonts w:cs="Times New Roman"/>
          <w:sz w:val="28"/>
          <w:szCs w:val="28"/>
        </w:rPr>
        <w:t xml:space="preserve"> рядом</w:t>
      </w:r>
      <w:r w:rsidR="00AD66BF">
        <w:rPr>
          <w:rFonts w:cs="Times New Roman"/>
          <w:sz w:val="28"/>
          <w:szCs w:val="28"/>
        </w:rPr>
        <w:t xml:space="preserve"> крупных</w:t>
      </w:r>
      <w:r w:rsidR="00A83C88" w:rsidRPr="00AF3D27">
        <w:rPr>
          <w:rFonts w:cs="Times New Roman"/>
          <w:sz w:val="28"/>
          <w:szCs w:val="28"/>
        </w:rPr>
        <w:t xml:space="preserve"> причин: семейным воспитанием, позицией в общности, атрибутами роли, статусом учреждения и т.д. </w:t>
      </w:r>
      <w:r>
        <w:rPr>
          <w:rFonts w:cs="Times New Roman"/>
          <w:sz w:val="28"/>
          <w:szCs w:val="28"/>
        </w:rPr>
        <w:t>Данные проблемы</w:t>
      </w:r>
      <w:r w:rsidR="00A83C88" w:rsidRPr="00AF3D27">
        <w:rPr>
          <w:rFonts w:cs="Times New Roman"/>
          <w:sz w:val="28"/>
          <w:szCs w:val="28"/>
        </w:rPr>
        <w:t xml:space="preserve"> возникают</w:t>
      </w:r>
      <w:r w:rsidR="00AD66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преимущественно</w:t>
      </w:r>
      <w:r w:rsidR="00AD66BF">
        <w:rPr>
          <w:rFonts w:cs="Times New Roman"/>
          <w:sz w:val="28"/>
          <w:szCs w:val="28"/>
        </w:rPr>
        <w:t>,</w:t>
      </w:r>
      <w:r w:rsidR="00A83C88" w:rsidRPr="00AF3D27">
        <w:rPr>
          <w:rFonts w:cs="Times New Roman"/>
          <w:sz w:val="28"/>
          <w:szCs w:val="28"/>
        </w:rPr>
        <w:t xml:space="preserve"> в условиях асимметрии статусов, позиции комплементарности (взаимодополняемости) прав и обязанностей конвенциональных ролей. Возрастная область </w:t>
      </w:r>
      <w:r w:rsidR="00AD66BF">
        <w:rPr>
          <w:rFonts w:cs="Times New Roman"/>
          <w:sz w:val="28"/>
          <w:szCs w:val="28"/>
        </w:rPr>
        <w:t xml:space="preserve">человека </w:t>
      </w:r>
      <w:r w:rsidR="00A83C88" w:rsidRPr="00AF3D27">
        <w:rPr>
          <w:rFonts w:cs="Times New Roman"/>
          <w:sz w:val="28"/>
          <w:szCs w:val="28"/>
        </w:rPr>
        <w:t xml:space="preserve">влияния возникает в определенной возрастной группе, например, </w:t>
      </w:r>
      <w:r w:rsidR="00AD66BF">
        <w:rPr>
          <w:rFonts w:cs="Times New Roman"/>
          <w:sz w:val="28"/>
          <w:szCs w:val="28"/>
        </w:rPr>
        <w:t xml:space="preserve">хорошо </w:t>
      </w:r>
      <w:r w:rsidR="00A83C88" w:rsidRPr="00AF3D27">
        <w:rPr>
          <w:rFonts w:cs="Times New Roman"/>
          <w:sz w:val="28"/>
          <w:szCs w:val="28"/>
        </w:rPr>
        <w:t>известно, что ребенок до школы</w:t>
      </w:r>
      <w:r w:rsidR="00AD66BF">
        <w:rPr>
          <w:rFonts w:cs="Times New Roman"/>
          <w:sz w:val="28"/>
          <w:szCs w:val="28"/>
        </w:rPr>
        <w:t>, как правило,</w:t>
      </w:r>
      <w:r w:rsidR="00A83C88" w:rsidRPr="00AF3D27">
        <w:rPr>
          <w:rFonts w:cs="Times New Roman"/>
          <w:sz w:val="28"/>
          <w:szCs w:val="28"/>
        </w:rPr>
        <w:t xml:space="preserve"> предпочитает общение с взрослыми, до подросткового возраста почти половина детей</w:t>
      </w:r>
      <w:r w:rsidR="00AD66BF">
        <w:rPr>
          <w:rFonts w:cs="Times New Roman"/>
          <w:sz w:val="28"/>
          <w:szCs w:val="28"/>
        </w:rPr>
        <w:t xml:space="preserve"> больше</w:t>
      </w:r>
      <w:r w:rsidR="00A83C88" w:rsidRPr="00AF3D27">
        <w:rPr>
          <w:rFonts w:cs="Times New Roman"/>
          <w:sz w:val="28"/>
          <w:szCs w:val="28"/>
        </w:rPr>
        <w:t xml:space="preserve"> предпочитает общение со сверстниками, после</w:t>
      </w:r>
      <w:r w:rsidR="00AD66BF">
        <w:rPr>
          <w:rFonts w:cs="Times New Roman"/>
          <w:sz w:val="28"/>
          <w:szCs w:val="28"/>
        </w:rPr>
        <w:t xml:space="preserve"> же</w:t>
      </w:r>
      <w:r w:rsidR="00A83C88" w:rsidRPr="00AF3D27">
        <w:rPr>
          <w:rFonts w:cs="Times New Roman"/>
          <w:sz w:val="28"/>
          <w:szCs w:val="28"/>
        </w:rPr>
        <w:t xml:space="preserve"> окончания школы юноши и девушки проявляют интерес к общению с</w:t>
      </w:r>
      <w:r w:rsidR="00AD66BF">
        <w:rPr>
          <w:rFonts w:cs="Times New Roman"/>
          <w:sz w:val="28"/>
          <w:szCs w:val="28"/>
        </w:rPr>
        <w:t>о</w:t>
      </w:r>
      <w:r w:rsidR="00A83C88" w:rsidRPr="00AF3D27">
        <w:rPr>
          <w:rFonts w:cs="Times New Roman"/>
          <w:sz w:val="28"/>
          <w:szCs w:val="28"/>
        </w:rPr>
        <w:t xml:space="preserve"> взрослыми</w:t>
      </w:r>
      <w:r w:rsidR="00AD66BF">
        <w:rPr>
          <w:rFonts w:cs="Times New Roman"/>
          <w:sz w:val="28"/>
          <w:szCs w:val="28"/>
        </w:rPr>
        <w:t xml:space="preserve"> людьми</w:t>
      </w:r>
      <w:r w:rsidR="00A83C88" w:rsidRPr="00AF3D27">
        <w:rPr>
          <w:rFonts w:cs="Times New Roman"/>
          <w:sz w:val="28"/>
          <w:szCs w:val="28"/>
        </w:rPr>
        <w:t xml:space="preserve"> [15, с. 78]. Область индивидуально-психологических трудностей</w:t>
      </w:r>
      <w:r w:rsidR="00AD66BF">
        <w:rPr>
          <w:rFonts w:cs="Times New Roman"/>
          <w:sz w:val="28"/>
          <w:szCs w:val="28"/>
        </w:rPr>
        <w:t xml:space="preserve"> человека</w:t>
      </w:r>
      <w:r w:rsidR="00A83C88" w:rsidRPr="00AF3D27">
        <w:rPr>
          <w:rFonts w:cs="Times New Roman"/>
          <w:sz w:val="28"/>
          <w:szCs w:val="28"/>
        </w:rPr>
        <w:t xml:space="preserve"> – это та область, где индивидуально-психологические особенности партнеров </w:t>
      </w:r>
      <w:r w:rsidR="00C947D5">
        <w:rPr>
          <w:rFonts w:cs="Times New Roman"/>
          <w:sz w:val="28"/>
          <w:szCs w:val="28"/>
        </w:rPr>
        <w:t xml:space="preserve">по </w:t>
      </w:r>
      <w:r w:rsidR="00A83C88" w:rsidRPr="00AF3D27">
        <w:rPr>
          <w:rFonts w:cs="Times New Roman"/>
          <w:sz w:val="28"/>
          <w:szCs w:val="28"/>
        </w:rPr>
        <w:t>общени</w:t>
      </w:r>
      <w:r w:rsidR="00C947D5">
        <w:rPr>
          <w:rFonts w:cs="Times New Roman"/>
          <w:sz w:val="28"/>
          <w:szCs w:val="28"/>
        </w:rPr>
        <w:t>ю</w:t>
      </w:r>
      <w:r w:rsidR="00A83C88" w:rsidRPr="00AF3D27">
        <w:rPr>
          <w:rFonts w:cs="Times New Roman"/>
          <w:sz w:val="28"/>
          <w:szCs w:val="28"/>
        </w:rPr>
        <w:t xml:space="preserve"> выступают в качестве причины коммуникативных затруднений</w:t>
      </w:r>
      <w:r w:rsidR="00C947D5">
        <w:rPr>
          <w:rFonts w:cs="Times New Roman"/>
          <w:sz w:val="28"/>
          <w:szCs w:val="28"/>
        </w:rPr>
        <w:t xml:space="preserve"> общения</w:t>
      </w:r>
      <w:r w:rsidR="00A83C88" w:rsidRPr="00AF3D27">
        <w:rPr>
          <w:rFonts w:cs="Times New Roman"/>
          <w:sz w:val="28"/>
          <w:szCs w:val="28"/>
        </w:rPr>
        <w:t xml:space="preserve">. Среди индивидуально-психологических </w:t>
      </w:r>
      <w:r w:rsidR="00C947D5">
        <w:rPr>
          <w:rFonts w:cs="Times New Roman"/>
          <w:sz w:val="28"/>
          <w:szCs w:val="28"/>
        </w:rPr>
        <w:t xml:space="preserve">отличительных </w:t>
      </w:r>
      <w:r w:rsidR="00A83C88" w:rsidRPr="00AF3D27">
        <w:rPr>
          <w:rFonts w:cs="Times New Roman"/>
          <w:sz w:val="28"/>
          <w:szCs w:val="28"/>
        </w:rPr>
        <w:t xml:space="preserve">особенностей партнеров, оказывающих </w:t>
      </w:r>
      <w:r w:rsidR="00C947D5">
        <w:rPr>
          <w:rFonts w:cs="Times New Roman"/>
          <w:sz w:val="28"/>
          <w:szCs w:val="28"/>
        </w:rPr>
        <w:t>особое</w:t>
      </w:r>
      <w:r w:rsidR="00A83C88" w:rsidRPr="00AF3D27">
        <w:rPr>
          <w:rFonts w:cs="Times New Roman"/>
          <w:sz w:val="28"/>
          <w:szCs w:val="28"/>
        </w:rPr>
        <w:t xml:space="preserve"> влияние на </w:t>
      </w:r>
      <w:r w:rsidR="00C947D5">
        <w:rPr>
          <w:rFonts w:cs="Times New Roman"/>
          <w:sz w:val="28"/>
          <w:szCs w:val="28"/>
        </w:rPr>
        <w:t>коммуникации</w:t>
      </w:r>
      <w:r w:rsidR="00A83C88" w:rsidRPr="00AF3D27">
        <w:rPr>
          <w:rFonts w:cs="Times New Roman"/>
          <w:sz w:val="28"/>
          <w:szCs w:val="28"/>
        </w:rPr>
        <w:t xml:space="preserve"> и вызывающих в случае несоответствия ему затруднения</w:t>
      </w:r>
      <w:r w:rsidR="00C947D5">
        <w:rPr>
          <w:rFonts w:cs="Times New Roman"/>
          <w:sz w:val="28"/>
          <w:szCs w:val="28"/>
        </w:rPr>
        <w:t xml:space="preserve"> в общении</w:t>
      </w:r>
      <w:r w:rsidR="00A83C88" w:rsidRPr="00AF3D27">
        <w:rPr>
          <w:rFonts w:cs="Times New Roman"/>
          <w:sz w:val="28"/>
          <w:szCs w:val="28"/>
        </w:rPr>
        <w:t xml:space="preserve">, чаще всего </w:t>
      </w:r>
      <w:r w:rsidR="00C947D5">
        <w:rPr>
          <w:rFonts w:cs="Times New Roman"/>
          <w:sz w:val="28"/>
          <w:szCs w:val="28"/>
        </w:rPr>
        <w:t>выделяют</w:t>
      </w:r>
      <w:r w:rsidR="00A83C88" w:rsidRPr="00AF3D27">
        <w:rPr>
          <w:rFonts w:cs="Times New Roman"/>
          <w:sz w:val="28"/>
          <w:szCs w:val="28"/>
        </w:rPr>
        <w:t xml:space="preserve">: коммуникативность, контактность, эмоциональная устойчивость, импульсивность (реактивность), экстра, интровертированность и т.д. </w:t>
      </w:r>
      <w:r w:rsidR="00C947D5">
        <w:rPr>
          <w:rFonts w:cs="Times New Roman"/>
          <w:sz w:val="28"/>
          <w:szCs w:val="28"/>
        </w:rPr>
        <w:t>Особенно</w:t>
      </w:r>
      <w:r w:rsidR="00A83C88" w:rsidRPr="00AF3D27">
        <w:rPr>
          <w:rFonts w:cs="Times New Roman"/>
          <w:sz w:val="28"/>
          <w:szCs w:val="28"/>
        </w:rPr>
        <w:t xml:space="preserve"> большие затруднения</w:t>
      </w:r>
      <w:r w:rsidR="00C947D5">
        <w:rPr>
          <w:rFonts w:cs="Times New Roman"/>
          <w:sz w:val="28"/>
          <w:szCs w:val="28"/>
        </w:rPr>
        <w:t xml:space="preserve"> в коммуникациях</w:t>
      </w:r>
      <w:r w:rsidR="00A83C88" w:rsidRPr="00AF3D27">
        <w:rPr>
          <w:rFonts w:cs="Times New Roman"/>
          <w:sz w:val="28"/>
          <w:szCs w:val="28"/>
        </w:rPr>
        <w:t xml:space="preserve"> вызывает отсутствие или низкий уровень эмоциональной регуляции, проявляющиеся в неконтролируемой реакции партнеров </w:t>
      </w:r>
      <w:r w:rsidR="00B87AC3">
        <w:rPr>
          <w:rFonts w:cs="Times New Roman"/>
          <w:sz w:val="28"/>
          <w:szCs w:val="28"/>
        </w:rPr>
        <w:t>коммуникаций</w:t>
      </w:r>
      <w:r w:rsidR="00A83C88" w:rsidRPr="00AF3D27">
        <w:rPr>
          <w:rFonts w:cs="Times New Roman"/>
          <w:sz w:val="28"/>
          <w:szCs w:val="28"/>
        </w:rPr>
        <w:t xml:space="preserve"> друг на друга, на всю коммуникативную ситуацию</w:t>
      </w:r>
      <w:r w:rsidR="00B87AC3">
        <w:rPr>
          <w:rFonts w:cs="Times New Roman"/>
          <w:sz w:val="28"/>
          <w:szCs w:val="28"/>
        </w:rPr>
        <w:t xml:space="preserve"> в целом</w:t>
      </w:r>
      <w:r w:rsidR="00A83C88" w:rsidRPr="00AF3D27">
        <w:rPr>
          <w:rFonts w:cs="Times New Roman"/>
          <w:sz w:val="28"/>
          <w:szCs w:val="28"/>
        </w:rPr>
        <w:t xml:space="preserve">. В зависимости от этого меняется общая тональность </w:t>
      </w:r>
      <w:r w:rsidR="00B87AC3">
        <w:rPr>
          <w:rFonts w:cs="Times New Roman"/>
          <w:sz w:val="28"/>
          <w:szCs w:val="28"/>
        </w:rPr>
        <w:t>коммуникаций</w:t>
      </w:r>
      <w:r w:rsidR="00A83C88" w:rsidRPr="00AF3D27">
        <w:rPr>
          <w:rFonts w:cs="Times New Roman"/>
          <w:sz w:val="28"/>
          <w:szCs w:val="28"/>
        </w:rPr>
        <w:t>, интонационная, лексико-грамматическая характеристика текста, невербальные средства</w:t>
      </w:r>
      <w:r w:rsidR="00B87AC3">
        <w:rPr>
          <w:rFonts w:cs="Times New Roman"/>
          <w:sz w:val="28"/>
          <w:szCs w:val="28"/>
        </w:rPr>
        <w:t xml:space="preserve"> общения</w:t>
      </w:r>
      <w:r w:rsidR="00A83C88" w:rsidRPr="00AF3D27">
        <w:rPr>
          <w:rFonts w:cs="Times New Roman"/>
          <w:sz w:val="28"/>
          <w:szCs w:val="28"/>
        </w:rPr>
        <w:t xml:space="preserve">. Соответствие индивидуально-психологических особенностей, </w:t>
      </w:r>
      <w:r w:rsidR="00B87AC3">
        <w:rPr>
          <w:rFonts w:cs="Times New Roman"/>
          <w:sz w:val="28"/>
          <w:szCs w:val="28"/>
        </w:rPr>
        <w:t>объединяющие</w:t>
      </w:r>
      <w:r w:rsidR="00A83C88" w:rsidRPr="00AF3D27">
        <w:rPr>
          <w:rFonts w:cs="Times New Roman"/>
          <w:sz w:val="28"/>
          <w:szCs w:val="28"/>
        </w:rPr>
        <w:t xml:space="preserve"> </w:t>
      </w:r>
      <w:r w:rsidR="00A83C88" w:rsidRPr="00AF3D27">
        <w:rPr>
          <w:rFonts w:cs="Times New Roman"/>
          <w:sz w:val="28"/>
          <w:szCs w:val="28"/>
        </w:rPr>
        <w:lastRenderedPageBreak/>
        <w:t>интеллектуальные, эмоциональные, поведенческие, личностные проявления</w:t>
      </w:r>
      <w:r w:rsidR="00B87AC3">
        <w:rPr>
          <w:rFonts w:cs="Times New Roman"/>
          <w:sz w:val="28"/>
          <w:szCs w:val="28"/>
        </w:rPr>
        <w:t xml:space="preserve"> коммуникаций</w:t>
      </w:r>
      <w:r w:rsidR="00A83C88" w:rsidRPr="00AF3D27">
        <w:rPr>
          <w:rFonts w:cs="Times New Roman"/>
          <w:sz w:val="28"/>
          <w:szCs w:val="28"/>
        </w:rPr>
        <w:t xml:space="preserve">, могут, как </w:t>
      </w:r>
      <w:r w:rsidR="00B87AC3">
        <w:rPr>
          <w:rFonts w:cs="Times New Roman"/>
          <w:sz w:val="28"/>
          <w:szCs w:val="28"/>
        </w:rPr>
        <w:t>упростить</w:t>
      </w:r>
      <w:r w:rsidR="00A83C88" w:rsidRPr="00AF3D27">
        <w:rPr>
          <w:rFonts w:cs="Times New Roman"/>
          <w:sz w:val="28"/>
          <w:szCs w:val="28"/>
        </w:rPr>
        <w:t xml:space="preserve">, так и затруднить </w:t>
      </w:r>
      <w:r w:rsidR="00B87AC3">
        <w:rPr>
          <w:rFonts w:cs="Times New Roman"/>
          <w:sz w:val="28"/>
          <w:szCs w:val="28"/>
        </w:rPr>
        <w:t>коммуникации. И.А. Зимняя, указывает на</w:t>
      </w:r>
      <w:r w:rsidR="00A83C88" w:rsidRPr="00AF3D27">
        <w:rPr>
          <w:rFonts w:cs="Times New Roman"/>
          <w:sz w:val="28"/>
          <w:szCs w:val="28"/>
        </w:rPr>
        <w:t xml:space="preserve"> еще одну область коммуникативных затруднений – это межличностные отношения</w:t>
      </w:r>
      <w:r w:rsidR="00B87AC3">
        <w:rPr>
          <w:rFonts w:cs="Times New Roman"/>
          <w:sz w:val="28"/>
          <w:szCs w:val="28"/>
        </w:rPr>
        <w:t xml:space="preserve"> в рамках коммуникаций</w:t>
      </w:r>
      <w:r w:rsidR="00A83C88" w:rsidRPr="00AF3D27">
        <w:rPr>
          <w:rFonts w:cs="Times New Roman"/>
          <w:sz w:val="28"/>
          <w:szCs w:val="28"/>
        </w:rPr>
        <w:t xml:space="preserve">. В их основе </w:t>
      </w:r>
      <w:r w:rsidR="00B87AC3">
        <w:rPr>
          <w:rFonts w:cs="Times New Roman"/>
          <w:sz w:val="28"/>
          <w:szCs w:val="28"/>
        </w:rPr>
        <w:t>находятся</w:t>
      </w:r>
      <w:r w:rsidR="00A83C88" w:rsidRPr="00AF3D27">
        <w:rPr>
          <w:rFonts w:cs="Times New Roman"/>
          <w:sz w:val="28"/>
          <w:szCs w:val="28"/>
        </w:rPr>
        <w:t xml:space="preserve"> симпатия (антипатия), принятие (непринятие), совпадение ценностных ориентаций и расхождение</w:t>
      </w:r>
      <w:r w:rsidR="00B87AC3" w:rsidRPr="00AF3D27">
        <w:rPr>
          <w:rFonts w:cs="Times New Roman"/>
          <w:sz w:val="28"/>
          <w:szCs w:val="28"/>
        </w:rPr>
        <w:t>ценностных ориентаций</w:t>
      </w:r>
      <w:r w:rsidR="00A83C88" w:rsidRPr="00AF3D27">
        <w:rPr>
          <w:rFonts w:cs="Times New Roman"/>
          <w:sz w:val="28"/>
          <w:szCs w:val="28"/>
        </w:rPr>
        <w:t>, совмещенность или различие когнитивных и в целом индивидуальных стилей деятельности общения</w:t>
      </w:r>
      <w:r w:rsidR="00B87AC3">
        <w:rPr>
          <w:rFonts w:cs="Times New Roman"/>
          <w:sz w:val="28"/>
          <w:szCs w:val="28"/>
        </w:rPr>
        <w:t xml:space="preserve"> индивидов</w:t>
      </w:r>
      <w:r w:rsidR="00A83C88" w:rsidRPr="00AF3D27">
        <w:rPr>
          <w:rFonts w:cs="Times New Roman"/>
          <w:sz w:val="28"/>
          <w:szCs w:val="28"/>
        </w:rPr>
        <w:t xml:space="preserve">. Все это и многое другое могут облегчить или затруднить </w:t>
      </w:r>
      <w:r w:rsidR="00B87AC3">
        <w:rPr>
          <w:rFonts w:cs="Times New Roman"/>
          <w:sz w:val="28"/>
          <w:szCs w:val="28"/>
        </w:rPr>
        <w:t>коммуникации</w:t>
      </w:r>
      <w:r w:rsidR="00A83C88" w:rsidRPr="00AF3D27">
        <w:rPr>
          <w:rFonts w:cs="Times New Roman"/>
          <w:sz w:val="28"/>
          <w:szCs w:val="28"/>
        </w:rPr>
        <w:t xml:space="preserve"> людей, вплоть до его прекращения</w:t>
      </w:r>
      <w:r w:rsidR="00B87AC3">
        <w:rPr>
          <w:rFonts w:cs="Times New Roman"/>
          <w:sz w:val="28"/>
          <w:szCs w:val="28"/>
        </w:rPr>
        <w:t xml:space="preserve"> (общения), коммуникаций</w:t>
      </w:r>
      <w:r w:rsidR="00A83C88" w:rsidRPr="00AF3D27">
        <w:rPr>
          <w:rFonts w:cs="Times New Roman"/>
          <w:sz w:val="28"/>
          <w:szCs w:val="28"/>
        </w:rPr>
        <w:t>.</w:t>
      </w:r>
    </w:p>
    <w:p w:rsidR="00A83C88" w:rsidRPr="00AF3D27" w:rsidRDefault="00A83C88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В.А.</w:t>
      </w:r>
      <w:r w:rsidR="00B87AC3">
        <w:rPr>
          <w:rFonts w:cs="Times New Roman"/>
          <w:sz w:val="28"/>
          <w:szCs w:val="28"/>
        </w:rPr>
        <w:t> </w:t>
      </w:r>
      <w:r w:rsidRPr="00AF3D27">
        <w:rPr>
          <w:rFonts w:cs="Times New Roman"/>
          <w:sz w:val="28"/>
          <w:szCs w:val="28"/>
        </w:rPr>
        <w:t xml:space="preserve">Кан-Калик </w:t>
      </w:r>
      <w:r w:rsidR="00B87AC3">
        <w:rPr>
          <w:rFonts w:cs="Times New Roman"/>
          <w:sz w:val="28"/>
          <w:szCs w:val="28"/>
        </w:rPr>
        <w:t>указывает проблемы</w:t>
      </w:r>
      <w:r w:rsidRPr="00AF3D27">
        <w:rPr>
          <w:rFonts w:cs="Times New Roman"/>
          <w:sz w:val="28"/>
          <w:szCs w:val="28"/>
        </w:rPr>
        <w:t xml:space="preserve"> в общении </w:t>
      </w:r>
      <w:r w:rsidR="00B87AC3">
        <w:rPr>
          <w:rFonts w:cs="Times New Roman"/>
          <w:sz w:val="28"/>
          <w:szCs w:val="28"/>
        </w:rPr>
        <w:t>основными</w:t>
      </w:r>
      <w:r w:rsidRPr="00AF3D27">
        <w:rPr>
          <w:rFonts w:cs="Times New Roman"/>
          <w:sz w:val="28"/>
          <w:szCs w:val="28"/>
        </w:rPr>
        <w:t xml:space="preserve"> "психологическими барьерами", которые препятствую нормальному общению, влияют на деятельность субъектов</w:t>
      </w:r>
      <w:r w:rsidR="00B87AC3">
        <w:rPr>
          <w:rFonts w:cs="Times New Roman"/>
          <w:sz w:val="28"/>
          <w:szCs w:val="28"/>
        </w:rPr>
        <w:t xml:space="preserve"> при коммуникациях</w:t>
      </w:r>
      <w:r w:rsidRPr="00AF3D27">
        <w:rPr>
          <w:rFonts w:cs="Times New Roman"/>
          <w:sz w:val="28"/>
          <w:szCs w:val="28"/>
        </w:rPr>
        <w:t xml:space="preserve"> [18, с. 65].</w:t>
      </w:r>
    </w:p>
    <w:p w:rsidR="00A83C88" w:rsidRPr="00AF3D27" w:rsidRDefault="00A83C88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 xml:space="preserve">Затруднения, </w:t>
      </w:r>
      <w:r w:rsidR="00B87AC3">
        <w:rPr>
          <w:rFonts w:cs="Times New Roman"/>
          <w:sz w:val="28"/>
          <w:szCs w:val="28"/>
        </w:rPr>
        <w:t>полагает</w:t>
      </w:r>
      <w:r w:rsidRPr="00AF3D27">
        <w:rPr>
          <w:rFonts w:cs="Times New Roman"/>
          <w:sz w:val="28"/>
          <w:szCs w:val="28"/>
        </w:rPr>
        <w:t xml:space="preserve"> А.К.</w:t>
      </w:r>
      <w:r w:rsidR="00B87AC3">
        <w:rPr>
          <w:rFonts w:cs="Times New Roman"/>
          <w:sz w:val="28"/>
          <w:szCs w:val="28"/>
        </w:rPr>
        <w:t> </w:t>
      </w:r>
      <w:r w:rsidRPr="00AF3D27">
        <w:rPr>
          <w:rFonts w:cs="Times New Roman"/>
          <w:sz w:val="28"/>
          <w:szCs w:val="28"/>
        </w:rPr>
        <w:t xml:space="preserve">Маркова, выявляются в форме остановки, перерыва деятельности, </w:t>
      </w:r>
      <w:r w:rsidR="00B87AC3">
        <w:rPr>
          <w:rFonts w:cs="Times New Roman"/>
          <w:sz w:val="28"/>
          <w:szCs w:val="28"/>
        </w:rPr>
        <w:t>самих коммуникаций</w:t>
      </w:r>
      <w:r w:rsidRPr="00AF3D27">
        <w:rPr>
          <w:rFonts w:cs="Times New Roman"/>
          <w:sz w:val="28"/>
          <w:szCs w:val="28"/>
        </w:rPr>
        <w:t xml:space="preserve">, невозможности </w:t>
      </w:r>
      <w:r w:rsidR="00B87AC3">
        <w:rPr>
          <w:rFonts w:cs="Times New Roman"/>
          <w:sz w:val="28"/>
          <w:szCs w:val="28"/>
        </w:rPr>
        <w:t>их дальневйшего</w:t>
      </w:r>
      <w:r w:rsidRPr="00AF3D27">
        <w:rPr>
          <w:rFonts w:cs="Times New Roman"/>
          <w:sz w:val="28"/>
          <w:szCs w:val="28"/>
        </w:rPr>
        <w:t xml:space="preserve"> продолжения В учебной деятельности затруднения и трудности </w:t>
      </w:r>
      <w:r w:rsidR="00B87AC3">
        <w:rPr>
          <w:rFonts w:cs="Times New Roman"/>
          <w:sz w:val="28"/>
          <w:szCs w:val="28"/>
        </w:rPr>
        <w:t>коммуникаций</w:t>
      </w:r>
      <w:r w:rsidRPr="00AF3D27">
        <w:rPr>
          <w:rFonts w:cs="Times New Roman"/>
          <w:sz w:val="28"/>
          <w:szCs w:val="28"/>
        </w:rPr>
        <w:t xml:space="preserve"> между </w:t>
      </w:r>
      <w:r w:rsidR="00B87AC3">
        <w:rPr>
          <w:rFonts w:cs="Times New Roman"/>
          <w:sz w:val="28"/>
          <w:szCs w:val="28"/>
        </w:rPr>
        <w:t>обучающимися</w:t>
      </w:r>
      <w:r w:rsidRPr="00AF3D27">
        <w:rPr>
          <w:rFonts w:cs="Times New Roman"/>
          <w:sz w:val="28"/>
          <w:szCs w:val="28"/>
        </w:rPr>
        <w:t xml:space="preserve"> внутри </w:t>
      </w:r>
      <w:r w:rsidR="00B87AC3">
        <w:rPr>
          <w:rFonts w:cs="Times New Roman"/>
          <w:sz w:val="28"/>
          <w:szCs w:val="28"/>
        </w:rPr>
        <w:t xml:space="preserve">одного </w:t>
      </w:r>
      <w:r w:rsidRPr="00AF3D27">
        <w:rPr>
          <w:rFonts w:cs="Times New Roman"/>
          <w:sz w:val="28"/>
          <w:szCs w:val="28"/>
        </w:rPr>
        <w:t>класса или группы</w:t>
      </w:r>
      <w:r w:rsidR="00B87AC3">
        <w:rPr>
          <w:rFonts w:cs="Times New Roman"/>
          <w:sz w:val="28"/>
          <w:szCs w:val="28"/>
        </w:rPr>
        <w:t xml:space="preserve"> детей</w:t>
      </w:r>
      <w:r w:rsidRPr="00AF3D27">
        <w:rPr>
          <w:rFonts w:cs="Times New Roman"/>
          <w:sz w:val="28"/>
          <w:szCs w:val="28"/>
        </w:rPr>
        <w:t xml:space="preserve"> исследуются достаточно</w:t>
      </w:r>
      <w:r w:rsidR="0065703A">
        <w:rPr>
          <w:rFonts w:cs="Times New Roman"/>
          <w:sz w:val="28"/>
          <w:szCs w:val="28"/>
        </w:rPr>
        <w:t xml:space="preserve"> давно и</w:t>
      </w:r>
      <w:r w:rsidRPr="00AF3D27">
        <w:rPr>
          <w:rFonts w:cs="Times New Roman"/>
          <w:sz w:val="28"/>
          <w:szCs w:val="28"/>
        </w:rPr>
        <w:t xml:space="preserve"> интенсивно с целью определить </w:t>
      </w:r>
      <w:r w:rsidR="0065703A">
        <w:rPr>
          <w:rFonts w:cs="Times New Roman"/>
          <w:sz w:val="28"/>
          <w:szCs w:val="28"/>
        </w:rPr>
        <w:t xml:space="preserve">все </w:t>
      </w:r>
      <w:r w:rsidRPr="00AF3D27">
        <w:rPr>
          <w:rFonts w:cs="Times New Roman"/>
          <w:sz w:val="28"/>
          <w:szCs w:val="28"/>
        </w:rPr>
        <w:t>факторы, влияющие на затруднения, причины, их вызывающие, значение затруднений в деятельности и т.д. (Н.В. Кузьмина, А.Н. Леонтьев, А.К. Маркова, В.А. Кан-Калик, Е.Б. Цуканова, В.В. Рыжов, Л.А. Неварницына и др.).</w:t>
      </w:r>
    </w:p>
    <w:p w:rsidR="00A83C88" w:rsidRPr="00AF3D27" w:rsidRDefault="0065703A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этом</w:t>
      </w:r>
      <w:r w:rsidR="00A83C88" w:rsidRPr="00AF3D27">
        <w:rPr>
          <w:rFonts w:cs="Times New Roman"/>
          <w:sz w:val="28"/>
          <w:szCs w:val="28"/>
        </w:rPr>
        <w:t xml:space="preserve"> А.К. Маркова </w:t>
      </w:r>
      <w:r>
        <w:rPr>
          <w:rFonts w:cs="Times New Roman"/>
          <w:sz w:val="28"/>
          <w:szCs w:val="28"/>
        </w:rPr>
        <w:t>определяет</w:t>
      </w:r>
      <w:r w:rsidR="00A83C88" w:rsidRPr="00AF3D27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отрицательную</w:t>
      </w:r>
      <w:r w:rsidR="00A83C88" w:rsidRPr="00AF3D27">
        <w:rPr>
          <w:rFonts w:cs="Times New Roman"/>
          <w:sz w:val="28"/>
          <w:szCs w:val="28"/>
        </w:rPr>
        <w:t xml:space="preserve"> функцию затруднения, имеющую </w:t>
      </w:r>
      <w:r>
        <w:rPr>
          <w:rFonts w:cs="Times New Roman"/>
          <w:sz w:val="28"/>
          <w:szCs w:val="28"/>
        </w:rPr>
        <w:t>следующие</w:t>
      </w:r>
      <w:r w:rsidR="00A83C88" w:rsidRPr="00AF3D27">
        <w:rPr>
          <w:rFonts w:cs="Times New Roman"/>
          <w:sz w:val="28"/>
          <w:szCs w:val="28"/>
        </w:rPr>
        <w:t xml:space="preserve"> значения:</w:t>
      </w:r>
    </w:p>
    <w:p w:rsidR="00A83C88" w:rsidRPr="00AF3D27" w:rsidRDefault="00A83C88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 xml:space="preserve">а) сдерживающее (в случае отсутствия </w:t>
      </w:r>
      <w:r w:rsidR="0065703A">
        <w:rPr>
          <w:rFonts w:cs="Times New Roman"/>
          <w:sz w:val="28"/>
          <w:szCs w:val="28"/>
        </w:rPr>
        <w:t>возможностей</w:t>
      </w:r>
      <w:r w:rsidRPr="00AF3D27">
        <w:rPr>
          <w:rFonts w:cs="Times New Roman"/>
          <w:sz w:val="28"/>
          <w:szCs w:val="28"/>
        </w:rPr>
        <w:t xml:space="preserve"> для преодоления </w:t>
      </w:r>
      <w:r w:rsidR="0065703A">
        <w:rPr>
          <w:rFonts w:cs="Times New Roman"/>
          <w:sz w:val="28"/>
          <w:szCs w:val="28"/>
        </w:rPr>
        <w:t>сложностей</w:t>
      </w:r>
      <w:r w:rsidRPr="00AF3D27">
        <w:rPr>
          <w:rFonts w:cs="Times New Roman"/>
          <w:sz w:val="28"/>
          <w:szCs w:val="28"/>
        </w:rPr>
        <w:t xml:space="preserve"> или наличия неудовлетворенности собой</w:t>
      </w:r>
      <w:r w:rsidR="0065703A">
        <w:rPr>
          <w:rFonts w:cs="Times New Roman"/>
          <w:sz w:val="28"/>
          <w:szCs w:val="28"/>
        </w:rPr>
        <w:t>, своим поведением и позиционированием</w:t>
      </w:r>
      <w:r w:rsidRPr="00AF3D27">
        <w:rPr>
          <w:rFonts w:cs="Times New Roman"/>
          <w:sz w:val="28"/>
          <w:szCs w:val="28"/>
        </w:rPr>
        <w:t>, например, заниженной самооценки);</w:t>
      </w:r>
    </w:p>
    <w:p w:rsidR="00A83C88" w:rsidRPr="00AF3D27" w:rsidRDefault="00A83C88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б) деструктивное, разрушительное (затруднения приводят к остановке, распаду деятельности, уходу от общения</w:t>
      </w:r>
      <w:r w:rsidR="0065703A">
        <w:rPr>
          <w:rFonts w:cs="Times New Roman"/>
          <w:sz w:val="28"/>
          <w:szCs w:val="28"/>
        </w:rPr>
        <w:t>, полному прекращению коммуникаций</w:t>
      </w:r>
      <w:r w:rsidRPr="00AF3D27">
        <w:rPr>
          <w:rFonts w:cs="Times New Roman"/>
          <w:sz w:val="28"/>
          <w:szCs w:val="28"/>
        </w:rPr>
        <w:t>).</w:t>
      </w:r>
    </w:p>
    <w:p w:rsidR="00A83C88" w:rsidRPr="00AF3D27" w:rsidRDefault="00A83C88" w:rsidP="00AF3D27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3D27">
        <w:rPr>
          <w:sz w:val="28"/>
          <w:szCs w:val="28"/>
        </w:rPr>
        <w:lastRenderedPageBreak/>
        <w:t>Н.В.</w:t>
      </w:r>
      <w:r w:rsidR="0065703A">
        <w:rPr>
          <w:sz w:val="28"/>
          <w:szCs w:val="28"/>
        </w:rPr>
        <w:t> </w:t>
      </w:r>
      <w:r w:rsidRPr="00AF3D27">
        <w:rPr>
          <w:sz w:val="28"/>
          <w:szCs w:val="28"/>
        </w:rPr>
        <w:t>Клюева, Ю.В.</w:t>
      </w:r>
      <w:r w:rsidR="0065703A">
        <w:rPr>
          <w:sz w:val="28"/>
          <w:szCs w:val="28"/>
        </w:rPr>
        <w:t> </w:t>
      </w:r>
      <w:r w:rsidRPr="00AF3D27">
        <w:rPr>
          <w:sz w:val="28"/>
          <w:szCs w:val="28"/>
        </w:rPr>
        <w:t>Касаткина считают, что</w:t>
      </w:r>
      <w:r w:rsidR="0065703A">
        <w:rPr>
          <w:sz w:val="28"/>
          <w:szCs w:val="28"/>
        </w:rPr>
        <w:t xml:space="preserve"> основными</w:t>
      </w:r>
      <w:r w:rsidRPr="00AF3D27">
        <w:rPr>
          <w:sz w:val="28"/>
          <w:szCs w:val="28"/>
        </w:rPr>
        <w:t xml:space="preserve"> причинами трудностей общения детей</w:t>
      </w:r>
      <w:r w:rsidR="0065703A">
        <w:rPr>
          <w:sz w:val="28"/>
          <w:szCs w:val="28"/>
        </w:rPr>
        <w:t xml:space="preserve"> и подростков</w:t>
      </w:r>
      <w:r w:rsidRPr="00AF3D27">
        <w:rPr>
          <w:sz w:val="28"/>
          <w:szCs w:val="28"/>
        </w:rPr>
        <w:t xml:space="preserve"> являются: неблагополучные отношения в </w:t>
      </w:r>
      <w:r w:rsidR="0065703A">
        <w:rPr>
          <w:sz w:val="28"/>
          <w:szCs w:val="28"/>
        </w:rPr>
        <w:t>их семьях</w:t>
      </w:r>
      <w:r w:rsidRPr="00AF3D27">
        <w:rPr>
          <w:sz w:val="28"/>
          <w:szCs w:val="28"/>
        </w:rPr>
        <w:t>, которые проявляются в непоследовательности и противоречивости воспитания</w:t>
      </w:r>
      <w:r w:rsidR="0065703A">
        <w:rPr>
          <w:sz w:val="28"/>
          <w:szCs w:val="28"/>
        </w:rPr>
        <w:t xml:space="preserve"> детей и подростков</w:t>
      </w:r>
      <w:r w:rsidRPr="00AF3D27">
        <w:rPr>
          <w:sz w:val="28"/>
          <w:szCs w:val="28"/>
        </w:rPr>
        <w:t xml:space="preserve"> [21, с. 90]. Также причинами, </w:t>
      </w:r>
      <w:r w:rsidR="0065703A">
        <w:rPr>
          <w:sz w:val="28"/>
          <w:szCs w:val="28"/>
        </w:rPr>
        <w:t>согласно их мнения</w:t>
      </w:r>
      <w:r w:rsidRPr="00AF3D27">
        <w:rPr>
          <w:sz w:val="28"/>
          <w:szCs w:val="28"/>
        </w:rPr>
        <w:t>, могут стать психофизиологические нарушения, соматические и наследственные заболевания</w:t>
      </w:r>
      <w:r w:rsidR="0065703A">
        <w:rPr>
          <w:sz w:val="28"/>
          <w:szCs w:val="28"/>
        </w:rPr>
        <w:t xml:space="preserve"> детей и подростков</w:t>
      </w:r>
      <w:r w:rsidRPr="00AF3D27">
        <w:rPr>
          <w:sz w:val="28"/>
          <w:szCs w:val="28"/>
        </w:rPr>
        <w:t xml:space="preserve">. </w:t>
      </w:r>
      <w:r w:rsidR="0065703A">
        <w:rPr>
          <w:sz w:val="28"/>
          <w:szCs w:val="28"/>
        </w:rPr>
        <w:t>В основном</w:t>
      </w:r>
      <w:r w:rsidRPr="00AF3D27">
        <w:rPr>
          <w:sz w:val="28"/>
          <w:szCs w:val="28"/>
        </w:rPr>
        <w:t xml:space="preserve"> признаком заболевания</w:t>
      </w:r>
      <w:r w:rsidR="0065703A">
        <w:rPr>
          <w:sz w:val="28"/>
          <w:szCs w:val="28"/>
        </w:rPr>
        <w:t xml:space="preserve"> детей</w:t>
      </w:r>
      <w:r w:rsidRPr="00AF3D27">
        <w:rPr>
          <w:sz w:val="28"/>
          <w:szCs w:val="28"/>
        </w:rPr>
        <w:t xml:space="preserve"> является отказ от контактов с людьми, избегание любого </w:t>
      </w:r>
      <w:r w:rsidR="0065703A">
        <w:rPr>
          <w:sz w:val="28"/>
          <w:szCs w:val="28"/>
        </w:rPr>
        <w:t>контакта</w:t>
      </w:r>
      <w:r w:rsidRPr="00AF3D27">
        <w:rPr>
          <w:sz w:val="28"/>
          <w:szCs w:val="28"/>
        </w:rPr>
        <w:t>, уход в себя, замкнутость и пассивность</w:t>
      </w:r>
      <w:r w:rsidR="0065703A">
        <w:rPr>
          <w:sz w:val="28"/>
          <w:szCs w:val="28"/>
        </w:rPr>
        <w:t xml:space="preserve"> в поведении</w:t>
      </w:r>
      <w:r w:rsidRPr="00AF3D27">
        <w:rPr>
          <w:sz w:val="28"/>
          <w:szCs w:val="28"/>
        </w:rPr>
        <w:t xml:space="preserve">. </w:t>
      </w:r>
      <w:r w:rsidR="0065703A">
        <w:rPr>
          <w:sz w:val="28"/>
          <w:szCs w:val="28"/>
        </w:rPr>
        <w:t>В то же время</w:t>
      </w:r>
      <w:r w:rsidRPr="00AF3D27">
        <w:rPr>
          <w:sz w:val="28"/>
          <w:szCs w:val="28"/>
        </w:rPr>
        <w:t xml:space="preserve"> проявление повышенной возбудимости с агрессивностью, драчливостью, повышенная склонность к конфликтам, мстительность, </w:t>
      </w:r>
      <w:r w:rsidR="0065703A">
        <w:rPr>
          <w:sz w:val="28"/>
          <w:szCs w:val="28"/>
        </w:rPr>
        <w:t>а также стремление причинить боль. Также т</w:t>
      </w:r>
      <w:r w:rsidRPr="00AF3D27">
        <w:rPr>
          <w:sz w:val="28"/>
          <w:szCs w:val="28"/>
        </w:rPr>
        <w:t xml:space="preserve">рудности в общении испытывают люди с двигательной расторможенностью, со склонностью к резким колебаниям настроения, плаксивостью, мнительностью. </w:t>
      </w:r>
      <w:r w:rsidR="0065703A">
        <w:rPr>
          <w:sz w:val="28"/>
          <w:szCs w:val="28"/>
        </w:rPr>
        <w:t>Соответственно</w:t>
      </w:r>
      <w:r w:rsidRPr="00AF3D27">
        <w:rPr>
          <w:sz w:val="28"/>
          <w:szCs w:val="28"/>
        </w:rPr>
        <w:t>, анализируя</w:t>
      </w:r>
      <w:r w:rsidR="0065703A">
        <w:rPr>
          <w:sz w:val="28"/>
          <w:szCs w:val="28"/>
        </w:rPr>
        <w:t xml:space="preserve"> основные</w:t>
      </w:r>
      <w:r w:rsidRPr="00AF3D27">
        <w:rPr>
          <w:sz w:val="28"/>
          <w:szCs w:val="28"/>
        </w:rPr>
        <w:t xml:space="preserve"> причины, вызывающие затруднения в </w:t>
      </w:r>
      <w:r w:rsidR="0065703A" w:rsidRPr="00AF3D27">
        <w:rPr>
          <w:sz w:val="28"/>
          <w:szCs w:val="28"/>
        </w:rPr>
        <w:t>к</w:t>
      </w:r>
      <w:r w:rsidR="0065703A">
        <w:rPr>
          <w:sz w:val="28"/>
          <w:szCs w:val="28"/>
        </w:rPr>
        <w:t>оммуникациях</w:t>
      </w:r>
      <w:r w:rsidRPr="00AF3D27">
        <w:rPr>
          <w:sz w:val="28"/>
          <w:szCs w:val="28"/>
        </w:rPr>
        <w:t xml:space="preserve">, можно </w:t>
      </w:r>
      <w:r w:rsidR="0065703A">
        <w:rPr>
          <w:sz w:val="28"/>
          <w:szCs w:val="28"/>
        </w:rPr>
        <w:t>определить</w:t>
      </w:r>
      <w:r w:rsidRPr="00AF3D27">
        <w:rPr>
          <w:sz w:val="28"/>
          <w:szCs w:val="28"/>
        </w:rPr>
        <w:t xml:space="preserve">, что </w:t>
      </w:r>
      <w:r w:rsidR="0065703A">
        <w:rPr>
          <w:sz w:val="28"/>
          <w:szCs w:val="28"/>
        </w:rPr>
        <w:t xml:space="preserve">основными </w:t>
      </w:r>
      <w:r w:rsidRPr="00AF3D27">
        <w:rPr>
          <w:sz w:val="28"/>
          <w:szCs w:val="28"/>
        </w:rPr>
        <w:t>причинами затруднений общения могут, по мнению исследователей, выступать индивидуально-психологические особенности общения, включающие интеллектуальные, волевые, личностные проявления человека.</w:t>
      </w:r>
    </w:p>
    <w:p w:rsidR="00A83C88" w:rsidRPr="00AF3D27" w:rsidRDefault="00A83C88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 xml:space="preserve">Младший школьник - это </w:t>
      </w:r>
      <w:r w:rsidR="0065703A">
        <w:rPr>
          <w:rFonts w:cs="Times New Roman"/>
          <w:sz w:val="28"/>
          <w:szCs w:val="28"/>
        </w:rPr>
        <w:t>ребенок</w:t>
      </w:r>
      <w:r w:rsidRPr="00AF3D27">
        <w:rPr>
          <w:rFonts w:cs="Times New Roman"/>
          <w:sz w:val="28"/>
          <w:szCs w:val="28"/>
        </w:rPr>
        <w:t xml:space="preserve">, активно овладевающий навыками </w:t>
      </w:r>
      <w:r w:rsidR="0065703A">
        <w:rPr>
          <w:rFonts w:cs="Times New Roman"/>
          <w:sz w:val="28"/>
          <w:szCs w:val="28"/>
        </w:rPr>
        <w:t>коммуникаций</w:t>
      </w:r>
      <w:r w:rsidRPr="00AF3D27">
        <w:rPr>
          <w:rFonts w:cs="Times New Roman"/>
          <w:sz w:val="28"/>
          <w:szCs w:val="28"/>
        </w:rPr>
        <w:t xml:space="preserve">. В этот период </w:t>
      </w:r>
      <w:r w:rsidR="0065703A">
        <w:rPr>
          <w:rFonts w:cs="Times New Roman"/>
          <w:sz w:val="28"/>
          <w:szCs w:val="28"/>
        </w:rPr>
        <w:t xml:space="preserve">у ребенка </w:t>
      </w:r>
      <w:r w:rsidRPr="00AF3D27">
        <w:rPr>
          <w:rFonts w:cs="Times New Roman"/>
          <w:sz w:val="28"/>
          <w:szCs w:val="28"/>
        </w:rPr>
        <w:t>происходит интенсивное установление дружеских контактов</w:t>
      </w:r>
      <w:r w:rsidR="0065703A">
        <w:rPr>
          <w:rFonts w:cs="Times New Roman"/>
          <w:sz w:val="28"/>
          <w:szCs w:val="28"/>
        </w:rPr>
        <w:t xml:space="preserve"> со сверстниками</w:t>
      </w:r>
      <w:r w:rsidRPr="00AF3D27">
        <w:rPr>
          <w:rFonts w:cs="Times New Roman"/>
          <w:sz w:val="28"/>
          <w:szCs w:val="28"/>
        </w:rPr>
        <w:t>. Приобретение</w:t>
      </w:r>
      <w:r w:rsidR="0065703A">
        <w:rPr>
          <w:rFonts w:cs="Times New Roman"/>
          <w:sz w:val="28"/>
          <w:szCs w:val="28"/>
        </w:rPr>
        <w:t xml:space="preserve"> детьми</w:t>
      </w:r>
      <w:r w:rsidRPr="00AF3D27">
        <w:rPr>
          <w:rFonts w:cs="Times New Roman"/>
          <w:sz w:val="28"/>
          <w:szCs w:val="28"/>
        </w:rPr>
        <w:t xml:space="preserve"> навыков социального взаимодействия с группой </w:t>
      </w:r>
      <w:r w:rsidR="0065703A">
        <w:rPr>
          <w:rFonts w:cs="Times New Roman"/>
          <w:sz w:val="28"/>
          <w:szCs w:val="28"/>
        </w:rPr>
        <w:t xml:space="preserve">детей, </w:t>
      </w:r>
      <w:r w:rsidRPr="00AF3D27">
        <w:rPr>
          <w:rFonts w:cs="Times New Roman"/>
          <w:sz w:val="28"/>
          <w:szCs w:val="28"/>
        </w:rPr>
        <w:t>сверстников и умение заводить друзей</w:t>
      </w:r>
      <w:r w:rsidR="0065703A">
        <w:rPr>
          <w:rFonts w:cs="Times New Roman"/>
          <w:sz w:val="28"/>
          <w:szCs w:val="28"/>
        </w:rPr>
        <w:t xml:space="preserve"> в коллективе</w:t>
      </w:r>
      <w:r w:rsidRPr="00AF3D27">
        <w:rPr>
          <w:rFonts w:cs="Times New Roman"/>
          <w:sz w:val="28"/>
          <w:szCs w:val="28"/>
        </w:rPr>
        <w:t xml:space="preserve"> являются одной из важных задач развития на этом возрастном этапе</w:t>
      </w:r>
      <w:r w:rsidR="0065703A">
        <w:rPr>
          <w:rFonts w:cs="Times New Roman"/>
          <w:sz w:val="28"/>
          <w:szCs w:val="28"/>
        </w:rPr>
        <w:t xml:space="preserve"> развития ребенка</w:t>
      </w:r>
      <w:r w:rsidRPr="00AF3D27">
        <w:rPr>
          <w:rFonts w:cs="Times New Roman"/>
          <w:sz w:val="28"/>
          <w:szCs w:val="28"/>
        </w:rPr>
        <w:t xml:space="preserve">. Если у ребенка к 9-10-летнему возрасту </w:t>
      </w:r>
      <w:r w:rsidR="0065703A">
        <w:rPr>
          <w:rFonts w:cs="Times New Roman"/>
          <w:sz w:val="28"/>
          <w:szCs w:val="28"/>
        </w:rPr>
        <w:t xml:space="preserve">в основном </w:t>
      </w:r>
      <w:r w:rsidRPr="00AF3D27">
        <w:rPr>
          <w:rFonts w:cs="Times New Roman"/>
          <w:sz w:val="28"/>
          <w:szCs w:val="28"/>
        </w:rPr>
        <w:t>устанавливаются дружеские отношения с кем-либо из одноклассников, это</w:t>
      </w:r>
      <w:r w:rsidR="0065703A">
        <w:rPr>
          <w:rFonts w:cs="Times New Roman"/>
          <w:sz w:val="28"/>
          <w:szCs w:val="28"/>
        </w:rPr>
        <w:t xml:space="preserve"> безусловно</w:t>
      </w:r>
      <w:r w:rsidRPr="00AF3D27">
        <w:rPr>
          <w:rFonts w:cs="Times New Roman"/>
          <w:sz w:val="28"/>
          <w:szCs w:val="28"/>
        </w:rPr>
        <w:t xml:space="preserve"> значит, что ребенок</w:t>
      </w:r>
      <w:r w:rsidR="0065703A">
        <w:rPr>
          <w:rFonts w:cs="Times New Roman"/>
          <w:sz w:val="28"/>
          <w:szCs w:val="28"/>
        </w:rPr>
        <w:t xml:space="preserve"> уже</w:t>
      </w:r>
      <w:r w:rsidRPr="00AF3D27">
        <w:rPr>
          <w:rFonts w:cs="Times New Roman"/>
          <w:sz w:val="28"/>
          <w:szCs w:val="28"/>
        </w:rPr>
        <w:t xml:space="preserve"> умеет </w:t>
      </w:r>
      <w:r w:rsidR="0065703A">
        <w:rPr>
          <w:rFonts w:cs="Times New Roman"/>
          <w:sz w:val="28"/>
          <w:szCs w:val="28"/>
        </w:rPr>
        <w:t>налаживать</w:t>
      </w:r>
      <w:r w:rsidRPr="00AF3D27">
        <w:rPr>
          <w:rFonts w:cs="Times New Roman"/>
          <w:sz w:val="28"/>
          <w:szCs w:val="28"/>
        </w:rPr>
        <w:t xml:space="preserve"> тесный социальный контакт с ровесником</w:t>
      </w:r>
      <w:r w:rsidR="0065703A">
        <w:rPr>
          <w:rFonts w:cs="Times New Roman"/>
          <w:sz w:val="28"/>
          <w:szCs w:val="28"/>
        </w:rPr>
        <w:t>, другими детьми</w:t>
      </w:r>
      <w:r w:rsidRPr="00AF3D27">
        <w:rPr>
          <w:rFonts w:cs="Times New Roman"/>
          <w:sz w:val="28"/>
          <w:szCs w:val="28"/>
        </w:rPr>
        <w:t xml:space="preserve">, поддерживать </w:t>
      </w:r>
      <w:r w:rsidR="0065703A">
        <w:rPr>
          <w:rFonts w:cs="Times New Roman"/>
          <w:sz w:val="28"/>
          <w:szCs w:val="28"/>
        </w:rPr>
        <w:t xml:space="preserve">дружеские </w:t>
      </w:r>
      <w:r w:rsidRPr="00AF3D27">
        <w:rPr>
          <w:rFonts w:cs="Times New Roman"/>
          <w:sz w:val="28"/>
          <w:szCs w:val="28"/>
        </w:rPr>
        <w:t xml:space="preserve">отношения продолжительное время, это значит </w:t>
      </w:r>
      <w:r w:rsidR="0065703A">
        <w:rPr>
          <w:rFonts w:cs="Times New Roman"/>
          <w:sz w:val="28"/>
          <w:szCs w:val="28"/>
        </w:rPr>
        <w:t>кроме этого</w:t>
      </w:r>
      <w:r w:rsidRPr="00AF3D27">
        <w:rPr>
          <w:rFonts w:cs="Times New Roman"/>
          <w:sz w:val="28"/>
          <w:szCs w:val="28"/>
        </w:rPr>
        <w:t xml:space="preserve">, что общение с ним </w:t>
      </w:r>
      <w:r w:rsidR="0065703A">
        <w:rPr>
          <w:rFonts w:cs="Times New Roman"/>
          <w:sz w:val="28"/>
          <w:szCs w:val="28"/>
        </w:rPr>
        <w:t>также</w:t>
      </w:r>
      <w:r w:rsidRPr="00AF3D27">
        <w:rPr>
          <w:rFonts w:cs="Times New Roman"/>
          <w:sz w:val="28"/>
          <w:szCs w:val="28"/>
        </w:rPr>
        <w:t xml:space="preserve"> важно и интересно. Результаты</w:t>
      </w:r>
      <w:r w:rsidR="0065703A">
        <w:rPr>
          <w:rFonts w:cs="Times New Roman"/>
          <w:sz w:val="28"/>
          <w:szCs w:val="28"/>
        </w:rPr>
        <w:t xml:space="preserve"> дополнительных</w:t>
      </w:r>
      <w:r w:rsidRPr="00AF3D27">
        <w:rPr>
          <w:rFonts w:cs="Times New Roman"/>
          <w:sz w:val="28"/>
          <w:szCs w:val="28"/>
        </w:rPr>
        <w:t xml:space="preserve"> </w:t>
      </w:r>
      <w:r w:rsidRPr="00AF3D27">
        <w:rPr>
          <w:rFonts w:cs="Times New Roman"/>
          <w:sz w:val="28"/>
          <w:szCs w:val="28"/>
        </w:rPr>
        <w:lastRenderedPageBreak/>
        <w:t>специальных</w:t>
      </w:r>
      <w:r w:rsidR="0065703A">
        <w:rPr>
          <w:rFonts w:cs="Times New Roman"/>
          <w:sz w:val="28"/>
          <w:szCs w:val="28"/>
        </w:rPr>
        <w:t xml:space="preserve"> научных</w:t>
      </w:r>
      <w:r w:rsidRPr="00AF3D27">
        <w:rPr>
          <w:rFonts w:cs="Times New Roman"/>
          <w:sz w:val="28"/>
          <w:szCs w:val="28"/>
        </w:rPr>
        <w:t xml:space="preserve"> исследований </w:t>
      </w:r>
      <w:r w:rsidR="0065703A">
        <w:rPr>
          <w:rFonts w:cs="Times New Roman"/>
          <w:sz w:val="28"/>
          <w:szCs w:val="28"/>
        </w:rPr>
        <w:t>подтверждают</w:t>
      </w:r>
      <w:r w:rsidRPr="00AF3D27">
        <w:rPr>
          <w:rFonts w:cs="Times New Roman"/>
          <w:sz w:val="28"/>
          <w:szCs w:val="28"/>
        </w:rPr>
        <w:t>, что отношение к</w:t>
      </w:r>
      <w:r w:rsidR="0065703A">
        <w:rPr>
          <w:rFonts w:cs="Times New Roman"/>
          <w:sz w:val="28"/>
          <w:szCs w:val="28"/>
        </w:rPr>
        <w:t xml:space="preserve"> другим детьми,</w:t>
      </w:r>
      <w:r w:rsidRPr="00AF3D27">
        <w:rPr>
          <w:rFonts w:cs="Times New Roman"/>
          <w:sz w:val="28"/>
          <w:szCs w:val="28"/>
        </w:rPr>
        <w:t xml:space="preserve"> друзьям и само понимание дружбы</w:t>
      </w:r>
      <w:r w:rsidR="0065703A">
        <w:rPr>
          <w:rFonts w:cs="Times New Roman"/>
          <w:sz w:val="28"/>
          <w:szCs w:val="28"/>
        </w:rPr>
        <w:t xml:space="preserve"> и общения</w:t>
      </w:r>
      <w:r w:rsidRPr="00AF3D27">
        <w:rPr>
          <w:rFonts w:cs="Times New Roman"/>
          <w:sz w:val="28"/>
          <w:szCs w:val="28"/>
        </w:rPr>
        <w:t xml:space="preserve"> имеют определенную динамику </w:t>
      </w:r>
      <w:r w:rsidR="0065703A">
        <w:rPr>
          <w:rFonts w:cs="Times New Roman"/>
          <w:sz w:val="28"/>
          <w:szCs w:val="28"/>
        </w:rPr>
        <w:t>в течении</w:t>
      </w:r>
      <w:r w:rsidRPr="00AF3D27">
        <w:rPr>
          <w:rFonts w:cs="Times New Roman"/>
          <w:sz w:val="28"/>
          <w:szCs w:val="28"/>
        </w:rPr>
        <w:t xml:space="preserve"> младшего школьного </w:t>
      </w:r>
      <w:r w:rsidR="0065703A">
        <w:rPr>
          <w:rFonts w:cs="Times New Roman"/>
          <w:sz w:val="28"/>
          <w:szCs w:val="28"/>
        </w:rPr>
        <w:t>возраста</w:t>
      </w:r>
      <w:r w:rsidRPr="00AF3D27">
        <w:rPr>
          <w:rFonts w:cs="Times New Roman"/>
          <w:sz w:val="28"/>
          <w:szCs w:val="28"/>
        </w:rPr>
        <w:t>. Для детей</w:t>
      </w:r>
      <w:r w:rsidR="0065703A">
        <w:rPr>
          <w:rFonts w:cs="Times New Roman"/>
          <w:sz w:val="28"/>
          <w:szCs w:val="28"/>
        </w:rPr>
        <w:t xml:space="preserve"> в возрасте</w:t>
      </w:r>
      <w:r w:rsidRPr="00AF3D27">
        <w:rPr>
          <w:rFonts w:cs="Times New Roman"/>
          <w:sz w:val="28"/>
          <w:szCs w:val="28"/>
        </w:rPr>
        <w:t xml:space="preserve"> 5-7 лет друзья это, </w:t>
      </w:r>
      <w:r w:rsidR="0065703A">
        <w:rPr>
          <w:rFonts w:cs="Times New Roman"/>
          <w:sz w:val="28"/>
          <w:szCs w:val="28"/>
        </w:rPr>
        <w:t>в первую очередь</w:t>
      </w:r>
      <w:r w:rsidRPr="00AF3D27">
        <w:rPr>
          <w:rFonts w:cs="Times New Roman"/>
          <w:sz w:val="28"/>
          <w:szCs w:val="28"/>
        </w:rPr>
        <w:t xml:space="preserve"> те, с кем ребенок</w:t>
      </w:r>
      <w:r w:rsidR="0065703A">
        <w:rPr>
          <w:rFonts w:cs="Times New Roman"/>
          <w:sz w:val="28"/>
          <w:szCs w:val="28"/>
        </w:rPr>
        <w:t xml:space="preserve"> в настоящее время</w:t>
      </w:r>
      <w:r w:rsidRPr="00AF3D27">
        <w:rPr>
          <w:rFonts w:cs="Times New Roman"/>
          <w:sz w:val="28"/>
          <w:szCs w:val="28"/>
        </w:rPr>
        <w:t xml:space="preserve"> играет, кого видит</w:t>
      </w:r>
      <w:r w:rsidR="0065703A">
        <w:rPr>
          <w:rFonts w:cs="Times New Roman"/>
          <w:sz w:val="28"/>
          <w:szCs w:val="28"/>
        </w:rPr>
        <w:t xml:space="preserve"> в основном</w:t>
      </w:r>
      <w:r w:rsidRPr="00AF3D27">
        <w:rPr>
          <w:rFonts w:cs="Times New Roman"/>
          <w:sz w:val="28"/>
          <w:szCs w:val="28"/>
        </w:rPr>
        <w:t xml:space="preserve"> чаще других</w:t>
      </w:r>
      <w:r w:rsidR="0065703A">
        <w:rPr>
          <w:rFonts w:cs="Times New Roman"/>
          <w:sz w:val="28"/>
          <w:szCs w:val="28"/>
        </w:rPr>
        <w:t xml:space="preserve"> детей и взрослых</w:t>
      </w:r>
      <w:r w:rsidRPr="00AF3D27">
        <w:rPr>
          <w:rFonts w:cs="Times New Roman"/>
          <w:sz w:val="28"/>
          <w:szCs w:val="28"/>
        </w:rPr>
        <w:t xml:space="preserve">. Выбор друга определяется, </w:t>
      </w:r>
      <w:r w:rsidR="0065703A">
        <w:rPr>
          <w:rFonts w:cs="Times New Roman"/>
          <w:sz w:val="28"/>
          <w:szCs w:val="28"/>
        </w:rPr>
        <w:t xml:space="preserve">при этом </w:t>
      </w:r>
      <w:r w:rsidRPr="00AF3D27">
        <w:rPr>
          <w:rFonts w:cs="Times New Roman"/>
          <w:sz w:val="28"/>
          <w:szCs w:val="28"/>
        </w:rPr>
        <w:t xml:space="preserve">прежде всего, внешними причинами: дети </w:t>
      </w:r>
      <w:r w:rsidR="0065703A">
        <w:rPr>
          <w:rFonts w:cs="Times New Roman"/>
          <w:sz w:val="28"/>
          <w:szCs w:val="28"/>
        </w:rPr>
        <w:t>находятся</w:t>
      </w:r>
      <w:r w:rsidRPr="00AF3D27">
        <w:rPr>
          <w:rFonts w:cs="Times New Roman"/>
          <w:sz w:val="28"/>
          <w:szCs w:val="28"/>
        </w:rPr>
        <w:t xml:space="preserve"> за одной партой, живут в одном доме</w:t>
      </w:r>
      <w:r w:rsidR="0065703A">
        <w:rPr>
          <w:rFonts w:cs="Times New Roman"/>
          <w:sz w:val="28"/>
          <w:szCs w:val="28"/>
        </w:rPr>
        <w:t>, в одном дворе</w:t>
      </w:r>
      <w:r w:rsidRPr="00AF3D27">
        <w:rPr>
          <w:rFonts w:cs="Times New Roman"/>
          <w:sz w:val="28"/>
          <w:szCs w:val="28"/>
        </w:rPr>
        <w:t xml:space="preserve"> и т.п. В этом возрасте дети </w:t>
      </w:r>
      <w:r w:rsidR="0065703A">
        <w:rPr>
          <w:rFonts w:cs="Times New Roman"/>
          <w:sz w:val="28"/>
          <w:szCs w:val="28"/>
        </w:rPr>
        <w:t xml:space="preserve">основное </w:t>
      </w:r>
      <w:r w:rsidRPr="00AF3D27">
        <w:rPr>
          <w:rFonts w:cs="Times New Roman"/>
          <w:sz w:val="28"/>
          <w:szCs w:val="28"/>
        </w:rPr>
        <w:t>внимания обращают на поведение, чем на качества</w:t>
      </w:r>
      <w:r w:rsidR="0065703A">
        <w:rPr>
          <w:rFonts w:cs="Times New Roman"/>
          <w:sz w:val="28"/>
          <w:szCs w:val="28"/>
        </w:rPr>
        <w:t xml:space="preserve"> самой</w:t>
      </w:r>
      <w:r w:rsidRPr="00AF3D27">
        <w:rPr>
          <w:rFonts w:cs="Times New Roman"/>
          <w:sz w:val="28"/>
          <w:szCs w:val="28"/>
        </w:rPr>
        <w:t xml:space="preserve"> личности. </w:t>
      </w:r>
      <w:r w:rsidR="0065703A">
        <w:rPr>
          <w:rFonts w:cs="Times New Roman"/>
          <w:sz w:val="28"/>
          <w:szCs w:val="28"/>
        </w:rPr>
        <w:t>Определяя</w:t>
      </w:r>
      <w:r w:rsidRPr="00AF3D27">
        <w:rPr>
          <w:rFonts w:cs="Times New Roman"/>
          <w:sz w:val="28"/>
          <w:szCs w:val="28"/>
        </w:rPr>
        <w:t xml:space="preserve"> своих </w:t>
      </w:r>
      <w:r w:rsidR="0065703A">
        <w:rPr>
          <w:rFonts w:cs="Times New Roman"/>
          <w:sz w:val="28"/>
          <w:szCs w:val="28"/>
        </w:rPr>
        <w:t>друзей</w:t>
      </w:r>
      <w:r w:rsidRPr="00AF3D27">
        <w:rPr>
          <w:rFonts w:cs="Times New Roman"/>
          <w:sz w:val="28"/>
          <w:szCs w:val="28"/>
        </w:rPr>
        <w:t xml:space="preserve">, </w:t>
      </w:r>
      <w:r w:rsidR="0065703A">
        <w:rPr>
          <w:rFonts w:cs="Times New Roman"/>
          <w:sz w:val="28"/>
          <w:szCs w:val="28"/>
        </w:rPr>
        <w:t>дети</w:t>
      </w:r>
      <w:r w:rsidRPr="00AF3D27">
        <w:rPr>
          <w:rFonts w:cs="Times New Roman"/>
          <w:sz w:val="28"/>
          <w:szCs w:val="28"/>
        </w:rPr>
        <w:t xml:space="preserve"> указывают, что "друзья ведут себя хорошо", "с ними весело". В этот период</w:t>
      </w:r>
      <w:r w:rsidR="0065703A">
        <w:rPr>
          <w:rFonts w:cs="Times New Roman"/>
          <w:sz w:val="28"/>
          <w:szCs w:val="28"/>
        </w:rPr>
        <w:t xml:space="preserve"> жизни</w:t>
      </w:r>
      <w:r w:rsidRPr="00AF3D27">
        <w:rPr>
          <w:rFonts w:cs="Times New Roman"/>
          <w:sz w:val="28"/>
          <w:szCs w:val="28"/>
        </w:rPr>
        <w:t xml:space="preserve"> дружеские связи </w:t>
      </w:r>
      <w:r w:rsidR="0065703A">
        <w:rPr>
          <w:rFonts w:cs="Times New Roman"/>
          <w:sz w:val="28"/>
          <w:szCs w:val="28"/>
        </w:rPr>
        <w:t xml:space="preserve">относительно </w:t>
      </w:r>
      <w:r w:rsidRPr="00AF3D27">
        <w:rPr>
          <w:rFonts w:cs="Times New Roman"/>
          <w:sz w:val="28"/>
          <w:szCs w:val="28"/>
        </w:rPr>
        <w:t>непрочны и</w:t>
      </w:r>
      <w:r w:rsidR="0065703A">
        <w:rPr>
          <w:rFonts w:cs="Times New Roman"/>
          <w:sz w:val="28"/>
          <w:szCs w:val="28"/>
        </w:rPr>
        <w:t xml:space="preserve">,как правило, </w:t>
      </w:r>
      <w:r w:rsidRPr="00AF3D27">
        <w:rPr>
          <w:rFonts w:cs="Times New Roman"/>
          <w:sz w:val="28"/>
          <w:szCs w:val="28"/>
        </w:rPr>
        <w:t xml:space="preserve">недолговечны, они легко возникают и </w:t>
      </w:r>
      <w:r w:rsidR="004815C6">
        <w:rPr>
          <w:rFonts w:cs="Times New Roman"/>
          <w:sz w:val="28"/>
          <w:szCs w:val="28"/>
        </w:rPr>
        <w:t>сравнительно</w:t>
      </w:r>
      <w:r w:rsidRPr="00AF3D27">
        <w:rPr>
          <w:rFonts w:cs="Times New Roman"/>
          <w:sz w:val="28"/>
          <w:szCs w:val="28"/>
        </w:rPr>
        <w:t xml:space="preserve"> быстро</w:t>
      </w:r>
      <w:r w:rsidR="004815C6">
        <w:rPr>
          <w:rFonts w:cs="Times New Roman"/>
          <w:sz w:val="28"/>
          <w:szCs w:val="28"/>
        </w:rPr>
        <w:t xml:space="preserve"> и безболезненно</w:t>
      </w:r>
      <w:r w:rsidRPr="00AF3D27">
        <w:rPr>
          <w:rFonts w:cs="Times New Roman"/>
          <w:sz w:val="28"/>
          <w:szCs w:val="28"/>
        </w:rPr>
        <w:t xml:space="preserve"> могут </w:t>
      </w:r>
      <w:r w:rsidR="004815C6">
        <w:rPr>
          <w:rFonts w:cs="Times New Roman"/>
          <w:sz w:val="28"/>
          <w:szCs w:val="28"/>
        </w:rPr>
        <w:t>прерваться</w:t>
      </w:r>
      <w:r w:rsidRPr="00AF3D27">
        <w:rPr>
          <w:rFonts w:cs="Times New Roman"/>
          <w:sz w:val="28"/>
          <w:szCs w:val="28"/>
        </w:rPr>
        <w:t xml:space="preserve">. Между 8 и 11 годами дети </w:t>
      </w:r>
      <w:r w:rsidR="004815C6">
        <w:rPr>
          <w:rFonts w:cs="Times New Roman"/>
          <w:sz w:val="28"/>
          <w:szCs w:val="28"/>
        </w:rPr>
        <w:t>начинают считать</w:t>
      </w:r>
      <w:r w:rsidRPr="00AF3D27">
        <w:rPr>
          <w:rFonts w:cs="Times New Roman"/>
          <w:sz w:val="28"/>
          <w:szCs w:val="28"/>
        </w:rPr>
        <w:t xml:space="preserve"> друзьями тех, кто </w:t>
      </w:r>
      <w:r w:rsidR="004815C6">
        <w:rPr>
          <w:rFonts w:cs="Times New Roman"/>
          <w:sz w:val="28"/>
          <w:szCs w:val="28"/>
        </w:rPr>
        <w:t xml:space="preserve">как правило </w:t>
      </w:r>
      <w:r w:rsidRPr="00AF3D27">
        <w:rPr>
          <w:rFonts w:cs="Times New Roman"/>
          <w:sz w:val="28"/>
          <w:szCs w:val="28"/>
        </w:rPr>
        <w:t xml:space="preserve">помогает им, отзывается на их просьбы и разделяет их </w:t>
      </w:r>
      <w:r w:rsidR="004815C6">
        <w:rPr>
          <w:rFonts w:cs="Times New Roman"/>
          <w:sz w:val="28"/>
          <w:szCs w:val="28"/>
        </w:rPr>
        <w:t xml:space="preserve">личные </w:t>
      </w:r>
      <w:r w:rsidRPr="00AF3D27">
        <w:rPr>
          <w:rFonts w:cs="Times New Roman"/>
          <w:sz w:val="28"/>
          <w:szCs w:val="28"/>
        </w:rPr>
        <w:t>интересы. Для возникновения взаимной симпатии</w:t>
      </w:r>
      <w:r w:rsidR="004815C6">
        <w:rPr>
          <w:rFonts w:cs="Times New Roman"/>
          <w:sz w:val="28"/>
          <w:szCs w:val="28"/>
        </w:rPr>
        <w:t>, уважения</w:t>
      </w:r>
      <w:r w:rsidRPr="00AF3D27">
        <w:rPr>
          <w:rFonts w:cs="Times New Roman"/>
          <w:sz w:val="28"/>
          <w:szCs w:val="28"/>
        </w:rPr>
        <w:t xml:space="preserve"> и дружбы становятся важными </w:t>
      </w:r>
      <w:r w:rsidR="004815C6">
        <w:rPr>
          <w:rFonts w:cs="Times New Roman"/>
          <w:sz w:val="28"/>
          <w:szCs w:val="28"/>
        </w:rPr>
        <w:t>другие</w:t>
      </w:r>
      <w:r w:rsidRPr="00AF3D27">
        <w:rPr>
          <w:rFonts w:cs="Times New Roman"/>
          <w:sz w:val="28"/>
          <w:szCs w:val="28"/>
        </w:rPr>
        <w:t xml:space="preserve"> качества личности,</w:t>
      </w:r>
      <w:r w:rsidR="004815C6">
        <w:rPr>
          <w:rFonts w:cs="Times New Roman"/>
          <w:sz w:val="28"/>
          <w:szCs w:val="28"/>
        </w:rPr>
        <w:t xml:space="preserve"> такие</w:t>
      </w:r>
      <w:r w:rsidRPr="00AF3D27">
        <w:rPr>
          <w:rFonts w:cs="Times New Roman"/>
          <w:sz w:val="28"/>
          <w:szCs w:val="28"/>
        </w:rPr>
        <w:t xml:space="preserve"> как доброта и внимательность, самостоятельность, уверенность в себе, честность</w:t>
      </w:r>
      <w:r w:rsidR="004815C6">
        <w:rPr>
          <w:rFonts w:cs="Times New Roman"/>
          <w:sz w:val="28"/>
          <w:szCs w:val="28"/>
        </w:rPr>
        <w:t xml:space="preserve"> в отношениях</w:t>
      </w:r>
      <w:r w:rsidRPr="00AF3D27">
        <w:rPr>
          <w:rFonts w:cs="Times New Roman"/>
          <w:sz w:val="28"/>
          <w:szCs w:val="28"/>
        </w:rPr>
        <w:t xml:space="preserve">. </w:t>
      </w:r>
      <w:r w:rsidR="004815C6">
        <w:rPr>
          <w:rFonts w:cs="Times New Roman"/>
          <w:sz w:val="28"/>
          <w:szCs w:val="28"/>
        </w:rPr>
        <w:t>В данном случае, оувеличивающейся</w:t>
      </w:r>
      <w:r w:rsidRPr="00AF3D27">
        <w:rPr>
          <w:rFonts w:cs="Times New Roman"/>
          <w:sz w:val="28"/>
          <w:szCs w:val="28"/>
        </w:rPr>
        <w:t xml:space="preserve"> роли сверстников к </w:t>
      </w:r>
      <w:r w:rsidR="004815C6">
        <w:rPr>
          <w:rFonts w:cs="Times New Roman"/>
          <w:sz w:val="28"/>
          <w:szCs w:val="28"/>
        </w:rPr>
        <w:t>окончанию</w:t>
      </w:r>
      <w:r w:rsidRPr="00AF3D27">
        <w:rPr>
          <w:rFonts w:cs="Times New Roman"/>
          <w:sz w:val="28"/>
          <w:szCs w:val="28"/>
        </w:rPr>
        <w:t xml:space="preserve"> младшего школьного возраста свидетельствует и тот факт, что в 9-10 лет (в отличие от более младших детей) школьники значительно острее переживают замечания, </w:t>
      </w:r>
      <w:r w:rsidR="004815C6">
        <w:rPr>
          <w:rFonts w:cs="Times New Roman"/>
          <w:sz w:val="28"/>
          <w:szCs w:val="28"/>
        </w:rPr>
        <w:t>которые высказывают</w:t>
      </w:r>
      <w:r w:rsidRPr="00AF3D27">
        <w:rPr>
          <w:rFonts w:cs="Times New Roman"/>
          <w:sz w:val="28"/>
          <w:szCs w:val="28"/>
        </w:rPr>
        <w:t xml:space="preserve"> в присутствии одноклассников, они становятся более застенчивыми и начинают </w:t>
      </w:r>
      <w:r w:rsidR="004815C6">
        <w:rPr>
          <w:rFonts w:cs="Times New Roman"/>
          <w:sz w:val="28"/>
          <w:szCs w:val="28"/>
        </w:rPr>
        <w:t xml:space="preserve">сильнее </w:t>
      </w:r>
      <w:r w:rsidRPr="00AF3D27">
        <w:rPr>
          <w:rFonts w:cs="Times New Roman"/>
          <w:sz w:val="28"/>
          <w:szCs w:val="28"/>
        </w:rPr>
        <w:t>стесняться не только незнакомых взрослых, но и незнакомых детей своего возраста.</w:t>
      </w:r>
    </w:p>
    <w:p w:rsidR="00A83C88" w:rsidRPr="00AF3D27" w:rsidRDefault="00A83C88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Этиология нарушений общения у</w:t>
      </w:r>
      <w:r w:rsidR="004815C6">
        <w:rPr>
          <w:rFonts w:cs="Times New Roman"/>
          <w:sz w:val="28"/>
          <w:szCs w:val="28"/>
        </w:rPr>
        <w:t xml:space="preserve"> различных</w:t>
      </w:r>
      <w:r w:rsidRPr="00AF3D27">
        <w:rPr>
          <w:rFonts w:cs="Times New Roman"/>
          <w:sz w:val="28"/>
          <w:szCs w:val="28"/>
        </w:rPr>
        <w:t xml:space="preserve"> детей разнообразна. Можно назвать, по крайней мере, три ее</w:t>
      </w:r>
      <w:r w:rsidR="004815C6">
        <w:rPr>
          <w:rFonts w:cs="Times New Roman"/>
          <w:sz w:val="28"/>
          <w:szCs w:val="28"/>
        </w:rPr>
        <w:t xml:space="preserve"> основных</w:t>
      </w:r>
      <w:r w:rsidRPr="00AF3D27">
        <w:rPr>
          <w:rFonts w:cs="Times New Roman"/>
          <w:sz w:val="28"/>
          <w:szCs w:val="28"/>
        </w:rPr>
        <w:t xml:space="preserve"> источника.</w:t>
      </w:r>
    </w:p>
    <w:p w:rsidR="00A83C88" w:rsidRPr="00AF3D27" w:rsidRDefault="00A83C88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 xml:space="preserve">Первым источником </w:t>
      </w:r>
      <w:r w:rsidR="004815C6">
        <w:rPr>
          <w:rFonts w:cs="Times New Roman"/>
          <w:sz w:val="28"/>
          <w:szCs w:val="28"/>
        </w:rPr>
        <w:t>большинство исследователей выделяют</w:t>
      </w:r>
      <w:r w:rsidRPr="00AF3D27">
        <w:rPr>
          <w:rFonts w:cs="Times New Roman"/>
          <w:sz w:val="28"/>
          <w:szCs w:val="28"/>
        </w:rPr>
        <w:t xml:space="preserve"> семейные стереотипы поведения, некритично усвоенные</w:t>
      </w:r>
      <w:r w:rsidR="004815C6">
        <w:rPr>
          <w:rFonts w:cs="Times New Roman"/>
          <w:sz w:val="28"/>
          <w:szCs w:val="28"/>
        </w:rPr>
        <w:t xml:space="preserve"> в данном возврате</w:t>
      </w:r>
      <w:r w:rsidRPr="00AF3D27">
        <w:rPr>
          <w:rFonts w:cs="Times New Roman"/>
          <w:sz w:val="28"/>
          <w:szCs w:val="28"/>
        </w:rPr>
        <w:t xml:space="preserve"> ребенком и воспроизводимые во вне семейных ситуациях общения</w:t>
      </w:r>
      <w:r w:rsidR="004815C6">
        <w:rPr>
          <w:rFonts w:cs="Times New Roman"/>
          <w:sz w:val="28"/>
          <w:szCs w:val="28"/>
        </w:rPr>
        <w:t xml:space="preserve"> со сверстниками или взрослыми</w:t>
      </w:r>
      <w:r w:rsidRPr="00AF3D27">
        <w:rPr>
          <w:rFonts w:cs="Times New Roman"/>
          <w:sz w:val="28"/>
          <w:szCs w:val="28"/>
        </w:rPr>
        <w:t xml:space="preserve">. </w:t>
      </w:r>
      <w:r w:rsidR="004815C6">
        <w:rPr>
          <w:rFonts w:cs="Times New Roman"/>
          <w:sz w:val="28"/>
          <w:szCs w:val="28"/>
        </w:rPr>
        <w:t>К примеру</w:t>
      </w:r>
      <w:r w:rsidRPr="00AF3D27">
        <w:rPr>
          <w:rFonts w:cs="Times New Roman"/>
          <w:sz w:val="28"/>
          <w:szCs w:val="28"/>
        </w:rPr>
        <w:t>, демонстративная обидчивость и капризность девочки, скопированные у</w:t>
      </w:r>
      <w:r w:rsidR="004815C6">
        <w:rPr>
          <w:rFonts w:cs="Times New Roman"/>
          <w:sz w:val="28"/>
          <w:szCs w:val="28"/>
        </w:rPr>
        <w:t xml:space="preserve"> своей</w:t>
      </w:r>
      <w:r w:rsidRPr="00AF3D27">
        <w:rPr>
          <w:rFonts w:cs="Times New Roman"/>
          <w:sz w:val="28"/>
          <w:szCs w:val="28"/>
        </w:rPr>
        <w:t xml:space="preserve"> мамы, вызывают смех и непонимание в </w:t>
      </w:r>
      <w:r w:rsidRPr="00AF3D27">
        <w:rPr>
          <w:rFonts w:cs="Times New Roman"/>
          <w:sz w:val="28"/>
          <w:szCs w:val="28"/>
        </w:rPr>
        <w:lastRenderedPageBreak/>
        <w:t xml:space="preserve">кругу </w:t>
      </w:r>
      <w:r w:rsidR="004815C6">
        <w:rPr>
          <w:rFonts w:cs="Times New Roman"/>
          <w:sz w:val="28"/>
          <w:szCs w:val="28"/>
        </w:rPr>
        <w:t xml:space="preserve">других детей, своих </w:t>
      </w:r>
      <w:r w:rsidRPr="00AF3D27">
        <w:rPr>
          <w:rFonts w:cs="Times New Roman"/>
          <w:sz w:val="28"/>
          <w:szCs w:val="28"/>
        </w:rPr>
        <w:t xml:space="preserve">сверстников. </w:t>
      </w:r>
      <w:r w:rsidR="004815C6">
        <w:rPr>
          <w:rFonts w:cs="Times New Roman"/>
          <w:sz w:val="28"/>
          <w:szCs w:val="28"/>
        </w:rPr>
        <w:t>Такие проблемы</w:t>
      </w:r>
      <w:r w:rsidRPr="00AF3D27">
        <w:rPr>
          <w:rFonts w:cs="Times New Roman"/>
          <w:sz w:val="28"/>
          <w:szCs w:val="28"/>
        </w:rPr>
        <w:t>, вызванные неадекватными кругу</w:t>
      </w:r>
      <w:r w:rsidR="004815C6">
        <w:rPr>
          <w:rFonts w:cs="Times New Roman"/>
          <w:sz w:val="28"/>
          <w:szCs w:val="28"/>
        </w:rPr>
        <w:t xml:space="preserve"> друзей и</w:t>
      </w:r>
      <w:r w:rsidRPr="00AF3D27">
        <w:rPr>
          <w:rFonts w:cs="Times New Roman"/>
          <w:sz w:val="28"/>
          <w:szCs w:val="28"/>
        </w:rPr>
        <w:t xml:space="preserve"> сверстников стереотипами поведения, особенно свойственны детям, попавшим в </w:t>
      </w:r>
      <w:r w:rsidR="004815C6">
        <w:rPr>
          <w:rFonts w:cs="Times New Roman"/>
          <w:sz w:val="28"/>
          <w:szCs w:val="28"/>
        </w:rPr>
        <w:t>школьную среду</w:t>
      </w:r>
      <w:r w:rsidRPr="00AF3D27">
        <w:rPr>
          <w:rFonts w:cs="Times New Roman"/>
          <w:sz w:val="28"/>
          <w:szCs w:val="28"/>
        </w:rPr>
        <w:t xml:space="preserve"> ср</w:t>
      </w:r>
      <w:r w:rsidR="004815C6">
        <w:rPr>
          <w:rFonts w:cs="Times New Roman"/>
          <w:sz w:val="28"/>
          <w:szCs w:val="28"/>
        </w:rPr>
        <w:t xml:space="preserve">азу после домашнего воспитания и </w:t>
      </w:r>
      <w:r w:rsidRPr="00AF3D27">
        <w:rPr>
          <w:rFonts w:cs="Times New Roman"/>
          <w:sz w:val="28"/>
          <w:szCs w:val="28"/>
        </w:rPr>
        <w:t>не посещавшим детский сад.</w:t>
      </w:r>
    </w:p>
    <w:p w:rsidR="00A83C88" w:rsidRPr="00AF3D27" w:rsidRDefault="00A83C88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Вторым источником особенности темперамента</w:t>
      </w:r>
      <w:r w:rsidR="00DD1AEB">
        <w:rPr>
          <w:rFonts w:cs="Times New Roman"/>
          <w:sz w:val="28"/>
          <w:szCs w:val="28"/>
        </w:rPr>
        <w:t xml:space="preserve"> каждого</w:t>
      </w:r>
      <w:r w:rsidRPr="00AF3D27">
        <w:rPr>
          <w:rFonts w:cs="Times New Roman"/>
          <w:sz w:val="28"/>
          <w:szCs w:val="28"/>
        </w:rPr>
        <w:t xml:space="preserve"> ребенка. Точнее, неумение</w:t>
      </w:r>
      <w:r w:rsidR="00DD1AEB">
        <w:rPr>
          <w:rFonts w:cs="Times New Roman"/>
          <w:sz w:val="28"/>
          <w:szCs w:val="28"/>
        </w:rPr>
        <w:t xml:space="preserve"> каждого отдельного</w:t>
      </w:r>
      <w:r w:rsidRPr="00AF3D27">
        <w:rPr>
          <w:rFonts w:cs="Times New Roman"/>
          <w:sz w:val="28"/>
          <w:szCs w:val="28"/>
        </w:rPr>
        <w:t xml:space="preserve"> ребенка справляться с особ</w:t>
      </w:r>
      <w:r w:rsidR="00DD1AEB">
        <w:rPr>
          <w:rFonts w:cs="Times New Roman"/>
          <w:sz w:val="28"/>
          <w:szCs w:val="28"/>
        </w:rPr>
        <w:t>енностями своего темперамента. Так р</w:t>
      </w:r>
      <w:r w:rsidRPr="00AF3D27">
        <w:rPr>
          <w:rFonts w:cs="Times New Roman"/>
          <w:sz w:val="28"/>
          <w:szCs w:val="28"/>
        </w:rPr>
        <w:t xml:space="preserve">ебенок с низкой адаптивностью, </w:t>
      </w:r>
      <w:r w:rsidR="00DD1AEB">
        <w:rPr>
          <w:rFonts w:cs="Times New Roman"/>
          <w:sz w:val="28"/>
          <w:szCs w:val="28"/>
        </w:rPr>
        <w:t xml:space="preserve">а также с </w:t>
      </w:r>
      <w:r w:rsidRPr="00AF3D27">
        <w:rPr>
          <w:rFonts w:cs="Times New Roman"/>
          <w:sz w:val="28"/>
          <w:szCs w:val="28"/>
        </w:rPr>
        <w:t>высокой интенсивностью реакций и с негативным фоном преобладающего настроения труден для коллектива</w:t>
      </w:r>
      <w:r w:rsidR="00DD1AEB">
        <w:rPr>
          <w:rFonts w:cs="Times New Roman"/>
          <w:sz w:val="28"/>
          <w:szCs w:val="28"/>
        </w:rPr>
        <w:t xml:space="preserve"> сверстников,</w:t>
      </w:r>
      <w:r w:rsidRPr="00AF3D27">
        <w:rPr>
          <w:rFonts w:cs="Times New Roman"/>
          <w:sz w:val="28"/>
          <w:szCs w:val="28"/>
        </w:rPr>
        <w:t xml:space="preserve"> детей, вызывает</w:t>
      </w:r>
      <w:r w:rsidR="00DD1AEB">
        <w:rPr>
          <w:rFonts w:cs="Times New Roman"/>
          <w:sz w:val="28"/>
          <w:szCs w:val="28"/>
        </w:rPr>
        <w:t xml:space="preserve"> при этом</w:t>
      </w:r>
      <w:r w:rsidRPr="00AF3D27">
        <w:rPr>
          <w:rFonts w:cs="Times New Roman"/>
          <w:sz w:val="28"/>
          <w:szCs w:val="28"/>
        </w:rPr>
        <w:t xml:space="preserve"> много агрессивных реакций и</w:t>
      </w:r>
      <w:r w:rsidR="00DD1AEB">
        <w:rPr>
          <w:rFonts w:cs="Times New Roman"/>
          <w:sz w:val="28"/>
          <w:szCs w:val="28"/>
        </w:rPr>
        <w:t xml:space="preserve"> также реакций избегания, что</w:t>
      </w:r>
      <w:r w:rsidRPr="00AF3D27">
        <w:rPr>
          <w:rFonts w:cs="Times New Roman"/>
          <w:sz w:val="28"/>
          <w:szCs w:val="28"/>
        </w:rPr>
        <w:t xml:space="preserve"> обижает и злит ребенка. Коллективная жизнь</w:t>
      </w:r>
      <w:r w:rsidR="00DD1AEB">
        <w:rPr>
          <w:rFonts w:cs="Times New Roman"/>
          <w:sz w:val="28"/>
          <w:szCs w:val="28"/>
        </w:rPr>
        <w:t xml:space="preserve"> и общение со сверстниками</w:t>
      </w:r>
      <w:r w:rsidRPr="00AF3D27">
        <w:rPr>
          <w:rFonts w:cs="Times New Roman"/>
          <w:sz w:val="28"/>
          <w:szCs w:val="28"/>
        </w:rPr>
        <w:t xml:space="preserve"> таких детей </w:t>
      </w:r>
      <w:r w:rsidR="00DD1AEB">
        <w:rPr>
          <w:rFonts w:cs="Times New Roman"/>
          <w:sz w:val="28"/>
          <w:szCs w:val="28"/>
        </w:rPr>
        <w:t xml:space="preserve">часто </w:t>
      </w:r>
      <w:r w:rsidRPr="00AF3D27">
        <w:rPr>
          <w:rFonts w:cs="Times New Roman"/>
          <w:sz w:val="28"/>
          <w:szCs w:val="28"/>
        </w:rPr>
        <w:t>насыщена стереотипно повторяющимися конфликтами на всем ее протяжении</w:t>
      </w:r>
      <w:r w:rsidR="00DD1AEB">
        <w:rPr>
          <w:rFonts w:cs="Times New Roman"/>
          <w:sz w:val="28"/>
          <w:szCs w:val="28"/>
        </w:rPr>
        <w:t xml:space="preserve"> (коллективной жизни)</w:t>
      </w:r>
      <w:r w:rsidRPr="00AF3D27">
        <w:rPr>
          <w:rFonts w:cs="Times New Roman"/>
          <w:sz w:val="28"/>
          <w:szCs w:val="28"/>
        </w:rPr>
        <w:t xml:space="preserve">, обиды у </w:t>
      </w:r>
      <w:r w:rsidR="00DD1AEB">
        <w:rPr>
          <w:rFonts w:cs="Times New Roman"/>
          <w:sz w:val="28"/>
          <w:szCs w:val="28"/>
        </w:rPr>
        <w:t xml:space="preserve">такого </w:t>
      </w:r>
      <w:r w:rsidRPr="00AF3D27">
        <w:rPr>
          <w:rFonts w:cs="Times New Roman"/>
          <w:sz w:val="28"/>
          <w:szCs w:val="28"/>
        </w:rPr>
        <w:t xml:space="preserve">ребенка становятся </w:t>
      </w:r>
      <w:r w:rsidR="00DD1AEB">
        <w:rPr>
          <w:rFonts w:cs="Times New Roman"/>
          <w:sz w:val="28"/>
          <w:szCs w:val="28"/>
        </w:rPr>
        <w:t>обычными</w:t>
      </w:r>
      <w:r w:rsidRPr="00AF3D27">
        <w:rPr>
          <w:rFonts w:cs="Times New Roman"/>
          <w:sz w:val="28"/>
          <w:szCs w:val="28"/>
        </w:rPr>
        <w:t>, возникают отгороженность, чувство н</w:t>
      </w:r>
      <w:r w:rsidR="00DD1AEB">
        <w:rPr>
          <w:rFonts w:cs="Times New Roman"/>
          <w:sz w:val="28"/>
          <w:szCs w:val="28"/>
        </w:rPr>
        <w:t>евозможности дружбы и понимания со стороны сверстников.</w:t>
      </w:r>
    </w:p>
    <w:p w:rsidR="00A83C88" w:rsidRPr="00AF3D27" w:rsidRDefault="00DD1AEB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Другим</w:t>
      </w:r>
      <w:r w:rsidR="00A83C88" w:rsidRPr="00AF3D27">
        <w:rPr>
          <w:rFonts w:cs="Times New Roman"/>
          <w:sz w:val="28"/>
          <w:szCs w:val="28"/>
        </w:rPr>
        <w:t xml:space="preserve"> источником дезадаптации </w:t>
      </w:r>
      <w:r>
        <w:rPr>
          <w:rFonts w:cs="Times New Roman"/>
          <w:sz w:val="28"/>
          <w:szCs w:val="28"/>
        </w:rPr>
        <w:t xml:space="preserve">являются </w:t>
      </w:r>
      <w:r w:rsidR="00A83C88" w:rsidRPr="00AF3D27">
        <w:rPr>
          <w:rFonts w:cs="Times New Roman"/>
          <w:sz w:val="28"/>
          <w:szCs w:val="28"/>
        </w:rPr>
        <w:t xml:space="preserve">внутренние конфликты </w:t>
      </w:r>
      <w:r>
        <w:rPr>
          <w:rFonts w:cs="Times New Roman"/>
          <w:sz w:val="28"/>
          <w:szCs w:val="28"/>
        </w:rPr>
        <w:t xml:space="preserve">и противоречия </w:t>
      </w:r>
      <w:r w:rsidR="00A83C88" w:rsidRPr="00AF3D27">
        <w:rPr>
          <w:rFonts w:cs="Times New Roman"/>
          <w:sz w:val="28"/>
          <w:szCs w:val="28"/>
        </w:rPr>
        <w:t xml:space="preserve">самого ребенка. Например, ребенок со страхом автономии, не решивший в </w:t>
      </w:r>
      <w:r>
        <w:rPr>
          <w:rFonts w:cs="Times New Roman"/>
          <w:sz w:val="28"/>
          <w:szCs w:val="28"/>
        </w:rPr>
        <w:t>нужное</w:t>
      </w:r>
      <w:r w:rsidR="00A83C88" w:rsidRPr="00AF3D27">
        <w:rPr>
          <w:rFonts w:cs="Times New Roman"/>
          <w:sz w:val="28"/>
          <w:szCs w:val="28"/>
        </w:rPr>
        <w:t xml:space="preserve"> время дилемму "самостоятельность нерешительность", во внешнем поведении, особенно в психологически дискомфортной ситуации, какой </w:t>
      </w:r>
      <w:r>
        <w:rPr>
          <w:rFonts w:cs="Times New Roman"/>
          <w:sz w:val="28"/>
          <w:szCs w:val="28"/>
        </w:rPr>
        <w:t xml:space="preserve">особенно </w:t>
      </w:r>
      <w:r w:rsidR="00A83C88" w:rsidRPr="00AF3D27">
        <w:rPr>
          <w:rFonts w:cs="Times New Roman"/>
          <w:sz w:val="28"/>
          <w:szCs w:val="28"/>
        </w:rPr>
        <w:t>часто является посещение школы, может проявлять пассивность, двигательную заторможенность, нерешительность</w:t>
      </w:r>
      <w:r>
        <w:rPr>
          <w:rFonts w:cs="Times New Roman"/>
          <w:sz w:val="28"/>
          <w:szCs w:val="28"/>
        </w:rPr>
        <w:t xml:space="preserve"> в том числе в общении со сверстниками</w:t>
      </w:r>
      <w:r w:rsidR="00A83C88" w:rsidRPr="00AF3D27">
        <w:rPr>
          <w:rFonts w:cs="Times New Roman"/>
          <w:sz w:val="28"/>
          <w:szCs w:val="28"/>
        </w:rPr>
        <w:t>. Для коллектива</w:t>
      </w:r>
      <w:r>
        <w:rPr>
          <w:rFonts w:cs="Times New Roman"/>
          <w:sz w:val="28"/>
          <w:szCs w:val="28"/>
        </w:rPr>
        <w:t xml:space="preserve"> детей и</w:t>
      </w:r>
      <w:r w:rsidR="00A83C88" w:rsidRPr="00AF3D27">
        <w:rPr>
          <w:rFonts w:cs="Times New Roman"/>
          <w:sz w:val="28"/>
          <w:szCs w:val="28"/>
        </w:rPr>
        <w:t xml:space="preserve"> сверстников такой ребенок не интересен</w:t>
      </w:r>
      <w:r>
        <w:rPr>
          <w:rFonts w:cs="Times New Roman"/>
          <w:sz w:val="28"/>
          <w:szCs w:val="28"/>
        </w:rPr>
        <w:t xml:space="preserve"> для общения</w:t>
      </w:r>
      <w:r w:rsidR="00A83C88" w:rsidRPr="00AF3D27">
        <w:rPr>
          <w:rFonts w:cs="Times New Roman"/>
          <w:sz w:val="28"/>
          <w:szCs w:val="28"/>
        </w:rPr>
        <w:t xml:space="preserve">, поэтому </w:t>
      </w:r>
      <w:r>
        <w:rPr>
          <w:rFonts w:cs="Times New Roman"/>
          <w:sz w:val="28"/>
          <w:szCs w:val="28"/>
        </w:rPr>
        <w:t>сверстники</w:t>
      </w:r>
      <w:r w:rsidR="00A83C88" w:rsidRPr="00AF3D27">
        <w:rPr>
          <w:rFonts w:cs="Times New Roman"/>
          <w:sz w:val="28"/>
          <w:szCs w:val="28"/>
        </w:rPr>
        <w:t xml:space="preserve"> не ищут к</w:t>
      </w:r>
      <w:r w:rsidR="004E33FA">
        <w:rPr>
          <w:rFonts w:cs="Times New Roman"/>
          <w:sz w:val="28"/>
          <w:szCs w:val="28"/>
        </w:rPr>
        <w:t>онтактов с ним, почему</w:t>
      </w:r>
      <w:r w:rsidR="00A83C88" w:rsidRPr="00AF3D27">
        <w:rPr>
          <w:rFonts w:cs="Times New Roman"/>
          <w:sz w:val="28"/>
          <w:szCs w:val="28"/>
        </w:rPr>
        <w:t xml:space="preserve"> и он оказывается в изоляции.</w:t>
      </w:r>
    </w:p>
    <w:p w:rsidR="00A83C88" w:rsidRPr="00AF3D27" w:rsidRDefault="004E33FA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A83C88" w:rsidRPr="00AF3D27">
        <w:rPr>
          <w:rFonts w:cs="Times New Roman"/>
          <w:sz w:val="28"/>
          <w:szCs w:val="28"/>
        </w:rPr>
        <w:t>звестно,</w:t>
      </w:r>
      <w:r>
        <w:rPr>
          <w:rFonts w:cs="Times New Roman"/>
          <w:sz w:val="28"/>
          <w:szCs w:val="28"/>
        </w:rPr>
        <w:t xml:space="preserve"> что</w:t>
      </w:r>
      <w:r w:rsidR="00A83C88" w:rsidRPr="00AF3D27">
        <w:rPr>
          <w:rFonts w:cs="Times New Roman"/>
          <w:sz w:val="28"/>
          <w:szCs w:val="28"/>
        </w:rPr>
        <w:t xml:space="preserve"> ребенок 6-7 лет уже умеет соподчинять мотивы</w:t>
      </w:r>
      <w:r>
        <w:rPr>
          <w:rFonts w:cs="Times New Roman"/>
          <w:sz w:val="28"/>
          <w:szCs w:val="28"/>
        </w:rPr>
        <w:t xml:space="preserve"> поведения</w:t>
      </w:r>
      <w:r w:rsidR="00A83C88" w:rsidRPr="00AF3D27">
        <w:rPr>
          <w:rFonts w:cs="Times New Roman"/>
          <w:sz w:val="28"/>
          <w:szCs w:val="28"/>
        </w:rPr>
        <w:t>, владеть своими эмоциями, старается соотносить свои действия и желания с действиями и желаниями окружающих</w:t>
      </w:r>
      <w:r>
        <w:rPr>
          <w:rFonts w:cs="Times New Roman"/>
          <w:sz w:val="28"/>
          <w:szCs w:val="28"/>
        </w:rPr>
        <w:t>, взрослых, детей и сверстников</w:t>
      </w:r>
      <w:r w:rsidR="00A83C88" w:rsidRPr="00AF3D27">
        <w:rPr>
          <w:rFonts w:cs="Times New Roman"/>
          <w:sz w:val="28"/>
          <w:szCs w:val="28"/>
        </w:rPr>
        <w:t>. Особые требования к воле ребенка предъявляют</w:t>
      </w:r>
      <w:r>
        <w:rPr>
          <w:rFonts w:cs="Times New Roman"/>
          <w:sz w:val="28"/>
          <w:szCs w:val="28"/>
        </w:rPr>
        <w:t xml:space="preserve"> также</w:t>
      </w:r>
      <w:r w:rsidR="00A83C88" w:rsidRPr="00AF3D27">
        <w:rPr>
          <w:rFonts w:cs="Times New Roman"/>
          <w:sz w:val="28"/>
          <w:szCs w:val="28"/>
        </w:rPr>
        <w:t xml:space="preserve"> ситуации, в которых </w:t>
      </w:r>
      <w:r>
        <w:rPr>
          <w:rFonts w:cs="Times New Roman"/>
          <w:sz w:val="28"/>
          <w:szCs w:val="28"/>
        </w:rPr>
        <w:t>могут сталкиваться противоположные мотивы. При этом, с</w:t>
      </w:r>
      <w:r w:rsidR="00A83C88" w:rsidRPr="00AF3D27">
        <w:rPr>
          <w:rFonts w:cs="Times New Roman"/>
          <w:sz w:val="28"/>
          <w:szCs w:val="28"/>
        </w:rPr>
        <w:t>амое трудное - момент выбора, когда</w:t>
      </w:r>
      <w:r>
        <w:rPr>
          <w:rFonts w:cs="Times New Roman"/>
          <w:sz w:val="28"/>
          <w:szCs w:val="28"/>
        </w:rPr>
        <w:t xml:space="preserve"> внутри маленького человека</w:t>
      </w:r>
      <w:r w:rsidR="00A83C88" w:rsidRPr="00AF3D27">
        <w:rPr>
          <w:rFonts w:cs="Times New Roman"/>
          <w:sz w:val="28"/>
          <w:szCs w:val="28"/>
        </w:rPr>
        <w:t xml:space="preserve"> </w:t>
      </w:r>
      <w:r w:rsidR="00A83C88" w:rsidRPr="00AF3D27">
        <w:rPr>
          <w:rFonts w:cs="Times New Roman"/>
          <w:sz w:val="28"/>
          <w:szCs w:val="28"/>
        </w:rPr>
        <w:lastRenderedPageBreak/>
        <w:t>происходит внутренняя борьба социальных норм и импульсивных желаний</w:t>
      </w:r>
      <w:r>
        <w:rPr>
          <w:rFonts w:cs="Times New Roman"/>
          <w:sz w:val="28"/>
          <w:szCs w:val="28"/>
        </w:rPr>
        <w:t xml:space="preserve"> личности</w:t>
      </w:r>
      <w:r w:rsidR="00A83C88" w:rsidRPr="00AF3D27">
        <w:rPr>
          <w:rFonts w:cs="Times New Roman"/>
          <w:sz w:val="28"/>
          <w:szCs w:val="28"/>
        </w:rPr>
        <w:t>.</w:t>
      </w:r>
    </w:p>
    <w:p w:rsidR="002F4B4A" w:rsidRPr="0026530C" w:rsidRDefault="002F4B4A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01295" w:rsidRPr="0026530C" w:rsidRDefault="00D01295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C4E87" w:rsidRPr="00122058" w:rsidRDefault="00EC4E87" w:rsidP="00122058">
      <w:pPr>
        <w:pStyle w:val="a3"/>
        <w:pageBreakBefore/>
        <w:spacing w:before="0" w:beforeAutospacing="0" w:after="0" w:afterAutospacing="0" w:line="360" w:lineRule="auto"/>
        <w:ind w:right="374"/>
        <w:jc w:val="center"/>
        <w:rPr>
          <w:b/>
          <w:color w:val="000000"/>
          <w:sz w:val="28"/>
          <w:szCs w:val="28"/>
        </w:rPr>
      </w:pPr>
      <w:bookmarkStart w:id="3" w:name="_Toc387327181"/>
      <w:r w:rsidRPr="00122058">
        <w:rPr>
          <w:b/>
          <w:color w:val="000000"/>
          <w:sz w:val="28"/>
          <w:szCs w:val="28"/>
        </w:rPr>
        <w:lastRenderedPageBreak/>
        <w:t>Глава II. Состояние и направления развития дополнительного психолого-педагогического образования.</w:t>
      </w:r>
    </w:p>
    <w:p w:rsidR="00A83C88" w:rsidRPr="00122058" w:rsidRDefault="00EC4E87" w:rsidP="00122058">
      <w:pPr>
        <w:pStyle w:val="a3"/>
        <w:spacing w:before="0" w:beforeAutospacing="0" w:after="0" w:afterAutospacing="0" w:line="360" w:lineRule="auto"/>
        <w:ind w:right="375"/>
        <w:jc w:val="center"/>
        <w:rPr>
          <w:b/>
          <w:color w:val="000000"/>
          <w:sz w:val="28"/>
          <w:szCs w:val="28"/>
        </w:rPr>
      </w:pPr>
      <w:r w:rsidRPr="00122058">
        <w:rPr>
          <w:b/>
          <w:color w:val="000000"/>
          <w:sz w:val="28"/>
          <w:szCs w:val="28"/>
        </w:rPr>
        <w:t>2.1. Состояние рынка образовательных услуг в системе дополнительного психолого-п</w:t>
      </w:r>
      <w:r w:rsidR="00122058">
        <w:rPr>
          <w:b/>
          <w:color w:val="000000"/>
          <w:sz w:val="28"/>
          <w:szCs w:val="28"/>
        </w:rPr>
        <w:t>едагогического образования в г. </w:t>
      </w:r>
      <w:r w:rsidRPr="00122058">
        <w:rPr>
          <w:b/>
          <w:color w:val="000000"/>
          <w:sz w:val="28"/>
          <w:szCs w:val="28"/>
        </w:rPr>
        <w:t>Красноярске</w:t>
      </w:r>
      <w:bookmarkEnd w:id="3"/>
    </w:p>
    <w:p w:rsidR="00535D10" w:rsidRPr="00535D10" w:rsidRDefault="00535D10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  <w:r w:rsidRPr="00535D10">
        <w:rPr>
          <w:sz w:val="28"/>
          <w:szCs w:val="28"/>
        </w:rPr>
        <w:t>В Красноярске помощь специалистов из психологических центров в последнее время становится все популярнее. Сюда обращаются люди всех возрастов с различными проблемами в надежде получить ответы на свои вопросы и найти выход из сложной ситуации.</w:t>
      </w:r>
      <w:r w:rsidR="00E6206A">
        <w:rPr>
          <w:sz w:val="28"/>
          <w:szCs w:val="28"/>
        </w:rPr>
        <w:t xml:space="preserve"> Исследуя вопрос состояния рынка образовательных услуг</w:t>
      </w:r>
      <w:r w:rsidR="00E6206A">
        <w:rPr>
          <w:color w:val="000000"/>
          <w:sz w:val="28"/>
          <w:szCs w:val="28"/>
        </w:rPr>
        <w:t>в системе дополнительного психолого-педагогического образования выявилось порядка 143 различных заведений подобного типа.</w:t>
      </w:r>
    </w:p>
    <w:p w:rsidR="00535D10" w:rsidRPr="00535D10" w:rsidRDefault="00535D10" w:rsidP="00535D10">
      <w:pPr>
        <w:pStyle w:val="ab"/>
        <w:widowControl w:val="0"/>
        <w:suppressAutoHyphens/>
        <w:spacing w:line="360" w:lineRule="auto"/>
        <w:ind w:left="0" w:firstLine="708"/>
        <w:rPr>
          <w:sz w:val="28"/>
          <w:szCs w:val="28"/>
        </w:rPr>
      </w:pPr>
      <w:r w:rsidRPr="00535D10">
        <w:rPr>
          <w:sz w:val="28"/>
          <w:szCs w:val="28"/>
        </w:rPr>
        <w:t>В каждом районе Красноярска есть социальные центры, которые помимо прочих услуг оказывают также бесплатную психологическую поддержку населения. Здесь каждый нуждающийся в помощи может обратиться к профессиональному психологу за консультацией.</w:t>
      </w:r>
    </w:p>
    <w:p w:rsidR="00535D10" w:rsidRPr="00535D10" w:rsidRDefault="00535D10" w:rsidP="00535D10">
      <w:pPr>
        <w:pStyle w:val="ab"/>
        <w:widowControl w:val="0"/>
        <w:suppressAutoHyphens/>
        <w:spacing w:line="360" w:lineRule="auto"/>
        <w:ind w:left="0" w:firstLine="708"/>
        <w:rPr>
          <w:sz w:val="28"/>
          <w:szCs w:val="28"/>
        </w:rPr>
      </w:pPr>
      <w:r w:rsidRPr="00535D10">
        <w:rPr>
          <w:sz w:val="28"/>
          <w:szCs w:val="28"/>
        </w:rPr>
        <w:t>Одна из важных сфер деятельности таких центров – помощь приемным родителям. Кроме этого, в социально-психологических учреждениях обязательно присутствует детский и подростковый психолог, проводящий консультирование родителей и творческие, коррекционные и развивающие занятия с детьми.</w:t>
      </w:r>
    </w:p>
    <w:p w:rsidR="00535D10" w:rsidRPr="00535D10" w:rsidRDefault="00535D10" w:rsidP="00E6206A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  <w:r w:rsidRPr="00535D10">
        <w:rPr>
          <w:sz w:val="28"/>
          <w:szCs w:val="28"/>
        </w:rPr>
        <w:t>Широко распространены платные психологические центры, где можно получить разовую консультацию специалиста или записаться на курс. В коммерческих центрах обычно предлагается ряд программ, по которым психологи работают с клиентами:</w:t>
      </w:r>
    </w:p>
    <w:p w:rsidR="00535D10" w:rsidRPr="00535D10" w:rsidRDefault="00535D10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  <w:r w:rsidRPr="00535D10">
        <w:rPr>
          <w:sz w:val="28"/>
          <w:szCs w:val="28"/>
        </w:rPr>
        <w:t>консультации в трудных жизненных ситуациях;</w:t>
      </w:r>
    </w:p>
    <w:p w:rsidR="00535D10" w:rsidRPr="00535D10" w:rsidRDefault="00535D10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  <w:r w:rsidRPr="00535D10">
        <w:rPr>
          <w:sz w:val="28"/>
          <w:szCs w:val="28"/>
        </w:rPr>
        <w:t>консультирование по семейным вопросам;</w:t>
      </w:r>
    </w:p>
    <w:p w:rsidR="00535D10" w:rsidRPr="00535D10" w:rsidRDefault="00535D10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  <w:r w:rsidRPr="00535D10">
        <w:rPr>
          <w:sz w:val="28"/>
          <w:szCs w:val="28"/>
        </w:rPr>
        <w:t>консультация пары;</w:t>
      </w:r>
    </w:p>
    <w:p w:rsidR="00535D10" w:rsidRPr="00535D10" w:rsidRDefault="00535D10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  <w:r w:rsidRPr="00535D10">
        <w:rPr>
          <w:sz w:val="28"/>
          <w:szCs w:val="28"/>
        </w:rPr>
        <w:t>психологические тренинги;</w:t>
      </w:r>
    </w:p>
    <w:p w:rsidR="00535D10" w:rsidRPr="00535D10" w:rsidRDefault="00535D10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  <w:r w:rsidRPr="00535D10">
        <w:rPr>
          <w:sz w:val="28"/>
          <w:szCs w:val="28"/>
        </w:rPr>
        <w:t>психотерапия.</w:t>
      </w:r>
    </w:p>
    <w:p w:rsidR="00535D10" w:rsidRDefault="00535D10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  <w:r w:rsidRPr="00535D10">
        <w:rPr>
          <w:sz w:val="28"/>
          <w:szCs w:val="28"/>
        </w:rPr>
        <w:lastRenderedPageBreak/>
        <w:t>В Красноярске существуют также службы, специализирующиеся на оказании психологической поддержки по телефону. Некоторые из таких организаций работают круглосуточно. В такую службу обращаются, если помощь психолога потребовалась срочно, а также при желании остаться анонимным. Телефон «горячей линии» есть также практически при каждом социально-психологическом центре. Туда можно позвонить по проблемам наркомании, курения, ВИЧ, алкоголизма и другим.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ind w:left="0"/>
        <w:rPr>
          <w:sz w:val="28"/>
          <w:szCs w:val="28"/>
        </w:rPr>
      </w:pPr>
      <w:r w:rsidRPr="00E6206A">
        <w:rPr>
          <w:sz w:val="28"/>
          <w:szCs w:val="28"/>
        </w:rPr>
        <w:t>Чаще всего за поддержкой в центр психологической помощи обращаются в следующих случаях: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rPr>
          <w:sz w:val="28"/>
          <w:szCs w:val="28"/>
        </w:rPr>
      </w:pPr>
      <w:r w:rsidRPr="00E6206A">
        <w:rPr>
          <w:sz w:val="28"/>
          <w:szCs w:val="28"/>
        </w:rPr>
        <w:t>после тяжелого горя в связи с утратой близких;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rPr>
          <w:sz w:val="28"/>
          <w:szCs w:val="28"/>
        </w:rPr>
      </w:pPr>
      <w:r w:rsidRPr="00E6206A">
        <w:rPr>
          <w:sz w:val="28"/>
          <w:szCs w:val="28"/>
        </w:rPr>
        <w:t>после развода, расставания или при кризисе семейных отношений;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rPr>
          <w:sz w:val="28"/>
          <w:szCs w:val="28"/>
        </w:rPr>
      </w:pPr>
      <w:r w:rsidRPr="00E6206A">
        <w:rPr>
          <w:sz w:val="28"/>
          <w:szCs w:val="28"/>
        </w:rPr>
        <w:t>при тяжелых или неизлечимых заболеваниях;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rPr>
          <w:sz w:val="28"/>
          <w:szCs w:val="28"/>
        </w:rPr>
      </w:pPr>
      <w:r w:rsidRPr="00E6206A">
        <w:rPr>
          <w:sz w:val="28"/>
          <w:szCs w:val="28"/>
        </w:rPr>
        <w:t>после катастроф, стихийных бедствий, актов терроризма;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rPr>
          <w:sz w:val="28"/>
          <w:szCs w:val="28"/>
        </w:rPr>
      </w:pPr>
      <w:r w:rsidRPr="00E6206A">
        <w:rPr>
          <w:sz w:val="28"/>
          <w:szCs w:val="28"/>
        </w:rPr>
        <w:t>во время депрессии;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rPr>
          <w:sz w:val="28"/>
          <w:szCs w:val="28"/>
        </w:rPr>
      </w:pPr>
      <w:r w:rsidRPr="00E6206A">
        <w:rPr>
          <w:sz w:val="28"/>
          <w:szCs w:val="28"/>
        </w:rPr>
        <w:t>при физическом или психическом насилии.</w:t>
      </w:r>
    </w:p>
    <w:p w:rsidR="00535D10" w:rsidRDefault="00E6206A" w:rsidP="00E6206A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  <w:r w:rsidRPr="00E6206A">
        <w:rPr>
          <w:sz w:val="28"/>
          <w:szCs w:val="28"/>
        </w:rPr>
        <w:t>Специалисты психологических центров помогают справиться с фобиями и тревогами, избавиться от груза прошлого и обрести эмоциональный покой. К услугам психологов прибегают и те, кто заботится о своем психологическом состоянии и хочет разобраться в себе.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rPr>
          <w:sz w:val="28"/>
          <w:szCs w:val="28"/>
        </w:rPr>
      </w:pPr>
      <w:r w:rsidRPr="00E6206A">
        <w:rPr>
          <w:sz w:val="28"/>
          <w:szCs w:val="28"/>
        </w:rPr>
        <w:t>Выбирая психологический центр, нужно учитывать следующие факторы: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ind w:left="0"/>
        <w:rPr>
          <w:sz w:val="28"/>
          <w:szCs w:val="28"/>
        </w:rPr>
      </w:pPr>
      <w:r w:rsidRPr="00E6206A">
        <w:rPr>
          <w:sz w:val="28"/>
          <w:szCs w:val="28"/>
        </w:rPr>
        <w:t>Лицензия на деятельность.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ind w:left="0"/>
        <w:rPr>
          <w:sz w:val="28"/>
          <w:szCs w:val="28"/>
        </w:rPr>
      </w:pPr>
      <w:r w:rsidRPr="00E6206A">
        <w:rPr>
          <w:sz w:val="28"/>
          <w:szCs w:val="28"/>
        </w:rPr>
        <w:t>Образование и профессиональная подготовка психологов.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ind w:left="0"/>
        <w:rPr>
          <w:sz w:val="28"/>
          <w:szCs w:val="28"/>
        </w:rPr>
      </w:pPr>
      <w:r w:rsidRPr="00E6206A">
        <w:rPr>
          <w:sz w:val="28"/>
          <w:szCs w:val="28"/>
        </w:rPr>
        <w:t>Членство специалистов центра в профессиональном сообществе.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ind w:left="0"/>
        <w:rPr>
          <w:sz w:val="28"/>
          <w:szCs w:val="28"/>
        </w:rPr>
      </w:pPr>
      <w:r w:rsidRPr="00E6206A">
        <w:rPr>
          <w:sz w:val="28"/>
          <w:szCs w:val="28"/>
        </w:rPr>
        <w:t>Собственные ощущения от встречи или разговора по телефону с психологом.</w:t>
      </w:r>
    </w:p>
    <w:p w:rsidR="00535D10" w:rsidRDefault="00E6206A" w:rsidP="00E6206A">
      <w:pPr>
        <w:pStyle w:val="ab"/>
        <w:widowControl w:val="0"/>
        <w:suppressAutoHyphens/>
        <w:spacing w:line="360" w:lineRule="auto"/>
        <w:ind w:left="0" w:firstLine="708"/>
        <w:rPr>
          <w:sz w:val="28"/>
          <w:szCs w:val="28"/>
        </w:rPr>
      </w:pPr>
      <w:r w:rsidRPr="00E6206A">
        <w:rPr>
          <w:sz w:val="28"/>
          <w:szCs w:val="28"/>
        </w:rPr>
        <w:t>Не лишним будет посетить сайты психологических центров, ознакомиться со специалистами, которые там работают, и прочитать отзывы об их работе. Если есть возможность, лучше предварительно попасть на пробную консультацию к психологу, и, если он подойдет, подписать договор на оказание услуг с оплатой всего курса.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ind w:left="0" w:firstLine="708"/>
        <w:rPr>
          <w:sz w:val="28"/>
          <w:szCs w:val="28"/>
        </w:rPr>
      </w:pPr>
      <w:r w:rsidRPr="00E6206A">
        <w:rPr>
          <w:sz w:val="28"/>
          <w:szCs w:val="28"/>
        </w:rPr>
        <w:lastRenderedPageBreak/>
        <w:t>Стоимость услуг по оказанию психологической помощи в платных центрах зависит от нескольких факторов: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rPr>
          <w:sz w:val="28"/>
          <w:szCs w:val="28"/>
        </w:rPr>
      </w:pPr>
      <w:r w:rsidRPr="00E6206A">
        <w:rPr>
          <w:sz w:val="28"/>
          <w:szCs w:val="28"/>
        </w:rPr>
        <w:t>известность организации;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rPr>
          <w:sz w:val="28"/>
          <w:szCs w:val="28"/>
        </w:rPr>
      </w:pPr>
      <w:r w:rsidRPr="00E6206A">
        <w:rPr>
          <w:sz w:val="28"/>
          <w:szCs w:val="28"/>
        </w:rPr>
        <w:t>наличие рекламы по ТВ, в прессе, на улицах;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rPr>
          <w:sz w:val="28"/>
          <w:szCs w:val="28"/>
        </w:rPr>
      </w:pPr>
      <w:r w:rsidRPr="00E6206A">
        <w:rPr>
          <w:sz w:val="28"/>
          <w:szCs w:val="28"/>
        </w:rPr>
        <w:t>профессиональный стаж психолога;</w:t>
      </w:r>
    </w:p>
    <w:p w:rsidR="00E6206A" w:rsidRPr="00E6206A" w:rsidRDefault="00E6206A" w:rsidP="00E6206A">
      <w:pPr>
        <w:pStyle w:val="ab"/>
        <w:widowControl w:val="0"/>
        <w:suppressAutoHyphens/>
        <w:spacing w:line="360" w:lineRule="auto"/>
        <w:rPr>
          <w:sz w:val="28"/>
          <w:szCs w:val="28"/>
        </w:rPr>
      </w:pPr>
      <w:r w:rsidRPr="00E6206A">
        <w:rPr>
          <w:sz w:val="28"/>
          <w:szCs w:val="28"/>
        </w:rPr>
        <w:t>продолжительность сеансов.</w:t>
      </w:r>
    </w:p>
    <w:p w:rsidR="00535D10" w:rsidRDefault="00E6206A" w:rsidP="00E6206A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2061210</wp:posOffset>
            </wp:positionV>
            <wp:extent cx="5391150" cy="4686300"/>
            <wp:effectExtent l="19050" t="0" r="0" b="0"/>
            <wp:wrapTight wrapText="bothSides">
              <wp:wrapPolygon edited="0">
                <wp:start x="-76" y="0"/>
                <wp:lineTo x="-76" y="21512"/>
                <wp:lineTo x="21600" y="21512"/>
                <wp:lineTo x="21600" y="0"/>
                <wp:lineTo x="-76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81" t="14629" r="30732" b="1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06A">
        <w:rPr>
          <w:sz w:val="28"/>
          <w:szCs w:val="28"/>
        </w:rPr>
        <w:t>Расценки также во многом определяются программой, которая потребуется пациенту. Так, индивидуальные консультации стоят дороже, чем групповые психологические тренинги. Стоимость приема психолога зависит и от направления его деятельности. Например, цена сеанса у семейного психолога выше, чем у того, который осуществляет индивидуальные консультации, поскольку в первом случае приходится работать сразу с несколькими клиентами.</w:t>
      </w:r>
    </w:p>
    <w:p w:rsidR="00535D10" w:rsidRDefault="00535D10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535D10" w:rsidRDefault="00535D10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E6206A" w:rsidRDefault="00E6206A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E6206A" w:rsidRDefault="00E6206A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E6206A" w:rsidRDefault="00E6206A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E6206A" w:rsidRDefault="00E6206A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E6206A" w:rsidRDefault="00E6206A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E6206A" w:rsidRDefault="00E6206A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E6206A" w:rsidRDefault="00E6206A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E6206A" w:rsidRDefault="00E6206A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E6206A" w:rsidRDefault="00E6206A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E6206A" w:rsidRDefault="00E6206A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</w:p>
    <w:p w:rsidR="00E6206A" w:rsidRDefault="00E6206A" w:rsidP="00535D10">
      <w:pPr>
        <w:pStyle w:val="ab"/>
        <w:widowControl w:val="0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Рис. 1 Пример психологических центров г. Красноярска</w:t>
      </w:r>
    </w:p>
    <w:p w:rsidR="00E6206A" w:rsidRDefault="00E6206A" w:rsidP="00E6206A">
      <w:pPr>
        <w:pStyle w:val="ab"/>
        <w:widowControl w:val="0"/>
        <w:suppressAutoHyphens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Из приведенного примера видно, что в основном решаются вопросы, связанные с более взрослыми и сложными проблемами, при этом консультации детей младшего школьного возраста и старше недостаточно уделено внимания.</w:t>
      </w:r>
    </w:p>
    <w:p w:rsidR="00122058" w:rsidRDefault="00122058" w:rsidP="00E6206A">
      <w:pPr>
        <w:pStyle w:val="ab"/>
        <w:widowControl w:val="0"/>
        <w:suppressAutoHyphens/>
        <w:spacing w:line="360" w:lineRule="auto"/>
        <w:ind w:left="0"/>
        <w:rPr>
          <w:sz w:val="28"/>
          <w:szCs w:val="28"/>
        </w:rPr>
      </w:pPr>
    </w:p>
    <w:p w:rsidR="00E6206A" w:rsidRPr="00122058" w:rsidRDefault="00B24957" w:rsidP="00163EAA">
      <w:pPr>
        <w:pStyle w:val="a3"/>
        <w:spacing w:before="0" w:beforeAutospacing="0" w:after="0" w:afterAutospacing="0" w:line="360" w:lineRule="auto"/>
        <w:ind w:right="-1"/>
        <w:jc w:val="center"/>
        <w:rPr>
          <w:b/>
          <w:color w:val="000000"/>
          <w:sz w:val="28"/>
          <w:szCs w:val="28"/>
        </w:rPr>
      </w:pPr>
      <w:r w:rsidRPr="00122058">
        <w:rPr>
          <w:b/>
          <w:color w:val="000000"/>
          <w:sz w:val="28"/>
          <w:szCs w:val="28"/>
        </w:rPr>
        <w:t>2.2. Структурно-функциональный анализ развития дополнительного психолого-педагогического образования на примере МБОУ СШ № 84</w:t>
      </w:r>
    </w:p>
    <w:p w:rsidR="00A83C88" w:rsidRPr="00AF3D27" w:rsidRDefault="00A83C88" w:rsidP="00535D10">
      <w:pPr>
        <w:pStyle w:val="ab"/>
        <w:widowControl w:val="0"/>
        <w:suppressAutoHyphens/>
        <w:spacing w:line="360" w:lineRule="auto"/>
        <w:ind w:left="0" w:firstLine="709"/>
        <w:rPr>
          <w:bCs/>
          <w:sz w:val="28"/>
          <w:szCs w:val="28"/>
        </w:rPr>
      </w:pPr>
      <w:r w:rsidRPr="00AF3D27">
        <w:rPr>
          <w:sz w:val="28"/>
          <w:szCs w:val="28"/>
        </w:rPr>
        <w:t xml:space="preserve">Практическое исследование проводилось на базе </w:t>
      </w:r>
      <w:r w:rsidR="00EC4E87">
        <w:rPr>
          <w:sz w:val="28"/>
          <w:szCs w:val="28"/>
        </w:rPr>
        <w:t>МБОУ СШ № 84 г. Краснояр</w:t>
      </w:r>
      <w:r w:rsidRPr="00AF3D27">
        <w:rPr>
          <w:sz w:val="28"/>
          <w:szCs w:val="28"/>
        </w:rPr>
        <w:t xml:space="preserve">ска. </w:t>
      </w:r>
      <w:r w:rsidRPr="00AF3D27">
        <w:rPr>
          <w:bCs/>
          <w:sz w:val="28"/>
          <w:szCs w:val="28"/>
        </w:rPr>
        <w:t xml:space="preserve">В исследовании принимало участие </w:t>
      </w:r>
      <w:r w:rsidR="00EC4E87">
        <w:rPr>
          <w:bCs/>
          <w:sz w:val="28"/>
          <w:szCs w:val="28"/>
        </w:rPr>
        <w:t>12 детей девяти лет с 1 по 4 класс</w:t>
      </w:r>
      <w:r w:rsidRPr="00AF3D27">
        <w:rPr>
          <w:bCs/>
          <w:sz w:val="28"/>
          <w:szCs w:val="28"/>
        </w:rPr>
        <w:t>.</w:t>
      </w:r>
    </w:p>
    <w:p w:rsidR="00A83C88" w:rsidRPr="00AF3D27" w:rsidRDefault="00A83C88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Целью исследования стало выявить детей младшего школьного возраста с трудностями в общении. Исследование проводилось в 3 этапа: констатирующий, формирующий, контрольный.</w:t>
      </w:r>
    </w:p>
    <w:p w:rsidR="00A83C88" w:rsidRPr="00AF3D27" w:rsidRDefault="00A83C88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 xml:space="preserve">В ходе исследования мы использовали следующие методики: графическая методика М.А. Панфиловой "Кактус" (приложение 1), рисуночный тест Джона Бака "Дом–Дерево–Человек" (приложение 2), </w:t>
      </w:r>
      <w:r w:rsidRPr="00AF3D27">
        <w:rPr>
          <w:rFonts w:cs="Times New Roman"/>
          <w:iCs/>
          <w:sz w:val="28"/>
          <w:szCs w:val="28"/>
        </w:rPr>
        <w:t xml:space="preserve">методика Т. Лири "Оценка отношений по карте наблюдений" </w:t>
      </w:r>
      <w:r w:rsidRPr="00AF3D27">
        <w:rPr>
          <w:rFonts w:cs="Times New Roman"/>
          <w:sz w:val="28"/>
          <w:szCs w:val="28"/>
        </w:rPr>
        <w:t>(приложение 3).</w:t>
      </w:r>
    </w:p>
    <w:p w:rsidR="00122058" w:rsidRDefault="00122058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4" w:name="_Toc387327182"/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1440" w:rsidRDefault="004C1440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30C" w:rsidRPr="00B24957" w:rsidRDefault="0026530C" w:rsidP="00B2495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83C88" w:rsidRPr="00122058" w:rsidRDefault="00B24957" w:rsidP="00122058">
      <w:pPr>
        <w:pStyle w:val="a3"/>
        <w:spacing w:before="0" w:beforeAutospacing="0" w:after="0" w:afterAutospacing="0" w:line="360" w:lineRule="auto"/>
        <w:ind w:right="375"/>
        <w:jc w:val="center"/>
        <w:rPr>
          <w:b/>
          <w:color w:val="000000"/>
          <w:sz w:val="28"/>
          <w:szCs w:val="28"/>
        </w:rPr>
      </w:pPr>
      <w:r w:rsidRPr="00122058">
        <w:rPr>
          <w:b/>
          <w:color w:val="000000"/>
          <w:sz w:val="28"/>
          <w:szCs w:val="28"/>
        </w:rPr>
        <w:lastRenderedPageBreak/>
        <w:t>2.3. Направления развития дополнительного психолого-педагогического образования</w:t>
      </w:r>
      <w:bookmarkEnd w:id="4"/>
    </w:p>
    <w:p w:rsidR="00A83C88" w:rsidRPr="00AF3D27" w:rsidRDefault="00A83C88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 xml:space="preserve">Результаты исследования трудностей общения у детей на констатирующем этапе нашего исследования показали необходимость коррекционно–развивающей работы для их устранения. </w:t>
      </w:r>
      <w:r w:rsidR="00B24957">
        <w:rPr>
          <w:rFonts w:cs="Times New Roman"/>
          <w:sz w:val="28"/>
          <w:szCs w:val="28"/>
        </w:rPr>
        <w:t>Мною</w:t>
      </w:r>
      <w:r w:rsidRPr="00AF3D27">
        <w:rPr>
          <w:rFonts w:cs="Times New Roman"/>
          <w:sz w:val="28"/>
          <w:szCs w:val="28"/>
        </w:rPr>
        <w:t xml:space="preserve"> была составлена серия комплексных занятий работы с детьми младшего школьного возраста по коррекции трудностей в общении.</w:t>
      </w:r>
    </w:p>
    <w:p w:rsidR="00A83C88" w:rsidRPr="00AF3D27" w:rsidRDefault="00A83C88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 xml:space="preserve">Для коррекции трудностей в общении у детей была выбрана и апробирована программа "Огонек" Б. Гиндиса. </w:t>
      </w:r>
      <w:r w:rsidRPr="00AF3D27">
        <w:rPr>
          <w:rFonts w:cs="Times New Roman"/>
          <w:iCs/>
          <w:sz w:val="28"/>
          <w:szCs w:val="28"/>
        </w:rPr>
        <w:t xml:space="preserve">Цель программы: </w:t>
      </w:r>
      <w:r w:rsidRPr="00AF3D27">
        <w:rPr>
          <w:rFonts w:cs="Times New Roman"/>
          <w:sz w:val="28"/>
          <w:szCs w:val="28"/>
        </w:rPr>
        <w:t>устранение трудностей общения и реконструкция полноценных контактов ребенка со сверстниками. Опираясь на программу Б. Гиндиса и на результаты, полученные на диагностическом этапе нами была составлена серия коррекционных занятий. Занятия проводились в групповой форме</w:t>
      </w:r>
    </w:p>
    <w:p w:rsidR="00A83C88" w:rsidRPr="00AF3D27" w:rsidRDefault="00A83C88" w:rsidP="00AF3D2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Средства коррекции: элементы психогимнастики, специальные приемы неигрового типа, направленные на повышение сплоченности группы, развитие навыков общения</w:t>
      </w:r>
    </w:p>
    <w:p w:rsidR="00A83C88" w:rsidRDefault="00A83C88" w:rsidP="00AF3D27">
      <w:pPr>
        <w:pStyle w:val="4"/>
        <w:keepNext w:val="0"/>
        <w:widowControl w:val="0"/>
        <w:suppressAutoHyphens/>
        <w:spacing w:before="0" w:after="0" w:line="360" w:lineRule="auto"/>
        <w:jc w:val="both"/>
        <w:rPr>
          <w:b w:val="0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Default="004C1440" w:rsidP="004C1440">
      <w:pPr>
        <w:rPr>
          <w:lang w:eastAsia="ru-RU"/>
        </w:rPr>
      </w:pPr>
    </w:p>
    <w:p w:rsidR="004C1440" w:rsidRPr="004C1440" w:rsidRDefault="004C1440" w:rsidP="004C1440">
      <w:pPr>
        <w:rPr>
          <w:lang w:eastAsia="ru-RU"/>
        </w:rPr>
      </w:pPr>
    </w:p>
    <w:p w:rsidR="00A83C88" w:rsidRPr="00AF3D27" w:rsidRDefault="00955937" w:rsidP="0060788D">
      <w:pPr>
        <w:pStyle w:val="1"/>
        <w:keepNext w:val="0"/>
        <w:pageBreakBefore/>
        <w:widowControl w:val="0"/>
        <w:spacing w:before="0" w:after="0"/>
        <w:rPr>
          <w:b w:val="0"/>
          <w:szCs w:val="28"/>
        </w:rPr>
      </w:pPr>
      <w:bookmarkStart w:id="5" w:name="_Toc353315651"/>
      <w:bookmarkStart w:id="6" w:name="_Toc352784846"/>
      <w:bookmarkStart w:id="7" w:name="_Toc352784618"/>
      <w:bookmarkStart w:id="8" w:name="_Toc352023664"/>
      <w:bookmarkStart w:id="9" w:name="_Toc354091333"/>
      <w:bookmarkStart w:id="10" w:name="_Toc354463020"/>
      <w:bookmarkStart w:id="11" w:name="_Toc354463149"/>
      <w:bookmarkStart w:id="12" w:name="_Toc354463205"/>
      <w:bookmarkStart w:id="13" w:name="_Toc354953811"/>
      <w:bookmarkStart w:id="14" w:name="_Toc387327184"/>
      <w:r w:rsidRPr="00AF3D27">
        <w:rPr>
          <w:b w:val="0"/>
          <w:szCs w:val="28"/>
        </w:rPr>
        <w:lastRenderedPageBreak/>
        <w:t>ЗАК</w:t>
      </w:r>
      <w:r w:rsidR="00695DA8" w:rsidRPr="00695DA8">
        <w:rPr>
          <w:noProof/>
        </w:rPr>
        <w:pict>
          <v:rect id="Прямоугольник 9" o:spid="_x0000_s1027" style="position:absolute;left:0;text-align:left;margin-left:526.5pt;margin-top:763.25pt;width:36.75pt;height:39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" fillcolor="white [3212]" strokecolor="white [3212]" strokeweight="2pt">
            <v:path arrowok="t"/>
          </v:rect>
        </w:pict>
      </w:r>
      <w:r w:rsidRPr="00AF3D27">
        <w:rPr>
          <w:b w:val="0"/>
          <w:szCs w:val="28"/>
        </w:rPr>
        <w:t>ЛЮЧЕНИЕ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A83C88" w:rsidRDefault="00A83C88" w:rsidP="00AF3D27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</w:p>
    <w:p w:rsidR="0060788D" w:rsidRPr="00AF3D27" w:rsidRDefault="0060788D" w:rsidP="0060788D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Таким образом, подводя итог практической части нашего исследования, в данной группе преобладают дети с высокой степенью потребностью в общение. Однако, при наблюдении за детьми в процессе проведения диагностических занятий видно, что определенные формы проявления трудностей в общении имеют большинство детей.</w:t>
      </w:r>
    </w:p>
    <w:p w:rsidR="0060788D" w:rsidRPr="00AF3D27" w:rsidRDefault="0060788D" w:rsidP="0060788D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Проведенная нами практическая работа по коррекции трудностей в общении у младших школьников через занятия показала положительный результат. Мы опирались на поведенческий, аффективный, когнитивный и мотивационный уровни. Для этого мы подобрали соответствующие упражнения, способствующие развитию основных умений общать</w:t>
      </w:r>
      <w:r w:rsidR="00567536">
        <w:rPr>
          <w:rFonts w:cs="Times New Roman"/>
          <w:sz w:val="28"/>
          <w:szCs w:val="28"/>
        </w:rPr>
        <w:t>ся. Апробированная программа Б. </w:t>
      </w:r>
      <w:r w:rsidRPr="00AF3D27">
        <w:rPr>
          <w:rFonts w:cs="Times New Roman"/>
          <w:sz w:val="28"/>
          <w:szCs w:val="28"/>
        </w:rPr>
        <w:t>Гиндисом показала высокую результативность и может быть рекомендована для работы с детьми младшего школьного возраста.</w:t>
      </w:r>
    </w:p>
    <w:p w:rsidR="0060788D" w:rsidRPr="00AF3D27" w:rsidRDefault="0060788D" w:rsidP="0060788D">
      <w:pPr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  <w:highlight w:val="yellow"/>
        </w:rPr>
      </w:pPr>
      <w:r w:rsidRPr="00AF3D27">
        <w:rPr>
          <w:rFonts w:cs="Times New Roman"/>
          <w:sz w:val="28"/>
          <w:szCs w:val="28"/>
        </w:rPr>
        <w:t>Проведенное исследование показало, что одним из путей преодоления трудностей в общении у детей группы может быть специально организованная коррекционная работа</w:t>
      </w:r>
      <w:r>
        <w:rPr>
          <w:rFonts w:cs="Times New Roman"/>
          <w:sz w:val="28"/>
          <w:szCs w:val="28"/>
        </w:rPr>
        <w:t xml:space="preserve"> с помощью дополнительной  психолого-педагогической деятельности в системе образования</w:t>
      </w:r>
      <w:r w:rsidRPr="00AF3D27">
        <w:rPr>
          <w:rFonts w:cs="Times New Roman"/>
          <w:sz w:val="28"/>
          <w:szCs w:val="28"/>
        </w:rPr>
        <w:t>. Улучшение коммуникативных навыков в значительной степени снижает проявление тревожности и стрессовых показателей.</w:t>
      </w:r>
    </w:p>
    <w:p w:rsidR="00A83C88" w:rsidRPr="00AF3D27" w:rsidRDefault="00A83C88" w:rsidP="00AF3D27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3D27">
        <w:rPr>
          <w:sz w:val="28"/>
          <w:szCs w:val="28"/>
        </w:rPr>
        <w:t xml:space="preserve">В данной работе рассмотрена проблема </w:t>
      </w:r>
      <w:r w:rsidR="00B24957">
        <w:rPr>
          <w:sz w:val="28"/>
          <w:szCs w:val="28"/>
        </w:rPr>
        <w:t>необходимости получения дополнительной  психолого-педагогической деятельности в системе образования</w:t>
      </w:r>
      <w:r w:rsidRPr="00AF3D27">
        <w:rPr>
          <w:sz w:val="28"/>
          <w:szCs w:val="28"/>
        </w:rPr>
        <w:t>.</w:t>
      </w:r>
    </w:p>
    <w:p w:rsidR="00A83C88" w:rsidRPr="00AF3D27" w:rsidRDefault="00A83C88" w:rsidP="00AF3D27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3D27">
        <w:rPr>
          <w:sz w:val="28"/>
          <w:szCs w:val="28"/>
        </w:rPr>
        <w:t>Причинами трудностей общения являются: неблагополучные отношения в семье, которые проявляются в непоследовательности и противоречивости воспитания, психофизиологические нарушения, соматические и наследственные заболевания, личностные свойства.</w:t>
      </w:r>
    </w:p>
    <w:p w:rsidR="00A83C88" w:rsidRPr="00AF3D27" w:rsidRDefault="00A83C88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В рамках общей психологии трудности общения классифицируются как смысловые, эмоциональные, когнитивные, тактические.</w:t>
      </w:r>
    </w:p>
    <w:p w:rsidR="00A83C88" w:rsidRPr="00AF3D27" w:rsidRDefault="00A83C88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lastRenderedPageBreak/>
        <w:t>Выделяют 3 группы детей, имеющих трудности в общении: агрессивные дети, эмоционально расторможенные дети, застенчивые и ранимые, обидчивые, робкие, тревожные дети, составляющие одну группу.</w:t>
      </w:r>
    </w:p>
    <w:p w:rsidR="00A83C88" w:rsidRPr="00AF3D27" w:rsidRDefault="00A83C88" w:rsidP="00AF3D27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3D27">
        <w:rPr>
          <w:sz w:val="28"/>
          <w:szCs w:val="28"/>
        </w:rPr>
        <w:t>Выделенные группы детей нуждаются в психолого-педагогическом сопровождении. Помочь ребенку в общении с другими, научить его адекватно воспринимать и оценивать окружающую действительность должны, прежде всего, педагоги-психологи.</w:t>
      </w:r>
    </w:p>
    <w:p w:rsidR="00A83C88" w:rsidRPr="00AF3D27" w:rsidRDefault="00A83C88" w:rsidP="00AF3D27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3D27">
        <w:rPr>
          <w:sz w:val="28"/>
          <w:szCs w:val="28"/>
        </w:rPr>
        <w:t xml:space="preserve">Оказание целенаправленной квалифицированной помощи детям, имеющим </w:t>
      </w:r>
      <w:r w:rsidR="000E2F6D">
        <w:rPr>
          <w:sz w:val="28"/>
          <w:szCs w:val="28"/>
        </w:rPr>
        <w:t>проблемы в обучении, общении, я</w:t>
      </w:r>
      <w:r w:rsidRPr="00AF3D27">
        <w:rPr>
          <w:sz w:val="28"/>
          <w:szCs w:val="28"/>
        </w:rPr>
        <w:t xml:space="preserve"> и включа</w:t>
      </w:r>
      <w:r w:rsidR="000E2F6D">
        <w:rPr>
          <w:sz w:val="28"/>
          <w:szCs w:val="28"/>
        </w:rPr>
        <w:t>ю</w:t>
      </w:r>
      <w:r w:rsidRPr="00AF3D27">
        <w:rPr>
          <w:sz w:val="28"/>
          <w:szCs w:val="28"/>
        </w:rPr>
        <w:t xml:space="preserve"> в понятие </w:t>
      </w:r>
      <w:r w:rsidR="000E2F6D">
        <w:rPr>
          <w:sz w:val="28"/>
          <w:szCs w:val="28"/>
        </w:rPr>
        <w:t xml:space="preserve">дополнительного </w:t>
      </w:r>
      <w:r w:rsidRPr="00AF3D27">
        <w:rPr>
          <w:sz w:val="28"/>
          <w:szCs w:val="28"/>
        </w:rPr>
        <w:t>психолог</w:t>
      </w:r>
      <w:r w:rsidR="000E2F6D">
        <w:rPr>
          <w:sz w:val="28"/>
          <w:szCs w:val="28"/>
        </w:rPr>
        <w:t xml:space="preserve">о-педагогического </w:t>
      </w:r>
      <w:r w:rsidRPr="00AF3D27">
        <w:rPr>
          <w:sz w:val="28"/>
          <w:szCs w:val="28"/>
        </w:rPr>
        <w:t xml:space="preserve"> сопровождения.</w:t>
      </w:r>
    </w:p>
    <w:p w:rsidR="00A83C88" w:rsidRPr="00AF3D27" w:rsidRDefault="00A83C88" w:rsidP="00AF3D27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3D27">
        <w:rPr>
          <w:sz w:val="28"/>
          <w:szCs w:val="28"/>
        </w:rPr>
        <w:t>Педагог-психолог должен позаботиться о том, чтобы хотя бы в школе ребенок получил такой опыт.</w:t>
      </w:r>
    </w:p>
    <w:p w:rsidR="00A83C88" w:rsidRPr="00AF3D27" w:rsidRDefault="00A83C88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Проведенная практическая работа по коррекции трудностей общения у младших школьников через занятия для педагогов "Вечерний огонек" показала хороший результат.</w:t>
      </w:r>
    </w:p>
    <w:p w:rsidR="00A83C88" w:rsidRPr="00AF3D27" w:rsidRDefault="00A83C88" w:rsidP="00AF3D27">
      <w:pPr>
        <w:pStyle w:val="24"/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A83C88" w:rsidRPr="00955937" w:rsidRDefault="00A83C88" w:rsidP="00955937">
      <w:pPr>
        <w:pStyle w:val="1"/>
        <w:keepNext w:val="0"/>
        <w:widowControl w:val="0"/>
        <w:spacing w:before="0" w:after="0"/>
        <w:rPr>
          <w:szCs w:val="28"/>
        </w:rPr>
      </w:pPr>
      <w:bookmarkStart w:id="15" w:name="_Toc387327185"/>
      <w:r w:rsidRPr="00AF3D27">
        <w:rPr>
          <w:b w:val="0"/>
          <w:bCs w:val="0"/>
          <w:kern w:val="0"/>
          <w:szCs w:val="28"/>
        </w:rPr>
        <w:br w:type="page"/>
      </w:r>
      <w:bookmarkEnd w:id="15"/>
      <w:r w:rsidR="00955937" w:rsidRPr="00955937">
        <w:rPr>
          <w:szCs w:val="28"/>
        </w:rPr>
        <w:lastRenderedPageBreak/>
        <w:t>СПИСОК ИСПОЛЬЗОВАННЫХ ИСТОЧНИКОВ</w:t>
      </w:r>
    </w:p>
    <w:p w:rsidR="00A83C88" w:rsidRPr="00AF3D27" w:rsidRDefault="00A83C88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Берон Р., Ричардсон Д. Агрессия. 4-е изд. [Текст] / Р. Берон, Д. Ричардсон. – Спб.: Питер: 2011. – 586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AF3D27">
        <w:rPr>
          <w:rFonts w:cs="Times New Roman"/>
          <w:sz w:val="28"/>
          <w:szCs w:val="28"/>
          <w:shd w:val="clear" w:color="auto" w:fill="FFFFFF"/>
        </w:rPr>
        <w:t>Битянова М.Р. Организация психологической работы в школе. М., 2005-20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Бреслав Г.М. Эмоциональные особенности формирования личности [Текст] / Г.М. Бреслав. – М.: МИР, –2011. – 437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Буянов М.И. Ребёнок из неблагополучной семьи [Текст] / М.И. Буянов. – М.: Педагогика, 2002. – 207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Бютнер К. Жить с агрессивными детьми [Текст] / К. Бютнер. – М.: МИР, 1991. – 488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Возрастная и педагогическая психология [Текст] / под ред. А.В. Перовского. – М.: Наука, 1979. – 288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Волкова Н.В. Личность и её формирование в детском возрасте. 2 –е изд. [Текст] / Н.В. Волкова. – М.: Наука, 2006. – 112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Выготский Л.С. Педагогическая психология [Текст] / Л.С. Выготский. – М.: Наука, 2003. – 465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Газман О.С. Зуева, Т.В. Коваленко, Н.П. Возрастно-психологическое консультирование / О.С. Газман, Т.В. Зуева, Н.П. Коваленко. [Текст] – М.: Наука, 2007. – 336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Гарбузов В.И. Практическая психотерапия [Текст] / В.И. Гарбузов. – СПб.: Питер, 2009. – 496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Завражец С.А. Агрессивные фантазии в детском и подростковом возрасте. 2 –е изд. [Текст] / С.А. Завражец. – М.: Психея, 2008. – 437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Запорожец А.В. Особенности агрессивного поведения [Текст] / А.В. Запорожец. – М.: Наука, 2011. – 365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Запорожец А.В. Особенности психологии детей раннего и школьного возраста. 3-е изд. [Текст] / А.В. Запорожец. – М.: Наука, 2010. – 477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 xml:space="preserve">Захаров А.И. Как предупредить отклонения в поведении ребенка </w:t>
      </w:r>
      <w:r w:rsidRPr="00AF3D27">
        <w:rPr>
          <w:rFonts w:cs="Times New Roman"/>
          <w:sz w:val="28"/>
          <w:szCs w:val="28"/>
        </w:rPr>
        <w:lastRenderedPageBreak/>
        <w:t>[Текст] / А.И. Захаров. – М.: Психея, 2009. – 428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Зимняя И.А. Педагогическая психология [Текст] / И.А. Зимняя. – М.: Психея, 2012. – 476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Изучение мотивации поведения детей и подростков. [Текст] / Под ред. Л.И. Божович, Л.В. Благонадежиной. 2 – е изд. – М.: Педагогика. – 2005. – 298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Казакова Е.И. Ребёнок из неблагополучной семьи [Текст] / Е.И. Казакова. – М.: Наука, 2008. – 360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Кан-Калик В.А. Учителю о педагогическом общении [Текст] / В.А. Кан-Калик. – М.: Наука, 2004. – 239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 xml:space="preserve">Кернберг </w:t>
      </w:r>
      <w:r w:rsidRPr="00AF3D27">
        <w:rPr>
          <w:rFonts w:cs="Times New Roman"/>
          <w:sz w:val="28"/>
          <w:szCs w:val="28"/>
          <w:shd w:val="clear" w:color="auto" w:fill="FFFFFF"/>
        </w:rPr>
        <w:t xml:space="preserve">О. Агрессия при расстройствах личности </w:t>
      </w:r>
      <w:r w:rsidRPr="00AF3D27">
        <w:rPr>
          <w:rFonts w:cs="Times New Roman"/>
          <w:sz w:val="28"/>
          <w:szCs w:val="28"/>
        </w:rPr>
        <w:t>[Текст] / О. Кернберг</w:t>
      </w:r>
      <w:r w:rsidRPr="00AF3D27">
        <w:rPr>
          <w:rFonts w:cs="Times New Roman"/>
          <w:sz w:val="28"/>
          <w:szCs w:val="28"/>
          <w:shd w:val="clear" w:color="auto" w:fill="FFFFFF"/>
        </w:rPr>
        <w:t xml:space="preserve">. </w:t>
      </w:r>
      <w:r w:rsidRPr="00AF3D27">
        <w:rPr>
          <w:rFonts w:cs="Times New Roman"/>
          <w:sz w:val="28"/>
          <w:szCs w:val="28"/>
        </w:rPr>
        <w:t>–</w:t>
      </w:r>
      <w:r w:rsidRPr="00AF3D27">
        <w:rPr>
          <w:rFonts w:cs="Times New Roman"/>
          <w:sz w:val="28"/>
          <w:szCs w:val="28"/>
          <w:shd w:val="clear" w:color="auto" w:fill="FFFFFF"/>
        </w:rPr>
        <w:t xml:space="preserve"> М.: Класс, 2009. </w:t>
      </w:r>
      <w:r w:rsidRPr="00AF3D27">
        <w:rPr>
          <w:rFonts w:cs="Times New Roman"/>
          <w:sz w:val="28"/>
          <w:szCs w:val="28"/>
        </w:rPr>
        <w:t>–</w:t>
      </w:r>
      <w:r w:rsidRPr="00AF3D27">
        <w:rPr>
          <w:rFonts w:cs="Times New Roman"/>
          <w:sz w:val="28"/>
          <w:szCs w:val="28"/>
          <w:shd w:val="clear" w:color="auto" w:fill="FFFFFF"/>
        </w:rPr>
        <w:t xml:space="preserve"> 450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Кон И.С. Психология ранней юности / И.С. Кон. – М.: Просвещение, 2006. – 256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Клюева Н.В., Касаткина Ю.В. Развитие личности ребёнка [Текст] / Н.В. Клюева, Ю.В. Касаткина – М.: Наука, 2007. – 360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Ковалёв В.В. Семиотика и диагностика психических заболеваний у детей и подростков [Текст] / В.В. Ковалёв. – М.: МИР, 2008. – 454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Ламошкин А.М. Детская агрессия [Текст] / А.М. Ламошкин. – М.: Психея, 2012. – 498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Лебединский В.В. Эмоциональные нарушения [Текст] / В.В. Лебединский. – М.: Наука, 2007. – 445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Лоренц К. Агрессия. 3 –е изд. [Текст] / К. Лоренц. – М.: Прогресс, 2010. – 328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Мухина В.С. Проблемы генезиса личности [Текст] / В.С. Мухина. – М.: Наука, 2009. – 403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Немов Р.С. Психология. Т. 1. [Текст] / Р.С. Немов. – М.: Владос, 2006. – 689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Нравственность. Агрессия. Справедливость [Текст] / Под ред. А.М. Матюшкова. – М.: Наука, 2008. – 434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lastRenderedPageBreak/>
        <w:t>Психологическая диагностика: Проблемы и исследования [Текст] / под ред. К.М. Гуревича. – М.: Наука, 2006. – 428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Репина Т.А. Стеркина Р.Б., Общение детей в детском саду и семье [Текст] / Т.А. Репина, Р.Б. Стеркина. – М.: Наука, 2010. – 150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Роберт Б. Дебора Р. Агрессия [Текст] / Б. Роберт, Р. Дебора. – СПб.: Питер, 2004. – 630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Славина Л.С. Дети с аффективным поведением. 2–е изд.[Текст] / Л.С. Славина. – М.: Наука, 2008. – 321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Спиваковская А.А. Профилактика детских неврозов. Комплексная психокоррекция [Текст] / А.А. Спиваковская. – М.: Наука, 2008. – 365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Фрейд А. Психология "Я" и защитные механизмы [Текст] / А. Фрейд.– М.: Наука, 2006. – 454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Хьелл Л., Зиглер Д. Теории личности. 9 –е изд. [Текст] / Л. Хьелл, Д. Зиглер. – СПб.: Питер., 2012. – 606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Хюстман Р., Хетфильд Дж. Фактор справедливости или... [Текст] / Р. Хюсман, Дж. Хетфильд. – М.: Наука, 2011. – 445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Цапкин В.Н. Единство и многообразие психотерапевтического опыта // Психологическое консультирование и психотерапия. Хрестоматия – т. 1. Теория и методология [Текст] / В.Н. Цапкин. – М.: МИР, 2005. – 529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Чистякова М.И. Психогимнастика [Текст] / М.И. Чистякова. – М.: Просвещение, 2007. – 328 с.</w:t>
      </w:r>
    </w:p>
    <w:p w:rsidR="00A83C88" w:rsidRPr="00AF3D27" w:rsidRDefault="00A83C88" w:rsidP="00AF3D27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AF3D27">
        <w:rPr>
          <w:rFonts w:cs="Times New Roman"/>
          <w:sz w:val="28"/>
          <w:szCs w:val="28"/>
        </w:rPr>
        <w:t>Эмоциональные нарушения в детском возрасте и их коррекция [Текст] / В.В. Лебединский, О.С. Никольский, Е.Р. Баенская, М.М. Либлины – М.: Наука, 2007. – 446 с.</w:t>
      </w:r>
    </w:p>
    <w:p w:rsidR="00A83C88" w:rsidRPr="00AF3D27" w:rsidRDefault="00A83C88" w:rsidP="00AF3D27">
      <w:pPr>
        <w:widowControl w:val="0"/>
        <w:suppressAutoHyphens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83C88" w:rsidRPr="00AF3D27" w:rsidRDefault="00A83C88" w:rsidP="00AF3D27">
      <w:pPr>
        <w:pStyle w:val="1"/>
        <w:keepNext w:val="0"/>
        <w:widowControl w:val="0"/>
        <w:spacing w:before="0" w:after="0"/>
        <w:ind w:firstLine="709"/>
        <w:jc w:val="both"/>
        <w:rPr>
          <w:b w:val="0"/>
          <w:szCs w:val="28"/>
        </w:rPr>
      </w:pPr>
      <w:r w:rsidRPr="00AF3D27">
        <w:rPr>
          <w:b w:val="0"/>
          <w:szCs w:val="28"/>
        </w:rPr>
        <w:br w:type="page"/>
      </w:r>
      <w:bookmarkStart w:id="16" w:name="_Toc387327186"/>
      <w:r w:rsidRPr="00AF3D27">
        <w:rPr>
          <w:b w:val="0"/>
          <w:szCs w:val="28"/>
        </w:rPr>
        <w:lastRenderedPageBreak/>
        <w:t>Приложени</w:t>
      </w:r>
      <w:bookmarkEnd w:id="16"/>
      <w:r w:rsidRPr="00AF3D27">
        <w:rPr>
          <w:b w:val="0"/>
          <w:szCs w:val="28"/>
        </w:rPr>
        <w:t>я</w:t>
      </w:r>
    </w:p>
    <w:p w:rsidR="00A83C88" w:rsidRPr="00AF3D27" w:rsidRDefault="00A83C88" w:rsidP="00AF3D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sectPr w:rsidR="00A83C88" w:rsidRPr="00AF3D27" w:rsidSect="0012294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978" w:rsidRDefault="00887978" w:rsidP="009D2FDA">
      <w:pPr>
        <w:spacing w:after="0" w:line="240" w:lineRule="auto"/>
      </w:pPr>
      <w:r>
        <w:separator/>
      </w:r>
    </w:p>
  </w:endnote>
  <w:endnote w:type="continuationSeparator" w:id="1">
    <w:p w:rsidR="00887978" w:rsidRDefault="00887978" w:rsidP="009D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0C" w:rsidRDefault="00695DA8" w:rsidP="00E411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53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30C" w:rsidRDefault="0026530C" w:rsidP="00E411D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0C" w:rsidRDefault="0026530C">
    <w:pPr>
      <w:pStyle w:val="a5"/>
      <w:jc w:val="right"/>
    </w:pPr>
  </w:p>
  <w:p w:rsidR="0026530C" w:rsidRDefault="002653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978" w:rsidRDefault="00887978" w:rsidP="009D2FDA">
      <w:pPr>
        <w:spacing w:after="0" w:line="240" w:lineRule="auto"/>
      </w:pPr>
      <w:r>
        <w:separator/>
      </w:r>
    </w:p>
  </w:footnote>
  <w:footnote w:type="continuationSeparator" w:id="1">
    <w:p w:rsidR="00887978" w:rsidRDefault="00887978" w:rsidP="009D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286"/>
    <w:multiLevelType w:val="multilevel"/>
    <w:tmpl w:val="DF30A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E05B8"/>
    <w:multiLevelType w:val="hybridMultilevel"/>
    <w:tmpl w:val="0CA6A0C4"/>
    <w:lvl w:ilvl="0" w:tplc="84EE27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E6E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427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AF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00B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43D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CF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2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E09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A163F"/>
    <w:multiLevelType w:val="hybridMultilevel"/>
    <w:tmpl w:val="63BEECC6"/>
    <w:lvl w:ilvl="0" w:tplc="84EE27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E6E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427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AF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00B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43D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CF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2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E09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F1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4">
    <w:nsid w:val="110813BA"/>
    <w:multiLevelType w:val="hybridMultilevel"/>
    <w:tmpl w:val="FBB0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14F0F"/>
    <w:multiLevelType w:val="multilevel"/>
    <w:tmpl w:val="04466AFC"/>
    <w:lvl w:ilvl="0">
      <w:start w:val="1"/>
      <w:numFmt w:val="decimal"/>
      <w:lvlText w:val="%1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3CB149C"/>
    <w:multiLevelType w:val="multilevel"/>
    <w:tmpl w:val="DF30A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74EF6"/>
    <w:multiLevelType w:val="hybridMultilevel"/>
    <w:tmpl w:val="0864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8767D"/>
    <w:multiLevelType w:val="hybridMultilevel"/>
    <w:tmpl w:val="C0CE53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392848"/>
    <w:multiLevelType w:val="hybridMultilevel"/>
    <w:tmpl w:val="0BE2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970B28"/>
    <w:multiLevelType w:val="multilevel"/>
    <w:tmpl w:val="DF30A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27237"/>
    <w:multiLevelType w:val="hybridMultilevel"/>
    <w:tmpl w:val="2F460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C7A8D"/>
    <w:multiLevelType w:val="multilevel"/>
    <w:tmpl w:val="DF30A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E0CE6"/>
    <w:multiLevelType w:val="hybridMultilevel"/>
    <w:tmpl w:val="F96AE64A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C86370"/>
    <w:multiLevelType w:val="multilevel"/>
    <w:tmpl w:val="DF30A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F05F6"/>
    <w:multiLevelType w:val="singleLevel"/>
    <w:tmpl w:val="AE4073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2D427541"/>
    <w:multiLevelType w:val="hybridMultilevel"/>
    <w:tmpl w:val="FB9AF304"/>
    <w:lvl w:ilvl="0" w:tplc="84EE2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60A46"/>
    <w:multiLevelType w:val="multilevel"/>
    <w:tmpl w:val="C83AFCC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FF"/>
        <w:sz w:val="28"/>
        <w:u w:val="singl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FF"/>
        <w:sz w:val="28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FF"/>
        <w:sz w:val="28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FF"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FF"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FF"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FF"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FF"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FF"/>
        <w:sz w:val="28"/>
        <w:u w:val="single"/>
      </w:rPr>
    </w:lvl>
  </w:abstractNum>
  <w:abstractNum w:abstractNumId="18">
    <w:nsid w:val="3D077262"/>
    <w:multiLevelType w:val="hybridMultilevel"/>
    <w:tmpl w:val="D5CCA118"/>
    <w:lvl w:ilvl="0" w:tplc="84EE27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6F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CB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6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06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2B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4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EB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001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FA85ED0"/>
    <w:multiLevelType w:val="multilevel"/>
    <w:tmpl w:val="DF30A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728EB"/>
    <w:multiLevelType w:val="multilevel"/>
    <w:tmpl w:val="DF30A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3279DD"/>
    <w:multiLevelType w:val="multilevel"/>
    <w:tmpl w:val="C9B4B3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2">
    <w:nsid w:val="49934935"/>
    <w:multiLevelType w:val="hybridMultilevel"/>
    <w:tmpl w:val="6F0C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C1981"/>
    <w:multiLevelType w:val="multilevel"/>
    <w:tmpl w:val="2F08AB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08D0A98"/>
    <w:multiLevelType w:val="hybridMultilevel"/>
    <w:tmpl w:val="D8A25170"/>
    <w:lvl w:ilvl="0" w:tplc="B15246F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E06D41"/>
    <w:multiLevelType w:val="multilevel"/>
    <w:tmpl w:val="048CCE1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b/>
      </w:rPr>
    </w:lvl>
  </w:abstractNum>
  <w:abstractNum w:abstractNumId="26">
    <w:nsid w:val="54200B9C"/>
    <w:multiLevelType w:val="hybridMultilevel"/>
    <w:tmpl w:val="147A0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CF24E3"/>
    <w:multiLevelType w:val="hybridMultilevel"/>
    <w:tmpl w:val="A53ED7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7C03C4F"/>
    <w:multiLevelType w:val="multilevel"/>
    <w:tmpl w:val="A7A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1848A4"/>
    <w:multiLevelType w:val="hybridMultilevel"/>
    <w:tmpl w:val="FA148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420341"/>
    <w:multiLevelType w:val="hybridMultilevel"/>
    <w:tmpl w:val="EF5C56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A5E09E4"/>
    <w:multiLevelType w:val="hybridMultilevel"/>
    <w:tmpl w:val="48BC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C6D6A"/>
    <w:multiLevelType w:val="multilevel"/>
    <w:tmpl w:val="7D80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521779"/>
    <w:multiLevelType w:val="hybridMultilevel"/>
    <w:tmpl w:val="4BD4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A7FD0"/>
    <w:multiLevelType w:val="hybridMultilevel"/>
    <w:tmpl w:val="2FAE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23230"/>
    <w:multiLevelType w:val="hybridMultilevel"/>
    <w:tmpl w:val="367EE4A0"/>
    <w:lvl w:ilvl="0" w:tplc="84EE27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E6E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427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AF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00B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43D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CF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2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E09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D703CD"/>
    <w:multiLevelType w:val="hybridMultilevel"/>
    <w:tmpl w:val="2AB49CD4"/>
    <w:lvl w:ilvl="0" w:tplc="1D28F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50238D"/>
    <w:multiLevelType w:val="hybridMultilevel"/>
    <w:tmpl w:val="0298ECCA"/>
    <w:lvl w:ilvl="0" w:tplc="84EE27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25B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AFA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C76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684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9284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EC7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8E5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071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6"/>
  </w:num>
  <w:num w:numId="4">
    <w:abstractNumId w:val="1"/>
  </w:num>
  <w:num w:numId="5">
    <w:abstractNumId w:val="35"/>
  </w:num>
  <w:num w:numId="6">
    <w:abstractNumId w:val="2"/>
  </w:num>
  <w:num w:numId="7">
    <w:abstractNumId w:val="23"/>
  </w:num>
  <w:num w:numId="8">
    <w:abstractNumId w:val="9"/>
  </w:num>
  <w:num w:numId="9">
    <w:abstractNumId w:val="21"/>
  </w:num>
  <w:num w:numId="10">
    <w:abstractNumId w:val="13"/>
  </w:num>
  <w:num w:numId="11">
    <w:abstractNumId w:val="15"/>
    <w:lvlOverride w:ilvl="0">
      <w:startOverride w:val="1"/>
    </w:lvlOverride>
  </w:num>
  <w:num w:numId="12">
    <w:abstractNumId w:val="36"/>
  </w:num>
  <w:num w:numId="13">
    <w:abstractNumId w:val="24"/>
  </w:num>
  <w:num w:numId="14">
    <w:abstractNumId w:val="3"/>
  </w:num>
  <w:num w:numId="15">
    <w:abstractNumId w:val="25"/>
  </w:num>
  <w:num w:numId="16">
    <w:abstractNumId w:val="5"/>
  </w:num>
  <w:num w:numId="17">
    <w:abstractNumId w:val="32"/>
  </w:num>
  <w:num w:numId="18">
    <w:abstractNumId w:val="28"/>
  </w:num>
  <w:num w:numId="19">
    <w:abstractNumId w:val="20"/>
  </w:num>
  <w:num w:numId="20">
    <w:abstractNumId w:val="17"/>
  </w:num>
  <w:num w:numId="21">
    <w:abstractNumId w:val="22"/>
  </w:num>
  <w:num w:numId="22">
    <w:abstractNumId w:val="27"/>
  </w:num>
  <w:num w:numId="23">
    <w:abstractNumId w:val="30"/>
  </w:num>
  <w:num w:numId="24">
    <w:abstractNumId w:val="26"/>
  </w:num>
  <w:num w:numId="25">
    <w:abstractNumId w:val="8"/>
  </w:num>
  <w:num w:numId="26">
    <w:abstractNumId w:val="33"/>
  </w:num>
  <w:num w:numId="27">
    <w:abstractNumId w:val="4"/>
  </w:num>
  <w:num w:numId="28">
    <w:abstractNumId w:val="7"/>
  </w:num>
  <w:num w:numId="29">
    <w:abstractNumId w:val="34"/>
  </w:num>
  <w:num w:numId="30">
    <w:abstractNumId w:val="11"/>
  </w:num>
  <w:num w:numId="31">
    <w:abstractNumId w:val="31"/>
  </w:num>
  <w:num w:numId="32">
    <w:abstractNumId w:val="19"/>
  </w:num>
  <w:num w:numId="33">
    <w:abstractNumId w:val="0"/>
  </w:num>
  <w:num w:numId="34">
    <w:abstractNumId w:val="10"/>
  </w:num>
  <w:num w:numId="35">
    <w:abstractNumId w:val="14"/>
  </w:num>
  <w:num w:numId="36">
    <w:abstractNumId w:val="6"/>
  </w:num>
  <w:num w:numId="37">
    <w:abstractNumId w:val="12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75F1"/>
    <w:rsid w:val="00001723"/>
    <w:rsid w:val="00002F24"/>
    <w:rsid w:val="00004657"/>
    <w:rsid w:val="000100C3"/>
    <w:rsid w:val="00010205"/>
    <w:rsid w:val="000102DD"/>
    <w:rsid w:val="00013D7B"/>
    <w:rsid w:val="00014839"/>
    <w:rsid w:val="0001545D"/>
    <w:rsid w:val="000171EA"/>
    <w:rsid w:val="00020CEE"/>
    <w:rsid w:val="00031E26"/>
    <w:rsid w:val="000356D8"/>
    <w:rsid w:val="000404D3"/>
    <w:rsid w:val="00043879"/>
    <w:rsid w:val="00053216"/>
    <w:rsid w:val="00053450"/>
    <w:rsid w:val="000537B6"/>
    <w:rsid w:val="000544E3"/>
    <w:rsid w:val="000601AB"/>
    <w:rsid w:val="0006109B"/>
    <w:rsid w:val="000678C6"/>
    <w:rsid w:val="00073906"/>
    <w:rsid w:val="0007658D"/>
    <w:rsid w:val="000776AB"/>
    <w:rsid w:val="00077F41"/>
    <w:rsid w:val="00080929"/>
    <w:rsid w:val="00080B98"/>
    <w:rsid w:val="00081D76"/>
    <w:rsid w:val="00081D7E"/>
    <w:rsid w:val="00082D72"/>
    <w:rsid w:val="00082E5F"/>
    <w:rsid w:val="00082EE3"/>
    <w:rsid w:val="00082FD8"/>
    <w:rsid w:val="0009089F"/>
    <w:rsid w:val="0009216A"/>
    <w:rsid w:val="00092E23"/>
    <w:rsid w:val="000938C9"/>
    <w:rsid w:val="00093AC2"/>
    <w:rsid w:val="0009559F"/>
    <w:rsid w:val="000A150C"/>
    <w:rsid w:val="000A2088"/>
    <w:rsid w:val="000A2781"/>
    <w:rsid w:val="000A5E5F"/>
    <w:rsid w:val="000A7117"/>
    <w:rsid w:val="000B01AF"/>
    <w:rsid w:val="000B2BD4"/>
    <w:rsid w:val="000B4568"/>
    <w:rsid w:val="000B5A7D"/>
    <w:rsid w:val="000B62E9"/>
    <w:rsid w:val="000B790A"/>
    <w:rsid w:val="000D1212"/>
    <w:rsid w:val="000D2A83"/>
    <w:rsid w:val="000D66DC"/>
    <w:rsid w:val="000D6E90"/>
    <w:rsid w:val="000D7C56"/>
    <w:rsid w:val="000E26D1"/>
    <w:rsid w:val="000E2F6D"/>
    <w:rsid w:val="000E5242"/>
    <w:rsid w:val="000E5DFD"/>
    <w:rsid w:val="000E7260"/>
    <w:rsid w:val="000F24C4"/>
    <w:rsid w:val="000F3638"/>
    <w:rsid w:val="000F3712"/>
    <w:rsid w:val="000F42CD"/>
    <w:rsid w:val="000F45D2"/>
    <w:rsid w:val="000F5183"/>
    <w:rsid w:val="0010297A"/>
    <w:rsid w:val="001039DE"/>
    <w:rsid w:val="00107C77"/>
    <w:rsid w:val="001118B1"/>
    <w:rsid w:val="001124D6"/>
    <w:rsid w:val="00115A98"/>
    <w:rsid w:val="001215F2"/>
    <w:rsid w:val="00122058"/>
    <w:rsid w:val="0012248A"/>
    <w:rsid w:val="00122947"/>
    <w:rsid w:val="00124B33"/>
    <w:rsid w:val="00125655"/>
    <w:rsid w:val="00127524"/>
    <w:rsid w:val="0013062E"/>
    <w:rsid w:val="00130C14"/>
    <w:rsid w:val="00130E42"/>
    <w:rsid w:val="001316B0"/>
    <w:rsid w:val="001341F7"/>
    <w:rsid w:val="0013483A"/>
    <w:rsid w:val="00134965"/>
    <w:rsid w:val="00135EA1"/>
    <w:rsid w:val="00137CD5"/>
    <w:rsid w:val="00140986"/>
    <w:rsid w:val="00140DC4"/>
    <w:rsid w:val="0014143A"/>
    <w:rsid w:val="00145CAC"/>
    <w:rsid w:val="00147B30"/>
    <w:rsid w:val="00152038"/>
    <w:rsid w:val="00163EAA"/>
    <w:rsid w:val="001649FA"/>
    <w:rsid w:val="00165E1F"/>
    <w:rsid w:val="00172702"/>
    <w:rsid w:val="0018179A"/>
    <w:rsid w:val="00182044"/>
    <w:rsid w:val="00182920"/>
    <w:rsid w:val="00184426"/>
    <w:rsid w:val="00184E63"/>
    <w:rsid w:val="00187783"/>
    <w:rsid w:val="00190DA9"/>
    <w:rsid w:val="00195DFF"/>
    <w:rsid w:val="00196105"/>
    <w:rsid w:val="001A03FB"/>
    <w:rsid w:val="001A0448"/>
    <w:rsid w:val="001A1519"/>
    <w:rsid w:val="001A6295"/>
    <w:rsid w:val="001A6AC9"/>
    <w:rsid w:val="001B2C5B"/>
    <w:rsid w:val="001B3A27"/>
    <w:rsid w:val="001B576F"/>
    <w:rsid w:val="001B7BB3"/>
    <w:rsid w:val="001C1F3C"/>
    <w:rsid w:val="001C31EA"/>
    <w:rsid w:val="001C6EA8"/>
    <w:rsid w:val="001D39B9"/>
    <w:rsid w:val="001D3A3B"/>
    <w:rsid w:val="001D3A71"/>
    <w:rsid w:val="001D70A4"/>
    <w:rsid w:val="001E1218"/>
    <w:rsid w:val="001E25D7"/>
    <w:rsid w:val="001E76F6"/>
    <w:rsid w:val="001F2676"/>
    <w:rsid w:val="00200032"/>
    <w:rsid w:val="002043C4"/>
    <w:rsid w:val="00206420"/>
    <w:rsid w:val="002066DA"/>
    <w:rsid w:val="00206BC8"/>
    <w:rsid w:val="00222F22"/>
    <w:rsid w:val="00223D91"/>
    <w:rsid w:val="00225020"/>
    <w:rsid w:val="00225832"/>
    <w:rsid w:val="00230CAD"/>
    <w:rsid w:val="002331D2"/>
    <w:rsid w:val="002336BD"/>
    <w:rsid w:val="00241901"/>
    <w:rsid w:val="00244A13"/>
    <w:rsid w:val="00244DD8"/>
    <w:rsid w:val="00245DBF"/>
    <w:rsid w:val="0024788A"/>
    <w:rsid w:val="00247D92"/>
    <w:rsid w:val="002509E5"/>
    <w:rsid w:val="00251C77"/>
    <w:rsid w:val="00260A67"/>
    <w:rsid w:val="00260ACB"/>
    <w:rsid w:val="00262A7E"/>
    <w:rsid w:val="0026530C"/>
    <w:rsid w:val="002656F2"/>
    <w:rsid w:val="00265780"/>
    <w:rsid w:val="0026588F"/>
    <w:rsid w:val="00272F9C"/>
    <w:rsid w:val="00273ACB"/>
    <w:rsid w:val="002744C8"/>
    <w:rsid w:val="002748DF"/>
    <w:rsid w:val="00274A0D"/>
    <w:rsid w:val="00280D1B"/>
    <w:rsid w:val="00280D9C"/>
    <w:rsid w:val="00284FA2"/>
    <w:rsid w:val="002853C4"/>
    <w:rsid w:val="002904BE"/>
    <w:rsid w:val="0029330A"/>
    <w:rsid w:val="00293FC1"/>
    <w:rsid w:val="00295E15"/>
    <w:rsid w:val="00296F5A"/>
    <w:rsid w:val="002A13CF"/>
    <w:rsid w:val="002A1954"/>
    <w:rsid w:val="002A22F7"/>
    <w:rsid w:val="002A2CF2"/>
    <w:rsid w:val="002A5778"/>
    <w:rsid w:val="002B1C65"/>
    <w:rsid w:val="002B426B"/>
    <w:rsid w:val="002B42A5"/>
    <w:rsid w:val="002B513A"/>
    <w:rsid w:val="002B53C0"/>
    <w:rsid w:val="002C2117"/>
    <w:rsid w:val="002C2237"/>
    <w:rsid w:val="002C5A21"/>
    <w:rsid w:val="002C76AF"/>
    <w:rsid w:val="002D059D"/>
    <w:rsid w:val="002D0A56"/>
    <w:rsid w:val="002D17FE"/>
    <w:rsid w:val="002D1A3C"/>
    <w:rsid w:val="002D20D2"/>
    <w:rsid w:val="002D3DB2"/>
    <w:rsid w:val="002D5A68"/>
    <w:rsid w:val="002D6E35"/>
    <w:rsid w:val="002E3B51"/>
    <w:rsid w:val="002E3C2D"/>
    <w:rsid w:val="002E44D0"/>
    <w:rsid w:val="002E6508"/>
    <w:rsid w:val="002E7BA5"/>
    <w:rsid w:val="002F027B"/>
    <w:rsid w:val="002F17DD"/>
    <w:rsid w:val="002F4A30"/>
    <w:rsid w:val="002F4B4A"/>
    <w:rsid w:val="002F636E"/>
    <w:rsid w:val="002F7BA2"/>
    <w:rsid w:val="00300E76"/>
    <w:rsid w:val="00301847"/>
    <w:rsid w:val="00306277"/>
    <w:rsid w:val="0030694D"/>
    <w:rsid w:val="00311CE5"/>
    <w:rsid w:val="00312790"/>
    <w:rsid w:val="00312D69"/>
    <w:rsid w:val="0031419D"/>
    <w:rsid w:val="00317772"/>
    <w:rsid w:val="00326224"/>
    <w:rsid w:val="0033102E"/>
    <w:rsid w:val="0033131B"/>
    <w:rsid w:val="00331769"/>
    <w:rsid w:val="003322E3"/>
    <w:rsid w:val="003326C4"/>
    <w:rsid w:val="00333E05"/>
    <w:rsid w:val="00334062"/>
    <w:rsid w:val="00334298"/>
    <w:rsid w:val="003444A0"/>
    <w:rsid w:val="003539D7"/>
    <w:rsid w:val="003541D3"/>
    <w:rsid w:val="00356686"/>
    <w:rsid w:val="00357ED3"/>
    <w:rsid w:val="00361C03"/>
    <w:rsid w:val="00362416"/>
    <w:rsid w:val="00365431"/>
    <w:rsid w:val="00370919"/>
    <w:rsid w:val="00371D92"/>
    <w:rsid w:val="00376B77"/>
    <w:rsid w:val="00376CE5"/>
    <w:rsid w:val="0037790F"/>
    <w:rsid w:val="00380FB0"/>
    <w:rsid w:val="0038301E"/>
    <w:rsid w:val="003960B1"/>
    <w:rsid w:val="0039768E"/>
    <w:rsid w:val="0039793B"/>
    <w:rsid w:val="00397A4C"/>
    <w:rsid w:val="003A0177"/>
    <w:rsid w:val="003A4D6B"/>
    <w:rsid w:val="003B1E67"/>
    <w:rsid w:val="003B40FB"/>
    <w:rsid w:val="003C6D9A"/>
    <w:rsid w:val="003D1FAE"/>
    <w:rsid w:val="003D21F9"/>
    <w:rsid w:val="003D26E7"/>
    <w:rsid w:val="003D755F"/>
    <w:rsid w:val="003E00B8"/>
    <w:rsid w:val="003E60EC"/>
    <w:rsid w:val="003E646A"/>
    <w:rsid w:val="003F3A34"/>
    <w:rsid w:val="003F4509"/>
    <w:rsid w:val="003F4EFD"/>
    <w:rsid w:val="003F5ACD"/>
    <w:rsid w:val="003F72B5"/>
    <w:rsid w:val="00402605"/>
    <w:rsid w:val="00402808"/>
    <w:rsid w:val="0040645E"/>
    <w:rsid w:val="00410B39"/>
    <w:rsid w:val="00411516"/>
    <w:rsid w:val="0041306F"/>
    <w:rsid w:val="00413C46"/>
    <w:rsid w:val="0041676C"/>
    <w:rsid w:val="00416C12"/>
    <w:rsid w:val="00422F3C"/>
    <w:rsid w:val="0042603D"/>
    <w:rsid w:val="004305F5"/>
    <w:rsid w:val="0043079F"/>
    <w:rsid w:val="00434571"/>
    <w:rsid w:val="00435DCD"/>
    <w:rsid w:val="00436213"/>
    <w:rsid w:val="00437953"/>
    <w:rsid w:val="00440D97"/>
    <w:rsid w:val="00443EB3"/>
    <w:rsid w:val="00447808"/>
    <w:rsid w:val="004505B5"/>
    <w:rsid w:val="00451690"/>
    <w:rsid w:val="00453905"/>
    <w:rsid w:val="00460072"/>
    <w:rsid w:val="00460081"/>
    <w:rsid w:val="00463E79"/>
    <w:rsid w:val="00465143"/>
    <w:rsid w:val="0047299D"/>
    <w:rsid w:val="00473560"/>
    <w:rsid w:val="00473719"/>
    <w:rsid w:val="00473C46"/>
    <w:rsid w:val="004815C6"/>
    <w:rsid w:val="00482688"/>
    <w:rsid w:val="004827BD"/>
    <w:rsid w:val="00483695"/>
    <w:rsid w:val="00484EEC"/>
    <w:rsid w:val="004852BB"/>
    <w:rsid w:val="004875F1"/>
    <w:rsid w:val="00487D71"/>
    <w:rsid w:val="00494D7E"/>
    <w:rsid w:val="004950DB"/>
    <w:rsid w:val="00496679"/>
    <w:rsid w:val="004A12BD"/>
    <w:rsid w:val="004A1971"/>
    <w:rsid w:val="004A2DAF"/>
    <w:rsid w:val="004A3A5B"/>
    <w:rsid w:val="004B2861"/>
    <w:rsid w:val="004B315B"/>
    <w:rsid w:val="004B334A"/>
    <w:rsid w:val="004B3625"/>
    <w:rsid w:val="004B64D5"/>
    <w:rsid w:val="004C1440"/>
    <w:rsid w:val="004C279B"/>
    <w:rsid w:val="004C2AA9"/>
    <w:rsid w:val="004C2F20"/>
    <w:rsid w:val="004C62F6"/>
    <w:rsid w:val="004D2D90"/>
    <w:rsid w:val="004D2E47"/>
    <w:rsid w:val="004D6353"/>
    <w:rsid w:val="004D7338"/>
    <w:rsid w:val="004E07A9"/>
    <w:rsid w:val="004E33FA"/>
    <w:rsid w:val="004E5ABB"/>
    <w:rsid w:val="004E5DA1"/>
    <w:rsid w:val="004E6473"/>
    <w:rsid w:val="004E704B"/>
    <w:rsid w:val="004F0BD0"/>
    <w:rsid w:val="004F6AE1"/>
    <w:rsid w:val="00504D59"/>
    <w:rsid w:val="00507727"/>
    <w:rsid w:val="00507BB2"/>
    <w:rsid w:val="005118D2"/>
    <w:rsid w:val="005122DF"/>
    <w:rsid w:val="00512302"/>
    <w:rsid w:val="005158A9"/>
    <w:rsid w:val="00515AE8"/>
    <w:rsid w:val="00515E45"/>
    <w:rsid w:val="00515E51"/>
    <w:rsid w:val="00520B80"/>
    <w:rsid w:val="00521135"/>
    <w:rsid w:val="005278D4"/>
    <w:rsid w:val="0053244C"/>
    <w:rsid w:val="00535D10"/>
    <w:rsid w:val="00541761"/>
    <w:rsid w:val="00541C2D"/>
    <w:rsid w:val="00542B9F"/>
    <w:rsid w:val="005438D4"/>
    <w:rsid w:val="00544C43"/>
    <w:rsid w:val="00547AE8"/>
    <w:rsid w:val="0055136E"/>
    <w:rsid w:val="00553795"/>
    <w:rsid w:val="00561E39"/>
    <w:rsid w:val="00562AC3"/>
    <w:rsid w:val="00562D31"/>
    <w:rsid w:val="0056367F"/>
    <w:rsid w:val="005639CF"/>
    <w:rsid w:val="00566567"/>
    <w:rsid w:val="00567536"/>
    <w:rsid w:val="00567793"/>
    <w:rsid w:val="00567EAD"/>
    <w:rsid w:val="00571869"/>
    <w:rsid w:val="00577545"/>
    <w:rsid w:val="00577672"/>
    <w:rsid w:val="0058174A"/>
    <w:rsid w:val="00581F48"/>
    <w:rsid w:val="00584C97"/>
    <w:rsid w:val="00591A16"/>
    <w:rsid w:val="00592456"/>
    <w:rsid w:val="0059305E"/>
    <w:rsid w:val="00594171"/>
    <w:rsid w:val="005943E7"/>
    <w:rsid w:val="005A131F"/>
    <w:rsid w:val="005A59B0"/>
    <w:rsid w:val="005B1070"/>
    <w:rsid w:val="005B23B0"/>
    <w:rsid w:val="005B71C5"/>
    <w:rsid w:val="005B7407"/>
    <w:rsid w:val="005C5DF1"/>
    <w:rsid w:val="005C6F95"/>
    <w:rsid w:val="005C771A"/>
    <w:rsid w:val="005D535E"/>
    <w:rsid w:val="005E1D2C"/>
    <w:rsid w:val="005E33E8"/>
    <w:rsid w:val="005E397B"/>
    <w:rsid w:val="005E4290"/>
    <w:rsid w:val="005E5939"/>
    <w:rsid w:val="005F4BF6"/>
    <w:rsid w:val="006008D1"/>
    <w:rsid w:val="00601839"/>
    <w:rsid w:val="00601E23"/>
    <w:rsid w:val="00602DC6"/>
    <w:rsid w:val="0060326E"/>
    <w:rsid w:val="006042C8"/>
    <w:rsid w:val="00604ABB"/>
    <w:rsid w:val="006059E0"/>
    <w:rsid w:val="0060788D"/>
    <w:rsid w:val="006117C2"/>
    <w:rsid w:val="006121F1"/>
    <w:rsid w:val="00613C21"/>
    <w:rsid w:val="0062744D"/>
    <w:rsid w:val="006341CD"/>
    <w:rsid w:val="00636749"/>
    <w:rsid w:val="00637BB0"/>
    <w:rsid w:val="006411E9"/>
    <w:rsid w:val="0064708F"/>
    <w:rsid w:val="0065188F"/>
    <w:rsid w:val="00652314"/>
    <w:rsid w:val="00652CC1"/>
    <w:rsid w:val="00654007"/>
    <w:rsid w:val="00654ECB"/>
    <w:rsid w:val="0065703A"/>
    <w:rsid w:val="006572AB"/>
    <w:rsid w:val="00657E73"/>
    <w:rsid w:val="0066038E"/>
    <w:rsid w:val="0066144F"/>
    <w:rsid w:val="00666FF7"/>
    <w:rsid w:val="006670A1"/>
    <w:rsid w:val="006710FA"/>
    <w:rsid w:val="0067284A"/>
    <w:rsid w:val="00676460"/>
    <w:rsid w:val="00686AC6"/>
    <w:rsid w:val="00694030"/>
    <w:rsid w:val="00694CF1"/>
    <w:rsid w:val="006951A1"/>
    <w:rsid w:val="00695DA8"/>
    <w:rsid w:val="00696F9C"/>
    <w:rsid w:val="006976A1"/>
    <w:rsid w:val="006A0CDB"/>
    <w:rsid w:val="006A2C35"/>
    <w:rsid w:val="006A43FC"/>
    <w:rsid w:val="006A5133"/>
    <w:rsid w:val="006A5656"/>
    <w:rsid w:val="006A7C93"/>
    <w:rsid w:val="006A7D83"/>
    <w:rsid w:val="006B1AA6"/>
    <w:rsid w:val="006B3BEB"/>
    <w:rsid w:val="006B77E8"/>
    <w:rsid w:val="006C1964"/>
    <w:rsid w:val="006C32F6"/>
    <w:rsid w:val="006C6CF9"/>
    <w:rsid w:val="006D4127"/>
    <w:rsid w:val="006D6CE7"/>
    <w:rsid w:val="006D7EC2"/>
    <w:rsid w:val="006E1EA9"/>
    <w:rsid w:val="006E27C8"/>
    <w:rsid w:val="006E4792"/>
    <w:rsid w:val="006E7EDA"/>
    <w:rsid w:val="006F0883"/>
    <w:rsid w:val="006F336B"/>
    <w:rsid w:val="006F461C"/>
    <w:rsid w:val="006F4732"/>
    <w:rsid w:val="006F48A8"/>
    <w:rsid w:val="006F5239"/>
    <w:rsid w:val="006F5805"/>
    <w:rsid w:val="006F609F"/>
    <w:rsid w:val="006F7986"/>
    <w:rsid w:val="00702903"/>
    <w:rsid w:val="00705857"/>
    <w:rsid w:val="00710B27"/>
    <w:rsid w:val="007151C5"/>
    <w:rsid w:val="00715889"/>
    <w:rsid w:val="00716B28"/>
    <w:rsid w:val="00717A58"/>
    <w:rsid w:val="00723033"/>
    <w:rsid w:val="007253CE"/>
    <w:rsid w:val="00725702"/>
    <w:rsid w:val="00726D65"/>
    <w:rsid w:val="00730A8B"/>
    <w:rsid w:val="007349C4"/>
    <w:rsid w:val="00736968"/>
    <w:rsid w:val="00741FEA"/>
    <w:rsid w:val="00743161"/>
    <w:rsid w:val="00745484"/>
    <w:rsid w:val="007460CE"/>
    <w:rsid w:val="00752417"/>
    <w:rsid w:val="00752BAF"/>
    <w:rsid w:val="00755069"/>
    <w:rsid w:val="00757DFD"/>
    <w:rsid w:val="007631DC"/>
    <w:rsid w:val="0076692A"/>
    <w:rsid w:val="00767208"/>
    <w:rsid w:val="00770153"/>
    <w:rsid w:val="0077210D"/>
    <w:rsid w:val="00773C46"/>
    <w:rsid w:val="007751DB"/>
    <w:rsid w:val="007865E4"/>
    <w:rsid w:val="00786F26"/>
    <w:rsid w:val="007905FE"/>
    <w:rsid w:val="0079290E"/>
    <w:rsid w:val="007938E0"/>
    <w:rsid w:val="00794907"/>
    <w:rsid w:val="0079587F"/>
    <w:rsid w:val="007B1D41"/>
    <w:rsid w:val="007B4A0D"/>
    <w:rsid w:val="007B5C35"/>
    <w:rsid w:val="007B601A"/>
    <w:rsid w:val="007C21ED"/>
    <w:rsid w:val="007C3D43"/>
    <w:rsid w:val="007D598A"/>
    <w:rsid w:val="007D70C0"/>
    <w:rsid w:val="007E01D1"/>
    <w:rsid w:val="007E2CCE"/>
    <w:rsid w:val="007E407D"/>
    <w:rsid w:val="007E524F"/>
    <w:rsid w:val="007E53D5"/>
    <w:rsid w:val="007E7D1A"/>
    <w:rsid w:val="007E7FA8"/>
    <w:rsid w:val="007F0929"/>
    <w:rsid w:val="007F22DA"/>
    <w:rsid w:val="007F571C"/>
    <w:rsid w:val="007F5DCD"/>
    <w:rsid w:val="008028B7"/>
    <w:rsid w:val="00803799"/>
    <w:rsid w:val="00803AAA"/>
    <w:rsid w:val="00813075"/>
    <w:rsid w:val="00813D3F"/>
    <w:rsid w:val="00815F56"/>
    <w:rsid w:val="00820BAB"/>
    <w:rsid w:val="00820BBE"/>
    <w:rsid w:val="0082404F"/>
    <w:rsid w:val="008263D8"/>
    <w:rsid w:val="00826616"/>
    <w:rsid w:val="00827AC0"/>
    <w:rsid w:val="00831878"/>
    <w:rsid w:val="00836F95"/>
    <w:rsid w:val="0084123E"/>
    <w:rsid w:val="00842C79"/>
    <w:rsid w:val="00845BB6"/>
    <w:rsid w:val="0084780E"/>
    <w:rsid w:val="00850FFA"/>
    <w:rsid w:val="008519DF"/>
    <w:rsid w:val="008547EF"/>
    <w:rsid w:val="00855036"/>
    <w:rsid w:val="0085728B"/>
    <w:rsid w:val="008645D9"/>
    <w:rsid w:val="00864E6B"/>
    <w:rsid w:val="0086555A"/>
    <w:rsid w:val="00865C39"/>
    <w:rsid w:val="00866B83"/>
    <w:rsid w:val="00870170"/>
    <w:rsid w:val="0087434A"/>
    <w:rsid w:val="00875338"/>
    <w:rsid w:val="008805E5"/>
    <w:rsid w:val="00881895"/>
    <w:rsid w:val="00887978"/>
    <w:rsid w:val="0089015C"/>
    <w:rsid w:val="00890B15"/>
    <w:rsid w:val="008944F3"/>
    <w:rsid w:val="008A3D57"/>
    <w:rsid w:val="008A72C0"/>
    <w:rsid w:val="008A743F"/>
    <w:rsid w:val="008A7948"/>
    <w:rsid w:val="008A7F2B"/>
    <w:rsid w:val="008B17C7"/>
    <w:rsid w:val="008C3DD6"/>
    <w:rsid w:val="008C5F06"/>
    <w:rsid w:val="008C66BF"/>
    <w:rsid w:val="008C6999"/>
    <w:rsid w:val="008D4850"/>
    <w:rsid w:val="008D5628"/>
    <w:rsid w:val="008E01C4"/>
    <w:rsid w:val="008E3331"/>
    <w:rsid w:val="008E5E5B"/>
    <w:rsid w:val="008F02FD"/>
    <w:rsid w:val="008F0BE2"/>
    <w:rsid w:val="008F15D3"/>
    <w:rsid w:val="008F1C5B"/>
    <w:rsid w:val="008F4884"/>
    <w:rsid w:val="00903610"/>
    <w:rsid w:val="009062F9"/>
    <w:rsid w:val="0090637C"/>
    <w:rsid w:val="009074EA"/>
    <w:rsid w:val="009078BC"/>
    <w:rsid w:val="00907F44"/>
    <w:rsid w:val="00911D30"/>
    <w:rsid w:val="00911F1D"/>
    <w:rsid w:val="0091435B"/>
    <w:rsid w:val="00915805"/>
    <w:rsid w:val="00915E40"/>
    <w:rsid w:val="009217D2"/>
    <w:rsid w:val="00922339"/>
    <w:rsid w:val="00923A21"/>
    <w:rsid w:val="00924A24"/>
    <w:rsid w:val="00930858"/>
    <w:rsid w:val="009319CF"/>
    <w:rsid w:val="009344F2"/>
    <w:rsid w:val="009346F5"/>
    <w:rsid w:val="009374A9"/>
    <w:rsid w:val="00937BBE"/>
    <w:rsid w:val="009400C5"/>
    <w:rsid w:val="00942684"/>
    <w:rsid w:val="00944732"/>
    <w:rsid w:val="009478B7"/>
    <w:rsid w:val="009479D6"/>
    <w:rsid w:val="009508C2"/>
    <w:rsid w:val="00952BF3"/>
    <w:rsid w:val="00955937"/>
    <w:rsid w:val="00956FF4"/>
    <w:rsid w:val="0095722E"/>
    <w:rsid w:val="00960502"/>
    <w:rsid w:val="00964E8C"/>
    <w:rsid w:val="00965562"/>
    <w:rsid w:val="00965678"/>
    <w:rsid w:val="00967538"/>
    <w:rsid w:val="00967796"/>
    <w:rsid w:val="00967D6A"/>
    <w:rsid w:val="00970B8B"/>
    <w:rsid w:val="00970DCC"/>
    <w:rsid w:val="00972E21"/>
    <w:rsid w:val="009736C5"/>
    <w:rsid w:val="00973AF9"/>
    <w:rsid w:val="00974336"/>
    <w:rsid w:val="00977ECE"/>
    <w:rsid w:val="00980A78"/>
    <w:rsid w:val="00983AE1"/>
    <w:rsid w:val="00983CE9"/>
    <w:rsid w:val="00986C57"/>
    <w:rsid w:val="00990258"/>
    <w:rsid w:val="00990423"/>
    <w:rsid w:val="00990472"/>
    <w:rsid w:val="00993182"/>
    <w:rsid w:val="00993806"/>
    <w:rsid w:val="0099480C"/>
    <w:rsid w:val="00995EA3"/>
    <w:rsid w:val="009960A9"/>
    <w:rsid w:val="009974F4"/>
    <w:rsid w:val="009A203E"/>
    <w:rsid w:val="009A407A"/>
    <w:rsid w:val="009A4CB4"/>
    <w:rsid w:val="009B17D8"/>
    <w:rsid w:val="009B5CA3"/>
    <w:rsid w:val="009C0A8E"/>
    <w:rsid w:val="009C113B"/>
    <w:rsid w:val="009C3A82"/>
    <w:rsid w:val="009C671E"/>
    <w:rsid w:val="009D24FD"/>
    <w:rsid w:val="009D2A8C"/>
    <w:rsid w:val="009D2FDA"/>
    <w:rsid w:val="009D4E2C"/>
    <w:rsid w:val="009D68C8"/>
    <w:rsid w:val="009E0862"/>
    <w:rsid w:val="009E3604"/>
    <w:rsid w:val="009E3819"/>
    <w:rsid w:val="009E39DB"/>
    <w:rsid w:val="009F066E"/>
    <w:rsid w:val="009F0988"/>
    <w:rsid w:val="009F2230"/>
    <w:rsid w:val="009F2835"/>
    <w:rsid w:val="009F4967"/>
    <w:rsid w:val="009F4CB3"/>
    <w:rsid w:val="009F5998"/>
    <w:rsid w:val="009F61F4"/>
    <w:rsid w:val="00A0117E"/>
    <w:rsid w:val="00A0190A"/>
    <w:rsid w:val="00A0241D"/>
    <w:rsid w:val="00A02F98"/>
    <w:rsid w:val="00A11648"/>
    <w:rsid w:val="00A23B64"/>
    <w:rsid w:val="00A25674"/>
    <w:rsid w:val="00A25699"/>
    <w:rsid w:val="00A25EBB"/>
    <w:rsid w:val="00A322F3"/>
    <w:rsid w:val="00A33DA6"/>
    <w:rsid w:val="00A352C7"/>
    <w:rsid w:val="00A367D5"/>
    <w:rsid w:val="00A37E69"/>
    <w:rsid w:val="00A43AC6"/>
    <w:rsid w:val="00A43F50"/>
    <w:rsid w:val="00A453B7"/>
    <w:rsid w:val="00A520B9"/>
    <w:rsid w:val="00A533A1"/>
    <w:rsid w:val="00A56387"/>
    <w:rsid w:val="00A564D8"/>
    <w:rsid w:val="00A60465"/>
    <w:rsid w:val="00A60892"/>
    <w:rsid w:val="00A62383"/>
    <w:rsid w:val="00A65DD0"/>
    <w:rsid w:val="00A6647B"/>
    <w:rsid w:val="00A6666D"/>
    <w:rsid w:val="00A67AE3"/>
    <w:rsid w:val="00A67F8B"/>
    <w:rsid w:val="00A67FC4"/>
    <w:rsid w:val="00A74963"/>
    <w:rsid w:val="00A76673"/>
    <w:rsid w:val="00A76EB5"/>
    <w:rsid w:val="00A772CE"/>
    <w:rsid w:val="00A812D0"/>
    <w:rsid w:val="00A82A41"/>
    <w:rsid w:val="00A83120"/>
    <w:rsid w:val="00A836CA"/>
    <w:rsid w:val="00A83C88"/>
    <w:rsid w:val="00A864F6"/>
    <w:rsid w:val="00A9107E"/>
    <w:rsid w:val="00A925E0"/>
    <w:rsid w:val="00A93EE2"/>
    <w:rsid w:val="00A94F76"/>
    <w:rsid w:val="00A95D2C"/>
    <w:rsid w:val="00A96677"/>
    <w:rsid w:val="00A9796C"/>
    <w:rsid w:val="00AA1C70"/>
    <w:rsid w:val="00AA2256"/>
    <w:rsid w:val="00AA5A79"/>
    <w:rsid w:val="00AA7671"/>
    <w:rsid w:val="00AA7C93"/>
    <w:rsid w:val="00AB0CF5"/>
    <w:rsid w:val="00AB26D6"/>
    <w:rsid w:val="00AB2BE2"/>
    <w:rsid w:val="00AB3E43"/>
    <w:rsid w:val="00AB3EF1"/>
    <w:rsid w:val="00AB459D"/>
    <w:rsid w:val="00AB726E"/>
    <w:rsid w:val="00AB7827"/>
    <w:rsid w:val="00AB7BC7"/>
    <w:rsid w:val="00AC02DF"/>
    <w:rsid w:val="00AC05F6"/>
    <w:rsid w:val="00AC241E"/>
    <w:rsid w:val="00AC2F4D"/>
    <w:rsid w:val="00AC62D2"/>
    <w:rsid w:val="00AD0121"/>
    <w:rsid w:val="00AD178C"/>
    <w:rsid w:val="00AD50CE"/>
    <w:rsid w:val="00AD66BF"/>
    <w:rsid w:val="00AD7B12"/>
    <w:rsid w:val="00AE0988"/>
    <w:rsid w:val="00AE2023"/>
    <w:rsid w:val="00AE3486"/>
    <w:rsid w:val="00AE4AEA"/>
    <w:rsid w:val="00AE50E6"/>
    <w:rsid w:val="00AE5131"/>
    <w:rsid w:val="00AE59CA"/>
    <w:rsid w:val="00AE642A"/>
    <w:rsid w:val="00AE75B3"/>
    <w:rsid w:val="00AF0689"/>
    <w:rsid w:val="00AF1315"/>
    <w:rsid w:val="00AF19B3"/>
    <w:rsid w:val="00AF3D27"/>
    <w:rsid w:val="00AF504C"/>
    <w:rsid w:val="00AF69FD"/>
    <w:rsid w:val="00AF6DCE"/>
    <w:rsid w:val="00AF70F0"/>
    <w:rsid w:val="00AF757A"/>
    <w:rsid w:val="00AF7885"/>
    <w:rsid w:val="00B0111F"/>
    <w:rsid w:val="00B02B9B"/>
    <w:rsid w:val="00B10C26"/>
    <w:rsid w:val="00B1149A"/>
    <w:rsid w:val="00B1482A"/>
    <w:rsid w:val="00B171C8"/>
    <w:rsid w:val="00B179B7"/>
    <w:rsid w:val="00B20CA2"/>
    <w:rsid w:val="00B23B7A"/>
    <w:rsid w:val="00B24957"/>
    <w:rsid w:val="00B25021"/>
    <w:rsid w:val="00B26FBF"/>
    <w:rsid w:val="00B30941"/>
    <w:rsid w:val="00B3253D"/>
    <w:rsid w:val="00B35011"/>
    <w:rsid w:val="00B35111"/>
    <w:rsid w:val="00B367AF"/>
    <w:rsid w:val="00B37CFB"/>
    <w:rsid w:val="00B465C3"/>
    <w:rsid w:val="00B46B26"/>
    <w:rsid w:val="00B479C5"/>
    <w:rsid w:val="00B53C9A"/>
    <w:rsid w:val="00B53FF0"/>
    <w:rsid w:val="00B54082"/>
    <w:rsid w:val="00B54AA2"/>
    <w:rsid w:val="00B62387"/>
    <w:rsid w:val="00B6298E"/>
    <w:rsid w:val="00B62C14"/>
    <w:rsid w:val="00B70D0C"/>
    <w:rsid w:val="00B70D85"/>
    <w:rsid w:val="00B725B2"/>
    <w:rsid w:val="00B74BC6"/>
    <w:rsid w:val="00B77232"/>
    <w:rsid w:val="00B77B96"/>
    <w:rsid w:val="00B8035C"/>
    <w:rsid w:val="00B80A7B"/>
    <w:rsid w:val="00B84BE2"/>
    <w:rsid w:val="00B84EE7"/>
    <w:rsid w:val="00B86089"/>
    <w:rsid w:val="00B87AC3"/>
    <w:rsid w:val="00B90372"/>
    <w:rsid w:val="00B93443"/>
    <w:rsid w:val="00B96062"/>
    <w:rsid w:val="00B96575"/>
    <w:rsid w:val="00BA029D"/>
    <w:rsid w:val="00BA2BEF"/>
    <w:rsid w:val="00BA4B1E"/>
    <w:rsid w:val="00BA6DFA"/>
    <w:rsid w:val="00BB3278"/>
    <w:rsid w:val="00BB3639"/>
    <w:rsid w:val="00BB36CA"/>
    <w:rsid w:val="00BB41F7"/>
    <w:rsid w:val="00BB4C47"/>
    <w:rsid w:val="00BB763F"/>
    <w:rsid w:val="00BC1BFE"/>
    <w:rsid w:val="00BC28C1"/>
    <w:rsid w:val="00BC4568"/>
    <w:rsid w:val="00BC6E7F"/>
    <w:rsid w:val="00BC76A7"/>
    <w:rsid w:val="00BD1AD6"/>
    <w:rsid w:val="00BD2774"/>
    <w:rsid w:val="00BD7E18"/>
    <w:rsid w:val="00BE14A7"/>
    <w:rsid w:val="00BE18A4"/>
    <w:rsid w:val="00BE2523"/>
    <w:rsid w:val="00BE2DAD"/>
    <w:rsid w:val="00BE4FCC"/>
    <w:rsid w:val="00BF0291"/>
    <w:rsid w:val="00BF0F78"/>
    <w:rsid w:val="00BF2300"/>
    <w:rsid w:val="00BF371B"/>
    <w:rsid w:val="00BF3A93"/>
    <w:rsid w:val="00BF7E35"/>
    <w:rsid w:val="00C03D6A"/>
    <w:rsid w:val="00C05851"/>
    <w:rsid w:val="00C0721C"/>
    <w:rsid w:val="00C0730A"/>
    <w:rsid w:val="00C107CA"/>
    <w:rsid w:val="00C10836"/>
    <w:rsid w:val="00C12A2D"/>
    <w:rsid w:val="00C1316B"/>
    <w:rsid w:val="00C14C7B"/>
    <w:rsid w:val="00C17959"/>
    <w:rsid w:val="00C21E3C"/>
    <w:rsid w:val="00C231F1"/>
    <w:rsid w:val="00C27F8D"/>
    <w:rsid w:val="00C30F41"/>
    <w:rsid w:val="00C33EE4"/>
    <w:rsid w:val="00C34BE7"/>
    <w:rsid w:val="00C356A5"/>
    <w:rsid w:val="00C359A1"/>
    <w:rsid w:val="00C42EED"/>
    <w:rsid w:val="00C44298"/>
    <w:rsid w:val="00C46B1C"/>
    <w:rsid w:val="00C51109"/>
    <w:rsid w:val="00C51EAF"/>
    <w:rsid w:val="00C5251D"/>
    <w:rsid w:val="00C54478"/>
    <w:rsid w:val="00C54D10"/>
    <w:rsid w:val="00C56175"/>
    <w:rsid w:val="00C60C99"/>
    <w:rsid w:val="00C61533"/>
    <w:rsid w:val="00C633AC"/>
    <w:rsid w:val="00C6371F"/>
    <w:rsid w:val="00C64D7B"/>
    <w:rsid w:val="00C659E6"/>
    <w:rsid w:val="00C707F9"/>
    <w:rsid w:val="00C71786"/>
    <w:rsid w:val="00C745B4"/>
    <w:rsid w:val="00C749C1"/>
    <w:rsid w:val="00C75AC7"/>
    <w:rsid w:val="00C76EF6"/>
    <w:rsid w:val="00C7717C"/>
    <w:rsid w:val="00C77817"/>
    <w:rsid w:val="00C808C9"/>
    <w:rsid w:val="00C82076"/>
    <w:rsid w:val="00C82D00"/>
    <w:rsid w:val="00C832F7"/>
    <w:rsid w:val="00C83B24"/>
    <w:rsid w:val="00C83CE3"/>
    <w:rsid w:val="00C861CE"/>
    <w:rsid w:val="00C86E4F"/>
    <w:rsid w:val="00C87ED3"/>
    <w:rsid w:val="00C947D5"/>
    <w:rsid w:val="00C963FB"/>
    <w:rsid w:val="00C97900"/>
    <w:rsid w:val="00CA5F43"/>
    <w:rsid w:val="00CA76AC"/>
    <w:rsid w:val="00CA794C"/>
    <w:rsid w:val="00CB1E79"/>
    <w:rsid w:val="00CB1F18"/>
    <w:rsid w:val="00CB6C0D"/>
    <w:rsid w:val="00CB7F2F"/>
    <w:rsid w:val="00CE1AF2"/>
    <w:rsid w:val="00CE7716"/>
    <w:rsid w:val="00CF04D0"/>
    <w:rsid w:val="00CF3861"/>
    <w:rsid w:val="00CF7754"/>
    <w:rsid w:val="00D00BB9"/>
    <w:rsid w:val="00D01295"/>
    <w:rsid w:val="00D0249B"/>
    <w:rsid w:val="00D02681"/>
    <w:rsid w:val="00D0299E"/>
    <w:rsid w:val="00D07DCE"/>
    <w:rsid w:val="00D10C59"/>
    <w:rsid w:val="00D14162"/>
    <w:rsid w:val="00D142C9"/>
    <w:rsid w:val="00D15495"/>
    <w:rsid w:val="00D167CC"/>
    <w:rsid w:val="00D16CDA"/>
    <w:rsid w:val="00D16F94"/>
    <w:rsid w:val="00D205EC"/>
    <w:rsid w:val="00D2334C"/>
    <w:rsid w:val="00D26A38"/>
    <w:rsid w:val="00D30BF5"/>
    <w:rsid w:val="00D32295"/>
    <w:rsid w:val="00D40EE2"/>
    <w:rsid w:val="00D41414"/>
    <w:rsid w:val="00D41C90"/>
    <w:rsid w:val="00D44692"/>
    <w:rsid w:val="00D45433"/>
    <w:rsid w:val="00D45919"/>
    <w:rsid w:val="00D47AE2"/>
    <w:rsid w:val="00D54FFB"/>
    <w:rsid w:val="00D57D62"/>
    <w:rsid w:val="00D62A7F"/>
    <w:rsid w:val="00D638AD"/>
    <w:rsid w:val="00D64106"/>
    <w:rsid w:val="00D64E83"/>
    <w:rsid w:val="00D650C4"/>
    <w:rsid w:val="00D67351"/>
    <w:rsid w:val="00D67F78"/>
    <w:rsid w:val="00D70A36"/>
    <w:rsid w:val="00D71ACD"/>
    <w:rsid w:val="00D73A2C"/>
    <w:rsid w:val="00D7652F"/>
    <w:rsid w:val="00D82D34"/>
    <w:rsid w:val="00D86444"/>
    <w:rsid w:val="00D86CF1"/>
    <w:rsid w:val="00D87D07"/>
    <w:rsid w:val="00DA2692"/>
    <w:rsid w:val="00DA42CD"/>
    <w:rsid w:val="00DA551B"/>
    <w:rsid w:val="00DA57D4"/>
    <w:rsid w:val="00DA5A09"/>
    <w:rsid w:val="00DB3310"/>
    <w:rsid w:val="00DB45CD"/>
    <w:rsid w:val="00DB586B"/>
    <w:rsid w:val="00DB5993"/>
    <w:rsid w:val="00DC1767"/>
    <w:rsid w:val="00DC689C"/>
    <w:rsid w:val="00DD1AEB"/>
    <w:rsid w:val="00DD2DD6"/>
    <w:rsid w:val="00DD3715"/>
    <w:rsid w:val="00DD5530"/>
    <w:rsid w:val="00DD5B3D"/>
    <w:rsid w:val="00DD7F97"/>
    <w:rsid w:val="00DE1859"/>
    <w:rsid w:val="00DE2C25"/>
    <w:rsid w:val="00DE4125"/>
    <w:rsid w:val="00DE6D5F"/>
    <w:rsid w:val="00DE76E7"/>
    <w:rsid w:val="00DE79DA"/>
    <w:rsid w:val="00DF03FB"/>
    <w:rsid w:val="00DF0DE3"/>
    <w:rsid w:val="00DF0FF6"/>
    <w:rsid w:val="00DF366E"/>
    <w:rsid w:val="00DF63E7"/>
    <w:rsid w:val="00E00295"/>
    <w:rsid w:val="00E00B19"/>
    <w:rsid w:val="00E01CAE"/>
    <w:rsid w:val="00E032B5"/>
    <w:rsid w:val="00E0342E"/>
    <w:rsid w:val="00E0788E"/>
    <w:rsid w:val="00E122BE"/>
    <w:rsid w:val="00E14F49"/>
    <w:rsid w:val="00E23150"/>
    <w:rsid w:val="00E31332"/>
    <w:rsid w:val="00E31B68"/>
    <w:rsid w:val="00E337F6"/>
    <w:rsid w:val="00E34882"/>
    <w:rsid w:val="00E349D9"/>
    <w:rsid w:val="00E35348"/>
    <w:rsid w:val="00E35C61"/>
    <w:rsid w:val="00E402C4"/>
    <w:rsid w:val="00E411DB"/>
    <w:rsid w:val="00E473A4"/>
    <w:rsid w:val="00E47976"/>
    <w:rsid w:val="00E61C9E"/>
    <w:rsid w:val="00E6206A"/>
    <w:rsid w:val="00E63C33"/>
    <w:rsid w:val="00E64E13"/>
    <w:rsid w:val="00E65972"/>
    <w:rsid w:val="00E66866"/>
    <w:rsid w:val="00E676C8"/>
    <w:rsid w:val="00E72061"/>
    <w:rsid w:val="00E756AB"/>
    <w:rsid w:val="00E75BF7"/>
    <w:rsid w:val="00E76FDA"/>
    <w:rsid w:val="00E86AE9"/>
    <w:rsid w:val="00E90771"/>
    <w:rsid w:val="00E91380"/>
    <w:rsid w:val="00E93A29"/>
    <w:rsid w:val="00E94CB7"/>
    <w:rsid w:val="00EA023F"/>
    <w:rsid w:val="00EA1654"/>
    <w:rsid w:val="00EA404C"/>
    <w:rsid w:val="00EA4178"/>
    <w:rsid w:val="00EA5775"/>
    <w:rsid w:val="00EA7093"/>
    <w:rsid w:val="00EB1AE9"/>
    <w:rsid w:val="00EB3F85"/>
    <w:rsid w:val="00EC0ADF"/>
    <w:rsid w:val="00EC238E"/>
    <w:rsid w:val="00EC4E87"/>
    <w:rsid w:val="00EC6AB1"/>
    <w:rsid w:val="00EE0C1F"/>
    <w:rsid w:val="00EE1D72"/>
    <w:rsid w:val="00EE318B"/>
    <w:rsid w:val="00EE341A"/>
    <w:rsid w:val="00EE4702"/>
    <w:rsid w:val="00EF0644"/>
    <w:rsid w:val="00EF0784"/>
    <w:rsid w:val="00EF0D50"/>
    <w:rsid w:val="00EF0D59"/>
    <w:rsid w:val="00EF1532"/>
    <w:rsid w:val="00EF1C66"/>
    <w:rsid w:val="00EF5E23"/>
    <w:rsid w:val="00EF7BD9"/>
    <w:rsid w:val="00F02008"/>
    <w:rsid w:val="00F10C05"/>
    <w:rsid w:val="00F1182A"/>
    <w:rsid w:val="00F11A86"/>
    <w:rsid w:val="00F12DC7"/>
    <w:rsid w:val="00F15EE4"/>
    <w:rsid w:val="00F16E2F"/>
    <w:rsid w:val="00F21F95"/>
    <w:rsid w:val="00F301BB"/>
    <w:rsid w:val="00F306BB"/>
    <w:rsid w:val="00F328AF"/>
    <w:rsid w:val="00F367C8"/>
    <w:rsid w:val="00F373CD"/>
    <w:rsid w:val="00F37B73"/>
    <w:rsid w:val="00F437E0"/>
    <w:rsid w:val="00F44558"/>
    <w:rsid w:val="00F47161"/>
    <w:rsid w:val="00F50B10"/>
    <w:rsid w:val="00F51ACC"/>
    <w:rsid w:val="00F529D8"/>
    <w:rsid w:val="00F55277"/>
    <w:rsid w:val="00F627C6"/>
    <w:rsid w:val="00F64310"/>
    <w:rsid w:val="00F64438"/>
    <w:rsid w:val="00F652D8"/>
    <w:rsid w:val="00F719DC"/>
    <w:rsid w:val="00F77C9F"/>
    <w:rsid w:val="00F80934"/>
    <w:rsid w:val="00F86A7A"/>
    <w:rsid w:val="00F93245"/>
    <w:rsid w:val="00F94095"/>
    <w:rsid w:val="00F94CD7"/>
    <w:rsid w:val="00F94F75"/>
    <w:rsid w:val="00F96238"/>
    <w:rsid w:val="00FA0AF6"/>
    <w:rsid w:val="00FA4374"/>
    <w:rsid w:val="00FA5504"/>
    <w:rsid w:val="00FA7A87"/>
    <w:rsid w:val="00FB15AF"/>
    <w:rsid w:val="00FB2923"/>
    <w:rsid w:val="00FC0B5F"/>
    <w:rsid w:val="00FC3C2F"/>
    <w:rsid w:val="00FC45BB"/>
    <w:rsid w:val="00FC4A6F"/>
    <w:rsid w:val="00FC54B8"/>
    <w:rsid w:val="00FD0987"/>
    <w:rsid w:val="00FD1A84"/>
    <w:rsid w:val="00FD2A19"/>
    <w:rsid w:val="00FD2D40"/>
    <w:rsid w:val="00FD3D7E"/>
    <w:rsid w:val="00FD67B3"/>
    <w:rsid w:val="00FE451E"/>
    <w:rsid w:val="00FE6E7B"/>
    <w:rsid w:val="00FE750B"/>
    <w:rsid w:val="00FF017B"/>
    <w:rsid w:val="00FF2891"/>
    <w:rsid w:val="00FF29E7"/>
    <w:rsid w:val="00FF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47"/>
  </w:style>
  <w:style w:type="paragraph" w:styleId="1">
    <w:name w:val="heading 1"/>
    <w:basedOn w:val="a"/>
    <w:next w:val="a"/>
    <w:link w:val="10"/>
    <w:uiPriority w:val="9"/>
    <w:qFormat/>
    <w:rsid w:val="00A83C88"/>
    <w:pPr>
      <w:keepNext/>
      <w:suppressAutoHyphens/>
      <w:spacing w:before="360" w:after="360"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83C88"/>
    <w:pPr>
      <w:keepNext/>
      <w:suppressLineNumbers/>
      <w:suppressAutoHyphens/>
      <w:spacing w:before="240" w:after="240" w:line="360" w:lineRule="auto"/>
      <w:ind w:firstLine="709"/>
      <w:jc w:val="both"/>
      <w:outlineLvl w:val="1"/>
    </w:pPr>
    <w:rPr>
      <w:rFonts w:eastAsia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3C8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83C88"/>
    <w:pPr>
      <w:keepNext/>
      <w:spacing w:before="240" w:after="60" w:line="240" w:lineRule="auto"/>
      <w:ind w:firstLine="709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83C88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3C88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83C88"/>
    <w:pPr>
      <w:keepNext/>
      <w:tabs>
        <w:tab w:val="left" w:pos="596"/>
      </w:tabs>
      <w:spacing w:after="0" w:line="360" w:lineRule="auto"/>
      <w:jc w:val="center"/>
      <w:outlineLvl w:val="6"/>
    </w:pPr>
    <w:rPr>
      <w:rFonts w:eastAsia="Times New Roman" w:cs="Times New Roman"/>
      <w:color w:val="FF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83C88"/>
    <w:pPr>
      <w:keepNext/>
      <w:spacing w:after="0" w:line="360" w:lineRule="auto"/>
      <w:jc w:val="right"/>
      <w:outlineLvl w:val="7"/>
    </w:pPr>
    <w:rPr>
      <w:rFonts w:eastAsia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83C88"/>
    <w:pPr>
      <w:keepNext/>
      <w:spacing w:after="0" w:line="360" w:lineRule="auto"/>
      <w:ind w:left="720" w:firstLine="360"/>
      <w:outlineLvl w:val="8"/>
    </w:pPr>
    <w:rPr>
      <w:rFonts w:eastAsia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5F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179B7"/>
  </w:style>
  <w:style w:type="character" w:customStyle="1" w:styleId="hl">
    <w:name w:val="hl"/>
    <w:basedOn w:val="a0"/>
    <w:rsid w:val="00B179B7"/>
  </w:style>
  <w:style w:type="character" w:customStyle="1" w:styleId="10">
    <w:name w:val="Заголовок 1 Знак"/>
    <w:basedOn w:val="a0"/>
    <w:link w:val="1"/>
    <w:uiPriority w:val="9"/>
    <w:rsid w:val="00A83C88"/>
    <w:rPr>
      <w:rFonts w:eastAsia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3C88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3C8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3C88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83C88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83C88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83C88"/>
    <w:rPr>
      <w:rFonts w:eastAsia="Times New Roman" w:cs="Times New Roman"/>
      <w:color w:val="FF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83C88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83C88"/>
    <w:rPr>
      <w:rFonts w:eastAsia="Times New Roman" w:cs="Times New Roman"/>
      <w:b/>
      <w:bCs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A83C88"/>
    <w:pPr>
      <w:tabs>
        <w:tab w:val="right" w:leader="dot" w:pos="9345"/>
      </w:tabs>
      <w:spacing w:after="0" w:line="360" w:lineRule="auto"/>
    </w:pPr>
    <w:rPr>
      <w:rFonts w:eastAsia="Times New Roman" w:cs="Times New Roman"/>
      <w:b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83C88"/>
    <w:pPr>
      <w:tabs>
        <w:tab w:val="left" w:pos="1418"/>
        <w:tab w:val="right" w:leader="dot" w:pos="9356"/>
      </w:tabs>
      <w:spacing w:after="0" w:line="360" w:lineRule="auto"/>
      <w:ind w:left="851" w:right="1275"/>
    </w:pPr>
    <w:rPr>
      <w:rFonts w:eastAsia="Times New Roman" w:cs="Times New Roman"/>
      <w:noProof/>
      <w:sz w:val="28"/>
      <w:szCs w:val="28"/>
      <w:lang w:eastAsia="ru-RU"/>
    </w:rPr>
  </w:style>
  <w:style w:type="character" w:styleId="a4">
    <w:name w:val="Hyperlink"/>
    <w:basedOn w:val="a0"/>
    <w:uiPriority w:val="99"/>
    <w:rsid w:val="00A83C88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A83C8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3C88"/>
    <w:rPr>
      <w:rFonts w:eastAsia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A83C88"/>
    <w:rPr>
      <w:rFonts w:cs="Times New Roman"/>
    </w:rPr>
  </w:style>
  <w:style w:type="table" w:styleId="a8">
    <w:name w:val="Table Grid"/>
    <w:basedOn w:val="a1"/>
    <w:uiPriority w:val="59"/>
    <w:rsid w:val="00A83C8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A83C88"/>
    <w:rPr>
      <w:rFonts w:cs="Times New Roman"/>
      <w:b/>
    </w:rPr>
  </w:style>
  <w:style w:type="character" w:styleId="aa">
    <w:name w:val="Emphasis"/>
    <w:basedOn w:val="a0"/>
    <w:uiPriority w:val="99"/>
    <w:qFormat/>
    <w:rsid w:val="00A83C88"/>
    <w:rPr>
      <w:rFonts w:cs="Times New Roman"/>
      <w:i/>
    </w:rPr>
  </w:style>
  <w:style w:type="paragraph" w:styleId="ab">
    <w:name w:val="Body Text Indent"/>
    <w:basedOn w:val="a"/>
    <w:link w:val="ac"/>
    <w:uiPriority w:val="99"/>
    <w:rsid w:val="00A83C88"/>
    <w:pPr>
      <w:spacing w:after="0" w:line="240" w:lineRule="auto"/>
      <w:ind w:left="720"/>
      <w:jc w:val="both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83C88"/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A83C88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83C88"/>
    <w:rPr>
      <w:rFonts w:eastAsia="Times New Roman" w:cs="Times New Roman"/>
      <w:szCs w:val="24"/>
      <w:lang w:eastAsia="ru-RU"/>
    </w:rPr>
  </w:style>
  <w:style w:type="character" w:styleId="ad">
    <w:name w:val="footnote reference"/>
    <w:basedOn w:val="a0"/>
    <w:uiPriority w:val="99"/>
    <w:rsid w:val="00A83C88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A83C88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83C88"/>
    <w:rPr>
      <w:rFonts w:eastAsia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A83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83C88"/>
    <w:rPr>
      <w:rFonts w:eastAsia="Times New Roman" w:cs="Times New Roman"/>
      <w:szCs w:val="24"/>
      <w:lang w:eastAsia="ru-RU"/>
    </w:rPr>
  </w:style>
  <w:style w:type="paragraph" w:styleId="af0">
    <w:name w:val="Document Map"/>
    <w:basedOn w:val="a"/>
    <w:link w:val="af1"/>
    <w:uiPriority w:val="99"/>
    <w:rsid w:val="00A83C8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rsid w:val="00A83C8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pagenum">
    <w:name w:val="pagenum"/>
    <w:basedOn w:val="a"/>
    <w:uiPriority w:val="99"/>
    <w:rsid w:val="00A83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obrivp">
    <w:name w:val="obrivp"/>
    <w:basedOn w:val="a"/>
    <w:uiPriority w:val="99"/>
    <w:rsid w:val="00A83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nav">
    <w:name w:val="nav"/>
    <w:uiPriority w:val="99"/>
    <w:rsid w:val="00A83C88"/>
  </w:style>
  <w:style w:type="paragraph" w:customStyle="1" w:styleId="ipara">
    <w:name w:val="ipara"/>
    <w:basedOn w:val="a"/>
    <w:uiPriority w:val="99"/>
    <w:rsid w:val="00A83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ody Text"/>
    <w:basedOn w:val="a"/>
    <w:link w:val="af3"/>
    <w:uiPriority w:val="99"/>
    <w:rsid w:val="00A83C88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83C88"/>
    <w:rPr>
      <w:rFonts w:eastAsia="Times New Roman" w:cs="Times New Roman"/>
      <w:szCs w:val="24"/>
      <w:lang w:eastAsia="ru-RU"/>
    </w:rPr>
  </w:style>
  <w:style w:type="paragraph" w:styleId="af4">
    <w:name w:val="caption"/>
    <w:basedOn w:val="a"/>
    <w:next w:val="a"/>
    <w:uiPriority w:val="99"/>
    <w:qFormat/>
    <w:rsid w:val="00A83C88"/>
    <w:pPr>
      <w:spacing w:before="120" w:after="120" w:line="336" w:lineRule="auto"/>
      <w:ind w:firstLine="567"/>
      <w:jc w:val="both"/>
    </w:pPr>
    <w:rPr>
      <w:rFonts w:eastAsia="Times New Roman" w:cs="Times New Roman"/>
      <w:b/>
      <w:spacing w:val="12"/>
      <w:sz w:val="26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A83C88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3C88"/>
    <w:rPr>
      <w:rFonts w:eastAsia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A83C88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A83C88"/>
    <w:rPr>
      <w:rFonts w:eastAsia="Times New Roman" w:cs="Times New Roman"/>
      <w:szCs w:val="24"/>
      <w:lang w:eastAsia="ru-RU"/>
    </w:rPr>
  </w:style>
  <w:style w:type="paragraph" w:customStyle="1" w:styleId="FR1">
    <w:name w:val="FR1"/>
    <w:uiPriority w:val="99"/>
    <w:rsid w:val="00A83C88"/>
    <w:pPr>
      <w:widowControl w:val="0"/>
      <w:spacing w:after="0" w:line="240" w:lineRule="auto"/>
      <w:ind w:left="920"/>
      <w:jc w:val="right"/>
    </w:pPr>
    <w:rPr>
      <w:rFonts w:ascii="Arial" w:eastAsia="Times New Roman" w:hAnsi="Arial" w:cs="Times New Roman"/>
      <w:sz w:val="4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A83C88"/>
    <w:pPr>
      <w:spacing w:after="0" w:line="240" w:lineRule="auto"/>
      <w:ind w:firstLine="567"/>
      <w:jc w:val="center"/>
    </w:pPr>
    <w:rPr>
      <w:rFonts w:eastAsia="Times New Roman" w:cs="Times New Roman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A83C88"/>
    <w:rPr>
      <w:rFonts w:eastAsia="Times New Roman" w:cs="Times New Roman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A83C88"/>
    <w:pPr>
      <w:spacing w:after="0" w:line="240" w:lineRule="auto"/>
      <w:ind w:left="240"/>
    </w:pPr>
    <w:rPr>
      <w:rFonts w:eastAsia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A83C88"/>
    <w:pPr>
      <w:spacing w:after="0" w:line="240" w:lineRule="auto"/>
      <w:ind w:left="480"/>
    </w:pPr>
    <w:rPr>
      <w:rFonts w:eastAsia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A83C88"/>
    <w:pPr>
      <w:spacing w:after="0" w:line="240" w:lineRule="auto"/>
      <w:ind w:left="720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rsid w:val="00A83C88"/>
    <w:pPr>
      <w:spacing w:after="0" w:line="240" w:lineRule="auto"/>
      <w:ind w:left="960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A83C88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rsid w:val="00A83C88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A83C88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rsid w:val="00A83C8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A83C88"/>
    <w:rPr>
      <w:rFonts w:eastAsia="Times New Roman" w:cs="Times New Roman"/>
      <w:sz w:val="20"/>
      <w:szCs w:val="20"/>
      <w:lang w:eastAsia="ru-RU"/>
    </w:rPr>
  </w:style>
  <w:style w:type="character" w:styleId="af9">
    <w:name w:val="FollowedHyperlink"/>
    <w:basedOn w:val="a0"/>
    <w:uiPriority w:val="99"/>
    <w:rsid w:val="00A83C88"/>
    <w:rPr>
      <w:rFonts w:cs="Times New Roman"/>
      <w:color w:val="800080"/>
      <w:u w:val="single"/>
    </w:rPr>
  </w:style>
  <w:style w:type="paragraph" w:customStyle="1" w:styleId="afa">
    <w:name w:val="Основной"/>
    <w:basedOn w:val="a"/>
    <w:uiPriority w:val="99"/>
    <w:rsid w:val="00A83C88"/>
    <w:pPr>
      <w:widowControl w:val="0"/>
      <w:tabs>
        <w:tab w:val="left" w:pos="3312"/>
        <w:tab w:val="left" w:pos="3888"/>
      </w:tabs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c">
    <w:name w:val="c"/>
    <w:basedOn w:val="a"/>
    <w:uiPriority w:val="99"/>
    <w:rsid w:val="00A83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b">
    <w:name w:val="List"/>
    <w:basedOn w:val="a"/>
    <w:uiPriority w:val="99"/>
    <w:rsid w:val="00A83C88"/>
    <w:pPr>
      <w:spacing w:after="0" w:line="240" w:lineRule="auto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Andrew">
    <w:name w:val="Andrew: Рисунок"/>
    <w:basedOn w:val="a"/>
    <w:next w:val="a"/>
    <w:autoRedefine/>
    <w:uiPriority w:val="99"/>
    <w:rsid w:val="00A83C88"/>
    <w:pPr>
      <w:spacing w:before="40" w:after="40" w:line="336" w:lineRule="auto"/>
      <w:ind w:left="-216" w:right="113"/>
      <w:jc w:val="center"/>
    </w:pPr>
    <w:rPr>
      <w:rFonts w:eastAsia="Times New Roman" w:cs="Times New Roman"/>
      <w:spacing w:val="12"/>
      <w:sz w:val="28"/>
      <w:szCs w:val="20"/>
      <w:lang w:eastAsia="ru-RU"/>
    </w:rPr>
  </w:style>
  <w:style w:type="paragraph" w:styleId="afc">
    <w:name w:val="Block Text"/>
    <w:basedOn w:val="a"/>
    <w:uiPriority w:val="99"/>
    <w:rsid w:val="00A83C88"/>
    <w:pPr>
      <w:tabs>
        <w:tab w:val="left" w:pos="596"/>
      </w:tabs>
      <w:spacing w:after="0" w:line="360" w:lineRule="auto"/>
      <w:ind w:left="-108" w:right="-155"/>
      <w:jc w:val="center"/>
    </w:pPr>
    <w:rPr>
      <w:rFonts w:eastAsia="Times New Roman" w:cs="Times New Roman"/>
      <w:sz w:val="28"/>
      <w:szCs w:val="20"/>
      <w:lang w:eastAsia="ru-RU"/>
    </w:rPr>
  </w:style>
  <w:style w:type="paragraph" w:customStyle="1" w:styleId="12">
    <w:name w:val="Стиль1"/>
    <w:basedOn w:val="24"/>
    <w:uiPriority w:val="99"/>
    <w:rsid w:val="00A83C88"/>
    <w:pPr>
      <w:spacing w:after="0" w:line="360" w:lineRule="auto"/>
      <w:jc w:val="both"/>
    </w:pPr>
    <w:rPr>
      <w:sz w:val="20"/>
      <w:szCs w:val="20"/>
    </w:rPr>
  </w:style>
  <w:style w:type="character" w:customStyle="1" w:styleId="afd">
    <w:name w:val="Основной текст_"/>
    <w:link w:val="13"/>
    <w:locked/>
    <w:rsid w:val="00A83C88"/>
    <w:rPr>
      <w:sz w:val="21"/>
      <w:shd w:val="clear" w:color="auto" w:fill="FFFFFF"/>
    </w:rPr>
  </w:style>
  <w:style w:type="paragraph" w:customStyle="1" w:styleId="13">
    <w:name w:val="Основной текст1"/>
    <w:basedOn w:val="a"/>
    <w:link w:val="afd"/>
    <w:rsid w:val="00A83C88"/>
    <w:pPr>
      <w:shd w:val="clear" w:color="auto" w:fill="FFFFFF"/>
      <w:spacing w:after="0" w:line="254" w:lineRule="exact"/>
      <w:jc w:val="both"/>
    </w:pPr>
    <w:rPr>
      <w:sz w:val="21"/>
    </w:rPr>
  </w:style>
  <w:style w:type="paragraph" w:styleId="afe">
    <w:name w:val="List Paragraph"/>
    <w:basedOn w:val="a"/>
    <w:uiPriority w:val="34"/>
    <w:qFormat/>
    <w:rsid w:val="00A83C88"/>
    <w:pPr>
      <w:spacing w:after="0" w:line="240" w:lineRule="auto"/>
      <w:ind w:left="708"/>
    </w:pPr>
    <w:rPr>
      <w:rFonts w:eastAsia="Times New Roman" w:cs="Times New Roman"/>
      <w:sz w:val="28"/>
      <w:szCs w:val="28"/>
      <w:lang w:eastAsia="ru-RU"/>
    </w:rPr>
  </w:style>
  <w:style w:type="paragraph" w:styleId="aff">
    <w:name w:val="Balloon Text"/>
    <w:basedOn w:val="a"/>
    <w:link w:val="aff0"/>
    <w:uiPriority w:val="99"/>
    <w:rsid w:val="00A83C8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A83C88"/>
    <w:rPr>
      <w:rFonts w:ascii="Tahoma" w:eastAsia="Times New Roman" w:hAnsi="Tahoma" w:cs="Times New Roman"/>
      <w:sz w:val="16"/>
      <w:szCs w:val="16"/>
      <w:lang w:eastAsia="ru-RU"/>
    </w:rPr>
  </w:style>
  <w:style w:type="paragraph" w:styleId="aff1">
    <w:name w:val="TOC Heading"/>
    <w:basedOn w:val="1"/>
    <w:next w:val="a"/>
    <w:uiPriority w:val="39"/>
    <w:semiHidden/>
    <w:unhideWhenUsed/>
    <w:qFormat/>
    <w:rsid w:val="00A83C8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Default">
    <w:name w:val="Default"/>
    <w:rsid w:val="00E2315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47"/>
  </w:style>
  <w:style w:type="paragraph" w:styleId="1">
    <w:name w:val="heading 1"/>
    <w:basedOn w:val="a"/>
    <w:next w:val="a"/>
    <w:link w:val="10"/>
    <w:uiPriority w:val="9"/>
    <w:qFormat/>
    <w:rsid w:val="00A83C88"/>
    <w:pPr>
      <w:keepNext/>
      <w:suppressAutoHyphens/>
      <w:spacing w:before="360" w:after="360"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83C88"/>
    <w:pPr>
      <w:keepNext/>
      <w:suppressLineNumbers/>
      <w:suppressAutoHyphens/>
      <w:spacing w:before="240" w:after="240" w:line="360" w:lineRule="auto"/>
      <w:ind w:firstLine="709"/>
      <w:jc w:val="both"/>
      <w:outlineLvl w:val="1"/>
    </w:pPr>
    <w:rPr>
      <w:rFonts w:eastAsia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3C8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83C88"/>
    <w:pPr>
      <w:keepNext/>
      <w:spacing w:before="240" w:after="60" w:line="240" w:lineRule="auto"/>
      <w:ind w:firstLine="709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83C88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3C88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83C88"/>
    <w:pPr>
      <w:keepNext/>
      <w:tabs>
        <w:tab w:val="left" w:pos="596"/>
      </w:tabs>
      <w:spacing w:after="0" w:line="360" w:lineRule="auto"/>
      <w:jc w:val="center"/>
      <w:outlineLvl w:val="6"/>
    </w:pPr>
    <w:rPr>
      <w:rFonts w:eastAsia="Times New Roman" w:cs="Times New Roman"/>
      <w:color w:val="FF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83C88"/>
    <w:pPr>
      <w:keepNext/>
      <w:spacing w:after="0" w:line="360" w:lineRule="auto"/>
      <w:jc w:val="right"/>
      <w:outlineLvl w:val="7"/>
    </w:pPr>
    <w:rPr>
      <w:rFonts w:eastAsia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83C88"/>
    <w:pPr>
      <w:keepNext/>
      <w:spacing w:after="0" w:line="360" w:lineRule="auto"/>
      <w:ind w:left="720" w:firstLine="360"/>
      <w:outlineLvl w:val="8"/>
    </w:pPr>
    <w:rPr>
      <w:rFonts w:eastAsia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5F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179B7"/>
  </w:style>
  <w:style w:type="character" w:customStyle="1" w:styleId="hl">
    <w:name w:val="hl"/>
    <w:basedOn w:val="a0"/>
    <w:rsid w:val="00B179B7"/>
  </w:style>
  <w:style w:type="character" w:customStyle="1" w:styleId="10">
    <w:name w:val="Заголовок 1 Знак"/>
    <w:basedOn w:val="a0"/>
    <w:link w:val="1"/>
    <w:uiPriority w:val="9"/>
    <w:rsid w:val="00A83C88"/>
    <w:rPr>
      <w:rFonts w:eastAsia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3C88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3C8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3C88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83C88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83C88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83C88"/>
    <w:rPr>
      <w:rFonts w:eastAsia="Times New Roman" w:cs="Times New Roman"/>
      <w:color w:val="FF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83C88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83C88"/>
    <w:rPr>
      <w:rFonts w:eastAsia="Times New Roman" w:cs="Times New Roman"/>
      <w:b/>
      <w:bCs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A83C88"/>
    <w:pPr>
      <w:tabs>
        <w:tab w:val="right" w:leader="dot" w:pos="9345"/>
      </w:tabs>
      <w:spacing w:after="0" w:line="360" w:lineRule="auto"/>
    </w:pPr>
    <w:rPr>
      <w:rFonts w:eastAsia="Times New Roman" w:cs="Times New Roman"/>
      <w:b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83C88"/>
    <w:pPr>
      <w:tabs>
        <w:tab w:val="left" w:pos="1418"/>
        <w:tab w:val="right" w:leader="dot" w:pos="9356"/>
      </w:tabs>
      <w:spacing w:after="0" w:line="360" w:lineRule="auto"/>
      <w:ind w:left="851" w:right="1275"/>
    </w:pPr>
    <w:rPr>
      <w:rFonts w:eastAsia="Times New Roman" w:cs="Times New Roman"/>
      <w:noProof/>
      <w:sz w:val="28"/>
      <w:szCs w:val="28"/>
      <w:lang w:eastAsia="ru-RU"/>
    </w:rPr>
  </w:style>
  <w:style w:type="character" w:styleId="a4">
    <w:name w:val="Hyperlink"/>
    <w:basedOn w:val="a0"/>
    <w:uiPriority w:val="99"/>
    <w:rsid w:val="00A83C88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A83C8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3C88"/>
    <w:rPr>
      <w:rFonts w:eastAsia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A83C88"/>
    <w:rPr>
      <w:rFonts w:cs="Times New Roman"/>
    </w:rPr>
  </w:style>
  <w:style w:type="table" w:styleId="a8">
    <w:name w:val="Table Grid"/>
    <w:basedOn w:val="a1"/>
    <w:uiPriority w:val="59"/>
    <w:rsid w:val="00A83C8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A83C88"/>
    <w:rPr>
      <w:rFonts w:cs="Times New Roman"/>
      <w:b/>
    </w:rPr>
  </w:style>
  <w:style w:type="character" w:styleId="aa">
    <w:name w:val="Emphasis"/>
    <w:basedOn w:val="a0"/>
    <w:uiPriority w:val="99"/>
    <w:qFormat/>
    <w:rsid w:val="00A83C88"/>
    <w:rPr>
      <w:rFonts w:cs="Times New Roman"/>
      <w:i/>
    </w:rPr>
  </w:style>
  <w:style w:type="paragraph" w:styleId="ab">
    <w:name w:val="Body Text Indent"/>
    <w:basedOn w:val="a"/>
    <w:link w:val="ac"/>
    <w:uiPriority w:val="99"/>
    <w:rsid w:val="00A83C88"/>
    <w:pPr>
      <w:spacing w:after="0" w:line="240" w:lineRule="auto"/>
      <w:ind w:left="720"/>
      <w:jc w:val="both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83C88"/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A83C88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83C88"/>
    <w:rPr>
      <w:rFonts w:eastAsia="Times New Roman" w:cs="Times New Roman"/>
      <w:szCs w:val="24"/>
      <w:lang w:eastAsia="ru-RU"/>
    </w:rPr>
  </w:style>
  <w:style w:type="character" w:styleId="ad">
    <w:name w:val="footnote reference"/>
    <w:basedOn w:val="a0"/>
    <w:uiPriority w:val="99"/>
    <w:rsid w:val="00A83C88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A83C88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83C88"/>
    <w:rPr>
      <w:rFonts w:eastAsia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A83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83C88"/>
    <w:rPr>
      <w:rFonts w:eastAsia="Times New Roman" w:cs="Times New Roman"/>
      <w:szCs w:val="24"/>
      <w:lang w:eastAsia="ru-RU"/>
    </w:rPr>
  </w:style>
  <w:style w:type="paragraph" w:styleId="af0">
    <w:name w:val="Document Map"/>
    <w:basedOn w:val="a"/>
    <w:link w:val="af1"/>
    <w:uiPriority w:val="99"/>
    <w:rsid w:val="00A83C8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rsid w:val="00A83C8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pagenum">
    <w:name w:val="pagenum"/>
    <w:basedOn w:val="a"/>
    <w:uiPriority w:val="99"/>
    <w:rsid w:val="00A83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obrivp">
    <w:name w:val="obrivp"/>
    <w:basedOn w:val="a"/>
    <w:uiPriority w:val="99"/>
    <w:rsid w:val="00A83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nav">
    <w:name w:val="nav"/>
    <w:uiPriority w:val="99"/>
    <w:rsid w:val="00A83C88"/>
  </w:style>
  <w:style w:type="paragraph" w:customStyle="1" w:styleId="ipara">
    <w:name w:val="ipara"/>
    <w:basedOn w:val="a"/>
    <w:uiPriority w:val="99"/>
    <w:rsid w:val="00A83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ody Text"/>
    <w:basedOn w:val="a"/>
    <w:link w:val="af3"/>
    <w:uiPriority w:val="99"/>
    <w:rsid w:val="00A83C88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83C88"/>
    <w:rPr>
      <w:rFonts w:eastAsia="Times New Roman" w:cs="Times New Roman"/>
      <w:szCs w:val="24"/>
      <w:lang w:eastAsia="ru-RU"/>
    </w:rPr>
  </w:style>
  <w:style w:type="paragraph" w:styleId="af4">
    <w:name w:val="caption"/>
    <w:basedOn w:val="a"/>
    <w:next w:val="a"/>
    <w:uiPriority w:val="99"/>
    <w:qFormat/>
    <w:rsid w:val="00A83C88"/>
    <w:pPr>
      <w:spacing w:before="120" w:after="120" w:line="336" w:lineRule="auto"/>
      <w:ind w:firstLine="567"/>
      <w:jc w:val="both"/>
    </w:pPr>
    <w:rPr>
      <w:rFonts w:eastAsia="Times New Roman" w:cs="Times New Roman"/>
      <w:b/>
      <w:spacing w:val="12"/>
      <w:sz w:val="26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A83C88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3C88"/>
    <w:rPr>
      <w:rFonts w:eastAsia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A83C88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A83C88"/>
    <w:rPr>
      <w:rFonts w:eastAsia="Times New Roman" w:cs="Times New Roman"/>
      <w:szCs w:val="24"/>
      <w:lang w:eastAsia="ru-RU"/>
    </w:rPr>
  </w:style>
  <w:style w:type="paragraph" w:customStyle="1" w:styleId="FR1">
    <w:name w:val="FR1"/>
    <w:uiPriority w:val="99"/>
    <w:rsid w:val="00A83C88"/>
    <w:pPr>
      <w:widowControl w:val="0"/>
      <w:spacing w:after="0" w:line="240" w:lineRule="auto"/>
      <w:ind w:left="920"/>
      <w:jc w:val="right"/>
    </w:pPr>
    <w:rPr>
      <w:rFonts w:ascii="Arial" w:eastAsia="Times New Roman" w:hAnsi="Arial" w:cs="Times New Roman"/>
      <w:sz w:val="4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A83C88"/>
    <w:pPr>
      <w:spacing w:after="0" w:line="240" w:lineRule="auto"/>
      <w:ind w:firstLine="567"/>
      <w:jc w:val="center"/>
    </w:pPr>
    <w:rPr>
      <w:rFonts w:eastAsia="Times New Roman" w:cs="Times New Roman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A83C88"/>
    <w:rPr>
      <w:rFonts w:eastAsia="Times New Roman" w:cs="Times New Roman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A83C88"/>
    <w:pPr>
      <w:spacing w:after="0" w:line="240" w:lineRule="auto"/>
      <w:ind w:left="240"/>
    </w:pPr>
    <w:rPr>
      <w:rFonts w:eastAsia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A83C88"/>
    <w:pPr>
      <w:spacing w:after="0" w:line="240" w:lineRule="auto"/>
      <w:ind w:left="480"/>
    </w:pPr>
    <w:rPr>
      <w:rFonts w:eastAsia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A83C88"/>
    <w:pPr>
      <w:spacing w:after="0" w:line="240" w:lineRule="auto"/>
      <w:ind w:left="720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rsid w:val="00A83C88"/>
    <w:pPr>
      <w:spacing w:after="0" w:line="240" w:lineRule="auto"/>
      <w:ind w:left="960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A83C88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rsid w:val="00A83C88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A83C88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rsid w:val="00A83C8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A83C88"/>
    <w:rPr>
      <w:rFonts w:eastAsia="Times New Roman" w:cs="Times New Roman"/>
      <w:sz w:val="20"/>
      <w:szCs w:val="20"/>
      <w:lang w:eastAsia="ru-RU"/>
    </w:rPr>
  </w:style>
  <w:style w:type="character" w:styleId="af9">
    <w:name w:val="FollowedHyperlink"/>
    <w:basedOn w:val="a0"/>
    <w:uiPriority w:val="99"/>
    <w:rsid w:val="00A83C88"/>
    <w:rPr>
      <w:rFonts w:cs="Times New Roman"/>
      <w:color w:val="800080"/>
      <w:u w:val="single"/>
    </w:rPr>
  </w:style>
  <w:style w:type="paragraph" w:customStyle="1" w:styleId="afa">
    <w:name w:val="Основной"/>
    <w:basedOn w:val="a"/>
    <w:uiPriority w:val="99"/>
    <w:rsid w:val="00A83C88"/>
    <w:pPr>
      <w:widowControl w:val="0"/>
      <w:tabs>
        <w:tab w:val="left" w:pos="3312"/>
        <w:tab w:val="left" w:pos="3888"/>
      </w:tabs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c">
    <w:name w:val="c"/>
    <w:basedOn w:val="a"/>
    <w:uiPriority w:val="99"/>
    <w:rsid w:val="00A83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b">
    <w:name w:val="List"/>
    <w:basedOn w:val="a"/>
    <w:uiPriority w:val="99"/>
    <w:rsid w:val="00A83C88"/>
    <w:pPr>
      <w:spacing w:after="0" w:line="240" w:lineRule="auto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Andrew">
    <w:name w:val="Andrew: Рисунок"/>
    <w:basedOn w:val="a"/>
    <w:next w:val="a"/>
    <w:autoRedefine/>
    <w:uiPriority w:val="99"/>
    <w:rsid w:val="00A83C88"/>
    <w:pPr>
      <w:spacing w:before="40" w:after="40" w:line="336" w:lineRule="auto"/>
      <w:ind w:left="-216" w:right="113"/>
      <w:jc w:val="center"/>
    </w:pPr>
    <w:rPr>
      <w:rFonts w:eastAsia="Times New Roman" w:cs="Times New Roman"/>
      <w:spacing w:val="12"/>
      <w:sz w:val="28"/>
      <w:szCs w:val="20"/>
      <w:lang w:eastAsia="ru-RU"/>
    </w:rPr>
  </w:style>
  <w:style w:type="paragraph" w:styleId="afc">
    <w:name w:val="Block Text"/>
    <w:basedOn w:val="a"/>
    <w:uiPriority w:val="99"/>
    <w:rsid w:val="00A83C88"/>
    <w:pPr>
      <w:tabs>
        <w:tab w:val="left" w:pos="596"/>
      </w:tabs>
      <w:spacing w:after="0" w:line="360" w:lineRule="auto"/>
      <w:ind w:left="-108" w:right="-155"/>
      <w:jc w:val="center"/>
    </w:pPr>
    <w:rPr>
      <w:rFonts w:eastAsia="Times New Roman" w:cs="Times New Roman"/>
      <w:sz w:val="28"/>
      <w:szCs w:val="20"/>
      <w:lang w:eastAsia="ru-RU"/>
    </w:rPr>
  </w:style>
  <w:style w:type="paragraph" w:customStyle="1" w:styleId="12">
    <w:name w:val="Стиль1"/>
    <w:basedOn w:val="24"/>
    <w:uiPriority w:val="99"/>
    <w:rsid w:val="00A83C88"/>
    <w:pPr>
      <w:spacing w:after="0" w:line="360" w:lineRule="auto"/>
      <w:jc w:val="both"/>
    </w:pPr>
    <w:rPr>
      <w:sz w:val="20"/>
      <w:szCs w:val="20"/>
    </w:rPr>
  </w:style>
  <w:style w:type="character" w:customStyle="1" w:styleId="afd">
    <w:name w:val="Основной текст_"/>
    <w:link w:val="13"/>
    <w:locked/>
    <w:rsid w:val="00A83C88"/>
    <w:rPr>
      <w:sz w:val="21"/>
      <w:shd w:val="clear" w:color="auto" w:fill="FFFFFF"/>
    </w:rPr>
  </w:style>
  <w:style w:type="paragraph" w:customStyle="1" w:styleId="13">
    <w:name w:val="Основной текст1"/>
    <w:basedOn w:val="a"/>
    <w:link w:val="afd"/>
    <w:rsid w:val="00A83C88"/>
    <w:pPr>
      <w:shd w:val="clear" w:color="auto" w:fill="FFFFFF"/>
      <w:spacing w:after="0" w:line="254" w:lineRule="exact"/>
      <w:jc w:val="both"/>
    </w:pPr>
    <w:rPr>
      <w:sz w:val="21"/>
    </w:rPr>
  </w:style>
  <w:style w:type="paragraph" w:styleId="afe">
    <w:name w:val="List Paragraph"/>
    <w:basedOn w:val="a"/>
    <w:uiPriority w:val="34"/>
    <w:qFormat/>
    <w:rsid w:val="00A83C88"/>
    <w:pPr>
      <w:spacing w:after="0" w:line="240" w:lineRule="auto"/>
      <w:ind w:left="708"/>
    </w:pPr>
    <w:rPr>
      <w:rFonts w:eastAsia="Times New Roman" w:cs="Times New Roman"/>
      <w:sz w:val="28"/>
      <w:szCs w:val="28"/>
      <w:lang w:eastAsia="ru-RU"/>
    </w:rPr>
  </w:style>
  <w:style w:type="paragraph" w:styleId="aff">
    <w:name w:val="Balloon Text"/>
    <w:basedOn w:val="a"/>
    <w:link w:val="aff0"/>
    <w:uiPriority w:val="99"/>
    <w:rsid w:val="00A83C8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A83C88"/>
    <w:rPr>
      <w:rFonts w:ascii="Tahoma" w:eastAsia="Times New Roman" w:hAnsi="Tahoma" w:cs="Times New Roman"/>
      <w:sz w:val="16"/>
      <w:szCs w:val="16"/>
      <w:lang w:eastAsia="ru-RU"/>
    </w:rPr>
  </w:style>
  <w:style w:type="paragraph" w:styleId="aff1">
    <w:name w:val="TOC Heading"/>
    <w:basedOn w:val="1"/>
    <w:next w:val="a"/>
    <w:uiPriority w:val="39"/>
    <w:semiHidden/>
    <w:unhideWhenUsed/>
    <w:qFormat/>
    <w:rsid w:val="00A83C8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Default">
    <w:name w:val="Default"/>
    <w:rsid w:val="00E2315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F7D0B-82C2-44FC-9B50-5FA503E4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6908</Words>
  <Characters>39379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</cp:revision>
  <cp:lastPrinted>2018-04-02T09:36:00Z</cp:lastPrinted>
  <dcterms:created xsi:type="dcterms:W3CDTF">2018-04-02T16:33:00Z</dcterms:created>
  <dcterms:modified xsi:type="dcterms:W3CDTF">2018-04-02T16:33:00Z</dcterms:modified>
</cp:coreProperties>
</file>