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DD" w:rsidRDefault="00133C78" w:rsidP="00133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133C78" w:rsidRDefault="00133C78" w:rsidP="00133C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Лыткиной Екатерины Валерьевна по теме «</w:t>
      </w:r>
      <w:r w:rsidRPr="00133C78">
        <w:rPr>
          <w:rFonts w:ascii="Times New Roman" w:hAnsi="Times New Roman" w:cs="Times New Roman"/>
          <w:bCs/>
          <w:sz w:val="28"/>
          <w:szCs w:val="28"/>
        </w:rPr>
        <w:t>Организация гражданско-патриотического воспитания в детских оздоровительных лагерях Красноярского края  (на примере детского оздоровительного лагеря г. Назарово «Достоинство»)</w:t>
      </w:r>
    </w:p>
    <w:p w:rsidR="00133C78" w:rsidRDefault="00133C78" w:rsidP="00133C7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3C78" w:rsidRDefault="00133C78" w:rsidP="00133C7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Выбор темы исследования Лыткиной Е.В. обусловлен ее практической деятельностью. Автор не просто попыталась представить личный опыт реализации гражданско-патриотического воспитания, но и рассмотреть историю организации летнего отдыха детей в советский период.</w:t>
      </w:r>
    </w:p>
    <w:p w:rsidR="00133C78" w:rsidRDefault="00133C78" w:rsidP="00133C7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процессе подготовки своей работы Лыткина Е.В. продемонстрировала исследовательские навыки (провела и проанализировала социологический опрос), умение работать с литературой, создавать логичный и хорошо структурированный текст. Несомненным достоинством работы является обобщение опыта работы лагеря «Достоинство» г. Назарово, где  была специально организована работа по гражданско-патриотическому воспитанию ребят.</w:t>
      </w:r>
    </w:p>
    <w:p w:rsidR="00133C78" w:rsidRDefault="00133C78" w:rsidP="00133C7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ходе работы Лыткина Е.В. продемонстрировала хорошую исполнительскую дисциплину, прошла апробацию на конференции в СФУ и на предзащите. К высказанным пожеланиям отнеслась конструктивно и творчески.</w:t>
      </w:r>
    </w:p>
    <w:p w:rsidR="00133C78" w:rsidRDefault="00133C78" w:rsidP="00133C7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Представленная Лыткиной Е.В. выпускная квалификационная работа является с</w:t>
      </w:r>
      <w:r w:rsidR="00D420AB">
        <w:rPr>
          <w:rFonts w:ascii="Times New Roman" w:hAnsi="Times New Roman" w:cs="Times New Roman"/>
          <w:bCs/>
          <w:sz w:val="28"/>
          <w:szCs w:val="28"/>
        </w:rPr>
        <w:t>амостоятельно выполненное заверш</w:t>
      </w:r>
      <w:r>
        <w:rPr>
          <w:rFonts w:ascii="Times New Roman" w:hAnsi="Times New Roman" w:cs="Times New Roman"/>
          <w:bCs/>
          <w:sz w:val="28"/>
          <w:szCs w:val="28"/>
        </w:rPr>
        <w:t>енное исследование, отвечаю</w:t>
      </w:r>
      <w:r w:rsidR="00D420AB">
        <w:rPr>
          <w:rFonts w:ascii="Times New Roman" w:hAnsi="Times New Roman" w:cs="Times New Roman"/>
          <w:bCs/>
          <w:sz w:val="28"/>
          <w:szCs w:val="28"/>
        </w:rPr>
        <w:t>щ</w:t>
      </w:r>
      <w:r>
        <w:rPr>
          <w:rFonts w:ascii="Times New Roman" w:hAnsi="Times New Roman" w:cs="Times New Roman"/>
          <w:bCs/>
          <w:sz w:val="28"/>
          <w:szCs w:val="28"/>
        </w:rPr>
        <w:t>ее тре</w:t>
      </w:r>
      <w:r w:rsidR="00D420AB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ованиям, предъявляемы</w:t>
      </w:r>
      <w:r w:rsidR="00D420AB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D420A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работам данног</w:t>
      </w:r>
      <w:r w:rsidR="00D420AB">
        <w:rPr>
          <w:rFonts w:ascii="Times New Roman" w:hAnsi="Times New Roman" w:cs="Times New Roman"/>
          <w:bCs/>
          <w:sz w:val="28"/>
          <w:szCs w:val="28"/>
        </w:rPr>
        <w:t>о вида и автор заслужива</w:t>
      </w:r>
      <w:r>
        <w:rPr>
          <w:rFonts w:ascii="Times New Roman" w:hAnsi="Times New Roman" w:cs="Times New Roman"/>
          <w:bCs/>
          <w:sz w:val="28"/>
          <w:szCs w:val="28"/>
        </w:rPr>
        <w:t>ет поло</w:t>
      </w:r>
      <w:r w:rsidR="00D420AB"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>ительной оценки.</w:t>
      </w:r>
    </w:p>
    <w:p w:rsidR="00D420AB" w:rsidRDefault="00D420AB" w:rsidP="00133C7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420AB" w:rsidRDefault="00D420AB" w:rsidP="00133C7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20AB" w:rsidRPr="00133C78" w:rsidRDefault="00D420AB" w:rsidP="00133C7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Научный руководитель                             Л.Э.Мезит</w:t>
      </w:r>
    </w:p>
    <w:p w:rsidR="00133C78" w:rsidRPr="00133C78" w:rsidRDefault="00133C78" w:rsidP="00133C7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3C78" w:rsidRPr="00133C78" w:rsidRDefault="00133C78" w:rsidP="00133C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33C78" w:rsidRPr="0013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2B5D"/>
    <w:rsid w:val="00133C78"/>
    <w:rsid w:val="007E2B5D"/>
    <w:rsid w:val="00D420AB"/>
    <w:rsid w:val="00F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F50C4-97B6-4ED0-8559-0A0D3AEE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2017-06-16T13:44:00Z</dcterms:created>
  <dcterms:modified xsi:type="dcterms:W3CDTF">2017-06-16T13:56:00Z</dcterms:modified>
</cp:coreProperties>
</file>