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МИНИСТЕРСТВО ОБРАЗОВАНИЯ И НАУКИ РФ</w:t>
      </w:r>
    </w:p>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федеральное государственное бюджетное учреждение высшего образования</w:t>
      </w:r>
    </w:p>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КРАСНОЯРСКИЙ ГОСУДАРСТВЕННЫЙ ПЕДАГОГИЧЕСКИЙ УНИВЕРСИТЕТ им. В.П. АСТАФЬЕВА</w:t>
      </w:r>
    </w:p>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(КГПУ им. В.П. Астафьева)</w:t>
      </w:r>
    </w:p>
    <w:p w:rsidR="00334E29" w:rsidRPr="00334E29" w:rsidRDefault="00334E29" w:rsidP="00334E29">
      <w:pPr>
        <w:spacing w:after="0" w:line="240" w:lineRule="auto"/>
        <w:rPr>
          <w:rFonts w:ascii="Times New Roman" w:eastAsia="Times New Roman" w:hAnsi="Times New Roman" w:cs="Times New Roman"/>
          <w:sz w:val="28"/>
          <w:szCs w:val="28"/>
          <w:lang w:eastAsia="ar-SA"/>
        </w:rPr>
      </w:pPr>
    </w:p>
    <w:p w:rsidR="00334E29" w:rsidRPr="00334E29" w:rsidRDefault="00334E29" w:rsidP="00334E29">
      <w:pPr>
        <w:spacing w:after="0" w:line="240" w:lineRule="auto"/>
        <w:jc w:val="both"/>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Институт физической культуры, спорта и здоровья им. И.С. Ярыгина</w:t>
      </w:r>
    </w:p>
    <w:p w:rsidR="00334E29" w:rsidRPr="00334E29" w:rsidRDefault="00334E29" w:rsidP="00334E29">
      <w:pPr>
        <w:spacing w:after="0" w:line="240" w:lineRule="auto"/>
        <w:jc w:val="both"/>
        <w:rPr>
          <w:rFonts w:ascii="Times New Roman" w:eastAsia="Times New Roman" w:hAnsi="Times New Roman" w:cs="Times New Roman"/>
          <w:sz w:val="28"/>
          <w:szCs w:val="28"/>
          <w:lang w:eastAsia="ar-SA"/>
        </w:rPr>
      </w:pPr>
    </w:p>
    <w:p w:rsidR="00334E29" w:rsidRPr="00334E29" w:rsidRDefault="00334E29" w:rsidP="00334E29">
      <w:pPr>
        <w:spacing w:after="0" w:line="240" w:lineRule="auto"/>
        <w:jc w:val="both"/>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 xml:space="preserve">Выпускающая кафедра теории и методики медико-биологических основ и безопасности жизнедеятельности </w:t>
      </w:r>
    </w:p>
    <w:p w:rsidR="00334E29" w:rsidRPr="00334E29" w:rsidRDefault="00334E29" w:rsidP="00334E29">
      <w:pPr>
        <w:spacing w:after="0" w:line="240" w:lineRule="auto"/>
        <w:jc w:val="both"/>
        <w:rPr>
          <w:rFonts w:ascii="Times New Roman" w:eastAsia="Times New Roman" w:hAnsi="Times New Roman" w:cs="Times New Roman"/>
          <w:sz w:val="28"/>
          <w:szCs w:val="28"/>
          <w:lang w:eastAsia="ar-SA"/>
        </w:rPr>
      </w:pPr>
    </w:p>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Куюков Равшан Акрамович</w:t>
      </w:r>
    </w:p>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ВЫПУСКНАЯ КВАЛИФИКАЦИОННАЯ РАБОТА</w:t>
      </w:r>
    </w:p>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p>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 xml:space="preserve">Формирование навыков начальной военной подготовки у обучающихся </w:t>
      </w:r>
      <w:r w:rsidR="0014342D" w:rsidRPr="0014342D">
        <w:rPr>
          <w:rFonts w:ascii="Times New Roman" w:eastAsia="Times New Roman" w:hAnsi="Times New Roman" w:cs="Times New Roman"/>
          <w:sz w:val="28"/>
          <w:szCs w:val="28"/>
          <w:lang w:eastAsia="ar-SA"/>
        </w:rPr>
        <w:t xml:space="preserve"> </w:t>
      </w:r>
      <w:r w:rsidR="0014342D">
        <w:rPr>
          <w:rFonts w:ascii="Times New Roman" w:eastAsia="Times New Roman" w:hAnsi="Times New Roman" w:cs="Times New Roman"/>
          <w:sz w:val="28"/>
          <w:szCs w:val="28"/>
          <w:lang w:eastAsia="ar-SA"/>
        </w:rPr>
        <w:t>10-</w:t>
      </w:r>
      <w:r w:rsidRPr="00334E29">
        <w:rPr>
          <w:rFonts w:ascii="Times New Roman" w:eastAsia="Times New Roman" w:hAnsi="Times New Roman" w:cs="Times New Roman"/>
          <w:sz w:val="28"/>
          <w:szCs w:val="28"/>
          <w:lang w:eastAsia="ar-SA"/>
        </w:rPr>
        <w:t>х классов на военно-полевых сборах</w:t>
      </w:r>
    </w:p>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p>
    <w:p w:rsidR="00334E29" w:rsidRPr="00334E29" w:rsidRDefault="00334E29" w:rsidP="00334E29">
      <w:pPr>
        <w:spacing w:after="0" w:line="240" w:lineRule="auto"/>
        <w:jc w:val="both"/>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Направление подготовки 44.03.01 Педагогическое образование</w:t>
      </w:r>
    </w:p>
    <w:p w:rsidR="00334E29" w:rsidRPr="00334E29" w:rsidRDefault="00334E29" w:rsidP="00334E29">
      <w:pPr>
        <w:spacing w:after="0" w:line="240" w:lineRule="auto"/>
        <w:jc w:val="both"/>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направленность (профиль) образовательной программы  Безопасность     жизнедеятельности</w:t>
      </w:r>
    </w:p>
    <w:p w:rsidR="00334E29" w:rsidRPr="00334E29" w:rsidRDefault="00334E29" w:rsidP="00334E29">
      <w:pPr>
        <w:spacing w:after="0" w:line="240" w:lineRule="auto"/>
        <w:jc w:val="right"/>
        <w:rPr>
          <w:rFonts w:ascii="Times New Roman" w:eastAsia="Times New Roman" w:hAnsi="Times New Roman" w:cs="Times New Roman"/>
          <w:sz w:val="28"/>
          <w:szCs w:val="28"/>
          <w:lang w:eastAsia="ar-SA"/>
        </w:rPr>
      </w:pPr>
    </w:p>
    <w:p w:rsidR="00334E29" w:rsidRPr="00334E29" w:rsidRDefault="00334E29" w:rsidP="00334E29">
      <w:pPr>
        <w:spacing w:after="0" w:line="240" w:lineRule="auto"/>
        <w:jc w:val="right"/>
        <w:rPr>
          <w:rFonts w:ascii="Times New Roman" w:eastAsia="Times New Roman" w:hAnsi="Times New Roman" w:cs="Times New Roman"/>
          <w:sz w:val="28"/>
          <w:szCs w:val="28"/>
          <w:lang w:eastAsia="ar-SA"/>
        </w:rPr>
      </w:pPr>
    </w:p>
    <w:p w:rsidR="00334E29" w:rsidRPr="00334E29" w:rsidRDefault="00334E29" w:rsidP="00334E29">
      <w:pPr>
        <w:spacing w:after="0" w:line="240" w:lineRule="auto"/>
        <w:rPr>
          <w:rFonts w:ascii="Times New Roman" w:eastAsia="Times New Roman" w:hAnsi="Times New Roman" w:cs="Times New Roman"/>
          <w:sz w:val="28"/>
          <w:szCs w:val="28"/>
          <w:lang w:eastAsia="ar-SA"/>
        </w:rPr>
      </w:pPr>
    </w:p>
    <w:p w:rsidR="00334E29" w:rsidRPr="00334E29" w:rsidRDefault="00334E29" w:rsidP="00334E29">
      <w:pPr>
        <w:spacing w:after="0" w:line="240" w:lineRule="auto"/>
        <w:jc w:val="right"/>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ДОПУСКАЮ К ЗАЩИТЕ</w:t>
      </w:r>
    </w:p>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 xml:space="preserve">                       </w:t>
      </w:r>
      <w:r w:rsidR="00E72590">
        <w:rPr>
          <w:rFonts w:ascii="Times New Roman" w:eastAsia="Times New Roman" w:hAnsi="Times New Roman" w:cs="Times New Roman"/>
          <w:sz w:val="28"/>
          <w:szCs w:val="28"/>
          <w:lang w:eastAsia="ar-SA"/>
        </w:rPr>
        <w:t xml:space="preserve">                              </w:t>
      </w:r>
      <w:r w:rsidRPr="00334E29">
        <w:rPr>
          <w:rFonts w:ascii="Times New Roman" w:eastAsia="Times New Roman" w:hAnsi="Times New Roman" w:cs="Times New Roman"/>
          <w:sz w:val="28"/>
          <w:szCs w:val="28"/>
          <w:lang w:eastAsia="ar-SA"/>
        </w:rPr>
        <w:t xml:space="preserve">Зав. кафедрой </w:t>
      </w:r>
      <w:proofErr w:type="gramStart"/>
      <w:r w:rsidRPr="00334E29">
        <w:rPr>
          <w:rFonts w:ascii="Times New Roman" w:eastAsia="Times New Roman" w:hAnsi="Times New Roman" w:cs="Times New Roman"/>
          <w:sz w:val="28"/>
          <w:szCs w:val="28"/>
          <w:lang w:eastAsia="ar-SA"/>
        </w:rPr>
        <w:t>к.б</w:t>
      </w:r>
      <w:proofErr w:type="gramEnd"/>
      <w:r w:rsidRPr="00334E29">
        <w:rPr>
          <w:rFonts w:ascii="Times New Roman" w:eastAsia="Times New Roman" w:hAnsi="Times New Roman" w:cs="Times New Roman"/>
          <w:sz w:val="28"/>
          <w:szCs w:val="28"/>
          <w:lang w:eastAsia="ar-SA"/>
        </w:rPr>
        <w:t xml:space="preserve">.н., доцент Колпакова Т.В. </w:t>
      </w:r>
    </w:p>
    <w:p w:rsidR="00334E29" w:rsidRPr="00334E29" w:rsidRDefault="00334E29" w:rsidP="00334E29">
      <w:pPr>
        <w:spacing w:after="0" w:line="240" w:lineRule="auto"/>
        <w:jc w:val="right"/>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 xml:space="preserve">                                                                                                                       _____________________________________</w:t>
      </w:r>
    </w:p>
    <w:p w:rsidR="00334E29" w:rsidRPr="00334E29" w:rsidRDefault="00334E29" w:rsidP="00334E29">
      <w:pPr>
        <w:spacing w:after="0" w:line="240" w:lineRule="auto"/>
        <w:rPr>
          <w:rFonts w:ascii="Times New Roman" w:eastAsia="Times New Roman" w:hAnsi="Times New Roman" w:cs="Times New Roman"/>
          <w:sz w:val="24"/>
          <w:szCs w:val="20"/>
          <w:lang w:eastAsia="ar-SA"/>
        </w:rPr>
      </w:pPr>
      <w:r w:rsidRPr="00334E29">
        <w:rPr>
          <w:rFonts w:ascii="Times New Roman" w:eastAsia="Times New Roman" w:hAnsi="Times New Roman" w:cs="Times New Roman"/>
          <w:sz w:val="24"/>
          <w:szCs w:val="20"/>
          <w:lang w:eastAsia="ar-SA"/>
        </w:rPr>
        <w:t xml:space="preserve">                                                                                                                           (дата, подпись)</w:t>
      </w:r>
    </w:p>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 xml:space="preserve">                       </w:t>
      </w:r>
      <w:r w:rsidR="00E72590">
        <w:rPr>
          <w:rFonts w:ascii="Times New Roman" w:eastAsia="Times New Roman" w:hAnsi="Times New Roman" w:cs="Times New Roman"/>
          <w:sz w:val="28"/>
          <w:szCs w:val="28"/>
          <w:lang w:eastAsia="ar-SA"/>
        </w:rPr>
        <w:t xml:space="preserve">                             </w:t>
      </w:r>
      <w:r w:rsidRPr="00334E29">
        <w:rPr>
          <w:rFonts w:ascii="Times New Roman" w:eastAsia="Times New Roman" w:hAnsi="Times New Roman" w:cs="Times New Roman"/>
          <w:sz w:val="28"/>
          <w:szCs w:val="28"/>
          <w:lang w:eastAsia="ar-SA"/>
        </w:rPr>
        <w:t>Руководитель</w:t>
      </w:r>
      <w:r w:rsidRPr="00334E29">
        <w:rPr>
          <w:rFonts w:ascii="Times New Roman" w:eastAsia="Times New Roman" w:hAnsi="Times New Roman" w:cs="Times New Roman"/>
          <w:color w:val="FF0000"/>
          <w:sz w:val="28"/>
          <w:szCs w:val="28"/>
          <w:lang w:eastAsia="ar-SA"/>
        </w:rPr>
        <w:t xml:space="preserve"> </w:t>
      </w:r>
      <w:r w:rsidRPr="00334E29">
        <w:rPr>
          <w:rFonts w:ascii="Times New Roman" w:eastAsia="Times New Roman" w:hAnsi="Times New Roman" w:cs="Times New Roman"/>
          <w:sz w:val="28"/>
          <w:szCs w:val="28"/>
          <w:lang w:eastAsia="ar-SA"/>
        </w:rPr>
        <w:t xml:space="preserve">ст. преподаватель Трусей И.В. </w:t>
      </w:r>
    </w:p>
    <w:p w:rsidR="00334E29" w:rsidRPr="00334E29" w:rsidRDefault="00334E29" w:rsidP="00334E29">
      <w:pPr>
        <w:spacing w:after="0" w:line="240" w:lineRule="auto"/>
        <w:jc w:val="right"/>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 xml:space="preserve">                                                                 ___________________________________</w:t>
      </w:r>
    </w:p>
    <w:p w:rsidR="00334E29" w:rsidRPr="00334E29" w:rsidRDefault="00334E29" w:rsidP="00334E29">
      <w:pPr>
        <w:spacing w:after="0" w:line="240" w:lineRule="auto"/>
        <w:rPr>
          <w:rFonts w:ascii="Times New Roman" w:eastAsia="Times New Roman" w:hAnsi="Times New Roman" w:cs="Times New Roman"/>
          <w:sz w:val="24"/>
          <w:szCs w:val="20"/>
          <w:lang w:eastAsia="ar-SA"/>
        </w:rPr>
      </w:pPr>
      <w:r w:rsidRPr="00334E29">
        <w:rPr>
          <w:rFonts w:ascii="Times New Roman" w:eastAsia="Times New Roman" w:hAnsi="Times New Roman" w:cs="Times New Roman"/>
          <w:sz w:val="24"/>
          <w:szCs w:val="20"/>
          <w:lang w:eastAsia="ar-SA"/>
        </w:rPr>
        <w:t xml:space="preserve">                                                                                                                           (дата, подпись)</w:t>
      </w:r>
    </w:p>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 xml:space="preserve">                                                         Дата защиты _______________________</w:t>
      </w:r>
    </w:p>
    <w:p w:rsidR="00334E29" w:rsidRPr="00334E29" w:rsidRDefault="00334E29" w:rsidP="00334E29">
      <w:pPr>
        <w:spacing w:after="0" w:line="240" w:lineRule="auto"/>
        <w:jc w:val="center"/>
        <w:rPr>
          <w:rFonts w:ascii="Times New Roman" w:eastAsia="Times New Roman" w:hAnsi="Times New Roman" w:cs="Times New Roman"/>
          <w:color w:val="FF0000"/>
          <w:sz w:val="28"/>
          <w:szCs w:val="28"/>
          <w:lang w:eastAsia="ar-SA"/>
        </w:rPr>
      </w:pPr>
      <w:r w:rsidRPr="00334E29">
        <w:rPr>
          <w:rFonts w:ascii="Times New Roman" w:eastAsia="Times New Roman" w:hAnsi="Times New Roman" w:cs="Times New Roman"/>
          <w:sz w:val="28"/>
          <w:szCs w:val="28"/>
          <w:lang w:eastAsia="ar-SA"/>
        </w:rPr>
        <w:t xml:space="preserve">            </w:t>
      </w:r>
      <w:r w:rsidR="00E72590">
        <w:rPr>
          <w:rFonts w:ascii="Times New Roman" w:eastAsia="Times New Roman" w:hAnsi="Times New Roman" w:cs="Times New Roman"/>
          <w:sz w:val="28"/>
          <w:szCs w:val="28"/>
          <w:lang w:eastAsia="ar-SA"/>
        </w:rPr>
        <w:t xml:space="preserve">             </w:t>
      </w:r>
      <w:r w:rsidR="00E72590" w:rsidRPr="00E93E86">
        <w:rPr>
          <w:rFonts w:ascii="Times New Roman" w:eastAsia="Times New Roman" w:hAnsi="Times New Roman" w:cs="Times New Roman"/>
          <w:sz w:val="28"/>
          <w:szCs w:val="28"/>
          <w:lang w:eastAsia="ar-SA"/>
        </w:rPr>
        <w:t xml:space="preserve">       </w:t>
      </w:r>
      <w:r w:rsidRPr="00334E29">
        <w:rPr>
          <w:rFonts w:ascii="Times New Roman" w:eastAsia="Times New Roman" w:hAnsi="Times New Roman" w:cs="Times New Roman"/>
          <w:sz w:val="28"/>
          <w:szCs w:val="28"/>
          <w:lang w:eastAsia="ar-SA"/>
        </w:rPr>
        <w:t>Обучающийся  Куюков Р.А.</w:t>
      </w:r>
    </w:p>
    <w:p w:rsidR="00334E29" w:rsidRPr="00334E29" w:rsidRDefault="00334E29" w:rsidP="00334E29">
      <w:pPr>
        <w:spacing w:after="0" w:line="240" w:lineRule="auto"/>
        <w:jc w:val="right"/>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 xml:space="preserve">                                                               __________________________________</w:t>
      </w:r>
    </w:p>
    <w:p w:rsidR="00334E29" w:rsidRPr="00334E29" w:rsidRDefault="00334E29" w:rsidP="00334E29">
      <w:pPr>
        <w:spacing w:after="0" w:line="240" w:lineRule="auto"/>
        <w:rPr>
          <w:rFonts w:ascii="Times New Roman" w:eastAsia="Times New Roman" w:hAnsi="Times New Roman" w:cs="Times New Roman"/>
          <w:sz w:val="24"/>
          <w:szCs w:val="20"/>
          <w:lang w:eastAsia="ar-SA"/>
        </w:rPr>
      </w:pPr>
      <w:r w:rsidRPr="00334E29">
        <w:rPr>
          <w:rFonts w:ascii="Times New Roman" w:eastAsia="Times New Roman" w:hAnsi="Times New Roman" w:cs="Times New Roman"/>
          <w:sz w:val="24"/>
          <w:szCs w:val="20"/>
          <w:lang w:eastAsia="ar-SA"/>
        </w:rPr>
        <w:t xml:space="preserve">                                                                                                                           (дата, подпись)</w:t>
      </w:r>
    </w:p>
    <w:p w:rsidR="00334E29" w:rsidRPr="00334E29" w:rsidRDefault="00334E29" w:rsidP="00334E29">
      <w:pPr>
        <w:spacing w:after="0" w:line="240" w:lineRule="auto"/>
        <w:jc w:val="right"/>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 xml:space="preserve">                                                        Оценка ___________________________  </w:t>
      </w:r>
    </w:p>
    <w:p w:rsidR="00334E29" w:rsidRPr="00334E29" w:rsidRDefault="00334E29" w:rsidP="00334E29">
      <w:pPr>
        <w:spacing w:after="0" w:line="240" w:lineRule="auto"/>
        <w:rPr>
          <w:rFonts w:ascii="Times New Roman" w:eastAsia="Times New Roman" w:hAnsi="Times New Roman" w:cs="Times New Roman"/>
          <w:sz w:val="24"/>
          <w:szCs w:val="20"/>
          <w:lang w:eastAsia="ar-SA"/>
        </w:rPr>
      </w:pPr>
      <w:r w:rsidRPr="00334E29">
        <w:rPr>
          <w:rFonts w:ascii="Times New Roman" w:eastAsia="Times New Roman" w:hAnsi="Times New Roman" w:cs="Times New Roman"/>
          <w:sz w:val="24"/>
          <w:szCs w:val="20"/>
          <w:lang w:eastAsia="ar-SA"/>
        </w:rPr>
        <w:t xml:space="preserve">                                                                                                                           (прописью)</w:t>
      </w:r>
    </w:p>
    <w:p w:rsidR="00334E29" w:rsidRPr="00606C2C" w:rsidRDefault="00334E29" w:rsidP="00334E29">
      <w:pPr>
        <w:spacing w:after="0" w:line="240" w:lineRule="auto"/>
        <w:jc w:val="center"/>
        <w:rPr>
          <w:rFonts w:ascii="Times New Roman" w:eastAsia="Times New Roman" w:hAnsi="Times New Roman" w:cs="Times New Roman"/>
          <w:sz w:val="28"/>
          <w:szCs w:val="28"/>
          <w:lang w:eastAsia="ar-SA"/>
        </w:rPr>
      </w:pPr>
    </w:p>
    <w:p w:rsidR="00B2070A" w:rsidRPr="00606C2C" w:rsidRDefault="00B2070A" w:rsidP="00334E29">
      <w:pPr>
        <w:spacing w:after="0" w:line="240" w:lineRule="auto"/>
        <w:jc w:val="center"/>
        <w:rPr>
          <w:rFonts w:ascii="Times New Roman" w:eastAsia="Times New Roman" w:hAnsi="Times New Roman" w:cs="Times New Roman"/>
          <w:sz w:val="28"/>
          <w:szCs w:val="28"/>
          <w:lang w:eastAsia="ar-SA"/>
        </w:rPr>
      </w:pPr>
    </w:p>
    <w:p w:rsidR="00B2070A" w:rsidRPr="00606C2C" w:rsidRDefault="00B2070A" w:rsidP="00334E29">
      <w:pPr>
        <w:spacing w:after="0" w:line="240" w:lineRule="auto"/>
        <w:jc w:val="center"/>
        <w:rPr>
          <w:rFonts w:ascii="Times New Roman" w:eastAsia="Times New Roman" w:hAnsi="Times New Roman" w:cs="Times New Roman"/>
          <w:sz w:val="28"/>
          <w:szCs w:val="28"/>
          <w:lang w:eastAsia="ar-SA"/>
        </w:rPr>
      </w:pPr>
    </w:p>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Красноярск</w:t>
      </w:r>
    </w:p>
    <w:p w:rsidR="00334E29" w:rsidRPr="00334E29" w:rsidRDefault="00334E29" w:rsidP="00334E29">
      <w:pPr>
        <w:spacing w:after="0" w:line="240" w:lineRule="auto"/>
        <w:jc w:val="center"/>
        <w:rPr>
          <w:rFonts w:ascii="Times New Roman" w:eastAsia="Times New Roman" w:hAnsi="Times New Roman" w:cs="Times New Roman"/>
          <w:sz w:val="28"/>
          <w:szCs w:val="28"/>
          <w:lang w:eastAsia="ar-SA"/>
        </w:rPr>
      </w:pPr>
      <w:r w:rsidRPr="00334E29">
        <w:rPr>
          <w:rFonts w:ascii="Times New Roman" w:eastAsia="Times New Roman" w:hAnsi="Times New Roman" w:cs="Times New Roman"/>
          <w:sz w:val="28"/>
          <w:szCs w:val="28"/>
          <w:lang w:eastAsia="ar-SA"/>
        </w:rPr>
        <w:t>2017</w:t>
      </w:r>
    </w:p>
    <w:p w:rsidR="00680104" w:rsidRPr="00DD5D89" w:rsidRDefault="00680104" w:rsidP="00DD5D89">
      <w:pPr>
        <w:tabs>
          <w:tab w:val="left" w:pos="0"/>
          <w:tab w:val="left" w:pos="426"/>
        </w:tabs>
        <w:spacing w:after="0" w:line="360" w:lineRule="auto"/>
        <w:ind w:firstLine="426"/>
        <w:jc w:val="both"/>
        <w:rPr>
          <w:rFonts w:ascii="Times New Roman" w:eastAsia="Times New Roman" w:hAnsi="Times New Roman" w:cs="Times New Roman"/>
          <w:sz w:val="28"/>
          <w:szCs w:val="28"/>
          <w:lang w:eastAsia="ru-RU"/>
        </w:rPr>
        <w:sectPr w:rsidR="00680104" w:rsidRPr="00DD5D89" w:rsidSect="00D61593">
          <w:footerReference w:type="default" r:id="rId9"/>
          <w:pgSz w:w="11900" w:h="16840"/>
          <w:pgMar w:top="1440" w:right="1127" w:bottom="1095" w:left="1701" w:header="0" w:footer="0" w:gutter="0"/>
          <w:cols w:space="0" w:equalWidth="0">
            <w:col w:w="9072"/>
          </w:cols>
          <w:docGrid w:linePitch="360"/>
        </w:sectPr>
      </w:pPr>
    </w:p>
    <w:p w:rsidR="00680104" w:rsidRPr="00DD5D89" w:rsidRDefault="00680104" w:rsidP="00DD5D89">
      <w:pPr>
        <w:tabs>
          <w:tab w:val="left" w:pos="0"/>
          <w:tab w:val="left" w:pos="426"/>
        </w:tabs>
        <w:spacing w:after="0" w:line="360" w:lineRule="auto"/>
        <w:ind w:firstLine="426"/>
        <w:jc w:val="both"/>
        <w:rPr>
          <w:rFonts w:ascii="Times New Roman" w:eastAsia="Times New Roman" w:hAnsi="Times New Roman" w:cs="Times New Roman"/>
          <w:sz w:val="28"/>
          <w:szCs w:val="28"/>
          <w:lang w:eastAsia="ru-RU"/>
        </w:rPr>
      </w:pPr>
      <w:bookmarkStart w:id="0" w:name="page2"/>
      <w:bookmarkEnd w:id="0"/>
    </w:p>
    <w:p w:rsidR="00680104" w:rsidRPr="0017267E" w:rsidRDefault="00680104" w:rsidP="00F925DF">
      <w:pPr>
        <w:keepNext/>
        <w:keepLines/>
        <w:tabs>
          <w:tab w:val="left" w:pos="0"/>
          <w:tab w:val="left" w:pos="426"/>
        </w:tabs>
        <w:spacing w:before="480" w:after="0" w:line="360" w:lineRule="auto"/>
        <w:ind w:firstLine="426"/>
        <w:jc w:val="center"/>
        <w:rPr>
          <w:rFonts w:ascii="Times New Roman" w:eastAsia="Times New Roman" w:hAnsi="Times New Roman" w:cs="Times New Roman"/>
          <w:b/>
          <w:bCs/>
          <w:sz w:val="28"/>
          <w:szCs w:val="28"/>
        </w:rPr>
      </w:pPr>
      <w:r w:rsidRPr="0017267E">
        <w:rPr>
          <w:rFonts w:ascii="Times New Roman" w:eastAsia="Times New Roman" w:hAnsi="Times New Roman" w:cs="Times New Roman"/>
          <w:b/>
          <w:bCs/>
          <w:sz w:val="28"/>
          <w:szCs w:val="28"/>
        </w:rPr>
        <w:t>Оглавление</w:t>
      </w:r>
    </w:p>
    <w:p w:rsidR="0017267E" w:rsidRPr="0017267E" w:rsidRDefault="00680104" w:rsidP="0017267E">
      <w:pPr>
        <w:pStyle w:val="12"/>
        <w:tabs>
          <w:tab w:val="right" w:leader="dot" w:pos="9062"/>
        </w:tabs>
        <w:spacing w:line="360" w:lineRule="auto"/>
        <w:rPr>
          <w:rFonts w:ascii="Times New Roman" w:eastAsiaTheme="minorEastAsia" w:hAnsi="Times New Roman" w:cs="Times New Roman"/>
          <w:noProof/>
          <w:sz w:val="28"/>
          <w:szCs w:val="28"/>
        </w:rPr>
      </w:pPr>
      <w:r w:rsidRPr="0017267E">
        <w:rPr>
          <w:rFonts w:ascii="Times New Roman" w:hAnsi="Times New Roman" w:cs="Times New Roman"/>
          <w:sz w:val="28"/>
          <w:szCs w:val="28"/>
        </w:rPr>
        <w:fldChar w:fldCharType="begin"/>
      </w:r>
      <w:r w:rsidRPr="0017267E">
        <w:rPr>
          <w:rFonts w:ascii="Times New Roman" w:hAnsi="Times New Roman" w:cs="Times New Roman"/>
          <w:sz w:val="28"/>
          <w:szCs w:val="28"/>
        </w:rPr>
        <w:instrText xml:space="preserve"> TOC \o "1-3" \h \z \u </w:instrText>
      </w:r>
      <w:r w:rsidRPr="0017267E">
        <w:rPr>
          <w:rFonts w:ascii="Times New Roman" w:hAnsi="Times New Roman" w:cs="Times New Roman"/>
          <w:sz w:val="28"/>
          <w:szCs w:val="28"/>
        </w:rPr>
        <w:fldChar w:fldCharType="separate"/>
      </w:r>
      <w:hyperlink w:anchor="_Toc484383846" w:history="1">
        <w:r w:rsidR="0017267E" w:rsidRPr="0017267E">
          <w:rPr>
            <w:rStyle w:val="a4"/>
            <w:rFonts w:ascii="Times New Roman" w:eastAsia="Times New Roman" w:hAnsi="Times New Roman" w:cs="Times New Roman"/>
            <w:bCs/>
            <w:noProof/>
            <w:kern w:val="32"/>
            <w:sz w:val="28"/>
            <w:szCs w:val="28"/>
          </w:rPr>
          <w:t>Введение</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_Toc484383846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3</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47" w:history="1">
        <w:r w:rsidR="0017267E" w:rsidRPr="0017267E">
          <w:rPr>
            <w:rStyle w:val="a4"/>
            <w:rFonts w:ascii="Times New Roman" w:eastAsia="Times New Roman" w:hAnsi="Times New Roman" w:cs="Times New Roman"/>
            <w:bCs/>
            <w:noProof/>
            <w:kern w:val="32"/>
            <w:sz w:val="28"/>
            <w:szCs w:val="28"/>
          </w:rPr>
          <w:t>1.Теоретические основы начальной военной подготовки школьников</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_Toc484383847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6</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48" w:history="1">
        <w:r w:rsidR="0017267E" w:rsidRPr="0017267E">
          <w:rPr>
            <w:rStyle w:val="a4"/>
            <w:rFonts w:ascii="Times New Roman" w:eastAsia="Times New Roman" w:hAnsi="Times New Roman" w:cs="Times New Roman"/>
            <w:bCs/>
            <w:noProof/>
            <w:kern w:val="32"/>
            <w:sz w:val="28"/>
            <w:szCs w:val="28"/>
          </w:rPr>
          <w:t>1.1 Анализ проблемы начальной военной подготовки граждан в системе общего образования</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_Toc484383848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6</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49" w:history="1">
        <w:r w:rsidR="0017267E" w:rsidRPr="0017267E">
          <w:rPr>
            <w:rStyle w:val="a4"/>
            <w:rFonts w:ascii="Times New Roman" w:eastAsia="Times New Roman" w:hAnsi="Times New Roman" w:cs="Times New Roman"/>
            <w:bCs/>
            <w:noProof/>
            <w:kern w:val="32"/>
            <w:sz w:val="28"/>
            <w:szCs w:val="28"/>
          </w:rPr>
          <w:t>1.2 История становления и развития начальной военной подготовки в общеобразовательных школах</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_Toc484383849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8</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50" w:history="1">
        <w:r w:rsidR="0017267E" w:rsidRPr="0017267E">
          <w:rPr>
            <w:rStyle w:val="a4"/>
            <w:rFonts w:ascii="Times New Roman" w:eastAsia="Times New Roman" w:hAnsi="Times New Roman" w:cs="Times New Roman"/>
            <w:bCs/>
            <w:noProof/>
            <w:kern w:val="32"/>
            <w:sz w:val="28"/>
            <w:szCs w:val="28"/>
          </w:rPr>
          <w:t>1.3 Возрастные особенности старшеклассников</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_Toc484383850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13</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51" w:history="1">
        <w:r w:rsidR="0017267E" w:rsidRPr="0017267E">
          <w:rPr>
            <w:rStyle w:val="a4"/>
            <w:rFonts w:ascii="Times New Roman" w:hAnsi="Times New Roman" w:cs="Times New Roman"/>
            <w:noProof/>
            <w:sz w:val="28"/>
            <w:szCs w:val="28"/>
          </w:rPr>
          <w:t>1.4 Обучение основам начальной военной подготовки в рамках учебного предмета «Основы безопасности жизнедеятельности»</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_Toc484383851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17</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52" w:history="1">
        <w:r w:rsidR="0017267E" w:rsidRPr="0017267E">
          <w:rPr>
            <w:rStyle w:val="a4"/>
            <w:rFonts w:ascii="Times New Roman" w:hAnsi="Times New Roman" w:cs="Times New Roman"/>
            <w:noProof/>
            <w:sz w:val="28"/>
            <w:szCs w:val="28"/>
          </w:rPr>
          <w:t>2. Описание эксперимента</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_Toc484383852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31</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53" w:history="1">
        <w:r w:rsidR="0017267E" w:rsidRPr="0017267E">
          <w:rPr>
            <w:rStyle w:val="a4"/>
            <w:rFonts w:ascii="Times New Roman" w:hAnsi="Times New Roman" w:cs="Times New Roman"/>
            <w:noProof/>
            <w:sz w:val="28"/>
            <w:szCs w:val="28"/>
          </w:rPr>
          <w:t>2.1. Описание экспериментальной работы</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_Toc484383853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31</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left" w:pos="660"/>
          <w:tab w:val="right" w:leader="dot" w:pos="9062"/>
        </w:tabs>
        <w:spacing w:line="360" w:lineRule="auto"/>
        <w:rPr>
          <w:rFonts w:ascii="Times New Roman" w:eastAsiaTheme="minorEastAsia" w:hAnsi="Times New Roman" w:cs="Times New Roman"/>
          <w:noProof/>
          <w:sz w:val="28"/>
          <w:szCs w:val="28"/>
        </w:rPr>
      </w:pPr>
      <w:hyperlink w:anchor="_Toc484383854" w:history="1">
        <w:r w:rsidR="0017267E" w:rsidRPr="0017267E">
          <w:rPr>
            <w:rStyle w:val="a4"/>
            <w:rFonts w:ascii="Times New Roman" w:hAnsi="Times New Roman" w:cs="Times New Roman"/>
            <w:noProof/>
            <w:sz w:val="28"/>
            <w:szCs w:val="28"/>
          </w:rPr>
          <w:t>2.2</w:t>
        </w:r>
        <w:r w:rsidR="0017267E" w:rsidRPr="0017267E">
          <w:rPr>
            <w:rFonts w:ascii="Times New Roman" w:eastAsiaTheme="minorEastAsia" w:hAnsi="Times New Roman" w:cs="Times New Roman"/>
            <w:noProof/>
            <w:sz w:val="28"/>
            <w:szCs w:val="28"/>
          </w:rPr>
          <w:tab/>
        </w:r>
        <w:r w:rsidR="0017267E" w:rsidRPr="0017267E">
          <w:rPr>
            <w:rStyle w:val="a4"/>
            <w:rFonts w:ascii="Times New Roman" w:hAnsi="Times New Roman" w:cs="Times New Roman"/>
            <w:noProof/>
            <w:sz w:val="28"/>
            <w:szCs w:val="28"/>
          </w:rPr>
          <w:t>Программа военно-полевых сборов</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_Toc484383854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32</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55" w:history="1">
        <w:r w:rsidR="0017267E" w:rsidRPr="0017267E">
          <w:rPr>
            <w:rStyle w:val="a4"/>
            <w:rFonts w:ascii="Times New Roman" w:eastAsia="Cambria" w:hAnsi="Times New Roman" w:cs="Times New Roman"/>
            <w:noProof/>
            <w:sz w:val="28"/>
            <w:szCs w:val="28"/>
          </w:rPr>
          <w:t>2.3 Методика оценки эффективности программы</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_Toc484383855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36</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56" w:history="1">
        <w:r w:rsidR="0017267E" w:rsidRPr="0017267E">
          <w:rPr>
            <w:rStyle w:val="a4"/>
            <w:rFonts w:ascii="Times New Roman" w:hAnsi="Times New Roman" w:cs="Times New Roman"/>
            <w:noProof/>
            <w:sz w:val="28"/>
            <w:szCs w:val="28"/>
          </w:rPr>
          <w:t>3. Результаты исследования.</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_Toc484383856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39</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57" w:history="1">
        <w:r w:rsidR="0017267E" w:rsidRPr="0017267E">
          <w:rPr>
            <w:rStyle w:val="a4"/>
            <w:rFonts w:ascii="Times New Roman" w:hAnsi="Times New Roman" w:cs="Times New Roman"/>
            <w:noProof/>
            <w:sz w:val="28"/>
            <w:szCs w:val="28"/>
          </w:rPr>
          <w:t>3.1 Оценка эффективности проведенных занятий</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_Toc484383857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39</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58" w:history="1">
        <w:r w:rsidR="0017267E" w:rsidRPr="0017267E">
          <w:rPr>
            <w:rStyle w:val="a4"/>
            <w:rFonts w:ascii="Times New Roman" w:hAnsi="Times New Roman" w:cs="Times New Roman"/>
            <w:noProof/>
            <w:sz w:val="28"/>
            <w:szCs w:val="28"/>
          </w:rPr>
          <w:t>3.2 Оценка эффективности занятий по огневой подготовке.</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_Toc484383858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42</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59" w:history="1">
        <w:r w:rsidR="0017267E" w:rsidRPr="0017267E">
          <w:rPr>
            <w:rStyle w:val="a4"/>
            <w:rFonts w:ascii="Times New Roman" w:hAnsi="Times New Roman" w:cs="Times New Roman"/>
            <w:noProof/>
            <w:sz w:val="28"/>
            <w:szCs w:val="28"/>
          </w:rPr>
          <w:t>3.3 Оценка эффективности занятий по радиационной, химической и биологической защите</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_Toc484383859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44</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60" w:history="1">
        <w:r w:rsidR="0017267E" w:rsidRPr="0017267E">
          <w:rPr>
            <w:rStyle w:val="a4"/>
            <w:rFonts w:ascii="Times New Roman" w:hAnsi="Times New Roman" w:cs="Times New Roman"/>
            <w:noProof/>
            <w:sz w:val="28"/>
            <w:szCs w:val="28"/>
          </w:rPr>
          <w:t>3.4 Общая оценка по предметам включенных в обязательную программу обучения на военно-полевых сборах</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_Toc484383860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46</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61" w:history="1">
        <w:r w:rsidR="0017267E" w:rsidRPr="0017267E">
          <w:rPr>
            <w:rStyle w:val="a4"/>
            <w:rFonts w:ascii="Times New Roman" w:hAnsi="Times New Roman" w:cs="Times New Roman"/>
            <w:noProof/>
            <w:sz w:val="28"/>
            <w:szCs w:val="28"/>
          </w:rPr>
          <w:t>Заключение и выводы</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_Toc484383861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48</w:t>
        </w:r>
        <w:r w:rsidR="0017267E" w:rsidRPr="0017267E">
          <w:rPr>
            <w:rFonts w:ascii="Times New Roman" w:hAnsi="Times New Roman" w:cs="Times New Roman"/>
            <w:noProof/>
            <w:webHidden/>
            <w:sz w:val="28"/>
            <w:szCs w:val="28"/>
          </w:rPr>
          <w:fldChar w:fldCharType="end"/>
        </w:r>
      </w:hyperlink>
    </w:p>
    <w:p w:rsidR="0017267E" w:rsidRPr="0017267E" w:rsidRDefault="0093475F" w:rsidP="0017267E">
      <w:pPr>
        <w:pStyle w:val="12"/>
        <w:tabs>
          <w:tab w:val="right" w:leader="dot" w:pos="9062"/>
        </w:tabs>
        <w:spacing w:line="360" w:lineRule="auto"/>
        <w:rPr>
          <w:rFonts w:ascii="Times New Roman" w:eastAsiaTheme="minorEastAsia" w:hAnsi="Times New Roman" w:cs="Times New Roman"/>
          <w:noProof/>
          <w:sz w:val="28"/>
          <w:szCs w:val="28"/>
        </w:rPr>
      </w:pPr>
      <w:hyperlink w:anchor="_Toc484383862" w:history="1">
        <w:r w:rsidR="0017267E" w:rsidRPr="0017267E">
          <w:rPr>
            <w:rStyle w:val="a4"/>
            <w:rFonts w:ascii="Times New Roman" w:hAnsi="Times New Roman" w:cs="Times New Roman"/>
            <w:noProof/>
            <w:sz w:val="28"/>
            <w:szCs w:val="28"/>
          </w:rPr>
          <w:t>Список используемых источников</w:t>
        </w:r>
        <w:r w:rsidR="0017267E" w:rsidRPr="0017267E">
          <w:rPr>
            <w:rFonts w:ascii="Times New Roman" w:hAnsi="Times New Roman" w:cs="Times New Roman"/>
            <w:noProof/>
            <w:webHidden/>
            <w:sz w:val="28"/>
            <w:szCs w:val="28"/>
          </w:rPr>
          <w:tab/>
        </w:r>
        <w:r w:rsidR="0017267E" w:rsidRPr="0017267E">
          <w:rPr>
            <w:rFonts w:ascii="Times New Roman" w:hAnsi="Times New Roman" w:cs="Times New Roman"/>
            <w:noProof/>
            <w:webHidden/>
            <w:sz w:val="28"/>
            <w:szCs w:val="28"/>
          </w:rPr>
          <w:fldChar w:fldCharType="begin"/>
        </w:r>
        <w:r w:rsidR="0017267E" w:rsidRPr="0017267E">
          <w:rPr>
            <w:rFonts w:ascii="Times New Roman" w:hAnsi="Times New Roman" w:cs="Times New Roman"/>
            <w:noProof/>
            <w:webHidden/>
            <w:sz w:val="28"/>
            <w:szCs w:val="28"/>
          </w:rPr>
          <w:instrText xml:space="preserve"> PAGEREF _Toc484383862 \h </w:instrText>
        </w:r>
        <w:r w:rsidR="0017267E" w:rsidRPr="0017267E">
          <w:rPr>
            <w:rFonts w:ascii="Times New Roman" w:hAnsi="Times New Roman" w:cs="Times New Roman"/>
            <w:noProof/>
            <w:webHidden/>
            <w:sz w:val="28"/>
            <w:szCs w:val="28"/>
          </w:rPr>
        </w:r>
        <w:r w:rsidR="0017267E" w:rsidRPr="0017267E">
          <w:rPr>
            <w:rFonts w:ascii="Times New Roman" w:hAnsi="Times New Roman" w:cs="Times New Roman"/>
            <w:noProof/>
            <w:webHidden/>
            <w:sz w:val="28"/>
            <w:szCs w:val="28"/>
          </w:rPr>
          <w:fldChar w:fldCharType="separate"/>
        </w:r>
        <w:r w:rsidR="0017267E" w:rsidRPr="0017267E">
          <w:rPr>
            <w:rFonts w:ascii="Times New Roman" w:hAnsi="Times New Roman" w:cs="Times New Roman"/>
            <w:noProof/>
            <w:webHidden/>
            <w:sz w:val="28"/>
            <w:szCs w:val="28"/>
          </w:rPr>
          <w:t>50</w:t>
        </w:r>
        <w:r w:rsidR="0017267E" w:rsidRPr="0017267E">
          <w:rPr>
            <w:rFonts w:ascii="Times New Roman" w:hAnsi="Times New Roman" w:cs="Times New Roman"/>
            <w:noProof/>
            <w:webHidden/>
            <w:sz w:val="28"/>
            <w:szCs w:val="28"/>
          </w:rPr>
          <w:fldChar w:fldCharType="end"/>
        </w:r>
      </w:hyperlink>
    </w:p>
    <w:p w:rsidR="00680104" w:rsidRPr="00334E29" w:rsidRDefault="00680104" w:rsidP="0017267E">
      <w:pPr>
        <w:tabs>
          <w:tab w:val="left" w:pos="0"/>
          <w:tab w:val="left" w:pos="426"/>
        </w:tabs>
        <w:spacing w:after="0" w:line="360" w:lineRule="auto"/>
        <w:ind w:firstLine="426"/>
        <w:jc w:val="both"/>
        <w:rPr>
          <w:rFonts w:ascii="Times New Roman" w:eastAsia="Calibri" w:hAnsi="Times New Roman" w:cs="Times New Roman"/>
          <w:sz w:val="28"/>
          <w:szCs w:val="28"/>
          <w:lang w:eastAsia="ru-RU"/>
        </w:rPr>
      </w:pPr>
      <w:r w:rsidRPr="0017267E">
        <w:rPr>
          <w:rFonts w:ascii="Times New Roman" w:eastAsia="Calibri" w:hAnsi="Times New Roman" w:cs="Times New Roman"/>
          <w:sz w:val="28"/>
          <w:szCs w:val="28"/>
          <w:lang w:eastAsia="ru-RU"/>
        </w:rPr>
        <w:fldChar w:fldCharType="end"/>
      </w:r>
    </w:p>
    <w:p w:rsidR="00680104" w:rsidRPr="00DD5D89" w:rsidRDefault="00680104" w:rsidP="00DD5D89">
      <w:pPr>
        <w:tabs>
          <w:tab w:val="left" w:pos="0"/>
          <w:tab w:val="left" w:pos="426"/>
        </w:tabs>
        <w:spacing w:after="0" w:line="360" w:lineRule="auto"/>
        <w:ind w:firstLine="426"/>
        <w:jc w:val="both"/>
        <w:rPr>
          <w:rFonts w:ascii="Times New Roman" w:eastAsia="Calibri" w:hAnsi="Times New Roman" w:cs="Times New Roman"/>
          <w:sz w:val="28"/>
          <w:szCs w:val="28"/>
          <w:lang w:eastAsia="ru-RU"/>
        </w:rPr>
      </w:pPr>
      <w:r w:rsidRPr="00DD5D89">
        <w:rPr>
          <w:rFonts w:ascii="Times New Roman" w:eastAsia="Calibri" w:hAnsi="Times New Roman" w:cs="Times New Roman"/>
          <w:sz w:val="28"/>
          <w:szCs w:val="28"/>
          <w:lang w:eastAsia="ru-RU"/>
        </w:rPr>
        <w:br w:type="page"/>
      </w:r>
    </w:p>
    <w:p w:rsidR="00680104" w:rsidRPr="00DD5D89" w:rsidRDefault="00680104" w:rsidP="00C13BF2">
      <w:pPr>
        <w:keepNext/>
        <w:tabs>
          <w:tab w:val="left" w:pos="0"/>
          <w:tab w:val="left" w:pos="426"/>
        </w:tabs>
        <w:spacing w:before="240" w:after="60" w:line="360" w:lineRule="auto"/>
        <w:ind w:firstLine="426"/>
        <w:jc w:val="center"/>
        <w:outlineLvl w:val="0"/>
        <w:rPr>
          <w:rFonts w:ascii="Times New Roman" w:eastAsia="Times New Roman" w:hAnsi="Times New Roman" w:cs="Times New Roman"/>
          <w:b/>
          <w:bCs/>
          <w:kern w:val="32"/>
          <w:sz w:val="28"/>
          <w:szCs w:val="28"/>
          <w:lang w:eastAsia="ru-RU"/>
        </w:rPr>
      </w:pPr>
      <w:bookmarkStart w:id="1" w:name="page3"/>
      <w:bookmarkStart w:id="2" w:name="_Toc484383846"/>
      <w:bookmarkEnd w:id="1"/>
      <w:r w:rsidRPr="00DD5D89">
        <w:rPr>
          <w:rFonts w:ascii="Times New Roman" w:eastAsia="Times New Roman" w:hAnsi="Times New Roman" w:cs="Times New Roman"/>
          <w:b/>
          <w:bCs/>
          <w:kern w:val="32"/>
          <w:sz w:val="28"/>
          <w:szCs w:val="28"/>
          <w:lang w:eastAsia="ru-RU"/>
        </w:rPr>
        <w:lastRenderedPageBreak/>
        <w:t>Введение</w:t>
      </w:r>
      <w:bookmarkEnd w:id="2"/>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sz w:val="28"/>
          <w:szCs w:val="28"/>
          <w:lang w:eastAsia="ru-RU"/>
        </w:rPr>
        <w:t xml:space="preserve">Проблема вооруженной защиты Отечества во все времена являлась актуальной, как для России, так и для любого государства. На защите государства всегда стояли люди, соответствующим образом подготовленные и в особых случаях они должны будут отстоять, защитить государственные интересы. </w:t>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sz w:val="28"/>
          <w:szCs w:val="28"/>
          <w:lang w:eastAsia="ru-RU"/>
        </w:rPr>
        <w:t>В Рос</w:t>
      </w:r>
      <w:r>
        <w:rPr>
          <w:rFonts w:ascii="Times New Roman" w:eastAsia="Times New Roman" w:hAnsi="Times New Roman" w:cs="Times New Roman"/>
          <w:sz w:val="28"/>
          <w:szCs w:val="28"/>
          <w:lang w:eastAsia="ru-RU"/>
        </w:rPr>
        <w:t>сии исторически сложилось так, ч</w:t>
      </w:r>
      <w:r w:rsidRPr="00A87806">
        <w:rPr>
          <w:rFonts w:ascii="Times New Roman" w:eastAsia="Times New Roman" w:hAnsi="Times New Roman" w:cs="Times New Roman"/>
          <w:sz w:val="28"/>
          <w:szCs w:val="28"/>
          <w:lang w:eastAsia="ru-RU"/>
        </w:rPr>
        <w:t>то начальная военная подготовка осваивалась на школьном этапе. Системному военному обучению в России уже более 150 лет, но всё это время оно являлось ареной внутренних социальных, культурных, политических, религиозных и иных противоречий.</w:t>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sz w:val="28"/>
          <w:szCs w:val="28"/>
          <w:lang w:eastAsia="ru-RU"/>
        </w:rPr>
        <w:t xml:space="preserve">Российская школа имеет свой, огромный, проверенный веками и различными политическими системами, опыт гражданского, военно-патриотического и патриотического обучения и воспитания. Длительное время начальная военная подготовка являлась одним из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предметов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учебного процесса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средней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школе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России</w:t>
      </w:r>
      <w:proofErr w:type="gramStart"/>
      <w:r w:rsidRPr="00A87806">
        <w:rPr>
          <w:rFonts w:ascii="Times New Roman" w:eastAsia="Times New Roman" w:hAnsi="Times New Roman" w:cs="Times New Roman"/>
          <w:sz w:val="28"/>
          <w:szCs w:val="28"/>
          <w:lang w:eastAsia="ru-RU"/>
        </w:rPr>
        <w:t>.</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ч</w:t>
      </w:r>
      <w:proofErr w:type="gramEnd"/>
      <w:r w:rsidRPr="00A87806">
        <w:rPr>
          <w:rFonts w:ascii="Times New Roman" w:eastAsia="Times New Roman" w:hAnsi="Times New Roman" w:cs="Times New Roman"/>
          <w:sz w:val="28"/>
          <w:szCs w:val="28"/>
          <w:lang w:eastAsia="ru-RU"/>
        </w:rPr>
        <w:t xml:space="preserve">астности, начальное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обучение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советских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школах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изначально,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кроме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расширения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образовательного развития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обучающихся,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их физического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патриотического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совершенствования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естественным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образом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привлекало к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себе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молодёжь не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только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учебное,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 вне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учебное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время. Основы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военных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знаний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как</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раздел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предмета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«Основы безопасности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жизнедеятельности»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и сегодня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входит</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школьную</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образовательную</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программу.</w:instrText>
      </w:r>
      <w:r w:rsidRPr="00A87806">
        <w:rPr>
          <w:rFonts w:ascii="Times New Roman" w:hAnsi="Times New Roman" w:cs="Times New Roman"/>
          <w:noProof/>
          <w:color w:val="252525"/>
          <w:sz w:val="28"/>
          <w:szCs w:val="28"/>
          <w:highlight w:val="white"/>
        </w:rPr>
        <w:fldChar w:fldCharType="end"/>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sz w:val="28"/>
          <w:szCs w:val="28"/>
          <w:lang w:eastAsia="ru-RU"/>
        </w:rPr>
        <w:t xml:space="preserve">Изменение военно-политической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обстановки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 мире,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полное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преобразование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нашего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государства,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принятая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Концепция совета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национальной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безопасности Российской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Федерации,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нынешняя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реформа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армии,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переоценка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взглядов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доктрине существенно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изменили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подходы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подготовке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молодежи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к</w:t>
      </w:r>
      <w:proofErr w:type="gramEnd"/>
      <w:r w:rsidRPr="00A87806">
        <w:rPr>
          <w:rFonts w:ascii="Times New Roman" w:eastAsia="Times New Roman" w:hAnsi="Times New Roman" w:cs="Times New Roman"/>
          <w:sz w:val="28"/>
          <w:szCs w:val="28"/>
          <w:lang w:eastAsia="ru-RU"/>
        </w:rPr>
        <w:t xml:space="preserve"> воинской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службе.</w:instrText>
      </w:r>
      <w:r w:rsidRPr="00A87806">
        <w:rPr>
          <w:rFonts w:ascii="Times New Roman" w:hAnsi="Times New Roman" w:cs="Times New Roman"/>
          <w:noProof/>
          <w:color w:val="252525"/>
          <w:sz w:val="28"/>
          <w:szCs w:val="28"/>
          <w:highlight w:val="white"/>
        </w:rPr>
        <w:fldChar w:fldCharType="end"/>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color w:val="FF0000"/>
          <w:sz w:val="28"/>
          <w:szCs w:val="28"/>
          <w:lang w:eastAsia="ru-RU"/>
        </w:rPr>
      </w:pPr>
      <w:proofErr w:type="gramStart"/>
      <w:r w:rsidRPr="00A87806">
        <w:rPr>
          <w:rFonts w:ascii="Times New Roman" w:eastAsia="Times New Roman" w:hAnsi="Times New Roman" w:cs="Times New Roman"/>
          <w:sz w:val="28"/>
          <w:szCs w:val="28"/>
          <w:lang w:eastAsia="ru-RU"/>
        </w:rPr>
        <w:lastRenderedPageBreak/>
        <w:t xml:space="preserve">Подготовка юношей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службе,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создание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благоприятных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условий для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формирования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 них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необходимых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качеств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процессе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обучения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 общеобразовательных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школах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 многом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способствует</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решению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этой</w:instrText>
      </w:r>
      <w:r w:rsidRPr="00A87806">
        <w:rPr>
          <w:rFonts w:ascii="Times New Roman" w:hAnsi="Times New Roman" w:cs="Times New Roman"/>
          <w:noProof/>
          <w:color w:val="252525"/>
          <w:sz w:val="28"/>
          <w:szCs w:val="28"/>
          <w:highlight w:val="white"/>
        </w:rPr>
        <w:fldChar w:fldCharType="end"/>
      </w:r>
      <w:bookmarkStart w:id="3" w:name="page4"/>
      <w:bookmarkEnd w:id="3"/>
      <w:r w:rsidRPr="00A87806">
        <w:rPr>
          <w:rFonts w:ascii="Times New Roman" w:eastAsia="Times New Roman" w:hAnsi="Times New Roman" w:cs="Times New Roman"/>
          <w:sz w:val="28"/>
          <w:szCs w:val="28"/>
          <w:lang w:eastAsia="ru-RU"/>
        </w:rPr>
        <w:t xml:space="preserve"> проблемы,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позволяет</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юношам успешно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преодолевать</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трудности, связанные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воинской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службой,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более короткие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сроки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овладевать современным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оружием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военизированной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техникой,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что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 первую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очередь</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необходимо для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надежной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защиты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Родины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[6].</w:t>
      </w:r>
      <w:r w:rsidRPr="00A87806">
        <w:rPr>
          <w:rFonts w:ascii="Times New Roman" w:eastAsia="Times New Roman" w:hAnsi="Times New Roman" w:cs="Times New Roman"/>
          <w:color w:val="FF0000"/>
          <w:sz w:val="28"/>
          <w:szCs w:val="28"/>
          <w:lang w:eastAsia="ru-RU"/>
        </w:rPr>
        <w:t xml:space="preserve">  </w:t>
      </w:r>
      <w:proofErr w:type="gramEnd"/>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Следовательно,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 xml:space="preserve">работа обусловлена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необходимостью</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разработки организационных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методических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основ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подготовки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школьников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 воинской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службе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 структуре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учебно-воспитательного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процесса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школы,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создания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условий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для успешного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решения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главной задачи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воспитания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армии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формирования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 юношей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готовности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 защите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Отечества,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верности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конституционному</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долгу,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гордости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и ответственности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за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принадлежность к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Вооруженным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Силам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Российской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Федерации.</w:t>
      </w:r>
      <w:proofErr w:type="gramEnd"/>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данной работе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мы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исходили из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предположения,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что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уровень</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готовности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юношей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к</w:t>
      </w:r>
      <w:proofErr w:type="gramEnd"/>
      <w:r w:rsidRPr="00A87806">
        <w:rPr>
          <w:rFonts w:ascii="Times New Roman" w:eastAsia="Times New Roman" w:hAnsi="Times New Roman" w:cs="Times New Roman"/>
          <w:sz w:val="28"/>
          <w:szCs w:val="28"/>
          <w:lang w:eastAsia="ru-RU"/>
        </w:rPr>
        <w:t xml:space="preserve"> воинской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службе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можно значительно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повысить</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помощью</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приобретения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ими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знаний 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практических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навыков на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военно-полевых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сборах,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основным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дисциплинам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военной службы.</w:t>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Проблема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исследования состоит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выявлении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проблем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подготовки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старших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школьников к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службе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современных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условиях,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когда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имеются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противоречия: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ослабление военной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конфронтации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между государствами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мире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необходимость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поддержания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боевой готовности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Российской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армии; снижение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последние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годы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авторитета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службы 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более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высокие требования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качеству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службы</w:t>
      </w:r>
      <w:proofErr w:type="gramStart"/>
      <w:r w:rsidRPr="00A87806">
        <w:rPr>
          <w:rFonts w:ascii="Times New Roman" w:eastAsia="Times New Roman" w:hAnsi="Times New Roman" w:cs="Times New Roman"/>
          <w:sz w:val="28"/>
          <w:szCs w:val="28"/>
          <w:lang w:eastAsia="ru-RU"/>
        </w:rPr>
        <w:t>.</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Основой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п</w:t>
      </w:r>
      <w:proofErr w:type="gramEnd"/>
      <w:r w:rsidRPr="00A87806">
        <w:rPr>
          <w:rFonts w:ascii="Times New Roman" w:eastAsia="Times New Roman" w:hAnsi="Times New Roman" w:cs="Times New Roman"/>
          <w:sz w:val="28"/>
          <w:szCs w:val="28"/>
          <w:lang w:eastAsia="ru-RU"/>
        </w:rPr>
        <w:t xml:space="preserve">роблемы является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поиск</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того, каким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образом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можно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условиях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недостатка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учебного времени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средств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дл</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допризывной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подготовки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старших классах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школы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сделать ее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более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эффективной,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усиливая,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прежде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всего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физическую 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морально-психологическую</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готовность к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защите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нашей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Родины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[8].</w:t>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hAnsi="Times New Roman" w:cs="Times New Roman"/>
          <w:noProof/>
          <w:color w:val="252525"/>
          <w:sz w:val="28"/>
          <w:szCs w:val="28"/>
          <w:highlight w:val="white"/>
        </w:rPr>
        <w:lastRenderedPageBreak/>
        <w:fldChar w:fldCharType="begin"/>
      </w:r>
      <w:r w:rsidRPr="00A87806">
        <w:rPr>
          <w:rFonts w:ascii="Times New Roman" w:eastAsia="Times New Roman" w:hAnsi="Times New Roman" w:cs="Times New Roman"/>
          <w:b/>
          <w:sz w:val="28"/>
          <w:szCs w:val="28"/>
          <w:lang w:eastAsia="ru-RU"/>
        </w:rPr>
        <w:instrText>eq Объект</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b/>
          <w:sz w:val="28"/>
          <w:szCs w:val="28"/>
          <w:lang w:eastAsia="ru-RU"/>
        </w:rPr>
        <w:t xml:space="preserve"> исследования</w:t>
      </w:r>
      <w:r w:rsidRPr="00A87806">
        <w:rPr>
          <w:rFonts w:ascii="Times New Roman" w:eastAsia="Times New Roman" w:hAnsi="Times New Roman" w:cs="Times New Roman"/>
          <w:sz w:val="28"/>
          <w:szCs w:val="28"/>
          <w:lang w:eastAsia="ru-RU"/>
        </w:rPr>
        <w:t>:</w:t>
      </w:r>
      <w:r w:rsidRPr="00A87806">
        <w:rPr>
          <w:rFonts w:ascii="Times New Roman" w:eastAsia="Times New Roman" w:hAnsi="Times New Roman" w:cs="Times New Roman"/>
          <w:b/>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образовательный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процесс по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ОБЖ</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spellStart"/>
      <w:proofErr w:type="gramStart"/>
      <w:r w:rsidRPr="00A87806">
        <w:rPr>
          <w:rFonts w:ascii="Times New Roman" w:eastAsia="Times New Roman" w:hAnsi="Times New Roman" w:cs="Times New Roman"/>
          <w:sz w:val="28"/>
          <w:szCs w:val="28"/>
          <w:lang w:eastAsia="ru-RU"/>
        </w:rPr>
        <w:t>по</w:t>
      </w:r>
      <w:proofErr w:type="spellEnd"/>
      <w:proofErr w:type="gramEnd"/>
      <w:r w:rsidRPr="00A87806">
        <w:rPr>
          <w:rFonts w:ascii="Times New Roman" w:eastAsia="Times New Roman" w:hAnsi="Times New Roman" w:cs="Times New Roman"/>
          <w:b/>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начальной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подготовке.</w:instrText>
      </w:r>
      <w:r w:rsidRPr="00A87806">
        <w:rPr>
          <w:rFonts w:ascii="Times New Roman" w:hAnsi="Times New Roman" w:cs="Times New Roman"/>
          <w:noProof/>
          <w:color w:val="252525"/>
          <w:sz w:val="28"/>
          <w:szCs w:val="28"/>
          <w:highlight w:val="white"/>
        </w:rPr>
        <w:fldChar w:fldCharType="end"/>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b/>
          <w:sz w:val="28"/>
          <w:szCs w:val="28"/>
          <w:lang w:eastAsia="ru-RU"/>
        </w:rPr>
        <w:t>Предмет  исследования</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b/>
          <w:sz w:val="28"/>
          <w:szCs w:val="28"/>
          <w:lang w:eastAsia="ru-RU"/>
        </w:rPr>
        <w:t xml:space="preserve">  </w:t>
      </w:r>
      <w:r w:rsidRPr="00A87806">
        <w:rPr>
          <w:rFonts w:ascii="Times New Roman" w:eastAsia="Times New Roman" w:hAnsi="Times New Roman" w:cs="Times New Roman"/>
          <w:sz w:val="28"/>
          <w:szCs w:val="28"/>
          <w:lang w:eastAsia="ru-RU"/>
        </w:rPr>
        <w:t xml:space="preserve">формирование  навыков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начальной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военной</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подготовки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обучающихся.</w:instrText>
      </w:r>
      <w:r w:rsidRPr="00A87806">
        <w:rPr>
          <w:rFonts w:ascii="Times New Roman" w:hAnsi="Times New Roman" w:cs="Times New Roman"/>
          <w:noProof/>
          <w:color w:val="252525"/>
          <w:sz w:val="28"/>
          <w:szCs w:val="28"/>
          <w:highlight w:val="white"/>
        </w:rPr>
        <w:fldChar w:fldCharType="end"/>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b/>
          <w:sz w:val="28"/>
          <w:szCs w:val="28"/>
          <w:lang w:eastAsia="ru-RU"/>
        </w:rPr>
        <w:t xml:space="preserve">Цель </w:t>
      </w:r>
      <w:r w:rsidRPr="00A87806">
        <w:rPr>
          <w:rFonts w:ascii="Times New Roman" w:eastAsia="Times New Roman" w:hAnsi="Times New Roman" w:cs="Times New Roman"/>
          <w:sz w:val="28"/>
          <w:szCs w:val="28"/>
          <w:lang w:eastAsia="ru-RU"/>
        </w:rPr>
        <w:t>работы</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b/>
          <w:sz w:val="28"/>
          <w:szCs w:val="28"/>
          <w:lang w:eastAsia="ru-RU"/>
        </w:rPr>
        <w:instrText>eq :</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b/>
          <w:sz w:val="28"/>
          <w:szCs w:val="28"/>
          <w:lang w:eastAsia="ru-RU"/>
        </w:rPr>
        <w:t xml:space="preserve"> </w:t>
      </w:r>
      <w:r w:rsidRPr="00A87806">
        <w:rPr>
          <w:rFonts w:ascii="Times New Roman" w:eastAsia="Times New Roman" w:hAnsi="Times New Roman" w:cs="Times New Roman"/>
          <w:sz w:val="28"/>
          <w:szCs w:val="28"/>
          <w:lang w:eastAsia="ru-RU"/>
        </w:rPr>
        <w:t xml:space="preserve">сформировать навыки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начальной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подготовки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w:t>
      </w:r>
      <w:r w:rsidRPr="00A87806">
        <w:rPr>
          <w:rFonts w:ascii="Times New Roman" w:eastAsia="Times New Roman" w:hAnsi="Times New Roman" w:cs="Times New Roman"/>
          <w:b/>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обучающихся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10-х классов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военно-полевых </w:t>
      </w:r>
      <w:proofErr w:type="gramStart"/>
      <w:r w:rsidRPr="00A87806">
        <w:rPr>
          <w:rFonts w:ascii="Times New Roman" w:eastAsia="Times New Roman" w:hAnsi="Times New Roman" w:cs="Times New Roman"/>
          <w:sz w:val="28"/>
          <w:szCs w:val="28"/>
          <w:lang w:eastAsia="ru-RU"/>
        </w:rPr>
        <w:t>сборах</w:t>
      </w:r>
      <w:proofErr w:type="gramEnd"/>
      <w:r w:rsidRPr="00A87806">
        <w:rPr>
          <w:rFonts w:ascii="Times New Roman" w:eastAsia="Times New Roman" w:hAnsi="Times New Roman" w:cs="Times New Roman"/>
          <w:sz w:val="28"/>
          <w:szCs w:val="28"/>
          <w:lang w:eastAsia="ru-RU"/>
        </w:rPr>
        <w:t>.</w:t>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соответствии</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поставленной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целью</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были сформулированы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следующие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r w:rsidRPr="00A87806">
        <w:rPr>
          <w:rFonts w:ascii="Times New Roman" w:eastAsia="Times New Roman" w:hAnsi="Times New Roman" w:cs="Times New Roman"/>
          <w:b/>
          <w:sz w:val="28"/>
          <w:szCs w:val="28"/>
          <w:lang w:eastAsia="ru-RU"/>
        </w:rPr>
        <w:t>задачи</w:t>
      </w:r>
      <w:r w:rsidRPr="00A87806">
        <w:rPr>
          <w:rFonts w:ascii="Times New Roman" w:eastAsia="Times New Roman" w:hAnsi="Times New Roman" w:cs="Times New Roman"/>
          <w:sz w:val="28"/>
          <w:szCs w:val="28"/>
          <w:lang w:eastAsia="ru-RU"/>
        </w:rPr>
        <w:t>:</w:t>
      </w:r>
    </w:p>
    <w:bookmarkStart w:id="4" w:name="page5"/>
    <w:bookmarkEnd w:id="4"/>
    <w:p w:rsidR="00F230DA" w:rsidRPr="00A87806" w:rsidRDefault="00F230DA" w:rsidP="00F230DA">
      <w:pPr>
        <w:numPr>
          <w:ilvl w:val="1"/>
          <w:numId w:val="42"/>
        </w:numPr>
        <w:tabs>
          <w:tab w:val="left" w:pos="0"/>
          <w:tab w:val="left" w:pos="426"/>
          <w:tab w:val="left" w:pos="1055"/>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информационным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источникам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изучить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особенности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начальной военной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подготовки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обучающихся общеобразовательной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организации.</w:instrText>
      </w:r>
      <w:r w:rsidRPr="00A87806">
        <w:rPr>
          <w:rFonts w:ascii="Times New Roman" w:hAnsi="Times New Roman" w:cs="Times New Roman"/>
          <w:noProof/>
          <w:color w:val="252525"/>
          <w:sz w:val="28"/>
          <w:szCs w:val="28"/>
          <w:highlight w:val="white"/>
        </w:rPr>
        <w:fldChar w:fldCharType="end"/>
      </w:r>
    </w:p>
    <w:p w:rsidR="00F230DA" w:rsidRPr="00A87806" w:rsidRDefault="00F230DA" w:rsidP="00F230DA">
      <w:pPr>
        <w:numPr>
          <w:ilvl w:val="1"/>
          <w:numId w:val="42"/>
        </w:numPr>
        <w:tabs>
          <w:tab w:val="left" w:pos="0"/>
          <w:tab w:val="left" w:pos="426"/>
          <w:tab w:val="left" w:pos="1260"/>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sz w:val="28"/>
          <w:szCs w:val="28"/>
          <w:lang w:eastAsia="ru-RU"/>
        </w:rPr>
        <w:t xml:space="preserve">Сформировать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навыки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начальной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подготовки у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обучающихся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10-х классов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базе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военно-полевого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лагеря.</w:t>
      </w:r>
    </w:p>
    <w:p w:rsidR="00F230DA" w:rsidRPr="00A87806" w:rsidRDefault="00F230DA" w:rsidP="00F230DA">
      <w:pPr>
        <w:numPr>
          <w:ilvl w:val="1"/>
          <w:numId w:val="42"/>
        </w:numPr>
        <w:tabs>
          <w:tab w:val="left" w:pos="0"/>
          <w:tab w:val="left" w:pos="426"/>
          <w:tab w:val="left" w:pos="1020"/>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Оценить</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сформированность навыков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начальной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военной подготовки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обучающихся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10-х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классов.</w:instrText>
      </w:r>
      <w:r w:rsidRPr="00A87806">
        <w:rPr>
          <w:rFonts w:ascii="Times New Roman" w:hAnsi="Times New Roman" w:cs="Times New Roman"/>
          <w:noProof/>
          <w:color w:val="252525"/>
          <w:sz w:val="28"/>
          <w:szCs w:val="28"/>
          <w:highlight w:val="white"/>
        </w:rPr>
        <w:fldChar w:fldCharType="end"/>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b/>
          <w:sz w:val="28"/>
          <w:szCs w:val="28"/>
          <w:lang w:eastAsia="ru-RU"/>
        </w:rPr>
        <w:t xml:space="preserve">Гипотеза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b/>
          <w:sz w:val="28"/>
          <w:szCs w:val="28"/>
          <w:lang w:eastAsia="ru-RU"/>
        </w:rPr>
        <w:instrText>eq исследования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w:t>
      </w:r>
      <w:r w:rsidRPr="00A87806">
        <w:rPr>
          <w:rFonts w:ascii="Times New Roman" w:eastAsia="Times New Roman" w:hAnsi="Times New Roman" w:cs="Times New Roman"/>
          <w:b/>
          <w:sz w:val="28"/>
          <w:szCs w:val="28"/>
          <w:lang w:eastAsia="ru-RU"/>
        </w:rPr>
        <w:t xml:space="preserve"> </w:t>
      </w:r>
      <w:r w:rsidRPr="00A87806">
        <w:rPr>
          <w:rFonts w:ascii="Times New Roman" w:eastAsia="Times New Roman" w:hAnsi="Times New Roman" w:cs="Times New Roman"/>
          <w:sz w:val="28"/>
          <w:szCs w:val="28"/>
          <w:lang w:eastAsia="ru-RU"/>
        </w:rPr>
        <w:t>Предполагается,</w:t>
      </w:r>
      <w:r w:rsidRPr="00A87806">
        <w:rPr>
          <w:rFonts w:ascii="Times New Roman" w:eastAsia="Times New Roman" w:hAnsi="Times New Roman" w:cs="Times New Roman"/>
          <w:b/>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что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формирование навыков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начальной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подготовки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обучающихся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10</w:t>
      </w:r>
      <w:r w:rsidRPr="00A87806">
        <w:rPr>
          <w:rFonts w:ascii="Times New Roman" w:eastAsia="Times New Roman" w:hAnsi="Times New Roman" w:cs="Times New Roman"/>
          <w:sz w:val="28"/>
          <w:szCs w:val="28"/>
          <w:lang w:eastAsia="ru-RU"/>
        </w:rPr>
        <w:softHyphen/>
      </w:r>
      <w:r w:rsidRPr="00A87806">
        <w:rPr>
          <w:rFonts w:ascii="Times New Roman" w:eastAsia="Times New Roman" w:hAnsi="Times New Roman" w:cs="Times New Roman"/>
          <w:sz w:val="28"/>
          <w:szCs w:val="28"/>
          <w:lang w:eastAsia="ru-RU"/>
        </w:rPr>
        <w:softHyphen/>
      </w:r>
      <w:r w:rsidRPr="00A87806">
        <w:rPr>
          <w:rFonts w:ascii="Times New Roman" w:eastAsia="Times New Roman" w:hAnsi="Times New Roman" w:cs="Times New Roman"/>
          <w:sz w:val="28"/>
          <w:szCs w:val="28"/>
          <w:lang w:eastAsia="ru-RU"/>
        </w:rPr>
        <w:softHyphen/>
        <w:t xml:space="preserve">−го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класса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будет более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эффективным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при</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изучении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дисциплин</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военно-полевых сборах.</w:t>
      </w:r>
    </w:p>
    <w:p w:rsidR="00F230DA" w:rsidRPr="00A87806" w:rsidRDefault="00F230DA" w:rsidP="00F230DA">
      <w:pPr>
        <w:spacing w:after="0" w:line="360" w:lineRule="auto"/>
        <w:jc w:val="both"/>
        <w:rPr>
          <w:rFonts w:ascii="Times New Roman" w:eastAsia="Times New Roman" w:hAnsi="Times New Roman" w:cs="Times New Roman"/>
          <w:sz w:val="28"/>
          <w:szCs w:val="28"/>
          <w:lang w:eastAsia="ru-RU"/>
        </w:rPr>
        <w:sectPr w:rsidR="00F230DA" w:rsidRPr="00A87806">
          <w:pgSz w:w="11900" w:h="16840"/>
          <w:pgMar w:top="1152" w:right="1127" w:bottom="1440" w:left="1701" w:header="0" w:footer="0" w:gutter="0"/>
          <w:cols w:space="720"/>
        </w:sectPr>
      </w:pPr>
    </w:p>
    <w:bookmarkStart w:id="5" w:name="page6"/>
    <w:bookmarkStart w:id="6" w:name="_Toc484383847"/>
    <w:bookmarkEnd w:id="5"/>
    <w:p w:rsidR="00F230DA" w:rsidRPr="00A87806" w:rsidRDefault="00F230DA" w:rsidP="00F230DA">
      <w:pPr>
        <w:keepNext/>
        <w:tabs>
          <w:tab w:val="left" w:pos="0"/>
          <w:tab w:val="left" w:pos="426"/>
        </w:tabs>
        <w:spacing w:before="240" w:after="60" w:line="360" w:lineRule="auto"/>
        <w:ind w:firstLine="709"/>
        <w:jc w:val="both"/>
        <w:outlineLvl w:val="0"/>
        <w:rPr>
          <w:rFonts w:ascii="Times New Roman" w:eastAsia="Times New Roman" w:hAnsi="Times New Roman" w:cs="Times New Roman"/>
          <w:b/>
          <w:bCs/>
          <w:kern w:val="32"/>
          <w:sz w:val="28"/>
          <w:szCs w:val="28"/>
          <w:lang w:eastAsia="ru-RU"/>
        </w:rPr>
      </w:pPr>
      <w:r w:rsidRPr="00A87806">
        <w:rPr>
          <w:rFonts w:ascii="Times New Roman" w:hAnsi="Times New Roman" w:cs="Times New Roman"/>
          <w:noProof/>
          <w:color w:val="252525"/>
          <w:sz w:val="28"/>
          <w:szCs w:val="28"/>
          <w:highlight w:val="white"/>
        </w:rPr>
        <w:lastRenderedPageBreak/>
        <w:fldChar w:fldCharType="begin"/>
      </w:r>
      <w:r w:rsidRPr="00A87806">
        <w:rPr>
          <w:rFonts w:ascii="Times New Roman" w:eastAsia="Times New Roman" w:hAnsi="Times New Roman" w:cs="Times New Roman"/>
          <w:b/>
          <w:bCs/>
          <w:kern w:val="32"/>
          <w:sz w:val="28"/>
          <w:szCs w:val="28"/>
          <w:lang w:eastAsia="ru-RU"/>
        </w:rPr>
        <w:instrText>eq 1.Теоретические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b/>
          <w:bCs/>
          <w:kern w:val="32"/>
          <w:sz w:val="28"/>
          <w:szCs w:val="28"/>
          <w:lang w:eastAsia="ru-RU"/>
        </w:rPr>
        <w:t xml:space="preserve"> основы начальной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b/>
          <w:bCs/>
          <w:kern w:val="32"/>
          <w:sz w:val="28"/>
          <w:szCs w:val="28"/>
          <w:lang w:eastAsia="ru-RU"/>
        </w:rPr>
        <w:instrText>eq военной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b/>
          <w:bCs/>
          <w:kern w:val="32"/>
          <w:sz w:val="28"/>
          <w:szCs w:val="28"/>
          <w:lang w:eastAsia="ru-RU"/>
        </w:rPr>
        <w:t xml:space="preserve"> подготовки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b/>
          <w:bCs/>
          <w:kern w:val="32"/>
          <w:sz w:val="28"/>
          <w:szCs w:val="28"/>
          <w:lang w:eastAsia="ru-RU"/>
        </w:rPr>
        <w:instrText>eq школьников</w:instrText>
      </w:r>
      <w:r w:rsidRPr="00A87806">
        <w:rPr>
          <w:rFonts w:ascii="Times New Roman" w:hAnsi="Times New Roman" w:cs="Times New Roman"/>
          <w:noProof/>
          <w:color w:val="252525"/>
          <w:sz w:val="28"/>
          <w:szCs w:val="28"/>
          <w:highlight w:val="white"/>
        </w:rPr>
        <w:fldChar w:fldCharType="end"/>
      </w:r>
      <w:bookmarkEnd w:id="6"/>
    </w:p>
    <w:p w:rsidR="00F230DA" w:rsidRPr="00A87806" w:rsidRDefault="00F230DA" w:rsidP="00F230DA">
      <w:pPr>
        <w:keepNext/>
        <w:tabs>
          <w:tab w:val="left" w:pos="0"/>
          <w:tab w:val="left" w:pos="426"/>
        </w:tabs>
        <w:spacing w:before="240" w:after="60" w:line="360" w:lineRule="auto"/>
        <w:ind w:firstLine="709"/>
        <w:jc w:val="both"/>
        <w:outlineLvl w:val="0"/>
        <w:rPr>
          <w:rFonts w:ascii="Times New Roman" w:eastAsia="Times New Roman" w:hAnsi="Times New Roman" w:cs="Times New Roman"/>
          <w:b/>
          <w:bCs/>
          <w:kern w:val="32"/>
          <w:sz w:val="28"/>
          <w:szCs w:val="28"/>
          <w:lang w:eastAsia="ru-RU"/>
        </w:rPr>
      </w:pPr>
      <w:bookmarkStart w:id="7" w:name="_Toc484383848"/>
      <w:r w:rsidRPr="00A87806">
        <w:rPr>
          <w:rFonts w:ascii="Times New Roman" w:eastAsia="Times New Roman" w:hAnsi="Times New Roman" w:cs="Times New Roman"/>
          <w:b/>
          <w:bCs/>
          <w:kern w:val="32"/>
          <w:sz w:val="28"/>
          <w:szCs w:val="28"/>
          <w:lang w:eastAsia="ru-RU"/>
        </w:rPr>
        <w:t xml:space="preserve">1.1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b/>
          <w:bCs/>
          <w:kern w:val="32"/>
          <w:sz w:val="28"/>
          <w:szCs w:val="28"/>
          <w:lang w:eastAsia="ru-RU"/>
        </w:rPr>
        <w:instrText>eq Анализ</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b/>
          <w:bCs/>
          <w:kern w:val="32"/>
          <w:sz w:val="28"/>
          <w:szCs w:val="28"/>
          <w:lang w:eastAsia="ru-RU"/>
        </w:rPr>
        <w:t xml:space="preserve"> проблемы начальной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b/>
          <w:bCs/>
          <w:kern w:val="32"/>
          <w:sz w:val="28"/>
          <w:szCs w:val="28"/>
          <w:lang w:eastAsia="ru-RU"/>
        </w:rPr>
        <w:instrText>eq военной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b/>
          <w:bCs/>
          <w:kern w:val="32"/>
          <w:sz w:val="28"/>
          <w:szCs w:val="28"/>
          <w:lang w:eastAsia="ru-RU"/>
        </w:rPr>
        <w:t xml:space="preserve"> подготовки граждан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b/>
          <w:bCs/>
          <w:kern w:val="32"/>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b/>
          <w:bCs/>
          <w:kern w:val="32"/>
          <w:sz w:val="28"/>
          <w:szCs w:val="28"/>
          <w:lang w:eastAsia="ru-RU"/>
        </w:rPr>
        <w:t xml:space="preserve"> системе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b/>
          <w:bCs/>
          <w:kern w:val="32"/>
          <w:sz w:val="28"/>
          <w:szCs w:val="28"/>
          <w:lang w:eastAsia="ru-RU"/>
        </w:rPr>
        <w:instrText>eq общего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b/>
          <w:bCs/>
          <w:kern w:val="32"/>
          <w:sz w:val="28"/>
          <w:szCs w:val="28"/>
          <w:lang w:eastAsia="ru-RU"/>
        </w:rPr>
        <w:t xml:space="preserve"> образования</w:t>
      </w:r>
      <w:bookmarkEnd w:id="7"/>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Анализ</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сложившейся ситуации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сфере подготовки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граждан</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службе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выявил</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ряд </w:t>
      </w:r>
      <w:proofErr w:type="gramStart"/>
      <w:r w:rsidRPr="00A87806">
        <w:rPr>
          <w:rFonts w:ascii="Times New Roman" w:eastAsia="Times New Roman" w:hAnsi="Times New Roman" w:cs="Times New Roman"/>
          <w:sz w:val="28"/>
          <w:szCs w:val="28"/>
          <w:lang w:eastAsia="ru-RU"/>
        </w:rPr>
        <w:t>серьезных</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проблем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[5]. </w:t>
      </w:r>
      <w:proofErr w:type="gramStart"/>
      <w:r w:rsidRPr="00A87806">
        <w:rPr>
          <w:rFonts w:ascii="Times New Roman" w:eastAsia="Times New Roman" w:hAnsi="Times New Roman" w:cs="Times New Roman"/>
          <w:sz w:val="28"/>
          <w:szCs w:val="28"/>
          <w:lang w:eastAsia="ru-RU"/>
        </w:rPr>
        <w:t>Основными</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из</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них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являются:</w:instrText>
      </w:r>
      <w:r w:rsidRPr="00A87806">
        <w:rPr>
          <w:rFonts w:ascii="Times New Roman" w:hAnsi="Times New Roman" w:cs="Times New Roman"/>
          <w:noProof/>
          <w:color w:val="252525"/>
          <w:sz w:val="28"/>
          <w:szCs w:val="28"/>
          <w:highlight w:val="white"/>
        </w:rPr>
        <w:fldChar w:fldCharType="end"/>
      </w:r>
    </w:p>
    <w:p w:rsidR="00F230DA" w:rsidRPr="00A87806" w:rsidRDefault="00F230DA" w:rsidP="00F230DA">
      <w:pPr>
        <w:numPr>
          <w:ilvl w:val="0"/>
          <w:numId w:val="43"/>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sz w:val="28"/>
          <w:szCs w:val="28"/>
          <w:lang w:eastAsia="ru-RU"/>
        </w:rPr>
        <w:t xml:space="preserve">отсутствие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федеральной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системы </w:t>
      </w:r>
      <w:proofErr w:type="gramStart"/>
      <w:r w:rsidRPr="00A87806">
        <w:rPr>
          <w:rFonts w:ascii="Times New Roman" w:eastAsia="Times New Roman" w:hAnsi="Times New Roman" w:cs="Times New Roman"/>
          <w:sz w:val="28"/>
          <w:szCs w:val="28"/>
          <w:lang w:eastAsia="ru-RU"/>
        </w:rPr>
        <w:t>подготовки</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граждан</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 военной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службе,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охватывающей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все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категории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граждан,</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начиная с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дошкольного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возраста;</w:t>
      </w:r>
    </w:p>
    <w:p w:rsidR="00F230DA" w:rsidRPr="00A87806" w:rsidRDefault="00F230DA" w:rsidP="00F230DA">
      <w:pPr>
        <w:numPr>
          <w:ilvl w:val="0"/>
          <w:numId w:val="43"/>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sz w:val="28"/>
          <w:szCs w:val="28"/>
          <w:lang w:eastAsia="ru-RU"/>
        </w:rPr>
        <w:t xml:space="preserve">отсутствие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органа,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обеспечивающего</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координацию</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деятельности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федеральных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органов исполнительной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власти,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органов исполнительной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власти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субъектов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Российской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Федерации,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муниципальных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образований 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общественных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организаций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системе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подготовки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граждан</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службе;</w:t>
      </w:r>
    </w:p>
    <w:p w:rsidR="00F230DA" w:rsidRPr="00A87806" w:rsidRDefault="00F230DA" w:rsidP="00F230DA">
      <w:pPr>
        <w:numPr>
          <w:ilvl w:val="0"/>
          <w:numId w:val="43"/>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sz w:val="28"/>
          <w:szCs w:val="28"/>
          <w:lang w:eastAsia="ru-RU"/>
        </w:rPr>
        <w:t xml:space="preserve">отсутствие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единых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требований к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подготовленности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гражданина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военной</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службе;</w:instrText>
      </w:r>
      <w:r w:rsidRPr="00A87806">
        <w:rPr>
          <w:rFonts w:ascii="Times New Roman" w:hAnsi="Times New Roman" w:cs="Times New Roman"/>
          <w:noProof/>
          <w:color w:val="252525"/>
          <w:sz w:val="28"/>
          <w:szCs w:val="28"/>
          <w:highlight w:val="white"/>
        </w:rPr>
        <w:fldChar w:fldCharType="end"/>
      </w:r>
    </w:p>
    <w:p w:rsidR="00F230DA" w:rsidRPr="00A87806" w:rsidRDefault="00F230DA" w:rsidP="00F230DA">
      <w:pPr>
        <w:numPr>
          <w:ilvl w:val="0"/>
          <w:numId w:val="43"/>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sz w:val="28"/>
          <w:szCs w:val="28"/>
          <w:lang w:eastAsia="ru-RU"/>
        </w:rPr>
        <w:t xml:space="preserve">снижение показателей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состояния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здоровья 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физического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развития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большей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части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граждан,</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подлежащих призыву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военную службу;</w:t>
      </w:r>
    </w:p>
    <w:p w:rsidR="00F230DA" w:rsidRPr="00A87806" w:rsidRDefault="00F230DA" w:rsidP="00F230DA">
      <w:pPr>
        <w:numPr>
          <w:ilvl w:val="0"/>
          <w:numId w:val="43"/>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отсутствие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преемственности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программ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физического</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воспитания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 учреждениях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образования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различных типов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видов;</w:t>
      </w:r>
    </w:p>
    <w:p w:rsidR="00F230DA" w:rsidRPr="00A87806" w:rsidRDefault="00F230DA" w:rsidP="00F230DA">
      <w:pPr>
        <w:numPr>
          <w:ilvl w:val="0"/>
          <w:numId w:val="43"/>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недостаточные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объемы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физической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нагрузки на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занятиях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 </w:t>
      </w:r>
      <w:proofErr w:type="gramStart"/>
      <w:r w:rsidRPr="00A87806">
        <w:rPr>
          <w:rFonts w:ascii="Times New Roman" w:eastAsia="Times New Roman" w:hAnsi="Times New Roman" w:cs="Times New Roman"/>
          <w:sz w:val="28"/>
          <w:szCs w:val="28"/>
          <w:lang w:eastAsia="ru-RU"/>
        </w:rPr>
        <w:t>физическому</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воспитанию</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образовательных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учреждениях;</w:t>
      </w:r>
    </w:p>
    <w:p w:rsidR="00F230DA" w:rsidRPr="00A87806" w:rsidRDefault="00F230DA" w:rsidP="00F230DA">
      <w:pPr>
        <w:numPr>
          <w:ilvl w:val="0"/>
          <w:numId w:val="43"/>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недостаточное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развитие </w:t>
      </w:r>
      <w:proofErr w:type="gramStart"/>
      <w:r w:rsidRPr="00A87806">
        <w:rPr>
          <w:rFonts w:ascii="Times New Roman" w:eastAsia="Times New Roman" w:hAnsi="Times New Roman" w:cs="Times New Roman"/>
          <w:sz w:val="28"/>
          <w:szCs w:val="28"/>
          <w:lang w:eastAsia="ru-RU"/>
        </w:rPr>
        <w:t>военно-прикладных</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видов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спорта.</w:t>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sz w:val="28"/>
          <w:szCs w:val="28"/>
          <w:lang w:eastAsia="ru-RU"/>
        </w:rPr>
        <w:t xml:space="preserve">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Концепции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федеральной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системы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подготовки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граждан</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Российской Федерации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военной службе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период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до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2020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года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(утверждена Распоряжением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Правительства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Российской Федерации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от</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03.02.2010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13</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указано, что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только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31,4 %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школьников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абсолютно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здоровы,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25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r w:rsidRPr="00A87806">
        <w:rPr>
          <w:rFonts w:ascii="Times New Roman" w:eastAsia="Times New Roman" w:hAnsi="Times New Roman" w:cs="Times New Roman"/>
          <w:sz w:val="28"/>
          <w:szCs w:val="28"/>
          <w:lang w:eastAsia="ru-RU"/>
        </w:rPr>
        <w:lastRenderedPageBreak/>
        <w:t xml:space="preserve">имеют хронические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заболевания.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А это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приводит</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тому,</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что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общий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показатель готовности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военной службе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мужчин,</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прибывших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призывные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комиссии,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ежегодно снижается</w:t>
      </w:r>
      <w:proofErr w:type="gramStart"/>
      <w:r w:rsidRPr="00A87806">
        <w:rPr>
          <w:rFonts w:ascii="Times New Roman" w:eastAsia="Times New Roman" w:hAnsi="Times New Roman" w:cs="Times New Roman"/>
          <w:sz w:val="28"/>
          <w:szCs w:val="28"/>
          <w:lang w:eastAsia="ru-RU"/>
        </w:rPr>
        <w:t>.</w:t>
      </w:r>
      <w:bookmarkStart w:id="8" w:name="page7"/>
      <w:bookmarkEnd w:id="8"/>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Недостаточное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ф</w:t>
      </w:r>
      <w:proofErr w:type="gramEnd"/>
      <w:r w:rsidRPr="00A87806">
        <w:rPr>
          <w:rFonts w:ascii="Times New Roman" w:eastAsia="Times New Roman" w:hAnsi="Times New Roman" w:cs="Times New Roman"/>
          <w:sz w:val="28"/>
          <w:szCs w:val="28"/>
          <w:lang w:eastAsia="ru-RU"/>
        </w:rPr>
        <w:t xml:space="preserve">изическое развитие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низкая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физическая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активность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выявляются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 77─89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подростков. Это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говорит</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том,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что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школьной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программы по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физической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культуре недостаточны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для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компенсации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дефицита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движений</w:t>
      </w:r>
      <w:proofErr w:type="gramStart"/>
      <w:r w:rsidRPr="00A87806">
        <w:rPr>
          <w:rFonts w:ascii="Times New Roman" w:eastAsia="Times New Roman" w:hAnsi="Times New Roman" w:cs="Times New Roman"/>
          <w:sz w:val="28"/>
          <w:szCs w:val="28"/>
          <w:lang w:eastAsia="ru-RU"/>
        </w:rPr>
        <w:t>.</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р</w:t>
      </w:r>
      <w:proofErr w:type="gramEnd"/>
      <w:r w:rsidRPr="00A87806">
        <w:rPr>
          <w:rFonts w:ascii="Times New Roman" w:eastAsia="Times New Roman" w:hAnsi="Times New Roman" w:cs="Times New Roman"/>
          <w:sz w:val="28"/>
          <w:szCs w:val="28"/>
          <w:lang w:eastAsia="ru-RU"/>
        </w:rPr>
        <w:t xml:space="preserve">езультате молодые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люди,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призванные на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военную</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службу,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справляются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физическими 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морально-психологическими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нагрузками первых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недель</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службы.</w:instrText>
      </w:r>
      <w:r w:rsidRPr="00A87806">
        <w:rPr>
          <w:rFonts w:ascii="Times New Roman" w:hAnsi="Times New Roman" w:cs="Times New Roman"/>
          <w:noProof/>
          <w:color w:val="252525"/>
          <w:sz w:val="28"/>
          <w:szCs w:val="28"/>
          <w:highlight w:val="white"/>
        </w:rPr>
        <w:fldChar w:fldCharType="end"/>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sz w:val="28"/>
          <w:szCs w:val="28"/>
          <w:lang w:eastAsia="ru-RU"/>
        </w:rPr>
        <w:t xml:space="preserve">Учебная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материальная база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физической культуре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основам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безопасности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жизнедеятельности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образовательных учреждениях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большинстве случаев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соответствует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современным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требованиям</w:t>
      </w:r>
      <w:proofErr w:type="gramStart"/>
      <w:r w:rsidRPr="00A87806">
        <w:rPr>
          <w:rFonts w:ascii="Times New Roman" w:eastAsia="Times New Roman" w:hAnsi="Times New Roman" w:cs="Times New Roman"/>
          <w:sz w:val="28"/>
          <w:szCs w:val="28"/>
          <w:lang w:eastAsia="ru-RU"/>
        </w:rPr>
        <w:t>.</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э</w:t>
      </w:r>
      <w:proofErr w:type="gramEnd"/>
      <w:r w:rsidRPr="00A87806">
        <w:rPr>
          <w:rFonts w:ascii="Times New Roman" w:eastAsia="Times New Roman" w:hAnsi="Times New Roman" w:cs="Times New Roman"/>
          <w:sz w:val="28"/>
          <w:szCs w:val="28"/>
          <w:lang w:eastAsia="ru-RU"/>
        </w:rPr>
        <w:t xml:space="preserve">той же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причине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работа основных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субъектов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военно-патриотического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воспитания,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военно-патриотических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объединений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(клубов) находится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на должном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уровне,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только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последние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пять</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лет начинает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возрождаться.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Военно-патриотические объединения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(клубы)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разных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уровней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имеют</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единой скоординированной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программы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военно-патриотического воспитания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охватывают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своей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деятельностью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недостаточную</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часть школьников.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Введение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подготовки граждан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основам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службы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образовательных учреждениях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среднего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(полного) общего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рамках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учебного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предмета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"ОБЖ"</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помогло охватить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практически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всех обучающихся,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качество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подготовки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Учеников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старших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классов по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основам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военной службы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остается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низким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связи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нехваткой специалистов</w:t>
      </w:r>
      <w:proofErr w:type="gramStart"/>
      <w:r w:rsidRPr="00A87806">
        <w:rPr>
          <w:rFonts w:ascii="Times New Roman" w:eastAsia="Times New Roman" w:hAnsi="Times New Roman" w:cs="Times New Roman"/>
          <w:sz w:val="28"/>
          <w:szCs w:val="28"/>
          <w:lang w:eastAsia="ru-RU"/>
        </w:rPr>
        <w:t>.</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Последние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т</w:t>
      </w:r>
      <w:proofErr w:type="gramEnd"/>
      <w:r w:rsidRPr="00A87806">
        <w:rPr>
          <w:rFonts w:ascii="Times New Roman" w:eastAsia="Times New Roman" w:hAnsi="Times New Roman" w:cs="Times New Roman"/>
          <w:sz w:val="28"/>
          <w:szCs w:val="28"/>
          <w:lang w:eastAsia="ru-RU"/>
        </w:rPr>
        <w:t xml:space="preserve">ри года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наблюдается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повышение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осознанной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мотивации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молодежи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 прохождению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службы, что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связано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модернизацией,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происходящей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Российской армии. </w:t>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Таким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образом, сложившаяся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современном</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этапе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развития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российского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общества система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подготовки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граждан к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службе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отвечает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современным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требованиям, необходимым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для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обеспечения </w:t>
      </w:r>
      <w:r w:rsidRPr="00A87806">
        <w:rPr>
          <w:rFonts w:ascii="Times New Roman" w:eastAsia="Times New Roman" w:hAnsi="Times New Roman" w:cs="Times New Roman"/>
          <w:sz w:val="28"/>
          <w:szCs w:val="28"/>
          <w:lang w:eastAsia="ru-RU"/>
        </w:rPr>
        <w:lastRenderedPageBreak/>
        <w:t xml:space="preserve">безопасности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обороноспособности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государства,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требует</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усовершенствования [6].</w:t>
      </w:r>
    </w:p>
    <w:bookmarkStart w:id="9" w:name="page8"/>
    <w:bookmarkStart w:id="10" w:name="_Toc484383849"/>
    <w:bookmarkEnd w:id="9"/>
    <w:p w:rsidR="00F230DA" w:rsidRPr="00A87806" w:rsidRDefault="00F230DA" w:rsidP="00F230DA">
      <w:pPr>
        <w:keepNext/>
        <w:tabs>
          <w:tab w:val="left" w:pos="0"/>
          <w:tab w:val="left" w:pos="426"/>
        </w:tabs>
        <w:spacing w:before="240" w:after="60" w:line="360" w:lineRule="auto"/>
        <w:ind w:firstLine="709"/>
        <w:jc w:val="both"/>
        <w:outlineLvl w:val="0"/>
        <w:rPr>
          <w:rFonts w:ascii="Times New Roman" w:eastAsia="Times New Roman" w:hAnsi="Times New Roman" w:cs="Times New Roman"/>
          <w:b/>
          <w:bCs/>
          <w:kern w:val="32"/>
          <w:sz w:val="28"/>
          <w:szCs w:val="28"/>
          <w:lang w:eastAsia="ru-RU"/>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b/>
          <w:bCs/>
          <w:kern w:val="32"/>
          <w:sz w:val="28"/>
          <w:szCs w:val="28"/>
          <w:lang w:eastAsia="ru-RU"/>
        </w:rPr>
        <w:instrText>eq 1.2</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b/>
          <w:bCs/>
          <w:kern w:val="32"/>
          <w:sz w:val="28"/>
          <w:szCs w:val="28"/>
          <w:lang w:eastAsia="ru-RU"/>
        </w:rPr>
        <w:t xml:space="preserve"> История становления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b/>
          <w:bCs/>
          <w:kern w:val="32"/>
          <w:sz w:val="28"/>
          <w:szCs w:val="28"/>
          <w:lang w:eastAsia="ru-RU"/>
        </w:rPr>
        <w:instrText>eq 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b/>
          <w:bCs/>
          <w:kern w:val="32"/>
          <w:sz w:val="28"/>
          <w:szCs w:val="28"/>
          <w:lang w:eastAsia="ru-RU"/>
        </w:rPr>
        <w:t xml:space="preserve"> развития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b/>
          <w:bCs/>
          <w:kern w:val="32"/>
          <w:sz w:val="28"/>
          <w:szCs w:val="28"/>
          <w:lang w:eastAsia="ru-RU"/>
        </w:rPr>
        <w:instrText>eq начальной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b/>
          <w:bCs/>
          <w:kern w:val="32"/>
          <w:sz w:val="28"/>
          <w:szCs w:val="28"/>
          <w:lang w:eastAsia="ru-RU"/>
        </w:rPr>
        <w:t xml:space="preserve"> </w:t>
      </w:r>
      <w:proofErr w:type="gramStart"/>
      <w:r w:rsidRPr="00A87806">
        <w:rPr>
          <w:rFonts w:ascii="Times New Roman" w:eastAsia="Times New Roman" w:hAnsi="Times New Roman" w:cs="Times New Roman"/>
          <w:b/>
          <w:bCs/>
          <w:kern w:val="32"/>
          <w:sz w:val="28"/>
          <w:szCs w:val="28"/>
          <w:lang w:eastAsia="ru-RU"/>
        </w:rPr>
        <w:t>военной</w:t>
      </w:r>
      <w:proofErr w:type="gramEnd"/>
      <w:r w:rsidRPr="00A87806">
        <w:rPr>
          <w:rFonts w:ascii="Times New Roman" w:eastAsia="Times New Roman" w:hAnsi="Times New Roman" w:cs="Times New Roman"/>
          <w:b/>
          <w:bCs/>
          <w:kern w:val="32"/>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b/>
          <w:bCs/>
          <w:kern w:val="32"/>
          <w:sz w:val="28"/>
          <w:szCs w:val="28"/>
          <w:lang w:eastAsia="ru-RU"/>
        </w:rPr>
        <w:instrText>eq подготовки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b/>
          <w:bCs/>
          <w:kern w:val="32"/>
          <w:sz w:val="28"/>
          <w:szCs w:val="28"/>
          <w:lang w:eastAsia="ru-RU"/>
        </w:rPr>
        <w:t xml:space="preserve"> в общеобразовательных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b/>
          <w:bCs/>
          <w:kern w:val="32"/>
          <w:sz w:val="28"/>
          <w:szCs w:val="28"/>
          <w:lang w:eastAsia="ru-RU"/>
        </w:rPr>
        <w:instrText>eq школах</w:instrText>
      </w:r>
      <w:r w:rsidRPr="00A87806">
        <w:rPr>
          <w:rFonts w:ascii="Times New Roman" w:hAnsi="Times New Roman" w:cs="Times New Roman"/>
          <w:noProof/>
          <w:color w:val="252525"/>
          <w:sz w:val="28"/>
          <w:szCs w:val="28"/>
          <w:highlight w:val="white"/>
        </w:rPr>
        <w:fldChar w:fldCharType="end"/>
      </w:r>
      <w:bookmarkEnd w:id="10"/>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sz w:val="28"/>
          <w:szCs w:val="28"/>
          <w:lang w:eastAsia="ru-RU"/>
        </w:rPr>
        <w:t xml:space="preserve">Современная педагогика,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российская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общеобразовательная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школа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накопили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большой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опыт подготовки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молодежи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к</w:t>
      </w:r>
      <w:proofErr w:type="gramEnd"/>
      <w:r w:rsidRPr="00A87806">
        <w:rPr>
          <w:rFonts w:ascii="Times New Roman" w:eastAsia="Times New Roman" w:hAnsi="Times New Roman" w:cs="Times New Roman"/>
          <w:sz w:val="28"/>
          <w:szCs w:val="28"/>
          <w:lang w:eastAsia="ru-RU"/>
        </w:rPr>
        <w:t xml:space="preserve"> военной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службе.</w:instrText>
      </w:r>
      <w:r w:rsidRPr="00A87806">
        <w:rPr>
          <w:rFonts w:ascii="Times New Roman" w:hAnsi="Times New Roman" w:cs="Times New Roman"/>
          <w:noProof/>
          <w:color w:val="252525"/>
          <w:sz w:val="28"/>
          <w:szCs w:val="28"/>
          <w:highlight w:val="white"/>
        </w:rPr>
        <w:fldChar w:fldCharType="end"/>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eastAsia="Times New Roman" w:hAnsi="Times New Roman" w:cs="Times New Roman"/>
          <w:sz w:val="28"/>
          <w:szCs w:val="28"/>
          <w:lang w:eastAsia="ru-RU"/>
        </w:rPr>
        <w:t xml:space="preserve">Первые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систематические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шаги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этом направлении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были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сделаны </w:t>
      </w:r>
      <w:proofErr w:type="gramStart"/>
      <w:r w:rsidRPr="00A87806">
        <w:rPr>
          <w:rFonts w:ascii="Times New Roman" w:eastAsia="Times New Roman" w:hAnsi="Times New Roman" w:cs="Times New Roman"/>
          <w:sz w:val="28"/>
          <w:szCs w:val="28"/>
          <w:lang w:eastAsia="ru-RU"/>
        </w:rPr>
        <w:t>Петром</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I,</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который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вначале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XVIII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открыл несколько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военных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школ. </w:t>
      </w:r>
      <w:proofErr w:type="gramStart"/>
      <w:r w:rsidRPr="00A87806">
        <w:rPr>
          <w:rFonts w:ascii="Times New Roman" w:eastAsia="Times New Roman" w:hAnsi="Times New Roman" w:cs="Times New Roman"/>
          <w:sz w:val="28"/>
          <w:szCs w:val="28"/>
          <w:lang w:eastAsia="ru-RU"/>
        </w:rPr>
        <w:t>Со</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временем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военные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школы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были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преобразованы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 кадетские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корпуса,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которые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XIX</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веке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были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разделены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военные гимназии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военные училища,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после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чего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были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открыты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общеобразовательные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военные учебные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заведения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сокращенного курса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военные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прогимназии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[1].</w:t>
      </w:r>
    </w:p>
    <w:p w:rsidR="00F230DA" w:rsidRPr="00A87806" w:rsidRDefault="00F230DA" w:rsidP="00F230DA">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Реформа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военного образования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60–х годах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совпала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реформой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народного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образования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 России</w:t>
      </w:r>
      <w:proofErr w:type="gramStart"/>
      <w:r w:rsidRPr="00A87806">
        <w:rPr>
          <w:rFonts w:ascii="Times New Roman" w:eastAsia="Times New Roman" w:hAnsi="Times New Roman" w:cs="Times New Roman"/>
          <w:sz w:val="28"/>
          <w:szCs w:val="28"/>
          <w:lang w:eastAsia="ru-RU"/>
        </w:rPr>
        <w:t>.</w:t>
      </w:r>
      <w:proofErr w:type="gramEnd"/>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w:t>
      </w:r>
      <w:proofErr w:type="gramStart"/>
      <w:r w:rsidRPr="00A87806">
        <w:rPr>
          <w:rFonts w:ascii="Times New Roman" w:eastAsia="Times New Roman" w:hAnsi="Times New Roman" w:cs="Times New Roman"/>
          <w:sz w:val="28"/>
          <w:szCs w:val="28"/>
          <w:lang w:eastAsia="ru-RU"/>
        </w:rPr>
        <w:t>э</w:t>
      </w:r>
      <w:proofErr w:type="gramEnd"/>
      <w:r w:rsidRPr="00A87806">
        <w:rPr>
          <w:rFonts w:ascii="Times New Roman" w:eastAsia="Times New Roman" w:hAnsi="Times New Roman" w:cs="Times New Roman"/>
          <w:sz w:val="28"/>
          <w:szCs w:val="28"/>
          <w:lang w:eastAsia="ru-RU"/>
        </w:rPr>
        <w:t xml:space="preserve">тот период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стране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были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созданы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средние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учебные заведения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двух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типов: классическая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гимназия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преобладанием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преподавания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гуманитарных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предметов) 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реальная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 естественно–математическим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уклоном).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ходе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этих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реформ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военный министр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Д.А.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Милютин предложил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создать</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военные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гимназии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нового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типа,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преобразовав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них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общие классы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кадетских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корпусов.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Офицерский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преподавательский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состав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 новых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гимназиях</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предполагалось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основном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заменить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гражданскими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преподавателями.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Учебные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заведения преобразовывались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из</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закрытых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открытые,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большинство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обучающихся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них содержалось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за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свой счет.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Таким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образом,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военные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гимназии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функционально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как бы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приближались</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 гражданским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учебным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заведениям.   </w:t>
      </w:r>
    </w:p>
    <w:p w:rsidR="00F230DA" w:rsidRPr="00A87806" w:rsidRDefault="00F230DA" w:rsidP="00F230DA">
      <w:pPr>
        <w:spacing w:line="360" w:lineRule="auto"/>
        <w:jc w:val="both"/>
        <w:rPr>
          <w:rFonts w:ascii="Times New Roman" w:hAnsi="Times New Roman" w:cs="Times New Roman"/>
        </w:rPr>
      </w:pP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После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чего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военные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гимназии были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вновь</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преобразованы в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кадетские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корпуса,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выпускники</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которых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совсем</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не обязательно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должны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были поступать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военные</w:t>
      </w:r>
      <w:proofErr w:type="gramStart"/>
      <w:r w:rsidRPr="00A87806">
        <w:rPr>
          <w:rFonts w:ascii="Times New Roman" w:eastAsia="Times New Roman" w:hAnsi="Times New Roman" w:cs="Times New Roman"/>
          <w:sz w:val="28"/>
          <w:szCs w:val="28"/>
          <w:lang w:eastAsia="ru-RU"/>
        </w:rPr>
        <w:t xml:space="preserve">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училища.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w:t>
      </w:r>
      <w:proofErr w:type="gramEnd"/>
      <w:r w:rsidRPr="00A87806">
        <w:rPr>
          <w:rFonts w:ascii="Times New Roman" w:eastAsia="Times New Roman" w:hAnsi="Times New Roman" w:cs="Times New Roman"/>
          <w:sz w:val="28"/>
          <w:szCs w:val="28"/>
          <w:lang w:eastAsia="ru-RU"/>
        </w:rPr>
        <w:t xml:space="preserve">осле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неудачной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для России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войны</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1904-1905 гг.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на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Дальнем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Востоке,</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военное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ведомство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выступило инициатором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массовой</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военно-начальной подготовки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юношества.</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Предполагалась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многоплановая</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организация </w:t>
      </w:r>
      <w:r w:rsidRPr="00A87806">
        <w:rPr>
          <w:rFonts w:ascii="Times New Roman" w:hAnsi="Times New Roman" w:cs="Times New Roman"/>
          <w:noProof/>
          <w:color w:val="252525"/>
          <w:sz w:val="28"/>
          <w:szCs w:val="28"/>
          <w:highlight w:val="white"/>
        </w:rPr>
        <w:fldChar w:fldCharType="begin"/>
      </w:r>
      <w:r w:rsidRPr="00A87806">
        <w:rPr>
          <w:rFonts w:ascii="Times New Roman" w:eastAsia="Times New Roman" w:hAnsi="Times New Roman" w:cs="Times New Roman"/>
          <w:sz w:val="28"/>
          <w:szCs w:val="28"/>
          <w:lang w:eastAsia="ru-RU"/>
        </w:rPr>
        <w:instrText>eq военного</w:instrText>
      </w:r>
      <w:r w:rsidRPr="00A87806">
        <w:rPr>
          <w:rFonts w:ascii="Times New Roman" w:hAnsi="Times New Roman" w:cs="Times New Roman"/>
          <w:noProof/>
          <w:color w:val="252525"/>
          <w:sz w:val="28"/>
          <w:szCs w:val="28"/>
          <w:highlight w:val="white"/>
        </w:rPr>
        <w:fldChar w:fldCharType="end"/>
      </w:r>
      <w:r w:rsidRPr="00A87806">
        <w:rPr>
          <w:rFonts w:ascii="Times New Roman" w:eastAsia="Times New Roman" w:hAnsi="Times New Roman" w:cs="Times New Roman"/>
          <w:sz w:val="28"/>
          <w:szCs w:val="28"/>
          <w:lang w:eastAsia="ru-RU"/>
        </w:rPr>
        <w:t xml:space="preserve"> образования</w:t>
      </w:r>
    </w:p>
    <w:p w:rsidR="00396AE7" w:rsidRDefault="00396AE7" w:rsidP="00396AE7">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населения: в военных и общеобразовательных учебных заведениях, в различных добровольческих организациях, в </w:t>
      </w:r>
      <w:bookmarkStart w:id="11" w:name="page9"/>
      <w:bookmarkEnd w:id="11"/>
      <w:r>
        <w:rPr>
          <w:rFonts w:ascii="Times New Roman" w:eastAsia="Times New Roman" w:hAnsi="Times New Roman" w:cs="Times New Roman"/>
          <w:sz w:val="28"/>
          <w:szCs w:val="28"/>
          <w:lang w:eastAsia="ru-RU"/>
        </w:rPr>
        <w:t>спортивных кружках в сочетании с элементами военного воспитания и военно–учебными целями.</w:t>
      </w:r>
    </w:p>
    <w:p w:rsidR="00396AE7" w:rsidRDefault="00396AE7" w:rsidP="00396AE7">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городских и пригородных школах, среди молодежи вне школ начали организовываться «потешные» отряды и «классы военного строя». Помощь в организации военной подготовки должны были оказывать войсковые части, в районах, расположения которых возникали «классы военного строя». Таким образом, в дореволюционный период в России, наряду с подготовкой части молодежи к военной службе в военно–учебных заведениях, шло формирование системы начальной и допризывной подготовки практически всего населения.</w:t>
      </w:r>
    </w:p>
    <w:p w:rsidR="00396AE7" w:rsidRDefault="00396AE7" w:rsidP="00396AE7">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Курсы по общему обучению военному делу были сохранены и в Советской России. В 30–х годах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прошлого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века начальная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военная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была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включена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школьные программы</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Особую</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 xml:space="preserve">оль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обучении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школьников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военному</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делу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сыграл</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Закон 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всеобщей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воинской обязанности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1939</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г.,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соответствии,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требованиями которого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школах была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введена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начальная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допризывная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военная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подготовка. Начальная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военная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подготовка проводилась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пятых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седьмых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классах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 включала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занятия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строевой подготовкой,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гимнастикой,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легкой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атлетикой,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также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военизированные подвижные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игры.</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Обязательная допризывная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подготовка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велась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8–10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классах.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До войны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был</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разработан учебный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план</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дисциплины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только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1940–1941</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учебный год</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Война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несла коррективы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военную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подготовку</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школьников.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Принимались</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специальные постановления,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дорабатывались</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программы. Для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улучшения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преподавания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военно-допризывной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школах</w:t>
      </w:r>
      <w:proofErr w:type="gramEnd"/>
      <w:r>
        <w:rPr>
          <w:rFonts w:ascii="Times New Roman" w:eastAsia="Times New Roman" w:hAnsi="Times New Roman" w:cs="Times New Roman"/>
          <w:sz w:val="28"/>
          <w:szCs w:val="28"/>
          <w:lang w:eastAsia="ru-RU"/>
        </w:rPr>
        <w:t xml:space="preserve"> было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введено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раздельное обучение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мальчиков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девочек.</w:instrText>
      </w:r>
      <w:r>
        <w:rPr>
          <w:noProof/>
          <w:color w:val="252525"/>
          <w:sz w:val="28"/>
          <w:szCs w:val="28"/>
          <w:highlight w:val="white"/>
        </w:rPr>
        <w:fldChar w:fldCharType="end"/>
      </w:r>
    </w:p>
    <w:p w:rsidR="00396AE7" w:rsidRDefault="00396AE7" w:rsidP="00396AE7">
      <w:pPr>
        <w:numPr>
          <w:ilvl w:val="0"/>
          <w:numId w:val="3"/>
        </w:numPr>
        <w:tabs>
          <w:tab w:val="left" w:pos="0"/>
          <w:tab w:val="left" w:pos="255"/>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1945–1946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учебном</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году школы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вернулись</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к учебному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плану,</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который</w:t>
      </w:r>
      <w:proofErr w:type="gramEnd"/>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был</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до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военного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времени.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первый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учебный год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(1945–1946)</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1–4-х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классах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школ</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велись занятия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военно-физкультурной подготовке,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 xml:space="preserve">5–7-х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классах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начальной военной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подготовке,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 8–10-х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классах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допризывной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подготовке. </w:t>
      </w:r>
    </w:p>
    <w:p w:rsidR="00396AE7" w:rsidRDefault="00396AE7" w:rsidP="00396AE7">
      <w:pPr>
        <w:numPr>
          <w:ilvl w:val="0"/>
          <w:numId w:val="3"/>
        </w:numPr>
        <w:tabs>
          <w:tab w:val="left" w:pos="0"/>
          <w:tab w:val="left" w:pos="255"/>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вгусте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1946 г.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военная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российских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школах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была отменена,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программы допризывной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старших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классах</w:instrText>
      </w:r>
      <w:r>
        <w:rPr>
          <w:noProof/>
          <w:color w:val="252525"/>
          <w:sz w:val="28"/>
          <w:szCs w:val="28"/>
          <w:highlight w:val="white"/>
        </w:rPr>
        <w:fldChar w:fldCharType="end"/>
      </w:r>
      <w:bookmarkStart w:id="12" w:name="page10"/>
      <w:bookmarkEnd w:id="12"/>
      <w:r>
        <w:rPr>
          <w:rFonts w:ascii="Times New Roman" w:eastAsia="Times New Roman" w:hAnsi="Times New Roman" w:cs="Times New Roman"/>
          <w:sz w:val="28"/>
          <w:szCs w:val="28"/>
          <w:lang w:eastAsia="ru-RU"/>
        </w:rPr>
        <w:t xml:space="preserve"> существенно переработаны</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м</w:t>
      </w:r>
      <w:proofErr w:type="gramEnd"/>
      <w:r>
        <w:rPr>
          <w:rFonts w:ascii="Times New Roman" w:eastAsia="Times New Roman" w:hAnsi="Times New Roman" w:cs="Times New Roman"/>
          <w:sz w:val="28"/>
          <w:szCs w:val="28"/>
          <w:lang w:eastAsia="ru-RU"/>
        </w:rPr>
        <w:t xml:space="preserve">ере развития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школьной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сети,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налаживания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учебного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процесса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 школах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стали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вырисовываться проблемы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преподаванием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допризывной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стало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не хватать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учебно-материальной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базы, очень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остро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встал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вопрос</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об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укомплектовании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 учителями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для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преподавания допризывной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подготовки.</w:instrText>
      </w:r>
      <w:r>
        <w:rPr>
          <w:noProof/>
          <w:color w:val="252525"/>
          <w:sz w:val="28"/>
          <w:szCs w:val="28"/>
          <w:highlight w:val="white"/>
        </w:rPr>
        <w:fldChar w:fldCharType="end"/>
      </w:r>
    </w:p>
    <w:p w:rsidR="00396AE7" w:rsidRDefault="00396AE7" w:rsidP="00396AE7">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Совершенствовалась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организационная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структура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управления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процессом проведения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допризывной подготовки.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Все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больше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внимания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организации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военно–физкультурной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работы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области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уделяло управление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физической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военной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подготовке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Министерства просвещения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РСФСР.</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 тоже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время,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наблюдалось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явное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снижение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интереса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к этому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предмету</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обучения, как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органах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управления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народным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образованием,</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так 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самих учреждениях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образования.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школах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фактически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произошла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ликвидация начальной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подготовки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начальном</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звене.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средней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школе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старшеклассники сразу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же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начинали заниматься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допризывной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военной</w:t>
      </w:r>
      <w:proofErr w:type="gramStart"/>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подготовкой.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Т</w:t>
      </w:r>
      <w:proofErr w:type="gramEnd"/>
      <w:r>
        <w:rPr>
          <w:rFonts w:ascii="Times New Roman" w:eastAsia="Times New Roman" w:hAnsi="Times New Roman" w:cs="Times New Roman"/>
          <w:sz w:val="28"/>
          <w:szCs w:val="28"/>
          <w:lang w:eastAsia="ru-RU"/>
        </w:rPr>
        <w:t xml:space="preserve">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есть,</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более специализированной,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ориентированной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уже непосредственно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службу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молодежи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вооруженных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силах. Не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улучшил</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ситуацию 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переход</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середине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50–х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годов на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всеобщее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среднее образование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[1].</w:instrText>
      </w:r>
      <w:r>
        <w:rPr>
          <w:noProof/>
          <w:color w:val="252525"/>
          <w:sz w:val="28"/>
          <w:szCs w:val="28"/>
          <w:highlight w:val="white"/>
        </w:rPr>
        <w:fldChar w:fldCharType="end"/>
      </w:r>
    </w:p>
    <w:p w:rsidR="00396AE7" w:rsidRDefault="00396AE7" w:rsidP="00396AE7">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Начиная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1955–1956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учебного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года </w:t>
      </w:r>
      <w:proofErr w:type="gramStart"/>
      <w:r>
        <w:rPr>
          <w:rFonts w:ascii="Times New Roman" w:eastAsia="Times New Roman" w:hAnsi="Times New Roman" w:cs="Times New Roman"/>
          <w:sz w:val="28"/>
          <w:szCs w:val="28"/>
          <w:lang w:eastAsia="ru-RU"/>
        </w:rPr>
        <w:t>средняя</w:t>
      </w:r>
      <w:proofErr w:type="gramEnd"/>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школа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перешла на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новый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учебный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план</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новые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программы. Военная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допризывная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подготовка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них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упоминалась</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совсем</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Элементы</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оенной подготовки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программах физического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воспитания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еще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некоторое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время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сохранялись,</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 школах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имелись</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военные кабинеты,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оснащенные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учебным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оружием</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другими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предметами вооружения.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 военной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допризывной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уже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практически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говорилось. Наконец,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феврале</w:t>
      </w:r>
      <w:proofErr w:type="gramEnd"/>
      <w:r>
        <w:rPr>
          <w:rFonts w:ascii="Times New Roman" w:eastAsia="Times New Roman" w:hAnsi="Times New Roman" w:cs="Times New Roman"/>
          <w:sz w:val="28"/>
          <w:szCs w:val="28"/>
          <w:lang w:eastAsia="ru-RU"/>
        </w:rPr>
        <w:t xml:space="preserve"> 1962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г.</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состоялся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Указ</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Президиума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Верховного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Совета СССР,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который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отменял с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1962–1963</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 xml:space="preserve">учебного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года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допризывную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военную</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подготовку учащихся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средних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 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средних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специальных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учебных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заведений.</w:t>
      </w:r>
    </w:p>
    <w:p w:rsidR="00396AE7" w:rsidRDefault="00396AE7" w:rsidP="00396AE7">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Начальная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военная подготовка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этому времени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официально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«ушла»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из</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школы,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потребность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ней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для школьников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сохранилась.</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Школы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все</w:instrText>
      </w:r>
      <w:r>
        <w:rPr>
          <w:noProof/>
          <w:color w:val="252525"/>
          <w:sz w:val="28"/>
          <w:szCs w:val="28"/>
          <w:highlight w:val="white"/>
        </w:rPr>
        <w:fldChar w:fldCharType="end"/>
      </w:r>
      <w:bookmarkStart w:id="13" w:name="page11"/>
      <w:bookmarkEnd w:id="13"/>
      <w:r>
        <w:rPr>
          <w:rFonts w:ascii="Times New Roman" w:eastAsia="Times New Roman" w:hAnsi="Times New Roman" w:cs="Times New Roman"/>
          <w:sz w:val="28"/>
          <w:szCs w:val="28"/>
          <w:lang w:eastAsia="ru-RU"/>
        </w:rPr>
        <w:t xml:space="preserve"> больше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стали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ориентироваться на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военно–патриотическое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воспитание.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массовом</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порядке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стали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создаваться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музеи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или уголки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боевой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славы, для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координации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деятельности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городах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 районах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области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появились советы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музеев,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штабы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военно–патриотическому</w:t>
      </w:r>
      <w:proofErr w:type="gramEnd"/>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воспитанию.</w:instrText>
      </w:r>
      <w:r>
        <w:rPr>
          <w:noProof/>
          <w:color w:val="252525"/>
          <w:sz w:val="28"/>
          <w:szCs w:val="28"/>
          <w:highlight w:val="white"/>
        </w:rPr>
        <w:fldChar w:fldCharType="end"/>
      </w:r>
    </w:p>
    <w:p w:rsidR="00396AE7" w:rsidRDefault="00396AE7" w:rsidP="00396AE7">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сути,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начальная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военная 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допризывная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сменились</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факультативным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обучением,</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созданием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школах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системы военно-патриотического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воспитания.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Эти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формы</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имели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значительный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интерес у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юношей-старшеклассников,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так как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позволяли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им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без</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отрыва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от</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учебы заниматься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только военной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подготовкой,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изучением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стрелкового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оружия,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 получать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специальности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 вождению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автомобилей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мотоциклов,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изучать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радиотехнику.</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Часто занятия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подготовке призывной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допризывной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молодежи,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совмещались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занятиями по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программам</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трудовой подготовки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9–10–х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классах,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производственного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обучения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 11–х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классах.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Особенности экономического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развития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страны,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военно-политическая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ситуация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мире привела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принятию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1967</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г.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Верховным</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Советом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СССР</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закона «О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всеобщей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воинской обязанности»</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Законом</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 xml:space="preserve">редусматривалось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введение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начальной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подготовки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старших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классах средней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школы.</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Процесс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возвращения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начальной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подготовки </w:t>
      </w:r>
      <w:proofErr w:type="gramStart"/>
      <w:r>
        <w:rPr>
          <w:rFonts w:ascii="Times New Roman" w:eastAsia="Times New Roman" w:hAnsi="Times New Roman" w:cs="Times New Roman"/>
          <w:sz w:val="28"/>
          <w:szCs w:val="28"/>
          <w:lang w:eastAsia="ru-RU"/>
        </w:rPr>
        <w:t xml:space="preserve">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школу</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затянулся</w:t>
      </w:r>
      <w:proofErr w:type="gramEnd"/>
      <w:r>
        <w:rPr>
          <w:rFonts w:ascii="Times New Roman" w:eastAsia="Times New Roman" w:hAnsi="Times New Roman" w:cs="Times New Roman"/>
          <w:sz w:val="28"/>
          <w:szCs w:val="28"/>
          <w:lang w:eastAsia="ru-RU"/>
        </w:rPr>
        <w:t xml:space="preserve"> до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1972</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г,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когда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этот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предмет</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стал преподаваться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повсеместно.</w:instrText>
      </w:r>
      <w:r>
        <w:rPr>
          <w:noProof/>
          <w:color w:val="252525"/>
          <w:sz w:val="28"/>
          <w:szCs w:val="28"/>
          <w:highlight w:val="white"/>
        </w:rPr>
        <w:fldChar w:fldCharType="end"/>
      </w:r>
    </w:p>
    <w:p w:rsidR="00396AE7" w:rsidRDefault="00396AE7" w:rsidP="00396AE7">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особенностям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преподавания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нового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предмета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школе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следует отнести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проблему</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укомплектования школ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военными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руководителями</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Значительно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у</w:t>
      </w:r>
      <w:proofErr w:type="gramEnd"/>
      <w:r>
        <w:rPr>
          <w:rFonts w:ascii="Times New Roman" w:eastAsia="Times New Roman" w:hAnsi="Times New Roman" w:cs="Times New Roman"/>
          <w:sz w:val="28"/>
          <w:szCs w:val="28"/>
          <w:lang w:eastAsia="ru-RU"/>
        </w:rPr>
        <w:t xml:space="preserve">величившееся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количество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средних школ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требовало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большого количества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преподавателей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начальной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подготовки.</w:t>
      </w:r>
    </w:p>
    <w:p w:rsidR="00396AE7" w:rsidRDefault="00396AE7" w:rsidP="00396AE7">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Значительно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сложнее обстояло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дело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 </w:t>
      </w:r>
      <w:proofErr w:type="gramStart"/>
      <w:r>
        <w:rPr>
          <w:rFonts w:ascii="Times New Roman" w:eastAsia="Times New Roman" w:hAnsi="Times New Roman" w:cs="Times New Roman"/>
          <w:sz w:val="28"/>
          <w:szCs w:val="28"/>
          <w:lang w:eastAsia="ru-RU"/>
        </w:rPr>
        <w:t>учебно–материальной</w:t>
      </w:r>
      <w:proofErr w:type="gramEnd"/>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базой.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Школам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приходилось</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координировать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свои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усилия по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её</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созданию, </w:t>
      </w:r>
      <w:r>
        <w:rPr>
          <w:rFonts w:ascii="Times New Roman" w:eastAsia="Times New Roman" w:hAnsi="Times New Roman" w:cs="Times New Roman"/>
          <w:sz w:val="28"/>
          <w:szCs w:val="28"/>
          <w:lang w:eastAsia="ru-RU"/>
        </w:rPr>
        <w:lastRenderedPageBreak/>
        <w:t xml:space="preserve">пользоваться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совместно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имеющимися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военными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кабинетами,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специальными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площадками, тирами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т.д. Значительную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помощь</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школам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оказали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воинские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части,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расположенные территориально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недалеко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от школ.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новых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условиях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формы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работы</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 подготовке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военной службе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получили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дополнительный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импульс</w:instrText>
      </w:r>
      <w:r>
        <w:rPr>
          <w:noProof/>
          <w:color w:val="252525"/>
          <w:sz w:val="28"/>
          <w:szCs w:val="28"/>
          <w:highlight w:val="white"/>
        </w:rPr>
        <w:fldChar w:fldCharType="end"/>
      </w:r>
      <w:bookmarkStart w:id="14" w:name="page12"/>
      <w:bookmarkEnd w:id="14"/>
      <w:r>
        <w:rPr>
          <w:rFonts w:ascii="Times New Roman" w:eastAsia="Times New Roman" w:hAnsi="Times New Roman" w:cs="Times New Roman"/>
          <w:sz w:val="28"/>
          <w:szCs w:val="28"/>
          <w:lang w:eastAsia="ru-RU"/>
        </w:rPr>
        <w:t xml:space="preserve"> своего</w:t>
      </w:r>
      <w:proofErr w:type="gramStart"/>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развития.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Б</w:t>
      </w:r>
      <w:proofErr w:type="gramEnd"/>
      <w:r>
        <w:rPr>
          <w:rFonts w:ascii="Times New Roman" w:eastAsia="Times New Roman" w:hAnsi="Times New Roman" w:cs="Times New Roman"/>
          <w:sz w:val="28"/>
          <w:szCs w:val="28"/>
          <w:lang w:eastAsia="ru-RU"/>
        </w:rPr>
        <w:t xml:space="preserve">ыл принят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современный</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комплекс «Готов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труду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обороне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СССР»,</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структурированы военно–спортивные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игры</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«Орленок» 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«Зарница»,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более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частыми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стали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различные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конкурсы 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смотры</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строя 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песни,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стрелковые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соревнования.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Появились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новые формы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военно-патриотического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воспитания. Например,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совместно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воинскими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частями,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комитетами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ДОСААФ стали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проводить</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смотры оборонно–массовой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работы,</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недели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пропаганды</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видов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родов войск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Вооруженных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Сил СССР,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активизировалось</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шефство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воинских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частей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над</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школами.</w:t>
      </w:r>
    </w:p>
    <w:p w:rsidR="00396AE7" w:rsidRDefault="00396AE7" w:rsidP="00396AE7">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Период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реформы</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школьного образования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70–х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годах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характерен</w:t>
      </w:r>
      <w:proofErr w:type="gramEnd"/>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тем,</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что практически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вся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школьная молодёжь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области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должна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была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быть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привлечена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к начальному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военному</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обучению (с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учетом</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перехода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на</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всеобщее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среднее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образование). Период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реформы</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1984 г.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оказался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интересен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только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тем,</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что на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его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завершающем этапе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произошло</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очередное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исключение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предмета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начальная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военная подготовка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из</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учебного процесса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средней</w:t>
      </w:r>
      <w:proofErr w:type="gramEnd"/>
      <w:r>
        <w:rPr>
          <w:rFonts w:ascii="Times New Roman" w:eastAsia="Times New Roman" w:hAnsi="Times New Roman" w:cs="Times New Roman"/>
          <w:sz w:val="28"/>
          <w:szCs w:val="28"/>
          <w:lang w:eastAsia="ru-RU"/>
        </w:rPr>
        <w:t xml:space="preserve">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школе,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но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и</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тем, что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организация</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его преподавания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в</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80–х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годах</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получила </w:t>
      </w:r>
      <w:r>
        <w:rPr>
          <w:noProof/>
          <w:color w:val="252525"/>
          <w:sz w:val="28"/>
          <w:szCs w:val="28"/>
          <w:highlight w:val="white"/>
        </w:rPr>
        <w:fldChar w:fldCharType="begin"/>
      </w:r>
      <w:r>
        <w:rPr>
          <w:rFonts w:ascii="Times New Roman" w:eastAsia="Times New Roman" w:hAnsi="Times New Roman" w:cs="Times New Roman"/>
          <w:sz w:val="28"/>
          <w:szCs w:val="28"/>
          <w:lang w:eastAsia="ru-RU"/>
        </w:rPr>
        <w:instrText>eq наибольшее</w:instrText>
      </w:r>
      <w:r>
        <w:rPr>
          <w:noProof/>
          <w:color w:val="252525"/>
          <w:sz w:val="28"/>
          <w:szCs w:val="28"/>
          <w:highlight w:val="white"/>
        </w:rPr>
        <w:fldChar w:fldCharType="end"/>
      </w:r>
      <w:r>
        <w:rPr>
          <w:rFonts w:ascii="Times New Roman" w:eastAsia="Times New Roman" w:hAnsi="Times New Roman" w:cs="Times New Roman"/>
          <w:sz w:val="28"/>
          <w:szCs w:val="28"/>
          <w:lang w:eastAsia="ru-RU"/>
        </w:rPr>
        <w:t xml:space="preserve"> развитие.</w:t>
      </w:r>
    </w:p>
    <w:p w:rsidR="00396AE7" w:rsidRPr="00342836" w:rsidRDefault="00396AE7" w:rsidP="00396AE7">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342836">
        <w:rPr>
          <w:rFonts w:ascii="Times New Roman" w:eastAsia="Times New Roman" w:hAnsi="Times New Roman" w:cs="Times New Roman"/>
          <w:sz w:val="28"/>
          <w:szCs w:val="28"/>
          <w:lang w:eastAsia="ru-RU"/>
        </w:rPr>
        <w:t xml:space="preserve">Прежде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всего,</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была сформирована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четкая</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лестница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управления</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процессом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военного</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и </w:t>
      </w:r>
      <w:proofErr w:type="gramStart"/>
      <w:r w:rsidRPr="00342836">
        <w:rPr>
          <w:rFonts w:ascii="Times New Roman" w:eastAsia="Times New Roman" w:hAnsi="Times New Roman" w:cs="Times New Roman"/>
          <w:sz w:val="28"/>
          <w:szCs w:val="28"/>
          <w:lang w:eastAsia="ru-RU"/>
        </w:rPr>
        <w:t>военно-патриотического</w:t>
      </w:r>
      <w:proofErr w:type="gramEnd"/>
      <w:r w:rsidRPr="00342836">
        <w:rPr>
          <w:rFonts w:ascii="Times New Roman" w:eastAsia="Times New Roman" w:hAnsi="Times New Roman" w:cs="Times New Roman"/>
          <w:sz w:val="28"/>
          <w:szCs w:val="28"/>
          <w:lang w:eastAsia="ru-RU"/>
        </w:rPr>
        <w:t xml:space="preserve">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воспитания</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школьников.</w:t>
      </w:r>
    </w:p>
    <w:p w:rsidR="00396AE7" w:rsidRPr="00342836" w:rsidRDefault="00396AE7" w:rsidP="00396AE7">
      <w:pPr>
        <w:spacing w:line="360" w:lineRule="auto"/>
        <w:jc w:val="both"/>
        <w:rPr>
          <w:rFonts w:ascii="Times New Roman" w:hAnsi="Times New Roman" w:cs="Times New Roman"/>
        </w:rPr>
      </w:pPr>
      <w:r w:rsidRPr="00342836">
        <w:rPr>
          <w:rFonts w:ascii="Times New Roman" w:eastAsia="Times New Roman" w:hAnsi="Times New Roman" w:cs="Times New Roman"/>
          <w:sz w:val="28"/>
          <w:szCs w:val="28"/>
          <w:lang w:eastAsia="ru-RU"/>
        </w:rPr>
        <w:t xml:space="preserve">В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1991</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г.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начальная</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военная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подготовка</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в третий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раз</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за последние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пятьдесят</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лет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была</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изъята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из</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школьной программы</w:t>
      </w:r>
      <w:proofErr w:type="gramStart"/>
      <w:r w:rsidRPr="00342836">
        <w:rPr>
          <w:rFonts w:ascii="Times New Roman" w:eastAsia="Times New Roman" w:hAnsi="Times New Roman" w:cs="Times New Roman"/>
          <w:sz w:val="28"/>
          <w:szCs w:val="28"/>
          <w:lang w:eastAsia="ru-RU"/>
        </w:rPr>
        <w:t>.</w:t>
      </w:r>
      <w:proofErr w:type="gramEnd"/>
      <w:r w:rsidRPr="00342836">
        <w:rPr>
          <w:rFonts w:ascii="Times New Roman" w:eastAsia="Times New Roman" w:hAnsi="Times New Roman" w:cs="Times New Roman"/>
          <w:sz w:val="28"/>
          <w:szCs w:val="28"/>
          <w:lang w:eastAsia="ru-RU"/>
        </w:rPr>
        <w:t xml:space="preserve">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Но</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w:t>
      </w:r>
      <w:proofErr w:type="gramStart"/>
      <w:r w:rsidRPr="00342836">
        <w:rPr>
          <w:rFonts w:ascii="Times New Roman" w:eastAsia="Times New Roman" w:hAnsi="Times New Roman" w:cs="Times New Roman"/>
          <w:sz w:val="28"/>
          <w:szCs w:val="28"/>
          <w:lang w:eastAsia="ru-RU"/>
        </w:rPr>
        <w:t>т</w:t>
      </w:r>
      <w:proofErr w:type="gramEnd"/>
      <w:r w:rsidRPr="00342836">
        <w:rPr>
          <w:rFonts w:ascii="Times New Roman" w:eastAsia="Times New Roman" w:hAnsi="Times New Roman" w:cs="Times New Roman"/>
          <w:sz w:val="28"/>
          <w:szCs w:val="28"/>
          <w:lang w:eastAsia="ru-RU"/>
        </w:rPr>
        <w:t xml:space="preserve">от стержень,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который</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был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создан</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в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отношении</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начальной военной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подготовки</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ещё народным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образованием</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в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рамках</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другой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государственной</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системы, оказался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эффективным</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и достаточным,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чтобы</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функционировать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еще</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несколько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лет</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даже в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условиях</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прекращения её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материального</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обеспечения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или</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разрыва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дружеских</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связей с </w:t>
      </w:r>
      <w:r w:rsidRPr="00342836">
        <w:rPr>
          <w:rFonts w:ascii="Times New Roman" w:hAnsi="Times New Roman" w:cs="Times New Roman"/>
          <w:noProof/>
          <w:color w:val="252525"/>
          <w:sz w:val="28"/>
          <w:szCs w:val="28"/>
          <w:highlight w:val="white"/>
        </w:rPr>
        <w:fldChar w:fldCharType="begin"/>
      </w:r>
      <w:r w:rsidRPr="00342836">
        <w:rPr>
          <w:rFonts w:ascii="Times New Roman" w:eastAsia="Times New Roman" w:hAnsi="Times New Roman" w:cs="Times New Roman"/>
          <w:sz w:val="28"/>
          <w:szCs w:val="28"/>
          <w:lang w:eastAsia="ru-RU"/>
        </w:rPr>
        <w:instrText>eq воинскими</w:instrText>
      </w:r>
      <w:r w:rsidRPr="00342836">
        <w:rPr>
          <w:rFonts w:ascii="Times New Roman" w:hAnsi="Times New Roman" w:cs="Times New Roman"/>
          <w:noProof/>
          <w:color w:val="252525"/>
          <w:sz w:val="28"/>
          <w:szCs w:val="28"/>
          <w:highlight w:val="white"/>
        </w:rPr>
        <w:fldChar w:fldCharType="end"/>
      </w:r>
      <w:r w:rsidRPr="00342836">
        <w:rPr>
          <w:rFonts w:ascii="Times New Roman" w:eastAsia="Times New Roman" w:hAnsi="Times New Roman" w:cs="Times New Roman"/>
          <w:sz w:val="28"/>
          <w:szCs w:val="28"/>
          <w:lang w:eastAsia="ru-RU"/>
        </w:rPr>
        <w:t xml:space="preserve"> ч</w:t>
      </w:r>
      <w:bookmarkStart w:id="15" w:name="_GoBack"/>
      <w:bookmarkEnd w:id="15"/>
      <w:r w:rsidRPr="00342836">
        <w:rPr>
          <w:rFonts w:ascii="Times New Roman" w:eastAsia="Times New Roman" w:hAnsi="Times New Roman" w:cs="Times New Roman"/>
          <w:sz w:val="28"/>
          <w:szCs w:val="28"/>
          <w:lang w:eastAsia="ru-RU"/>
        </w:rPr>
        <w:t>астями и</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lastRenderedPageBreak/>
        <w:t xml:space="preserve">методические наработки прошлых лет позволяли в целом вполне уверенно продолжать работать в рамках </w:t>
      </w:r>
      <w:proofErr w:type="gramStart"/>
      <w:r w:rsidRPr="00DD5D89">
        <w:rPr>
          <w:rFonts w:ascii="Times New Roman" w:eastAsia="Times New Roman" w:hAnsi="Times New Roman" w:cs="Times New Roman"/>
          <w:sz w:val="28"/>
          <w:szCs w:val="28"/>
          <w:lang w:eastAsia="ru-RU"/>
        </w:rPr>
        <w:t>начальное</w:t>
      </w:r>
      <w:proofErr w:type="gramEnd"/>
      <w:r w:rsidRPr="00DD5D89">
        <w:rPr>
          <w:rFonts w:ascii="Times New Roman" w:eastAsia="Times New Roman" w:hAnsi="Times New Roman" w:cs="Times New Roman"/>
          <w:sz w:val="28"/>
          <w:szCs w:val="28"/>
          <w:lang w:eastAsia="ru-RU"/>
        </w:rPr>
        <w:t xml:space="preserve"> военной подготовки.</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Принятие закона РФ «О воинской обязанности и военной службе» в 1998 г. привело к </w:t>
      </w:r>
      <w:r w:rsidR="00B9440D">
        <w:rPr>
          <w:rFonts w:ascii="Times New Roman" w:eastAsia="Times New Roman" w:hAnsi="Times New Roman" w:cs="Times New Roman"/>
          <w:sz w:val="28"/>
          <w:szCs w:val="28"/>
          <w:lang w:eastAsia="ru-RU"/>
        </w:rPr>
        <w:t>формированию</w:t>
      </w:r>
      <w:r w:rsidRPr="00DD5D89">
        <w:rPr>
          <w:rFonts w:ascii="Times New Roman" w:eastAsia="Times New Roman" w:hAnsi="Times New Roman" w:cs="Times New Roman"/>
          <w:sz w:val="28"/>
          <w:szCs w:val="28"/>
          <w:lang w:eastAsia="ru-RU"/>
        </w:rPr>
        <w:t xml:space="preserve"> преподавания курса «Основы безопасности жизнедеятельности» и его раздела «Основы подготовки к военной службе», к накоплению и освоению нового опыта, предоставило возможность внедрять в </w:t>
      </w:r>
      <w:bookmarkStart w:id="16" w:name="page13"/>
      <w:bookmarkEnd w:id="16"/>
      <w:r w:rsidRPr="00DD5D89">
        <w:rPr>
          <w:rFonts w:ascii="Times New Roman" w:eastAsia="Times New Roman" w:hAnsi="Times New Roman" w:cs="Times New Roman"/>
          <w:sz w:val="28"/>
          <w:szCs w:val="28"/>
          <w:lang w:eastAsia="ru-RU"/>
        </w:rPr>
        <w:t xml:space="preserve">учебный процесс педагогические </w:t>
      </w:r>
      <w:r w:rsidR="00647839">
        <w:rPr>
          <w:rFonts w:ascii="Times New Roman" w:eastAsia="Times New Roman" w:hAnsi="Times New Roman" w:cs="Times New Roman"/>
          <w:sz w:val="28"/>
          <w:szCs w:val="28"/>
          <w:lang w:eastAsia="ru-RU"/>
        </w:rPr>
        <w:t>нововведения</w:t>
      </w:r>
      <w:r w:rsidRPr="00DD5D89">
        <w:rPr>
          <w:rFonts w:ascii="Times New Roman" w:eastAsia="Times New Roman" w:hAnsi="Times New Roman" w:cs="Times New Roman"/>
          <w:sz w:val="28"/>
          <w:szCs w:val="28"/>
          <w:lang w:eastAsia="ru-RU"/>
        </w:rPr>
        <w:t xml:space="preserve">. </w:t>
      </w:r>
      <w:r w:rsidR="00647839">
        <w:rPr>
          <w:rFonts w:ascii="Times New Roman" w:eastAsia="Times New Roman" w:hAnsi="Times New Roman" w:cs="Times New Roman"/>
          <w:sz w:val="28"/>
          <w:szCs w:val="28"/>
          <w:lang w:eastAsia="ru-RU"/>
        </w:rPr>
        <w:t>Обучающиеся</w:t>
      </w:r>
      <w:r w:rsidRPr="00DD5D89">
        <w:rPr>
          <w:rFonts w:ascii="Times New Roman" w:eastAsia="Times New Roman" w:hAnsi="Times New Roman" w:cs="Times New Roman"/>
          <w:sz w:val="28"/>
          <w:szCs w:val="28"/>
          <w:lang w:eastAsia="ru-RU"/>
        </w:rPr>
        <w:t xml:space="preserve"> и преподаватели</w:t>
      </w:r>
      <w:r w:rsidR="00F553CF" w:rsidRPr="00DD5D89">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организаторы получили возможность использовать в учебном процессе новые учебные и методические пособия и материалы</w:t>
      </w:r>
      <w:r w:rsidR="002176DE" w:rsidRPr="00DD5D89">
        <w:rPr>
          <w:rFonts w:ascii="Times New Roman" w:eastAsia="Times New Roman" w:hAnsi="Times New Roman" w:cs="Times New Roman"/>
          <w:sz w:val="28"/>
          <w:szCs w:val="28"/>
          <w:lang w:eastAsia="ru-RU"/>
        </w:rPr>
        <w:t xml:space="preserve"> [</w:t>
      </w:r>
      <w:r w:rsidR="0004712B">
        <w:rPr>
          <w:rFonts w:ascii="Times New Roman" w:eastAsia="Times New Roman" w:hAnsi="Times New Roman" w:cs="Times New Roman"/>
          <w:sz w:val="28"/>
          <w:szCs w:val="28"/>
          <w:lang w:eastAsia="ru-RU"/>
        </w:rPr>
        <w:t>30</w:t>
      </w:r>
      <w:r w:rsidRPr="00DD5D89">
        <w:rPr>
          <w:rFonts w:ascii="Times New Roman" w:eastAsia="Times New Roman" w:hAnsi="Times New Roman" w:cs="Times New Roman"/>
          <w:sz w:val="28"/>
          <w:szCs w:val="28"/>
          <w:lang w:eastAsia="ru-RU"/>
        </w:rPr>
        <w:t>]</w:t>
      </w:r>
      <w:r w:rsidR="002176DE" w:rsidRPr="00DD5D89">
        <w:rPr>
          <w:rFonts w:ascii="Times New Roman" w:eastAsia="Times New Roman" w:hAnsi="Times New Roman" w:cs="Times New Roman"/>
          <w:sz w:val="28"/>
          <w:szCs w:val="28"/>
          <w:lang w:eastAsia="ru-RU"/>
        </w:rPr>
        <w:t>.</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Процесс </w:t>
      </w:r>
      <w:r w:rsidR="00337789">
        <w:rPr>
          <w:rFonts w:ascii="Times New Roman" w:eastAsia="Times New Roman" w:hAnsi="Times New Roman" w:cs="Times New Roman"/>
          <w:sz w:val="28"/>
          <w:szCs w:val="28"/>
          <w:lang w:eastAsia="ru-RU"/>
        </w:rPr>
        <w:t>преобразования</w:t>
      </w:r>
      <w:r w:rsidRPr="00DD5D89">
        <w:rPr>
          <w:rFonts w:ascii="Times New Roman" w:eastAsia="Times New Roman" w:hAnsi="Times New Roman" w:cs="Times New Roman"/>
          <w:sz w:val="28"/>
          <w:szCs w:val="28"/>
          <w:lang w:eastAsia="ru-RU"/>
        </w:rPr>
        <w:t xml:space="preserve"> и развития начальной военной подготовки в образовательных учреждениях Российской Федерации исторически обусловлен потребностями государства в дополнительной подготовке </w:t>
      </w:r>
      <w:r w:rsidR="00337789">
        <w:rPr>
          <w:rFonts w:ascii="Times New Roman" w:eastAsia="Times New Roman" w:hAnsi="Times New Roman" w:cs="Times New Roman"/>
          <w:sz w:val="28"/>
          <w:szCs w:val="28"/>
          <w:lang w:eastAsia="ru-RU"/>
        </w:rPr>
        <w:t>юношей</w:t>
      </w:r>
      <w:r w:rsidRPr="00DD5D89">
        <w:rPr>
          <w:rFonts w:ascii="Times New Roman" w:eastAsia="Times New Roman" w:hAnsi="Times New Roman" w:cs="Times New Roman"/>
          <w:sz w:val="28"/>
          <w:szCs w:val="28"/>
          <w:lang w:eastAsia="ru-RU"/>
        </w:rPr>
        <w:t xml:space="preserve"> к вооружённой защите </w:t>
      </w:r>
      <w:r w:rsidR="00337789">
        <w:rPr>
          <w:rFonts w:ascii="Times New Roman" w:eastAsia="Times New Roman" w:hAnsi="Times New Roman" w:cs="Times New Roman"/>
          <w:sz w:val="28"/>
          <w:szCs w:val="28"/>
          <w:lang w:eastAsia="ru-RU"/>
        </w:rPr>
        <w:t>государства</w:t>
      </w:r>
      <w:r w:rsidRPr="00DD5D89">
        <w:rPr>
          <w:rFonts w:ascii="Times New Roman" w:eastAsia="Times New Roman" w:hAnsi="Times New Roman" w:cs="Times New Roman"/>
          <w:sz w:val="28"/>
          <w:szCs w:val="28"/>
          <w:lang w:eastAsia="ru-RU"/>
        </w:rPr>
        <w:t xml:space="preserve">. Эта потребность зависит от комплекса политических, социально-экономических, культурных, демографических и иных условий, складывающихся в </w:t>
      </w:r>
      <w:r w:rsidR="002176DE" w:rsidRPr="00DD5D89">
        <w:rPr>
          <w:rFonts w:ascii="Times New Roman" w:eastAsia="Times New Roman" w:hAnsi="Times New Roman" w:cs="Times New Roman"/>
          <w:sz w:val="28"/>
          <w:szCs w:val="28"/>
          <w:lang w:eastAsia="ru-RU"/>
        </w:rPr>
        <w:t>конкретный исторический период.</w:t>
      </w:r>
    </w:p>
    <w:p w:rsidR="00680104" w:rsidRPr="00DD5D89" w:rsidRDefault="00680104" w:rsidP="002E5F5C">
      <w:pPr>
        <w:keepNext/>
        <w:tabs>
          <w:tab w:val="left" w:pos="0"/>
          <w:tab w:val="left" w:pos="426"/>
        </w:tabs>
        <w:spacing w:before="240" w:after="60" w:line="360" w:lineRule="auto"/>
        <w:ind w:firstLine="709"/>
        <w:jc w:val="center"/>
        <w:outlineLvl w:val="0"/>
        <w:rPr>
          <w:rFonts w:ascii="Times New Roman" w:eastAsia="Times New Roman" w:hAnsi="Times New Roman" w:cs="Times New Roman"/>
          <w:b/>
          <w:bCs/>
          <w:kern w:val="32"/>
          <w:sz w:val="28"/>
          <w:szCs w:val="28"/>
          <w:lang w:eastAsia="ru-RU"/>
        </w:rPr>
      </w:pPr>
      <w:bookmarkStart w:id="17" w:name="_Toc484383850"/>
      <w:r w:rsidRPr="00DD5D89">
        <w:rPr>
          <w:rFonts w:ascii="Times New Roman" w:eastAsia="Times New Roman" w:hAnsi="Times New Roman" w:cs="Times New Roman"/>
          <w:b/>
          <w:bCs/>
          <w:kern w:val="32"/>
          <w:sz w:val="28"/>
          <w:szCs w:val="28"/>
          <w:lang w:eastAsia="ru-RU"/>
        </w:rPr>
        <w:t>1.3 Возрастные особенности старшеклассников</w:t>
      </w:r>
      <w:bookmarkEnd w:id="17"/>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Психологическая наука и практика во все времена искали пути и способы выявления общих и специфических законо</w:t>
      </w:r>
      <w:r w:rsidR="00081C84">
        <w:rPr>
          <w:rFonts w:ascii="Times New Roman" w:eastAsia="Times New Roman" w:hAnsi="Times New Roman" w:cs="Times New Roman"/>
          <w:sz w:val="28"/>
          <w:szCs w:val="28"/>
          <w:lang w:eastAsia="ru-RU"/>
        </w:rPr>
        <w:t>в</w:t>
      </w:r>
      <w:r w:rsidRPr="00DD5D89">
        <w:rPr>
          <w:rFonts w:ascii="Times New Roman" w:eastAsia="Times New Roman" w:hAnsi="Times New Roman" w:cs="Times New Roman"/>
          <w:sz w:val="28"/>
          <w:szCs w:val="28"/>
          <w:lang w:eastAsia="ru-RU"/>
        </w:rPr>
        <w:t xml:space="preserve"> развития и формирования </w:t>
      </w:r>
      <w:r w:rsidR="00081C84">
        <w:rPr>
          <w:rFonts w:ascii="Times New Roman" w:eastAsia="Times New Roman" w:hAnsi="Times New Roman" w:cs="Times New Roman"/>
          <w:sz w:val="28"/>
          <w:szCs w:val="28"/>
          <w:lang w:eastAsia="ru-RU"/>
        </w:rPr>
        <w:t>умственных</w:t>
      </w:r>
      <w:r w:rsidRPr="00DD5D89">
        <w:rPr>
          <w:rFonts w:ascii="Times New Roman" w:eastAsia="Times New Roman" w:hAnsi="Times New Roman" w:cs="Times New Roman"/>
          <w:sz w:val="28"/>
          <w:szCs w:val="28"/>
          <w:lang w:eastAsia="ru-RU"/>
        </w:rPr>
        <w:t xml:space="preserve"> способностей человека в процессе его жизненного и профессионального </w:t>
      </w:r>
      <w:r w:rsidR="00081C84">
        <w:rPr>
          <w:rFonts w:ascii="Times New Roman" w:eastAsia="Times New Roman" w:hAnsi="Times New Roman" w:cs="Times New Roman"/>
          <w:sz w:val="28"/>
          <w:szCs w:val="28"/>
          <w:lang w:eastAsia="ru-RU"/>
        </w:rPr>
        <w:t>развития</w:t>
      </w:r>
      <w:r w:rsidRPr="00DD5D89">
        <w:rPr>
          <w:rFonts w:ascii="Times New Roman" w:eastAsia="Times New Roman" w:hAnsi="Times New Roman" w:cs="Times New Roman"/>
          <w:sz w:val="28"/>
          <w:szCs w:val="28"/>
          <w:lang w:eastAsia="ru-RU"/>
        </w:rPr>
        <w:t>. Данная задача является одной из сложн</w:t>
      </w:r>
      <w:r w:rsidR="00DF0A32">
        <w:rPr>
          <w:rFonts w:ascii="Times New Roman" w:eastAsia="Times New Roman" w:hAnsi="Times New Roman" w:cs="Times New Roman"/>
          <w:sz w:val="28"/>
          <w:szCs w:val="28"/>
          <w:lang w:eastAsia="ru-RU"/>
        </w:rPr>
        <w:t>ейших</w:t>
      </w:r>
      <w:r w:rsidR="00127AAB">
        <w:rPr>
          <w:rFonts w:ascii="Times New Roman" w:eastAsia="Times New Roman" w:hAnsi="Times New Roman" w:cs="Times New Roman"/>
          <w:sz w:val="28"/>
          <w:szCs w:val="28"/>
          <w:lang w:eastAsia="ru-RU"/>
        </w:rPr>
        <w:t xml:space="preserve">. Несмотря на </w:t>
      </w:r>
      <w:r w:rsidR="00DF0A32">
        <w:rPr>
          <w:rFonts w:ascii="Times New Roman" w:eastAsia="Times New Roman" w:hAnsi="Times New Roman" w:cs="Times New Roman"/>
          <w:sz w:val="28"/>
          <w:szCs w:val="28"/>
          <w:lang w:eastAsia="ru-RU"/>
        </w:rPr>
        <w:t>большой</w:t>
      </w:r>
      <w:r w:rsidR="00443CA3">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 xml:space="preserve"> материал в сочетании с </w:t>
      </w:r>
      <w:r w:rsidR="00443CA3">
        <w:rPr>
          <w:rFonts w:ascii="Times New Roman" w:eastAsia="Times New Roman" w:hAnsi="Times New Roman" w:cs="Times New Roman"/>
          <w:sz w:val="28"/>
          <w:szCs w:val="28"/>
          <w:lang w:eastAsia="ru-RU"/>
        </w:rPr>
        <w:t xml:space="preserve">великим множеством </w:t>
      </w:r>
      <w:r w:rsidRPr="00DD5D89">
        <w:rPr>
          <w:rFonts w:ascii="Times New Roman" w:eastAsia="Times New Roman" w:hAnsi="Times New Roman" w:cs="Times New Roman"/>
          <w:sz w:val="28"/>
          <w:szCs w:val="28"/>
          <w:lang w:eastAsia="ru-RU"/>
        </w:rPr>
        <w:t xml:space="preserve"> концепций и </w:t>
      </w:r>
      <w:r w:rsidR="00127AAB" w:rsidRPr="00127AAB">
        <w:rPr>
          <w:rFonts w:ascii="Times New Roman" w:eastAsia="Times New Roman" w:hAnsi="Times New Roman" w:cs="Times New Roman"/>
          <w:sz w:val="28"/>
          <w:szCs w:val="28"/>
          <w:lang w:eastAsia="ru-RU"/>
        </w:rPr>
        <w:t xml:space="preserve"> </w:t>
      </w:r>
      <w:r w:rsidR="00127AAB">
        <w:rPr>
          <w:rFonts w:ascii="Times New Roman" w:eastAsia="Times New Roman" w:hAnsi="Times New Roman" w:cs="Times New Roman"/>
          <w:sz w:val="28"/>
          <w:szCs w:val="28"/>
          <w:lang w:eastAsia="ru-RU"/>
        </w:rPr>
        <w:t xml:space="preserve">неоднократными </w:t>
      </w:r>
      <w:r w:rsidRPr="00DD5D89">
        <w:rPr>
          <w:rFonts w:ascii="Times New Roman" w:eastAsia="Times New Roman" w:hAnsi="Times New Roman" w:cs="Times New Roman"/>
          <w:sz w:val="28"/>
          <w:szCs w:val="28"/>
          <w:lang w:eastAsia="ru-RU"/>
        </w:rPr>
        <w:t xml:space="preserve">попытками дать общую характеристику развития способностей в разные возрастные </w:t>
      </w:r>
      <w:r w:rsidR="00443CA3">
        <w:rPr>
          <w:rFonts w:ascii="Times New Roman" w:eastAsia="Times New Roman" w:hAnsi="Times New Roman" w:cs="Times New Roman"/>
          <w:sz w:val="28"/>
          <w:szCs w:val="28"/>
          <w:lang w:eastAsia="ru-RU"/>
        </w:rPr>
        <w:t>группы</w:t>
      </w:r>
      <w:r w:rsidRPr="00DD5D89">
        <w:rPr>
          <w:rFonts w:ascii="Times New Roman" w:eastAsia="Times New Roman" w:hAnsi="Times New Roman" w:cs="Times New Roman"/>
          <w:sz w:val="28"/>
          <w:szCs w:val="28"/>
          <w:lang w:eastAsia="ru-RU"/>
        </w:rPr>
        <w:t xml:space="preserve">, на сегодняшний день нет единой теории и четко </w:t>
      </w:r>
      <w:r w:rsidR="00443CA3">
        <w:rPr>
          <w:rFonts w:ascii="Times New Roman" w:eastAsia="Times New Roman" w:hAnsi="Times New Roman" w:cs="Times New Roman"/>
          <w:sz w:val="28"/>
          <w:szCs w:val="28"/>
          <w:lang w:eastAsia="ru-RU"/>
        </w:rPr>
        <w:t>устоявшихся</w:t>
      </w:r>
      <w:r w:rsidRPr="00DD5D89">
        <w:rPr>
          <w:rFonts w:ascii="Times New Roman" w:eastAsia="Times New Roman" w:hAnsi="Times New Roman" w:cs="Times New Roman"/>
          <w:sz w:val="28"/>
          <w:szCs w:val="28"/>
          <w:lang w:eastAsia="ru-RU"/>
        </w:rPr>
        <w:t xml:space="preserve"> закономерностей развития познавательных способностей в онтогенетическом плане, либо они представлены </w:t>
      </w:r>
      <w:r w:rsidR="00DF0A32">
        <w:rPr>
          <w:rFonts w:ascii="Times New Roman" w:eastAsia="Times New Roman" w:hAnsi="Times New Roman" w:cs="Times New Roman"/>
          <w:sz w:val="28"/>
          <w:szCs w:val="28"/>
          <w:lang w:eastAsia="ru-RU"/>
        </w:rPr>
        <w:t>скрытно</w:t>
      </w:r>
      <w:r w:rsidRPr="00DD5D89">
        <w:rPr>
          <w:rFonts w:ascii="Times New Roman" w:eastAsia="Times New Roman" w:hAnsi="Times New Roman" w:cs="Times New Roman"/>
          <w:sz w:val="28"/>
          <w:szCs w:val="28"/>
          <w:lang w:eastAsia="ru-RU"/>
        </w:rPr>
        <w:t>. В настоящее время сохраняется</w:t>
      </w:r>
      <w:r w:rsidR="00DF0A32">
        <w:rPr>
          <w:rFonts w:ascii="Times New Roman" w:eastAsia="Times New Roman" w:hAnsi="Times New Roman" w:cs="Times New Roman"/>
          <w:sz w:val="28"/>
          <w:szCs w:val="28"/>
          <w:lang w:eastAsia="ru-RU"/>
        </w:rPr>
        <w:t xml:space="preserve"> несовпадение </w:t>
      </w:r>
      <w:r w:rsidRPr="00DD5D89">
        <w:rPr>
          <w:rFonts w:ascii="Times New Roman" w:eastAsia="Times New Roman" w:hAnsi="Times New Roman" w:cs="Times New Roman"/>
          <w:sz w:val="28"/>
          <w:szCs w:val="28"/>
          <w:lang w:eastAsia="ru-RU"/>
        </w:rPr>
        <w:t>взглядов на данную проблему.</w:t>
      </w:r>
      <w:r w:rsidR="00391227" w:rsidRPr="00DD5D89">
        <w:rPr>
          <w:rFonts w:ascii="Times New Roman" w:eastAsia="Times New Roman" w:hAnsi="Times New Roman" w:cs="Times New Roman"/>
          <w:sz w:val="28"/>
          <w:szCs w:val="28"/>
          <w:lang w:eastAsia="ru-RU"/>
        </w:rPr>
        <w:t xml:space="preserve"> </w:t>
      </w:r>
      <w:proofErr w:type="gramStart"/>
      <w:r w:rsidRPr="00DD5D89">
        <w:rPr>
          <w:rFonts w:ascii="Times New Roman" w:eastAsia="Times New Roman" w:hAnsi="Times New Roman" w:cs="Times New Roman"/>
          <w:sz w:val="28"/>
          <w:szCs w:val="28"/>
          <w:lang w:eastAsia="ru-RU"/>
        </w:rPr>
        <w:t xml:space="preserve">Важно отметить, что каждому </w:t>
      </w:r>
      <w:r w:rsidR="007879F9">
        <w:rPr>
          <w:rFonts w:ascii="Times New Roman" w:eastAsia="Times New Roman" w:hAnsi="Times New Roman" w:cs="Times New Roman"/>
          <w:sz w:val="28"/>
          <w:szCs w:val="28"/>
          <w:lang w:eastAsia="ru-RU"/>
        </w:rPr>
        <w:t>авторскому коллективу</w:t>
      </w:r>
      <w:r w:rsidRPr="00DD5D89">
        <w:rPr>
          <w:rFonts w:ascii="Times New Roman" w:eastAsia="Times New Roman" w:hAnsi="Times New Roman" w:cs="Times New Roman"/>
          <w:sz w:val="28"/>
          <w:szCs w:val="28"/>
          <w:lang w:eastAsia="ru-RU"/>
        </w:rPr>
        <w:t xml:space="preserve">, представляющим свою </w:t>
      </w:r>
      <w:r w:rsidRPr="00DD5D89">
        <w:rPr>
          <w:rFonts w:ascii="Times New Roman" w:eastAsia="Times New Roman" w:hAnsi="Times New Roman" w:cs="Times New Roman"/>
          <w:sz w:val="28"/>
          <w:szCs w:val="28"/>
          <w:lang w:eastAsia="ru-RU"/>
        </w:rPr>
        <w:lastRenderedPageBreak/>
        <w:t xml:space="preserve">теорию, свойственно некоторая </w:t>
      </w:r>
      <w:r w:rsidR="00DF0A32">
        <w:rPr>
          <w:rFonts w:ascii="Times New Roman" w:eastAsia="Times New Roman" w:hAnsi="Times New Roman" w:cs="Times New Roman"/>
          <w:sz w:val="28"/>
          <w:szCs w:val="28"/>
          <w:lang w:eastAsia="ru-RU"/>
        </w:rPr>
        <w:t>скудность</w:t>
      </w:r>
      <w:r w:rsidRPr="00DD5D89">
        <w:rPr>
          <w:rFonts w:ascii="Times New Roman" w:eastAsia="Times New Roman" w:hAnsi="Times New Roman" w:cs="Times New Roman"/>
          <w:sz w:val="28"/>
          <w:szCs w:val="28"/>
          <w:lang w:eastAsia="ru-RU"/>
        </w:rPr>
        <w:t xml:space="preserve"> концептуальных схем.</w:t>
      </w:r>
      <w:proofErr w:type="gramEnd"/>
      <w:r w:rsidRPr="00DD5D89">
        <w:rPr>
          <w:rFonts w:ascii="Times New Roman" w:eastAsia="Times New Roman" w:hAnsi="Times New Roman" w:cs="Times New Roman"/>
          <w:sz w:val="28"/>
          <w:szCs w:val="28"/>
          <w:lang w:eastAsia="ru-RU"/>
        </w:rPr>
        <w:t xml:space="preserve"> Более того, каждое время дает свою трактовку старых проблем. </w:t>
      </w:r>
      <w:proofErr w:type="gramStart"/>
      <w:r w:rsidRPr="00DD5D89">
        <w:rPr>
          <w:rFonts w:ascii="Times New Roman" w:eastAsia="Times New Roman" w:hAnsi="Times New Roman" w:cs="Times New Roman"/>
          <w:sz w:val="28"/>
          <w:szCs w:val="28"/>
          <w:lang w:eastAsia="ru-RU"/>
        </w:rPr>
        <w:t xml:space="preserve">Отечественные </w:t>
      </w:r>
      <w:r w:rsidR="003C4953">
        <w:rPr>
          <w:rFonts w:ascii="Times New Roman" w:eastAsia="Times New Roman" w:hAnsi="Times New Roman" w:cs="Times New Roman"/>
          <w:sz w:val="28"/>
          <w:szCs w:val="28"/>
          <w:lang w:eastAsia="ru-RU"/>
        </w:rPr>
        <w:t>ученые</w:t>
      </w:r>
      <w:r w:rsidRPr="00DD5D89">
        <w:rPr>
          <w:rFonts w:ascii="Times New Roman" w:eastAsia="Times New Roman" w:hAnsi="Times New Roman" w:cs="Times New Roman"/>
          <w:sz w:val="28"/>
          <w:szCs w:val="28"/>
          <w:lang w:eastAsia="ru-RU"/>
        </w:rPr>
        <w:t xml:space="preserve"> (А.В. Брушлинский, А.А. Митькин, Т.В. Кудрявцев и другие достаточно категорично высказываются в</w:t>
      </w:r>
      <w:r w:rsidR="003C4953">
        <w:rPr>
          <w:rFonts w:ascii="Times New Roman" w:eastAsia="Times New Roman" w:hAnsi="Times New Roman" w:cs="Times New Roman"/>
          <w:sz w:val="28"/>
          <w:szCs w:val="28"/>
          <w:lang w:eastAsia="ru-RU"/>
        </w:rPr>
        <w:t xml:space="preserve"> отношении теорий Ж. Пиаже и X.</w:t>
      </w:r>
      <w:proofErr w:type="gramEnd"/>
      <w:r w:rsidR="003C4953">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Bepнера, критикуя выдвинутую</w:t>
      </w:r>
      <w:r w:rsidR="003C4953">
        <w:rPr>
          <w:rFonts w:ascii="Times New Roman" w:eastAsia="Times New Roman" w:hAnsi="Times New Roman" w:cs="Times New Roman"/>
          <w:sz w:val="28"/>
          <w:szCs w:val="28"/>
          <w:lang w:eastAsia="ru-RU"/>
        </w:rPr>
        <w:t xml:space="preserve"> ими закономерность принцип стаби</w:t>
      </w:r>
      <w:r w:rsidRPr="00DD5D89">
        <w:rPr>
          <w:rFonts w:ascii="Times New Roman" w:eastAsia="Times New Roman" w:hAnsi="Times New Roman" w:cs="Times New Roman"/>
          <w:sz w:val="28"/>
          <w:szCs w:val="28"/>
          <w:lang w:eastAsia="ru-RU"/>
        </w:rPr>
        <w:t xml:space="preserve">льности развития, </w:t>
      </w:r>
      <w:r w:rsidR="003C4953">
        <w:rPr>
          <w:rFonts w:ascii="Times New Roman" w:eastAsia="Times New Roman" w:hAnsi="Times New Roman" w:cs="Times New Roman"/>
          <w:sz w:val="28"/>
          <w:szCs w:val="28"/>
          <w:lang w:eastAsia="ru-RU"/>
        </w:rPr>
        <w:t>описывающий</w:t>
      </w:r>
      <w:r w:rsidRPr="00DD5D89">
        <w:rPr>
          <w:rFonts w:ascii="Times New Roman" w:eastAsia="Times New Roman" w:hAnsi="Times New Roman" w:cs="Times New Roman"/>
          <w:sz w:val="28"/>
          <w:szCs w:val="28"/>
          <w:lang w:eastAsia="ru-RU"/>
        </w:rPr>
        <w:t xml:space="preserve"> «конечным со</w:t>
      </w:r>
      <w:r w:rsidR="0083246C">
        <w:rPr>
          <w:rFonts w:ascii="Times New Roman" w:eastAsia="Times New Roman" w:hAnsi="Times New Roman" w:cs="Times New Roman"/>
          <w:sz w:val="28"/>
          <w:szCs w:val="28"/>
          <w:lang w:eastAsia="ru-RU"/>
        </w:rPr>
        <w:t>стоянием» когнитивных структур.</w:t>
      </w:r>
      <w:proofErr w:type="gramStart"/>
      <w:r w:rsidR="0083246C">
        <w:rPr>
          <w:rFonts w:ascii="Times New Roman" w:eastAsia="Times New Roman" w:hAnsi="Times New Roman" w:cs="Times New Roman"/>
          <w:sz w:val="28"/>
          <w:szCs w:val="28"/>
          <w:lang w:val="en-US" w:eastAsia="ru-RU"/>
        </w:rPr>
        <w:t>C</w:t>
      </w:r>
      <w:proofErr w:type="gramEnd"/>
      <w:r w:rsidRPr="00DD5D89">
        <w:rPr>
          <w:rFonts w:ascii="Times New Roman" w:eastAsia="Times New Roman" w:hAnsi="Times New Roman" w:cs="Times New Roman"/>
          <w:sz w:val="28"/>
          <w:szCs w:val="28"/>
          <w:lang w:eastAsia="ru-RU"/>
        </w:rPr>
        <w:t>толь же жестко критикуется и</w:t>
      </w:r>
      <w:bookmarkStart w:id="18" w:name="page14"/>
      <w:bookmarkEnd w:id="18"/>
      <w:r w:rsidRPr="00DD5D89">
        <w:rPr>
          <w:rFonts w:ascii="Times New Roman" w:eastAsia="Times New Roman" w:hAnsi="Times New Roman" w:cs="Times New Roman"/>
          <w:sz w:val="28"/>
          <w:szCs w:val="28"/>
          <w:lang w:eastAsia="ru-RU"/>
        </w:rPr>
        <w:t xml:space="preserve"> культурно</w:t>
      </w:r>
      <w:r w:rsidR="0083246C">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 xml:space="preserve">историческая теория Л.С. Выготского за ее </w:t>
      </w:r>
      <w:r w:rsidR="003C4953">
        <w:rPr>
          <w:rFonts w:ascii="Times New Roman" w:eastAsia="Times New Roman" w:hAnsi="Times New Roman" w:cs="Times New Roman"/>
          <w:sz w:val="28"/>
          <w:szCs w:val="28"/>
          <w:lang w:eastAsia="ru-RU"/>
        </w:rPr>
        <w:t>ясно выраженный</w:t>
      </w:r>
      <w:r w:rsidRPr="00DD5D89">
        <w:rPr>
          <w:rFonts w:ascii="Times New Roman" w:eastAsia="Times New Roman" w:hAnsi="Times New Roman" w:cs="Times New Roman"/>
          <w:sz w:val="28"/>
          <w:szCs w:val="28"/>
          <w:lang w:eastAsia="ru-RU"/>
        </w:rPr>
        <w:t xml:space="preserve"> декларативный характер. Подвергаются критике и другие </w:t>
      </w:r>
      <w:r w:rsidR="003C4953">
        <w:rPr>
          <w:rFonts w:ascii="Times New Roman" w:eastAsia="Times New Roman" w:hAnsi="Times New Roman" w:cs="Times New Roman"/>
          <w:sz w:val="28"/>
          <w:szCs w:val="28"/>
          <w:lang w:eastAsia="ru-RU"/>
        </w:rPr>
        <w:t>мнения</w:t>
      </w:r>
      <w:r w:rsidR="00461720">
        <w:rPr>
          <w:rFonts w:ascii="Times New Roman" w:eastAsia="Times New Roman" w:hAnsi="Times New Roman" w:cs="Times New Roman"/>
          <w:sz w:val="28"/>
          <w:szCs w:val="28"/>
          <w:lang w:eastAsia="ru-RU"/>
        </w:rPr>
        <w:t>. В связи с этим можно отметить</w:t>
      </w:r>
      <w:r w:rsidRPr="00DD5D89">
        <w:rPr>
          <w:rFonts w:ascii="Times New Roman" w:eastAsia="Times New Roman" w:hAnsi="Times New Roman" w:cs="Times New Roman"/>
          <w:sz w:val="28"/>
          <w:szCs w:val="28"/>
          <w:lang w:eastAsia="ru-RU"/>
        </w:rPr>
        <w:t xml:space="preserve">, что на современном этапе многие авторы в целях создания единой теории возрастного развития способностей </w:t>
      </w:r>
      <w:r w:rsidR="00441C79">
        <w:rPr>
          <w:rFonts w:ascii="Times New Roman" w:eastAsia="Times New Roman" w:hAnsi="Times New Roman" w:cs="Times New Roman"/>
          <w:sz w:val="28"/>
          <w:szCs w:val="28"/>
          <w:lang w:eastAsia="ru-RU"/>
        </w:rPr>
        <w:t xml:space="preserve">обучающихся </w:t>
      </w:r>
      <w:r w:rsidRPr="00DD5D89">
        <w:rPr>
          <w:rFonts w:ascii="Times New Roman" w:eastAsia="Times New Roman" w:hAnsi="Times New Roman" w:cs="Times New Roman"/>
          <w:sz w:val="28"/>
          <w:szCs w:val="28"/>
          <w:lang w:eastAsia="ru-RU"/>
        </w:rPr>
        <w:t xml:space="preserve">придают все большее значение интеграции сложившихся к настоящему времени подходов. </w:t>
      </w:r>
      <w:r w:rsidR="00E90D06">
        <w:rPr>
          <w:rFonts w:ascii="Times New Roman" w:eastAsia="Times New Roman" w:hAnsi="Times New Roman" w:cs="Times New Roman"/>
          <w:sz w:val="28"/>
          <w:szCs w:val="28"/>
          <w:lang w:eastAsia="ru-RU"/>
        </w:rPr>
        <w:t>Данная</w:t>
      </w:r>
      <w:r w:rsidRPr="00DD5D89">
        <w:rPr>
          <w:rFonts w:ascii="Times New Roman" w:eastAsia="Times New Roman" w:hAnsi="Times New Roman" w:cs="Times New Roman"/>
          <w:sz w:val="28"/>
          <w:szCs w:val="28"/>
          <w:lang w:eastAsia="ru-RU"/>
        </w:rPr>
        <w:t xml:space="preserve"> проблема </w:t>
      </w:r>
      <w:r w:rsidR="00441C79">
        <w:rPr>
          <w:rFonts w:ascii="Times New Roman" w:eastAsia="Times New Roman" w:hAnsi="Times New Roman" w:cs="Times New Roman"/>
          <w:sz w:val="28"/>
          <w:szCs w:val="28"/>
          <w:lang w:eastAsia="ru-RU"/>
        </w:rPr>
        <w:t>плотно</w:t>
      </w:r>
      <w:r w:rsidRPr="00DD5D89">
        <w:rPr>
          <w:rFonts w:ascii="Times New Roman" w:eastAsia="Times New Roman" w:hAnsi="Times New Roman" w:cs="Times New Roman"/>
          <w:sz w:val="28"/>
          <w:szCs w:val="28"/>
          <w:lang w:eastAsia="ru-RU"/>
        </w:rPr>
        <w:t xml:space="preserve"> связана с практикой обучения и воспитания, </w:t>
      </w:r>
      <w:r w:rsidR="00E90D06">
        <w:rPr>
          <w:rFonts w:ascii="Times New Roman" w:eastAsia="Times New Roman" w:hAnsi="Times New Roman" w:cs="Times New Roman"/>
          <w:sz w:val="28"/>
          <w:szCs w:val="28"/>
          <w:lang w:eastAsia="ru-RU"/>
        </w:rPr>
        <w:t xml:space="preserve">которая требует </w:t>
      </w:r>
      <w:r w:rsidRPr="00DD5D89">
        <w:rPr>
          <w:rFonts w:ascii="Times New Roman" w:eastAsia="Times New Roman" w:hAnsi="Times New Roman" w:cs="Times New Roman"/>
          <w:sz w:val="28"/>
          <w:szCs w:val="28"/>
          <w:lang w:eastAsia="ru-RU"/>
        </w:rPr>
        <w:t xml:space="preserve"> раскрытия и учета </w:t>
      </w:r>
      <w:r w:rsidR="00E90D06">
        <w:rPr>
          <w:rFonts w:ascii="Times New Roman" w:eastAsia="Times New Roman" w:hAnsi="Times New Roman" w:cs="Times New Roman"/>
          <w:sz w:val="28"/>
          <w:szCs w:val="28"/>
          <w:lang w:eastAsia="ru-RU"/>
        </w:rPr>
        <w:t>закономерности</w:t>
      </w:r>
      <w:r w:rsidRPr="00DD5D89">
        <w:rPr>
          <w:rFonts w:ascii="Times New Roman" w:eastAsia="Times New Roman" w:hAnsi="Times New Roman" w:cs="Times New Roman"/>
          <w:sz w:val="28"/>
          <w:szCs w:val="28"/>
          <w:lang w:eastAsia="ru-RU"/>
        </w:rPr>
        <w:t xml:space="preserve"> развития способностей школьников разного возраста. Известно, что </w:t>
      </w:r>
      <w:r w:rsidR="001E485B">
        <w:rPr>
          <w:rFonts w:ascii="Times New Roman" w:eastAsia="Times New Roman" w:hAnsi="Times New Roman" w:cs="Times New Roman"/>
          <w:sz w:val="28"/>
          <w:szCs w:val="28"/>
          <w:lang w:eastAsia="ru-RU"/>
        </w:rPr>
        <w:t>обучающихся</w:t>
      </w:r>
      <w:r w:rsidRPr="00DD5D89">
        <w:rPr>
          <w:rFonts w:ascii="Times New Roman" w:eastAsia="Times New Roman" w:hAnsi="Times New Roman" w:cs="Times New Roman"/>
          <w:sz w:val="28"/>
          <w:szCs w:val="28"/>
          <w:lang w:eastAsia="ru-RU"/>
        </w:rPr>
        <w:t xml:space="preserve">, которые находятся на разных </w:t>
      </w:r>
      <w:r w:rsidR="001E485B">
        <w:rPr>
          <w:rFonts w:ascii="Times New Roman" w:eastAsia="Times New Roman" w:hAnsi="Times New Roman" w:cs="Times New Roman"/>
          <w:sz w:val="28"/>
          <w:szCs w:val="28"/>
          <w:lang w:eastAsia="ru-RU"/>
        </w:rPr>
        <w:t xml:space="preserve">стадиях </w:t>
      </w:r>
      <w:r w:rsidRPr="00DD5D89">
        <w:rPr>
          <w:rFonts w:ascii="Times New Roman" w:eastAsia="Times New Roman" w:hAnsi="Times New Roman" w:cs="Times New Roman"/>
          <w:sz w:val="28"/>
          <w:szCs w:val="28"/>
          <w:lang w:eastAsia="ru-RU"/>
        </w:rPr>
        <w:t xml:space="preserve"> развития, отличает </w:t>
      </w:r>
      <w:r w:rsidR="001E485B">
        <w:rPr>
          <w:rFonts w:ascii="Times New Roman" w:eastAsia="Times New Roman" w:hAnsi="Times New Roman" w:cs="Times New Roman"/>
          <w:sz w:val="28"/>
          <w:szCs w:val="28"/>
          <w:lang w:eastAsia="ru-RU"/>
        </w:rPr>
        <w:t xml:space="preserve">хорошее </w:t>
      </w:r>
      <w:r w:rsidRPr="00DD5D89">
        <w:rPr>
          <w:rFonts w:ascii="Times New Roman" w:eastAsia="Times New Roman" w:hAnsi="Times New Roman" w:cs="Times New Roman"/>
          <w:sz w:val="28"/>
          <w:szCs w:val="28"/>
          <w:lang w:eastAsia="ru-RU"/>
        </w:rPr>
        <w:t xml:space="preserve"> своеобразие познавательных способностей.</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Однако в науке не представлен единый строй закономерностей данного явления. </w:t>
      </w:r>
      <w:r w:rsidR="00353D91">
        <w:rPr>
          <w:rFonts w:ascii="Times New Roman" w:eastAsia="Times New Roman" w:hAnsi="Times New Roman" w:cs="Times New Roman"/>
          <w:sz w:val="28"/>
          <w:szCs w:val="28"/>
          <w:lang w:eastAsia="ru-RU"/>
        </w:rPr>
        <w:t>Так как</w:t>
      </w:r>
      <w:r w:rsidRPr="00DD5D89">
        <w:rPr>
          <w:rFonts w:ascii="Times New Roman" w:eastAsia="Times New Roman" w:hAnsi="Times New Roman" w:cs="Times New Roman"/>
          <w:sz w:val="28"/>
          <w:szCs w:val="28"/>
          <w:lang w:eastAsia="ru-RU"/>
        </w:rPr>
        <w:t>, по свидетельству многочисленных исследований в области возрастной и педагогической психологии, современ</w:t>
      </w:r>
      <w:r w:rsidR="00353D91">
        <w:rPr>
          <w:rFonts w:ascii="Times New Roman" w:eastAsia="Times New Roman" w:hAnsi="Times New Roman" w:cs="Times New Roman"/>
          <w:sz w:val="28"/>
          <w:szCs w:val="28"/>
          <w:lang w:eastAsia="ru-RU"/>
        </w:rPr>
        <w:t>ная школа не имеет возможности полностью</w:t>
      </w:r>
      <w:r w:rsidRPr="00DD5D89">
        <w:rPr>
          <w:rFonts w:ascii="Times New Roman" w:eastAsia="Times New Roman" w:hAnsi="Times New Roman" w:cs="Times New Roman"/>
          <w:sz w:val="28"/>
          <w:szCs w:val="28"/>
          <w:lang w:eastAsia="ru-RU"/>
        </w:rPr>
        <w:t xml:space="preserve"> опираться на знания возрастных и индивидуальных </w:t>
      </w:r>
      <w:r w:rsidR="00353D91">
        <w:rPr>
          <w:rFonts w:ascii="Times New Roman" w:eastAsia="Times New Roman" w:hAnsi="Times New Roman" w:cs="Times New Roman"/>
          <w:sz w:val="28"/>
          <w:szCs w:val="28"/>
          <w:lang w:eastAsia="ru-RU"/>
        </w:rPr>
        <w:t>законов</w:t>
      </w:r>
      <w:r w:rsidRPr="00DD5D89">
        <w:rPr>
          <w:rFonts w:ascii="Times New Roman" w:eastAsia="Times New Roman" w:hAnsi="Times New Roman" w:cs="Times New Roman"/>
          <w:sz w:val="28"/>
          <w:szCs w:val="28"/>
          <w:lang w:eastAsia="ru-RU"/>
        </w:rPr>
        <w:t xml:space="preserve"> в развитии познавательных способностей </w:t>
      </w:r>
      <w:r w:rsidR="00353D91">
        <w:rPr>
          <w:rFonts w:ascii="Times New Roman" w:eastAsia="Times New Roman" w:hAnsi="Times New Roman" w:cs="Times New Roman"/>
          <w:sz w:val="28"/>
          <w:szCs w:val="28"/>
          <w:lang w:eastAsia="ru-RU"/>
        </w:rPr>
        <w:t>обучающихся</w:t>
      </w:r>
      <w:r w:rsidRPr="00DD5D89">
        <w:rPr>
          <w:rFonts w:ascii="Times New Roman" w:eastAsia="Times New Roman" w:hAnsi="Times New Roman" w:cs="Times New Roman"/>
          <w:sz w:val="28"/>
          <w:szCs w:val="28"/>
          <w:lang w:eastAsia="ru-RU"/>
        </w:rPr>
        <w:t>, индивидуальный и диффере</w:t>
      </w:r>
      <w:r w:rsidR="00391227" w:rsidRPr="00DD5D89">
        <w:rPr>
          <w:rFonts w:ascii="Times New Roman" w:eastAsia="Times New Roman" w:hAnsi="Times New Roman" w:cs="Times New Roman"/>
          <w:sz w:val="28"/>
          <w:szCs w:val="28"/>
          <w:lang w:eastAsia="ru-RU"/>
        </w:rPr>
        <w:t>нцированный подходы,</w:t>
      </w:r>
      <w:r w:rsidR="00820C89">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 xml:space="preserve">учитывающие </w:t>
      </w:r>
      <w:r w:rsidR="00353D91">
        <w:rPr>
          <w:rFonts w:ascii="Times New Roman" w:eastAsia="Times New Roman" w:hAnsi="Times New Roman" w:cs="Times New Roman"/>
          <w:sz w:val="28"/>
          <w:szCs w:val="28"/>
          <w:lang w:eastAsia="ru-RU"/>
        </w:rPr>
        <w:t>запасы в  развитии</w:t>
      </w:r>
      <w:r w:rsidRPr="00DD5D89">
        <w:rPr>
          <w:rFonts w:ascii="Times New Roman" w:eastAsia="Times New Roman" w:hAnsi="Times New Roman" w:cs="Times New Roman"/>
          <w:sz w:val="28"/>
          <w:szCs w:val="28"/>
          <w:lang w:eastAsia="ru-RU"/>
        </w:rPr>
        <w:t xml:space="preserve"> каждого </w:t>
      </w:r>
      <w:r w:rsidR="00353D91">
        <w:rPr>
          <w:rFonts w:ascii="Times New Roman" w:eastAsia="Times New Roman" w:hAnsi="Times New Roman" w:cs="Times New Roman"/>
          <w:sz w:val="28"/>
          <w:szCs w:val="28"/>
          <w:lang w:eastAsia="ru-RU"/>
        </w:rPr>
        <w:t>обучающегося</w:t>
      </w:r>
      <w:r w:rsidRPr="00DD5D89">
        <w:rPr>
          <w:rFonts w:ascii="Times New Roman" w:eastAsia="Times New Roman" w:hAnsi="Times New Roman" w:cs="Times New Roman"/>
          <w:sz w:val="28"/>
          <w:szCs w:val="28"/>
          <w:lang w:eastAsia="ru-RU"/>
        </w:rPr>
        <w:t xml:space="preserve">, являются мало приемлемыми. По </w:t>
      </w:r>
      <w:r w:rsidR="00770F10">
        <w:rPr>
          <w:rFonts w:ascii="Times New Roman" w:eastAsia="Times New Roman" w:hAnsi="Times New Roman" w:cs="Times New Roman"/>
          <w:sz w:val="28"/>
          <w:szCs w:val="28"/>
          <w:lang w:eastAsia="ru-RU"/>
        </w:rPr>
        <w:t>моему</w:t>
      </w:r>
      <w:r w:rsidRPr="00DD5D89">
        <w:rPr>
          <w:rFonts w:ascii="Times New Roman" w:eastAsia="Times New Roman" w:hAnsi="Times New Roman" w:cs="Times New Roman"/>
          <w:sz w:val="28"/>
          <w:szCs w:val="28"/>
          <w:lang w:eastAsia="ru-RU"/>
        </w:rPr>
        <w:t xml:space="preserve"> мнению, одной из важных причин катастрофического ухудшения здоровья современных </w:t>
      </w:r>
      <w:r w:rsidR="001526B6">
        <w:rPr>
          <w:rFonts w:ascii="Times New Roman" w:eastAsia="Times New Roman" w:hAnsi="Times New Roman" w:cs="Times New Roman"/>
          <w:sz w:val="28"/>
          <w:szCs w:val="28"/>
          <w:lang w:eastAsia="ru-RU"/>
        </w:rPr>
        <w:t>обучающихся</w:t>
      </w:r>
      <w:r w:rsidRPr="00DD5D89">
        <w:rPr>
          <w:rFonts w:ascii="Times New Roman" w:eastAsia="Times New Roman" w:hAnsi="Times New Roman" w:cs="Times New Roman"/>
          <w:sz w:val="28"/>
          <w:szCs w:val="28"/>
          <w:lang w:eastAsia="ru-RU"/>
        </w:rPr>
        <w:t xml:space="preserve"> является также недостаточный учет возрастных и индивидуальных особенностей школьников при организации их учебно</w:t>
      </w:r>
      <w:r w:rsidR="00353D91">
        <w:rPr>
          <w:rFonts w:ascii="Times New Roman" w:eastAsia="Times New Roman" w:hAnsi="Times New Roman" w:cs="Times New Roman"/>
          <w:sz w:val="28"/>
          <w:szCs w:val="28"/>
          <w:lang w:eastAsia="ru-RU"/>
        </w:rPr>
        <w:t>й,</w:t>
      </w:r>
      <w:r w:rsidR="00081C84">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познавательной</w:t>
      </w:r>
      <w:r w:rsidR="001526B6">
        <w:rPr>
          <w:rFonts w:ascii="Times New Roman" w:eastAsia="Times New Roman" w:hAnsi="Times New Roman" w:cs="Times New Roman"/>
          <w:sz w:val="28"/>
          <w:szCs w:val="28"/>
          <w:lang w:eastAsia="ru-RU"/>
        </w:rPr>
        <w:t>,</w:t>
      </w:r>
      <w:r w:rsidR="00153541">
        <w:rPr>
          <w:rFonts w:ascii="Times New Roman" w:eastAsia="Times New Roman" w:hAnsi="Times New Roman" w:cs="Times New Roman"/>
          <w:sz w:val="28"/>
          <w:szCs w:val="28"/>
          <w:lang w:eastAsia="ru-RU"/>
        </w:rPr>
        <w:t xml:space="preserve"> </w:t>
      </w:r>
      <w:r w:rsidR="005A3E77">
        <w:rPr>
          <w:rFonts w:ascii="Times New Roman" w:eastAsia="Times New Roman" w:hAnsi="Times New Roman" w:cs="Times New Roman"/>
          <w:sz w:val="28"/>
          <w:szCs w:val="28"/>
          <w:lang w:eastAsia="ru-RU"/>
        </w:rPr>
        <w:t xml:space="preserve">а так же </w:t>
      </w:r>
      <w:r w:rsidR="0045137F">
        <w:rPr>
          <w:rFonts w:ascii="Times New Roman" w:eastAsia="Times New Roman" w:hAnsi="Times New Roman" w:cs="Times New Roman"/>
          <w:sz w:val="28"/>
          <w:szCs w:val="28"/>
          <w:lang w:eastAsia="ru-RU"/>
        </w:rPr>
        <w:t xml:space="preserve">внешкольной </w:t>
      </w:r>
      <w:r w:rsidRPr="00DD5D89">
        <w:rPr>
          <w:rFonts w:ascii="Times New Roman" w:eastAsia="Times New Roman" w:hAnsi="Times New Roman" w:cs="Times New Roman"/>
          <w:sz w:val="28"/>
          <w:szCs w:val="28"/>
          <w:lang w:eastAsia="ru-RU"/>
        </w:rPr>
        <w:t>деятельности.</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lastRenderedPageBreak/>
        <w:t xml:space="preserve">Именно неправильные организация и нормирование интеллектуальных и информационных нагрузок ведут к переутомлению школьников, и как результат </w:t>
      </w:r>
      <w:r w:rsidR="00516C0B">
        <w:rPr>
          <w:rFonts w:ascii="Times New Roman" w:eastAsia="Times New Roman" w:hAnsi="Times New Roman" w:cs="Times New Roman"/>
          <w:sz w:val="28"/>
          <w:szCs w:val="28"/>
          <w:lang w:eastAsia="ru-RU"/>
        </w:rPr>
        <w:t>недомогание  и различного рода заболевания</w:t>
      </w:r>
      <w:r w:rsidRPr="00DD5D89">
        <w:rPr>
          <w:rFonts w:ascii="Times New Roman" w:eastAsia="Times New Roman" w:hAnsi="Times New Roman" w:cs="Times New Roman"/>
          <w:sz w:val="28"/>
          <w:szCs w:val="28"/>
          <w:lang w:eastAsia="ru-RU"/>
        </w:rPr>
        <w:t>.</w:t>
      </w:r>
      <w:r w:rsidR="006B5775" w:rsidRPr="00DD5D89">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Отсюда следует, что совершенствование системы непрерывного образования, повышение эффективности учебно</w:t>
      </w:r>
      <w:r w:rsidR="001D0540" w:rsidRPr="00DD5D89">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воспитательного процесса при сохранении физического и психического здоровья учащихся невозможны без глубокого изучения детерминант развития когнитивно-интеллектуальных компонентов, познавательных способностей школьников разного возраста.</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Для достижения </w:t>
      </w:r>
      <w:r w:rsidR="00353D91">
        <w:rPr>
          <w:rFonts w:ascii="Times New Roman" w:eastAsia="Times New Roman" w:hAnsi="Times New Roman" w:cs="Times New Roman"/>
          <w:sz w:val="28"/>
          <w:szCs w:val="28"/>
          <w:lang w:eastAsia="ru-RU"/>
        </w:rPr>
        <w:t>хороши</w:t>
      </w:r>
      <w:r w:rsidRPr="00DD5D89">
        <w:rPr>
          <w:rFonts w:ascii="Times New Roman" w:eastAsia="Times New Roman" w:hAnsi="Times New Roman" w:cs="Times New Roman"/>
          <w:sz w:val="28"/>
          <w:szCs w:val="28"/>
          <w:lang w:eastAsia="ru-RU"/>
        </w:rPr>
        <w:t xml:space="preserve">х результатов </w:t>
      </w:r>
      <w:r w:rsidR="00353D91">
        <w:rPr>
          <w:rFonts w:ascii="Times New Roman" w:eastAsia="Times New Roman" w:hAnsi="Times New Roman" w:cs="Times New Roman"/>
          <w:sz w:val="28"/>
          <w:szCs w:val="28"/>
          <w:lang w:eastAsia="ru-RU"/>
        </w:rPr>
        <w:t>в обучении</w:t>
      </w:r>
      <w:r w:rsidRPr="00DD5D89">
        <w:rPr>
          <w:rFonts w:ascii="Times New Roman" w:eastAsia="Times New Roman" w:hAnsi="Times New Roman" w:cs="Times New Roman"/>
          <w:sz w:val="28"/>
          <w:szCs w:val="28"/>
          <w:lang w:eastAsia="ru-RU"/>
        </w:rPr>
        <w:t xml:space="preserve"> с</w:t>
      </w:r>
      <w:r w:rsidR="00353D91">
        <w:rPr>
          <w:rFonts w:ascii="Times New Roman" w:eastAsia="Times New Roman" w:hAnsi="Times New Roman" w:cs="Times New Roman"/>
          <w:sz w:val="28"/>
          <w:szCs w:val="28"/>
          <w:lang w:eastAsia="ru-RU"/>
        </w:rPr>
        <w:t xml:space="preserve"> учетом науки изучающей здоровье (Валеология)</w:t>
      </w:r>
      <w:r w:rsidRPr="00DD5D89">
        <w:rPr>
          <w:rFonts w:ascii="Times New Roman" w:eastAsia="Times New Roman" w:hAnsi="Times New Roman" w:cs="Times New Roman"/>
          <w:sz w:val="28"/>
          <w:szCs w:val="28"/>
          <w:lang w:eastAsia="ru-RU"/>
        </w:rPr>
        <w:t>, существует необходимость в знании и грамотном</w:t>
      </w:r>
      <w:bookmarkStart w:id="19" w:name="page15"/>
      <w:bookmarkEnd w:id="19"/>
      <w:r w:rsidRPr="00DD5D89">
        <w:rPr>
          <w:rFonts w:ascii="Times New Roman" w:eastAsia="Times New Roman" w:hAnsi="Times New Roman" w:cs="Times New Roman"/>
          <w:sz w:val="28"/>
          <w:szCs w:val="28"/>
          <w:lang w:eastAsia="ru-RU"/>
        </w:rPr>
        <w:t xml:space="preserve"> учете закономерностей развития познавательных способностей современных </w:t>
      </w:r>
      <w:r w:rsidR="00353D91">
        <w:rPr>
          <w:rFonts w:ascii="Times New Roman" w:eastAsia="Times New Roman" w:hAnsi="Times New Roman" w:cs="Times New Roman"/>
          <w:sz w:val="28"/>
          <w:szCs w:val="28"/>
          <w:lang w:eastAsia="ru-RU"/>
        </w:rPr>
        <w:t>школьников</w:t>
      </w:r>
      <w:r w:rsidRPr="00DD5D89">
        <w:rPr>
          <w:rFonts w:ascii="Times New Roman" w:eastAsia="Times New Roman" w:hAnsi="Times New Roman" w:cs="Times New Roman"/>
          <w:sz w:val="28"/>
          <w:szCs w:val="28"/>
          <w:lang w:eastAsia="ru-RU"/>
        </w:rPr>
        <w:t>. Опираясь на эти знания, можно оптимизировать объем и содержание уроков и правильно чередовать физические и умственные нагрузки школьников [</w:t>
      </w:r>
      <w:r w:rsidR="00570A0A">
        <w:rPr>
          <w:rFonts w:ascii="Times New Roman" w:eastAsia="Times New Roman" w:hAnsi="Times New Roman" w:cs="Times New Roman"/>
          <w:sz w:val="28"/>
          <w:szCs w:val="28"/>
          <w:lang w:eastAsia="ru-RU"/>
        </w:rPr>
        <w:t>14,15</w:t>
      </w:r>
      <w:r w:rsidRPr="00DD5D89">
        <w:rPr>
          <w:rFonts w:ascii="Times New Roman" w:eastAsia="Times New Roman" w:hAnsi="Times New Roman" w:cs="Times New Roman"/>
          <w:sz w:val="28"/>
          <w:szCs w:val="28"/>
          <w:lang w:eastAsia="ru-RU"/>
        </w:rPr>
        <w:t>].</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Отмеченные однажды</w:t>
      </w:r>
      <w:r w:rsidR="00AB4DE9">
        <w:rPr>
          <w:rFonts w:ascii="Times New Roman" w:eastAsia="Times New Roman" w:hAnsi="Times New Roman" w:cs="Times New Roman"/>
          <w:sz w:val="28"/>
          <w:szCs w:val="28"/>
          <w:lang w:eastAsia="ru-RU"/>
        </w:rPr>
        <w:t xml:space="preserve"> преподавателями, по совместительству психологами</w:t>
      </w:r>
      <w:r w:rsidRPr="00DD5D89">
        <w:rPr>
          <w:rFonts w:ascii="Times New Roman" w:eastAsia="Times New Roman" w:hAnsi="Times New Roman" w:cs="Times New Roman"/>
          <w:sz w:val="28"/>
          <w:szCs w:val="28"/>
          <w:lang w:eastAsia="ru-RU"/>
        </w:rPr>
        <w:t xml:space="preserve">, открытые закономерности не неизменны и не абсолютны, поскольку развитие зависит от совокупности множества внешних и внутренних факторов, включая социальную ситуацию развития, ведущую деятельность, </w:t>
      </w:r>
      <w:r w:rsidR="00126ADB">
        <w:rPr>
          <w:rFonts w:ascii="Times New Roman" w:eastAsia="Times New Roman" w:hAnsi="Times New Roman" w:cs="Times New Roman"/>
          <w:sz w:val="28"/>
          <w:szCs w:val="28"/>
          <w:lang w:eastAsia="ru-RU"/>
        </w:rPr>
        <w:t xml:space="preserve">учебного и воспитательного </w:t>
      </w:r>
      <w:r w:rsidRPr="00DD5D89">
        <w:rPr>
          <w:rFonts w:ascii="Times New Roman" w:eastAsia="Times New Roman" w:hAnsi="Times New Roman" w:cs="Times New Roman"/>
          <w:sz w:val="28"/>
          <w:szCs w:val="28"/>
          <w:lang w:eastAsia="ru-RU"/>
        </w:rPr>
        <w:t xml:space="preserve"> воздействия и общественно</w:t>
      </w:r>
      <w:r w:rsidR="00B856F1" w:rsidRPr="00DD5D89">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исторические условия. Так, Д.Б. Эльконин отмечал: «Подходя к вопросу о роли возрастных факторов, следует иметь в виду, что особенности определенного возраста отнюдь не представляют собой чего-то неизменного, лишь повторяющегося испокон веков». В продолжение этой мысли Н.С. Лейтес писал: «Сами возрастные особенности и динамика их развития в очень большой степени зависят от общественно</w:t>
      </w:r>
      <w:r w:rsidR="007A184D">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 xml:space="preserve">исторических условий. Например, в нашу эпоху происходит ускорение возрастного развития, как физического, так и психического». Эти строки были написаны Н.С. Лейтесом более 30 лет </w:t>
      </w:r>
      <w:r w:rsidR="006B5775" w:rsidRPr="00DD5D89">
        <w:rPr>
          <w:rFonts w:ascii="Times New Roman" w:eastAsia="Times New Roman" w:hAnsi="Times New Roman" w:cs="Times New Roman"/>
          <w:sz w:val="28"/>
          <w:szCs w:val="28"/>
          <w:lang w:eastAsia="ru-RU"/>
        </w:rPr>
        <w:t>назад</w:t>
      </w:r>
      <w:r w:rsidR="0037585A">
        <w:rPr>
          <w:rFonts w:ascii="Times New Roman" w:eastAsia="Times New Roman" w:hAnsi="Times New Roman" w:cs="Times New Roman"/>
          <w:sz w:val="28"/>
          <w:szCs w:val="28"/>
          <w:lang w:eastAsia="ru-RU"/>
        </w:rPr>
        <w:t xml:space="preserve">, учитывая возрастные особенности </w:t>
      </w:r>
      <w:r w:rsidRPr="00DD5D89">
        <w:rPr>
          <w:rFonts w:ascii="Times New Roman" w:eastAsia="Times New Roman" w:hAnsi="Times New Roman" w:cs="Times New Roman"/>
          <w:sz w:val="28"/>
          <w:szCs w:val="28"/>
          <w:lang w:eastAsia="ru-RU"/>
        </w:rPr>
        <w:t>[</w:t>
      </w:r>
      <w:r w:rsidR="00281838">
        <w:rPr>
          <w:rFonts w:ascii="Times New Roman" w:eastAsia="Times New Roman" w:hAnsi="Times New Roman" w:cs="Times New Roman"/>
          <w:sz w:val="28"/>
          <w:szCs w:val="28"/>
          <w:lang w:eastAsia="ru-RU"/>
        </w:rPr>
        <w:t>1</w:t>
      </w:r>
      <w:r w:rsidRPr="00DD5D89">
        <w:rPr>
          <w:rFonts w:ascii="Times New Roman" w:eastAsia="Times New Roman" w:hAnsi="Times New Roman" w:cs="Times New Roman"/>
          <w:sz w:val="28"/>
          <w:szCs w:val="28"/>
          <w:lang w:eastAsia="ru-RU"/>
        </w:rPr>
        <w:t>]</w:t>
      </w:r>
      <w:r w:rsidR="006B5775" w:rsidRPr="00DD5D89">
        <w:rPr>
          <w:rFonts w:ascii="Times New Roman" w:eastAsia="Times New Roman" w:hAnsi="Times New Roman" w:cs="Times New Roman"/>
          <w:sz w:val="28"/>
          <w:szCs w:val="28"/>
          <w:lang w:eastAsia="ru-RU"/>
        </w:rPr>
        <w:t>.</w:t>
      </w:r>
    </w:p>
    <w:p w:rsidR="00680104" w:rsidRPr="00DD5D89" w:rsidRDefault="006B5775"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lastRenderedPageBreak/>
        <w:t xml:space="preserve">Сегодня, </w:t>
      </w:r>
      <w:proofErr w:type="gramStart"/>
      <w:r w:rsidRPr="00DD5D89">
        <w:rPr>
          <w:rFonts w:ascii="Times New Roman" w:eastAsia="Times New Roman" w:hAnsi="Times New Roman" w:cs="Times New Roman"/>
          <w:sz w:val="28"/>
          <w:szCs w:val="28"/>
          <w:lang w:eastAsia="ru-RU"/>
        </w:rPr>
        <w:t xml:space="preserve">в </w:t>
      </w:r>
      <w:r w:rsidR="00680104" w:rsidRPr="00DD5D89">
        <w:rPr>
          <w:rFonts w:ascii="Times New Roman" w:eastAsia="Times New Roman" w:hAnsi="Times New Roman" w:cs="Times New Roman"/>
          <w:sz w:val="28"/>
          <w:szCs w:val="28"/>
          <w:lang w:eastAsia="ru-RU"/>
        </w:rPr>
        <w:t>начале</w:t>
      </w:r>
      <w:proofErr w:type="gramEnd"/>
      <w:r w:rsidR="00680104" w:rsidRPr="00DD5D89">
        <w:rPr>
          <w:rFonts w:ascii="Times New Roman" w:eastAsia="Times New Roman" w:hAnsi="Times New Roman" w:cs="Times New Roman"/>
          <w:sz w:val="28"/>
          <w:szCs w:val="28"/>
          <w:lang w:eastAsia="ru-RU"/>
        </w:rPr>
        <w:t xml:space="preserve"> XX</w:t>
      </w:r>
      <w:r w:rsidR="00E47366">
        <w:rPr>
          <w:rFonts w:ascii="Times New Roman" w:eastAsia="Times New Roman" w:hAnsi="Times New Roman" w:cs="Times New Roman"/>
          <w:sz w:val="28"/>
          <w:szCs w:val="28"/>
          <w:lang w:eastAsia="ru-RU"/>
        </w:rPr>
        <w:t xml:space="preserve">I в. Процесс ускоренного развития человека </w:t>
      </w:r>
      <w:r w:rsidR="00680104" w:rsidRPr="00DD5D89">
        <w:rPr>
          <w:rFonts w:ascii="Times New Roman" w:eastAsia="Times New Roman" w:hAnsi="Times New Roman" w:cs="Times New Roman"/>
          <w:sz w:val="28"/>
          <w:szCs w:val="28"/>
          <w:lang w:eastAsia="ru-RU"/>
        </w:rPr>
        <w:t xml:space="preserve"> сменился прямо противоположным – процессом дицелерации (замедление темпов развития).</w:t>
      </w:r>
    </w:p>
    <w:p w:rsidR="00680104" w:rsidRPr="00DD5D89" w:rsidRDefault="00E47366"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Молодые люди</w:t>
      </w:r>
      <w:r w:rsidR="007A184D">
        <w:rPr>
          <w:rFonts w:ascii="Times New Roman" w:eastAsia="Times New Roman" w:hAnsi="Times New Roman" w:cs="Times New Roman"/>
          <w:sz w:val="28"/>
          <w:szCs w:val="28"/>
          <w:lang w:eastAsia="ru-RU"/>
        </w:rPr>
        <w:t xml:space="preserve"> в наше время по показаниям</w:t>
      </w:r>
      <w:r w:rsidR="00680104" w:rsidRPr="00DD5D89">
        <w:rPr>
          <w:rFonts w:ascii="Times New Roman" w:eastAsia="Times New Roman" w:hAnsi="Times New Roman" w:cs="Times New Roman"/>
          <w:sz w:val="28"/>
          <w:szCs w:val="28"/>
          <w:lang w:eastAsia="ru-RU"/>
        </w:rPr>
        <w:t xml:space="preserve"> морфологических характеристик значительно уступают своим родителям в их детстве, и этот процесс, исходя из предположений </w:t>
      </w:r>
      <w:r>
        <w:rPr>
          <w:rFonts w:ascii="Times New Roman" w:eastAsia="Times New Roman" w:hAnsi="Times New Roman" w:cs="Times New Roman"/>
          <w:sz w:val="28"/>
          <w:szCs w:val="28"/>
          <w:lang w:eastAsia="ru-RU"/>
        </w:rPr>
        <w:t xml:space="preserve">дисциплин изучающих </w:t>
      </w:r>
      <w:r w:rsidR="00FB4C36">
        <w:rPr>
          <w:rFonts w:ascii="Times New Roman" w:eastAsia="Times New Roman" w:hAnsi="Times New Roman" w:cs="Times New Roman"/>
          <w:sz w:val="28"/>
          <w:szCs w:val="28"/>
          <w:lang w:eastAsia="ru-RU"/>
        </w:rPr>
        <w:t>человека в различных сферах</w:t>
      </w:r>
      <w:r w:rsidR="00680104" w:rsidRPr="00DD5D89">
        <w:rPr>
          <w:rFonts w:ascii="Times New Roman" w:eastAsia="Times New Roman" w:hAnsi="Times New Roman" w:cs="Times New Roman"/>
          <w:sz w:val="28"/>
          <w:szCs w:val="28"/>
          <w:lang w:eastAsia="ru-RU"/>
        </w:rPr>
        <w:t>, по всей вероятности будет продолжаться.</w:t>
      </w:r>
    </w:p>
    <w:p w:rsidR="00680104" w:rsidRPr="00DD5D89" w:rsidRDefault="002865A8"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Благодаря  стремительным темпам</w:t>
      </w:r>
      <w:r w:rsidR="00680104" w:rsidRPr="00DD5D89">
        <w:rPr>
          <w:rFonts w:ascii="Times New Roman" w:eastAsia="Times New Roman" w:hAnsi="Times New Roman" w:cs="Times New Roman"/>
          <w:sz w:val="28"/>
          <w:szCs w:val="28"/>
          <w:lang w:eastAsia="ru-RU"/>
        </w:rPr>
        <w:t xml:space="preserve"> прогресса </w:t>
      </w:r>
      <w:r w:rsidR="00FB4C36">
        <w:rPr>
          <w:rFonts w:ascii="Times New Roman" w:eastAsia="Times New Roman" w:hAnsi="Times New Roman" w:cs="Times New Roman"/>
          <w:sz w:val="28"/>
          <w:szCs w:val="28"/>
          <w:lang w:eastAsia="ru-RU"/>
        </w:rPr>
        <w:t xml:space="preserve">в области науки и технологии </w:t>
      </w:r>
      <w:r w:rsidR="00680104" w:rsidRPr="00DD5D89">
        <w:rPr>
          <w:rFonts w:ascii="Times New Roman" w:eastAsia="Times New Roman" w:hAnsi="Times New Roman" w:cs="Times New Roman"/>
          <w:sz w:val="28"/>
          <w:szCs w:val="28"/>
          <w:lang w:eastAsia="ru-RU"/>
        </w:rPr>
        <w:t xml:space="preserve">наши дети более информированы и эрудированы. Существуют ли </w:t>
      </w:r>
      <w:r w:rsidR="00FB4C36">
        <w:rPr>
          <w:rFonts w:ascii="Times New Roman" w:eastAsia="Times New Roman" w:hAnsi="Times New Roman" w:cs="Times New Roman"/>
          <w:sz w:val="28"/>
          <w:szCs w:val="28"/>
          <w:lang w:eastAsia="ru-RU"/>
        </w:rPr>
        <w:t>специальные</w:t>
      </w:r>
      <w:r w:rsidR="00680104" w:rsidRPr="00DD5D89">
        <w:rPr>
          <w:rFonts w:ascii="Times New Roman" w:eastAsia="Times New Roman" w:hAnsi="Times New Roman" w:cs="Times New Roman"/>
          <w:sz w:val="28"/>
          <w:szCs w:val="28"/>
          <w:lang w:eastAsia="ru-RU"/>
        </w:rPr>
        <w:t xml:space="preserve">, характерные для сегодняшних </w:t>
      </w:r>
      <w:r w:rsidR="00FB4C36">
        <w:rPr>
          <w:rFonts w:ascii="Times New Roman" w:eastAsia="Times New Roman" w:hAnsi="Times New Roman" w:cs="Times New Roman"/>
          <w:sz w:val="28"/>
          <w:szCs w:val="28"/>
          <w:lang w:eastAsia="ru-RU"/>
        </w:rPr>
        <w:t xml:space="preserve">обучающихся </w:t>
      </w:r>
      <w:r w:rsidR="00680104" w:rsidRPr="00DD5D89">
        <w:rPr>
          <w:rFonts w:ascii="Times New Roman" w:eastAsia="Times New Roman" w:hAnsi="Times New Roman" w:cs="Times New Roman"/>
          <w:sz w:val="28"/>
          <w:szCs w:val="28"/>
          <w:lang w:eastAsia="ru-RU"/>
        </w:rPr>
        <w:t xml:space="preserve"> особенности в развитии их </w:t>
      </w:r>
      <w:r w:rsidR="00FB4C36">
        <w:rPr>
          <w:rFonts w:ascii="Times New Roman" w:eastAsia="Times New Roman" w:hAnsi="Times New Roman" w:cs="Times New Roman"/>
          <w:sz w:val="28"/>
          <w:szCs w:val="28"/>
          <w:lang w:eastAsia="ru-RU"/>
        </w:rPr>
        <w:t>умственных</w:t>
      </w:r>
      <w:r w:rsidR="00680104" w:rsidRPr="00DD5D89">
        <w:rPr>
          <w:rFonts w:ascii="Times New Roman" w:eastAsia="Times New Roman" w:hAnsi="Times New Roman" w:cs="Times New Roman"/>
          <w:sz w:val="28"/>
          <w:szCs w:val="28"/>
          <w:lang w:eastAsia="ru-RU"/>
        </w:rPr>
        <w:t xml:space="preserve"> способно</w:t>
      </w:r>
      <w:r w:rsidR="00D35FA4" w:rsidRPr="00DD5D89">
        <w:rPr>
          <w:rFonts w:ascii="Times New Roman" w:eastAsia="Times New Roman" w:hAnsi="Times New Roman" w:cs="Times New Roman"/>
          <w:sz w:val="28"/>
          <w:szCs w:val="28"/>
          <w:lang w:eastAsia="ru-RU"/>
        </w:rPr>
        <w:t xml:space="preserve">стей, и каковы эти особенности? </w:t>
      </w:r>
      <w:r w:rsidR="00680104" w:rsidRPr="00DD5D89">
        <w:rPr>
          <w:rFonts w:ascii="Times New Roman" w:eastAsia="Times New Roman" w:hAnsi="Times New Roman" w:cs="Times New Roman"/>
          <w:sz w:val="28"/>
          <w:szCs w:val="28"/>
          <w:lang w:eastAsia="ru-RU"/>
        </w:rPr>
        <w:t xml:space="preserve">Ответ на этот вопрос принципиально важен как для современной </w:t>
      </w:r>
      <w:r w:rsidR="00FB4C36">
        <w:rPr>
          <w:rFonts w:ascii="Times New Roman" w:eastAsia="Times New Roman" w:hAnsi="Times New Roman" w:cs="Times New Roman"/>
          <w:sz w:val="28"/>
          <w:szCs w:val="28"/>
          <w:lang w:eastAsia="ru-RU"/>
        </w:rPr>
        <w:t>исследователей</w:t>
      </w:r>
      <w:r w:rsidR="00680104" w:rsidRPr="00DD5D89">
        <w:rPr>
          <w:rFonts w:ascii="Times New Roman" w:eastAsia="Times New Roman" w:hAnsi="Times New Roman" w:cs="Times New Roman"/>
          <w:sz w:val="28"/>
          <w:szCs w:val="28"/>
          <w:lang w:eastAsia="ru-RU"/>
        </w:rPr>
        <w:t xml:space="preserve">, так и для </w:t>
      </w:r>
      <w:r w:rsidR="00FB4C36">
        <w:rPr>
          <w:rFonts w:ascii="Times New Roman" w:eastAsia="Times New Roman" w:hAnsi="Times New Roman" w:cs="Times New Roman"/>
          <w:sz w:val="28"/>
          <w:szCs w:val="28"/>
          <w:lang w:eastAsia="ru-RU"/>
        </w:rPr>
        <w:t xml:space="preserve">практической организации учебного и воспитательного </w:t>
      </w:r>
      <w:r w:rsidR="00680104" w:rsidRPr="00DD5D89">
        <w:rPr>
          <w:rFonts w:ascii="Times New Roman" w:eastAsia="Times New Roman" w:hAnsi="Times New Roman" w:cs="Times New Roman"/>
          <w:sz w:val="28"/>
          <w:szCs w:val="28"/>
          <w:lang w:eastAsia="ru-RU"/>
        </w:rPr>
        <w:t xml:space="preserve"> процесса. Исходя из выше</w:t>
      </w:r>
      <w:r w:rsidR="00255684">
        <w:rPr>
          <w:rFonts w:ascii="Times New Roman" w:eastAsia="Times New Roman" w:hAnsi="Times New Roman" w:cs="Times New Roman"/>
          <w:sz w:val="28"/>
          <w:szCs w:val="28"/>
          <w:lang w:eastAsia="ru-RU"/>
        </w:rPr>
        <w:t>изложенного</w:t>
      </w:r>
      <w:r w:rsidR="00680104" w:rsidRPr="00DD5D89">
        <w:rPr>
          <w:rFonts w:ascii="Times New Roman" w:eastAsia="Times New Roman" w:hAnsi="Times New Roman" w:cs="Times New Roman"/>
          <w:sz w:val="28"/>
          <w:szCs w:val="28"/>
          <w:lang w:eastAsia="ru-RU"/>
        </w:rPr>
        <w:t xml:space="preserve">, можно </w:t>
      </w:r>
      <w:r w:rsidR="00255684">
        <w:rPr>
          <w:rFonts w:ascii="Times New Roman" w:eastAsia="Times New Roman" w:hAnsi="Times New Roman" w:cs="Times New Roman"/>
          <w:sz w:val="28"/>
          <w:szCs w:val="28"/>
          <w:lang w:eastAsia="ru-RU"/>
        </w:rPr>
        <w:t>подытожить</w:t>
      </w:r>
      <w:r w:rsidR="00680104" w:rsidRPr="00DD5D89">
        <w:rPr>
          <w:rFonts w:ascii="Times New Roman" w:eastAsia="Times New Roman" w:hAnsi="Times New Roman" w:cs="Times New Roman"/>
          <w:sz w:val="28"/>
          <w:szCs w:val="28"/>
          <w:lang w:eastAsia="ru-RU"/>
        </w:rPr>
        <w:t>, что изучение закономерностей развития познавательных способностей и их формирования в учебной</w:t>
      </w:r>
      <w:bookmarkStart w:id="20" w:name="page16"/>
      <w:bookmarkEnd w:id="20"/>
      <w:r w:rsidR="00680104" w:rsidRPr="00DD5D89">
        <w:rPr>
          <w:rFonts w:ascii="Times New Roman" w:eastAsia="Times New Roman" w:hAnsi="Times New Roman" w:cs="Times New Roman"/>
          <w:sz w:val="28"/>
          <w:szCs w:val="28"/>
          <w:lang w:eastAsia="ru-RU"/>
        </w:rPr>
        <w:t xml:space="preserve"> деятельности в период роста и развития человека является одной из актуальных теоретических и научно-практических задач современности. Разработка теоретических </w:t>
      </w:r>
      <w:proofErr w:type="gramStart"/>
      <w:r w:rsidR="00680104" w:rsidRPr="00DD5D89">
        <w:rPr>
          <w:rFonts w:ascii="Times New Roman" w:eastAsia="Times New Roman" w:hAnsi="Times New Roman" w:cs="Times New Roman"/>
          <w:sz w:val="28"/>
          <w:szCs w:val="28"/>
          <w:lang w:eastAsia="ru-RU"/>
        </w:rPr>
        <w:t xml:space="preserve">вопросов системного изучения закономерностей </w:t>
      </w:r>
      <w:r w:rsidR="005225B7">
        <w:rPr>
          <w:rFonts w:ascii="Times New Roman" w:eastAsia="Times New Roman" w:hAnsi="Times New Roman" w:cs="Times New Roman"/>
          <w:sz w:val="28"/>
          <w:szCs w:val="28"/>
          <w:lang w:eastAsia="ru-RU"/>
        </w:rPr>
        <w:t>целого</w:t>
      </w:r>
      <w:r w:rsidR="00680104" w:rsidRPr="00DD5D89">
        <w:rPr>
          <w:rFonts w:ascii="Times New Roman" w:eastAsia="Times New Roman" w:hAnsi="Times New Roman" w:cs="Times New Roman"/>
          <w:sz w:val="28"/>
          <w:szCs w:val="28"/>
          <w:lang w:eastAsia="ru-RU"/>
        </w:rPr>
        <w:t xml:space="preserve"> функционирования </w:t>
      </w:r>
      <w:r w:rsidR="005225B7">
        <w:rPr>
          <w:rFonts w:ascii="Times New Roman" w:eastAsia="Times New Roman" w:hAnsi="Times New Roman" w:cs="Times New Roman"/>
          <w:sz w:val="28"/>
          <w:szCs w:val="28"/>
          <w:lang w:eastAsia="ru-RU"/>
        </w:rPr>
        <w:t xml:space="preserve">различных </w:t>
      </w:r>
      <w:r w:rsidR="00680104" w:rsidRPr="00DD5D89">
        <w:rPr>
          <w:rFonts w:ascii="Times New Roman" w:eastAsia="Times New Roman" w:hAnsi="Times New Roman" w:cs="Times New Roman"/>
          <w:sz w:val="28"/>
          <w:szCs w:val="28"/>
          <w:lang w:eastAsia="ru-RU"/>
        </w:rPr>
        <w:t>познавательных способностей</w:t>
      </w:r>
      <w:proofErr w:type="gramEnd"/>
      <w:r w:rsidR="00680104" w:rsidRPr="00DD5D89">
        <w:rPr>
          <w:rFonts w:ascii="Times New Roman" w:eastAsia="Times New Roman" w:hAnsi="Times New Roman" w:cs="Times New Roman"/>
          <w:sz w:val="28"/>
          <w:szCs w:val="28"/>
          <w:lang w:eastAsia="ru-RU"/>
        </w:rPr>
        <w:t xml:space="preserve"> в плане </w:t>
      </w:r>
      <w:r w:rsidR="005225B7">
        <w:rPr>
          <w:rFonts w:ascii="Times New Roman" w:eastAsia="Times New Roman" w:hAnsi="Times New Roman" w:cs="Times New Roman"/>
          <w:sz w:val="28"/>
          <w:szCs w:val="28"/>
          <w:lang w:eastAsia="ru-RU"/>
        </w:rPr>
        <w:t xml:space="preserve">генетики </w:t>
      </w:r>
      <w:r w:rsidR="00680104" w:rsidRPr="00DD5D89">
        <w:rPr>
          <w:rFonts w:ascii="Times New Roman" w:eastAsia="Times New Roman" w:hAnsi="Times New Roman" w:cs="Times New Roman"/>
          <w:sz w:val="28"/>
          <w:szCs w:val="28"/>
          <w:lang w:eastAsia="ru-RU"/>
        </w:rPr>
        <w:t xml:space="preserve">требует эмпирической основы. Как известно, любая теория не может обойтись без такого критерия, как </w:t>
      </w:r>
      <w:r w:rsidR="005225B7">
        <w:rPr>
          <w:rFonts w:ascii="Times New Roman" w:eastAsia="Times New Roman" w:hAnsi="Times New Roman" w:cs="Times New Roman"/>
          <w:sz w:val="28"/>
          <w:szCs w:val="28"/>
          <w:lang w:eastAsia="ru-RU"/>
        </w:rPr>
        <w:t xml:space="preserve">проверенная </w:t>
      </w:r>
      <w:r w:rsidR="00680104" w:rsidRPr="00DD5D89">
        <w:rPr>
          <w:rFonts w:ascii="Times New Roman" w:eastAsia="Times New Roman" w:hAnsi="Times New Roman" w:cs="Times New Roman"/>
          <w:sz w:val="28"/>
          <w:szCs w:val="28"/>
          <w:lang w:eastAsia="ru-RU"/>
        </w:rPr>
        <w:t xml:space="preserve"> практика. Поэтому </w:t>
      </w:r>
      <w:r w:rsidR="005225B7">
        <w:rPr>
          <w:rFonts w:ascii="Times New Roman" w:eastAsia="Times New Roman" w:hAnsi="Times New Roman" w:cs="Times New Roman"/>
          <w:sz w:val="28"/>
          <w:szCs w:val="28"/>
          <w:lang w:eastAsia="ru-RU"/>
        </w:rPr>
        <w:t>поиск</w:t>
      </w:r>
      <w:r w:rsidR="00680104" w:rsidRPr="00DD5D89">
        <w:rPr>
          <w:rFonts w:ascii="Times New Roman" w:eastAsia="Times New Roman" w:hAnsi="Times New Roman" w:cs="Times New Roman"/>
          <w:sz w:val="28"/>
          <w:szCs w:val="28"/>
          <w:lang w:eastAsia="ru-RU"/>
        </w:rPr>
        <w:t xml:space="preserve"> закономерностей развития познавательных способностей предполагает использование ряда психодиагностических методов, основным из которых является метод </w:t>
      </w:r>
      <w:r w:rsidR="00736F09">
        <w:rPr>
          <w:rFonts w:ascii="Times New Roman" w:eastAsia="Times New Roman" w:hAnsi="Times New Roman" w:cs="Times New Roman"/>
          <w:sz w:val="28"/>
          <w:szCs w:val="28"/>
          <w:lang w:eastAsia="ru-RU"/>
        </w:rPr>
        <w:t>тестирования.</w:t>
      </w:r>
    </w:p>
    <w:p w:rsidR="009359C0" w:rsidRPr="00E2049D" w:rsidRDefault="00680104" w:rsidP="00E2049D">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Именно данные</w:t>
      </w:r>
      <w:r w:rsidR="00AA37C4">
        <w:rPr>
          <w:rFonts w:ascii="Times New Roman" w:eastAsia="Times New Roman" w:hAnsi="Times New Roman" w:cs="Times New Roman"/>
          <w:sz w:val="28"/>
          <w:szCs w:val="28"/>
          <w:lang w:eastAsia="ru-RU"/>
        </w:rPr>
        <w:t xml:space="preserve"> по психологии и педагогике</w:t>
      </w:r>
      <w:r w:rsidRPr="00DD5D89">
        <w:rPr>
          <w:rFonts w:ascii="Times New Roman" w:eastAsia="Times New Roman" w:hAnsi="Times New Roman" w:cs="Times New Roman"/>
          <w:sz w:val="28"/>
          <w:szCs w:val="28"/>
          <w:lang w:eastAsia="ru-RU"/>
        </w:rPr>
        <w:t xml:space="preserve"> позволяют обеспечить контроль </w:t>
      </w:r>
      <w:r w:rsidR="00D35FA4" w:rsidRPr="00DD5D89">
        <w:rPr>
          <w:rFonts w:ascii="Times New Roman" w:eastAsia="Times New Roman" w:hAnsi="Times New Roman" w:cs="Times New Roman"/>
          <w:sz w:val="28"/>
          <w:szCs w:val="28"/>
          <w:lang w:eastAsia="ru-RU"/>
        </w:rPr>
        <w:t>над</w:t>
      </w:r>
      <w:r w:rsidRPr="00DD5D89">
        <w:rPr>
          <w:rFonts w:ascii="Times New Roman" w:eastAsia="Times New Roman" w:hAnsi="Times New Roman" w:cs="Times New Roman"/>
          <w:sz w:val="28"/>
          <w:szCs w:val="28"/>
          <w:lang w:eastAsia="ru-RU"/>
        </w:rPr>
        <w:t xml:space="preserve"> </w:t>
      </w:r>
      <w:r w:rsidR="00B96D83">
        <w:rPr>
          <w:rFonts w:ascii="Times New Roman" w:eastAsia="Times New Roman" w:hAnsi="Times New Roman" w:cs="Times New Roman"/>
          <w:sz w:val="28"/>
          <w:szCs w:val="28"/>
          <w:lang w:eastAsia="ru-RU"/>
        </w:rPr>
        <w:t xml:space="preserve">ростом или спадом </w:t>
      </w:r>
      <w:r w:rsidR="00AA37C4">
        <w:rPr>
          <w:rFonts w:ascii="Times New Roman" w:eastAsia="Times New Roman" w:hAnsi="Times New Roman" w:cs="Times New Roman"/>
          <w:sz w:val="28"/>
          <w:szCs w:val="28"/>
          <w:lang w:eastAsia="ru-RU"/>
        </w:rPr>
        <w:t xml:space="preserve"> психического развития детей раннего и подросткового возрастов</w:t>
      </w:r>
      <w:r w:rsidRPr="00DD5D89">
        <w:rPr>
          <w:rFonts w:ascii="Times New Roman" w:eastAsia="Times New Roman" w:hAnsi="Times New Roman" w:cs="Times New Roman"/>
          <w:sz w:val="28"/>
          <w:szCs w:val="28"/>
          <w:lang w:eastAsia="ru-RU"/>
        </w:rPr>
        <w:t xml:space="preserve">. </w:t>
      </w:r>
      <w:r w:rsidR="00B96D83">
        <w:rPr>
          <w:rFonts w:ascii="Times New Roman" w:eastAsia="Times New Roman" w:hAnsi="Times New Roman" w:cs="Times New Roman"/>
          <w:sz w:val="28"/>
          <w:szCs w:val="28"/>
          <w:lang w:eastAsia="ru-RU"/>
        </w:rPr>
        <w:t>Профессионально</w:t>
      </w:r>
      <w:r w:rsidRPr="00DD5D89">
        <w:rPr>
          <w:rFonts w:ascii="Times New Roman" w:eastAsia="Times New Roman" w:hAnsi="Times New Roman" w:cs="Times New Roman"/>
          <w:sz w:val="28"/>
          <w:szCs w:val="28"/>
          <w:lang w:eastAsia="ru-RU"/>
        </w:rPr>
        <w:t xml:space="preserve"> и качественно проводить </w:t>
      </w:r>
      <w:r w:rsidR="00B96D83">
        <w:rPr>
          <w:rFonts w:ascii="Times New Roman" w:eastAsia="Times New Roman" w:hAnsi="Times New Roman" w:cs="Times New Roman"/>
          <w:sz w:val="28"/>
          <w:szCs w:val="28"/>
          <w:lang w:eastAsia="ru-RU"/>
        </w:rPr>
        <w:t>психологическую диагностику</w:t>
      </w:r>
      <w:r w:rsidRPr="00DD5D89">
        <w:rPr>
          <w:rFonts w:ascii="Times New Roman" w:eastAsia="Times New Roman" w:hAnsi="Times New Roman" w:cs="Times New Roman"/>
          <w:sz w:val="28"/>
          <w:szCs w:val="28"/>
          <w:lang w:eastAsia="ru-RU"/>
        </w:rPr>
        <w:t xml:space="preserve"> способностей можно только используя наиболее приемлемые и удобные в школьной практике тесты для </w:t>
      </w:r>
      <w:r w:rsidRPr="00DD5D89">
        <w:rPr>
          <w:rFonts w:ascii="Times New Roman" w:eastAsia="Times New Roman" w:hAnsi="Times New Roman" w:cs="Times New Roman"/>
          <w:sz w:val="28"/>
          <w:szCs w:val="28"/>
          <w:lang w:eastAsia="ru-RU"/>
        </w:rPr>
        <w:lastRenderedPageBreak/>
        <w:t>оперативной диагностики познавательных способностей учащихся разных возрастов [</w:t>
      </w:r>
      <w:r w:rsidR="00281838">
        <w:rPr>
          <w:rFonts w:ascii="Times New Roman" w:eastAsia="Times New Roman" w:hAnsi="Times New Roman" w:cs="Times New Roman"/>
          <w:sz w:val="28"/>
          <w:szCs w:val="28"/>
          <w:lang w:eastAsia="ru-RU"/>
        </w:rPr>
        <w:t>12</w:t>
      </w:r>
      <w:r w:rsidRPr="00DD5D89">
        <w:rPr>
          <w:rFonts w:ascii="Times New Roman" w:eastAsia="Times New Roman" w:hAnsi="Times New Roman" w:cs="Times New Roman"/>
          <w:sz w:val="28"/>
          <w:szCs w:val="28"/>
          <w:lang w:eastAsia="ru-RU"/>
        </w:rPr>
        <w:t xml:space="preserve">]. </w:t>
      </w:r>
      <w:bookmarkStart w:id="21" w:name="page17"/>
      <w:bookmarkEnd w:id="21"/>
    </w:p>
    <w:p w:rsidR="009359C0" w:rsidRPr="00751E3D" w:rsidRDefault="00680104" w:rsidP="002E5F5C">
      <w:pPr>
        <w:pStyle w:val="1"/>
        <w:spacing w:line="360" w:lineRule="auto"/>
        <w:ind w:firstLine="709"/>
        <w:jc w:val="center"/>
        <w:rPr>
          <w:rFonts w:ascii="Times New Roman" w:hAnsi="Times New Roman"/>
          <w:sz w:val="28"/>
          <w:szCs w:val="28"/>
        </w:rPr>
      </w:pPr>
      <w:bookmarkStart w:id="22" w:name="_Toc484383851"/>
      <w:r w:rsidRPr="00751E3D">
        <w:rPr>
          <w:rFonts w:ascii="Times New Roman" w:hAnsi="Times New Roman"/>
          <w:sz w:val="28"/>
          <w:szCs w:val="28"/>
        </w:rPr>
        <w:t>1.4 Обучение основам начальной военной подготовки в рамках учебного предмета «Основы безопасности жизнедеятельности»</w:t>
      </w:r>
      <w:bookmarkEnd w:id="22"/>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Сокращение срока срочной службы в российской армии предполагает большую подготовленность молодого поколения как в теоретической подготовке, так в военно-прикладной и физической подготовке. Решение данной задачи </w:t>
      </w:r>
      <w:r w:rsidR="00281838">
        <w:rPr>
          <w:rFonts w:ascii="Times New Roman" w:eastAsia="Times New Roman" w:hAnsi="Times New Roman" w:cs="Times New Roman"/>
          <w:sz w:val="28"/>
          <w:szCs w:val="28"/>
          <w:lang w:eastAsia="ru-RU"/>
        </w:rPr>
        <w:t>заключается</w:t>
      </w:r>
      <w:r w:rsidRPr="00DD5D89">
        <w:rPr>
          <w:rFonts w:ascii="Times New Roman" w:eastAsia="Times New Roman" w:hAnsi="Times New Roman" w:cs="Times New Roman"/>
          <w:sz w:val="28"/>
          <w:szCs w:val="28"/>
          <w:lang w:eastAsia="ru-RU"/>
        </w:rPr>
        <w:t xml:space="preserve"> в усилении роли среднего школьного образования и особенно предмета “Основы безопасности жизнедеятельности”, включающего в себя о</w:t>
      </w:r>
      <w:r w:rsidR="00C20E67">
        <w:rPr>
          <w:rFonts w:ascii="Times New Roman" w:eastAsia="Times New Roman" w:hAnsi="Times New Roman" w:cs="Times New Roman"/>
          <w:sz w:val="28"/>
          <w:szCs w:val="28"/>
          <w:lang w:eastAsia="ru-RU"/>
        </w:rPr>
        <w:t>дин из основных своих разделов «</w:t>
      </w:r>
      <w:r w:rsidRPr="00DD5D89">
        <w:rPr>
          <w:rFonts w:ascii="Times New Roman" w:eastAsia="Times New Roman" w:hAnsi="Times New Roman" w:cs="Times New Roman"/>
          <w:sz w:val="28"/>
          <w:szCs w:val="28"/>
          <w:lang w:eastAsia="ru-RU"/>
        </w:rPr>
        <w:t>Основы военной службы</w:t>
      </w:r>
      <w:r w:rsidR="00C20E67">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[20]</w:t>
      </w:r>
      <w:r w:rsidR="005109A2" w:rsidRPr="00DD5D89">
        <w:rPr>
          <w:rFonts w:ascii="Times New Roman" w:eastAsia="Times New Roman" w:hAnsi="Times New Roman" w:cs="Times New Roman"/>
          <w:sz w:val="28"/>
          <w:szCs w:val="28"/>
          <w:lang w:eastAsia="ru-RU"/>
        </w:rPr>
        <w:t>.</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proofErr w:type="gramStart"/>
      <w:r w:rsidRPr="00DD5D89">
        <w:rPr>
          <w:rFonts w:ascii="Times New Roman" w:eastAsia="Times New Roman" w:hAnsi="Times New Roman" w:cs="Times New Roman"/>
          <w:sz w:val="28"/>
          <w:szCs w:val="28"/>
          <w:lang w:eastAsia="ru-RU"/>
        </w:rPr>
        <w:t>Учебный предмет "Основы безопасности жизнедеятельности" реализует основные положения Конституции Российской Федерации, федеральных законов "Об образовании", "О безопасности", "О защите населения и территорий от чрезвычайных ситуаций природного и техногенного характера", "О пожарной безопасности", "О безопасности дорожного движения", "Об экологической безопасности", "О борьбе с терроризмом", "О радиационной безопасности населения", "О санитарно-эпидемиологическом благополучии населения", "О гражданской обороне", "О воинской обязанности и военной службе</w:t>
      </w:r>
      <w:proofErr w:type="gramEnd"/>
      <w:r w:rsidRPr="00DD5D89">
        <w:rPr>
          <w:rFonts w:ascii="Times New Roman" w:eastAsia="Times New Roman" w:hAnsi="Times New Roman" w:cs="Times New Roman"/>
          <w:sz w:val="28"/>
          <w:szCs w:val="28"/>
          <w:lang w:eastAsia="ru-RU"/>
        </w:rPr>
        <w:t xml:space="preserve">", "О статусе военнослужащего", "Об альтернативной гражданской службе", основах законодательства Российской Федерации об охране здоровья граждан, Стратегии национальной безопасности Российской Федерации до 2020 года, Концепции федеральной системы подготовки граждан Российской Федерации к военной службе на период до 2020 года и других нормативно-правовых актов в области безопасности. Главной целью подготовки </w:t>
      </w:r>
      <w:proofErr w:type="gramStart"/>
      <w:r w:rsidRPr="00DD5D89">
        <w:rPr>
          <w:rFonts w:ascii="Times New Roman" w:eastAsia="Times New Roman" w:hAnsi="Times New Roman" w:cs="Times New Roman"/>
          <w:sz w:val="28"/>
          <w:szCs w:val="28"/>
          <w:lang w:eastAsia="ru-RU"/>
        </w:rPr>
        <w:t>обучающихся</w:t>
      </w:r>
      <w:proofErr w:type="gramEnd"/>
      <w:r w:rsidRPr="00DD5D89">
        <w:rPr>
          <w:rFonts w:ascii="Times New Roman" w:eastAsia="Times New Roman" w:hAnsi="Times New Roman" w:cs="Times New Roman"/>
          <w:sz w:val="28"/>
          <w:szCs w:val="28"/>
          <w:lang w:eastAsia="ru-RU"/>
        </w:rPr>
        <w:t xml:space="preserve"> по основам безопасности жизнедеятельности является подготовка человека к успешным действиям по обеспечению безопасности личности, общества, государства.</w:t>
      </w:r>
    </w:p>
    <w:p w:rsidR="00025433" w:rsidRDefault="00680104" w:rsidP="00B26436">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lastRenderedPageBreak/>
        <w:t>Учебный курс "Основы безопасности жизнедеятельн</w:t>
      </w:r>
      <w:r w:rsidR="009D3393" w:rsidRPr="00DD5D89">
        <w:rPr>
          <w:rFonts w:ascii="Times New Roman" w:eastAsia="Times New Roman" w:hAnsi="Times New Roman" w:cs="Times New Roman"/>
          <w:sz w:val="28"/>
          <w:szCs w:val="28"/>
          <w:lang w:eastAsia="ru-RU"/>
        </w:rPr>
        <w:t>ости" (ОБЖ) в 10</w:t>
      </w:r>
      <w:r w:rsidR="00EE051A" w:rsidRPr="00DD5D89">
        <w:rPr>
          <w:rFonts w:ascii="Times New Roman" w:eastAsia="Times New Roman" w:hAnsi="Times New Roman" w:cs="Times New Roman"/>
          <w:sz w:val="28"/>
          <w:szCs w:val="28"/>
          <w:lang w:eastAsia="ru-RU"/>
        </w:rPr>
        <w:t>–</w:t>
      </w:r>
      <w:r w:rsidR="009D3393" w:rsidRPr="00DD5D89">
        <w:rPr>
          <w:rFonts w:ascii="Times New Roman" w:eastAsia="Times New Roman" w:hAnsi="Times New Roman" w:cs="Times New Roman"/>
          <w:sz w:val="28"/>
          <w:szCs w:val="28"/>
          <w:lang w:eastAsia="ru-RU"/>
        </w:rPr>
        <w:t xml:space="preserve">11 </w:t>
      </w:r>
      <w:r w:rsidRPr="00DD5D89">
        <w:rPr>
          <w:rFonts w:ascii="Times New Roman" w:eastAsia="Times New Roman" w:hAnsi="Times New Roman" w:cs="Times New Roman"/>
          <w:sz w:val="28"/>
          <w:szCs w:val="28"/>
          <w:lang w:eastAsia="ru-RU"/>
        </w:rPr>
        <w:t xml:space="preserve">классах является логическим продолжением программы курса "Окружающий мир" для </w:t>
      </w:r>
      <w:r w:rsidR="00F6059A">
        <w:rPr>
          <w:rFonts w:ascii="Times New Roman" w:eastAsia="Times New Roman" w:hAnsi="Times New Roman" w:cs="Times New Roman"/>
          <w:sz w:val="28"/>
          <w:szCs w:val="28"/>
          <w:lang w:eastAsia="ru-RU"/>
        </w:rPr>
        <w:t>об</w:t>
      </w:r>
      <w:r w:rsidRPr="00DD5D89">
        <w:rPr>
          <w:rFonts w:ascii="Times New Roman" w:eastAsia="Times New Roman" w:hAnsi="Times New Roman" w:cs="Times New Roman"/>
          <w:sz w:val="28"/>
          <w:szCs w:val="28"/>
          <w:lang w:eastAsia="ru-RU"/>
        </w:rPr>
        <w:t>уча</w:t>
      </w:r>
      <w:r w:rsidR="00F6059A">
        <w:rPr>
          <w:rFonts w:ascii="Times New Roman" w:eastAsia="Times New Roman" w:hAnsi="Times New Roman" w:cs="Times New Roman"/>
          <w:sz w:val="28"/>
          <w:szCs w:val="28"/>
          <w:lang w:eastAsia="ru-RU"/>
        </w:rPr>
        <w:t>ю</w:t>
      </w:r>
      <w:r w:rsidRPr="00DD5D89">
        <w:rPr>
          <w:rFonts w:ascii="Times New Roman" w:eastAsia="Times New Roman" w:hAnsi="Times New Roman" w:cs="Times New Roman"/>
          <w:sz w:val="28"/>
          <w:szCs w:val="28"/>
          <w:lang w:eastAsia="ru-RU"/>
        </w:rPr>
        <w:t xml:space="preserve">щихся 1 </w:t>
      </w:r>
      <w:r w:rsidR="00EE051A" w:rsidRPr="00DD5D89">
        <w:rPr>
          <w:rFonts w:ascii="Times New Roman" w:eastAsia="Times New Roman" w:hAnsi="Times New Roman" w:cs="Times New Roman"/>
          <w:sz w:val="28"/>
          <w:szCs w:val="28"/>
          <w:lang w:eastAsia="ru-RU"/>
        </w:rPr>
        <w:t>–</w:t>
      </w:r>
      <w:r w:rsidR="00EF5CAC">
        <w:rPr>
          <w:rFonts w:ascii="Times New Roman" w:eastAsia="Times New Roman" w:hAnsi="Times New Roman" w:cs="Times New Roman"/>
          <w:sz w:val="28"/>
          <w:szCs w:val="28"/>
          <w:lang w:eastAsia="ru-RU"/>
        </w:rPr>
        <w:t xml:space="preserve">5 </w:t>
      </w:r>
      <w:r w:rsidR="00E22717">
        <w:rPr>
          <w:rFonts w:ascii="Times New Roman" w:eastAsia="Times New Roman" w:hAnsi="Times New Roman" w:cs="Times New Roman"/>
          <w:sz w:val="28"/>
          <w:szCs w:val="28"/>
          <w:lang w:eastAsia="ru-RU"/>
        </w:rPr>
        <w:t>классов</w:t>
      </w:r>
      <w:r w:rsidR="00EF5CAC">
        <w:rPr>
          <w:rFonts w:ascii="Times New Roman" w:eastAsia="Times New Roman" w:hAnsi="Times New Roman" w:cs="Times New Roman"/>
          <w:sz w:val="28"/>
          <w:szCs w:val="28"/>
          <w:lang w:eastAsia="ru-RU"/>
        </w:rPr>
        <w:t>.</w:t>
      </w:r>
    </w:p>
    <w:p w:rsidR="00B26436" w:rsidRPr="00DD5D89" w:rsidRDefault="00B9440D" w:rsidP="00B26436">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sectPr w:rsidR="00B26436" w:rsidRPr="00DD5D89" w:rsidSect="00D61593">
          <w:pgSz w:w="11900" w:h="16840"/>
          <w:pgMar w:top="1152" w:right="1127" w:bottom="938" w:left="1701" w:header="0" w:footer="0" w:gutter="0"/>
          <w:cols w:space="0" w:equalWidth="0">
            <w:col w:w="9072"/>
          </w:cols>
          <w:docGrid w:linePitch="360"/>
        </w:sectPr>
      </w:pPr>
      <w:proofErr w:type="gramStart"/>
      <w:r>
        <w:rPr>
          <w:rFonts w:ascii="Times New Roman" w:eastAsia="Times New Roman" w:hAnsi="Times New Roman" w:cs="Times New Roman"/>
          <w:sz w:val="28"/>
          <w:szCs w:val="28"/>
          <w:lang w:eastAsia="ru-RU"/>
        </w:rPr>
        <w:t>Комплексный подход к созданию у обучающихся настоящего уровня культуры безопасности жизнедеятел</w:t>
      </w:r>
      <w:r w:rsidR="001A081B">
        <w:rPr>
          <w:rFonts w:ascii="Times New Roman" w:eastAsia="Times New Roman" w:hAnsi="Times New Roman" w:cs="Times New Roman"/>
          <w:sz w:val="28"/>
          <w:szCs w:val="28"/>
          <w:lang w:eastAsia="ru-RU"/>
        </w:rPr>
        <w:t>ьности и подготовке их к службе.</w:t>
      </w:r>
      <w:proofErr w:type="gramEnd"/>
      <w:r w:rsidR="001A081B">
        <w:rPr>
          <w:rFonts w:ascii="Times New Roman" w:eastAsia="Times New Roman" w:hAnsi="Times New Roman" w:cs="Times New Roman"/>
          <w:sz w:val="28"/>
          <w:szCs w:val="28"/>
          <w:lang w:eastAsia="ru-RU"/>
        </w:rPr>
        <w:t xml:space="preserve"> В соответствии с Федеральным законом «О воинской обязанности и военной службе» и письмом Министерства общего и профессионального образования Российской Федерации от 10.07.1998г</w:t>
      </w:r>
      <w:r w:rsidR="00B26436" w:rsidRPr="00B26436">
        <w:rPr>
          <w:rFonts w:ascii="Times New Roman" w:eastAsia="Times New Roman" w:hAnsi="Times New Roman" w:cs="Times New Roman"/>
          <w:sz w:val="28"/>
          <w:szCs w:val="28"/>
          <w:lang w:eastAsia="ru-RU"/>
        </w:rPr>
        <w:t xml:space="preserve"> </w:t>
      </w:r>
      <w:r w:rsidR="00B26436" w:rsidRPr="00DD5D89">
        <w:rPr>
          <w:rFonts w:ascii="Times New Roman" w:eastAsia="Times New Roman" w:hAnsi="Times New Roman" w:cs="Times New Roman"/>
          <w:sz w:val="28"/>
          <w:szCs w:val="28"/>
          <w:lang w:eastAsia="ru-RU"/>
        </w:rPr>
        <w:t>N 1133/14–12</w:t>
      </w:r>
      <w:r w:rsidR="00B26436" w:rsidRPr="002C5BC8">
        <w:rPr>
          <w:rFonts w:ascii="Times New Roman" w:eastAsia="Times New Roman" w:hAnsi="Times New Roman" w:cs="Times New Roman"/>
          <w:sz w:val="28"/>
          <w:szCs w:val="28"/>
          <w:lang w:eastAsia="ru-RU"/>
        </w:rPr>
        <w:t xml:space="preserve"> </w:t>
      </w:r>
      <w:r w:rsidR="00B26436" w:rsidRPr="00DD5D89">
        <w:rPr>
          <w:rFonts w:ascii="Times New Roman" w:eastAsia="Times New Roman" w:hAnsi="Times New Roman" w:cs="Times New Roman"/>
          <w:sz w:val="28"/>
          <w:szCs w:val="28"/>
          <w:lang w:eastAsia="ru-RU"/>
        </w:rPr>
        <w:t xml:space="preserve"> в программу курса ОБЖ для обучающихся 10 - 11 классов введен раздел "Основы военной службы"</w:t>
      </w:r>
      <w:r w:rsidR="00B26436" w:rsidRPr="002C5BC8">
        <w:rPr>
          <w:rFonts w:ascii="Times New Roman" w:eastAsia="Times New Roman" w:hAnsi="Times New Roman" w:cs="Times New Roman"/>
          <w:sz w:val="28"/>
          <w:szCs w:val="28"/>
          <w:lang w:eastAsia="ru-RU"/>
        </w:rPr>
        <w:t>[</w:t>
      </w:r>
      <w:r w:rsidR="00B26436">
        <w:rPr>
          <w:rFonts w:ascii="Times New Roman" w:eastAsia="Times New Roman" w:hAnsi="Times New Roman" w:cs="Times New Roman"/>
          <w:sz w:val="28"/>
          <w:szCs w:val="28"/>
          <w:lang w:eastAsia="ru-RU"/>
        </w:rPr>
        <w:t>18</w:t>
      </w:r>
      <w:r w:rsidR="00B26436" w:rsidRPr="002C5BC8">
        <w:rPr>
          <w:rFonts w:ascii="Times New Roman" w:eastAsia="Times New Roman" w:hAnsi="Times New Roman" w:cs="Times New Roman"/>
          <w:sz w:val="28"/>
          <w:szCs w:val="28"/>
          <w:lang w:eastAsia="ru-RU"/>
        </w:rPr>
        <w:t>]</w:t>
      </w:r>
      <w:r w:rsidR="00B26436" w:rsidRPr="00DD5D89">
        <w:rPr>
          <w:rFonts w:ascii="Times New Roman" w:eastAsia="Times New Roman" w:hAnsi="Times New Roman" w:cs="Times New Roman"/>
          <w:sz w:val="28"/>
          <w:szCs w:val="28"/>
          <w:lang w:eastAsia="ru-RU"/>
        </w:rPr>
        <w:t>. Данный раздел</w:t>
      </w:r>
      <w:r w:rsidR="00B26436">
        <w:rPr>
          <w:rFonts w:ascii="Times New Roman" w:eastAsia="Times New Roman" w:hAnsi="Times New Roman" w:cs="Times New Roman"/>
          <w:sz w:val="28"/>
          <w:szCs w:val="28"/>
          <w:lang w:eastAsia="ru-RU"/>
        </w:rPr>
        <w:t xml:space="preserve"> непосредственно </w:t>
      </w:r>
      <w:r w:rsidR="00B26436" w:rsidRPr="00DD5D89">
        <w:rPr>
          <w:rFonts w:ascii="Times New Roman" w:eastAsia="Times New Roman" w:hAnsi="Times New Roman" w:cs="Times New Roman"/>
          <w:sz w:val="28"/>
          <w:szCs w:val="28"/>
          <w:lang w:eastAsia="ru-RU"/>
        </w:rPr>
        <w:t xml:space="preserve"> связан с другими разделами курса и направлен, прежде всего, на подготовку подрастающего поколения к службе в Вооруженных Силах, выполнению конституционного долга по защите Отечества, (Военно-патриотическое воспитание)</w:t>
      </w:r>
      <w:r w:rsidR="00B26436">
        <w:rPr>
          <w:rFonts w:ascii="Times New Roman" w:eastAsia="Times New Roman" w:hAnsi="Times New Roman" w:cs="Times New Roman"/>
          <w:sz w:val="28"/>
          <w:szCs w:val="28"/>
          <w:lang w:eastAsia="ru-RU"/>
        </w:rPr>
        <w:t xml:space="preserve"> </w:t>
      </w:r>
      <w:r w:rsidR="00B26436" w:rsidRPr="00DD5D89">
        <w:rPr>
          <w:rFonts w:ascii="Times New Roman" w:eastAsia="Times New Roman" w:hAnsi="Times New Roman" w:cs="Times New Roman"/>
          <w:sz w:val="28"/>
          <w:szCs w:val="28"/>
          <w:lang w:eastAsia="ru-RU"/>
        </w:rPr>
        <w:t xml:space="preserve">старшеклассников. В ходе изучения курса ОБЖ </w:t>
      </w:r>
      <w:r w:rsidR="00B26436">
        <w:rPr>
          <w:rFonts w:ascii="Times New Roman" w:eastAsia="Times New Roman" w:hAnsi="Times New Roman" w:cs="Times New Roman"/>
          <w:sz w:val="28"/>
          <w:szCs w:val="28"/>
          <w:lang w:eastAsia="ru-RU"/>
        </w:rPr>
        <w:t>обучающиеся</w:t>
      </w:r>
      <w:r w:rsidR="00B26436" w:rsidRPr="00DD5D89">
        <w:rPr>
          <w:rFonts w:ascii="Times New Roman" w:eastAsia="Times New Roman" w:hAnsi="Times New Roman" w:cs="Times New Roman"/>
          <w:sz w:val="28"/>
          <w:szCs w:val="28"/>
          <w:lang w:eastAsia="ru-RU"/>
        </w:rPr>
        <w:t xml:space="preserve"> получают сведения об обороне государства, истории создания Вооруженных Сил, их организационной структуре, функции и основных задачах, боевых традициях и символах воинской чести, об основных воинских обязанностях. В процессе учебных сборов проводятся мероприятия по военно-профессиональной ориентации.</w:t>
      </w:r>
      <w:r w:rsidR="00B26436">
        <w:rPr>
          <w:rFonts w:ascii="Times New Roman" w:eastAsia="Times New Roman" w:hAnsi="Times New Roman" w:cs="Times New Roman"/>
          <w:sz w:val="28"/>
          <w:szCs w:val="28"/>
          <w:lang w:eastAsia="ru-RU"/>
        </w:rPr>
        <w:t xml:space="preserve"> </w:t>
      </w:r>
      <w:r w:rsidR="00B26436" w:rsidRPr="00DD5D89">
        <w:rPr>
          <w:rFonts w:ascii="Times New Roman" w:eastAsia="Times New Roman" w:hAnsi="Times New Roman" w:cs="Times New Roman"/>
          <w:sz w:val="28"/>
          <w:szCs w:val="28"/>
          <w:lang w:eastAsia="ru-RU"/>
        </w:rPr>
        <w:t xml:space="preserve">Планирование и организация учебных сборов </w:t>
      </w:r>
      <w:proofErr w:type="gramStart"/>
      <w:r w:rsidR="00B26436" w:rsidRPr="00DD5D89">
        <w:rPr>
          <w:rFonts w:ascii="Times New Roman" w:eastAsia="Times New Roman" w:hAnsi="Times New Roman" w:cs="Times New Roman"/>
          <w:sz w:val="28"/>
          <w:szCs w:val="28"/>
          <w:lang w:eastAsia="ru-RU"/>
        </w:rPr>
        <w:t>осуществляется в соответствии с положениями Инструкции об организации обучения граждан Российской Федерации начальным знаниям в области обороны результаты учебных сборов оцениваются</w:t>
      </w:r>
      <w:proofErr w:type="gramEnd"/>
      <w:r w:rsidR="00B26436" w:rsidRPr="00DD5D89">
        <w:rPr>
          <w:rFonts w:ascii="Times New Roman" w:eastAsia="Times New Roman" w:hAnsi="Times New Roman" w:cs="Times New Roman"/>
          <w:sz w:val="28"/>
          <w:szCs w:val="28"/>
          <w:lang w:eastAsia="ru-RU"/>
        </w:rPr>
        <w:t>, и общая оценка граждан учитывается при выставлении итоговой оценки за весь курс обучения в образовательном учреждении.</w:t>
      </w:r>
      <w:r w:rsidR="00B26436">
        <w:rPr>
          <w:rFonts w:ascii="Times New Roman" w:eastAsia="Times New Roman" w:hAnsi="Times New Roman" w:cs="Times New Roman"/>
          <w:sz w:val="28"/>
          <w:szCs w:val="28"/>
          <w:lang w:eastAsia="ru-RU"/>
        </w:rPr>
        <w:t xml:space="preserve"> </w:t>
      </w:r>
      <w:r w:rsidR="00B26436" w:rsidRPr="00DD5D89">
        <w:rPr>
          <w:rFonts w:ascii="Times New Roman" w:eastAsia="Times New Roman" w:hAnsi="Times New Roman" w:cs="Times New Roman"/>
          <w:sz w:val="28"/>
          <w:szCs w:val="28"/>
          <w:lang w:eastAsia="ru-RU"/>
        </w:rPr>
        <w:t>Предлагаемая учебная программа курса ОБЖ предусматривает совместное изучение учебного материала юношами и девушками. Вместе с тем темы</w:t>
      </w:r>
      <w:r w:rsidR="00B26436">
        <w:rPr>
          <w:rFonts w:ascii="Times New Roman" w:eastAsia="Times New Roman" w:hAnsi="Times New Roman" w:cs="Times New Roman"/>
          <w:sz w:val="28"/>
          <w:szCs w:val="28"/>
          <w:lang w:eastAsia="ru-RU"/>
        </w:rPr>
        <w:t xml:space="preserve"> </w:t>
      </w:r>
      <w:r w:rsidR="00B26436" w:rsidRPr="00DD5D89">
        <w:rPr>
          <w:rFonts w:ascii="Times New Roman" w:eastAsia="Times New Roman" w:hAnsi="Times New Roman" w:cs="Times New Roman"/>
          <w:sz w:val="28"/>
          <w:szCs w:val="28"/>
          <w:lang w:eastAsia="ru-RU"/>
        </w:rPr>
        <w:t>"Учебные сборы" (10 класс) и "Особенности военной службы" (11 класс)</w:t>
      </w:r>
      <w:r w:rsidR="00B26436" w:rsidRPr="00C93B3E">
        <w:rPr>
          <w:rFonts w:ascii="Times New Roman" w:eastAsia="Times New Roman" w:hAnsi="Times New Roman" w:cs="Times New Roman"/>
          <w:sz w:val="28"/>
          <w:szCs w:val="28"/>
          <w:lang w:eastAsia="ru-RU"/>
        </w:rPr>
        <w:t xml:space="preserve"> </w:t>
      </w:r>
      <w:r w:rsidR="00B26436" w:rsidRPr="00DD5D89">
        <w:rPr>
          <w:rFonts w:ascii="Times New Roman" w:eastAsia="Times New Roman" w:hAnsi="Times New Roman" w:cs="Times New Roman"/>
          <w:sz w:val="28"/>
          <w:szCs w:val="28"/>
          <w:lang w:eastAsia="ru-RU"/>
        </w:rPr>
        <w:t>являются не обязательными для девушек. В это время с девушками организуются занятия по специальной программе "Основы медицинских знаний и здорового образа жи</w:t>
      </w:r>
      <w:r w:rsidR="00B26436">
        <w:rPr>
          <w:rFonts w:ascii="Times New Roman" w:eastAsia="Times New Roman" w:hAnsi="Times New Roman" w:cs="Times New Roman"/>
          <w:sz w:val="28"/>
          <w:szCs w:val="28"/>
          <w:lang w:eastAsia="ru-RU"/>
        </w:rPr>
        <w:t>зни".</w:t>
      </w:r>
    </w:p>
    <w:p w:rsidR="00680104" w:rsidRPr="00DD5D89" w:rsidRDefault="00680104" w:rsidP="002F0CB7">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bookmarkStart w:id="23" w:name="page18"/>
      <w:bookmarkStart w:id="24" w:name="page19"/>
      <w:bookmarkEnd w:id="23"/>
      <w:bookmarkEnd w:id="24"/>
      <w:r w:rsidRPr="00DD5D89">
        <w:rPr>
          <w:rFonts w:ascii="Times New Roman" w:eastAsia="Times New Roman" w:hAnsi="Times New Roman" w:cs="Times New Roman"/>
          <w:sz w:val="28"/>
          <w:szCs w:val="28"/>
          <w:lang w:eastAsia="ru-RU"/>
        </w:rPr>
        <w:lastRenderedPageBreak/>
        <w:t>Основой материально-технической базы преподавания основ военной службы является учебный кабинет ОБЖ. В ходе занятий в кабинете ОБЖ происходит формирование морально</w:t>
      </w:r>
      <w:r w:rsidR="00997ACF" w:rsidRPr="00DD5D89">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психологического облика гражданина и физических качеств, необходимых для успешного прохождения военной службы или дальнейшего обучения в специализированных учебных заведениях (высшие учебные заведения военной направленности). Кроме того, начальная военная подготовка необходима для воспитания уважительного отношения к государственной истории и символике, к</w:t>
      </w:r>
      <w:r w:rsidR="00DF257F" w:rsidRPr="00DD5D89">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культурному прошлому, к истории Вооруженных сил; для воспитания патриотизма. А потому программа курса включает в себя изучение истории создания и эволюции Вооруженных сил, особенностей развития разных родов войск, их предназначения. Более полному усвоению данных и других тем помогают учебно-наглядные пособия, оборудование, электронные пособия кабинета ОБЖ.</w:t>
      </w:r>
      <w:r w:rsidR="005254F3">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В рамках занятий по основам военной службы в рамках учебного предмета</w:t>
      </w:r>
      <w:r w:rsidR="00DF257F" w:rsidRPr="00DD5D89">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«Основы безопасности жизнедеятельности» учащиеся должны овладеть навыками преодоления единой полосы препятствий. Преодоление полосы препятствий относится к числу наиболее эффективных прикладных навыков в процессе физической подготовки юношей, так как характерной особенностью занятий является комплексное использование средств раздела физической подготовки.</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В процессе занятий по преодолению полосы препятствий осуществляется решение следующих конкретных задач:</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1) развитие двигательных способностей, </w:t>
      </w:r>
      <w:r w:rsidR="00DF257F" w:rsidRPr="00DD5D89">
        <w:rPr>
          <w:rFonts w:ascii="Times New Roman" w:eastAsia="Times New Roman" w:hAnsi="Times New Roman" w:cs="Times New Roman"/>
          <w:sz w:val="28"/>
          <w:szCs w:val="28"/>
          <w:lang w:eastAsia="ru-RU"/>
        </w:rPr>
        <w:t>а также быстроты, скоростно-</w:t>
      </w:r>
      <w:r w:rsidRPr="00DD5D89">
        <w:rPr>
          <w:rFonts w:ascii="Times New Roman" w:eastAsia="Times New Roman" w:hAnsi="Times New Roman" w:cs="Times New Roman"/>
          <w:sz w:val="28"/>
          <w:szCs w:val="28"/>
          <w:lang w:eastAsia="ru-RU"/>
        </w:rPr>
        <w:t>силовой выносливости,</w:t>
      </w:r>
      <w:r w:rsidR="00DF257F" w:rsidRPr="00DD5D89">
        <w:rPr>
          <w:rFonts w:ascii="Times New Roman" w:eastAsia="Times New Roman" w:hAnsi="Times New Roman" w:cs="Times New Roman"/>
          <w:sz w:val="28"/>
          <w:szCs w:val="28"/>
          <w:lang w:eastAsia="ru-RU"/>
        </w:rPr>
        <w:t xml:space="preserve"> общей выносливости и ловкости</w:t>
      </w:r>
    </w:p>
    <w:p w:rsidR="00680104" w:rsidRPr="00DD5D89" w:rsidRDefault="00DF257F"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2) </w:t>
      </w:r>
      <w:r w:rsidR="00680104" w:rsidRPr="00DD5D89">
        <w:rPr>
          <w:rFonts w:ascii="Times New Roman" w:eastAsia="Times New Roman" w:hAnsi="Times New Roman" w:cs="Times New Roman"/>
          <w:sz w:val="28"/>
          <w:szCs w:val="28"/>
          <w:lang w:eastAsia="ru-RU"/>
        </w:rPr>
        <w:t>обучение основам физического самосо</w:t>
      </w:r>
      <w:r w:rsidRPr="00DD5D89">
        <w:rPr>
          <w:rFonts w:ascii="Times New Roman" w:eastAsia="Times New Roman" w:hAnsi="Times New Roman" w:cs="Times New Roman"/>
          <w:sz w:val="28"/>
          <w:szCs w:val="28"/>
          <w:lang w:eastAsia="ru-RU"/>
        </w:rPr>
        <w:t>вершенствования и самоконтроля;</w:t>
      </w:r>
    </w:p>
    <w:p w:rsidR="00680104" w:rsidRPr="00DD5D89" w:rsidRDefault="00DF257F"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sectPr w:rsidR="00680104" w:rsidRPr="00DD5D89" w:rsidSect="00D61593">
          <w:pgSz w:w="11900" w:h="16840"/>
          <w:pgMar w:top="1152" w:right="1127" w:bottom="1440" w:left="1701" w:header="0" w:footer="0" w:gutter="0"/>
          <w:cols w:space="0" w:equalWidth="0">
            <w:col w:w="9072"/>
          </w:cols>
          <w:docGrid w:linePitch="360"/>
        </w:sectPr>
      </w:pPr>
      <w:r w:rsidRPr="00DD5D89">
        <w:rPr>
          <w:rFonts w:ascii="Times New Roman" w:eastAsia="Times New Roman" w:hAnsi="Times New Roman" w:cs="Times New Roman"/>
          <w:sz w:val="28"/>
          <w:szCs w:val="28"/>
          <w:lang w:eastAsia="ru-RU"/>
        </w:rPr>
        <w:t>3)</w:t>
      </w:r>
      <w:r w:rsidR="00680104" w:rsidRPr="00DD5D89">
        <w:rPr>
          <w:rFonts w:ascii="Times New Roman" w:eastAsia="Times New Roman" w:hAnsi="Times New Roman" w:cs="Times New Roman"/>
          <w:sz w:val="28"/>
          <w:szCs w:val="28"/>
          <w:lang w:eastAsia="ru-RU"/>
        </w:rPr>
        <w:t>повышение устойчивости организма к физи</w:t>
      </w:r>
      <w:r w:rsidR="00544495" w:rsidRPr="00DD5D89">
        <w:rPr>
          <w:rFonts w:ascii="Times New Roman" w:eastAsia="Times New Roman" w:hAnsi="Times New Roman" w:cs="Times New Roman"/>
          <w:sz w:val="28"/>
          <w:szCs w:val="28"/>
          <w:lang w:eastAsia="ru-RU"/>
        </w:rPr>
        <w:t>ческим нагрузкам и заболеваниям.</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bookmarkStart w:id="25" w:name="page20"/>
      <w:bookmarkEnd w:id="25"/>
      <w:r w:rsidRPr="00DD5D89">
        <w:rPr>
          <w:rFonts w:ascii="Times New Roman" w:eastAsia="Times New Roman" w:hAnsi="Times New Roman" w:cs="Times New Roman"/>
          <w:sz w:val="28"/>
          <w:szCs w:val="28"/>
          <w:lang w:eastAsia="ru-RU"/>
        </w:rPr>
        <w:lastRenderedPageBreak/>
        <w:t>4) овладение техникой преодоления препятствий, метания гранат,</w:t>
      </w:r>
    </w:p>
    <w:p w:rsidR="00820C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специальных приемов и действий, а также тренировка в выполнении приемов в различных сочетаниях; </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5) развитие морально-волевых качеств учащихся, воспитание смелости,</w:t>
      </w:r>
      <w:r w:rsidR="00820C89">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упорства, увереннос</w:t>
      </w:r>
      <w:r w:rsidR="00820C89">
        <w:rPr>
          <w:rFonts w:ascii="Times New Roman" w:eastAsia="Times New Roman" w:hAnsi="Times New Roman" w:cs="Times New Roman"/>
          <w:sz w:val="28"/>
          <w:szCs w:val="28"/>
          <w:lang w:eastAsia="ru-RU"/>
        </w:rPr>
        <w:t xml:space="preserve">ти в своих силах, коллективизма, </w:t>
      </w:r>
      <w:r w:rsidRPr="00DD5D89">
        <w:rPr>
          <w:rFonts w:ascii="Times New Roman" w:eastAsia="Times New Roman" w:hAnsi="Times New Roman" w:cs="Times New Roman"/>
          <w:sz w:val="28"/>
          <w:szCs w:val="28"/>
          <w:lang w:eastAsia="ru-RU"/>
        </w:rPr>
        <w:t xml:space="preserve">овладения навыками коллективных действий на фоне </w:t>
      </w:r>
      <w:r w:rsidR="00212B69" w:rsidRPr="00DD5D89">
        <w:rPr>
          <w:rFonts w:ascii="Times New Roman" w:eastAsia="Times New Roman" w:hAnsi="Times New Roman" w:cs="Times New Roman"/>
          <w:sz w:val="28"/>
          <w:szCs w:val="28"/>
          <w:lang w:eastAsia="ru-RU"/>
        </w:rPr>
        <w:t>повышенных физических нагрузок</w:t>
      </w:r>
    </w:p>
    <w:p w:rsidR="00680104" w:rsidRPr="00DD5D89" w:rsidRDefault="00212B69"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6)</w:t>
      </w:r>
      <w:r w:rsidR="00680104" w:rsidRPr="00DD5D89">
        <w:rPr>
          <w:rFonts w:ascii="Times New Roman" w:eastAsia="Times New Roman" w:hAnsi="Times New Roman" w:cs="Times New Roman"/>
          <w:sz w:val="28"/>
          <w:szCs w:val="28"/>
          <w:lang w:eastAsia="ru-RU"/>
        </w:rPr>
        <w:t>содействие военно</w:t>
      </w:r>
      <w:r w:rsidR="00997ACF" w:rsidRPr="00DD5D89">
        <w:rPr>
          <w:rFonts w:ascii="Times New Roman" w:eastAsia="Times New Roman" w:hAnsi="Times New Roman" w:cs="Times New Roman"/>
          <w:sz w:val="28"/>
          <w:szCs w:val="28"/>
          <w:lang w:eastAsia="ru-RU"/>
        </w:rPr>
        <w:t>–</w:t>
      </w:r>
      <w:r w:rsidR="00680104" w:rsidRPr="00DD5D89">
        <w:rPr>
          <w:rFonts w:ascii="Times New Roman" w:eastAsia="Times New Roman" w:hAnsi="Times New Roman" w:cs="Times New Roman"/>
          <w:sz w:val="28"/>
          <w:szCs w:val="28"/>
          <w:lang w:eastAsia="ru-RU"/>
        </w:rPr>
        <w:t>патриотическому и нравственному воспитанию учащихся, популяризации военно-прикладных и технических видов спорта.</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За период существования учебного предмета "Основы безопасности жизнедеятельности" (ОБЖ) накоплен немалый опыт преподавания данного учебного предмета. Произошла определенная коррекция содержания общего образования в сторону более основательного и последовательного изучения вопросов, связанных с обеспечением безопасности личности, общества и государства в повседневных условиях, в опасных и чрезвычайных ситуациях природного, техногенного и социального характера. Разработаны учебно-методическая литература и</w:t>
      </w:r>
      <w:r w:rsidR="00212B69" w:rsidRPr="00DD5D89">
        <w:rPr>
          <w:rFonts w:ascii="Times New Roman" w:eastAsia="Times New Roman" w:hAnsi="Times New Roman" w:cs="Times New Roman"/>
          <w:sz w:val="28"/>
          <w:szCs w:val="28"/>
          <w:lang w:eastAsia="ru-RU"/>
        </w:rPr>
        <w:t xml:space="preserve"> учебно-методические комплекты.</w:t>
      </w:r>
      <w:r w:rsidR="00287835" w:rsidRPr="00DD5D89">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 xml:space="preserve">Более чем в 40 вузах страны открыта новая специальность "Безопасность жизнедеятельности", квалификация </w:t>
      </w:r>
      <w:proofErr w:type="gramStart"/>
      <w:r w:rsidR="00D316CA" w:rsidRPr="00DD5D89">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у</w:t>
      </w:r>
      <w:proofErr w:type="gramEnd"/>
      <w:r w:rsidRPr="00DD5D89">
        <w:rPr>
          <w:rFonts w:ascii="Times New Roman" w:eastAsia="Times New Roman" w:hAnsi="Times New Roman" w:cs="Times New Roman"/>
          <w:sz w:val="28"/>
          <w:szCs w:val="28"/>
          <w:lang w:eastAsia="ru-RU"/>
        </w:rPr>
        <w:t>читель безопасности жизнедеятельности. Подготовлены научные и педагогические кадры, в том числе доктора наук и кандидаты наук.</w:t>
      </w:r>
    </w:p>
    <w:p w:rsidR="003B4C20" w:rsidRPr="00DD5D89" w:rsidRDefault="00680104" w:rsidP="00E51919">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Во многих общеобразовательных учреждениях страны учебный предмет</w:t>
      </w:r>
      <w:r w:rsidR="00E51919">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"Основы безопасности жизнедеятельности" преподается за счет времени вариативной части базисного учебного плана с 1 по 11 класс как региональный (национально-региональный) компонент и компон</w:t>
      </w:r>
      <w:r w:rsidR="00212B69" w:rsidRPr="00DD5D89">
        <w:rPr>
          <w:rFonts w:ascii="Times New Roman" w:eastAsia="Times New Roman" w:hAnsi="Times New Roman" w:cs="Times New Roman"/>
          <w:sz w:val="28"/>
          <w:szCs w:val="28"/>
          <w:lang w:eastAsia="ru-RU"/>
        </w:rPr>
        <w:t xml:space="preserve">ент образовательного учреждения. </w:t>
      </w:r>
      <w:r w:rsidRPr="00DD5D89">
        <w:rPr>
          <w:rFonts w:ascii="Times New Roman" w:eastAsia="Times New Roman" w:hAnsi="Times New Roman" w:cs="Times New Roman"/>
          <w:sz w:val="28"/>
          <w:szCs w:val="28"/>
          <w:lang w:eastAsia="ru-RU"/>
        </w:rPr>
        <w:t>Фактически закладывается фундамент</w:t>
      </w:r>
      <w:r w:rsidR="00212B69" w:rsidRPr="00DD5D89">
        <w:rPr>
          <w:rFonts w:ascii="Times New Roman" w:eastAsia="Times New Roman" w:hAnsi="Times New Roman" w:cs="Times New Roman"/>
          <w:sz w:val="28"/>
          <w:szCs w:val="28"/>
          <w:lang w:eastAsia="ru-RU"/>
        </w:rPr>
        <w:t>альность содержания и психолого - п</w:t>
      </w:r>
      <w:r w:rsidRPr="00DD5D89">
        <w:rPr>
          <w:rFonts w:ascii="Times New Roman" w:eastAsia="Times New Roman" w:hAnsi="Times New Roman" w:cs="Times New Roman"/>
          <w:sz w:val="28"/>
          <w:szCs w:val="28"/>
          <w:lang w:eastAsia="ru-RU"/>
        </w:rPr>
        <w:t>едагогических технологий ОБЖ, формирующих личность гражданина,</w:t>
      </w:r>
      <w:r w:rsidR="00212B69" w:rsidRPr="00DD5D89">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ответственно относящегося к личной безопасности, безопасности общества,</w:t>
      </w:r>
      <w:r w:rsidR="00212B69" w:rsidRPr="00DD5D89">
        <w:rPr>
          <w:rFonts w:ascii="Times New Roman" w:eastAsia="Times New Roman" w:hAnsi="Times New Roman" w:cs="Times New Roman"/>
          <w:sz w:val="28"/>
          <w:szCs w:val="28"/>
          <w:lang w:eastAsia="ru-RU"/>
        </w:rPr>
        <w:t xml:space="preserve"> </w:t>
      </w:r>
      <w:r w:rsidR="00E2129F" w:rsidRPr="00DD5D89">
        <w:rPr>
          <w:rFonts w:ascii="Times New Roman" w:eastAsia="Times New Roman" w:hAnsi="Times New Roman" w:cs="Times New Roman"/>
          <w:sz w:val="28"/>
          <w:szCs w:val="28"/>
          <w:lang w:eastAsia="ru-RU"/>
        </w:rPr>
        <w:t>государства и окружающей среде.</w:t>
      </w:r>
      <w:r w:rsidR="003B4C20" w:rsidRPr="00DD5D89">
        <w:rPr>
          <w:rFonts w:ascii="Times New Roman" w:eastAsia="Times New Roman" w:hAnsi="Times New Roman" w:cs="Times New Roman"/>
          <w:sz w:val="28"/>
          <w:szCs w:val="28"/>
          <w:lang w:eastAsia="ru-RU"/>
        </w:rPr>
        <w:t xml:space="preserve"> Вместе с тем единый подход к организации образовательного </w:t>
      </w:r>
      <w:r w:rsidR="003B4C20" w:rsidRPr="00DD5D89">
        <w:rPr>
          <w:rFonts w:ascii="Times New Roman" w:eastAsia="Times New Roman" w:hAnsi="Times New Roman" w:cs="Times New Roman"/>
          <w:sz w:val="28"/>
          <w:szCs w:val="28"/>
          <w:lang w:eastAsia="ru-RU"/>
        </w:rPr>
        <w:lastRenderedPageBreak/>
        <w:t>процесса по учебному предмету "Основы безопасности жизнедеятельности", к определению его роли и месту в период модернизации образования в органах управления образованием субъектов Российской Федерации и общеобразовательных учреждениях на должном уровне не осуществляется.</w:t>
      </w:r>
    </w:p>
    <w:p w:rsidR="003B4C20" w:rsidRPr="00DD5D89" w:rsidRDefault="003B4C20"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      Причинами являются:</w:t>
      </w:r>
    </w:p>
    <w:p w:rsidR="003B4C20" w:rsidRPr="00DD5D89" w:rsidRDefault="003B4C20" w:rsidP="002E5F5C">
      <w:pPr>
        <w:numPr>
          <w:ilvl w:val="0"/>
          <w:numId w:val="6"/>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отсутствие четкой прогностической работы, опирающейся на анализ современного состояния и содержания безопасности жизнедеятельности как учебной и научной дисциплины;</w:t>
      </w:r>
    </w:p>
    <w:p w:rsidR="003B4C20" w:rsidRPr="00DD5D89" w:rsidRDefault="003B4C20" w:rsidP="002E5F5C">
      <w:pPr>
        <w:numPr>
          <w:ilvl w:val="0"/>
          <w:numId w:val="6"/>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недостаточный уровень развития содержания и методологии учебного предмета в системе общего образования, недостаточность использования современных педагогических технологий как составной части обучения и воспитания обучающихся;</w:t>
      </w:r>
    </w:p>
    <w:p w:rsidR="00DD5D89" w:rsidRPr="00DD5D89" w:rsidRDefault="003B4C20" w:rsidP="008433EF">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     3)недостаточное внимание к преподаванию ОБЖ в общеобразовательных учреждениях на региональном уровне, отсутствие четкого комплексного и тематического планирования образования обучающихся в област</w:t>
      </w:r>
      <w:r w:rsidR="002F21B1" w:rsidRPr="00DD5D89">
        <w:rPr>
          <w:rFonts w:ascii="Times New Roman" w:eastAsia="Times New Roman" w:hAnsi="Times New Roman" w:cs="Times New Roman"/>
          <w:sz w:val="28"/>
          <w:szCs w:val="28"/>
          <w:lang w:eastAsia="ru-RU"/>
        </w:rPr>
        <w:t>и</w:t>
      </w:r>
      <w:r w:rsidR="00BD4195" w:rsidRPr="00DD5D89">
        <w:rPr>
          <w:rFonts w:ascii="Times New Roman" w:eastAsia="Times New Roman" w:hAnsi="Times New Roman" w:cs="Times New Roman"/>
          <w:sz w:val="28"/>
          <w:szCs w:val="28"/>
          <w:lang w:eastAsia="ru-RU"/>
        </w:rPr>
        <w:t xml:space="preserve"> безопасности жизнедеятельности.</w:t>
      </w:r>
      <w:r w:rsidR="00DD5D89" w:rsidRPr="00DD5D89">
        <w:rPr>
          <w:rFonts w:ascii="Times New Roman" w:eastAsia="Times New Roman" w:hAnsi="Times New Roman" w:cs="Times New Roman"/>
          <w:sz w:val="28"/>
          <w:szCs w:val="28"/>
          <w:lang w:eastAsia="ru-RU"/>
        </w:rPr>
        <w:t xml:space="preserve"> Результаты реализации трех государственных программ патриотического воспитания и функционирования системы патриотического воспитания граждан позволяют говорить об устойчивой тенденции роста уровня патриотического сознания граждан Российской Федерации. В деятельности многих органов государственной власти и общественных организаций расширяется арсенал форм патриотического воспитательного воздействия, что </w:t>
      </w:r>
      <w:r w:rsidR="00D316CA">
        <w:rPr>
          <w:rFonts w:ascii="Times New Roman" w:eastAsia="Times New Roman" w:hAnsi="Times New Roman" w:cs="Times New Roman"/>
          <w:sz w:val="28"/>
          <w:szCs w:val="28"/>
          <w:lang w:eastAsia="ru-RU"/>
        </w:rPr>
        <w:t xml:space="preserve">в лучшую сторону </w:t>
      </w:r>
      <w:r w:rsidR="00DD5D89" w:rsidRPr="00DD5D89">
        <w:rPr>
          <w:rFonts w:ascii="Times New Roman" w:eastAsia="Times New Roman" w:hAnsi="Times New Roman" w:cs="Times New Roman"/>
          <w:sz w:val="28"/>
          <w:szCs w:val="28"/>
          <w:lang w:eastAsia="ru-RU"/>
        </w:rPr>
        <w:t xml:space="preserve"> </w:t>
      </w:r>
      <w:proofErr w:type="gramStart"/>
      <w:r w:rsidR="00DD5D89" w:rsidRPr="00DD5D89">
        <w:rPr>
          <w:rFonts w:ascii="Times New Roman" w:eastAsia="Times New Roman" w:hAnsi="Times New Roman" w:cs="Times New Roman"/>
          <w:sz w:val="28"/>
          <w:szCs w:val="28"/>
          <w:lang w:eastAsia="ru-RU"/>
        </w:rPr>
        <w:t>сказывается на решение</w:t>
      </w:r>
      <w:proofErr w:type="gramEnd"/>
      <w:r w:rsidR="00DD5D89" w:rsidRPr="00DD5D89">
        <w:rPr>
          <w:rFonts w:ascii="Times New Roman" w:eastAsia="Times New Roman" w:hAnsi="Times New Roman" w:cs="Times New Roman"/>
          <w:sz w:val="28"/>
          <w:szCs w:val="28"/>
          <w:lang w:eastAsia="ru-RU"/>
        </w:rPr>
        <w:t xml:space="preserve"> ведомственных, региональных и муниципальных проблем. </w:t>
      </w:r>
      <w:proofErr w:type="gramStart"/>
      <w:r w:rsidR="00DD5D89" w:rsidRPr="00DD5D89">
        <w:rPr>
          <w:rFonts w:ascii="Times New Roman" w:eastAsia="Times New Roman" w:hAnsi="Times New Roman" w:cs="Times New Roman"/>
          <w:sz w:val="28"/>
          <w:szCs w:val="28"/>
          <w:lang w:eastAsia="ru-RU"/>
        </w:rPr>
        <w:t>Патриотическое</w:t>
      </w:r>
      <w:proofErr w:type="gramEnd"/>
      <w:r w:rsidR="00DD5D89" w:rsidRPr="00DD5D89">
        <w:rPr>
          <w:rFonts w:ascii="Times New Roman" w:eastAsia="Times New Roman" w:hAnsi="Times New Roman" w:cs="Times New Roman"/>
          <w:sz w:val="28"/>
          <w:szCs w:val="28"/>
          <w:lang w:eastAsia="ru-RU"/>
        </w:rPr>
        <w:t xml:space="preserve"> воспитание подрастающего поколения всегда являлось одной из </w:t>
      </w:r>
      <w:r w:rsidR="00747EDA">
        <w:rPr>
          <w:rFonts w:ascii="Times New Roman" w:eastAsia="Times New Roman" w:hAnsi="Times New Roman" w:cs="Times New Roman"/>
          <w:sz w:val="28"/>
          <w:szCs w:val="28"/>
          <w:lang w:eastAsia="ru-RU"/>
        </w:rPr>
        <w:t xml:space="preserve">главных </w:t>
      </w:r>
      <w:r w:rsidR="00DD5D89" w:rsidRPr="00DD5D89">
        <w:rPr>
          <w:rFonts w:ascii="Times New Roman" w:eastAsia="Times New Roman" w:hAnsi="Times New Roman" w:cs="Times New Roman"/>
          <w:sz w:val="28"/>
          <w:szCs w:val="28"/>
          <w:lang w:eastAsia="ru-RU"/>
        </w:rPr>
        <w:t xml:space="preserve"> задач современной школы. Под патриотическим воспитанием понимается постепенное </w:t>
      </w:r>
      <w:r w:rsidR="008433EF">
        <w:rPr>
          <w:rFonts w:ascii="Times New Roman" w:eastAsia="Times New Roman" w:hAnsi="Times New Roman" w:cs="Times New Roman"/>
          <w:sz w:val="28"/>
          <w:szCs w:val="28"/>
          <w:lang w:eastAsia="ru-RU"/>
        </w:rPr>
        <w:t>развитие</w:t>
      </w:r>
      <w:r w:rsidR="00DD5D89" w:rsidRPr="00DD5D89">
        <w:rPr>
          <w:rFonts w:ascii="Times New Roman" w:eastAsia="Times New Roman" w:hAnsi="Times New Roman" w:cs="Times New Roman"/>
          <w:sz w:val="28"/>
          <w:szCs w:val="28"/>
          <w:lang w:eastAsia="ru-RU"/>
        </w:rPr>
        <w:t xml:space="preserve"> у учащихся любви к своей Родине, постоянной готовности к ее защите. Вместе с тем, воспитание патриотизма - это неустанная работа по созданию у школьников чувства гордости за свою Родину и свой народ, уважения к его великим свершениям и достойным </w:t>
      </w:r>
      <w:r w:rsidR="00DD5D89" w:rsidRPr="00DD5D89">
        <w:rPr>
          <w:rFonts w:ascii="Times New Roman" w:eastAsia="Times New Roman" w:hAnsi="Times New Roman" w:cs="Times New Roman"/>
          <w:sz w:val="28"/>
          <w:szCs w:val="28"/>
          <w:lang w:eastAsia="ru-RU"/>
        </w:rPr>
        <w:lastRenderedPageBreak/>
        <w:t>страницам прошлого. Патриотизм проявляется в поступках и в деятельности человека. Зарождаясь из любви к своей "малой родине", патриотические чувства, пройдя через целый ряд этапов на пути к своей зрелости, поднимаются до общегосударственного патриотического самосознания, до осознанной любви к своему Отечеству.</w:t>
      </w:r>
    </w:p>
    <w:p w:rsidR="00DD5D89" w:rsidRPr="00DD5D89" w:rsidRDefault="00DD5D89"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sectPr w:rsidR="00DD5D89" w:rsidRPr="00DD5D89" w:rsidSect="00D61593">
          <w:pgSz w:w="11900" w:h="16840"/>
          <w:pgMar w:top="1152" w:right="1127" w:bottom="727" w:left="1701" w:header="0" w:footer="0" w:gutter="0"/>
          <w:cols w:space="0" w:equalWidth="0">
            <w:col w:w="9072"/>
          </w:cols>
          <w:docGrid w:linePitch="360"/>
        </w:sectPr>
      </w:pPr>
      <w:r w:rsidRPr="00DD5D89">
        <w:rPr>
          <w:rFonts w:ascii="Times New Roman" w:eastAsia="Times New Roman" w:hAnsi="Times New Roman" w:cs="Times New Roman"/>
          <w:sz w:val="28"/>
          <w:szCs w:val="28"/>
          <w:lang w:eastAsia="ru-RU"/>
        </w:rPr>
        <w:t>Патриотизм всегда конкретен, направлен на реальные объекты. Деятельная сторона патриотизма является определяющей, именно она способна преобразовать чувственное начало в конкретные для Отечества и государства дела и поступки. В патриотизме гармонично сочетаются лучшие национальные традиции народа с преданностью к служению Отечеству. Патриотизм неразрывно связан с интернационализмом, чужд национализму, сепаратизму и космополитизму. Патрио</w:t>
      </w:r>
      <w:r w:rsidR="009243A2">
        <w:rPr>
          <w:rFonts w:ascii="Times New Roman" w:eastAsia="Times New Roman" w:hAnsi="Times New Roman" w:cs="Times New Roman"/>
          <w:sz w:val="28"/>
          <w:szCs w:val="28"/>
          <w:lang w:eastAsia="ru-RU"/>
        </w:rPr>
        <w:t xml:space="preserve">тическое воспитание школьников − </w:t>
      </w:r>
      <w:r w:rsidRPr="00DD5D89">
        <w:rPr>
          <w:rFonts w:ascii="Times New Roman" w:eastAsia="Times New Roman" w:hAnsi="Times New Roman" w:cs="Times New Roman"/>
          <w:sz w:val="28"/>
          <w:szCs w:val="28"/>
          <w:lang w:eastAsia="ru-RU"/>
        </w:rPr>
        <w:t xml:space="preserve">это систематическая и целенаправленная деятельность по формированию у учащихся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 Самое главное приобретение человека </w:t>
      </w:r>
      <w:r w:rsidR="009243A2">
        <w:rPr>
          <w:rFonts w:ascii="Times New Roman" w:eastAsia="Times New Roman" w:hAnsi="Times New Roman" w:cs="Times New Roman"/>
          <w:sz w:val="28"/>
          <w:szCs w:val="28"/>
          <w:lang w:eastAsia="ru-RU"/>
        </w:rPr>
        <w:t>в период детства и ученичества −</w:t>
      </w:r>
      <w:r w:rsidRPr="00DD5D89">
        <w:rPr>
          <w:rFonts w:ascii="Times New Roman" w:eastAsia="Times New Roman" w:hAnsi="Times New Roman" w:cs="Times New Roman"/>
          <w:sz w:val="28"/>
          <w:szCs w:val="28"/>
          <w:lang w:eastAsia="ru-RU"/>
        </w:rPr>
        <w:t xml:space="preserve">это вера в себя, вера в то, что он знает и умеет, чувство собственного достоинства. Эти качества необходимо формировать в процессе патриотического воспитания </w:t>
      </w:r>
      <w:r w:rsidR="00B9440D">
        <w:rPr>
          <w:rFonts w:ascii="Times New Roman" w:eastAsia="Times New Roman" w:hAnsi="Times New Roman" w:cs="Times New Roman"/>
          <w:sz w:val="28"/>
          <w:szCs w:val="28"/>
          <w:lang w:eastAsia="ru-RU"/>
        </w:rPr>
        <w:t>с помощью</w:t>
      </w:r>
      <w:r w:rsidRPr="00DD5D89">
        <w:rPr>
          <w:rFonts w:ascii="Times New Roman" w:eastAsia="Times New Roman" w:hAnsi="Times New Roman" w:cs="Times New Roman"/>
          <w:sz w:val="28"/>
          <w:szCs w:val="28"/>
          <w:lang w:eastAsia="ru-RU"/>
        </w:rPr>
        <w:t xml:space="preserve"> различных средств и способов. Героическая борьба, подвиги лучших </w:t>
      </w:r>
      <w:r w:rsidR="00B9440D">
        <w:rPr>
          <w:rFonts w:ascii="Times New Roman" w:eastAsia="Times New Roman" w:hAnsi="Times New Roman" w:cs="Times New Roman"/>
          <w:sz w:val="28"/>
          <w:szCs w:val="28"/>
          <w:lang w:eastAsia="ru-RU"/>
        </w:rPr>
        <w:t>воинов</w:t>
      </w:r>
      <w:r w:rsidRPr="00DD5D89">
        <w:rPr>
          <w:rFonts w:ascii="Times New Roman" w:eastAsia="Times New Roman" w:hAnsi="Times New Roman" w:cs="Times New Roman"/>
          <w:sz w:val="28"/>
          <w:szCs w:val="28"/>
          <w:lang w:eastAsia="ru-RU"/>
        </w:rPr>
        <w:t xml:space="preserve"> Отечества должны стать основой патриотического воспитания. Расс</w:t>
      </w:r>
      <w:r>
        <w:rPr>
          <w:rFonts w:ascii="Times New Roman" w:eastAsia="Times New Roman" w:hAnsi="Times New Roman" w:cs="Times New Roman"/>
          <w:sz w:val="28"/>
          <w:szCs w:val="28"/>
          <w:lang w:eastAsia="ru-RU"/>
        </w:rPr>
        <w:t>казывая о героических личности</w:t>
      </w:r>
      <w:r w:rsidR="00005F69" w:rsidRPr="00005F69">
        <w:rPr>
          <w:rFonts w:ascii="Times New Roman" w:eastAsia="Times New Roman" w:hAnsi="Times New Roman" w:cs="Times New Roman"/>
          <w:sz w:val="28"/>
          <w:szCs w:val="28"/>
          <w:lang w:eastAsia="ru-RU"/>
        </w:rPr>
        <w:t xml:space="preserve"> </w:t>
      </w:r>
      <w:r w:rsidR="00005F69" w:rsidRPr="00DD5D89">
        <w:rPr>
          <w:rFonts w:ascii="Times New Roman" w:eastAsia="Times New Roman" w:hAnsi="Times New Roman" w:cs="Times New Roman"/>
          <w:sz w:val="28"/>
          <w:szCs w:val="28"/>
          <w:lang w:eastAsia="ru-RU"/>
        </w:rPr>
        <w:t xml:space="preserve">необходимо подчеркивать их нравственные устои и мотивы их действий, так как это может затронуть душу ребенка. Овладение теорией и практикой военно-патриотического воспитания </w:t>
      </w:r>
      <w:r w:rsidR="00B9440D">
        <w:rPr>
          <w:rFonts w:ascii="Times New Roman" w:eastAsia="Times New Roman" w:hAnsi="Times New Roman" w:cs="Times New Roman"/>
          <w:sz w:val="28"/>
          <w:szCs w:val="28"/>
          <w:lang w:eastAsia="ru-RU"/>
        </w:rPr>
        <w:t>об</w:t>
      </w:r>
      <w:r w:rsidR="00005F69" w:rsidRPr="00DD5D89">
        <w:rPr>
          <w:rFonts w:ascii="Times New Roman" w:eastAsia="Times New Roman" w:hAnsi="Times New Roman" w:cs="Times New Roman"/>
          <w:sz w:val="28"/>
          <w:szCs w:val="28"/>
          <w:lang w:eastAsia="ru-RU"/>
        </w:rPr>
        <w:t>уча</w:t>
      </w:r>
      <w:r w:rsidR="00B9440D">
        <w:rPr>
          <w:rFonts w:ascii="Times New Roman" w:eastAsia="Times New Roman" w:hAnsi="Times New Roman" w:cs="Times New Roman"/>
          <w:sz w:val="28"/>
          <w:szCs w:val="28"/>
          <w:lang w:eastAsia="ru-RU"/>
        </w:rPr>
        <w:t>ю</w:t>
      </w:r>
      <w:r w:rsidR="00005F69" w:rsidRPr="00DD5D89">
        <w:rPr>
          <w:rFonts w:ascii="Times New Roman" w:eastAsia="Times New Roman" w:hAnsi="Times New Roman" w:cs="Times New Roman"/>
          <w:sz w:val="28"/>
          <w:szCs w:val="28"/>
          <w:lang w:eastAsia="ru-RU"/>
        </w:rPr>
        <w:t>щихся, всесторонняя подготовка их к военной службе, к</w:t>
      </w:r>
      <w:r w:rsidR="00005F69">
        <w:rPr>
          <w:rFonts w:ascii="Times New Roman" w:eastAsia="Times New Roman" w:hAnsi="Times New Roman" w:cs="Times New Roman"/>
          <w:sz w:val="28"/>
          <w:szCs w:val="28"/>
          <w:lang w:eastAsia="ru-RU"/>
        </w:rPr>
        <w:t xml:space="preserve"> </w:t>
      </w:r>
      <w:r w:rsidR="00005F69" w:rsidRPr="00DD5D89">
        <w:rPr>
          <w:rFonts w:ascii="Times New Roman" w:eastAsia="Times New Roman" w:hAnsi="Times New Roman" w:cs="Times New Roman"/>
          <w:sz w:val="28"/>
          <w:szCs w:val="28"/>
          <w:lang w:eastAsia="ru-RU"/>
        </w:rPr>
        <w:t xml:space="preserve">выполнению своего долга к достойному </w:t>
      </w:r>
      <w:r w:rsidR="00B9440D">
        <w:rPr>
          <w:rFonts w:ascii="Times New Roman" w:eastAsia="Times New Roman" w:hAnsi="Times New Roman" w:cs="Times New Roman"/>
          <w:sz w:val="28"/>
          <w:szCs w:val="28"/>
          <w:lang w:eastAsia="ru-RU"/>
        </w:rPr>
        <w:t xml:space="preserve">и преданному </w:t>
      </w:r>
      <w:r w:rsidR="00005F69" w:rsidRPr="00DD5D89">
        <w:rPr>
          <w:rFonts w:ascii="Times New Roman" w:eastAsia="Times New Roman" w:hAnsi="Times New Roman" w:cs="Times New Roman"/>
          <w:sz w:val="28"/>
          <w:szCs w:val="28"/>
          <w:lang w:eastAsia="ru-RU"/>
        </w:rPr>
        <w:t xml:space="preserve">служению Отечеству </w:t>
      </w:r>
      <w:r w:rsidR="009243A2">
        <w:rPr>
          <w:rFonts w:ascii="Times New Roman" w:eastAsia="Times New Roman" w:hAnsi="Times New Roman" w:cs="Times New Roman"/>
          <w:sz w:val="28"/>
          <w:szCs w:val="28"/>
          <w:lang w:eastAsia="ru-RU"/>
        </w:rPr>
        <w:t>−</w:t>
      </w:r>
      <w:r w:rsidR="00005F69" w:rsidRPr="00DD5D89">
        <w:rPr>
          <w:rFonts w:ascii="Times New Roman" w:eastAsia="Times New Roman" w:hAnsi="Times New Roman" w:cs="Times New Roman"/>
          <w:sz w:val="28"/>
          <w:szCs w:val="28"/>
          <w:lang w:eastAsia="ru-RU"/>
        </w:rPr>
        <w:t xml:space="preserve"> одна из задач педагогических коллективов школ, военно-патриотической работы в образовательных учреждени</w:t>
      </w:r>
      <w:r w:rsidR="007217CA">
        <w:rPr>
          <w:rFonts w:ascii="Times New Roman" w:eastAsia="Times New Roman" w:hAnsi="Times New Roman" w:cs="Times New Roman"/>
          <w:sz w:val="28"/>
          <w:szCs w:val="28"/>
          <w:lang w:eastAsia="ru-RU"/>
        </w:rPr>
        <w:t>ях общего образования.</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bookmarkStart w:id="26" w:name="page21"/>
      <w:bookmarkStart w:id="27" w:name="page22"/>
      <w:bookmarkStart w:id="28" w:name="page23"/>
      <w:bookmarkEnd w:id="26"/>
      <w:bookmarkEnd w:id="27"/>
      <w:bookmarkEnd w:id="28"/>
      <w:r w:rsidRPr="00DD5D89">
        <w:rPr>
          <w:rFonts w:ascii="Times New Roman" w:eastAsia="Times New Roman" w:hAnsi="Times New Roman" w:cs="Times New Roman"/>
          <w:sz w:val="28"/>
          <w:szCs w:val="28"/>
          <w:lang w:eastAsia="ru-RU"/>
        </w:rPr>
        <w:lastRenderedPageBreak/>
        <w:t>Создание системы военно-патриотической работы в школах предусматривает формирование и развитие социально значимых ценностей,</w:t>
      </w:r>
      <w:r w:rsidR="007217CA">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гражданственности и патриотизма в процессе воспитания и обучения,</w:t>
      </w:r>
      <w:r w:rsidR="007217CA">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направленные на формирование и развитие личности гражданина и защитника Отечества. Патриотическое воспитание должно быть плановым,</w:t>
      </w:r>
      <w:r w:rsidR="007217CA">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системным, постоянным и одним из приоритетных направлений в области воспитательной деятельности.</w:t>
      </w:r>
      <w:r w:rsidR="007217CA">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Система патриотического воспитания не может оставаться в неизменном виде. Ее изменение и развитие обусловлено как достижениями первоочередных задач системы патриотического воспитания, так и изменениями, происходящими в экономической, политической, социальной и других сферах российского общества, а также новыми условиями современного мира, что обуславливает гибкость в управлении системой военно-патриотического воспитания в школах.</w:t>
      </w:r>
      <w:r w:rsidR="007217CA">
        <w:rPr>
          <w:rFonts w:ascii="Times New Roman" w:eastAsia="Times New Roman" w:hAnsi="Times New Roman" w:cs="Times New Roman"/>
          <w:sz w:val="28"/>
          <w:szCs w:val="28"/>
          <w:lang w:eastAsia="ru-RU"/>
        </w:rPr>
        <w:t xml:space="preserve"> </w:t>
      </w:r>
      <w:r w:rsidR="00B9440D">
        <w:rPr>
          <w:rFonts w:ascii="Times New Roman" w:eastAsia="Times New Roman" w:hAnsi="Times New Roman" w:cs="Times New Roman"/>
          <w:sz w:val="28"/>
          <w:szCs w:val="28"/>
          <w:lang w:eastAsia="ru-RU"/>
        </w:rPr>
        <w:t xml:space="preserve">Основной </w:t>
      </w:r>
      <w:r w:rsidRPr="00DD5D89">
        <w:rPr>
          <w:rFonts w:ascii="Times New Roman" w:eastAsia="Times New Roman" w:hAnsi="Times New Roman" w:cs="Times New Roman"/>
          <w:sz w:val="28"/>
          <w:szCs w:val="28"/>
          <w:lang w:eastAsia="ru-RU"/>
        </w:rPr>
        <w:t xml:space="preserve"> частью патриотического воспитан</w:t>
      </w:r>
      <w:r w:rsidR="006D2E9D">
        <w:rPr>
          <w:rFonts w:ascii="Times New Roman" w:eastAsia="Times New Roman" w:hAnsi="Times New Roman" w:cs="Times New Roman"/>
          <w:sz w:val="28"/>
          <w:szCs w:val="28"/>
          <w:lang w:eastAsia="ru-RU"/>
        </w:rPr>
        <w:t>ия является в</w:t>
      </w:r>
      <w:r w:rsidRPr="00DD5D89">
        <w:rPr>
          <w:rFonts w:ascii="Times New Roman" w:eastAsia="Times New Roman" w:hAnsi="Times New Roman" w:cs="Times New Roman"/>
          <w:sz w:val="28"/>
          <w:szCs w:val="28"/>
          <w:lang w:eastAsia="ru-RU"/>
        </w:rPr>
        <w:t>оенно</w:t>
      </w:r>
      <w:r w:rsidR="006D2E9D">
        <w:rPr>
          <w:rFonts w:ascii="Times New Roman" w:eastAsia="Times New Roman" w:hAnsi="Times New Roman" w:cs="Times New Roman"/>
          <w:sz w:val="28"/>
          <w:szCs w:val="28"/>
          <w:lang w:eastAsia="ru-RU"/>
        </w:rPr>
        <w:t xml:space="preserve"> −</w:t>
      </w:r>
      <w:r w:rsidR="00B9440D">
        <w:rPr>
          <w:rFonts w:ascii="Times New Roman" w:eastAsia="Times New Roman" w:hAnsi="Times New Roman" w:cs="Times New Roman"/>
          <w:sz w:val="28"/>
          <w:szCs w:val="28"/>
          <w:lang w:eastAsia="ru-RU"/>
        </w:rPr>
        <w:t xml:space="preserve"> </w:t>
      </w:r>
      <w:proofErr w:type="gramStart"/>
      <w:r w:rsidRPr="00DD5D89">
        <w:rPr>
          <w:rFonts w:ascii="Times New Roman" w:eastAsia="Times New Roman" w:hAnsi="Times New Roman" w:cs="Times New Roman"/>
          <w:sz w:val="28"/>
          <w:szCs w:val="28"/>
          <w:lang w:eastAsia="ru-RU"/>
        </w:rPr>
        <w:t>патриотическое</w:t>
      </w:r>
      <w:proofErr w:type="gramEnd"/>
      <w:r w:rsidRPr="00DD5D89">
        <w:rPr>
          <w:rFonts w:ascii="Times New Roman" w:eastAsia="Times New Roman" w:hAnsi="Times New Roman" w:cs="Times New Roman"/>
          <w:sz w:val="28"/>
          <w:szCs w:val="28"/>
          <w:lang w:eastAsia="ru-RU"/>
        </w:rPr>
        <w:t xml:space="preserve"> воспитание молодежи в соответствии с Федеральным законом "О воинской обязанности и военной службе". Оно направленно на формирование готовности к военной службе как особому виду государственной службы. Военно-патриотическое воспитание характеризуется специфической направленностью, глубоким пониманием каждым гражданином своей роли и места в служении Отечеству, высокой личной ответственностью за выполнение требований военной службы,</w:t>
      </w:r>
      <w:r w:rsidR="007217CA">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убежденностью в необходимости формирования необходимых качеств и навыков для выполнения воинского долга в рядах Вооруженных Сил Российской Федерации, других войск, воинских формирований и органов.</w:t>
      </w:r>
      <w:r w:rsidR="007217CA">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Из большого количества средств и форм внеклассной работы по патриотическому воспитанию в системе образования наиболее широкое распространение получили следующие.</w:t>
      </w:r>
    </w:p>
    <w:p w:rsidR="00680104" w:rsidRPr="00DD5D89" w:rsidRDefault="00680104" w:rsidP="00AF4833">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1. Организация бесед, встреч, лекций, семинаров, диспутов и мероприятий,</w:t>
      </w:r>
      <w:r w:rsidR="00AF4833">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посвященных знаменательным событиям в истории страны, армии, флота.</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sectPr w:rsidR="00680104" w:rsidRPr="00DD5D89" w:rsidSect="00D61593">
          <w:pgSz w:w="11900" w:h="16840"/>
          <w:pgMar w:top="1152" w:right="1127" w:bottom="1095" w:left="1701" w:header="0" w:footer="0" w:gutter="0"/>
          <w:cols w:space="0" w:equalWidth="0">
            <w:col w:w="9072"/>
          </w:cols>
          <w:docGrid w:linePitch="360"/>
        </w:sectPr>
      </w:pP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bookmarkStart w:id="29" w:name="page24"/>
      <w:bookmarkEnd w:id="29"/>
      <w:proofErr w:type="gramStart"/>
      <w:r w:rsidRPr="00DD5D89">
        <w:rPr>
          <w:rFonts w:ascii="Times New Roman" w:eastAsia="Times New Roman" w:hAnsi="Times New Roman" w:cs="Times New Roman"/>
          <w:sz w:val="28"/>
          <w:szCs w:val="28"/>
          <w:lang w:eastAsia="ru-RU"/>
        </w:rPr>
        <w:lastRenderedPageBreak/>
        <w:t>Данное направление включает в себя следующие мероприятия: мероприятия по увековечиванию памяти павших в борьбе за независимость нашей Родины</w:t>
      </w:r>
      <w:r w:rsidR="005B3E25">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 xml:space="preserve">(шефство над братским </w:t>
      </w:r>
      <w:r w:rsidR="00ED3802">
        <w:rPr>
          <w:rFonts w:ascii="Times New Roman" w:eastAsia="Times New Roman" w:hAnsi="Times New Roman" w:cs="Times New Roman"/>
          <w:sz w:val="28"/>
          <w:szCs w:val="28"/>
          <w:lang w:eastAsia="ru-RU"/>
        </w:rPr>
        <w:t>захоронением; вахта памяти</w:t>
      </w:r>
      <w:r w:rsidR="00ED3802" w:rsidRPr="00ED3802">
        <w:rPr>
          <w:rFonts w:ascii="Times New Roman" w:eastAsia="Times New Roman" w:hAnsi="Times New Roman" w:cs="Times New Roman"/>
          <w:sz w:val="28"/>
          <w:szCs w:val="28"/>
          <w:lang w:eastAsia="ru-RU"/>
        </w:rPr>
        <w:t xml:space="preserve"> </w:t>
      </w:r>
      <w:r w:rsidR="00ED3802">
        <w:rPr>
          <w:rFonts w:ascii="Times New Roman" w:eastAsia="Times New Roman" w:hAnsi="Times New Roman" w:cs="Times New Roman"/>
          <w:sz w:val="28"/>
          <w:szCs w:val="28"/>
          <w:lang w:eastAsia="ru-RU"/>
        </w:rPr>
        <w:t>−</w:t>
      </w:r>
      <w:r w:rsidR="00ED3802" w:rsidRPr="00ED3802">
        <w:rPr>
          <w:rFonts w:ascii="Times New Roman" w:eastAsia="Times New Roman" w:hAnsi="Times New Roman" w:cs="Times New Roman"/>
          <w:sz w:val="28"/>
          <w:szCs w:val="28"/>
          <w:lang w:eastAsia="ru-RU"/>
        </w:rPr>
        <w:t xml:space="preserve"> </w:t>
      </w:r>
      <w:r w:rsidR="00ED3802" w:rsidRPr="00ED3802">
        <w:rPr>
          <w:rFonts w:ascii="Times New Roman" w:eastAsia="Times New Roman" w:hAnsi="Times New Roman" w:cs="Times New Roman"/>
          <w:sz w:val="28"/>
          <w:szCs w:val="28"/>
          <w:lang w:eastAsia="ru-RU"/>
        </w:rPr>
        <w:softHyphen/>
      </w:r>
      <w:r w:rsidRPr="00DD5D89">
        <w:rPr>
          <w:rFonts w:ascii="Times New Roman" w:eastAsia="Times New Roman" w:hAnsi="Times New Roman" w:cs="Times New Roman"/>
          <w:sz w:val="28"/>
          <w:szCs w:val="28"/>
          <w:lang w:eastAsia="ru-RU"/>
        </w:rPr>
        <w:t>выставление почетного караула у братских захоронений, у памятников; возложение гирлянд Славы;</w:t>
      </w:r>
      <w:r w:rsidR="005B3E25">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проведение митингов и других патриотических мероприятий); проведение экскурсий, уроков Мужества, встреч с ветеранами Великой Отечественной войны;</w:t>
      </w:r>
      <w:proofErr w:type="gramEnd"/>
      <w:r w:rsidRPr="00DD5D89">
        <w:rPr>
          <w:rFonts w:ascii="Times New Roman" w:eastAsia="Times New Roman" w:hAnsi="Times New Roman" w:cs="Times New Roman"/>
          <w:sz w:val="28"/>
          <w:szCs w:val="28"/>
          <w:lang w:eastAsia="ru-RU"/>
        </w:rPr>
        <w:t xml:space="preserve"> поздравление и выступление с концертами перед ветеранами </w:t>
      </w:r>
      <w:r w:rsidR="00ED3802">
        <w:rPr>
          <w:rFonts w:ascii="Times New Roman" w:eastAsia="Times New Roman" w:hAnsi="Times New Roman" w:cs="Times New Roman"/>
          <w:sz w:val="28"/>
          <w:szCs w:val="28"/>
          <w:lang w:eastAsia="ru-RU"/>
        </w:rPr>
        <w:t xml:space="preserve">отечественной </w:t>
      </w:r>
      <w:r w:rsidRPr="00DD5D89">
        <w:rPr>
          <w:rFonts w:ascii="Times New Roman" w:eastAsia="Times New Roman" w:hAnsi="Times New Roman" w:cs="Times New Roman"/>
          <w:sz w:val="28"/>
          <w:szCs w:val="28"/>
          <w:lang w:eastAsia="ru-RU"/>
        </w:rPr>
        <w:t>войны и труда, празднование памятных дат, проведение выставок, викторин,</w:t>
      </w:r>
      <w:r w:rsidR="005B3E25">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конкурсов, просмотров видеофильм</w:t>
      </w:r>
      <w:r w:rsidR="00DF59F6">
        <w:rPr>
          <w:rFonts w:ascii="Times New Roman" w:eastAsia="Times New Roman" w:hAnsi="Times New Roman" w:cs="Times New Roman"/>
          <w:sz w:val="28"/>
          <w:szCs w:val="28"/>
          <w:lang w:eastAsia="ru-RU"/>
        </w:rPr>
        <w:t>ов, проведение конкурсов военно −</w:t>
      </w:r>
      <w:r w:rsidR="005B3E25">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патриотической песни, проведение смотров строя и песни, а также других праздничных мероприятий (концертов) посвященных великим праздникам.</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Участие в проводимых мероприятиях ветеранов войны, военной службы,</w:t>
      </w:r>
      <w:r w:rsidR="005B3E25">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военнослужащих Вооруженных сил, МВД, ФСБ, МЧС России повышает воспитательное и эмоциональное воздействие на сознание школьников,</w:t>
      </w:r>
      <w:r w:rsidR="005B3E25">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способствует у них формированию чувства патриотизма, гордости за героические дела старшего поколения и стремления подражать ему.</w:t>
      </w:r>
    </w:p>
    <w:p w:rsidR="005514C6"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2. </w:t>
      </w:r>
      <w:r w:rsidR="0087360B">
        <w:rPr>
          <w:rFonts w:ascii="Times New Roman" w:eastAsia="Times New Roman" w:hAnsi="Times New Roman" w:cs="Times New Roman"/>
          <w:sz w:val="28"/>
          <w:szCs w:val="28"/>
          <w:lang w:eastAsia="ru-RU"/>
        </w:rPr>
        <w:t xml:space="preserve">Одну из главных ролей </w:t>
      </w:r>
      <w:r w:rsidRPr="00DD5D89">
        <w:rPr>
          <w:rFonts w:ascii="Times New Roman" w:eastAsia="Times New Roman" w:hAnsi="Times New Roman" w:cs="Times New Roman"/>
          <w:sz w:val="28"/>
          <w:szCs w:val="28"/>
          <w:lang w:eastAsia="ru-RU"/>
        </w:rPr>
        <w:t xml:space="preserve"> в деле патриотического воспитания молодого поколения на боевых и трудовых традициях играют школьные военно-патриотические музеи, являющиеся структурным подразделением образовательного учреждения.</w:t>
      </w:r>
      <w:r w:rsidR="005514C6">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Профиль и функции музея определяются характером и наличием музейных экспонатов, связанных с историей, интересами и задачами образовательного учреждения.</w:t>
      </w:r>
    </w:p>
    <w:p w:rsidR="00680104" w:rsidRPr="00DD5D89" w:rsidRDefault="0068010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Основными направления</w:t>
      </w:r>
      <w:r w:rsidR="00DC6264">
        <w:rPr>
          <w:rFonts w:ascii="Times New Roman" w:eastAsia="Times New Roman" w:hAnsi="Times New Roman" w:cs="Times New Roman"/>
          <w:sz w:val="28"/>
          <w:szCs w:val="28"/>
          <w:lang w:eastAsia="ru-RU"/>
        </w:rPr>
        <w:t>ми деятельности музея являются:</w:t>
      </w:r>
    </w:p>
    <w:p w:rsidR="00680104" w:rsidRPr="00DC6264" w:rsidRDefault="00680104" w:rsidP="002E5F5C">
      <w:pPr>
        <w:numPr>
          <w:ilvl w:val="0"/>
          <w:numId w:val="7"/>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поиск, комплектование, учет, хранение и описание фондов музейных предметов;</w:t>
      </w:r>
    </w:p>
    <w:p w:rsidR="00DC6264" w:rsidRPr="009855CA" w:rsidRDefault="009855CA" w:rsidP="009855CA">
      <w:pPr>
        <w:numPr>
          <w:ilvl w:val="0"/>
          <w:numId w:val="7"/>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экспоз</w:t>
      </w:r>
      <w:r w:rsidR="00172C04">
        <w:rPr>
          <w:rFonts w:ascii="Times New Roman" w:eastAsia="Times New Roman" w:hAnsi="Times New Roman" w:cs="Times New Roman"/>
          <w:sz w:val="28"/>
          <w:szCs w:val="28"/>
          <w:lang w:eastAsia="ru-RU"/>
        </w:rPr>
        <w:t xml:space="preserve">иционно − </w:t>
      </w:r>
      <w:r>
        <w:rPr>
          <w:rFonts w:ascii="Times New Roman" w:eastAsia="Times New Roman" w:hAnsi="Times New Roman" w:cs="Times New Roman"/>
          <w:sz w:val="28"/>
          <w:szCs w:val="28"/>
          <w:lang w:eastAsia="ru-RU"/>
        </w:rPr>
        <w:t xml:space="preserve">выставочная работа, </w:t>
      </w:r>
      <w:r w:rsidR="00680104" w:rsidRPr="009855CA">
        <w:rPr>
          <w:rFonts w:ascii="Times New Roman" w:eastAsia="Times New Roman" w:hAnsi="Times New Roman" w:cs="Times New Roman"/>
          <w:sz w:val="28"/>
          <w:szCs w:val="28"/>
          <w:lang w:eastAsia="ru-RU"/>
        </w:rPr>
        <w:t>образовательно-воспитательная и культурно-просветительская деятельность.</w:t>
      </w:r>
      <w:r w:rsidR="00DC6264" w:rsidRPr="009855CA">
        <w:rPr>
          <w:rFonts w:ascii="Times New Roman" w:eastAsia="Times New Roman" w:hAnsi="Times New Roman" w:cs="Times New Roman"/>
          <w:sz w:val="28"/>
          <w:szCs w:val="28"/>
          <w:lang w:eastAsia="ru-RU"/>
        </w:rPr>
        <w:t xml:space="preserve"> Школьный </w:t>
      </w:r>
      <w:r w:rsidR="00DC6264" w:rsidRPr="009855CA">
        <w:rPr>
          <w:rFonts w:ascii="Times New Roman" w:eastAsia="Times New Roman" w:hAnsi="Times New Roman" w:cs="Times New Roman"/>
          <w:sz w:val="28"/>
          <w:szCs w:val="28"/>
          <w:lang w:eastAsia="ru-RU"/>
        </w:rPr>
        <w:lastRenderedPageBreak/>
        <w:t xml:space="preserve">музей стимулирует творческую активность, поисковую и краеведческую деятельность учащихся, оказывает помощь учителям в подборе музейных материалов </w:t>
      </w:r>
      <w:r w:rsidR="009D1963">
        <w:rPr>
          <w:rFonts w:ascii="Times New Roman" w:eastAsia="Times New Roman" w:hAnsi="Times New Roman" w:cs="Times New Roman"/>
          <w:sz w:val="28"/>
          <w:szCs w:val="28"/>
          <w:lang w:eastAsia="ru-RU"/>
        </w:rPr>
        <w:t xml:space="preserve">для использования в учебно − </w:t>
      </w:r>
      <w:r w:rsidR="00DC6264" w:rsidRPr="009855CA">
        <w:rPr>
          <w:rFonts w:ascii="Times New Roman" w:eastAsia="Times New Roman" w:hAnsi="Times New Roman" w:cs="Times New Roman"/>
          <w:sz w:val="28"/>
          <w:szCs w:val="28"/>
          <w:lang w:eastAsia="ru-RU"/>
        </w:rPr>
        <w:t>воспитательном процессе, помогает решать проблемы формирования ученического коллектива, связывает события школьной жизни с интересами общества и государства.</w:t>
      </w:r>
    </w:p>
    <w:p w:rsidR="00DC6264" w:rsidRPr="00DD5D89" w:rsidRDefault="00DC626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Эффективными формами патриотического и военно-патриотического воспитания являются военно-спортивные игры, соревнования, эстафеты,</w:t>
      </w:r>
    </w:p>
    <w:p w:rsidR="00DC6264" w:rsidRPr="00DD5D89" w:rsidRDefault="00DC626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сборы, конкурсы, викторины, которые помогают учащимся совершенствовать свои знания и практические умения в военной области,</w:t>
      </w:r>
    </w:p>
    <w:p w:rsidR="00DC6264" w:rsidRPr="00DD5D89" w:rsidRDefault="00DC626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укреплять физическую и морально-психологическую закалку, вырабатывать сплоченность, коллективизм, смелость и отвагу.</w:t>
      </w:r>
    </w:p>
    <w:p w:rsidR="00DC6264" w:rsidRPr="00DD5D89" w:rsidRDefault="00DC6264"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Прежде всего, это "Зарница”, которая в комплексе решает задачи почти всех компонентов системы вое</w:t>
      </w:r>
      <w:r>
        <w:rPr>
          <w:rFonts w:ascii="Times New Roman" w:eastAsia="Times New Roman" w:hAnsi="Times New Roman" w:cs="Times New Roman"/>
          <w:sz w:val="28"/>
          <w:szCs w:val="28"/>
          <w:lang w:eastAsia="ru-RU"/>
        </w:rPr>
        <w:t xml:space="preserve">нно-патриотического воспитания. </w:t>
      </w:r>
      <w:r w:rsidR="00827922">
        <w:rPr>
          <w:rFonts w:ascii="Times New Roman" w:eastAsia="Times New Roman" w:hAnsi="Times New Roman" w:cs="Times New Roman"/>
          <w:sz w:val="28"/>
          <w:szCs w:val="28"/>
          <w:lang w:eastAsia="ru-RU"/>
        </w:rPr>
        <w:t xml:space="preserve">«Зарница» военно − </w:t>
      </w:r>
      <w:r w:rsidRPr="00DD5D89">
        <w:rPr>
          <w:rFonts w:ascii="Times New Roman" w:eastAsia="Times New Roman" w:hAnsi="Times New Roman" w:cs="Times New Roman"/>
          <w:sz w:val="28"/>
          <w:szCs w:val="28"/>
          <w:lang w:eastAsia="ru-RU"/>
        </w:rPr>
        <w:t>спортивная игра для пионеров СССР. В ходе игры пионеры делились на команды и соревновались в различных военно</w:t>
      </w:r>
      <w:r w:rsidR="005C0A5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прикладных видах спорта с игровыми элементами. Игра являлась частью системы начальной военной подготовки школьников в СССР, была имитацией боевых действий и походила на военные учения.</w:t>
      </w:r>
      <w:r>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Правила игры разработала Зоя Васильевна Кротова, учительница из села Мысы Краснокамского района Пермской области. 23 февраля 1964 года она провела первую игру совместно с военными.</w:t>
      </w:r>
      <w:r>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По официальным данным, военно-спортивная игра «Зарница» была организована в СССР в 1967 году. Только за первые пять лет проведения игры в ней приняли участие более 20 млн. детей.</w:t>
      </w:r>
      <w:r>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Целью игры было воспитание советской молодёжи. «Зарница» входила в план организации начальной военной подготовки в средних учебных заведениях в связи с сокращением военной службы с 3 до 2</w:t>
      </w:r>
      <w:r>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лет.</w:t>
      </w:r>
      <w:r>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 xml:space="preserve">В игре «Зарница» участвовали ученики 4-7-х классов, которые отдыхали в пионерских лагерях. Подростки </w:t>
      </w:r>
      <w:r>
        <w:rPr>
          <w:rFonts w:ascii="Times New Roman" w:eastAsia="Times New Roman" w:hAnsi="Times New Roman" w:cs="Times New Roman"/>
          <w:sz w:val="28"/>
          <w:szCs w:val="28"/>
          <w:lang w:eastAsia="ru-RU"/>
        </w:rPr>
        <w:t xml:space="preserve">постарше играли в схожую </w:t>
      </w:r>
      <w:r>
        <w:rPr>
          <w:rFonts w:ascii="Times New Roman" w:eastAsia="Times New Roman" w:hAnsi="Times New Roman" w:cs="Times New Roman"/>
          <w:sz w:val="28"/>
          <w:szCs w:val="28"/>
          <w:lang w:eastAsia="ru-RU"/>
        </w:rPr>
        <w:lastRenderedPageBreak/>
        <w:t xml:space="preserve">военно - </w:t>
      </w:r>
      <w:r w:rsidR="003372DF">
        <w:rPr>
          <w:rFonts w:ascii="Times New Roman" w:eastAsia="Times New Roman" w:hAnsi="Times New Roman" w:cs="Times New Roman"/>
          <w:sz w:val="28"/>
          <w:szCs w:val="28"/>
          <w:lang w:eastAsia="ru-RU"/>
        </w:rPr>
        <w:t>спортивную игру</w:t>
      </w:r>
      <w:r w:rsidRPr="00DD5D89">
        <w:rPr>
          <w:rFonts w:ascii="Times New Roman" w:eastAsia="Times New Roman" w:hAnsi="Times New Roman" w:cs="Times New Roman"/>
          <w:sz w:val="28"/>
          <w:szCs w:val="28"/>
          <w:lang w:eastAsia="ru-RU"/>
        </w:rPr>
        <w:t xml:space="preserve"> «Орлё</w:t>
      </w:r>
      <w:r w:rsidR="003372DF">
        <w:rPr>
          <w:rFonts w:ascii="Times New Roman" w:eastAsia="Times New Roman" w:hAnsi="Times New Roman" w:cs="Times New Roman"/>
          <w:sz w:val="28"/>
          <w:szCs w:val="28"/>
          <w:lang w:eastAsia="ru-RU"/>
        </w:rPr>
        <w:t xml:space="preserve">нок». Цель игр «Зарниц» и «Орленок» зависели </w:t>
      </w:r>
      <w:r w:rsidRPr="00DD5D89">
        <w:rPr>
          <w:rFonts w:ascii="Times New Roman" w:eastAsia="Times New Roman" w:hAnsi="Times New Roman" w:cs="Times New Roman"/>
          <w:sz w:val="28"/>
          <w:szCs w:val="28"/>
          <w:lang w:eastAsia="ru-RU"/>
        </w:rPr>
        <w:t xml:space="preserve">от возраста </w:t>
      </w:r>
      <w:proofErr w:type="gramStart"/>
      <w:r w:rsidR="008829A6">
        <w:rPr>
          <w:rFonts w:ascii="Times New Roman" w:eastAsia="Times New Roman" w:hAnsi="Times New Roman" w:cs="Times New Roman"/>
          <w:sz w:val="28"/>
          <w:szCs w:val="28"/>
          <w:lang w:eastAsia="ru-RU"/>
        </w:rPr>
        <w:t>участников</w:t>
      </w:r>
      <w:proofErr w:type="gramEnd"/>
      <w:r w:rsidRPr="00DD5D89">
        <w:rPr>
          <w:rFonts w:ascii="Times New Roman" w:eastAsia="Times New Roman" w:hAnsi="Times New Roman" w:cs="Times New Roman"/>
          <w:sz w:val="28"/>
          <w:szCs w:val="28"/>
          <w:lang w:eastAsia="ru-RU"/>
        </w:rPr>
        <w:t xml:space="preserve"> и заключалась как от простого</w:t>
      </w:r>
      <w:r w:rsidR="008743EF">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срывания бумажных погон с игроков другой команды до самых настоящих военных учений с привлечением бронетехники, дымовых шашек и взрывпакетов.</w:t>
      </w:r>
      <w:r w:rsidR="008743EF">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Часто игра «Зарница» проходила на территории воинских частей, и тогда план игр составлялся при участии кадровых военных.</w:t>
      </w:r>
    </w:p>
    <w:p w:rsidR="00EE2B70" w:rsidRDefault="00DC6264" w:rsidP="002E5F5C">
      <w:pPr>
        <w:numPr>
          <w:ilvl w:val="0"/>
          <w:numId w:val="8"/>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Обычно, играющие в зарницу люди делятся на две команды и арбитра и нескольких нейтральных наблюдающих. Затем, пока команды вырабатывают тактику, арбитр определяет местоположение баз обоих лагерей противников;</w:t>
      </w:r>
      <w:r w:rsidR="008743EF">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меткой базы является какой-то достаточно заметный предмет, например,</w:t>
      </w:r>
      <w:r w:rsidR="00EE2B70">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флаг. Целью обеих команд является захват флага противника. У каждого из участвующих есть индикатор жизни/здоровья - погоны: каждому человеку наклеиваются или пришиваются по два погона на плечи; у капитана их четыре. Для того</w:t>
      </w:r>
      <w:proofErr w:type="gramStart"/>
      <w:r w:rsidRPr="00DD5D89">
        <w:rPr>
          <w:rFonts w:ascii="Times New Roman" w:eastAsia="Times New Roman" w:hAnsi="Times New Roman" w:cs="Times New Roman"/>
          <w:sz w:val="28"/>
          <w:szCs w:val="28"/>
          <w:lang w:eastAsia="ru-RU"/>
        </w:rPr>
        <w:t>,</w:t>
      </w:r>
      <w:proofErr w:type="gramEnd"/>
      <w:r w:rsidRPr="00DD5D89">
        <w:rPr>
          <w:rFonts w:ascii="Times New Roman" w:eastAsia="Times New Roman" w:hAnsi="Times New Roman" w:cs="Times New Roman"/>
          <w:sz w:val="28"/>
          <w:szCs w:val="28"/>
          <w:lang w:eastAsia="ru-RU"/>
        </w:rPr>
        <w:t xml:space="preserve"> чтобы «убить» человека, надо сорвать с него погоны; если сорвана только половина, то человек не может бегать и просто ходит.</w:t>
      </w:r>
      <w:r w:rsidR="008743EF">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Чаще всего, победитель выявляется по сумме набранных им баллов: за захват флагов и убийство противников баллы</w:t>
      </w:r>
      <w:r w:rsidR="008743EF">
        <w:rPr>
          <w:rFonts w:ascii="Times New Roman" w:eastAsia="Times New Roman" w:hAnsi="Times New Roman" w:cs="Times New Roman"/>
          <w:sz w:val="28"/>
          <w:szCs w:val="28"/>
          <w:lang w:eastAsia="ru-RU"/>
        </w:rPr>
        <w:t xml:space="preserve"> начисляются, за нечестную игру </w:t>
      </w:r>
      <w:r w:rsidRPr="00DD5D89">
        <w:rPr>
          <w:rFonts w:ascii="Times New Roman" w:eastAsia="Times New Roman" w:hAnsi="Times New Roman" w:cs="Times New Roman"/>
          <w:sz w:val="28"/>
          <w:szCs w:val="28"/>
          <w:lang w:eastAsia="ru-RU"/>
        </w:rPr>
        <w:t>и,</w:t>
      </w:r>
      <w:r w:rsidR="008743EF">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например, бег при половине жизни - уменьшаются. Иногда победителем считают пе</w:t>
      </w:r>
      <w:r w:rsidR="008743EF">
        <w:rPr>
          <w:rFonts w:ascii="Times New Roman" w:eastAsia="Times New Roman" w:hAnsi="Times New Roman" w:cs="Times New Roman"/>
          <w:sz w:val="28"/>
          <w:szCs w:val="28"/>
          <w:lang w:eastAsia="ru-RU"/>
        </w:rPr>
        <w:t xml:space="preserve">рвого добывшего флаг противника. </w:t>
      </w:r>
      <w:r w:rsidR="008743EF" w:rsidRPr="00DD5D89">
        <w:rPr>
          <w:rFonts w:ascii="Times New Roman" w:eastAsia="Times New Roman" w:hAnsi="Times New Roman" w:cs="Times New Roman"/>
          <w:sz w:val="28"/>
          <w:szCs w:val="28"/>
          <w:lang w:eastAsia="ru-RU"/>
        </w:rPr>
        <w:t xml:space="preserve">Однако в период перестройки эта игра была сначала негласно «отодвинута» на второй план, а затем и практически отменена, хотя официально не запрещалась. С 1998 года игра возобновилась. </w:t>
      </w:r>
    </w:p>
    <w:p w:rsidR="00BB3B93" w:rsidRPr="00DD5D89" w:rsidRDefault="008743EF" w:rsidP="00CF5C4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Не менее важную роль в военно-патриотическом воспитании играют месячники оборонно-массовой и спортивно-оздоровительной работы</w:t>
      </w:r>
      <w:r>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 xml:space="preserve">военно-спортивные эстафеты, военно-спортивные праздники, День Защитника Отечества. Например, в городском округе в рамках </w:t>
      </w:r>
      <w:proofErr w:type="gramStart"/>
      <w:r w:rsidRPr="00DD5D89">
        <w:rPr>
          <w:rFonts w:ascii="Times New Roman" w:eastAsia="Times New Roman" w:hAnsi="Times New Roman" w:cs="Times New Roman"/>
          <w:sz w:val="28"/>
          <w:szCs w:val="28"/>
          <w:lang w:eastAsia="ru-RU"/>
        </w:rPr>
        <w:t>месячника, посвященного Дню защитника Отечества более 10 лет ежегодно в феврале проводится</w:t>
      </w:r>
      <w:proofErr w:type="gramEnd"/>
      <w:r w:rsidRPr="00DD5D89">
        <w:rPr>
          <w:rFonts w:ascii="Times New Roman" w:eastAsia="Times New Roman" w:hAnsi="Times New Roman" w:cs="Times New Roman"/>
          <w:sz w:val="28"/>
          <w:szCs w:val="28"/>
          <w:lang w:eastAsia="ru-RU"/>
        </w:rPr>
        <w:t xml:space="preserve"> военно </w:t>
      </w:r>
      <w:r w:rsidR="006776FA">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 xml:space="preserve"> спортивная эстафета «Один</w:t>
      </w:r>
      <w:r w:rsidRPr="008743EF">
        <w:rPr>
          <w:rFonts w:ascii="Times New Roman" w:eastAsia="Times New Roman" w:hAnsi="Times New Roman" w:cs="Times New Roman"/>
          <w:sz w:val="28"/>
          <w:szCs w:val="28"/>
          <w:lang w:eastAsia="ru-RU"/>
        </w:rPr>
        <w:t xml:space="preserve"> </w:t>
      </w:r>
      <w:r w:rsidR="00BB3B93">
        <w:rPr>
          <w:rFonts w:ascii="Times New Roman" w:eastAsia="Times New Roman" w:hAnsi="Times New Roman" w:cs="Times New Roman"/>
          <w:sz w:val="28"/>
          <w:szCs w:val="28"/>
          <w:lang w:eastAsia="ru-RU"/>
        </w:rPr>
        <w:t xml:space="preserve">день в армии» целью </w:t>
      </w:r>
      <w:r w:rsidR="00BB3B93">
        <w:rPr>
          <w:rFonts w:ascii="Times New Roman" w:eastAsia="Times New Roman" w:hAnsi="Times New Roman" w:cs="Times New Roman"/>
          <w:sz w:val="28"/>
          <w:szCs w:val="28"/>
          <w:lang w:eastAsia="ru-RU"/>
        </w:rPr>
        <w:lastRenderedPageBreak/>
        <w:t xml:space="preserve">которого </w:t>
      </w:r>
      <w:r w:rsidRPr="00DD5D89">
        <w:rPr>
          <w:rFonts w:ascii="Times New Roman" w:eastAsia="Times New Roman" w:hAnsi="Times New Roman" w:cs="Times New Roman"/>
          <w:sz w:val="28"/>
          <w:szCs w:val="28"/>
          <w:lang w:eastAsia="ru-RU"/>
        </w:rPr>
        <w:t>является:</w:t>
      </w:r>
      <w:r w:rsidR="00BB3B93" w:rsidRPr="00BB3B93">
        <w:rPr>
          <w:rFonts w:ascii="Times New Roman" w:eastAsia="Times New Roman" w:hAnsi="Times New Roman" w:cs="Times New Roman"/>
          <w:sz w:val="28"/>
          <w:szCs w:val="28"/>
          <w:lang w:eastAsia="ru-RU"/>
        </w:rPr>
        <w:t xml:space="preserve"> </w:t>
      </w:r>
      <w:r w:rsidR="00BB3B93" w:rsidRPr="00DD5D89">
        <w:rPr>
          <w:rFonts w:ascii="Times New Roman" w:eastAsia="Times New Roman" w:hAnsi="Times New Roman" w:cs="Times New Roman"/>
          <w:sz w:val="28"/>
          <w:szCs w:val="28"/>
          <w:lang w:eastAsia="ru-RU"/>
        </w:rPr>
        <w:t>повышение интереса у молодого человека к профессии защитника Отечества</w:t>
      </w:r>
    </w:p>
    <w:p w:rsidR="00BB3B93" w:rsidRPr="00DD5D89" w:rsidRDefault="00BB3B93" w:rsidP="002E5F5C">
      <w:pPr>
        <w:numPr>
          <w:ilvl w:val="0"/>
          <w:numId w:val="8"/>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формирование мотивации к двигательной деятельности</w:t>
      </w:r>
    </w:p>
    <w:p w:rsidR="00BB3B93" w:rsidRPr="00DD5D89" w:rsidRDefault="00BB3B93" w:rsidP="002E5F5C">
      <w:pPr>
        <w:numPr>
          <w:ilvl w:val="0"/>
          <w:numId w:val="8"/>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становление личности, как субъекта собственных способностей</w:t>
      </w:r>
    </w:p>
    <w:p w:rsidR="00BB3B93" w:rsidRPr="00DD5D89" w:rsidRDefault="00BB3B93" w:rsidP="002E5F5C">
      <w:pPr>
        <w:numPr>
          <w:ilvl w:val="0"/>
          <w:numId w:val="8"/>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развитие физической выносливости, силы, ловкости, военно-практических навыков. Результатом проведения военно-спортивной эстафеты становится формирование более подготовленного в военно-прикладном и физическом смысле допризывника, способного применить полученные знания и умения в практической деятельности и армейской жизни.</w:t>
      </w:r>
    </w:p>
    <w:p w:rsidR="00BB3B93" w:rsidRPr="00DD5D89" w:rsidRDefault="00BB3B93"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4. Значительное место в воспитательной работе занимают военно-патриотические клубы и объединения, которые направляют свою деятельность на развитие о поддержку инициативы школьников в изучение отечественного военного искусства, вооружения и техники, военной формы одежды и символики, воинских ритуалов, освоение основ военных профессий, подготовки молодежи к службе в Вооруженных силах России.</w:t>
      </w:r>
    </w:p>
    <w:p w:rsidR="00BB3B93" w:rsidRPr="00DD5D89" w:rsidRDefault="00BB3B93"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Например, военно-патриотический клуб выступили с инициативой проведения первых муниципальных гражданско-патриотические сборов разновозрастных объединений учащихся «Возрождение». Целью сборов являлось создание условий для самореализации и самосовершенствования личности, обучающихся при помощи механизма включения в коллективно-творческую деятельность по военно-патриотическому и гражданско-патриотическому воспитанию.</w:t>
      </w:r>
    </w:p>
    <w:p w:rsidR="00AD4A2D" w:rsidRPr="00DD5D89" w:rsidRDefault="00BB3B93"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Число</w:t>
      </w:r>
      <w:r w:rsidR="002832C5">
        <w:rPr>
          <w:rFonts w:ascii="Times New Roman" w:eastAsia="Times New Roman" w:hAnsi="Times New Roman" w:cs="Times New Roman"/>
          <w:sz w:val="28"/>
          <w:szCs w:val="28"/>
          <w:lang w:eastAsia="ru-RU"/>
        </w:rPr>
        <w:t xml:space="preserve"> участников сборов «Возрождение − </w:t>
      </w:r>
      <w:r w:rsidRPr="00DD5D89">
        <w:rPr>
          <w:rFonts w:ascii="Times New Roman" w:eastAsia="Times New Roman" w:hAnsi="Times New Roman" w:cs="Times New Roman"/>
          <w:sz w:val="28"/>
          <w:szCs w:val="28"/>
          <w:lang w:eastAsia="ru-RU"/>
        </w:rPr>
        <w:t xml:space="preserve">2011» было 100 человек, а через год были проведены гражданско-патриотические сборы разновозрастных объединений «Возрождение </w:t>
      </w:r>
      <w:r w:rsidR="002832C5">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 xml:space="preserve">2012», в которых приняли участие учащиеся и руководители не только муниципальных </w:t>
      </w:r>
      <w:r w:rsidR="00AD4A2D">
        <w:rPr>
          <w:rFonts w:ascii="Times New Roman" w:eastAsia="Times New Roman" w:hAnsi="Times New Roman" w:cs="Times New Roman"/>
          <w:sz w:val="28"/>
          <w:szCs w:val="28"/>
          <w:lang w:eastAsia="ru-RU"/>
        </w:rPr>
        <w:t>общеобразовательных учреждений,</w:t>
      </w:r>
      <w:r w:rsidR="00AD4A2D" w:rsidRPr="00AD4A2D">
        <w:rPr>
          <w:rFonts w:ascii="Times New Roman" w:eastAsia="Times New Roman" w:hAnsi="Times New Roman" w:cs="Times New Roman"/>
          <w:sz w:val="28"/>
          <w:szCs w:val="28"/>
          <w:lang w:eastAsia="ru-RU"/>
        </w:rPr>
        <w:t xml:space="preserve"> </w:t>
      </w:r>
      <w:r w:rsidR="00AD4A2D" w:rsidRPr="00DD5D89">
        <w:rPr>
          <w:rFonts w:ascii="Times New Roman" w:eastAsia="Times New Roman" w:hAnsi="Times New Roman" w:cs="Times New Roman"/>
          <w:sz w:val="28"/>
          <w:szCs w:val="28"/>
          <w:lang w:eastAsia="ru-RU"/>
        </w:rPr>
        <w:t xml:space="preserve">но и представители объединений и </w:t>
      </w:r>
      <w:r w:rsidR="00AD4A2D" w:rsidRPr="00DD5D89">
        <w:rPr>
          <w:rFonts w:ascii="Times New Roman" w:eastAsia="Times New Roman" w:hAnsi="Times New Roman" w:cs="Times New Roman"/>
          <w:sz w:val="28"/>
          <w:szCs w:val="28"/>
          <w:lang w:eastAsia="ru-RU"/>
        </w:rPr>
        <w:lastRenderedPageBreak/>
        <w:t>школ всего Северного</w:t>
      </w:r>
      <w:r w:rsidR="00AD4A2D">
        <w:rPr>
          <w:rFonts w:ascii="Times New Roman" w:eastAsia="Times New Roman" w:hAnsi="Times New Roman" w:cs="Times New Roman"/>
          <w:sz w:val="28"/>
          <w:szCs w:val="28"/>
          <w:lang w:eastAsia="ru-RU"/>
        </w:rPr>
        <w:t xml:space="preserve"> </w:t>
      </w:r>
      <w:r w:rsidR="00AD4A2D" w:rsidRPr="00DD5D89">
        <w:rPr>
          <w:rFonts w:ascii="Times New Roman" w:eastAsia="Times New Roman" w:hAnsi="Times New Roman" w:cs="Times New Roman"/>
          <w:sz w:val="28"/>
          <w:szCs w:val="28"/>
          <w:lang w:eastAsia="ru-RU"/>
        </w:rPr>
        <w:t>управленческого округа. Количество участников уже было около 130 человек.</w:t>
      </w:r>
    </w:p>
    <w:p w:rsidR="00A55B17" w:rsidRPr="00DD5D89" w:rsidRDefault="00A55B17" w:rsidP="005254F3">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Сборы «Возрождение» стали совместным проектом с «Каравеллой». Во время сборов проходили две встречи с удивительными людьми </w:t>
      </w:r>
      <w:r w:rsidR="002832C5">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 xml:space="preserve"> истинными патриотами России, выпускниками МОУ «СОШ ».</w:t>
      </w:r>
    </w:p>
    <w:p w:rsidR="00A55B17" w:rsidRPr="00DD5D89" w:rsidRDefault="00A55B17" w:rsidP="005254F3">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Много лет назад потерял зрение, но не сдался под ударами судьбы, а смог все преодолев, показать, как могут в нашем обществе жить, работать,</w:t>
      </w:r>
    </w:p>
    <w:p w:rsidR="00A55B17" w:rsidRPr="00DD5D89" w:rsidRDefault="00A55B17" w:rsidP="005254F3">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достигать потрясающих высот и претворять свои мечты, несмотря ни на что,</w:t>
      </w:r>
      <w:r>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настоящие герои.</w:t>
      </w:r>
    </w:p>
    <w:p w:rsidR="00A55B17" w:rsidRPr="00DD5D89" w:rsidRDefault="00A55B17" w:rsidP="005254F3">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На базе школы в очередной раз состоялись гражданско-патриотические сборы разновозрастных объединений учащихся управленческого округа</w:t>
      </w:r>
      <w:r>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«Возрождение», в которых приняли участие уже 14 команд и более 150</w:t>
      </w:r>
      <w:r w:rsidR="00E111D7">
        <w:rPr>
          <w:rFonts w:ascii="Times New Roman" w:eastAsia="Times New Roman" w:hAnsi="Times New Roman" w:cs="Times New Roman"/>
          <w:sz w:val="28"/>
          <w:szCs w:val="28"/>
          <w:lang w:eastAsia="ru-RU"/>
        </w:rPr>
        <w:t xml:space="preserve"> </w:t>
      </w:r>
      <w:r w:rsidR="003B59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участников. </w:t>
      </w:r>
      <w:r w:rsidRPr="00DD5D89">
        <w:rPr>
          <w:rFonts w:ascii="Times New Roman" w:eastAsia="Times New Roman" w:hAnsi="Times New Roman" w:cs="Times New Roman"/>
          <w:sz w:val="28"/>
          <w:szCs w:val="28"/>
          <w:lang w:eastAsia="ru-RU"/>
        </w:rPr>
        <w:t>Данные направления являются военно-патриотическими воспитательными комплексами.</w:t>
      </w:r>
    </w:p>
    <w:p w:rsidR="00C23ACE" w:rsidRPr="00DD5D89" w:rsidRDefault="005254F3" w:rsidP="005254F3">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55B17" w:rsidRPr="00DD5D89">
        <w:rPr>
          <w:rFonts w:ascii="Times New Roman" w:eastAsia="Times New Roman" w:hAnsi="Times New Roman" w:cs="Times New Roman"/>
          <w:sz w:val="28"/>
          <w:szCs w:val="28"/>
          <w:lang w:eastAsia="ru-RU"/>
        </w:rPr>
        <w:t>Очень важно, чтобы воспитание патриотизма в ходе учебного процесса непрерывно продолжалось в различных формах и методах внеклассной и внешкольной работы.</w:t>
      </w:r>
      <w:r w:rsidR="00A55B17">
        <w:rPr>
          <w:rFonts w:ascii="Times New Roman" w:eastAsia="Times New Roman" w:hAnsi="Times New Roman" w:cs="Times New Roman"/>
          <w:sz w:val="28"/>
          <w:szCs w:val="28"/>
          <w:lang w:eastAsia="ru-RU"/>
        </w:rPr>
        <w:t xml:space="preserve"> </w:t>
      </w:r>
      <w:r w:rsidR="00A55B17" w:rsidRPr="00DD5D89">
        <w:rPr>
          <w:rFonts w:ascii="Times New Roman" w:eastAsia="Times New Roman" w:hAnsi="Times New Roman" w:cs="Times New Roman"/>
          <w:sz w:val="28"/>
          <w:szCs w:val="28"/>
          <w:lang w:eastAsia="ru-RU"/>
        </w:rPr>
        <w:t>Разнообразие форм и методов патриотического воспитания в образовательных учреждениях во внеурочное время, их систематичность и разно плановость создают условия</w:t>
      </w:r>
      <w:r w:rsidR="00C23ACE">
        <w:rPr>
          <w:rFonts w:ascii="Times New Roman" w:eastAsia="Times New Roman" w:hAnsi="Times New Roman" w:cs="Times New Roman"/>
          <w:sz w:val="28"/>
          <w:szCs w:val="28"/>
          <w:lang w:eastAsia="ru-RU"/>
        </w:rPr>
        <w:t xml:space="preserve"> для повышения ее эффективности,</w:t>
      </w:r>
      <w:r w:rsidR="00C23ACE" w:rsidRPr="00C23ACE">
        <w:rPr>
          <w:rFonts w:ascii="Times New Roman" w:eastAsia="Times New Roman" w:hAnsi="Times New Roman" w:cs="Times New Roman"/>
          <w:sz w:val="28"/>
          <w:szCs w:val="28"/>
          <w:lang w:eastAsia="ru-RU"/>
        </w:rPr>
        <w:t xml:space="preserve"> </w:t>
      </w:r>
      <w:r w:rsidR="00C23ACE" w:rsidRPr="00DD5D89">
        <w:rPr>
          <w:rFonts w:ascii="Times New Roman" w:eastAsia="Times New Roman" w:hAnsi="Times New Roman" w:cs="Times New Roman"/>
          <w:sz w:val="28"/>
          <w:szCs w:val="28"/>
          <w:lang w:eastAsia="ru-RU"/>
        </w:rPr>
        <w:t>позволяют увязать полученные теоретические знания с современными реалиями жизнедеятельности, направляют инициативу учащихся на дальнейшее овладение профессиональными умениями и навыками в освоении гражд</w:t>
      </w:r>
      <w:r w:rsidR="00C23ACE">
        <w:rPr>
          <w:rFonts w:ascii="Times New Roman" w:eastAsia="Times New Roman" w:hAnsi="Times New Roman" w:cs="Times New Roman"/>
          <w:sz w:val="28"/>
          <w:szCs w:val="28"/>
          <w:lang w:eastAsia="ru-RU"/>
        </w:rPr>
        <w:t>анских и военных специальностей.</w:t>
      </w:r>
    </w:p>
    <w:p w:rsidR="00C23ACE" w:rsidRDefault="00C23ACE"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Вместе с тем отмечается, что итоги работы по военно-патриотическому воспитанию в масштабах страны еще недостаточны для достижения качественного уровня в формировании массового патриотического сознания:</w:t>
      </w:r>
    </w:p>
    <w:p w:rsidR="00C23ACE" w:rsidRPr="00DD5D89" w:rsidRDefault="00C23ACE"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lastRenderedPageBreak/>
        <w:t xml:space="preserve"> 1) по показателям 2012 года доля граждан, положительно оценивающих результаты проведения мероприятий государственных программ патриотического воспитания, не превышает 50%, а процент охвата молодых людей в возрасте от 14 до 30 лет общественными объединениям и</w:t>
      </w:r>
      <w:bookmarkStart w:id="30" w:name="page29"/>
      <w:bookmarkEnd w:id="30"/>
      <w:r w:rsidRPr="00DD5D89">
        <w:rPr>
          <w:rFonts w:ascii="Times New Roman" w:eastAsia="Times New Roman" w:hAnsi="Times New Roman" w:cs="Times New Roman"/>
          <w:sz w:val="28"/>
          <w:szCs w:val="28"/>
          <w:lang w:eastAsia="ru-RU"/>
        </w:rPr>
        <w:t xml:space="preserve"> организациями патриотической напр</w:t>
      </w:r>
      <w:r>
        <w:rPr>
          <w:rFonts w:ascii="Times New Roman" w:eastAsia="Times New Roman" w:hAnsi="Times New Roman" w:cs="Times New Roman"/>
          <w:sz w:val="28"/>
          <w:szCs w:val="28"/>
          <w:lang w:eastAsia="ru-RU"/>
        </w:rPr>
        <w:t xml:space="preserve">авленности от общего количества </w:t>
      </w:r>
      <w:r w:rsidRPr="00DD5D89">
        <w:rPr>
          <w:rFonts w:ascii="Times New Roman" w:eastAsia="Times New Roman" w:hAnsi="Times New Roman" w:cs="Times New Roman"/>
          <w:sz w:val="28"/>
          <w:szCs w:val="28"/>
          <w:lang w:eastAsia="ru-RU"/>
        </w:rPr>
        <w:t>молодых</w:t>
      </w:r>
      <w:r>
        <w:rPr>
          <w:rFonts w:ascii="Times New Roman" w:eastAsia="Times New Roman" w:hAnsi="Times New Roman" w:cs="Times New Roman"/>
          <w:sz w:val="28"/>
          <w:szCs w:val="28"/>
          <w:lang w:eastAsia="ru-RU"/>
        </w:rPr>
        <w:t xml:space="preserve"> людей составляет не более 30%;</w:t>
      </w:r>
    </w:p>
    <w:p w:rsidR="00C23ACE" w:rsidRPr="00C23ACE" w:rsidRDefault="00C23ACE" w:rsidP="002E5F5C">
      <w:pPr>
        <w:numPr>
          <w:ilvl w:val="0"/>
          <w:numId w:val="9"/>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формирование правовых основ патриотического воспитания затягивается;</w:t>
      </w:r>
    </w:p>
    <w:p w:rsidR="00C23ACE" w:rsidRPr="00C23ACE" w:rsidRDefault="00C23ACE" w:rsidP="002E5F5C">
      <w:pPr>
        <w:numPr>
          <w:ilvl w:val="0"/>
          <w:numId w:val="9"/>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Федеральный закон от 29 декабря 2012 г. № 273-ФЗ «Об образовании в Российской Федерации»[2</w:t>
      </w:r>
      <w:r w:rsidR="005254F3">
        <w:rPr>
          <w:rFonts w:ascii="Times New Roman" w:eastAsia="Times New Roman" w:hAnsi="Times New Roman" w:cs="Times New Roman"/>
          <w:sz w:val="28"/>
          <w:szCs w:val="28"/>
          <w:lang w:eastAsia="ru-RU"/>
        </w:rPr>
        <w:t>3</w:t>
      </w:r>
      <w:r w:rsidRPr="00DD5D89">
        <w:rPr>
          <w:rFonts w:ascii="Times New Roman" w:eastAsia="Times New Roman" w:hAnsi="Times New Roman" w:cs="Times New Roman"/>
          <w:sz w:val="28"/>
          <w:szCs w:val="28"/>
          <w:lang w:eastAsia="ru-RU"/>
        </w:rPr>
        <w:t>] не содержит норм, касающихся организации и проведения патриотического воспитания в образовательных учреждениях;</w:t>
      </w:r>
    </w:p>
    <w:p w:rsidR="00467D5F" w:rsidRPr="00467D5F" w:rsidRDefault="00C23ACE" w:rsidP="002E5F5C">
      <w:pPr>
        <w:numPr>
          <w:ilvl w:val="0"/>
          <w:numId w:val="9"/>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недостаточно решены вопросы нормативно-правового обеспечения государственной поддержки молодежных, в том числе кадетских, и детских общественных организаци</w:t>
      </w:r>
      <w:r>
        <w:rPr>
          <w:rFonts w:ascii="Times New Roman" w:eastAsia="Times New Roman" w:hAnsi="Times New Roman" w:cs="Times New Roman"/>
          <w:sz w:val="28"/>
          <w:szCs w:val="28"/>
          <w:lang w:eastAsia="ru-RU"/>
        </w:rPr>
        <w:t>й патриотической направленности</w:t>
      </w:r>
      <w:r w:rsidR="00467D5F" w:rsidRPr="00467D5F">
        <w:rPr>
          <w:rFonts w:ascii="Times New Roman" w:eastAsia="Times New Roman" w:hAnsi="Times New Roman" w:cs="Times New Roman"/>
          <w:sz w:val="28"/>
          <w:szCs w:val="28"/>
          <w:lang w:eastAsia="ru-RU"/>
        </w:rPr>
        <w:t xml:space="preserve"> </w:t>
      </w:r>
      <w:r w:rsidR="00467D5F" w:rsidRPr="00DD5D89">
        <w:rPr>
          <w:rFonts w:ascii="Times New Roman" w:eastAsia="Times New Roman" w:hAnsi="Times New Roman" w:cs="Times New Roman"/>
          <w:sz w:val="28"/>
          <w:szCs w:val="28"/>
          <w:lang w:eastAsia="ru-RU"/>
        </w:rPr>
        <w:t>отсутствуют утвержденные критерии оценки эффективности деятельности федеральных министерств и ведомств, органов власти субъектов Российской Федерации, образовательных учреждений и общественных организаций по вопросам патриотического воспитания, что не позволяет объективно оценивать результаты этой работы;</w:t>
      </w:r>
    </w:p>
    <w:p w:rsidR="00467D5F" w:rsidRPr="00467D5F" w:rsidRDefault="00467D5F" w:rsidP="002E5F5C">
      <w:pPr>
        <w:numPr>
          <w:ilvl w:val="0"/>
          <w:numId w:val="9"/>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не в полной мере решается задача патриотического воспитания в трудовых коллективах, как и в отношении к различным категориям неорганизованной молодежи, где сохраняется высокий уровень преступности, чаще всего проявляются элементы асоциального поведения, национализма и экстремизма;</w:t>
      </w:r>
    </w:p>
    <w:p w:rsidR="00467D5F" w:rsidRPr="00467D5F" w:rsidRDefault="00467D5F" w:rsidP="002E5F5C">
      <w:pPr>
        <w:numPr>
          <w:ilvl w:val="0"/>
          <w:numId w:val="9"/>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далека от своего решения проблема толерантности, особенно необходимой в многонациональной и много конфессиональной семье народов Российской Федерации;</w:t>
      </w:r>
    </w:p>
    <w:p w:rsidR="00467D5F" w:rsidRPr="00467D5F" w:rsidRDefault="00467D5F" w:rsidP="002E5F5C">
      <w:pPr>
        <w:numPr>
          <w:ilvl w:val="0"/>
          <w:numId w:val="9"/>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lastRenderedPageBreak/>
        <w:t>не удалось повысить статус семьи как важного социального института и субъекта патриотического воспитания. Наблюдается тенденция к снижению понимания родителями своей традиционной воспитательной и социальной роли по отношению к детям;</w:t>
      </w:r>
    </w:p>
    <w:p w:rsidR="00467D5F" w:rsidRPr="00467D5F" w:rsidRDefault="00467D5F" w:rsidP="002E5F5C">
      <w:pPr>
        <w:numPr>
          <w:ilvl w:val="0"/>
          <w:numId w:val="9"/>
        </w:num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участие федеральных средств массовой информации в процессе патриотического воспитания недостаточно.</w:t>
      </w:r>
    </w:p>
    <w:p w:rsidR="00467D5F" w:rsidRPr="00DD5D89" w:rsidRDefault="00467D5F" w:rsidP="002E5F5C">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Перечисленные проблемы в работе по патриотическому воспитанию подтверждают необходимость качественного развития государственной</w:t>
      </w:r>
      <w:r w:rsidRPr="00467D5F">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политики в этой сфере деятел</w:t>
      </w:r>
      <w:r>
        <w:rPr>
          <w:rFonts w:ascii="Times New Roman" w:eastAsia="Times New Roman" w:hAnsi="Times New Roman" w:cs="Times New Roman"/>
          <w:sz w:val="28"/>
          <w:szCs w:val="28"/>
          <w:lang w:eastAsia="ru-RU"/>
        </w:rPr>
        <w:t>ь Эффективность системы военно-</w:t>
      </w:r>
      <w:r w:rsidRPr="00DD5D89">
        <w:rPr>
          <w:rFonts w:ascii="Times New Roman" w:eastAsia="Times New Roman" w:hAnsi="Times New Roman" w:cs="Times New Roman"/>
          <w:sz w:val="28"/>
          <w:szCs w:val="28"/>
          <w:lang w:eastAsia="ru-RU"/>
        </w:rPr>
        <w:t>патриотического воспитания заключается в полной реализации социальной цели - содействия дальнейшему укреплению обороноспособности страны,</w:t>
      </w:r>
    </w:p>
    <w:p w:rsidR="00467D5F" w:rsidRPr="00DD5D89" w:rsidRDefault="00467D5F" w:rsidP="00A977DF">
      <w:pPr>
        <w:tabs>
          <w:tab w:val="left" w:pos="0"/>
          <w:tab w:val="left" w:pos="426"/>
        </w:tabs>
        <w:spacing w:after="0" w:line="360" w:lineRule="auto"/>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выражающемуся в формировании у различных социальных групп трудящихся, и особенно молодого поколения, всей совокупности высоких мировоззренческих, морально-психологических, героико-нравственных,</w:t>
      </w:r>
    </w:p>
    <w:p w:rsidR="00680104" w:rsidRDefault="00467D5F" w:rsidP="00A977DF">
      <w:pPr>
        <w:tabs>
          <w:tab w:val="left" w:pos="0"/>
          <w:tab w:val="left" w:pos="426"/>
        </w:tabs>
        <w:spacing w:after="0" w:line="360" w:lineRule="auto"/>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физических и военно-профессиональных качеств, необходимых для выполнения своего патриотического воинского долга.</w:t>
      </w:r>
      <w:r>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Итак, под системой критериев эффективности военно-патриотического воспитания следует понимать совокупность конкретных показателей,</w:t>
      </w:r>
      <w:r>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выражающих меру достижения тех</w:t>
      </w:r>
      <w:r>
        <w:rPr>
          <w:rFonts w:ascii="Times New Roman" w:eastAsia="Times New Roman" w:hAnsi="Times New Roman" w:cs="Times New Roman"/>
          <w:sz w:val="28"/>
          <w:szCs w:val="28"/>
          <w:lang w:eastAsia="ru-RU"/>
        </w:rPr>
        <w:t xml:space="preserve"> или иных воспитательных целей, </w:t>
      </w:r>
      <w:r w:rsidRPr="00DD5D89">
        <w:rPr>
          <w:rFonts w:ascii="Times New Roman" w:eastAsia="Times New Roman" w:hAnsi="Times New Roman" w:cs="Times New Roman"/>
          <w:sz w:val="28"/>
          <w:szCs w:val="28"/>
          <w:lang w:eastAsia="ru-RU"/>
        </w:rPr>
        <w:t>неразрывно связанных с фор</w:t>
      </w:r>
      <w:r>
        <w:rPr>
          <w:rFonts w:ascii="Times New Roman" w:eastAsia="Times New Roman" w:hAnsi="Times New Roman" w:cs="Times New Roman"/>
          <w:sz w:val="28"/>
          <w:szCs w:val="28"/>
          <w:lang w:eastAsia="ru-RU"/>
        </w:rPr>
        <w:t>мированием оборонного, героико</w:t>
      </w:r>
      <w:r w:rsidR="003B59B5">
        <w:rPr>
          <w:rFonts w:ascii="Times New Roman" w:eastAsia="Times New Roman" w:hAnsi="Times New Roman" w:cs="Times New Roman"/>
          <w:sz w:val="28"/>
          <w:szCs w:val="28"/>
          <w:lang w:eastAsia="ru-RU"/>
        </w:rPr>
        <w:t xml:space="preserve"> </w:t>
      </w:r>
      <w:r w:rsidR="002832C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патриотического сознания молодежи, других социальных групп. Данная система должна ориентировать деятельность того или иного субъекта воспитания, строго совпадающую с общегосударственными интересами,</w:t>
      </w:r>
      <w:r>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 xml:space="preserve">вызывать у него (а также у каждого человека) живой интерес к действительным, а не мнимым результатам своего труда, использованию резервов и возможностей творчества, в одинаковой степени отвечать требованиям общества, коллектива и </w:t>
      </w:r>
      <w:r w:rsidR="006C195B">
        <w:rPr>
          <w:rFonts w:ascii="Times New Roman" w:eastAsia="Times New Roman" w:hAnsi="Times New Roman" w:cs="Times New Roman"/>
          <w:sz w:val="28"/>
          <w:szCs w:val="28"/>
          <w:lang w:eastAsia="ru-RU"/>
        </w:rPr>
        <w:t xml:space="preserve">личности </w:t>
      </w:r>
      <w:r w:rsidRPr="00DD5D89">
        <w:rPr>
          <w:rFonts w:ascii="Times New Roman" w:eastAsia="Times New Roman" w:hAnsi="Times New Roman" w:cs="Times New Roman"/>
          <w:sz w:val="28"/>
          <w:szCs w:val="28"/>
          <w:lang w:eastAsia="ru-RU"/>
        </w:rPr>
        <w:t>[</w:t>
      </w:r>
      <w:r w:rsidR="00603094">
        <w:rPr>
          <w:rFonts w:ascii="Times New Roman" w:eastAsia="Times New Roman" w:hAnsi="Times New Roman" w:cs="Times New Roman"/>
          <w:sz w:val="28"/>
          <w:szCs w:val="28"/>
          <w:lang w:eastAsia="ru-RU"/>
        </w:rPr>
        <w:t>4</w:t>
      </w:r>
      <w:r w:rsidRPr="00DD5D89">
        <w:rPr>
          <w:rFonts w:ascii="Times New Roman" w:eastAsia="Times New Roman" w:hAnsi="Times New Roman" w:cs="Times New Roman"/>
          <w:sz w:val="28"/>
          <w:szCs w:val="28"/>
          <w:lang w:eastAsia="ru-RU"/>
        </w:rPr>
        <w:t>]</w:t>
      </w:r>
      <w:r w:rsidR="006C195B">
        <w:rPr>
          <w:rFonts w:ascii="Times New Roman" w:eastAsia="Times New Roman" w:hAnsi="Times New Roman" w:cs="Times New Roman"/>
          <w:sz w:val="28"/>
          <w:szCs w:val="28"/>
          <w:lang w:eastAsia="ru-RU"/>
        </w:rPr>
        <w:t>.</w:t>
      </w:r>
      <w:bookmarkStart w:id="31" w:name="page25"/>
      <w:bookmarkStart w:id="32" w:name="page26"/>
      <w:bookmarkStart w:id="33" w:name="page27"/>
      <w:bookmarkStart w:id="34" w:name="page28"/>
      <w:bookmarkEnd w:id="31"/>
      <w:bookmarkEnd w:id="32"/>
      <w:bookmarkEnd w:id="33"/>
      <w:bookmarkEnd w:id="34"/>
    </w:p>
    <w:p w:rsidR="00877219" w:rsidRPr="00DD5D89" w:rsidRDefault="00877219" w:rsidP="00467D5F">
      <w:pPr>
        <w:tabs>
          <w:tab w:val="left" w:pos="0"/>
          <w:tab w:val="left" w:pos="426"/>
        </w:tabs>
        <w:spacing w:after="0" w:line="360" w:lineRule="auto"/>
        <w:jc w:val="both"/>
        <w:rPr>
          <w:rFonts w:ascii="Times New Roman" w:eastAsia="Times New Roman" w:hAnsi="Times New Roman" w:cs="Times New Roman"/>
          <w:sz w:val="28"/>
          <w:szCs w:val="28"/>
          <w:lang w:eastAsia="ru-RU"/>
        </w:rPr>
      </w:pPr>
    </w:p>
    <w:p w:rsidR="00680104" w:rsidRPr="00877219" w:rsidRDefault="00680104" w:rsidP="00877219">
      <w:pPr>
        <w:pStyle w:val="1"/>
        <w:spacing w:line="360" w:lineRule="auto"/>
        <w:jc w:val="center"/>
        <w:rPr>
          <w:rFonts w:ascii="Times New Roman" w:hAnsi="Times New Roman"/>
          <w:sz w:val="28"/>
          <w:szCs w:val="28"/>
        </w:rPr>
      </w:pPr>
      <w:bookmarkStart w:id="35" w:name="page30"/>
      <w:bookmarkStart w:id="36" w:name="page31"/>
      <w:bookmarkStart w:id="37" w:name="_Toc484383852"/>
      <w:bookmarkEnd w:id="35"/>
      <w:bookmarkEnd w:id="36"/>
      <w:r w:rsidRPr="00877219">
        <w:rPr>
          <w:rFonts w:ascii="Times New Roman" w:hAnsi="Times New Roman"/>
          <w:sz w:val="28"/>
          <w:szCs w:val="28"/>
        </w:rPr>
        <w:lastRenderedPageBreak/>
        <w:t>2. Описание эксперимента</w:t>
      </w:r>
      <w:bookmarkEnd w:id="37"/>
    </w:p>
    <w:p w:rsidR="00680104" w:rsidRPr="00877219" w:rsidRDefault="00680104" w:rsidP="00877219">
      <w:pPr>
        <w:pStyle w:val="1"/>
        <w:spacing w:line="360" w:lineRule="auto"/>
        <w:jc w:val="center"/>
        <w:rPr>
          <w:rFonts w:ascii="Times New Roman" w:hAnsi="Times New Roman"/>
          <w:sz w:val="28"/>
          <w:szCs w:val="28"/>
        </w:rPr>
      </w:pPr>
      <w:bookmarkStart w:id="38" w:name="_Toc484383853"/>
      <w:r w:rsidRPr="00877219">
        <w:rPr>
          <w:rFonts w:ascii="Times New Roman" w:hAnsi="Times New Roman"/>
          <w:sz w:val="28"/>
          <w:szCs w:val="28"/>
        </w:rPr>
        <w:t>2.1. Описание экспериментальной работы</w:t>
      </w:r>
      <w:bookmarkEnd w:id="38"/>
    </w:p>
    <w:p w:rsidR="00680104" w:rsidRDefault="00680104" w:rsidP="003B59B5">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Исследования проводили с 24 мая по 1 июня 2016 года. </w:t>
      </w:r>
      <w:r w:rsidR="002832C5">
        <w:rPr>
          <w:rFonts w:ascii="Times New Roman" w:eastAsia="Times New Roman" w:hAnsi="Times New Roman" w:cs="Times New Roman"/>
          <w:sz w:val="28"/>
          <w:szCs w:val="28"/>
          <w:lang w:eastAsia="ru-RU"/>
        </w:rPr>
        <w:t>Исследования проводили на базе  в</w:t>
      </w:r>
      <w:r w:rsidRPr="00DD5D89">
        <w:rPr>
          <w:rFonts w:ascii="Times New Roman" w:eastAsia="Times New Roman" w:hAnsi="Times New Roman" w:cs="Times New Roman"/>
          <w:sz w:val="28"/>
          <w:szCs w:val="28"/>
          <w:lang w:eastAsia="ru-RU"/>
        </w:rPr>
        <w:t>оенно</w:t>
      </w:r>
      <w:r w:rsidR="002832C5">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полевого лагеря расположенного в ПГТ Северо</w:t>
      </w:r>
      <w:r w:rsidR="002832C5">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Енисейск. Военно-полевые сборы проводились с выездом в палаточный лагерь на весь период сборов. В исследовании участвовали обучающиеся 10-х классов различных школ всего Северо</w:t>
      </w:r>
      <w:r w:rsidR="002832C5">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 xml:space="preserve">Енисейского района. Общее количество обучающихся – 38 человек. </w:t>
      </w:r>
    </w:p>
    <w:p w:rsidR="00261372" w:rsidRPr="00261372" w:rsidRDefault="00261372" w:rsidP="00261372">
      <w:pPr>
        <w:numPr>
          <w:ilvl w:val="0"/>
          <w:numId w:val="29"/>
        </w:numPr>
        <w:tabs>
          <w:tab w:val="left" w:pos="0"/>
          <w:tab w:val="left" w:pos="426"/>
        </w:tabs>
        <w:spacing w:after="0" w:line="360" w:lineRule="auto"/>
        <w:ind w:left="360"/>
        <w:rPr>
          <w:rFonts w:ascii="Times New Roman" w:eastAsia="Times New Roman" w:hAnsi="Times New Roman" w:cs="Times New Roman"/>
          <w:sz w:val="28"/>
          <w:szCs w:val="28"/>
          <w:lang w:eastAsia="ru-RU"/>
        </w:rPr>
      </w:pPr>
      <w:r w:rsidRPr="00261372">
        <w:rPr>
          <w:rFonts w:ascii="Times New Roman" w:eastAsia="Times New Roman" w:hAnsi="Times New Roman" w:cs="Times New Roman"/>
          <w:sz w:val="28"/>
          <w:szCs w:val="28"/>
          <w:lang w:eastAsia="ru-RU"/>
        </w:rPr>
        <w:t>Подготовительный этап (разработка плана мероприятий, подготовка материальной и технической базы).</w:t>
      </w:r>
    </w:p>
    <w:p w:rsidR="00261372" w:rsidRPr="00261372" w:rsidRDefault="00261372" w:rsidP="00261372">
      <w:pPr>
        <w:numPr>
          <w:ilvl w:val="0"/>
          <w:numId w:val="29"/>
        </w:numPr>
        <w:tabs>
          <w:tab w:val="left" w:pos="0"/>
          <w:tab w:val="left" w:pos="426"/>
        </w:tabs>
        <w:spacing w:after="0" w:line="360" w:lineRule="auto"/>
        <w:ind w:left="360"/>
        <w:rPr>
          <w:rFonts w:ascii="Times New Roman" w:eastAsia="Times New Roman" w:hAnsi="Times New Roman" w:cs="Times New Roman"/>
          <w:sz w:val="28"/>
          <w:szCs w:val="28"/>
          <w:lang w:eastAsia="ru-RU"/>
        </w:rPr>
      </w:pPr>
      <w:r w:rsidRPr="00261372">
        <w:rPr>
          <w:rFonts w:ascii="Times New Roman" w:eastAsia="Times New Roman" w:hAnsi="Times New Roman" w:cs="Times New Roman"/>
          <w:sz w:val="28"/>
          <w:szCs w:val="28"/>
          <w:lang w:eastAsia="ru-RU"/>
        </w:rPr>
        <w:t>Практический этап:</w:t>
      </w:r>
    </w:p>
    <w:p w:rsidR="00261372" w:rsidRPr="00261372" w:rsidRDefault="00261372" w:rsidP="00261372">
      <w:pPr>
        <w:numPr>
          <w:ilvl w:val="0"/>
          <w:numId w:val="30"/>
        </w:numPr>
        <w:tabs>
          <w:tab w:val="left" w:pos="0"/>
          <w:tab w:val="left" w:pos="426"/>
        </w:tabs>
        <w:spacing w:after="0" w:line="360" w:lineRule="auto"/>
        <w:ind w:left="1136"/>
        <w:rPr>
          <w:rFonts w:ascii="Times New Roman" w:eastAsia="Times New Roman" w:hAnsi="Times New Roman" w:cs="Times New Roman"/>
          <w:sz w:val="28"/>
          <w:szCs w:val="28"/>
          <w:lang w:eastAsia="ru-RU"/>
        </w:rPr>
      </w:pPr>
      <w:r w:rsidRPr="00261372">
        <w:rPr>
          <w:rFonts w:ascii="Times New Roman" w:eastAsia="Times New Roman" w:hAnsi="Times New Roman" w:cs="Times New Roman"/>
          <w:sz w:val="28"/>
          <w:szCs w:val="28"/>
          <w:lang w:eastAsia="ru-RU"/>
        </w:rPr>
        <w:t xml:space="preserve">входной контроль обучающихся </w:t>
      </w:r>
    </w:p>
    <w:p w:rsidR="00261372" w:rsidRPr="00261372" w:rsidRDefault="00261372" w:rsidP="00261372">
      <w:pPr>
        <w:numPr>
          <w:ilvl w:val="0"/>
          <w:numId w:val="30"/>
        </w:numPr>
        <w:tabs>
          <w:tab w:val="left" w:pos="0"/>
          <w:tab w:val="left" w:pos="426"/>
        </w:tabs>
        <w:spacing w:after="0" w:line="360" w:lineRule="auto"/>
        <w:ind w:left="1136"/>
        <w:rPr>
          <w:rFonts w:ascii="Times New Roman" w:eastAsia="Times New Roman" w:hAnsi="Times New Roman" w:cs="Times New Roman"/>
          <w:sz w:val="28"/>
          <w:szCs w:val="28"/>
          <w:lang w:eastAsia="ru-RU"/>
        </w:rPr>
      </w:pPr>
      <w:r w:rsidRPr="00261372">
        <w:rPr>
          <w:rFonts w:ascii="Times New Roman" w:eastAsia="Times New Roman" w:hAnsi="Times New Roman" w:cs="Times New Roman"/>
          <w:sz w:val="28"/>
          <w:szCs w:val="28"/>
          <w:lang w:eastAsia="ru-RU"/>
        </w:rPr>
        <w:t xml:space="preserve"> проведение занятий по дисциплинам программы начальной военной подготовки.</w:t>
      </w:r>
    </w:p>
    <w:p w:rsidR="00261372" w:rsidRPr="00261372" w:rsidRDefault="00261372" w:rsidP="00261372">
      <w:pPr>
        <w:numPr>
          <w:ilvl w:val="0"/>
          <w:numId w:val="30"/>
        </w:numPr>
        <w:tabs>
          <w:tab w:val="left" w:pos="0"/>
          <w:tab w:val="left" w:pos="426"/>
        </w:tabs>
        <w:spacing w:after="0" w:line="360" w:lineRule="auto"/>
        <w:ind w:left="1136"/>
        <w:rPr>
          <w:rFonts w:ascii="Times New Roman" w:eastAsia="Times New Roman" w:hAnsi="Times New Roman" w:cs="Times New Roman"/>
          <w:sz w:val="28"/>
          <w:szCs w:val="28"/>
          <w:lang w:eastAsia="ru-RU"/>
        </w:rPr>
      </w:pPr>
      <w:r w:rsidRPr="00261372">
        <w:rPr>
          <w:rFonts w:ascii="Times New Roman" w:eastAsia="Times New Roman" w:hAnsi="Times New Roman" w:cs="Times New Roman"/>
          <w:sz w:val="28"/>
          <w:szCs w:val="28"/>
          <w:lang w:eastAsia="ru-RU"/>
        </w:rPr>
        <w:t xml:space="preserve">итоговый контроль обучающихся </w:t>
      </w:r>
    </w:p>
    <w:p w:rsidR="00261372" w:rsidRPr="00261372" w:rsidRDefault="00261372" w:rsidP="00261372">
      <w:pPr>
        <w:numPr>
          <w:ilvl w:val="0"/>
          <w:numId w:val="29"/>
        </w:numPr>
        <w:tabs>
          <w:tab w:val="left" w:pos="0"/>
          <w:tab w:val="left" w:pos="426"/>
        </w:tabs>
        <w:spacing w:after="0" w:line="360" w:lineRule="auto"/>
        <w:ind w:left="360"/>
        <w:rPr>
          <w:rFonts w:ascii="Times New Roman" w:eastAsia="Times New Roman" w:hAnsi="Times New Roman" w:cs="Times New Roman"/>
          <w:sz w:val="28"/>
          <w:szCs w:val="28"/>
          <w:lang w:eastAsia="ru-RU"/>
        </w:rPr>
      </w:pPr>
      <w:r w:rsidRPr="00261372">
        <w:rPr>
          <w:rFonts w:ascii="Times New Roman" w:eastAsia="Times New Roman" w:hAnsi="Times New Roman" w:cs="Times New Roman"/>
          <w:sz w:val="28"/>
          <w:szCs w:val="28"/>
          <w:lang w:eastAsia="ru-RU"/>
        </w:rPr>
        <w:t>Этап статистической обработки данных, формулирование выводов.</w:t>
      </w:r>
    </w:p>
    <w:p w:rsidR="005254F3" w:rsidRDefault="00680104" w:rsidP="005254F3">
      <w:pPr>
        <w:tabs>
          <w:tab w:val="left" w:pos="0"/>
          <w:tab w:val="left" w:pos="426"/>
        </w:tabs>
        <w:spacing w:after="0" w:line="360" w:lineRule="auto"/>
        <w:ind w:firstLine="851"/>
        <w:jc w:val="both"/>
        <w:rPr>
          <w:rFonts w:ascii="Times New Roman" w:eastAsia="Times New Roman" w:hAnsi="Times New Roman" w:cs="Times New Roman"/>
          <w:sz w:val="28"/>
          <w:szCs w:val="28"/>
          <w:lang w:eastAsia="ru-RU"/>
        </w:rPr>
      </w:pPr>
      <w:proofErr w:type="gramStart"/>
      <w:r w:rsidRPr="00261372">
        <w:rPr>
          <w:rFonts w:ascii="Times New Roman" w:eastAsia="Times New Roman" w:hAnsi="Times New Roman" w:cs="Times New Roman"/>
          <w:sz w:val="28"/>
          <w:szCs w:val="28"/>
          <w:lang w:eastAsia="ru-RU"/>
        </w:rPr>
        <w:t>Обучающиеся</w:t>
      </w:r>
      <w:proofErr w:type="gramEnd"/>
      <w:r w:rsidRPr="00261372">
        <w:rPr>
          <w:rFonts w:ascii="Times New Roman" w:eastAsia="Times New Roman" w:hAnsi="Times New Roman" w:cs="Times New Roman"/>
          <w:sz w:val="28"/>
          <w:szCs w:val="28"/>
          <w:lang w:eastAsia="ru-RU"/>
        </w:rPr>
        <w:t xml:space="preserve"> занимаю</w:t>
      </w:r>
      <w:r w:rsidR="005254F3">
        <w:rPr>
          <w:rFonts w:ascii="Times New Roman" w:eastAsia="Times New Roman" w:hAnsi="Times New Roman" w:cs="Times New Roman"/>
          <w:sz w:val="28"/>
          <w:szCs w:val="28"/>
          <w:lang w:eastAsia="ru-RU"/>
        </w:rPr>
        <w:t>тся по программе А.Т.Смирнова,</w:t>
      </w:r>
    </w:p>
    <w:p w:rsidR="00A4282A" w:rsidRPr="008111D3" w:rsidRDefault="005254F3" w:rsidP="005254F3">
      <w:pPr>
        <w:tabs>
          <w:tab w:val="left" w:pos="0"/>
          <w:tab w:val="left" w:pos="426"/>
        </w:tabs>
        <w:spacing w:after="0" w:line="36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Б.О.</w:t>
      </w:r>
      <w:r w:rsidR="00680104" w:rsidRPr="00261372">
        <w:rPr>
          <w:rFonts w:ascii="Times New Roman" w:eastAsia="Times New Roman" w:hAnsi="Times New Roman" w:cs="Times New Roman"/>
          <w:sz w:val="28"/>
          <w:szCs w:val="28"/>
          <w:lang w:eastAsia="ru-RU"/>
        </w:rPr>
        <w:t>Хреннико</w:t>
      </w:r>
      <w:r w:rsidR="00A4282A">
        <w:rPr>
          <w:rFonts w:ascii="Times New Roman" w:eastAsia="Times New Roman" w:hAnsi="Times New Roman" w:cs="Times New Roman"/>
          <w:sz w:val="28"/>
          <w:szCs w:val="28"/>
          <w:lang w:eastAsia="ru-RU"/>
        </w:rPr>
        <w:t>ва.</w:t>
      </w:r>
      <w:r w:rsidR="006B50D9">
        <w:rPr>
          <w:rFonts w:ascii="Times New Roman" w:eastAsia="Times New Roman" w:hAnsi="Times New Roman" w:cs="Times New Roman"/>
          <w:sz w:val="28"/>
          <w:szCs w:val="28"/>
          <w:lang w:eastAsia="ru-RU"/>
        </w:rPr>
        <w:t xml:space="preserve"> </w:t>
      </w:r>
      <w:r w:rsidR="00A4282A" w:rsidRPr="00A4282A">
        <w:rPr>
          <w:rFonts w:ascii="Times New Roman" w:eastAsia="Times New Roman" w:hAnsi="Times New Roman" w:cs="Times New Roman"/>
          <w:sz w:val="28"/>
          <w:szCs w:val="28"/>
          <w:lang w:eastAsia="ru-RU"/>
        </w:rPr>
        <w:t>Комплексная учебная программа по основам безопасности жизнедеятельности (ОБЖ) для 5-11 классов разработана на основе федерального компонента Государственного стандарта по основам безопасности жизнедеятельности и в соответствии с положениями Конституции Российской Федерации, Стратегии национальной безопасности Российской Федерации до 2020 г. и федеральными законами Российской Федерации в области безопасности жизнедеятельности.</w:t>
      </w:r>
      <w:proofErr w:type="gramEnd"/>
      <w:r w:rsidR="00A4282A" w:rsidRPr="00A4282A">
        <w:rPr>
          <w:rFonts w:ascii="Times New Roman" w:eastAsia="Times New Roman" w:hAnsi="Times New Roman" w:cs="Times New Roman"/>
          <w:sz w:val="28"/>
          <w:szCs w:val="28"/>
          <w:lang w:eastAsia="ru-RU"/>
        </w:rPr>
        <w:t xml:space="preserve"> При разработке программы учтены требования, отраженные в федеральных государственны</w:t>
      </w:r>
      <w:r w:rsidR="008111D3">
        <w:rPr>
          <w:rFonts w:ascii="Times New Roman" w:eastAsia="Times New Roman" w:hAnsi="Times New Roman" w:cs="Times New Roman"/>
          <w:sz w:val="28"/>
          <w:szCs w:val="28"/>
          <w:lang w:eastAsia="ru-RU"/>
        </w:rPr>
        <w:t>х стандартах общего образования</w:t>
      </w:r>
      <w:r w:rsidR="008111D3" w:rsidRPr="008111D3">
        <w:rPr>
          <w:rFonts w:ascii="Times New Roman" w:eastAsia="Times New Roman" w:hAnsi="Times New Roman" w:cs="Times New Roman"/>
          <w:sz w:val="28"/>
          <w:szCs w:val="28"/>
          <w:lang w:eastAsia="ru-RU"/>
        </w:rPr>
        <w:t xml:space="preserve"> [2</w:t>
      </w:r>
      <w:r w:rsidR="00603094">
        <w:rPr>
          <w:rFonts w:ascii="Times New Roman" w:eastAsia="Times New Roman" w:hAnsi="Times New Roman" w:cs="Times New Roman"/>
          <w:sz w:val="28"/>
          <w:szCs w:val="28"/>
          <w:lang w:eastAsia="ru-RU"/>
        </w:rPr>
        <w:t>8</w:t>
      </w:r>
      <w:r w:rsidR="008111D3" w:rsidRPr="008111D3">
        <w:rPr>
          <w:rFonts w:ascii="Times New Roman" w:eastAsia="Times New Roman" w:hAnsi="Times New Roman" w:cs="Times New Roman"/>
          <w:sz w:val="28"/>
          <w:szCs w:val="28"/>
          <w:lang w:eastAsia="ru-RU"/>
        </w:rPr>
        <w:t>].</w:t>
      </w:r>
    </w:p>
    <w:p w:rsidR="00A4282A" w:rsidRPr="00DD5D89" w:rsidRDefault="00A4282A" w:rsidP="00D55205">
      <w:pPr>
        <w:tabs>
          <w:tab w:val="left" w:pos="0"/>
          <w:tab w:val="left" w:pos="426"/>
        </w:tabs>
        <w:spacing w:after="0" w:line="360" w:lineRule="auto"/>
        <w:jc w:val="both"/>
        <w:rPr>
          <w:rFonts w:ascii="Times New Roman" w:eastAsia="Times New Roman" w:hAnsi="Times New Roman" w:cs="Times New Roman"/>
          <w:sz w:val="28"/>
          <w:szCs w:val="28"/>
          <w:lang w:eastAsia="ru-RU"/>
        </w:rPr>
      </w:pPr>
    </w:p>
    <w:p w:rsidR="00680104" w:rsidRPr="00DD5D89" w:rsidRDefault="00680104" w:rsidP="00261372">
      <w:pPr>
        <w:tabs>
          <w:tab w:val="left" w:pos="0"/>
          <w:tab w:val="left" w:pos="426"/>
        </w:tabs>
        <w:spacing w:after="0" w:line="360" w:lineRule="auto"/>
        <w:ind w:firstLine="426"/>
        <w:jc w:val="both"/>
        <w:rPr>
          <w:rFonts w:ascii="Times New Roman" w:eastAsia="Times New Roman" w:hAnsi="Times New Roman" w:cs="Times New Roman"/>
          <w:sz w:val="28"/>
          <w:szCs w:val="28"/>
          <w:lang w:eastAsia="ru-RU"/>
        </w:rPr>
      </w:pPr>
    </w:p>
    <w:p w:rsidR="00680104" w:rsidRPr="00877219" w:rsidRDefault="00B86AA6" w:rsidP="009677DF">
      <w:pPr>
        <w:pStyle w:val="1"/>
        <w:numPr>
          <w:ilvl w:val="1"/>
          <w:numId w:val="33"/>
        </w:numPr>
        <w:spacing w:line="360" w:lineRule="auto"/>
        <w:jc w:val="center"/>
        <w:rPr>
          <w:rFonts w:ascii="Times New Roman" w:hAnsi="Times New Roman"/>
          <w:sz w:val="28"/>
          <w:szCs w:val="28"/>
        </w:rPr>
      </w:pPr>
      <w:bookmarkStart w:id="39" w:name="_Toc484383854"/>
      <w:r>
        <w:rPr>
          <w:rFonts w:ascii="Times New Roman" w:hAnsi="Times New Roman"/>
          <w:sz w:val="28"/>
          <w:szCs w:val="28"/>
        </w:rPr>
        <w:lastRenderedPageBreak/>
        <w:t xml:space="preserve"> </w:t>
      </w:r>
      <w:r w:rsidR="00680104" w:rsidRPr="00877219">
        <w:rPr>
          <w:rFonts w:ascii="Times New Roman" w:hAnsi="Times New Roman"/>
          <w:sz w:val="28"/>
          <w:szCs w:val="28"/>
        </w:rPr>
        <w:t>Программа военно</w:t>
      </w:r>
      <w:r w:rsidR="00223D8A">
        <w:rPr>
          <w:rFonts w:ascii="Times New Roman" w:hAnsi="Times New Roman"/>
          <w:sz w:val="28"/>
          <w:szCs w:val="28"/>
        </w:rPr>
        <w:t>−</w:t>
      </w:r>
      <w:r w:rsidR="00680104" w:rsidRPr="00877219">
        <w:rPr>
          <w:rFonts w:ascii="Times New Roman" w:hAnsi="Times New Roman"/>
          <w:sz w:val="28"/>
          <w:szCs w:val="28"/>
        </w:rPr>
        <w:t>полевых сборов</w:t>
      </w:r>
      <w:bookmarkEnd w:id="39"/>
    </w:p>
    <w:p w:rsidR="00680104" w:rsidRPr="00DD5D89" w:rsidRDefault="009677DF" w:rsidP="009677DF">
      <w:pPr>
        <w:tabs>
          <w:tab w:val="left" w:pos="0"/>
          <w:tab w:val="left" w:pos="960"/>
        </w:tabs>
        <w:spacing w:after="0" w:line="36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В </w:t>
      </w:r>
      <w:r w:rsidR="00680104" w:rsidRPr="00DD5D89">
        <w:rPr>
          <w:rFonts w:ascii="Times New Roman" w:eastAsia="Times New Roman" w:hAnsi="Times New Roman" w:cs="Times New Roman"/>
          <w:sz w:val="28"/>
          <w:szCs w:val="28"/>
          <w:lang w:eastAsia="ru-RU"/>
        </w:rPr>
        <w:t>Соответствии с требованиями приказа Министерства Обороны Российской Федерации от 24.02.2010 года №96/134 «Об утверждении Инструкции об организации обучения граждан РФ начальным знаниям в области обороны и их подготовке по основам военной службы в образовательных учреждениях среднего (полного) общего образовании, образовательных учреждениях начального профессионального и среднего профессионального образования и учебных пунктах» [</w:t>
      </w:r>
      <w:r w:rsidR="00A019B7">
        <w:rPr>
          <w:rFonts w:ascii="Times New Roman" w:eastAsia="Times New Roman" w:hAnsi="Times New Roman" w:cs="Times New Roman"/>
          <w:sz w:val="28"/>
          <w:szCs w:val="28"/>
          <w:lang w:eastAsia="ru-RU"/>
        </w:rPr>
        <w:t>21</w:t>
      </w:r>
      <w:r w:rsidR="00680104" w:rsidRPr="00DD5D89">
        <w:rPr>
          <w:rFonts w:ascii="Times New Roman" w:eastAsia="Times New Roman" w:hAnsi="Times New Roman" w:cs="Times New Roman"/>
          <w:sz w:val="28"/>
          <w:szCs w:val="28"/>
          <w:lang w:eastAsia="ru-RU"/>
        </w:rPr>
        <w:t>] в Северо-енисейском районе на протяжении многих лет</w:t>
      </w:r>
      <w:proofErr w:type="gramEnd"/>
      <w:r w:rsidR="00680104" w:rsidRPr="00DD5D89">
        <w:rPr>
          <w:rFonts w:ascii="Times New Roman" w:eastAsia="Times New Roman" w:hAnsi="Times New Roman" w:cs="Times New Roman"/>
          <w:sz w:val="28"/>
          <w:szCs w:val="28"/>
          <w:lang w:eastAsia="ru-RU"/>
        </w:rPr>
        <w:t xml:space="preserve"> проводятся учебные военно-полевые сборы с юношами 10-х классов общеобразовательных учреждений. </w:t>
      </w:r>
      <w:proofErr w:type="gramStart"/>
      <w:r w:rsidR="00680104" w:rsidRPr="00DD5D89">
        <w:rPr>
          <w:rFonts w:ascii="Times New Roman" w:eastAsia="Times New Roman" w:hAnsi="Times New Roman" w:cs="Times New Roman"/>
          <w:sz w:val="28"/>
          <w:szCs w:val="28"/>
          <w:lang w:eastAsia="ru-RU"/>
        </w:rPr>
        <w:t>Основными целями и задачами данного мероприятия являются подготовка юношей для дальнейшего прохождения службы в Вооруженных силах РФ, формированию цельного представления у обучающихся по</w:t>
      </w:r>
      <w:bookmarkStart w:id="40" w:name="page32"/>
      <w:bookmarkEnd w:id="40"/>
      <w:r w:rsidR="00680104" w:rsidRPr="00DD5D89">
        <w:rPr>
          <w:rFonts w:ascii="Times New Roman" w:eastAsia="Times New Roman" w:hAnsi="Times New Roman" w:cs="Times New Roman"/>
          <w:sz w:val="28"/>
          <w:szCs w:val="28"/>
          <w:lang w:eastAsia="ru-RU"/>
        </w:rPr>
        <w:t xml:space="preserve"> проблемам безопасности личности, общества, государства, во всех сферах жизнедеятельности.</w:t>
      </w:r>
      <w:proofErr w:type="gramEnd"/>
      <w:r w:rsidR="00680104" w:rsidRPr="00DD5D89">
        <w:rPr>
          <w:rFonts w:ascii="Times New Roman" w:eastAsia="Times New Roman" w:hAnsi="Times New Roman" w:cs="Times New Roman"/>
          <w:sz w:val="28"/>
          <w:szCs w:val="28"/>
          <w:lang w:eastAsia="ru-RU"/>
        </w:rPr>
        <w:t xml:space="preserve"> Программа </w:t>
      </w:r>
      <w:r w:rsidR="00680104" w:rsidRPr="00F50A76">
        <w:rPr>
          <w:rFonts w:ascii="Times New Roman" w:eastAsia="Times New Roman" w:hAnsi="Times New Roman" w:cs="Times New Roman"/>
          <w:sz w:val="28"/>
          <w:szCs w:val="28"/>
          <w:lang w:eastAsia="ru-RU"/>
        </w:rPr>
        <w:t>способствует завершению формирования необ</w:t>
      </w:r>
      <w:r w:rsidR="00CF643E">
        <w:rPr>
          <w:rFonts w:ascii="Times New Roman" w:eastAsia="Times New Roman" w:hAnsi="Times New Roman" w:cs="Times New Roman"/>
          <w:sz w:val="28"/>
          <w:szCs w:val="28"/>
          <w:lang w:eastAsia="ru-RU"/>
        </w:rPr>
        <w:t>ходимых знаний, навыков, умений</w:t>
      </w:r>
      <w:r w:rsidR="00680104" w:rsidRPr="00F50A76">
        <w:rPr>
          <w:rFonts w:ascii="Times New Roman" w:eastAsia="Times New Roman" w:hAnsi="Times New Roman" w:cs="Times New Roman"/>
          <w:sz w:val="28"/>
          <w:szCs w:val="28"/>
          <w:lang w:eastAsia="ru-RU"/>
        </w:rPr>
        <w:t xml:space="preserve"> полученных при изучении предмета ОБЖ. В процессе проведения</w:t>
      </w:r>
      <w:r w:rsidR="00680104" w:rsidRPr="00DD5D89">
        <w:rPr>
          <w:rFonts w:ascii="Times New Roman" w:eastAsia="Times New Roman" w:hAnsi="Times New Roman" w:cs="Times New Roman"/>
          <w:sz w:val="28"/>
          <w:szCs w:val="28"/>
          <w:lang w:eastAsia="ru-RU"/>
        </w:rPr>
        <w:t xml:space="preserve"> данного мероприятия юноши общаются со своими сверстниками, работниками военного комиссариата, педагогами, а так же ежегодно приглашаются для проведения данного мероприятия офицеры спецназа ГУФСИН России по Красноярскому краю.</w:t>
      </w:r>
    </w:p>
    <w:p w:rsidR="00680104" w:rsidRDefault="00680104" w:rsidP="009677DF">
      <w:pPr>
        <w:tabs>
          <w:tab w:val="left" w:pos="0"/>
          <w:tab w:val="left" w:pos="426"/>
          <w:tab w:val="left" w:pos="960"/>
        </w:tabs>
        <w:spacing w:after="0" w:line="360" w:lineRule="auto"/>
        <w:ind w:firstLine="709"/>
        <w:jc w:val="both"/>
        <w:rPr>
          <w:rFonts w:ascii="Times New Roman" w:eastAsia="Times New Roman" w:hAnsi="Times New Roman" w:cs="Times New Roman"/>
          <w:sz w:val="28"/>
          <w:szCs w:val="28"/>
          <w:lang w:eastAsia="ru-RU"/>
        </w:rPr>
      </w:pPr>
      <w:r w:rsidRPr="00F50A76">
        <w:rPr>
          <w:rFonts w:ascii="Times New Roman" w:eastAsia="Times New Roman" w:hAnsi="Times New Roman" w:cs="Times New Roman"/>
          <w:sz w:val="28"/>
          <w:szCs w:val="28"/>
          <w:lang w:eastAsia="ru-RU"/>
        </w:rPr>
        <w:t xml:space="preserve">Программа </w:t>
      </w:r>
      <w:r w:rsidR="00F50A76">
        <w:rPr>
          <w:rFonts w:ascii="Times New Roman" w:eastAsia="Times New Roman" w:hAnsi="Times New Roman" w:cs="Times New Roman"/>
          <w:sz w:val="28"/>
          <w:szCs w:val="28"/>
          <w:lang w:eastAsia="ru-RU"/>
        </w:rPr>
        <w:t xml:space="preserve"> данных </w:t>
      </w:r>
      <w:r w:rsidRPr="00F50A76">
        <w:rPr>
          <w:rFonts w:ascii="Times New Roman" w:eastAsia="Times New Roman" w:hAnsi="Times New Roman" w:cs="Times New Roman"/>
          <w:sz w:val="28"/>
          <w:szCs w:val="28"/>
          <w:lang w:eastAsia="ru-RU"/>
        </w:rPr>
        <w:t>военно-полевых сборов разрабатывалась</w:t>
      </w:r>
      <w:r w:rsidR="00F50A76">
        <w:rPr>
          <w:rFonts w:ascii="Times New Roman" w:eastAsia="Times New Roman" w:hAnsi="Times New Roman" w:cs="Times New Roman"/>
          <w:sz w:val="28"/>
          <w:szCs w:val="28"/>
          <w:lang w:eastAsia="ru-RU"/>
        </w:rPr>
        <w:t xml:space="preserve"> ранее и  уже используется более 15 лет. </w:t>
      </w:r>
      <w:r w:rsidRPr="00F50A76">
        <w:rPr>
          <w:rFonts w:ascii="Times New Roman" w:eastAsia="Times New Roman" w:hAnsi="Times New Roman" w:cs="Times New Roman"/>
          <w:sz w:val="28"/>
          <w:szCs w:val="28"/>
          <w:lang w:eastAsia="ru-RU"/>
        </w:rPr>
        <w:t xml:space="preserve">Настоящие </w:t>
      </w:r>
      <w:r w:rsidR="00F50A76">
        <w:rPr>
          <w:rFonts w:ascii="Times New Roman" w:eastAsia="Times New Roman" w:hAnsi="Times New Roman" w:cs="Times New Roman"/>
          <w:sz w:val="28"/>
          <w:szCs w:val="28"/>
          <w:lang w:eastAsia="ru-RU"/>
        </w:rPr>
        <w:t xml:space="preserve">военно-полевые сборы </w:t>
      </w:r>
      <w:r w:rsidRPr="00F50A76">
        <w:rPr>
          <w:rFonts w:ascii="Times New Roman" w:eastAsia="Times New Roman" w:hAnsi="Times New Roman" w:cs="Times New Roman"/>
          <w:sz w:val="28"/>
          <w:szCs w:val="28"/>
          <w:lang w:eastAsia="ru-RU"/>
        </w:rPr>
        <w:t xml:space="preserve"> отличались тем, что в прогр</w:t>
      </w:r>
      <w:r w:rsidR="00CF643E">
        <w:rPr>
          <w:rFonts w:ascii="Times New Roman" w:eastAsia="Times New Roman" w:hAnsi="Times New Roman" w:cs="Times New Roman"/>
          <w:sz w:val="28"/>
          <w:szCs w:val="28"/>
          <w:lang w:eastAsia="ru-RU"/>
        </w:rPr>
        <w:t>амму включали новые дисциплины, в</w:t>
      </w:r>
      <w:r w:rsidR="00F50A76">
        <w:rPr>
          <w:rFonts w:ascii="Times New Roman" w:eastAsia="Times New Roman" w:hAnsi="Times New Roman" w:cs="Times New Roman"/>
          <w:sz w:val="28"/>
          <w:szCs w:val="28"/>
          <w:lang w:eastAsia="ru-RU"/>
        </w:rPr>
        <w:t xml:space="preserve"> </w:t>
      </w:r>
      <w:r w:rsidRPr="00F50A76">
        <w:rPr>
          <w:rFonts w:ascii="Times New Roman" w:eastAsia="Times New Roman" w:hAnsi="Times New Roman" w:cs="Times New Roman"/>
          <w:sz w:val="28"/>
          <w:szCs w:val="28"/>
          <w:lang w:eastAsia="ru-RU"/>
        </w:rPr>
        <w:t xml:space="preserve">том числе одним из авторов </w:t>
      </w:r>
      <w:r w:rsidR="00F50A76">
        <w:rPr>
          <w:rFonts w:ascii="Times New Roman" w:eastAsia="Times New Roman" w:hAnsi="Times New Roman" w:cs="Times New Roman"/>
          <w:sz w:val="28"/>
          <w:szCs w:val="28"/>
          <w:lang w:eastAsia="ru-RU"/>
        </w:rPr>
        <w:t xml:space="preserve">нововведенной </w:t>
      </w:r>
      <w:r w:rsidRPr="00F50A76">
        <w:rPr>
          <w:rFonts w:ascii="Times New Roman" w:eastAsia="Times New Roman" w:hAnsi="Times New Roman" w:cs="Times New Roman"/>
          <w:sz w:val="28"/>
          <w:szCs w:val="28"/>
          <w:lang w:eastAsia="ru-RU"/>
        </w:rPr>
        <w:t>дисциплин</w:t>
      </w:r>
      <w:r w:rsidR="00F50A76">
        <w:rPr>
          <w:rFonts w:ascii="Times New Roman" w:eastAsia="Times New Roman" w:hAnsi="Times New Roman" w:cs="Times New Roman"/>
          <w:sz w:val="28"/>
          <w:szCs w:val="28"/>
          <w:lang w:eastAsia="ru-RU"/>
        </w:rPr>
        <w:t>ы является  Куюков Р.А</w:t>
      </w:r>
      <w:r w:rsidRPr="00DD5D89">
        <w:rPr>
          <w:rFonts w:ascii="Times New Roman" w:eastAsia="Times New Roman" w:hAnsi="Times New Roman" w:cs="Times New Roman"/>
          <w:sz w:val="28"/>
          <w:szCs w:val="28"/>
          <w:lang w:eastAsia="ru-RU"/>
        </w:rPr>
        <w:t xml:space="preserve">. </w:t>
      </w:r>
    </w:p>
    <w:p w:rsidR="00F50A76" w:rsidRPr="00DD5D89" w:rsidRDefault="00F50A76" w:rsidP="00F50A76">
      <w:pPr>
        <w:tabs>
          <w:tab w:val="left" w:pos="0"/>
          <w:tab w:val="left" w:pos="426"/>
          <w:tab w:val="left" w:pos="96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 как Куюков Р.А. является инструктором по высотной подготовке и рукопашному бою, были проведены занятия по элементам рукопашного боя и штурмовому альпинизму, спуски с Вертолета Ми-8.</w:t>
      </w:r>
    </w:p>
    <w:p w:rsidR="00680104" w:rsidRPr="00DD5D89" w:rsidRDefault="00680104" w:rsidP="009677DF">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542492">
        <w:rPr>
          <w:rFonts w:ascii="Times New Roman" w:eastAsia="Times New Roman" w:hAnsi="Times New Roman" w:cs="Times New Roman"/>
          <w:sz w:val="28"/>
          <w:szCs w:val="28"/>
          <w:lang w:eastAsia="ru-RU"/>
        </w:rPr>
        <w:lastRenderedPageBreak/>
        <w:t>Начальник военно</w:t>
      </w:r>
      <w:r w:rsidR="00223D8A">
        <w:rPr>
          <w:rFonts w:ascii="Times New Roman" w:eastAsia="Times New Roman" w:hAnsi="Times New Roman" w:cs="Times New Roman"/>
          <w:sz w:val="28"/>
          <w:szCs w:val="28"/>
          <w:lang w:eastAsia="ru-RU"/>
        </w:rPr>
        <w:t>−</w:t>
      </w:r>
      <w:r w:rsidRPr="00542492">
        <w:rPr>
          <w:rFonts w:ascii="Times New Roman" w:eastAsia="Times New Roman" w:hAnsi="Times New Roman" w:cs="Times New Roman"/>
          <w:sz w:val="28"/>
          <w:szCs w:val="28"/>
          <w:lang w:eastAsia="ru-RU"/>
        </w:rPr>
        <w:t>полевых сборов, начальник штаба, командиры взводов, врач учебных сборов и т.д. назначаются приказом начальника управления образования. Командиры отделений назначаются из числа обучающихся.</w:t>
      </w:r>
    </w:p>
    <w:p w:rsidR="00680104" w:rsidRPr="00DD5D89" w:rsidRDefault="00680104" w:rsidP="009677DF">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Затем назначенное управление сборами </w:t>
      </w:r>
      <w:r w:rsidRPr="00542492">
        <w:rPr>
          <w:rFonts w:ascii="Times New Roman" w:eastAsia="Times New Roman" w:hAnsi="Times New Roman" w:cs="Times New Roman"/>
          <w:sz w:val="28"/>
          <w:szCs w:val="28"/>
          <w:lang w:eastAsia="ru-RU"/>
        </w:rPr>
        <w:t>проводит</w:t>
      </w:r>
      <w:r w:rsidRPr="00DD5D89">
        <w:rPr>
          <w:rFonts w:ascii="Times New Roman" w:eastAsia="Times New Roman" w:hAnsi="Times New Roman" w:cs="Times New Roman"/>
          <w:sz w:val="28"/>
          <w:szCs w:val="28"/>
          <w:lang w:eastAsia="ru-RU"/>
        </w:rPr>
        <w:t xml:space="preserve"> совещание с преподавателями ОБЖ и ФК школ района и других заинтересованных лиц, где назначаются руководители </w:t>
      </w:r>
      <w:r w:rsidRPr="00542492">
        <w:rPr>
          <w:rFonts w:ascii="Times New Roman" w:eastAsia="Times New Roman" w:hAnsi="Times New Roman" w:cs="Times New Roman"/>
          <w:sz w:val="28"/>
          <w:szCs w:val="28"/>
          <w:lang w:eastAsia="ru-RU"/>
        </w:rPr>
        <w:t>уче</w:t>
      </w:r>
      <w:r w:rsidR="00542492" w:rsidRPr="00542492">
        <w:rPr>
          <w:rFonts w:ascii="Times New Roman" w:eastAsia="Times New Roman" w:hAnsi="Times New Roman" w:cs="Times New Roman"/>
          <w:sz w:val="28"/>
          <w:szCs w:val="28"/>
          <w:lang w:eastAsia="ru-RU"/>
        </w:rPr>
        <w:t>б</w:t>
      </w:r>
      <w:r w:rsidRPr="00542492">
        <w:rPr>
          <w:rFonts w:ascii="Times New Roman" w:eastAsia="Times New Roman" w:hAnsi="Times New Roman" w:cs="Times New Roman"/>
          <w:sz w:val="28"/>
          <w:szCs w:val="28"/>
          <w:lang w:eastAsia="ru-RU"/>
        </w:rPr>
        <w:t>ных</w:t>
      </w:r>
      <w:r w:rsidRPr="00DD5D89">
        <w:rPr>
          <w:rFonts w:ascii="Times New Roman" w:eastAsia="Times New Roman" w:hAnsi="Times New Roman" w:cs="Times New Roman"/>
          <w:sz w:val="28"/>
          <w:szCs w:val="28"/>
          <w:lang w:eastAsia="ru-RU"/>
        </w:rPr>
        <w:t xml:space="preserve"> мест, утверждается учебная программа, определяется порядок проведения инструктажей по ТБ перед проведением занятий, несением службы внутреннего наряда, караульной службы, боевых стрельб, выполнением хозяйственных работ. Преподаватели ОБЖ и ФК на местах ведут подготовку юношей к данному мероприятию,</w:t>
      </w:r>
      <w:bookmarkStart w:id="41" w:name="page33"/>
      <w:bookmarkEnd w:id="41"/>
      <w:r w:rsidRPr="00DD5D89">
        <w:rPr>
          <w:rFonts w:ascii="Times New Roman" w:eastAsia="Times New Roman" w:hAnsi="Times New Roman" w:cs="Times New Roman"/>
          <w:sz w:val="28"/>
          <w:szCs w:val="28"/>
          <w:lang w:eastAsia="ru-RU"/>
        </w:rPr>
        <w:t xml:space="preserve"> готовят необходимую документацию, работают с родителями, медицинских учреждениями по вопросам прививок от клещевого энцефалита, знакомят юношей с техникой безопасности, проводят инструктажи. </w:t>
      </w:r>
    </w:p>
    <w:p w:rsidR="00680104" w:rsidRPr="00DD5D89" w:rsidRDefault="00680104" w:rsidP="00DD5D89">
      <w:pPr>
        <w:tabs>
          <w:tab w:val="left" w:pos="0"/>
          <w:tab w:val="left" w:pos="426"/>
        </w:tabs>
        <w:spacing w:after="0" w:line="360" w:lineRule="auto"/>
        <w:ind w:firstLine="426"/>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Занятия по дисциплинам, которые были введены в этом году, проводили сотрудников отдела специального назначения «Ермак» ГУФСИН России по Красноярскому краю. Также сотрудники отдела специального назначения оказывали содействие при проведении стрельб из боевого оружия, проводили показательные выступления, готовили обучающихся к выступлениям.</w:t>
      </w:r>
    </w:p>
    <w:p w:rsidR="00680104" w:rsidRPr="00DD5D89" w:rsidRDefault="00680104" w:rsidP="00DD5D89">
      <w:pPr>
        <w:tabs>
          <w:tab w:val="left" w:pos="0"/>
          <w:tab w:val="left" w:pos="426"/>
        </w:tabs>
        <w:spacing w:after="0" w:line="360" w:lineRule="auto"/>
        <w:ind w:firstLine="426"/>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Программа ВПС рассчитана на 10 дней. Основные дисциплины, по которым проводились занятия на военно-полевых сборах представлены ниже. </w:t>
      </w:r>
    </w:p>
    <w:p w:rsidR="00680104" w:rsidRPr="00DD5D89" w:rsidRDefault="00680104" w:rsidP="00DD5D89">
      <w:pPr>
        <w:numPr>
          <w:ilvl w:val="0"/>
          <w:numId w:val="13"/>
        </w:numPr>
        <w:tabs>
          <w:tab w:val="left" w:pos="0"/>
          <w:tab w:val="left" w:pos="426"/>
          <w:tab w:val="left" w:pos="480"/>
        </w:tabs>
        <w:spacing w:after="0" w:line="360" w:lineRule="auto"/>
        <w:ind w:firstLine="426"/>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i/>
          <w:sz w:val="28"/>
          <w:szCs w:val="28"/>
          <w:lang w:eastAsia="ru-RU"/>
        </w:rPr>
        <w:t>Подготовка по общевойсковым уставам ВС РФ.</w:t>
      </w:r>
      <w:r w:rsidR="00F764BE">
        <w:rPr>
          <w:rFonts w:ascii="Times New Roman" w:eastAsia="Times New Roman" w:hAnsi="Times New Roman" w:cs="Times New Roman"/>
          <w:i/>
          <w:sz w:val="28"/>
          <w:szCs w:val="28"/>
          <w:lang w:eastAsia="ru-RU"/>
        </w:rPr>
        <w:t xml:space="preserve"> </w:t>
      </w:r>
      <w:r w:rsidR="00F764BE">
        <w:rPr>
          <w:rFonts w:ascii="Times New Roman" w:eastAsia="Times New Roman" w:hAnsi="Times New Roman" w:cs="Times New Roman"/>
          <w:sz w:val="28"/>
          <w:szCs w:val="28"/>
          <w:lang w:eastAsia="ru-RU"/>
        </w:rPr>
        <w:t>Изучение общевойскового устава для военнослужащего является обязательной частью</w:t>
      </w:r>
      <w:r w:rsidRPr="00DD5D89">
        <w:rPr>
          <w:rFonts w:ascii="Times New Roman" w:eastAsia="Times New Roman" w:hAnsi="Times New Roman" w:cs="Times New Roman"/>
          <w:sz w:val="28"/>
          <w:szCs w:val="28"/>
          <w:lang w:eastAsia="ru-RU"/>
        </w:rPr>
        <w:t xml:space="preserve"> </w:t>
      </w:r>
      <w:r w:rsidR="00C57D97">
        <w:rPr>
          <w:rFonts w:ascii="Times New Roman" w:eastAsia="Times New Roman" w:hAnsi="Times New Roman" w:cs="Times New Roman"/>
          <w:sz w:val="28"/>
          <w:szCs w:val="28"/>
          <w:lang w:eastAsia="ru-RU"/>
        </w:rPr>
        <w:t xml:space="preserve"> прохождения службы. Исходя из этого были проведены занятия  по изучению данного материала. В подробностях обучающиеся изучили </w:t>
      </w:r>
      <w:r w:rsidRPr="00DD5D89">
        <w:rPr>
          <w:rFonts w:ascii="Times New Roman" w:eastAsia="Times New Roman" w:hAnsi="Times New Roman" w:cs="Times New Roman"/>
          <w:sz w:val="28"/>
          <w:szCs w:val="28"/>
          <w:lang w:eastAsia="ru-RU"/>
        </w:rPr>
        <w:t xml:space="preserve">общие обязанности военнослужащих, их права и ответственность, </w:t>
      </w:r>
      <w:r w:rsidRPr="00DD5D89">
        <w:rPr>
          <w:rFonts w:ascii="Times New Roman" w:eastAsia="Times New Roman" w:hAnsi="Times New Roman" w:cs="Times New Roman"/>
          <w:sz w:val="28"/>
          <w:szCs w:val="28"/>
          <w:lang w:eastAsia="ru-RU"/>
        </w:rPr>
        <w:lastRenderedPageBreak/>
        <w:t>ознакомили с размещением военнослужащих, распределением времени и повседневным порядком, организацией суточного наряда и караульной службы.</w:t>
      </w:r>
    </w:p>
    <w:p w:rsidR="00680104" w:rsidRPr="00DD5D89" w:rsidRDefault="00680104" w:rsidP="00DD5D89">
      <w:pPr>
        <w:numPr>
          <w:ilvl w:val="0"/>
          <w:numId w:val="13"/>
        </w:numPr>
        <w:tabs>
          <w:tab w:val="left" w:pos="0"/>
          <w:tab w:val="left" w:pos="426"/>
          <w:tab w:val="left" w:pos="480"/>
        </w:tabs>
        <w:spacing w:after="0" w:line="360" w:lineRule="auto"/>
        <w:ind w:firstLine="426"/>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i/>
          <w:sz w:val="28"/>
          <w:szCs w:val="28"/>
          <w:lang w:eastAsia="ru-RU"/>
        </w:rPr>
        <w:t>Строевая подготовка.</w:t>
      </w:r>
      <w:r w:rsidRPr="00DD5D89">
        <w:rPr>
          <w:rFonts w:ascii="Times New Roman" w:eastAsia="Times New Roman" w:hAnsi="Times New Roman" w:cs="Times New Roman"/>
          <w:sz w:val="28"/>
          <w:szCs w:val="28"/>
          <w:lang w:eastAsia="ru-RU"/>
        </w:rPr>
        <w:t xml:space="preserve"> Строевая подготовка является одним из важнейших разделов военного обучения и воспитания. </w:t>
      </w:r>
      <w:proofErr w:type="gramStart"/>
      <w:r w:rsidRPr="00DD5D89">
        <w:rPr>
          <w:rFonts w:ascii="Times New Roman" w:eastAsia="Times New Roman" w:hAnsi="Times New Roman" w:cs="Times New Roman"/>
          <w:sz w:val="28"/>
          <w:szCs w:val="28"/>
          <w:lang w:eastAsia="ru-RU"/>
        </w:rPr>
        <w:t>Она дисциплинирует обучающихся, вырабатывает у них отличную строевую выправку, образцовый внешний вид, умение быстро и четко выполнять строевые приемы, прививает старшеклассникам аккуратность, ловкость и выносливость.</w:t>
      </w:r>
      <w:proofErr w:type="gramEnd"/>
      <w:r w:rsidRPr="00DD5D89">
        <w:rPr>
          <w:rFonts w:ascii="Times New Roman" w:eastAsia="Times New Roman" w:hAnsi="Times New Roman" w:cs="Times New Roman"/>
          <w:sz w:val="28"/>
          <w:szCs w:val="28"/>
          <w:lang w:eastAsia="ru-RU"/>
        </w:rPr>
        <w:t xml:space="preserve"> Обучающиеся изучали обязанности военнослужащего перед построением и в строю, уметь отдавать воинское приветствие на месте, в движении, с оружием и без него, подход, отход к начальнику, действовать в составе отделения и взвода, строевые приемы с оружием, прохождение торжественным маршем с исполнением песни.</w:t>
      </w:r>
    </w:p>
    <w:p w:rsidR="00680104" w:rsidRPr="00DD5D89" w:rsidRDefault="00680104" w:rsidP="00DD5D89">
      <w:pPr>
        <w:numPr>
          <w:ilvl w:val="0"/>
          <w:numId w:val="14"/>
        </w:numPr>
        <w:tabs>
          <w:tab w:val="left" w:pos="0"/>
          <w:tab w:val="left" w:pos="426"/>
          <w:tab w:val="left" w:pos="480"/>
        </w:tabs>
        <w:spacing w:after="0" w:line="360" w:lineRule="auto"/>
        <w:ind w:firstLine="426"/>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i/>
          <w:sz w:val="28"/>
          <w:szCs w:val="28"/>
          <w:lang w:eastAsia="ru-RU"/>
        </w:rPr>
        <w:t>Огневая подготовка.</w:t>
      </w:r>
      <w:r w:rsidRPr="00DD5D89">
        <w:rPr>
          <w:rFonts w:ascii="Times New Roman" w:eastAsia="Times New Roman" w:hAnsi="Times New Roman" w:cs="Times New Roman"/>
          <w:sz w:val="28"/>
          <w:szCs w:val="28"/>
          <w:lang w:eastAsia="ru-RU"/>
        </w:rPr>
        <w:t xml:space="preserve"> </w:t>
      </w:r>
      <w:r w:rsidR="00431296">
        <w:rPr>
          <w:rFonts w:ascii="Times New Roman" w:eastAsia="Times New Roman" w:hAnsi="Times New Roman" w:cs="Times New Roman"/>
          <w:sz w:val="28"/>
          <w:szCs w:val="28"/>
          <w:lang w:eastAsia="ru-RU"/>
        </w:rPr>
        <w:t xml:space="preserve">Перед преподавательским составам стояла задача обучить </w:t>
      </w:r>
      <w:proofErr w:type="gramStart"/>
      <w:r w:rsidR="00431296">
        <w:rPr>
          <w:rFonts w:ascii="Times New Roman" w:eastAsia="Times New Roman" w:hAnsi="Times New Roman" w:cs="Times New Roman"/>
          <w:sz w:val="28"/>
          <w:szCs w:val="28"/>
          <w:lang w:eastAsia="ru-RU"/>
        </w:rPr>
        <w:t>обучающихся</w:t>
      </w:r>
      <w:proofErr w:type="gramEnd"/>
      <w:r w:rsidR="00431296">
        <w:rPr>
          <w:rFonts w:ascii="Times New Roman" w:eastAsia="Times New Roman" w:hAnsi="Times New Roman" w:cs="Times New Roman"/>
          <w:sz w:val="28"/>
          <w:szCs w:val="28"/>
          <w:lang w:eastAsia="ru-RU"/>
        </w:rPr>
        <w:t xml:space="preserve"> основам огневой подготовки, повысить теоретический и практический уровень в области  стрелкового дела. После  проведенных занятий обучающиеся должны были з</w:t>
      </w:r>
      <w:r w:rsidRPr="00DD5D89">
        <w:rPr>
          <w:rFonts w:ascii="Times New Roman" w:eastAsia="Times New Roman" w:hAnsi="Times New Roman" w:cs="Times New Roman"/>
          <w:sz w:val="28"/>
          <w:szCs w:val="28"/>
          <w:lang w:eastAsia="ru-RU"/>
        </w:rPr>
        <w:t>нать меры безопасности при обращении с оружием, провели стрельбы из боевого оружия АКМС, РПК, АК-103,обучающиеся изучили материальную часть оружия и тактико-технические</w:t>
      </w:r>
      <w:bookmarkStart w:id="42" w:name="page35"/>
      <w:bookmarkEnd w:id="42"/>
      <w:r w:rsidRPr="00DD5D89">
        <w:rPr>
          <w:rFonts w:ascii="Times New Roman" w:eastAsia="Times New Roman" w:hAnsi="Times New Roman" w:cs="Times New Roman"/>
          <w:sz w:val="28"/>
          <w:szCs w:val="28"/>
          <w:lang w:eastAsia="ru-RU"/>
        </w:rPr>
        <w:t xml:space="preserve"> характеристики, метание ручных осколочных гранат, изучение внутренней и внешней баллистики, </w:t>
      </w:r>
    </w:p>
    <w:p w:rsidR="00680104" w:rsidRPr="00DD5D89" w:rsidRDefault="00680104" w:rsidP="00DD5D89">
      <w:pPr>
        <w:numPr>
          <w:ilvl w:val="0"/>
          <w:numId w:val="14"/>
        </w:numPr>
        <w:tabs>
          <w:tab w:val="left" w:pos="0"/>
          <w:tab w:val="left" w:pos="426"/>
          <w:tab w:val="left" w:pos="480"/>
        </w:tabs>
        <w:spacing w:after="0" w:line="360" w:lineRule="auto"/>
        <w:ind w:firstLine="426"/>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i/>
          <w:sz w:val="28"/>
          <w:szCs w:val="28"/>
          <w:lang w:eastAsia="ru-RU"/>
        </w:rPr>
        <w:t>Тактическая подготовка.</w:t>
      </w:r>
      <w:r w:rsidRPr="00DD5D89">
        <w:rPr>
          <w:rFonts w:ascii="Times New Roman" w:eastAsia="Times New Roman" w:hAnsi="Times New Roman" w:cs="Times New Roman"/>
          <w:sz w:val="28"/>
          <w:szCs w:val="28"/>
          <w:lang w:eastAsia="ru-RU"/>
        </w:rPr>
        <w:t xml:space="preserve"> Обязанности солдата в бою, умение передвигаться на поле боя, действовать в наступлении и обороне, выбирать место для стрельбы и наблюдения, оборудовать окоп и маскировать его, выставлять временные наблюдательные посты, освобождение заложников удерживаемых в транспортном средстве, здании.</w:t>
      </w:r>
    </w:p>
    <w:p w:rsidR="00680104" w:rsidRPr="00500D20" w:rsidRDefault="00680104" w:rsidP="00DD5D89">
      <w:pPr>
        <w:numPr>
          <w:ilvl w:val="0"/>
          <w:numId w:val="14"/>
        </w:numPr>
        <w:tabs>
          <w:tab w:val="left" w:pos="0"/>
          <w:tab w:val="left" w:pos="360"/>
          <w:tab w:val="left" w:pos="426"/>
        </w:tabs>
        <w:spacing w:after="0" w:line="360" w:lineRule="auto"/>
        <w:ind w:firstLine="426"/>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i/>
          <w:sz w:val="28"/>
          <w:szCs w:val="28"/>
          <w:lang w:eastAsia="ru-RU"/>
        </w:rPr>
        <w:t>Подготовка по радио химической биологической защите.</w:t>
      </w:r>
      <w:r w:rsidRPr="00DD5D89">
        <w:rPr>
          <w:rFonts w:ascii="Times New Roman" w:eastAsia="Times New Roman" w:hAnsi="Times New Roman" w:cs="Times New Roman"/>
          <w:sz w:val="28"/>
          <w:szCs w:val="28"/>
          <w:lang w:eastAsia="ru-RU"/>
        </w:rPr>
        <w:t xml:space="preserve"> Обучающиеся отрабатывали навыки поведения с использованием  средств индивидуальной защиты на </w:t>
      </w:r>
      <w:r w:rsidRPr="00500D20">
        <w:rPr>
          <w:rFonts w:ascii="Times New Roman" w:eastAsia="Times New Roman" w:hAnsi="Times New Roman" w:cs="Times New Roman"/>
          <w:sz w:val="28"/>
          <w:szCs w:val="28"/>
          <w:lang w:eastAsia="ru-RU"/>
        </w:rPr>
        <w:t>зараженной местности.</w:t>
      </w:r>
    </w:p>
    <w:p w:rsidR="00680104" w:rsidRPr="00DD5D89" w:rsidRDefault="00B05911" w:rsidP="00DD5D89">
      <w:pPr>
        <w:numPr>
          <w:ilvl w:val="0"/>
          <w:numId w:val="14"/>
        </w:numPr>
        <w:tabs>
          <w:tab w:val="left" w:pos="0"/>
          <w:tab w:val="left" w:pos="360"/>
          <w:tab w:val="left" w:pos="426"/>
        </w:tabs>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lastRenderedPageBreak/>
        <w:t xml:space="preserve">Медицинская подготовка: </w:t>
      </w:r>
      <w:r w:rsidR="00680104" w:rsidRPr="00500D20">
        <w:rPr>
          <w:rFonts w:ascii="Times New Roman" w:eastAsia="Times New Roman" w:hAnsi="Times New Roman" w:cs="Times New Roman"/>
          <w:sz w:val="28"/>
          <w:szCs w:val="28"/>
          <w:lang w:eastAsia="ru-RU"/>
        </w:rPr>
        <w:t>умение оказать само- и взаимопомощь при получении ранения в бою, вынос</w:t>
      </w:r>
      <w:r w:rsidR="00680104" w:rsidRPr="00DD5D89">
        <w:rPr>
          <w:rFonts w:ascii="Times New Roman" w:eastAsia="Times New Roman" w:hAnsi="Times New Roman" w:cs="Times New Roman"/>
          <w:sz w:val="28"/>
          <w:szCs w:val="28"/>
          <w:lang w:eastAsia="ru-RU"/>
        </w:rPr>
        <w:t xml:space="preserve"> раненого с поля боя.</w:t>
      </w:r>
    </w:p>
    <w:p w:rsidR="00680104" w:rsidRPr="00DD5D89" w:rsidRDefault="00B05911" w:rsidP="00DD5D89">
      <w:pPr>
        <w:numPr>
          <w:ilvl w:val="0"/>
          <w:numId w:val="14"/>
        </w:numPr>
        <w:tabs>
          <w:tab w:val="left" w:pos="0"/>
          <w:tab w:val="left" w:pos="360"/>
          <w:tab w:val="left" w:pos="426"/>
        </w:tabs>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 xml:space="preserve">Физическая подготовка, </w:t>
      </w:r>
      <w:r w:rsidR="00680104" w:rsidRPr="00B05911">
        <w:rPr>
          <w:rFonts w:ascii="Times New Roman" w:eastAsia="Times New Roman" w:hAnsi="Times New Roman" w:cs="Times New Roman"/>
          <w:i/>
          <w:sz w:val="28"/>
          <w:szCs w:val="28"/>
          <w:lang w:eastAsia="ru-RU"/>
        </w:rPr>
        <w:t>Рукопашный бой</w:t>
      </w:r>
      <w:r w:rsidR="00680104" w:rsidRPr="00DD5D89">
        <w:rPr>
          <w:rFonts w:ascii="Times New Roman" w:eastAsia="Times New Roman" w:hAnsi="Times New Roman" w:cs="Times New Roman"/>
          <w:sz w:val="28"/>
          <w:szCs w:val="28"/>
          <w:lang w:eastAsia="ru-RU"/>
        </w:rPr>
        <w:t>: умение выполнять комплексы физическ</w:t>
      </w:r>
      <w:r w:rsidR="00DA6E47">
        <w:rPr>
          <w:rFonts w:ascii="Times New Roman" w:eastAsia="Times New Roman" w:hAnsi="Times New Roman" w:cs="Times New Roman"/>
          <w:sz w:val="28"/>
          <w:szCs w:val="28"/>
          <w:lang w:eastAsia="ru-RU"/>
        </w:rPr>
        <w:t>их упражнений</w:t>
      </w:r>
      <w:r w:rsidR="00680104" w:rsidRPr="00DD5D89">
        <w:rPr>
          <w:rFonts w:ascii="Times New Roman" w:eastAsia="Times New Roman" w:hAnsi="Times New Roman" w:cs="Times New Roman"/>
          <w:sz w:val="28"/>
          <w:szCs w:val="28"/>
          <w:lang w:eastAsia="ru-RU"/>
        </w:rPr>
        <w:t>, получение практики преодоления полосы препятствий, совершение марш броска в составе подразделения на 6 км</w:t>
      </w:r>
      <w:proofErr w:type="gramStart"/>
      <w:r w:rsidR="00680104" w:rsidRPr="00DD5D89">
        <w:rPr>
          <w:rFonts w:ascii="Times New Roman" w:eastAsia="Times New Roman" w:hAnsi="Times New Roman" w:cs="Times New Roman"/>
          <w:sz w:val="28"/>
          <w:szCs w:val="28"/>
          <w:lang w:eastAsia="ru-RU"/>
        </w:rPr>
        <w:t>.</w:t>
      </w:r>
      <w:proofErr w:type="gramEnd"/>
      <w:r w:rsidR="00680104" w:rsidRPr="00DD5D89">
        <w:rPr>
          <w:rFonts w:ascii="Times New Roman" w:eastAsia="Times New Roman" w:hAnsi="Times New Roman" w:cs="Times New Roman"/>
          <w:sz w:val="28"/>
          <w:szCs w:val="28"/>
          <w:lang w:eastAsia="ru-RU"/>
        </w:rPr>
        <w:t xml:space="preserve"> </w:t>
      </w:r>
      <w:proofErr w:type="gramStart"/>
      <w:r w:rsidR="00680104" w:rsidRPr="00DD5D89">
        <w:rPr>
          <w:rFonts w:ascii="Times New Roman" w:eastAsia="Times New Roman" w:hAnsi="Times New Roman" w:cs="Times New Roman"/>
          <w:sz w:val="28"/>
          <w:szCs w:val="28"/>
          <w:lang w:eastAsia="ru-RU"/>
        </w:rPr>
        <w:t>в</w:t>
      </w:r>
      <w:proofErr w:type="gramEnd"/>
      <w:r w:rsidR="00680104" w:rsidRPr="00DD5D89">
        <w:rPr>
          <w:rFonts w:ascii="Times New Roman" w:eastAsia="Times New Roman" w:hAnsi="Times New Roman" w:cs="Times New Roman"/>
          <w:sz w:val="28"/>
          <w:szCs w:val="28"/>
          <w:lang w:eastAsia="ru-RU"/>
        </w:rPr>
        <w:t>ыполнение скоростно-силовых комплексов, изучение и отработка боевых приемов борьбы и рукопашного боя.</w:t>
      </w:r>
    </w:p>
    <w:p w:rsidR="00680104" w:rsidRPr="00DD5D89" w:rsidRDefault="00582F81" w:rsidP="00DD5D89">
      <w:pPr>
        <w:numPr>
          <w:ilvl w:val="0"/>
          <w:numId w:val="14"/>
        </w:numPr>
        <w:tabs>
          <w:tab w:val="left" w:pos="0"/>
          <w:tab w:val="left" w:pos="360"/>
          <w:tab w:val="left" w:pos="426"/>
        </w:tabs>
        <w:spacing w:after="0" w:line="360" w:lineRule="auto"/>
        <w:ind w:firstLine="426"/>
        <w:jc w:val="both"/>
        <w:rPr>
          <w:rFonts w:ascii="Times New Roman" w:eastAsia="Times New Roman" w:hAnsi="Times New Roman" w:cs="Times New Roman"/>
          <w:sz w:val="28"/>
          <w:szCs w:val="28"/>
          <w:lang w:eastAsia="ru-RU"/>
        </w:rPr>
      </w:pPr>
      <w:r w:rsidRPr="00B05911">
        <w:rPr>
          <w:rFonts w:ascii="Times New Roman" w:eastAsia="Times New Roman" w:hAnsi="Times New Roman" w:cs="Times New Roman"/>
          <w:i/>
          <w:sz w:val="28"/>
          <w:szCs w:val="28"/>
          <w:lang w:eastAsia="ru-RU"/>
        </w:rPr>
        <w:t>Военная топография</w:t>
      </w:r>
      <w:r>
        <w:rPr>
          <w:rFonts w:ascii="Times New Roman" w:eastAsia="Times New Roman" w:hAnsi="Times New Roman" w:cs="Times New Roman"/>
          <w:sz w:val="28"/>
          <w:szCs w:val="28"/>
          <w:lang w:eastAsia="ru-RU"/>
        </w:rPr>
        <w:t xml:space="preserve"> </w:t>
      </w:r>
      <w:r w:rsidR="00DA6E47">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исциплина, которая входит в обязательную часть подготовки любого военнослужащего ВС РФ.</w:t>
      </w:r>
      <w:r w:rsidR="00ED6E3D">
        <w:rPr>
          <w:rFonts w:ascii="Times New Roman" w:eastAsia="Times New Roman" w:hAnsi="Times New Roman" w:cs="Times New Roman"/>
          <w:sz w:val="28"/>
          <w:szCs w:val="28"/>
          <w:lang w:eastAsia="ru-RU"/>
        </w:rPr>
        <w:t xml:space="preserve"> Для успешного выполнения задач</w:t>
      </w:r>
      <w:r w:rsidR="00B05911">
        <w:rPr>
          <w:rFonts w:ascii="Times New Roman" w:eastAsia="Times New Roman" w:hAnsi="Times New Roman" w:cs="Times New Roman"/>
          <w:sz w:val="28"/>
          <w:szCs w:val="28"/>
          <w:lang w:eastAsia="ru-RU"/>
        </w:rPr>
        <w:t>и на незнакомой местности</w:t>
      </w:r>
      <w:r w:rsidR="00ED6E3D">
        <w:rPr>
          <w:rFonts w:ascii="Times New Roman" w:eastAsia="Times New Roman" w:hAnsi="Times New Roman" w:cs="Times New Roman"/>
          <w:sz w:val="28"/>
          <w:szCs w:val="28"/>
          <w:lang w:eastAsia="ru-RU"/>
        </w:rPr>
        <w:t>, военнослужащий обязан хорошо  и правильно ориентироваться, для этого обучающимися было изучено  о</w:t>
      </w:r>
      <w:r w:rsidR="00680104" w:rsidRPr="00DD5D89">
        <w:rPr>
          <w:rFonts w:ascii="Times New Roman" w:eastAsia="Times New Roman" w:hAnsi="Times New Roman" w:cs="Times New Roman"/>
          <w:sz w:val="28"/>
          <w:szCs w:val="28"/>
          <w:lang w:eastAsia="ru-RU"/>
        </w:rPr>
        <w:t>риентирование на местности различными способами, определение азимута, определение точки стояния, движение по азимуту, ориентирование днем и ночью, чтение карты, ориентирование по карте, определение географических координат, работа с компасом и без него.</w:t>
      </w:r>
    </w:p>
    <w:p w:rsidR="00680104" w:rsidRPr="00DD5D89" w:rsidRDefault="00680104" w:rsidP="000716EE">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Темы занятий, проводимых на военно-полевых сборах приведены в таблице 1.</w:t>
      </w:r>
    </w:p>
    <w:p w:rsidR="00680104" w:rsidRPr="00DD5D89" w:rsidRDefault="00680104" w:rsidP="00ED6E3D">
      <w:pPr>
        <w:tabs>
          <w:tab w:val="left" w:pos="0"/>
          <w:tab w:val="left" w:pos="426"/>
        </w:tabs>
        <w:spacing w:after="0" w:line="360" w:lineRule="auto"/>
        <w:ind w:firstLine="426"/>
        <w:jc w:val="right"/>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Таблица 1. </w:t>
      </w:r>
    </w:p>
    <w:p w:rsidR="00680104" w:rsidRPr="00DD5D89" w:rsidRDefault="00973E3F" w:rsidP="00877219">
      <w:pPr>
        <w:tabs>
          <w:tab w:val="left" w:pos="0"/>
          <w:tab w:val="left" w:pos="426"/>
        </w:tabs>
        <w:spacing w:after="0" w:line="360" w:lineRule="auto"/>
        <w:ind w:firstLine="4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Тематическое планирование занятий </w:t>
      </w:r>
      <w:r w:rsidR="00877219">
        <w:rPr>
          <w:rFonts w:ascii="Times New Roman" w:eastAsia="Times New Roman" w:hAnsi="Times New Roman" w:cs="Times New Roman"/>
          <w:sz w:val="28"/>
          <w:szCs w:val="28"/>
          <w:lang w:eastAsia="ru-RU"/>
        </w:rPr>
        <w:t>проводимых на военно-полевых сборах.</w:t>
      </w: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426"/>
        <w:gridCol w:w="507"/>
        <w:gridCol w:w="446"/>
        <w:gridCol w:w="527"/>
        <w:gridCol w:w="466"/>
        <w:gridCol w:w="425"/>
        <w:gridCol w:w="426"/>
        <w:gridCol w:w="486"/>
        <w:gridCol w:w="425"/>
        <w:gridCol w:w="1275"/>
      </w:tblGrid>
      <w:tr w:rsidR="007E771A" w:rsidRPr="00D54544" w:rsidTr="00E111D7">
        <w:trPr>
          <w:cantSplit/>
        </w:trPr>
        <w:tc>
          <w:tcPr>
            <w:tcW w:w="4077" w:type="dxa"/>
            <w:vMerge w:val="restart"/>
            <w:vAlign w:val="center"/>
          </w:tcPr>
          <w:p w:rsidR="007E771A" w:rsidRPr="00D54544" w:rsidRDefault="007E771A" w:rsidP="00E111D7">
            <w:pPr>
              <w:spacing w:line="360" w:lineRule="auto"/>
              <w:ind w:right="-8732"/>
              <w:rPr>
                <w:rFonts w:ascii="Times New Roman" w:eastAsia="Calibri" w:hAnsi="Times New Roman" w:cs="Times New Roman"/>
                <w:sz w:val="28"/>
                <w:szCs w:val="28"/>
              </w:rPr>
            </w:pPr>
            <w:r w:rsidRPr="00D54544">
              <w:rPr>
                <w:rFonts w:ascii="Times New Roman" w:eastAsia="Calibri" w:hAnsi="Times New Roman" w:cs="Times New Roman"/>
                <w:sz w:val="28"/>
                <w:szCs w:val="28"/>
              </w:rPr>
              <w:t xml:space="preserve">               Темы  занятий</w:t>
            </w:r>
          </w:p>
        </w:tc>
        <w:tc>
          <w:tcPr>
            <w:tcW w:w="4134" w:type="dxa"/>
            <w:gridSpan w:val="9"/>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Дни занятий</w:t>
            </w:r>
          </w:p>
        </w:tc>
        <w:tc>
          <w:tcPr>
            <w:tcW w:w="1275" w:type="dxa"/>
            <w:vMerge w:val="restart"/>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Общее</w:t>
            </w:r>
          </w:p>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кол-во</w:t>
            </w:r>
          </w:p>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часов</w:t>
            </w:r>
          </w:p>
        </w:tc>
      </w:tr>
      <w:tr w:rsidR="007E771A" w:rsidRPr="00D54544" w:rsidTr="00E111D7">
        <w:trPr>
          <w:cantSplit/>
        </w:trPr>
        <w:tc>
          <w:tcPr>
            <w:tcW w:w="4077" w:type="dxa"/>
            <w:vMerge/>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50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2</w:t>
            </w:r>
          </w:p>
        </w:tc>
        <w:tc>
          <w:tcPr>
            <w:tcW w:w="44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3</w:t>
            </w:r>
          </w:p>
        </w:tc>
        <w:tc>
          <w:tcPr>
            <w:tcW w:w="52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4</w:t>
            </w:r>
          </w:p>
        </w:tc>
        <w:tc>
          <w:tcPr>
            <w:tcW w:w="46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5</w:t>
            </w: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6</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7</w:t>
            </w:r>
          </w:p>
        </w:tc>
        <w:tc>
          <w:tcPr>
            <w:tcW w:w="48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8</w:t>
            </w: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9</w:t>
            </w:r>
          </w:p>
        </w:tc>
        <w:tc>
          <w:tcPr>
            <w:tcW w:w="1275" w:type="dxa"/>
            <w:vMerge/>
            <w:vAlign w:val="center"/>
          </w:tcPr>
          <w:p w:rsidR="007E771A" w:rsidRPr="00D54544" w:rsidRDefault="007E771A" w:rsidP="00E111D7">
            <w:pPr>
              <w:spacing w:line="360" w:lineRule="auto"/>
              <w:rPr>
                <w:rFonts w:ascii="Times New Roman" w:eastAsia="Calibri" w:hAnsi="Times New Roman" w:cs="Times New Roman"/>
                <w:sz w:val="28"/>
                <w:szCs w:val="28"/>
              </w:rPr>
            </w:pPr>
          </w:p>
        </w:tc>
      </w:tr>
      <w:tr w:rsidR="007E771A" w:rsidRPr="00D54544" w:rsidTr="00E111D7">
        <w:trPr>
          <w:cantSplit/>
        </w:trPr>
        <w:tc>
          <w:tcPr>
            <w:tcW w:w="407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1.Основы подготовки гражданина к военной службе. Начальная военная подготовка в войсках. Меры безопасности</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507"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4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527"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6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8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127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 час</w:t>
            </w:r>
          </w:p>
        </w:tc>
      </w:tr>
      <w:tr w:rsidR="007E771A" w:rsidRPr="00D54544" w:rsidTr="00E111D7">
        <w:trPr>
          <w:cantSplit/>
        </w:trPr>
        <w:tc>
          <w:tcPr>
            <w:tcW w:w="407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lastRenderedPageBreak/>
              <w:t>2.Размещение и быт военнослужащих и основы безопасности военной службы.</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3</w:t>
            </w:r>
          </w:p>
        </w:tc>
        <w:tc>
          <w:tcPr>
            <w:tcW w:w="507"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4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527"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6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8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127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4 часа</w:t>
            </w:r>
          </w:p>
        </w:tc>
      </w:tr>
      <w:tr w:rsidR="007E771A" w:rsidRPr="00D54544" w:rsidTr="00E111D7">
        <w:trPr>
          <w:cantSplit/>
        </w:trPr>
        <w:tc>
          <w:tcPr>
            <w:tcW w:w="407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3.Суточный наряд, обязанности лиц суточного наряда. Организация караульной службы, обязанности часового.</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2</w:t>
            </w:r>
          </w:p>
        </w:tc>
        <w:tc>
          <w:tcPr>
            <w:tcW w:w="50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4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52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6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8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127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5 часов</w:t>
            </w:r>
          </w:p>
        </w:tc>
      </w:tr>
      <w:tr w:rsidR="007E771A" w:rsidRPr="00D54544" w:rsidTr="00E111D7">
        <w:trPr>
          <w:cantSplit/>
        </w:trPr>
        <w:tc>
          <w:tcPr>
            <w:tcW w:w="407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4. Рукопашный бой. Приемы с оружием. Специальная подготовка.</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50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3</w:t>
            </w:r>
          </w:p>
        </w:tc>
        <w:tc>
          <w:tcPr>
            <w:tcW w:w="44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2</w:t>
            </w:r>
          </w:p>
        </w:tc>
        <w:tc>
          <w:tcPr>
            <w:tcW w:w="52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3</w:t>
            </w:r>
          </w:p>
        </w:tc>
        <w:tc>
          <w:tcPr>
            <w:tcW w:w="46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2</w:t>
            </w:r>
          </w:p>
        </w:tc>
        <w:tc>
          <w:tcPr>
            <w:tcW w:w="48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2</w:t>
            </w: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2</w:t>
            </w:r>
          </w:p>
        </w:tc>
        <w:tc>
          <w:tcPr>
            <w:tcW w:w="127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16 часов</w:t>
            </w:r>
          </w:p>
        </w:tc>
      </w:tr>
      <w:tr w:rsidR="007E771A" w:rsidRPr="00D54544" w:rsidTr="00E111D7">
        <w:trPr>
          <w:cantSplit/>
        </w:trPr>
        <w:tc>
          <w:tcPr>
            <w:tcW w:w="407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5.Строевая подготовка.</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50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4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52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6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2</w:t>
            </w:r>
          </w:p>
        </w:tc>
        <w:tc>
          <w:tcPr>
            <w:tcW w:w="48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2</w:t>
            </w: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2</w:t>
            </w:r>
          </w:p>
        </w:tc>
        <w:tc>
          <w:tcPr>
            <w:tcW w:w="127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12 часов</w:t>
            </w:r>
          </w:p>
        </w:tc>
      </w:tr>
      <w:tr w:rsidR="007E771A" w:rsidRPr="00D54544" w:rsidTr="00E111D7">
        <w:trPr>
          <w:cantSplit/>
        </w:trPr>
        <w:tc>
          <w:tcPr>
            <w:tcW w:w="407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6.Огневая подготовка.</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50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4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52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6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4</w:t>
            </w:r>
          </w:p>
        </w:tc>
        <w:tc>
          <w:tcPr>
            <w:tcW w:w="48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127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8 часов</w:t>
            </w:r>
          </w:p>
        </w:tc>
      </w:tr>
      <w:tr w:rsidR="007E771A" w:rsidRPr="00D54544" w:rsidTr="00E111D7">
        <w:trPr>
          <w:cantSplit/>
        </w:trPr>
        <w:tc>
          <w:tcPr>
            <w:tcW w:w="407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7.Тактическая подготовка</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50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4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52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6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6</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8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127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9 часов</w:t>
            </w:r>
          </w:p>
        </w:tc>
      </w:tr>
      <w:tr w:rsidR="007E771A" w:rsidRPr="00D54544" w:rsidTr="00E111D7">
        <w:trPr>
          <w:cantSplit/>
        </w:trPr>
        <w:tc>
          <w:tcPr>
            <w:tcW w:w="407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8.Физическая подготовка.</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50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4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52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46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4</w:t>
            </w: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8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127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8 часа</w:t>
            </w:r>
          </w:p>
        </w:tc>
      </w:tr>
      <w:tr w:rsidR="007E771A" w:rsidRPr="00D54544" w:rsidTr="00E111D7">
        <w:trPr>
          <w:cantSplit/>
        </w:trPr>
        <w:tc>
          <w:tcPr>
            <w:tcW w:w="407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9. РХБЗ. Свертывание лагеря</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507"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4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1</w:t>
            </w:r>
          </w:p>
        </w:tc>
        <w:tc>
          <w:tcPr>
            <w:tcW w:w="527"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6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48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4</w:t>
            </w: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p>
        </w:tc>
        <w:tc>
          <w:tcPr>
            <w:tcW w:w="127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5 часов</w:t>
            </w:r>
          </w:p>
        </w:tc>
      </w:tr>
      <w:tr w:rsidR="007E771A" w:rsidRPr="00D54544" w:rsidTr="00E111D7">
        <w:trPr>
          <w:cantSplit/>
        </w:trPr>
        <w:tc>
          <w:tcPr>
            <w:tcW w:w="407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 xml:space="preserve">    ИТОГО:</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8</w:t>
            </w:r>
          </w:p>
        </w:tc>
        <w:tc>
          <w:tcPr>
            <w:tcW w:w="50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8</w:t>
            </w:r>
          </w:p>
        </w:tc>
        <w:tc>
          <w:tcPr>
            <w:tcW w:w="44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8</w:t>
            </w:r>
          </w:p>
        </w:tc>
        <w:tc>
          <w:tcPr>
            <w:tcW w:w="527"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8</w:t>
            </w:r>
          </w:p>
        </w:tc>
        <w:tc>
          <w:tcPr>
            <w:tcW w:w="46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8</w:t>
            </w: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8</w:t>
            </w:r>
          </w:p>
        </w:tc>
        <w:tc>
          <w:tcPr>
            <w:tcW w:w="42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8</w:t>
            </w:r>
          </w:p>
        </w:tc>
        <w:tc>
          <w:tcPr>
            <w:tcW w:w="486"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8</w:t>
            </w:r>
          </w:p>
        </w:tc>
        <w:tc>
          <w:tcPr>
            <w:tcW w:w="42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4</w:t>
            </w:r>
          </w:p>
        </w:tc>
        <w:tc>
          <w:tcPr>
            <w:tcW w:w="1275" w:type="dxa"/>
            <w:vAlign w:val="center"/>
          </w:tcPr>
          <w:p w:rsidR="007E771A" w:rsidRPr="00D54544" w:rsidRDefault="007E771A" w:rsidP="00E111D7">
            <w:pPr>
              <w:spacing w:line="360" w:lineRule="auto"/>
              <w:rPr>
                <w:rFonts w:ascii="Times New Roman" w:eastAsia="Calibri" w:hAnsi="Times New Roman" w:cs="Times New Roman"/>
                <w:sz w:val="28"/>
                <w:szCs w:val="28"/>
              </w:rPr>
            </w:pPr>
            <w:r w:rsidRPr="00D54544">
              <w:rPr>
                <w:rFonts w:ascii="Times New Roman" w:eastAsia="Calibri" w:hAnsi="Times New Roman" w:cs="Times New Roman"/>
                <w:sz w:val="28"/>
                <w:szCs w:val="28"/>
              </w:rPr>
              <w:t>68 часов</w:t>
            </w:r>
          </w:p>
        </w:tc>
      </w:tr>
    </w:tbl>
    <w:p w:rsidR="00680104" w:rsidRPr="00DD5D89" w:rsidRDefault="00680104" w:rsidP="00ED6E3D">
      <w:pPr>
        <w:tabs>
          <w:tab w:val="left" w:pos="0"/>
          <w:tab w:val="left" w:pos="426"/>
        </w:tabs>
        <w:spacing w:after="0" w:line="360" w:lineRule="auto"/>
        <w:ind w:firstLine="426"/>
        <w:jc w:val="center"/>
        <w:rPr>
          <w:rFonts w:ascii="Times New Roman" w:eastAsia="Times New Roman" w:hAnsi="Times New Roman" w:cs="Times New Roman"/>
          <w:sz w:val="28"/>
          <w:szCs w:val="28"/>
          <w:lang w:eastAsia="ru-RU"/>
        </w:rPr>
      </w:pPr>
    </w:p>
    <w:p w:rsidR="00680104" w:rsidRPr="00BF4652" w:rsidRDefault="00680104" w:rsidP="00BF4652">
      <w:pPr>
        <w:pStyle w:val="1"/>
        <w:spacing w:line="360" w:lineRule="auto"/>
        <w:jc w:val="center"/>
        <w:rPr>
          <w:rFonts w:ascii="Times New Roman" w:eastAsia="Cambria" w:hAnsi="Times New Roman"/>
          <w:sz w:val="28"/>
          <w:szCs w:val="28"/>
        </w:rPr>
      </w:pPr>
      <w:bookmarkStart w:id="43" w:name="_Toc484383855"/>
      <w:r w:rsidRPr="00E872D5">
        <w:rPr>
          <w:rFonts w:ascii="Times New Roman" w:eastAsia="Cambria" w:hAnsi="Times New Roman"/>
          <w:sz w:val="28"/>
          <w:szCs w:val="28"/>
        </w:rPr>
        <w:t>2.3 Методика оценки эффективности программы</w:t>
      </w:r>
      <w:bookmarkEnd w:id="43"/>
    </w:p>
    <w:p w:rsidR="00680104" w:rsidRPr="00DD5D89" w:rsidRDefault="00680104" w:rsidP="00C2794B">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Для оценки эффективности занятий по дисциплинам, представленным в программе ВПС проводили входное и ито</w:t>
      </w:r>
      <w:r w:rsidR="00B05911">
        <w:rPr>
          <w:rFonts w:ascii="Times New Roman" w:eastAsia="Times New Roman" w:hAnsi="Times New Roman" w:cs="Times New Roman"/>
          <w:sz w:val="28"/>
          <w:szCs w:val="28"/>
          <w:lang w:eastAsia="ru-RU"/>
        </w:rPr>
        <w:t xml:space="preserve">говое тестирование навыков НВП </w:t>
      </w:r>
      <w:r w:rsidRPr="00DD5D89">
        <w:rPr>
          <w:rFonts w:ascii="Times New Roman" w:eastAsia="Times New Roman" w:hAnsi="Times New Roman" w:cs="Times New Roman"/>
          <w:sz w:val="28"/>
          <w:szCs w:val="28"/>
          <w:lang w:eastAsia="ru-RU"/>
        </w:rPr>
        <w:t xml:space="preserve"> обучающихся.</w:t>
      </w:r>
    </w:p>
    <w:p w:rsidR="00680104" w:rsidRPr="00DD5D89" w:rsidRDefault="007E6C13" w:rsidP="00C2794B">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Оценка строевой подготовки</w:t>
      </w:r>
      <w:r w:rsidR="00680104" w:rsidRPr="00DD5D89">
        <w:rPr>
          <w:rFonts w:ascii="Times New Roman" w:eastAsia="Times New Roman" w:hAnsi="Times New Roman" w:cs="Times New Roman"/>
          <w:i/>
          <w:sz w:val="28"/>
          <w:szCs w:val="28"/>
          <w:lang w:eastAsia="ru-RU"/>
        </w:rPr>
        <w:t xml:space="preserve">. </w:t>
      </w:r>
      <w:r w:rsidR="00680104" w:rsidRPr="00DD5D89">
        <w:rPr>
          <w:rFonts w:ascii="Times New Roman" w:eastAsia="Times New Roman" w:hAnsi="Times New Roman" w:cs="Times New Roman"/>
          <w:sz w:val="28"/>
          <w:szCs w:val="28"/>
          <w:lang w:eastAsia="ru-RU"/>
        </w:rPr>
        <w:t xml:space="preserve">На входном контроле у обучающихся оценивали знание команд, строевых приемов (поворот налево, направо, выход из строя и т.д.). После проведения занятий по строевой подготовке снова проводили контроль. </w:t>
      </w:r>
      <w:r w:rsidR="00832A74">
        <w:rPr>
          <w:rFonts w:ascii="Times New Roman" w:eastAsia="Times New Roman" w:hAnsi="Times New Roman" w:cs="Times New Roman"/>
          <w:sz w:val="28"/>
          <w:szCs w:val="28"/>
          <w:lang w:eastAsia="ru-RU"/>
        </w:rPr>
        <w:t xml:space="preserve">Обучающимся в индивидуальном порядке </w:t>
      </w:r>
      <w:r w:rsidR="00832A74">
        <w:rPr>
          <w:rFonts w:ascii="Times New Roman" w:eastAsia="Times New Roman" w:hAnsi="Times New Roman" w:cs="Times New Roman"/>
          <w:sz w:val="28"/>
          <w:szCs w:val="28"/>
          <w:lang w:eastAsia="ru-RU"/>
        </w:rPr>
        <w:lastRenderedPageBreak/>
        <w:t>давалось пять команд для выполнения строевых приемов, одна выпо</w:t>
      </w:r>
      <w:r w:rsidR="0099228C">
        <w:rPr>
          <w:rFonts w:ascii="Times New Roman" w:eastAsia="Times New Roman" w:hAnsi="Times New Roman" w:cs="Times New Roman"/>
          <w:sz w:val="28"/>
          <w:szCs w:val="28"/>
          <w:lang w:eastAsia="ru-RU"/>
        </w:rPr>
        <w:t xml:space="preserve">лненная команда это </w:t>
      </w:r>
      <w:r w:rsidR="00A97906">
        <w:rPr>
          <w:rFonts w:ascii="Times New Roman" w:eastAsia="Times New Roman" w:hAnsi="Times New Roman" w:cs="Times New Roman"/>
          <w:sz w:val="28"/>
          <w:szCs w:val="28"/>
          <w:lang w:eastAsia="ru-RU"/>
        </w:rPr>
        <w:t>−</w:t>
      </w:r>
      <w:r w:rsidR="0099228C">
        <w:rPr>
          <w:rFonts w:ascii="Times New Roman" w:eastAsia="Times New Roman" w:hAnsi="Times New Roman" w:cs="Times New Roman"/>
          <w:sz w:val="28"/>
          <w:szCs w:val="28"/>
          <w:lang w:eastAsia="ru-RU"/>
        </w:rPr>
        <w:t xml:space="preserve"> один балл</w:t>
      </w:r>
      <w:r w:rsidR="00832A74">
        <w:rPr>
          <w:rFonts w:ascii="Times New Roman" w:eastAsia="Times New Roman" w:hAnsi="Times New Roman" w:cs="Times New Roman"/>
          <w:sz w:val="28"/>
          <w:szCs w:val="28"/>
          <w:lang w:eastAsia="ru-RU"/>
        </w:rPr>
        <w:t>,</w:t>
      </w:r>
      <w:r w:rsidR="0099228C">
        <w:rPr>
          <w:rFonts w:ascii="Times New Roman" w:eastAsia="Times New Roman" w:hAnsi="Times New Roman" w:cs="Times New Roman"/>
          <w:sz w:val="28"/>
          <w:szCs w:val="28"/>
          <w:lang w:eastAsia="ru-RU"/>
        </w:rPr>
        <w:t xml:space="preserve"> </w:t>
      </w:r>
      <w:r w:rsidR="00BF4652">
        <w:rPr>
          <w:rFonts w:ascii="Times New Roman" w:eastAsia="Times New Roman" w:hAnsi="Times New Roman" w:cs="Times New Roman"/>
          <w:sz w:val="28"/>
          <w:szCs w:val="28"/>
          <w:lang w:eastAsia="ru-RU"/>
        </w:rPr>
        <w:t>соответственно 5 баллов – «</w:t>
      </w:r>
      <w:r w:rsidR="00680104" w:rsidRPr="00DD5D89">
        <w:rPr>
          <w:rFonts w:ascii="Times New Roman" w:eastAsia="Times New Roman" w:hAnsi="Times New Roman" w:cs="Times New Roman"/>
          <w:sz w:val="28"/>
          <w:szCs w:val="28"/>
          <w:lang w:eastAsia="ru-RU"/>
        </w:rPr>
        <w:t>отлично</w:t>
      </w:r>
      <w:r w:rsidR="00BF4652">
        <w:rPr>
          <w:rFonts w:ascii="Times New Roman" w:eastAsia="Times New Roman" w:hAnsi="Times New Roman" w:cs="Times New Roman"/>
          <w:sz w:val="28"/>
          <w:szCs w:val="28"/>
          <w:lang w:eastAsia="ru-RU"/>
        </w:rPr>
        <w:t>»</w:t>
      </w:r>
      <w:r w:rsidR="00680104" w:rsidRPr="00DD5D89">
        <w:rPr>
          <w:rFonts w:ascii="Times New Roman" w:eastAsia="Times New Roman" w:hAnsi="Times New Roman" w:cs="Times New Roman"/>
          <w:sz w:val="28"/>
          <w:szCs w:val="28"/>
          <w:lang w:eastAsia="ru-RU"/>
        </w:rPr>
        <w:t xml:space="preserve">, </w:t>
      </w:r>
      <w:r w:rsidR="00832A74">
        <w:rPr>
          <w:rFonts w:ascii="Times New Roman" w:eastAsia="Times New Roman" w:hAnsi="Times New Roman" w:cs="Times New Roman"/>
          <w:sz w:val="28"/>
          <w:szCs w:val="28"/>
          <w:lang w:eastAsia="ru-RU"/>
        </w:rPr>
        <w:t xml:space="preserve">4 балла </w:t>
      </w:r>
      <w:r w:rsidR="00BF4652">
        <w:rPr>
          <w:rFonts w:ascii="Times New Roman" w:eastAsia="Times New Roman" w:hAnsi="Times New Roman" w:cs="Times New Roman"/>
          <w:sz w:val="28"/>
          <w:szCs w:val="28"/>
          <w:lang w:eastAsia="ru-RU"/>
        </w:rPr>
        <w:t>– «</w:t>
      </w:r>
      <w:r w:rsidR="00680104" w:rsidRPr="00DD5D89">
        <w:rPr>
          <w:rFonts w:ascii="Times New Roman" w:eastAsia="Times New Roman" w:hAnsi="Times New Roman" w:cs="Times New Roman"/>
          <w:sz w:val="28"/>
          <w:szCs w:val="28"/>
          <w:lang w:eastAsia="ru-RU"/>
        </w:rPr>
        <w:t>хорошо</w:t>
      </w:r>
      <w:r w:rsidR="00BF4652">
        <w:rPr>
          <w:rFonts w:ascii="Times New Roman" w:eastAsia="Times New Roman" w:hAnsi="Times New Roman" w:cs="Times New Roman"/>
          <w:sz w:val="28"/>
          <w:szCs w:val="28"/>
          <w:lang w:eastAsia="ru-RU"/>
        </w:rPr>
        <w:t>»</w:t>
      </w:r>
      <w:r w:rsidR="00680104" w:rsidRPr="00DD5D89">
        <w:rPr>
          <w:rFonts w:ascii="Times New Roman" w:eastAsia="Times New Roman" w:hAnsi="Times New Roman" w:cs="Times New Roman"/>
          <w:sz w:val="28"/>
          <w:szCs w:val="28"/>
          <w:lang w:eastAsia="ru-RU"/>
        </w:rPr>
        <w:t xml:space="preserve"> и т.д.</w:t>
      </w:r>
    </w:p>
    <w:p w:rsidR="00680104" w:rsidRPr="00DD5D89" w:rsidRDefault="00680104" w:rsidP="00B05911">
      <w:pPr>
        <w:tabs>
          <w:tab w:val="left" w:pos="0"/>
          <w:tab w:val="left" w:pos="36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i/>
          <w:sz w:val="28"/>
          <w:szCs w:val="28"/>
          <w:lang w:eastAsia="ru-RU"/>
        </w:rPr>
        <w:t>Оценка огневой подготовка</w:t>
      </w:r>
      <w:r w:rsidRPr="00DD5D89">
        <w:rPr>
          <w:rFonts w:ascii="Times New Roman" w:eastAsia="Times New Roman" w:hAnsi="Times New Roman" w:cs="Times New Roman"/>
          <w:sz w:val="28"/>
          <w:szCs w:val="28"/>
          <w:lang w:eastAsia="ru-RU"/>
        </w:rPr>
        <w:t xml:space="preserve"> – на входном и </w:t>
      </w:r>
      <w:r w:rsidR="0099228C">
        <w:rPr>
          <w:rFonts w:ascii="Times New Roman" w:eastAsia="Times New Roman" w:hAnsi="Times New Roman" w:cs="Times New Roman"/>
          <w:sz w:val="28"/>
          <w:szCs w:val="28"/>
          <w:lang w:eastAsia="ru-RU"/>
        </w:rPr>
        <w:t xml:space="preserve">итоговом </w:t>
      </w:r>
      <w:r w:rsidRPr="00DD5D89">
        <w:rPr>
          <w:rFonts w:ascii="Times New Roman" w:eastAsia="Times New Roman" w:hAnsi="Times New Roman" w:cs="Times New Roman"/>
          <w:sz w:val="28"/>
          <w:szCs w:val="28"/>
          <w:lang w:eastAsia="ru-RU"/>
        </w:rPr>
        <w:t xml:space="preserve"> контроле провели зачеты по стрельбе из пневматического оружия. Для стрельбы из пневматики на зачетах были следующие условия:</w:t>
      </w:r>
    </w:p>
    <w:p w:rsidR="00680104" w:rsidRPr="00DD5D89" w:rsidRDefault="00680104" w:rsidP="00DD5D89">
      <w:pPr>
        <w:numPr>
          <w:ilvl w:val="1"/>
          <w:numId w:val="16"/>
        </w:numPr>
        <w:tabs>
          <w:tab w:val="left" w:pos="0"/>
          <w:tab w:val="left" w:pos="426"/>
          <w:tab w:val="left" w:pos="720"/>
        </w:tabs>
        <w:spacing w:after="0" w:line="360" w:lineRule="auto"/>
        <w:ind w:firstLine="426"/>
        <w:jc w:val="both"/>
        <w:rPr>
          <w:rFonts w:ascii="Times New Roman" w:eastAsia="Arial" w:hAnsi="Times New Roman" w:cs="Times New Roman"/>
          <w:sz w:val="28"/>
          <w:szCs w:val="28"/>
          <w:lang w:eastAsia="ru-RU"/>
        </w:rPr>
      </w:pPr>
      <w:r w:rsidRPr="00DD5D89">
        <w:rPr>
          <w:rFonts w:ascii="Times New Roman" w:eastAsia="Times New Roman" w:hAnsi="Times New Roman" w:cs="Times New Roman"/>
          <w:sz w:val="28"/>
          <w:szCs w:val="28"/>
          <w:lang w:eastAsia="ru-RU"/>
        </w:rPr>
        <w:t>Расстояние до мишени</w:t>
      </w:r>
      <w:r w:rsidR="00A97906">
        <w:rPr>
          <w:rFonts w:ascii="Times New Roman" w:eastAsia="Times New Roman" w:hAnsi="Times New Roman" w:cs="Times New Roman"/>
          <w:sz w:val="28"/>
          <w:szCs w:val="28"/>
          <w:lang w:eastAsia="ru-RU"/>
        </w:rPr>
        <w:t>−</w:t>
      </w:r>
      <w:r w:rsidR="004077D5">
        <w:rPr>
          <w:rFonts w:ascii="Times New Roman" w:eastAsia="Times New Roman" w:hAnsi="Times New Roman" w:cs="Times New Roman"/>
          <w:sz w:val="28"/>
          <w:szCs w:val="28"/>
          <w:lang w:eastAsia="ru-RU"/>
        </w:rPr>
        <w:t>15 метров</w:t>
      </w:r>
      <w:r w:rsidRPr="00DD5D89">
        <w:rPr>
          <w:rFonts w:ascii="Times New Roman" w:eastAsia="Times New Roman" w:hAnsi="Times New Roman" w:cs="Times New Roman"/>
          <w:sz w:val="28"/>
          <w:szCs w:val="28"/>
          <w:lang w:eastAsia="ru-RU"/>
        </w:rPr>
        <w:t>.</w:t>
      </w:r>
    </w:p>
    <w:p w:rsidR="00680104" w:rsidRPr="00DD5D89" w:rsidRDefault="00680104" w:rsidP="00DD5D89">
      <w:pPr>
        <w:numPr>
          <w:ilvl w:val="1"/>
          <w:numId w:val="16"/>
        </w:numPr>
        <w:tabs>
          <w:tab w:val="left" w:pos="0"/>
          <w:tab w:val="left" w:pos="426"/>
          <w:tab w:val="left" w:pos="720"/>
        </w:tabs>
        <w:spacing w:after="0" w:line="360" w:lineRule="auto"/>
        <w:ind w:firstLine="426"/>
        <w:jc w:val="both"/>
        <w:rPr>
          <w:rFonts w:ascii="Times New Roman" w:eastAsia="Arial" w:hAnsi="Times New Roman" w:cs="Times New Roman"/>
          <w:sz w:val="28"/>
          <w:szCs w:val="28"/>
          <w:lang w:eastAsia="ru-RU"/>
        </w:rPr>
      </w:pPr>
      <w:r w:rsidRPr="00DD5D89">
        <w:rPr>
          <w:rFonts w:ascii="Times New Roman" w:eastAsia="Times New Roman" w:hAnsi="Times New Roman" w:cs="Times New Roman"/>
          <w:sz w:val="28"/>
          <w:szCs w:val="28"/>
          <w:lang w:eastAsia="ru-RU"/>
        </w:rPr>
        <w:t>Количество патронов</w:t>
      </w:r>
      <w:r w:rsidR="00A97906">
        <w:rPr>
          <w:rFonts w:ascii="Times New Roman" w:eastAsia="Times New Roman" w:hAnsi="Times New Roman" w:cs="Times New Roman"/>
          <w:sz w:val="28"/>
          <w:szCs w:val="28"/>
          <w:lang w:eastAsia="ru-RU"/>
        </w:rPr>
        <w:t>−</w:t>
      </w:r>
      <w:r w:rsidRPr="00DD5D89">
        <w:rPr>
          <w:rFonts w:ascii="Times New Roman" w:eastAsia="Times New Roman" w:hAnsi="Times New Roman" w:cs="Times New Roman"/>
          <w:sz w:val="28"/>
          <w:szCs w:val="28"/>
          <w:lang w:eastAsia="ru-RU"/>
        </w:rPr>
        <w:t>3 штуки.</w:t>
      </w:r>
    </w:p>
    <w:p w:rsidR="00680104" w:rsidRPr="00DD5D89" w:rsidRDefault="00680104" w:rsidP="00DD5D89">
      <w:pPr>
        <w:numPr>
          <w:ilvl w:val="1"/>
          <w:numId w:val="16"/>
        </w:numPr>
        <w:tabs>
          <w:tab w:val="left" w:pos="0"/>
          <w:tab w:val="left" w:pos="426"/>
          <w:tab w:val="left" w:pos="720"/>
        </w:tabs>
        <w:spacing w:after="0" w:line="360" w:lineRule="auto"/>
        <w:ind w:firstLine="426"/>
        <w:jc w:val="both"/>
        <w:rPr>
          <w:rFonts w:ascii="Times New Roman" w:eastAsia="Arial" w:hAnsi="Times New Roman" w:cs="Times New Roman"/>
          <w:sz w:val="28"/>
          <w:szCs w:val="28"/>
          <w:lang w:eastAsia="ru-RU"/>
        </w:rPr>
      </w:pPr>
      <w:r w:rsidRPr="00DD5D89">
        <w:rPr>
          <w:rFonts w:ascii="Times New Roman" w:eastAsia="Times New Roman" w:hAnsi="Times New Roman" w:cs="Times New Roman"/>
          <w:sz w:val="28"/>
          <w:szCs w:val="28"/>
          <w:lang w:eastAsia="ru-RU"/>
        </w:rPr>
        <w:t>Время на стрельбу не ограничено.</w:t>
      </w:r>
    </w:p>
    <w:p w:rsidR="00680104" w:rsidRPr="00DD5D89" w:rsidRDefault="00680104" w:rsidP="00DD5D89">
      <w:pPr>
        <w:tabs>
          <w:tab w:val="left" w:pos="0"/>
          <w:tab w:val="left" w:pos="426"/>
        </w:tabs>
        <w:spacing w:after="0" w:line="360" w:lineRule="auto"/>
        <w:ind w:firstLine="426"/>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Использовалась классическая мишень № 4.На оценку отлично нужно выбить 25 очков, на оценку хорошо – 21 очко, на оценку удовлетворительно – 18.</w:t>
      </w:r>
    </w:p>
    <w:p w:rsidR="002009BC" w:rsidRDefault="00A97906" w:rsidP="00B05911">
      <w:pPr>
        <w:tabs>
          <w:tab w:val="left" w:pos="0"/>
          <w:tab w:val="left" w:pos="36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Оценка навыков по РХБЗ</w:t>
      </w:r>
      <w:r w:rsidR="002009BC">
        <w:rPr>
          <w:rFonts w:ascii="Times New Roman" w:eastAsia="Times New Roman" w:hAnsi="Times New Roman" w:cs="Times New Roman"/>
          <w:i/>
          <w:sz w:val="28"/>
          <w:szCs w:val="28"/>
          <w:lang w:eastAsia="ru-RU"/>
        </w:rPr>
        <w:t xml:space="preserve"> </w:t>
      </w:r>
      <w:r w:rsidR="00680104" w:rsidRPr="00DD5D89">
        <w:rPr>
          <w:rFonts w:ascii="Times New Roman" w:eastAsia="Times New Roman" w:hAnsi="Times New Roman" w:cs="Times New Roman"/>
          <w:sz w:val="28"/>
          <w:szCs w:val="28"/>
          <w:lang w:eastAsia="ru-RU"/>
        </w:rPr>
        <w:t>-</w:t>
      </w:r>
      <w:r w:rsidR="002009BC">
        <w:rPr>
          <w:rFonts w:ascii="Times New Roman" w:eastAsia="Times New Roman" w:hAnsi="Times New Roman" w:cs="Times New Roman"/>
          <w:sz w:val="28"/>
          <w:szCs w:val="28"/>
          <w:lang w:eastAsia="ru-RU"/>
        </w:rPr>
        <w:t xml:space="preserve"> </w:t>
      </w:r>
      <w:r w:rsidR="00680104" w:rsidRPr="00DD5D89">
        <w:rPr>
          <w:rFonts w:ascii="Times New Roman" w:eastAsia="Times New Roman" w:hAnsi="Times New Roman" w:cs="Times New Roman"/>
          <w:sz w:val="28"/>
          <w:szCs w:val="28"/>
          <w:lang w:eastAsia="ru-RU"/>
        </w:rPr>
        <w:t xml:space="preserve">принимались зачеты по надеванию противогаза согласно нормативам ВС РФ. </w:t>
      </w:r>
    </w:p>
    <w:p w:rsidR="00AC7C47" w:rsidRPr="002009BC" w:rsidRDefault="008A03E5" w:rsidP="00B05911">
      <w:pPr>
        <w:tabs>
          <w:tab w:val="left" w:pos="0"/>
          <w:tab w:val="left" w:pos="360"/>
          <w:tab w:val="left" w:pos="426"/>
        </w:tabs>
        <w:spacing w:after="0" w:line="36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Норм</w:t>
      </w:r>
      <w:r w:rsidR="002009BC">
        <w:rPr>
          <w:rFonts w:ascii="Times New Roman" w:eastAsia="Times New Roman" w:hAnsi="Times New Roman" w:cs="Times New Roman"/>
          <w:sz w:val="28"/>
          <w:szCs w:val="28"/>
          <w:lang w:eastAsia="ru-RU"/>
        </w:rPr>
        <w:t xml:space="preserve">ативы по надеванию противогаза </w:t>
      </w:r>
      <w:r w:rsidR="00444E08">
        <w:rPr>
          <w:rFonts w:ascii="Times New Roman" w:eastAsia="Times New Roman" w:hAnsi="Times New Roman" w:cs="Times New Roman"/>
          <w:sz w:val="28"/>
          <w:szCs w:val="28"/>
          <w:lang w:eastAsia="ru-RU"/>
        </w:rPr>
        <w:t>представлены</w:t>
      </w:r>
      <w:r>
        <w:rPr>
          <w:rFonts w:ascii="Times New Roman" w:eastAsia="Times New Roman" w:hAnsi="Times New Roman" w:cs="Times New Roman"/>
          <w:sz w:val="28"/>
          <w:szCs w:val="28"/>
          <w:lang w:eastAsia="ru-RU"/>
        </w:rPr>
        <w:t xml:space="preserve"> в таблице № 2.</w:t>
      </w:r>
    </w:p>
    <w:p w:rsidR="008A03E5" w:rsidRDefault="00680104" w:rsidP="008A03E5">
      <w:pPr>
        <w:tabs>
          <w:tab w:val="left" w:pos="0"/>
          <w:tab w:val="left" w:pos="426"/>
        </w:tabs>
        <w:spacing w:after="0" w:line="360" w:lineRule="auto"/>
        <w:ind w:firstLine="426"/>
        <w:jc w:val="right"/>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Таблица 2.</w:t>
      </w:r>
    </w:p>
    <w:p w:rsidR="008244FF" w:rsidRPr="00DD5D89" w:rsidRDefault="00680104" w:rsidP="00F54C92">
      <w:pPr>
        <w:tabs>
          <w:tab w:val="left" w:pos="0"/>
          <w:tab w:val="left" w:pos="426"/>
        </w:tabs>
        <w:spacing w:after="0" w:line="360" w:lineRule="auto"/>
        <w:ind w:firstLine="426"/>
        <w:jc w:val="right"/>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Нормативы по надеванию противогаза.</w:t>
      </w:r>
    </w:p>
    <w:tbl>
      <w:tblPr>
        <w:tblStyle w:val="13"/>
        <w:tblW w:w="0" w:type="auto"/>
        <w:tblInd w:w="360" w:type="dxa"/>
        <w:tblLayout w:type="fixed"/>
        <w:tblLook w:val="04A0" w:firstRow="1" w:lastRow="0" w:firstColumn="1" w:lastColumn="0" w:noHBand="0" w:noVBand="1"/>
      </w:tblPr>
      <w:tblGrid>
        <w:gridCol w:w="1874"/>
        <w:gridCol w:w="4172"/>
        <w:gridCol w:w="2739"/>
      </w:tblGrid>
      <w:tr w:rsidR="00C12357" w:rsidRPr="00C12357" w:rsidTr="00E111D7">
        <w:tc>
          <w:tcPr>
            <w:tcW w:w="1874" w:type="dxa"/>
          </w:tcPr>
          <w:p w:rsidR="00C12357" w:rsidRPr="00C12357" w:rsidRDefault="00C12357" w:rsidP="00C12357">
            <w:pPr>
              <w:suppressAutoHyphens/>
              <w:spacing w:line="360" w:lineRule="auto"/>
              <w:rPr>
                <w:rFonts w:eastAsia="Calibri"/>
                <w:sz w:val="28"/>
                <w:szCs w:val="28"/>
                <w:lang w:eastAsia="ar-SA"/>
              </w:rPr>
            </w:pPr>
            <w:r w:rsidRPr="00C12357">
              <w:rPr>
                <w:rFonts w:eastAsia="Calibri"/>
                <w:sz w:val="28"/>
                <w:szCs w:val="28"/>
                <w:lang w:eastAsia="ar-SA"/>
              </w:rPr>
              <w:t>Оценка-время</w:t>
            </w:r>
          </w:p>
        </w:tc>
        <w:tc>
          <w:tcPr>
            <w:tcW w:w="4172" w:type="dxa"/>
          </w:tcPr>
          <w:p w:rsidR="00C12357" w:rsidRPr="00C12357" w:rsidRDefault="00C12357" w:rsidP="00C12357">
            <w:pPr>
              <w:suppressAutoHyphens/>
              <w:spacing w:line="360" w:lineRule="auto"/>
              <w:rPr>
                <w:rFonts w:eastAsia="Calibri"/>
                <w:sz w:val="28"/>
                <w:szCs w:val="28"/>
                <w:lang w:eastAsia="ar-SA"/>
              </w:rPr>
            </w:pPr>
            <w:r w:rsidRPr="00C12357">
              <w:rPr>
                <w:rFonts w:eastAsia="Calibri"/>
                <w:sz w:val="28"/>
                <w:szCs w:val="28"/>
                <w:lang w:eastAsia="ar-SA"/>
              </w:rPr>
              <w:t>Последовательность выполнения норматива</w:t>
            </w:r>
          </w:p>
        </w:tc>
        <w:tc>
          <w:tcPr>
            <w:tcW w:w="2739" w:type="dxa"/>
          </w:tcPr>
          <w:p w:rsidR="00C12357" w:rsidRPr="00C12357" w:rsidRDefault="00C12357" w:rsidP="00C12357">
            <w:pPr>
              <w:suppressAutoHyphens/>
              <w:spacing w:line="360" w:lineRule="auto"/>
              <w:rPr>
                <w:rFonts w:eastAsia="Calibri"/>
                <w:sz w:val="28"/>
                <w:szCs w:val="28"/>
                <w:lang w:eastAsia="ar-SA"/>
              </w:rPr>
            </w:pPr>
            <w:r w:rsidRPr="00C12357">
              <w:rPr>
                <w:rFonts w:eastAsia="Calibri"/>
                <w:sz w:val="28"/>
                <w:szCs w:val="28"/>
                <w:lang w:eastAsia="ar-SA"/>
              </w:rPr>
              <w:t>Ошибки, снижающие оценку на один балл</w:t>
            </w:r>
          </w:p>
        </w:tc>
      </w:tr>
      <w:tr w:rsidR="00C12357" w:rsidRPr="00C12357" w:rsidTr="00E111D7">
        <w:trPr>
          <w:trHeight w:val="273"/>
        </w:trPr>
        <w:tc>
          <w:tcPr>
            <w:tcW w:w="1874" w:type="dxa"/>
          </w:tcPr>
          <w:p w:rsidR="00C12357" w:rsidRPr="00C12357" w:rsidRDefault="00C12357" w:rsidP="00C12357">
            <w:pPr>
              <w:suppressAutoHyphens/>
              <w:spacing w:line="360" w:lineRule="auto"/>
              <w:rPr>
                <w:rFonts w:eastAsia="Calibri"/>
                <w:sz w:val="28"/>
                <w:szCs w:val="28"/>
                <w:lang w:eastAsia="ar-SA"/>
              </w:rPr>
            </w:pPr>
            <w:r w:rsidRPr="00C12357">
              <w:rPr>
                <w:rFonts w:eastAsia="Calibri"/>
                <w:sz w:val="28"/>
                <w:szCs w:val="28"/>
                <w:lang w:eastAsia="ar-SA"/>
              </w:rPr>
              <w:t>Отлично – 7 секунд</w:t>
            </w:r>
          </w:p>
          <w:p w:rsidR="00C12357" w:rsidRPr="00C12357" w:rsidRDefault="00C12357" w:rsidP="00C12357">
            <w:pPr>
              <w:suppressAutoHyphens/>
              <w:spacing w:line="360" w:lineRule="auto"/>
              <w:rPr>
                <w:rFonts w:eastAsia="Calibri"/>
                <w:sz w:val="28"/>
                <w:szCs w:val="28"/>
                <w:lang w:eastAsia="ar-SA"/>
              </w:rPr>
            </w:pPr>
            <w:r w:rsidRPr="00C12357">
              <w:rPr>
                <w:rFonts w:eastAsia="Calibri"/>
                <w:sz w:val="28"/>
                <w:szCs w:val="28"/>
                <w:lang w:eastAsia="ar-SA"/>
              </w:rPr>
              <w:t>Хорошо – 9 секунд</w:t>
            </w:r>
          </w:p>
          <w:p w:rsidR="00C12357" w:rsidRPr="00C12357" w:rsidRDefault="00C12357" w:rsidP="00C12357">
            <w:pPr>
              <w:suppressAutoHyphens/>
              <w:spacing w:line="360" w:lineRule="auto"/>
              <w:rPr>
                <w:rFonts w:eastAsia="Calibri"/>
                <w:sz w:val="28"/>
                <w:szCs w:val="28"/>
                <w:lang w:eastAsia="ar-SA"/>
              </w:rPr>
            </w:pPr>
            <w:r w:rsidRPr="00C12357">
              <w:rPr>
                <w:rFonts w:eastAsia="Calibri"/>
                <w:sz w:val="28"/>
                <w:szCs w:val="28"/>
                <w:lang w:eastAsia="ar-SA"/>
              </w:rPr>
              <w:t>Удовлетворительно - 10 секунд</w:t>
            </w:r>
          </w:p>
        </w:tc>
        <w:tc>
          <w:tcPr>
            <w:tcW w:w="4172" w:type="dxa"/>
          </w:tcPr>
          <w:p w:rsidR="00C12357" w:rsidRPr="00C12357" w:rsidRDefault="00C12357" w:rsidP="00C12357">
            <w:pPr>
              <w:spacing w:line="360" w:lineRule="auto"/>
              <w:rPr>
                <w:sz w:val="28"/>
                <w:szCs w:val="28"/>
              </w:rPr>
            </w:pPr>
            <w:r w:rsidRPr="00C12357">
              <w:rPr>
                <w:sz w:val="28"/>
                <w:szCs w:val="28"/>
              </w:rPr>
              <w:t>По команде «ГАЗЫ»:</w:t>
            </w:r>
          </w:p>
          <w:p w:rsidR="00C12357" w:rsidRPr="00C12357" w:rsidRDefault="00C12357" w:rsidP="00C12357">
            <w:pPr>
              <w:numPr>
                <w:ilvl w:val="0"/>
                <w:numId w:val="31"/>
              </w:numPr>
              <w:suppressAutoHyphens/>
              <w:spacing w:line="360" w:lineRule="auto"/>
              <w:rPr>
                <w:sz w:val="28"/>
                <w:szCs w:val="28"/>
              </w:rPr>
            </w:pPr>
            <w:r w:rsidRPr="00C12357">
              <w:rPr>
                <w:sz w:val="28"/>
                <w:szCs w:val="28"/>
              </w:rPr>
              <w:t>Задержать дыхание, закрыть глаза, взять оружие на ремень, положить у опоры или зажать  между ног.</w:t>
            </w:r>
          </w:p>
          <w:p w:rsidR="00C12357" w:rsidRPr="00C12357" w:rsidRDefault="00C12357" w:rsidP="00C12357">
            <w:pPr>
              <w:numPr>
                <w:ilvl w:val="0"/>
                <w:numId w:val="31"/>
              </w:numPr>
              <w:suppressAutoHyphens/>
              <w:spacing w:line="360" w:lineRule="auto"/>
              <w:rPr>
                <w:sz w:val="28"/>
                <w:szCs w:val="28"/>
              </w:rPr>
            </w:pPr>
            <w:r w:rsidRPr="00C12357">
              <w:rPr>
                <w:sz w:val="28"/>
                <w:szCs w:val="28"/>
              </w:rPr>
              <w:t>Снять головной убор.</w:t>
            </w:r>
          </w:p>
          <w:p w:rsidR="00C12357" w:rsidRPr="00C12357" w:rsidRDefault="00C12357" w:rsidP="00C12357">
            <w:pPr>
              <w:numPr>
                <w:ilvl w:val="0"/>
                <w:numId w:val="31"/>
              </w:numPr>
              <w:suppressAutoHyphens/>
              <w:spacing w:line="360" w:lineRule="auto"/>
              <w:rPr>
                <w:sz w:val="28"/>
                <w:szCs w:val="28"/>
              </w:rPr>
            </w:pPr>
            <w:r w:rsidRPr="00C12357">
              <w:rPr>
                <w:sz w:val="28"/>
                <w:szCs w:val="28"/>
              </w:rPr>
              <w:t xml:space="preserve">Вынуть шлем-маску, взять ее обеими руками  за </w:t>
            </w:r>
            <w:r w:rsidRPr="00C12357">
              <w:rPr>
                <w:sz w:val="28"/>
                <w:szCs w:val="28"/>
              </w:rPr>
              <w:lastRenderedPageBreak/>
              <w:t>утолщенные края у нижней части так, чтобы большие пальцы были снаружи, а остальные внутри  ее.</w:t>
            </w:r>
          </w:p>
          <w:p w:rsidR="00C12357" w:rsidRPr="00C12357" w:rsidRDefault="00C12357" w:rsidP="00C12357">
            <w:pPr>
              <w:numPr>
                <w:ilvl w:val="0"/>
                <w:numId w:val="31"/>
              </w:numPr>
              <w:suppressAutoHyphens/>
              <w:spacing w:line="360" w:lineRule="auto"/>
              <w:rPr>
                <w:sz w:val="28"/>
                <w:szCs w:val="28"/>
              </w:rPr>
            </w:pPr>
            <w:r w:rsidRPr="00C12357">
              <w:rPr>
                <w:sz w:val="28"/>
                <w:szCs w:val="28"/>
              </w:rPr>
              <w:t>Приложить нижнюю часть шлем – маски под подбородок  и резким движением руки вверх и назад, надеть.</w:t>
            </w:r>
          </w:p>
          <w:p w:rsidR="00C12357" w:rsidRPr="00C12357" w:rsidRDefault="00C12357" w:rsidP="00C12357">
            <w:pPr>
              <w:numPr>
                <w:ilvl w:val="0"/>
                <w:numId w:val="31"/>
              </w:numPr>
              <w:suppressAutoHyphens/>
              <w:spacing w:line="360" w:lineRule="auto"/>
              <w:rPr>
                <w:sz w:val="28"/>
                <w:szCs w:val="28"/>
              </w:rPr>
            </w:pPr>
            <w:r w:rsidRPr="00C12357">
              <w:rPr>
                <w:sz w:val="28"/>
                <w:szCs w:val="28"/>
              </w:rPr>
              <w:t>Устранить перекос и складки, сделать полный выдох.</w:t>
            </w:r>
          </w:p>
          <w:p w:rsidR="00C12357" w:rsidRPr="00C12357" w:rsidRDefault="00424E40" w:rsidP="00C12357">
            <w:pPr>
              <w:numPr>
                <w:ilvl w:val="0"/>
                <w:numId w:val="31"/>
              </w:numPr>
              <w:suppressAutoHyphens/>
              <w:spacing w:line="360" w:lineRule="auto"/>
              <w:rPr>
                <w:sz w:val="28"/>
                <w:szCs w:val="28"/>
              </w:rPr>
            </w:pPr>
            <w:r>
              <w:rPr>
                <w:sz w:val="28"/>
                <w:szCs w:val="28"/>
              </w:rPr>
              <w:t>Надеть головной убор</w:t>
            </w:r>
            <w:r w:rsidR="00C12357" w:rsidRPr="00C12357">
              <w:rPr>
                <w:sz w:val="28"/>
                <w:szCs w:val="28"/>
              </w:rPr>
              <w:t>,</w:t>
            </w:r>
            <w:r>
              <w:rPr>
                <w:sz w:val="28"/>
                <w:szCs w:val="28"/>
              </w:rPr>
              <w:t xml:space="preserve"> </w:t>
            </w:r>
            <w:r w:rsidR="00C12357" w:rsidRPr="00C12357">
              <w:rPr>
                <w:sz w:val="28"/>
                <w:szCs w:val="28"/>
              </w:rPr>
              <w:t>закрепить противогазовую сумку.</w:t>
            </w:r>
          </w:p>
          <w:p w:rsidR="00C12357" w:rsidRPr="00C12357" w:rsidRDefault="00C12357" w:rsidP="00C12357">
            <w:pPr>
              <w:suppressAutoHyphens/>
              <w:spacing w:line="360" w:lineRule="auto"/>
              <w:rPr>
                <w:rFonts w:eastAsia="Calibri"/>
                <w:sz w:val="28"/>
                <w:szCs w:val="28"/>
                <w:lang w:eastAsia="ar-SA"/>
              </w:rPr>
            </w:pPr>
          </w:p>
        </w:tc>
        <w:tc>
          <w:tcPr>
            <w:tcW w:w="2739" w:type="dxa"/>
          </w:tcPr>
          <w:p w:rsidR="00C12357" w:rsidRPr="00C12357" w:rsidRDefault="00C12357" w:rsidP="00C12357">
            <w:pPr>
              <w:numPr>
                <w:ilvl w:val="0"/>
                <w:numId w:val="32"/>
              </w:numPr>
              <w:suppressAutoHyphens/>
              <w:spacing w:line="360" w:lineRule="auto"/>
              <w:rPr>
                <w:sz w:val="28"/>
                <w:szCs w:val="28"/>
              </w:rPr>
            </w:pPr>
            <w:r w:rsidRPr="00C12357">
              <w:rPr>
                <w:sz w:val="28"/>
                <w:szCs w:val="28"/>
              </w:rPr>
              <w:lastRenderedPageBreak/>
              <w:t>Противогаз надет с перекосом</w:t>
            </w:r>
          </w:p>
          <w:p w:rsidR="00C12357" w:rsidRPr="00C12357" w:rsidRDefault="00C12357" w:rsidP="00C12357">
            <w:pPr>
              <w:numPr>
                <w:ilvl w:val="0"/>
                <w:numId w:val="32"/>
              </w:numPr>
              <w:suppressAutoHyphens/>
              <w:spacing w:line="360" w:lineRule="auto"/>
              <w:rPr>
                <w:sz w:val="28"/>
                <w:szCs w:val="28"/>
              </w:rPr>
            </w:pPr>
            <w:r w:rsidRPr="00C12357">
              <w:rPr>
                <w:sz w:val="28"/>
                <w:szCs w:val="28"/>
              </w:rPr>
              <w:t>Не было задержано дыхание и не закрыты глаза.</w:t>
            </w:r>
          </w:p>
          <w:p w:rsidR="00C12357" w:rsidRPr="00C12357" w:rsidRDefault="00C12357" w:rsidP="00C12357">
            <w:pPr>
              <w:numPr>
                <w:ilvl w:val="0"/>
                <w:numId w:val="32"/>
              </w:numPr>
              <w:suppressAutoHyphens/>
              <w:spacing w:line="360" w:lineRule="auto"/>
              <w:rPr>
                <w:sz w:val="28"/>
                <w:szCs w:val="28"/>
              </w:rPr>
            </w:pPr>
            <w:r w:rsidRPr="00C12357">
              <w:rPr>
                <w:sz w:val="28"/>
                <w:szCs w:val="28"/>
              </w:rPr>
              <w:t xml:space="preserve">Не сделан </w:t>
            </w:r>
            <w:r w:rsidRPr="00C12357">
              <w:rPr>
                <w:sz w:val="28"/>
                <w:szCs w:val="28"/>
              </w:rPr>
              <w:lastRenderedPageBreak/>
              <w:t>полный выдох при надевании.</w:t>
            </w:r>
          </w:p>
          <w:p w:rsidR="00C12357" w:rsidRPr="00C12357" w:rsidRDefault="00C12357" w:rsidP="00C12357">
            <w:pPr>
              <w:suppressAutoHyphens/>
              <w:spacing w:line="360" w:lineRule="auto"/>
              <w:rPr>
                <w:rFonts w:eastAsia="Calibri"/>
                <w:sz w:val="28"/>
                <w:szCs w:val="28"/>
                <w:lang w:eastAsia="ar-SA"/>
              </w:rPr>
            </w:pPr>
          </w:p>
        </w:tc>
      </w:tr>
    </w:tbl>
    <w:p w:rsidR="00680104" w:rsidRPr="00DD5D89" w:rsidRDefault="00680104" w:rsidP="00641CB0">
      <w:pPr>
        <w:tabs>
          <w:tab w:val="left" w:pos="0"/>
          <w:tab w:val="left" w:pos="426"/>
        </w:tabs>
        <w:spacing w:after="0" w:line="360" w:lineRule="auto"/>
        <w:jc w:val="both"/>
        <w:rPr>
          <w:rFonts w:ascii="Times New Roman" w:eastAsia="Times New Roman" w:hAnsi="Times New Roman" w:cs="Times New Roman"/>
          <w:sz w:val="28"/>
          <w:szCs w:val="28"/>
          <w:lang w:eastAsia="ru-RU"/>
        </w:rPr>
      </w:pPr>
    </w:p>
    <w:p w:rsidR="00A93744" w:rsidRDefault="00680104" w:rsidP="00E87619">
      <w:pPr>
        <w:numPr>
          <w:ilvl w:val="0"/>
          <w:numId w:val="19"/>
        </w:numPr>
        <w:tabs>
          <w:tab w:val="left" w:pos="0"/>
          <w:tab w:val="left" w:pos="359"/>
          <w:tab w:val="left" w:pos="426"/>
        </w:tabs>
        <w:spacing w:after="0" w:line="360" w:lineRule="auto"/>
        <w:ind w:firstLine="426"/>
        <w:jc w:val="both"/>
        <w:rPr>
          <w:rFonts w:ascii="Times New Roman" w:eastAsia="Times New Roman" w:hAnsi="Times New Roman" w:cs="Times New Roman"/>
          <w:sz w:val="28"/>
          <w:szCs w:val="28"/>
          <w:lang w:eastAsia="ru-RU"/>
        </w:rPr>
      </w:pPr>
      <w:r w:rsidRPr="00832A74">
        <w:rPr>
          <w:rFonts w:ascii="Times New Roman" w:eastAsia="Times New Roman" w:hAnsi="Times New Roman" w:cs="Times New Roman"/>
          <w:i/>
          <w:sz w:val="28"/>
          <w:szCs w:val="28"/>
          <w:lang w:eastAsia="ru-RU"/>
        </w:rPr>
        <w:t>Тактическая подготовка</w:t>
      </w:r>
      <w:r w:rsidR="00E87619">
        <w:rPr>
          <w:rFonts w:ascii="Times New Roman" w:eastAsia="Times New Roman" w:hAnsi="Times New Roman" w:cs="Times New Roman"/>
          <w:sz w:val="28"/>
          <w:szCs w:val="28"/>
          <w:lang w:eastAsia="ru-RU"/>
        </w:rPr>
        <w:t xml:space="preserve">, </w:t>
      </w:r>
      <w:r w:rsidR="00E87619" w:rsidRPr="00E87619">
        <w:rPr>
          <w:rFonts w:ascii="Times New Roman" w:eastAsia="Times New Roman" w:hAnsi="Times New Roman" w:cs="Times New Roman"/>
          <w:i/>
          <w:sz w:val="28"/>
          <w:szCs w:val="28"/>
          <w:lang w:eastAsia="ru-RU"/>
        </w:rPr>
        <w:t>военная топография</w:t>
      </w:r>
      <w:r w:rsidR="00E87619">
        <w:rPr>
          <w:rFonts w:ascii="Times New Roman" w:eastAsia="Times New Roman" w:hAnsi="Times New Roman" w:cs="Times New Roman"/>
          <w:i/>
          <w:sz w:val="28"/>
          <w:szCs w:val="28"/>
          <w:lang w:eastAsia="ru-RU"/>
        </w:rPr>
        <w:t xml:space="preserve"> и медицинская подготовка </w:t>
      </w:r>
      <w:r w:rsidR="00E87619">
        <w:rPr>
          <w:rFonts w:ascii="Times New Roman" w:eastAsia="Times New Roman" w:hAnsi="Times New Roman" w:cs="Times New Roman"/>
          <w:sz w:val="28"/>
          <w:szCs w:val="28"/>
          <w:lang w:eastAsia="ru-RU"/>
        </w:rPr>
        <w:t>–</w:t>
      </w:r>
      <w:r w:rsidRPr="00E87619">
        <w:rPr>
          <w:rFonts w:ascii="Times New Roman" w:eastAsia="Times New Roman" w:hAnsi="Times New Roman" w:cs="Times New Roman"/>
          <w:sz w:val="28"/>
          <w:szCs w:val="28"/>
          <w:lang w:eastAsia="ru-RU"/>
        </w:rPr>
        <w:t xml:space="preserve"> </w:t>
      </w:r>
      <w:r w:rsidR="00E87619">
        <w:rPr>
          <w:rFonts w:ascii="Times New Roman" w:eastAsia="Times New Roman" w:hAnsi="Times New Roman" w:cs="Times New Roman"/>
          <w:sz w:val="28"/>
          <w:szCs w:val="28"/>
          <w:lang w:eastAsia="ru-RU"/>
        </w:rPr>
        <w:t>по данным дисциплинам не проводились входной и итоговый контроль, как по отдельным предметам обучения, проводились занятия согласно плана военно-полевых сборов, где дисциплины изучались</w:t>
      </w:r>
      <w:proofErr w:type="gramStart"/>
      <w:r w:rsidR="00E87619">
        <w:rPr>
          <w:rFonts w:ascii="Times New Roman" w:eastAsia="Times New Roman" w:hAnsi="Times New Roman" w:cs="Times New Roman"/>
          <w:sz w:val="28"/>
          <w:szCs w:val="28"/>
          <w:lang w:eastAsia="ru-RU"/>
        </w:rPr>
        <w:t xml:space="preserve"> ,</w:t>
      </w:r>
      <w:proofErr w:type="gramEnd"/>
      <w:r w:rsidR="00E87619">
        <w:rPr>
          <w:rFonts w:ascii="Times New Roman" w:eastAsia="Times New Roman" w:hAnsi="Times New Roman" w:cs="Times New Roman"/>
          <w:sz w:val="28"/>
          <w:szCs w:val="28"/>
          <w:lang w:eastAsia="ru-RU"/>
        </w:rPr>
        <w:t>а так же во время игры «Зарница »у обучающихся была возможность применить знания на практике.</w:t>
      </w:r>
    </w:p>
    <w:p w:rsidR="00E87619" w:rsidRPr="00E87619" w:rsidRDefault="00E87619" w:rsidP="00E87619">
      <w:pPr>
        <w:numPr>
          <w:ilvl w:val="0"/>
          <w:numId w:val="19"/>
        </w:numPr>
        <w:tabs>
          <w:tab w:val="left" w:pos="0"/>
          <w:tab w:val="left" w:pos="359"/>
          <w:tab w:val="left" w:pos="426"/>
        </w:tabs>
        <w:spacing w:after="0" w:line="360" w:lineRule="auto"/>
        <w:ind w:firstLine="426"/>
        <w:jc w:val="both"/>
        <w:rPr>
          <w:rFonts w:ascii="Times New Roman" w:eastAsia="Times New Roman" w:hAnsi="Times New Roman" w:cs="Times New Roman"/>
          <w:sz w:val="28"/>
          <w:szCs w:val="28"/>
          <w:lang w:eastAsia="ru-RU"/>
        </w:rPr>
        <w:sectPr w:rsidR="00E87619" w:rsidRPr="00E87619" w:rsidSect="00D61593">
          <w:pgSz w:w="11900" w:h="16840"/>
          <w:pgMar w:top="1157" w:right="1127" w:bottom="1440" w:left="1701" w:header="0" w:footer="0" w:gutter="0"/>
          <w:cols w:space="0" w:equalWidth="0">
            <w:col w:w="9072"/>
          </w:cols>
          <w:docGrid w:linePitch="360"/>
        </w:sectPr>
      </w:pPr>
    </w:p>
    <w:p w:rsidR="00680104" w:rsidRPr="00E872D5" w:rsidRDefault="00EF4DBF" w:rsidP="00E22717">
      <w:pPr>
        <w:pStyle w:val="1"/>
        <w:spacing w:line="360" w:lineRule="auto"/>
        <w:jc w:val="center"/>
        <w:rPr>
          <w:rFonts w:ascii="Times New Roman" w:hAnsi="Times New Roman"/>
          <w:sz w:val="28"/>
          <w:szCs w:val="28"/>
        </w:rPr>
      </w:pPr>
      <w:bookmarkStart w:id="44" w:name="page39"/>
      <w:bookmarkStart w:id="45" w:name="_Toc484383856"/>
      <w:bookmarkEnd w:id="44"/>
      <w:r w:rsidRPr="00E872D5">
        <w:rPr>
          <w:rFonts w:ascii="Times New Roman" w:hAnsi="Times New Roman"/>
          <w:sz w:val="28"/>
          <w:szCs w:val="28"/>
        </w:rPr>
        <w:lastRenderedPageBreak/>
        <w:t>3. Результаты исследования</w:t>
      </w:r>
      <w:bookmarkEnd w:id="45"/>
    </w:p>
    <w:p w:rsidR="00680104" w:rsidRPr="00E872D5" w:rsidRDefault="00680104" w:rsidP="00E872D5">
      <w:pPr>
        <w:pStyle w:val="1"/>
        <w:spacing w:line="360" w:lineRule="auto"/>
        <w:jc w:val="center"/>
        <w:rPr>
          <w:rFonts w:ascii="Times New Roman" w:hAnsi="Times New Roman"/>
          <w:sz w:val="28"/>
          <w:szCs w:val="28"/>
        </w:rPr>
      </w:pPr>
      <w:bookmarkStart w:id="46" w:name="_Toc484383857"/>
      <w:r w:rsidRPr="00E872D5">
        <w:rPr>
          <w:rFonts w:ascii="Times New Roman" w:hAnsi="Times New Roman"/>
          <w:sz w:val="28"/>
          <w:szCs w:val="28"/>
        </w:rPr>
        <w:t>3.1 Оценка эф</w:t>
      </w:r>
      <w:r w:rsidR="00EF4DBF" w:rsidRPr="00E872D5">
        <w:rPr>
          <w:rFonts w:ascii="Times New Roman" w:hAnsi="Times New Roman"/>
          <w:sz w:val="28"/>
          <w:szCs w:val="28"/>
        </w:rPr>
        <w:t>фективности проведенных занятий</w:t>
      </w:r>
      <w:bookmarkEnd w:id="46"/>
    </w:p>
    <w:p w:rsidR="00680104" w:rsidRPr="00DD5D89" w:rsidRDefault="00680104" w:rsidP="00975D2B">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В работе анализировали эффективность проведенных занятий по статьям общевойскового устава ВС РФ. Знание в этой области является обязательным для каждого военнослужащего. Так как за короткий период времени изучить весь общевойсковой устав ВС </w:t>
      </w:r>
      <w:r w:rsidR="00EF4DBF">
        <w:rPr>
          <w:rFonts w:ascii="Times New Roman" w:eastAsia="Times New Roman" w:hAnsi="Times New Roman" w:cs="Times New Roman"/>
          <w:sz w:val="28"/>
          <w:szCs w:val="28"/>
          <w:lang w:eastAsia="ru-RU"/>
        </w:rPr>
        <w:t xml:space="preserve">РФ не представляется возможным, </w:t>
      </w:r>
      <w:r w:rsidRPr="00DD5D89">
        <w:rPr>
          <w:rFonts w:ascii="Times New Roman" w:eastAsia="Times New Roman" w:hAnsi="Times New Roman" w:cs="Times New Roman"/>
          <w:sz w:val="28"/>
          <w:szCs w:val="28"/>
          <w:lang w:eastAsia="ru-RU"/>
        </w:rPr>
        <w:t>обучающимс</w:t>
      </w:r>
      <w:r w:rsidR="00EF4DBF">
        <w:rPr>
          <w:rFonts w:ascii="Times New Roman" w:eastAsia="Times New Roman" w:hAnsi="Times New Roman" w:cs="Times New Roman"/>
          <w:sz w:val="28"/>
          <w:szCs w:val="28"/>
          <w:lang w:eastAsia="ru-RU"/>
        </w:rPr>
        <w:t>я давалось лишь некоторые темы:</w:t>
      </w:r>
    </w:p>
    <w:p w:rsidR="00680104" w:rsidRPr="00EF4DBF" w:rsidRDefault="00680104" w:rsidP="00975D2B">
      <w:pPr>
        <w:numPr>
          <w:ilvl w:val="0"/>
          <w:numId w:val="22"/>
        </w:numPr>
        <w:tabs>
          <w:tab w:val="left" w:pos="0"/>
          <w:tab w:val="left" w:pos="36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Общие обязанности военнослужащих, их права и ответственность.</w:t>
      </w:r>
    </w:p>
    <w:p w:rsidR="00680104" w:rsidRPr="00EF4DBF" w:rsidRDefault="00680104" w:rsidP="00975D2B">
      <w:pPr>
        <w:numPr>
          <w:ilvl w:val="0"/>
          <w:numId w:val="22"/>
        </w:numPr>
        <w:tabs>
          <w:tab w:val="left" w:pos="0"/>
          <w:tab w:val="left" w:pos="36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Ознакомили с размещением военнослужащих, распределением времени и повседневным порядком, организацией суточного наряда и караульной</w:t>
      </w:r>
      <w:r w:rsidR="00EF4DBF">
        <w:rPr>
          <w:rFonts w:ascii="Times New Roman" w:eastAsia="Times New Roman" w:hAnsi="Times New Roman" w:cs="Times New Roman"/>
          <w:sz w:val="28"/>
          <w:szCs w:val="28"/>
          <w:lang w:eastAsia="ru-RU"/>
        </w:rPr>
        <w:t xml:space="preserve"> </w:t>
      </w:r>
      <w:r w:rsidRPr="00EF4DBF">
        <w:rPr>
          <w:rFonts w:ascii="Times New Roman" w:eastAsia="Times New Roman" w:hAnsi="Times New Roman" w:cs="Times New Roman"/>
          <w:sz w:val="28"/>
          <w:szCs w:val="28"/>
          <w:lang w:eastAsia="ru-RU"/>
        </w:rPr>
        <w:t>службы.</w:t>
      </w:r>
    </w:p>
    <w:p w:rsidR="00610DF6" w:rsidRDefault="00680104" w:rsidP="00EF4DBF">
      <w:pPr>
        <w:tabs>
          <w:tab w:val="left" w:pos="0"/>
          <w:tab w:val="left" w:pos="426"/>
        </w:tabs>
        <w:spacing w:after="0" w:line="360" w:lineRule="auto"/>
        <w:ind w:firstLine="426"/>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Обучающихся не допускали к несению службы в суточном наряде, без сдачи зачета по статьям общевойскового устава ВС РФ. Все обучающиеся прошли теоретическую подготовку в полном объёме согласно предъявляемым требованиям и успешно сдали зачет. Каждый обучающийся перед заступлением в суточный наряд сдавал зачет в устном виде дежурному по лагерному сбору, таким образом, все обучающиеся были проверены на знания по данной дисциплине. Можно утверждать, что данные занятия считаются эффективными. </w:t>
      </w:r>
    </w:p>
    <w:p w:rsidR="00680104" w:rsidRPr="00DD5D89" w:rsidRDefault="00680104" w:rsidP="00610DF6">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Далее в</w:t>
      </w:r>
      <w:r w:rsidR="00EF4DBF">
        <w:rPr>
          <w:rFonts w:ascii="Times New Roman" w:eastAsia="Times New Roman" w:hAnsi="Times New Roman" w:cs="Times New Roman"/>
          <w:sz w:val="28"/>
          <w:szCs w:val="28"/>
          <w:lang w:eastAsia="ru-RU"/>
        </w:rPr>
        <w:t xml:space="preserve"> работе оценивали эффективность строевой</w:t>
      </w:r>
      <w:r w:rsidR="00EF4DBF">
        <w:rPr>
          <w:rFonts w:ascii="Times New Roman" w:eastAsia="Times New Roman" w:hAnsi="Times New Roman" w:cs="Times New Roman"/>
          <w:sz w:val="28"/>
          <w:szCs w:val="28"/>
          <w:lang w:eastAsia="ru-RU"/>
        </w:rPr>
        <w:tab/>
        <w:t xml:space="preserve">подготовки. В </w:t>
      </w:r>
      <w:r w:rsidRPr="00DD5D89">
        <w:rPr>
          <w:rFonts w:ascii="Times New Roman" w:eastAsia="Times New Roman" w:hAnsi="Times New Roman" w:cs="Times New Roman"/>
          <w:sz w:val="28"/>
          <w:szCs w:val="28"/>
          <w:lang w:eastAsia="ru-RU"/>
        </w:rPr>
        <w:t>программе</w:t>
      </w:r>
      <w:r w:rsidRPr="00DD5D89">
        <w:rPr>
          <w:rFonts w:ascii="Times New Roman" w:eastAsia="Times New Roman" w:hAnsi="Times New Roman" w:cs="Times New Roman"/>
          <w:sz w:val="28"/>
          <w:szCs w:val="28"/>
          <w:lang w:eastAsia="ru-RU"/>
        </w:rPr>
        <w:tab/>
        <w:t>ОБЖ</w:t>
      </w:r>
      <w:r w:rsidRPr="00DD5D89">
        <w:rPr>
          <w:rFonts w:ascii="Times New Roman" w:eastAsia="Times New Roman" w:hAnsi="Times New Roman" w:cs="Times New Roman"/>
          <w:sz w:val="28"/>
          <w:szCs w:val="28"/>
          <w:lang w:eastAsia="ru-RU"/>
        </w:rPr>
        <w:tab/>
        <w:t>да</w:t>
      </w:r>
      <w:r w:rsidR="00EF4DBF">
        <w:rPr>
          <w:rFonts w:ascii="Times New Roman" w:eastAsia="Times New Roman" w:hAnsi="Times New Roman" w:cs="Times New Roman"/>
          <w:sz w:val="28"/>
          <w:szCs w:val="28"/>
          <w:lang w:eastAsia="ru-RU"/>
        </w:rPr>
        <w:t xml:space="preserve">нные </w:t>
      </w:r>
      <w:r w:rsidRPr="00DD5D89">
        <w:rPr>
          <w:rFonts w:ascii="Times New Roman" w:eastAsia="Times New Roman" w:hAnsi="Times New Roman" w:cs="Times New Roman"/>
          <w:sz w:val="28"/>
          <w:szCs w:val="28"/>
          <w:lang w:eastAsia="ru-RU"/>
        </w:rPr>
        <w:t>знания</w:t>
      </w:r>
      <w:r w:rsidRPr="00DD5D89">
        <w:rPr>
          <w:rFonts w:ascii="Times New Roman" w:eastAsia="Times New Roman" w:hAnsi="Times New Roman" w:cs="Times New Roman"/>
          <w:sz w:val="28"/>
          <w:szCs w:val="28"/>
          <w:lang w:eastAsia="ru-RU"/>
        </w:rPr>
        <w:tab/>
        <w:t>будут</w:t>
      </w:r>
      <w:r w:rsidR="00EF4DBF">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незаменимыми для лучшего усвоения школьной программы начальной военной подготовки.</w:t>
      </w:r>
      <w:r w:rsidR="00EF4DBF">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На начальном этапе проводили проверку имеющихся знаний и умений по строевой подготовке. В результате выявили, что из 38 человек на оценку</w:t>
      </w:r>
      <w:r w:rsidR="00EF4DBF">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«отлично» знают и умеют вы</w:t>
      </w:r>
      <w:r w:rsidR="00F3678E">
        <w:rPr>
          <w:rFonts w:ascii="Times New Roman" w:eastAsia="Times New Roman" w:hAnsi="Times New Roman" w:cs="Times New Roman"/>
          <w:sz w:val="28"/>
          <w:szCs w:val="28"/>
          <w:lang w:eastAsia="ru-RU"/>
        </w:rPr>
        <w:t>полнять строевые приемы только 10 человек</w:t>
      </w:r>
      <w:r w:rsidRPr="00DD5D89">
        <w:rPr>
          <w:rFonts w:ascii="Times New Roman" w:eastAsia="Times New Roman" w:hAnsi="Times New Roman" w:cs="Times New Roman"/>
          <w:sz w:val="28"/>
          <w:szCs w:val="28"/>
          <w:lang w:eastAsia="ru-RU"/>
        </w:rPr>
        <w:t xml:space="preserve"> –</w:t>
      </w:r>
      <w:r w:rsidR="00EF4DBF">
        <w:rPr>
          <w:rFonts w:ascii="Times New Roman" w:eastAsia="Times New Roman" w:hAnsi="Times New Roman" w:cs="Times New Roman"/>
          <w:sz w:val="28"/>
          <w:szCs w:val="28"/>
          <w:lang w:eastAsia="ru-RU"/>
        </w:rPr>
        <w:t xml:space="preserve"> </w:t>
      </w:r>
      <w:r w:rsidR="00F3678E">
        <w:rPr>
          <w:rFonts w:ascii="Times New Roman" w:eastAsia="Times New Roman" w:hAnsi="Times New Roman" w:cs="Times New Roman"/>
          <w:sz w:val="28"/>
          <w:szCs w:val="28"/>
          <w:lang w:eastAsia="ru-RU"/>
        </w:rPr>
        <w:t>23</w:t>
      </w:r>
      <w:r w:rsidRPr="00DD5D89">
        <w:rPr>
          <w:rFonts w:ascii="Times New Roman" w:eastAsia="Times New Roman" w:hAnsi="Times New Roman" w:cs="Times New Roman"/>
          <w:sz w:val="28"/>
          <w:szCs w:val="28"/>
          <w:lang w:eastAsia="ru-RU"/>
        </w:rPr>
        <w:t>%, на оценку «хорошо» 2</w:t>
      </w:r>
      <w:r w:rsidR="00F3678E">
        <w:rPr>
          <w:rFonts w:ascii="Times New Roman" w:eastAsia="Times New Roman" w:hAnsi="Times New Roman" w:cs="Times New Roman"/>
          <w:sz w:val="28"/>
          <w:szCs w:val="28"/>
          <w:lang w:eastAsia="ru-RU"/>
        </w:rPr>
        <w:t>6 человек – 59%</w:t>
      </w:r>
      <w:r w:rsidRPr="00DD5D89">
        <w:rPr>
          <w:rFonts w:ascii="Times New Roman" w:eastAsia="Times New Roman" w:hAnsi="Times New Roman" w:cs="Times New Roman"/>
          <w:sz w:val="28"/>
          <w:szCs w:val="28"/>
          <w:lang w:eastAsia="ru-RU"/>
        </w:rPr>
        <w:t xml:space="preserve">, на «удовлетворительно» </w:t>
      </w:r>
      <w:r w:rsidR="00F3678E">
        <w:rPr>
          <w:rFonts w:ascii="Times New Roman" w:eastAsia="Times New Roman" w:hAnsi="Times New Roman" w:cs="Times New Roman"/>
          <w:sz w:val="28"/>
          <w:szCs w:val="28"/>
          <w:lang w:eastAsia="ru-RU"/>
        </w:rPr>
        <w:t>2</w:t>
      </w:r>
      <w:r w:rsidRPr="00DD5D89">
        <w:rPr>
          <w:rFonts w:ascii="Times New Roman" w:eastAsia="Times New Roman" w:hAnsi="Times New Roman" w:cs="Times New Roman"/>
          <w:sz w:val="28"/>
          <w:szCs w:val="28"/>
          <w:lang w:eastAsia="ru-RU"/>
        </w:rPr>
        <w:t xml:space="preserve"> человек</w:t>
      </w:r>
      <w:r w:rsidR="00F3678E">
        <w:rPr>
          <w:rFonts w:ascii="Times New Roman" w:eastAsia="Times New Roman" w:hAnsi="Times New Roman" w:cs="Times New Roman"/>
          <w:sz w:val="28"/>
          <w:szCs w:val="28"/>
          <w:lang w:eastAsia="ru-RU"/>
        </w:rPr>
        <w:t>а – 4%</w:t>
      </w:r>
      <w:r w:rsidRPr="00DD5D89">
        <w:rPr>
          <w:rFonts w:ascii="Times New Roman" w:eastAsia="Times New Roman" w:hAnsi="Times New Roman" w:cs="Times New Roman"/>
          <w:sz w:val="28"/>
          <w:szCs w:val="28"/>
          <w:lang w:eastAsia="ru-RU"/>
        </w:rPr>
        <w:t>, и 6 человек</w:t>
      </w:r>
      <w:r w:rsidR="007D2FC8">
        <w:rPr>
          <w:rFonts w:ascii="Times New Roman" w:eastAsia="Times New Roman" w:hAnsi="Times New Roman" w:cs="Times New Roman"/>
          <w:sz w:val="28"/>
          <w:szCs w:val="28"/>
          <w:lang w:eastAsia="ru-RU"/>
        </w:rPr>
        <w:t xml:space="preserve"> «неудовлетворительно»</w:t>
      </w:r>
      <w:r w:rsidR="00F3678E" w:rsidRPr="00F3678E">
        <w:rPr>
          <w:rFonts w:ascii="Times New Roman" w:eastAsia="Times New Roman" w:hAnsi="Times New Roman" w:cs="Times New Roman"/>
          <w:sz w:val="28"/>
          <w:szCs w:val="28"/>
          <w:lang w:eastAsia="ru-RU"/>
        </w:rPr>
        <w:t xml:space="preserve"> </w:t>
      </w:r>
      <w:r w:rsidR="00F3678E">
        <w:rPr>
          <w:rFonts w:ascii="Times New Roman" w:eastAsia="Times New Roman" w:hAnsi="Times New Roman" w:cs="Times New Roman"/>
          <w:sz w:val="28"/>
          <w:szCs w:val="28"/>
          <w:lang w:eastAsia="ru-RU"/>
        </w:rPr>
        <w:t xml:space="preserve">−14% </w:t>
      </w:r>
      <w:r w:rsidR="007D2FC8">
        <w:rPr>
          <w:rFonts w:ascii="Times New Roman" w:eastAsia="Times New Roman" w:hAnsi="Times New Roman" w:cs="Times New Roman"/>
          <w:sz w:val="28"/>
          <w:szCs w:val="28"/>
          <w:lang w:eastAsia="ru-RU"/>
        </w:rPr>
        <w:t xml:space="preserve"> (рис. 1</w:t>
      </w:r>
      <w:r w:rsidRPr="00DD5D89">
        <w:rPr>
          <w:rFonts w:ascii="Times New Roman" w:eastAsia="Times New Roman" w:hAnsi="Times New Roman" w:cs="Times New Roman"/>
          <w:sz w:val="28"/>
          <w:szCs w:val="28"/>
          <w:lang w:eastAsia="ru-RU"/>
        </w:rPr>
        <w:t>).</w:t>
      </w:r>
    </w:p>
    <w:p w:rsidR="00680104" w:rsidRPr="00DD5D89" w:rsidRDefault="00680104" w:rsidP="00DD5D89">
      <w:pPr>
        <w:tabs>
          <w:tab w:val="left" w:pos="0"/>
          <w:tab w:val="left" w:pos="426"/>
        </w:tabs>
        <w:spacing w:after="0" w:line="360" w:lineRule="auto"/>
        <w:ind w:firstLine="426"/>
        <w:jc w:val="both"/>
        <w:rPr>
          <w:rFonts w:ascii="Times New Roman" w:eastAsia="Times New Roman" w:hAnsi="Times New Roman" w:cs="Times New Roman"/>
          <w:sz w:val="28"/>
          <w:szCs w:val="28"/>
          <w:lang w:eastAsia="ru-RU"/>
        </w:rPr>
        <w:sectPr w:rsidR="00680104" w:rsidRPr="00DD5D89" w:rsidSect="00D61593">
          <w:pgSz w:w="11900" w:h="16840"/>
          <w:pgMar w:top="1138" w:right="1127" w:bottom="1440" w:left="1701" w:header="0" w:footer="0" w:gutter="0"/>
          <w:cols w:space="0" w:equalWidth="0">
            <w:col w:w="9072"/>
          </w:cols>
          <w:docGrid w:linePitch="360"/>
        </w:sectPr>
      </w:pPr>
    </w:p>
    <w:p w:rsidR="00AC7C47" w:rsidRDefault="00AC7C47" w:rsidP="00AC7C47">
      <w:pPr>
        <w:tabs>
          <w:tab w:val="left" w:pos="0"/>
          <w:tab w:val="left" w:pos="426"/>
        </w:tabs>
        <w:spacing w:after="0" w:line="360" w:lineRule="auto"/>
        <w:ind w:firstLine="426"/>
        <w:jc w:val="center"/>
        <w:rPr>
          <w:rFonts w:ascii="Times New Roman" w:eastAsia="Times New Roman" w:hAnsi="Times New Roman" w:cs="Times New Roman"/>
          <w:noProof/>
          <w:sz w:val="28"/>
          <w:szCs w:val="28"/>
          <w:lang w:eastAsia="ru-RU"/>
        </w:rPr>
      </w:pPr>
      <w:bookmarkStart w:id="47" w:name="page40"/>
      <w:bookmarkEnd w:id="47"/>
      <w:r w:rsidRPr="00D54544">
        <w:rPr>
          <w:rFonts w:ascii="Times New Roman" w:hAnsi="Times New Roman" w:cs="Times New Roman"/>
          <w:noProof/>
          <w:sz w:val="28"/>
          <w:szCs w:val="28"/>
          <w:lang w:eastAsia="ru-RU"/>
        </w:rPr>
        <w:lastRenderedPageBreak/>
        <w:drawing>
          <wp:inline distT="0" distB="0" distL="0" distR="0" wp14:anchorId="56271F35" wp14:editId="35E50E2B">
            <wp:extent cx="5038725"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80104" w:rsidRPr="00DD5D89" w:rsidRDefault="00680104" w:rsidP="00AC7C47">
      <w:pPr>
        <w:tabs>
          <w:tab w:val="left" w:pos="0"/>
          <w:tab w:val="left" w:pos="426"/>
        </w:tabs>
        <w:spacing w:after="0" w:line="360" w:lineRule="auto"/>
        <w:jc w:val="both"/>
        <w:rPr>
          <w:rFonts w:ascii="Times New Roman" w:eastAsia="Times New Roman" w:hAnsi="Times New Roman" w:cs="Times New Roman"/>
          <w:sz w:val="28"/>
          <w:szCs w:val="28"/>
          <w:lang w:eastAsia="ru-RU"/>
        </w:rPr>
      </w:pPr>
    </w:p>
    <w:p w:rsidR="00680104" w:rsidRPr="00DD5D89" w:rsidRDefault="00680104" w:rsidP="00DF46D1">
      <w:pPr>
        <w:tabs>
          <w:tab w:val="left" w:pos="0"/>
          <w:tab w:val="left" w:pos="426"/>
        </w:tabs>
        <w:spacing w:after="0" w:line="360" w:lineRule="auto"/>
        <w:ind w:firstLine="426"/>
        <w:jc w:val="center"/>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Рисунок </w:t>
      </w:r>
      <w:r w:rsidR="007358BA">
        <w:rPr>
          <w:rFonts w:ascii="Times New Roman" w:eastAsia="Times New Roman" w:hAnsi="Times New Roman" w:cs="Times New Roman"/>
          <w:sz w:val="28"/>
          <w:szCs w:val="28"/>
          <w:lang w:eastAsia="ru-RU"/>
        </w:rPr>
        <w:t>1</w:t>
      </w:r>
      <w:r w:rsidR="00E70522">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 xml:space="preserve">Результаты выполнения приемов строевой </w:t>
      </w:r>
      <w:r w:rsidR="00E70522">
        <w:rPr>
          <w:rFonts w:ascii="Times New Roman" w:eastAsia="Times New Roman" w:hAnsi="Times New Roman" w:cs="Times New Roman"/>
          <w:sz w:val="28"/>
          <w:szCs w:val="28"/>
          <w:lang w:eastAsia="ru-RU"/>
        </w:rPr>
        <w:t>подготовки на входном контроле.</w:t>
      </w:r>
    </w:p>
    <w:p w:rsidR="00680104" w:rsidRPr="00DD5D89" w:rsidRDefault="00680104" w:rsidP="00263515">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По завершению военно-полевых сборов был проведен итоговый контроль приемов строевой подготовки. Результаты тестирования по группе представлены на рисунке 2. Таким образом, можем увидеть, что доля обучающихся, выполняющих приемы строевой подготовк</w:t>
      </w:r>
      <w:r w:rsidR="00C204D3">
        <w:rPr>
          <w:rFonts w:ascii="Times New Roman" w:eastAsia="Times New Roman" w:hAnsi="Times New Roman" w:cs="Times New Roman"/>
          <w:sz w:val="28"/>
          <w:szCs w:val="28"/>
          <w:lang w:eastAsia="ru-RU"/>
        </w:rPr>
        <w:t>и на «отлично» увеличилась на 3</w:t>
      </w:r>
      <w:r w:rsidRPr="00DD5D89">
        <w:rPr>
          <w:rFonts w:ascii="Times New Roman" w:eastAsia="Times New Roman" w:hAnsi="Times New Roman" w:cs="Times New Roman"/>
          <w:sz w:val="28"/>
          <w:szCs w:val="28"/>
          <w:lang w:eastAsia="ru-RU"/>
        </w:rPr>
        <w:t xml:space="preserve">%, на оценку «хорошо» изменилось с </w:t>
      </w:r>
      <w:r w:rsidR="00C204D3">
        <w:rPr>
          <w:rFonts w:ascii="Times New Roman" w:eastAsia="Times New Roman" w:hAnsi="Times New Roman" w:cs="Times New Roman"/>
          <w:sz w:val="28"/>
          <w:szCs w:val="28"/>
          <w:lang w:eastAsia="ru-RU"/>
        </w:rPr>
        <w:t>59% до 69%,на 10%.</w:t>
      </w:r>
      <w:r w:rsidRPr="00DD5D89">
        <w:rPr>
          <w:rFonts w:ascii="Times New Roman" w:eastAsia="Times New Roman" w:hAnsi="Times New Roman" w:cs="Times New Roman"/>
          <w:sz w:val="28"/>
          <w:szCs w:val="28"/>
          <w:lang w:eastAsia="ru-RU"/>
        </w:rPr>
        <w:t xml:space="preserve"> Также стоит отметить, </w:t>
      </w:r>
      <w:r w:rsidR="00C204D3">
        <w:rPr>
          <w:rFonts w:ascii="Times New Roman" w:eastAsia="Times New Roman" w:hAnsi="Times New Roman" w:cs="Times New Roman"/>
          <w:sz w:val="28"/>
          <w:szCs w:val="28"/>
          <w:lang w:eastAsia="ru-RU"/>
        </w:rPr>
        <w:t>что не стало</w:t>
      </w:r>
      <w:r w:rsidR="00802B3D">
        <w:rPr>
          <w:rFonts w:ascii="Times New Roman" w:eastAsia="Times New Roman" w:hAnsi="Times New Roman" w:cs="Times New Roman"/>
          <w:sz w:val="28"/>
          <w:szCs w:val="28"/>
          <w:lang w:eastAsia="ru-RU"/>
        </w:rPr>
        <w:t xml:space="preserve"> обучающихся с оценкой </w:t>
      </w:r>
      <w:r w:rsidRPr="00DD5D89">
        <w:rPr>
          <w:rFonts w:ascii="Times New Roman" w:eastAsia="Times New Roman" w:hAnsi="Times New Roman" w:cs="Times New Roman"/>
          <w:sz w:val="28"/>
          <w:szCs w:val="28"/>
          <w:lang w:eastAsia="ru-RU"/>
        </w:rPr>
        <w:t>«неудовлетворительно».</w:t>
      </w:r>
      <w:r w:rsidR="009B6555">
        <w:rPr>
          <w:rFonts w:ascii="Times New Roman" w:eastAsia="Times New Roman" w:hAnsi="Times New Roman" w:cs="Times New Roman"/>
          <w:sz w:val="28"/>
          <w:szCs w:val="28"/>
          <w:lang w:eastAsia="ru-RU"/>
        </w:rPr>
        <w:t xml:space="preserve"> Результаты итогового контроля</w:t>
      </w:r>
      <w:r w:rsidR="00B759A8">
        <w:rPr>
          <w:rFonts w:ascii="Times New Roman" w:eastAsia="Times New Roman" w:hAnsi="Times New Roman" w:cs="Times New Roman"/>
          <w:sz w:val="28"/>
          <w:szCs w:val="28"/>
          <w:lang w:eastAsia="ru-RU"/>
        </w:rPr>
        <w:t xml:space="preserve"> по строевой подготовке </w:t>
      </w:r>
      <w:r w:rsidR="009B6555">
        <w:rPr>
          <w:rFonts w:ascii="Times New Roman" w:eastAsia="Times New Roman" w:hAnsi="Times New Roman" w:cs="Times New Roman"/>
          <w:sz w:val="28"/>
          <w:szCs w:val="28"/>
          <w:lang w:eastAsia="ru-RU"/>
        </w:rPr>
        <w:t xml:space="preserve"> указаны на рисунке 2.</w:t>
      </w:r>
    </w:p>
    <w:p w:rsidR="00680104" w:rsidRDefault="00680104" w:rsidP="00DD5D89">
      <w:pPr>
        <w:tabs>
          <w:tab w:val="left" w:pos="0"/>
          <w:tab w:val="left" w:pos="426"/>
        </w:tabs>
        <w:spacing w:after="0" w:line="360" w:lineRule="auto"/>
        <w:ind w:firstLine="426"/>
        <w:jc w:val="both"/>
        <w:rPr>
          <w:rFonts w:ascii="Times New Roman" w:eastAsia="Times New Roman" w:hAnsi="Times New Roman" w:cs="Times New Roman"/>
          <w:sz w:val="28"/>
          <w:szCs w:val="28"/>
          <w:lang w:eastAsia="ru-RU"/>
        </w:rPr>
      </w:pPr>
    </w:p>
    <w:p w:rsidR="00C16410" w:rsidRDefault="00C16410" w:rsidP="00540374">
      <w:pPr>
        <w:tabs>
          <w:tab w:val="left" w:pos="0"/>
          <w:tab w:val="left" w:pos="426"/>
        </w:tabs>
        <w:spacing w:after="0" w:line="360" w:lineRule="auto"/>
        <w:ind w:firstLine="426"/>
        <w:jc w:val="center"/>
        <w:rPr>
          <w:rFonts w:ascii="Times New Roman" w:eastAsia="Times New Roman" w:hAnsi="Times New Roman" w:cs="Times New Roman"/>
          <w:sz w:val="28"/>
          <w:szCs w:val="28"/>
          <w:lang w:eastAsia="ru-RU"/>
        </w:rPr>
      </w:pPr>
      <w:r w:rsidRPr="00D54544">
        <w:rPr>
          <w:rFonts w:ascii="Times New Roman" w:hAnsi="Times New Roman" w:cs="Times New Roman"/>
          <w:noProof/>
          <w:sz w:val="28"/>
          <w:szCs w:val="28"/>
          <w:lang w:eastAsia="ru-RU"/>
        </w:rPr>
        <w:lastRenderedPageBreak/>
        <w:drawing>
          <wp:inline distT="0" distB="0" distL="0" distR="0" wp14:anchorId="5FCF05EA" wp14:editId="2422CE48">
            <wp:extent cx="5038725" cy="29813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16410" w:rsidRPr="00C16410" w:rsidRDefault="00C16410" w:rsidP="00C16410">
      <w:pPr>
        <w:spacing w:line="360" w:lineRule="auto"/>
        <w:jc w:val="center"/>
        <w:rPr>
          <w:rFonts w:ascii="Times New Roman" w:hAnsi="Times New Roman" w:cs="Times New Roman"/>
          <w:sz w:val="28"/>
          <w:szCs w:val="28"/>
        </w:rPr>
      </w:pPr>
      <w:r w:rsidRPr="00C16410">
        <w:rPr>
          <w:rFonts w:ascii="Times New Roman" w:hAnsi="Times New Roman" w:cs="Times New Roman"/>
          <w:sz w:val="28"/>
          <w:szCs w:val="28"/>
        </w:rPr>
        <w:t xml:space="preserve">Рисунок </w:t>
      </w:r>
      <w:r w:rsidR="00D473B5">
        <w:rPr>
          <w:rFonts w:ascii="Times New Roman" w:hAnsi="Times New Roman" w:cs="Times New Roman"/>
          <w:sz w:val="28"/>
          <w:szCs w:val="28"/>
        </w:rPr>
        <w:t>2</w:t>
      </w:r>
      <w:r w:rsidR="0073183E">
        <w:rPr>
          <w:rFonts w:ascii="Times New Roman" w:hAnsi="Times New Roman" w:cs="Times New Roman"/>
          <w:sz w:val="28"/>
          <w:szCs w:val="28"/>
        </w:rPr>
        <w:t xml:space="preserve"> </w:t>
      </w:r>
      <w:r w:rsidR="0073183E">
        <w:rPr>
          <w:rFonts w:ascii="Times New Roman" w:eastAsia="Times New Roman" w:hAnsi="Times New Roman" w:cs="Times New Roman"/>
          <w:sz w:val="28"/>
          <w:szCs w:val="28"/>
          <w:lang w:eastAsia="ru-RU"/>
        </w:rPr>
        <w:t>−</w:t>
      </w:r>
      <w:r w:rsidRPr="00C16410">
        <w:rPr>
          <w:rFonts w:ascii="Times New Roman" w:hAnsi="Times New Roman" w:cs="Times New Roman"/>
          <w:sz w:val="28"/>
          <w:szCs w:val="28"/>
        </w:rPr>
        <w:t xml:space="preserve"> Результаты выполнения приемов строевой п</w:t>
      </w:r>
      <w:r w:rsidR="0073183E">
        <w:rPr>
          <w:rFonts w:ascii="Times New Roman" w:hAnsi="Times New Roman" w:cs="Times New Roman"/>
          <w:sz w:val="28"/>
          <w:szCs w:val="28"/>
        </w:rPr>
        <w:t>одготовки на итоговом  контроле.</w:t>
      </w:r>
    </w:p>
    <w:p w:rsidR="00C16410" w:rsidRPr="00C16410" w:rsidRDefault="00C16410" w:rsidP="00D022D7">
      <w:pPr>
        <w:spacing w:after="0" w:line="360" w:lineRule="auto"/>
        <w:jc w:val="both"/>
        <w:rPr>
          <w:rFonts w:ascii="Times New Roman" w:hAnsi="Times New Roman" w:cs="Times New Roman"/>
          <w:sz w:val="28"/>
          <w:szCs w:val="28"/>
        </w:rPr>
      </w:pPr>
      <w:proofErr w:type="gramStart"/>
      <w:r w:rsidRPr="00C16410">
        <w:rPr>
          <w:rFonts w:ascii="Times New Roman" w:hAnsi="Times New Roman" w:cs="Times New Roman"/>
          <w:sz w:val="28"/>
          <w:szCs w:val="28"/>
        </w:rPr>
        <w:t>Также проанализировали средний балл по группе, на входном контроле средний балл составлял 3,5, на итоговом увеличился до 4,2</w:t>
      </w:r>
      <w:r w:rsidR="00540374">
        <w:rPr>
          <w:rFonts w:ascii="Times New Roman" w:hAnsi="Times New Roman" w:cs="Times New Roman"/>
          <w:sz w:val="28"/>
          <w:szCs w:val="28"/>
        </w:rPr>
        <w:t xml:space="preserve"> </w:t>
      </w:r>
      <w:r w:rsidRPr="00C16410">
        <w:rPr>
          <w:rFonts w:ascii="Times New Roman" w:hAnsi="Times New Roman" w:cs="Times New Roman"/>
          <w:sz w:val="28"/>
          <w:szCs w:val="28"/>
        </w:rPr>
        <w:t>(рис. 3).</w:t>
      </w:r>
      <w:proofErr w:type="gramEnd"/>
    </w:p>
    <w:p w:rsidR="00C16410" w:rsidRDefault="00C16410" w:rsidP="00C16410">
      <w:pPr>
        <w:tabs>
          <w:tab w:val="left" w:pos="0"/>
          <w:tab w:val="left" w:pos="426"/>
        </w:tabs>
        <w:spacing w:after="0" w:line="360" w:lineRule="auto"/>
        <w:ind w:firstLine="426"/>
        <w:jc w:val="both"/>
        <w:rPr>
          <w:rFonts w:ascii="Times New Roman" w:eastAsia="Times New Roman" w:hAnsi="Times New Roman" w:cs="Times New Roman"/>
          <w:sz w:val="28"/>
          <w:szCs w:val="28"/>
          <w:lang w:eastAsia="ru-RU"/>
        </w:rPr>
      </w:pPr>
    </w:p>
    <w:p w:rsidR="00C16410" w:rsidRDefault="00C16410" w:rsidP="00845751">
      <w:pPr>
        <w:tabs>
          <w:tab w:val="left" w:pos="0"/>
          <w:tab w:val="left" w:pos="426"/>
        </w:tabs>
        <w:spacing w:after="0" w:line="360" w:lineRule="auto"/>
        <w:ind w:firstLine="426"/>
        <w:jc w:val="center"/>
        <w:rPr>
          <w:rFonts w:ascii="Times New Roman" w:eastAsia="Times New Roman" w:hAnsi="Times New Roman" w:cs="Times New Roman"/>
          <w:sz w:val="28"/>
          <w:szCs w:val="28"/>
          <w:lang w:eastAsia="ru-RU"/>
        </w:rPr>
      </w:pPr>
      <w:r w:rsidRPr="00D54544">
        <w:rPr>
          <w:rFonts w:ascii="Times New Roman" w:hAnsi="Times New Roman" w:cs="Times New Roman"/>
          <w:noProof/>
          <w:sz w:val="28"/>
          <w:szCs w:val="28"/>
          <w:lang w:eastAsia="ru-RU"/>
        </w:rPr>
        <w:drawing>
          <wp:inline distT="0" distB="0" distL="0" distR="0" wp14:anchorId="707F28C2" wp14:editId="594B9D3A">
            <wp:extent cx="4905487"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34137" w:rsidRPr="00C16410" w:rsidRDefault="00C16410" w:rsidP="00A34137">
      <w:pPr>
        <w:spacing w:after="0" w:line="360" w:lineRule="auto"/>
        <w:jc w:val="center"/>
        <w:rPr>
          <w:rFonts w:ascii="Times New Roman" w:eastAsiaTheme="minorEastAsia" w:hAnsi="Times New Roman" w:cs="Times New Roman"/>
          <w:sz w:val="28"/>
          <w:szCs w:val="28"/>
          <w:lang w:eastAsia="ru-RU"/>
        </w:rPr>
      </w:pPr>
      <w:r w:rsidRPr="00C16410">
        <w:rPr>
          <w:rFonts w:ascii="Times New Roman" w:eastAsiaTheme="minorEastAsia" w:hAnsi="Times New Roman" w:cs="Times New Roman"/>
          <w:sz w:val="28"/>
          <w:szCs w:val="28"/>
          <w:lang w:eastAsia="ru-RU"/>
        </w:rPr>
        <w:t xml:space="preserve">Рисунок </w:t>
      </w:r>
      <w:r w:rsidR="00A34137">
        <w:rPr>
          <w:rFonts w:ascii="Times New Roman" w:eastAsiaTheme="minorEastAsia" w:hAnsi="Times New Roman" w:cs="Times New Roman"/>
          <w:sz w:val="28"/>
          <w:szCs w:val="28"/>
          <w:lang w:eastAsia="ru-RU"/>
        </w:rPr>
        <w:t>3</w:t>
      </w:r>
      <w:r w:rsidR="00380E37">
        <w:rPr>
          <w:rFonts w:ascii="Times New Roman" w:eastAsia="Times New Roman" w:hAnsi="Times New Roman" w:cs="Times New Roman"/>
          <w:sz w:val="28"/>
          <w:szCs w:val="28"/>
          <w:lang w:eastAsia="ru-RU"/>
        </w:rPr>
        <w:t>−</w:t>
      </w:r>
      <w:r w:rsidR="00380E37">
        <w:rPr>
          <w:rFonts w:ascii="Times New Roman" w:eastAsiaTheme="minorEastAsia" w:hAnsi="Times New Roman" w:cs="Times New Roman"/>
          <w:sz w:val="28"/>
          <w:szCs w:val="28"/>
          <w:lang w:eastAsia="ru-RU"/>
        </w:rPr>
        <w:t xml:space="preserve"> </w:t>
      </w:r>
      <w:r w:rsidR="00A34137">
        <w:rPr>
          <w:rFonts w:ascii="Times New Roman" w:eastAsiaTheme="minorEastAsia" w:hAnsi="Times New Roman" w:cs="Times New Roman"/>
          <w:sz w:val="28"/>
          <w:szCs w:val="28"/>
          <w:lang w:eastAsia="ru-RU"/>
        </w:rPr>
        <w:t xml:space="preserve">Средний балл </w:t>
      </w:r>
      <w:r w:rsidRPr="00C16410">
        <w:rPr>
          <w:rFonts w:ascii="Times New Roman" w:eastAsiaTheme="minorEastAsia" w:hAnsi="Times New Roman" w:cs="Times New Roman"/>
          <w:sz w:val="28"/>
          <w:szCs w:val="28"/>
          <w:lang w:eastAsia="ru-RU"/>
        </w:rPr>
        <w:t xml:space="preserve"> выполнения приемов строевой подготовки</w:t>
      </w:r>
      <w:r w:rsidR="00380E37">
        <w:rPr>
          <w:rFonts w:ascii="Times New Roman" w:eastAsiaTheme="minorEastAsia" w:hAnsi="Times New Roman" w:cs="Times New Roman"/>
          <w:sz w:val="28"/>
          <w:szCs w:val="28"/>
          <w:lang w:eastAsia="ru-RU"/>
        </w:rPr>
        <w:t xml:space="preserve"> на входном и итоговом контроле.</w:t>
      </w:r>
    </w:p>
    <w:p w:rsidR="00A73C9D" w:rsidRDefault="00C16410" w:rsidP="00D022D7">
      <w:pPr>
        <w:tabs>
          <w:tab w:val="left" w:pos="0"/>
          <w:tab w:val="left" w:pos="567"/>
        </w:tabs>
        <w:spacing w:after="0" w:line="360" w:lineRule="auto"/>
        <w:ind w:firstLine="709"/>
        <w:jc w:val="both"/>
        <w:rPr>
          <w:rFonts w:ascii="Times New Roman" w:hAnsi="Times New Roman" w:cs="Times New Roman"/>
          <w:bCs/>
          <w:sz w:val="28"/>
          <w:szCs w:val="28"/>
        </w:rPr>
      </w:pPr>
      <w:r w:rsidRPr="00C16410">
        <w:rPr>
          <w:rFonts w:ascii="Times New Roman" w:hAnsi="Times New Roman" w:cs="Times New Roman"/>
          <w:bCs/>
          <w:sz w:val="28"/>
          <w:szCs w:val="28"/>
        </w:rPr>
        <w:t xml:space="preserve"> Таким </w:t>
      </w:r>
      <w:r w:rsidR="00A73C9D" w:rsidRPr="00C16410">
        <w:rPr>
          <w:rFonts w:ascii="Times New Roman" w:hAnsi="Times New Roman" w:cs="Times New Roman"/>
          <w:bCs/>
          <w:sz w:val="28"/>
          <w:szCs w:val="28"/>
        </w:rPr>
        <w:t>образом,</w:t>
      </w:r>
      <w:r w:rsidRPr="00C16410">
        <w:rPr>
          <w:rFonts w:ascii="Times New Roman" w:hAnsi="Times New Roman" w:cs="Times New Roman"/>
          <w:bCs/>
          <w:sz w:val="28"/>
          <w:szCs w:val="28"/>
        </w:rPr>
        <w:t xml:space="preserve"> можем видеть</w:t>
      </w:r>
      <w:r w:rsidR="00A73C9D" w:rsidRPr="00C16410">
        <w:rPr>
          <w:rFonts w:ascii="Times New Roman" w:hAnsi="Times New Roman" w:cs="Times New Roman"/>
          <w:bCs/>
          <w:sz w:val="28"/>
          <w:szCs w:val="28"/>
        </w:rPr>
        <w:t xml:space="preserve">, </w:t>
      </w:r>
      <w:r w:rsidRPr="00C16410">
        <w:rPr>
          <w:rFonts w:ascii="Times New Roman" w:hAnsi="Times New Roman" w:cs="Times New Roman"/>
          <w:bCs/>
          <w:sz w:val="28"/>
          <w:szCs w:val="28"/>
        </w:rPr>
        <w:t xml:space="preserve">что в результате ежедневных тренировок и ответственного отношения к занятиям обучающимся удалось </w:t>
      </w:r>
      <w:r w:rsidRPr="00C16410">
        <w:rPr>
          <w:rFonts w:ascii="Times New Roman" w:hAnsi="Times New Roman" w:cs="Times New Roman"/>
          <w:bCs/>
          <w:sz w:val="28"/>
          <w:szCs w:val="28"/>
        </w:rPr>
        <w:lastRenderedPageBreak/>
        <w:t>значительно  за короткий период улучшить свои результаты по данной дисциплине.</w:t>
      </w:r>
    </w:p>
    <w:p w:rsidR="00A73C9D" w:rsidRPr="00E872D5" w:rsidRDefault="00E872D5" w:rsidP="006F2A08">
      <w:pPr>
        <w:pStyle w:val="1"/>
        <w:spacing w:line="360" w:lineRule="auto"/>
        <w:jc w:val="center"/>
        <w:rPr>
          <w:rFonts w:ascii="Times New Roman" w:hAnsi="Times New Roman"/>
          <w:sz w:val="28"/>
          <w:szCs w:val="28"/>
        </w:rPr>
      </w:pPr>
      <w:bookmarkStart w:id="48" w:name="_Toc484383858"/>
      <w:r>
        <w:rPr>
          <w:rFonts w:ascii="Times New Roman" w:hAnsi="Times New Roman"/>
          <w:sz w:val="28"/>
          <w:szCs w:val="28"/>
        </w:rPr>
        <w:t>3.2</w:t>
      </w:r>
      <w:r w:rsidRPr="00E872D5">
        <w:rPr>
          <w:rFonts w:ascii="Times New Roman" w:hAnsi="Times New Roman"/>
          <w:sz w:val="28"/>
          <w:szCs w:val="28"/>
        </w:rPr>
        <w:t xml:space="preserve"> </w:t>
      </w:r>
      <w:r w:rsidR="00922750" w:rsidRPr="00E872D5">
        <w:rPr>
          <w:rFonts w:ascii="Times New Roman" w:hAnsi="Times New Roman"/>
          <w:sz w:val="28"/>
          <w:szCs w:val="28"/>
        </w:rPr>
        <w:t>Оценка эффективности занятий</w:t>
      </w:r>
      <w:r w:rsidR="00A73C9D" w:rsidRPr="00E872D5">
        <w:rPr>
          <w:rFonts w:ascii="Times New Roman" w:hAnsi="Times New Roman"/>
          <w:sz w:val="28"/>
          <w:szCs w:val="28"/>
        </w:rPr>
        <w:t xml:space="preserve"> по огневой подготовке</w:t>
      </w:r>
      <w:bookmarkEnd w:id="48"/>
    </w:p>
    <w:p w:rsidR="00A73C9D" w:rsidRPr="00DD5D89" w:rsidRDefault="00D2181B" w:rsidP="00316D16">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Учитывая что стрельбы из пневматического оружия в течени</w:t>
      </w:r>
      <w:proofErr w:type="gramStart"/>
      <w:r>
        <w:rPr>
          <w:rFonts w:ascii="Times New Roman" w:eastAsia="Times New Roman" w:hAnsi="Times New Roman" w:cs="Times New Roman"/>
          <w:sz w:val="28"/>
          <w:szCs w:val="28"/>
          <w:lang w:eastAsia="ru-RU"/>
        </w:rPr>
        <w:t>и</w:t>
      </w:r>
      <w:proofErr w:type="gramEnd"/>
      <w:r>
        <w:rPr>
          <w:rFonts w:ascii="Times New Roman" w:eastAsia="Times New Roman" w:hAnsi="Times New Roman" w:cs="Times New Roman"/>
          <w:sz w:val="28"/>
          <w:szCs w:val="28"/>
          <w:lang w:eastAsia="ru-RU"/>
        </w:rPr>
        <w:t xml:space="preserve"> учебного года проводились только в качестве дополнительной подготовки, принято  </w:t>
      </w:r>
      <w:r w:rsidR="00A73C9D" w:rsidRPr="00DD5D89">
        <w:rPr>
          <w:rFonts w:ascii="Times New Roman" w:eastAsia="Times New Roman" w:hAnsi="Times New Roman" w:cs="Times New Roman"/>
          <w:sz w:val="28"/>
          <w:szCs w:val="28"/>
          <w:lang w:eastAsia="ru-RU"/>
        </w:rPr>
        <w:t xml:space="preserve"> решение принимать зачеты по входному и </w:t>
      </w:r>
      <w:r>
        <w:rPr>
          <w:rFonts w:ascii="Times New Roman" w:eastAsia="Times New Roman" w:hAnsi="Times New Roman" w:cs="Times New Roman"/>
          <w:sz w:val="28"/>
          <w:szCs w:val="28"/>
          <w:lang w:eastAsia="ru-RU"/>
        </w:rPr>
        <w:t>итоговому</w:t>
      </w:r>
      <w:r w:rsidR="00A73C9D" w:rsidRPr="00DD5D89">
        <w:rPr>
          <w:rFonts w:ascii="Times New Roman" w:eastAsia="Times New Roman" w:hAnsi="Times New Roman" w:cs="Times New Roman"/>
          <w:sz w:val="28"/>
          <w:szCs w:val="28"/>
          <w:lang w:eastAsia="ru-RU"/>
        </w:rPr>
        <w:t xml:space="preserve"> контролю стрельбой из пневматической винтовки. В рамках обучения, повышения навыков стрельбы и ознакомления с оружием, стоящем на вооружении в отделе специального назначения, были проведены стрельбы из боевого оружия.</w:t>
      </w:r>
    </w:p>
    <w:p w:rsidR="00922750" w:rsidRDefault="00A73C9D" w:rsidP="00183F73">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В ходе проведенного входного контроля были получены результаты уровня подготовки обуч</w:t>
      </w:r>
      <w:r w:rsidR="00922750">
        <w:rPr>
          <w:rFonts w:ascii="Times New Roman" w:eastAsia="Times New Roman" w:hAnsi="Times New Roman" w:cs="Times New Roman"/>
          <w:sz w:val="28"/>
          <w:szCs w:val="28"/>
          <w:lang w:eastAsia="ru-RU"/>
        </w:rPr>
        <w:t>ающихся,</w:t>
      </w:r>
      <w:r w:rsidR="001639F9">
        <w:rPr>
          <w:rFonts w:ascii="Times New Roman" w:eastAsia="Times New Roman" w:hAnsi="Times New Roman" w:cs="Times New Roman"/>
          <w:sz w:val="28"/>
          <w:szCs w:val="28"/>
          <w:lang w:eastAsia="ru-RU"/>
        </w:rPr>
        <w:t xml:space="preserve"> на оценку «отлично» выполнило 8 человек−21%, 9 человек «хорошо»</w:t>
      </w:r>
      <w:r w:rsidR="001639F9" w:rsidRPr="001639F9">
        <w:rPr>
          <w:rFonts w:ascii="Times New Roman" w:eastAsia="Times New Roman" w:hAnsi="Times New Roman" w:cs="Times New Roman"/>
          <w:sz w:val="28"/>
          <w:szCs w:val="28"/>
          <w:lang w:eastAsia="ru-RU"/>
        </w:rPr>
        <w:t xml:space="preserve"> </w:t>
      </w:r>
      <w:r w:rsidR="001639F9">
        <w:rPr>
          <w:rFonts w:ascii="Times New Roman" w:eastAsia="Times New Roman" w:hAnsi="Times New Roman" w:cs="Times New Roman"/>
          <w:sz w:val="28"/>
          <w:szCs w:val="28"/>
          <w:lang w:eastAsia="ru-RU"/>
        </w:rPr>
        <w:t>− 24%, 21 человек «удовлетворительно»</w:t>
      </w:r>
      <w:r w:rsidR="001639F9" w:rsidRPr="001639F9">
        <w:rPr>
          <w:rFonts w:ascii="Times New Roman" w:eastAsia="Times New Roman" w:hAnsi="Times New Roman" w:cs="Times New Roman"/>
          <w:sz w:val="28"/>
          <w:szCs w:val="28"/>
          <w:lang w:eastAsia="ru-RU"/>
        </w:rPr>
        <w:t xml:space="preserve"> </w:t>
      </w:r>
      <w:r w:rsidR="001639F9">
        <w:rPr>
          <w:rFonts w:ascii="Times New Roman" w:eastAsia="Times New Roman" w:hAnsi="Times New Roman" w:cs="Times New Roman"/>
          <w:sz w:val="28"/>
          <w:szCs w:val="28"/>
          <w:lang w:eastAsia="ru-RU"/>
        </w:rPr>
        <w:t xml:space="preserve">−55% ,результаты указаны </w:t>
      </w:r>
      <w:r w:rsidR="00922750">
        <w:rPr>
          <w:rFonts w:ascii="Times New Roman" w:eastAsia="Times New Roman" w:hAnsi="Times New Roman" w:cs="Times New Roman"/>
          <w:sz w:val="28"/>
          <w:szCs w:val="28"/>
          <w:lang w:eastAsia="ru-RU"/>
        </w:rPr>
        <w:t>на рисунке 4.</w:t>
      </w:r>
    </w:p>
    <w:p w:rsidR="00922750" w:rsidRDefault="00922750" w:rsidP="00922750">
      <w:pPr>
        <w:tabs>
          <w:tab w:val="left" w:pos="0"/>
          <w:tab w:val="left" w:pos="426"/>
        </w:tabs>
        <w:spacing w:after="0" w:line="360" w:lineRule="auto"/>
        <w:ind w:firstLine="426"/>
        <w:jc w:val="center"/>
        <w:rPr>
          <w:rFonts w:ascii="Times New Roman" w:eastAsia="Times New Roman" w:hAnsi="Times New Roman" w:cs="Times New Roman"/>
          <w:sz w:val="28"/>
          <w:szCs w:val="28"/>
          <w:lang w:eastAsia="ru-RU"/>
        </w:rPr>
      </w:pPr>
      <w:r w:rsidRPr="00D54544">
        <w:rPr>
          <w:rFonts w:ascii="Times New Roman" w:hAnsi="Times New Roman" w:cs="Times New Roman"/>
          <w:noProof/>
          <w:sz w:val="28"/>
          <w:szCs w:val="28"/>
          <w:lang w:eastAsia="ru-RU"/>
        </w:rPr>
        <w:drawing>
          <wp:inline distT="0" distB="0" distL="0" distR="0" wp14:anchorId="0E3FB085" wp14:editId="3C6399E3">
            <wp:extent cx="4572000" cy="27432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22750" w:rsidRDefault="001639F9" w:rsidP="00922750">
      <w:pPr>
        <w:spacing w:line="360" w:lineRule="auto"/>
        <w:jc w:val="center"/>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Рисунок </w:t>
      </w:r>
      <w:r w:rsidR="009A7239">
        <w:rPr>
          <w:rFonts w:ascii="Times New Roman" w:eastAsia="Times New Roman" w:hAnsi="Times New Roman" w:cs="Times New Roman"/>
          <w:bCs/>
          <w:iCs/>
          <w:sz w:val="28"/>
          <w:szCs w:val="28"/>
          <w:lang w:eastAsia="ru-RU"/>
        </w:rPr>
        <w:t>4</w:t>
      </w:r>
      <w:r>
        <w:rPr>
          <w:rFonts w:ascii="Times New Roman" w:eastAsia="Times New Roman" w:hAnsi="Times New Roman" w:cs="Times New Roman"/>
          <w:sz w:val="28"/>
          <w:szCs w:val="28"/>
          <w:lang w:eastAsia="ru-RU"/>
        </w:rPr>
        <w:t>−</w:t>
      </w:r>
      <w:r>
        <w:rPr>
          <w:rFonts w:ascii="Times New Roman" w:eastAsia="Times New Roman" w:hAnsi="Times New Roman" w:cs="Times New Roman"/>
          <w:bCs/>
          <w:iCs/>
          <w:sz w:val="28"/>
          <w:szCs w:val="28"/>
          <w:lang w:eastAsia="ru-RU"/>
        </w:rPr>
        <w:t xml:space="preserve"> </w:t>
      </w:r>
      <w:r w:rsidR="009A7239">
        <w:rPr>
          <w:rFonts w:ascii="Times New Roman" w:eastAsia="Times New Roman" w:hAnsi="Times New Roman" w:cs="Times New Roman"/>
          <w:bCs/>
          <w:iCs/>
          <w:sz w:val="28"/>
          <w:szCs w:val="28"/>
          <w:lang w:eastAsia="ru-RU"/>
        </w:rPr>
        <w:t>Результа</w:t>
      </w:r>
      <w:r>
        <w:rPr>
          <w:rFonts w:ascii="Times New Roman" w:eastAsia="Times New Roman" w:hAnsi="Times New Roman" w:cs="Times New Roman"/>
          <w:bCs/>
          <w:iCs/>
          <w:sz w:val="28"/>
          <w:szCs w:val="28"/>
          <w:lang w:eastAsia="ru-RU"/>
        </w:rPr>
        <w:t>ты стрельбы на входном контроле.</w:t>
      </w:r>
    </w:p>
    <w:p w:rsidR="00922750" w:rsidRPr="00183F73" w:rsidRDefault="00183F73" w:rsidP="00135725">
      <w:pPr>
        <w:spacing w:line="360" w:lineRule="auto"/>
        <w:ind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 итоговом контроле по огневой подготовке результаты следующие,13человек(34%)«отлично»,17человек(45%)«хорошо»,8 человек(21%)«удовлетворительно»</w:t>
      </w:r>
      <w:r w:rsidR="00135725">
        <w:rPr>
          <w:rFonts w:ascii="Times New Roman" w:eastAsia="Times New Roman" w:hAnsi="Times New Roman" w:cs="Times New Roman"/>
          <w:bCs/>
          <w:iCs/>
          <w:sz w:val="28"/>
          <w:szCs w:val="28"/>
          <w:lang w:eastAsia="ru-RU"/>
        </w:rPr>
        <w:t xml:space="preserve"> (Рис.5).</w:t>
      </w:r>
      <w:r>
        <w:rPr>
          <w:rFonts w:ascii="Times New Roman" w:eastAsia="Times New Roman" w:hAnsi="Times New Roman" w:cs="Times New Roman"/>
          <w:bCs/>
          <w:iCs/>
          <w:sz w:val="28"/>
          <w:szCs w:val="28"/>
          <w:lang w:eastAsia="ru-RU"/>
        </w:rPr>
        <w:t xml:space="preserve"> </w:t>
      </w:r>
    </w:p>
    <w:p w:rsidR="00922750" w:rsidRPr="00922750" w:rsidRDefault="00922750" w:rsidP="00183F73">
      <w:pPr>
        <w:tabs>
          <w:tab w:val="left" w:pos="0"/>
          <w:tab w:val="left" w:pos="426"/>
        </w:tabs>
        <w:spacing w:after="0" w:line="360" w:lineRule="auto"/>
        <w:ind w:firstLine="426"/>
        <w:jc w:val="both"/>
        <w:rPr>
          <w:rFonts w:ascii="Times New Roman" w:eastAsia="Times New Roman" w:hAnsi="Times New Roman" w:cs="Times New Roman"/>
          <w:sz w:val="28"/>
          <w:szCs w:val="28"/>
          <w:lang w:eastAsia="ru-RU"/>
        </w:rPr>
        <w:sectPr w:rsidR="00922750" w:rsidRPr="00922750" w:rsidSect="00D61593">
          <w:pgSz w:w="11900" w:h="16840"/>
          <w:pgMar w:top="1440" w:right="1127" w:bottom="1440" w:left="1701" w:header="0" w:footer="0" w:gutter="0"/>
          <w:cols w:space="0" w:equalWidth="0">
            <w:col w:w="9072"/>
          </w:cols>
          <w:docGrid w:linePitch="360"/>
        </w:sectPr>
      </w:pPr>
    </w:p>
    <w:p w:rsidR="00680104" w:rsidRPr="00DD5D89" w:rsidRDefault="00680104" w:rsidP="00DD5D89">
      <w:pPr>
        <w:tabs>
          <w:tab w:val="left" w:pos="0"/>
          <w:tab w:val="left" w:pos="426"/>
        </w:tabs>
        <w:spacing w:after="0" w:line="360" w:lineRule="auto"/>
        <w:ind w:firstLine="426"/>
        <w:jc w:val="both"/>
        <w:rPr>
          <w:rFonts w:ascii="Times New Roman" w:eastAsia="Times New Roman" w:hAnsi="Times New Roman" w:cs="Times New Roman"/>
          <w:sz w:val="28"/>
          <w:szCs w:val="28"/>
          <w:lang w:eastAsia="ru-RU"/>
        </w:rPr>
      </w:pPr>
      <w:bookmarkStart w:id="49" w:name="page41"/>
      <w:bookmarkStart w:id="50" w:name="page42"/>
      <w:bookmarkEnd w:id="49"/>
      <w:bookmarkEnd w:id="50"/>
    </w:p>
    <w:p w:rsidR="00680104" w:rsidRPr="00DD5D89" w:rsidRDefault="008561C6" w:rsidP="008561C6">
      <w:pPr>
        <w:tabs>
          <w:tab w:val="left" w:pos="0"/>
          <w:tab w:val="left" w:pos="426"/>
        </w:tabs>
        <w:spacing w:after="0" w:line="360" w:lineRule="auto"/>
        <w:ind w:firstLine="426"/>
        <w:jc w:val="center"/>
        <w:rPr>
          <w:rFonts w:ascii="Times New Roman" w:eastAsia="Times New Roman" w:hAnsi="Times New Roman" w:cs="Times New Roman"/>
          <w:sz w:val="28"/>
          <w:szCs w:val="28"/>
          <w:lang w:eastAsia="ru-RU"/>
        </w:rPr>
      </w:pPr>
      <w:r w:rsidRPr="00D54544">
        <w:rPr>
          <w:rFonts w:ascii="Times New Roman" w:hAnsi="Times New Roman" w:cs="Times New Roman"/>
          <w:noProof/>
          <w:sz w:val="28"/>
          <w:szCs w:val="28"/>
          <w:lang w:eastAsia="ru-RU"/>
        </w:rPr>
        <w:drawing>
          <wp:inline distT="0" distB="0" distL="0" distR="0" wp14:anchorId="5BE5EFB8" wp14:editId="1F2A556A">
            <wp:extent cx="4572000" cy="27432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561C6" w:rsidRDefault="00EB13C9" w:rsidP="008561C6">
      <w:pPr>
        <w:spacing w:line="360" w:lineRule="auto"/>
        <w:jc w:val="center"/>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Рисунок </w:t>
      </w:r>
      <w:r w:rsidR="009A7239">
        <w:rPr>
          <w:rFonts w:ascii="Times New Roman" w:eastAsia="Times New Roman" w:hAnsi="Times New Roman" w:cs="Times New Roman"/>
          <w:bCs/>
          <w:iCs/>
          <w:sz w:val="28"/>
          <w:szCs w:val="28"/>
          <w:lang w:eastAsia="ru-RU"/>
        </w:rPr>
        <w:t>5</w:t>
      </w:r>
      <w:r>
        <w:rPr>
          <w:rFonts w:ascii="Times New Roman" w:eastAsia="Times New Roman" w:hAnsi="Times New Roman" w:cs="Times New Roman"/>
          <w:sz w:val="28"/>
          <w:szCs w:val="28"/>
          <w:lang w:eastAsia="ru-RU"/>
        </w:rPr>
        <w:t>−</w:t>
      </w:r>
      <w:r w:rsidR="008561C6" w:rsidRPr="008561C6">
        <w:rPr>
          <w:rFonts w:ascii="Times New Roman" w:eastAsia="Times New Roman" w:hAnsi="Times New Roman" w:cs="Times New Roman"/>
          <w:bCs/>
          <w:iCs/>
          <w:sz w:val="28"/>
          <w:szCs w:val="28"/>
          <w:lang w:eastAsia="ru-RU"/>
        </w:rPr>
        <w:t xml:space="preserve"> </w:t>
      </w:r>
      <w:r w:rsidR="006F2A08">
        <w:rPr>
          <w:rFonts w:ascii="Times New Roman" w:eastAsia="Times New Roman" w:hAnsi="Times New Roman" w:cs="Times New Roman"/>
          <w:bCs/>
          <w:iCs/>
          <w:sz w:val="28"/>
          <w:szCs w:val="28"/>
          <w:lang w:eastAsia="ru-RU"/>
        </w:rPr>
        <w:t>Результаты стрельбы на итоговом контроле</w:t>
      </w:r>
      <w:r>
        <w:rPr>
          <w:rFonts w:ascii="Times New Roman" w:eastAsia="Times New Roman" w:hAnsi="Times New Roman" w:cs="Times New Roman"/>
          <w:bCs/>
          <w:iCs/>
          <w:sz w:val="28"/>
          <w:szCs w:val="28"/>
          <w:lang w:eastAsia="ru-RU"/>
        </w:rPr>
        <w:t>.</w:t>
      </w:r>
    </w:p>
    <w:p w:rsidR="008561C6" w:rsidRDefault="008561C6" w:rsidP="00B9521E">
      <w:pPr>
        <w:spacing w:line="360" w:lineRule="auto"/>
        <w:ind w:firstLine="709"/>
        <w:jc w:val="both"/>
        <w:rPr>
          <w:rFonts w:ascii="Times New Roman" w:eastAsia="Times New Roman" w:hAnsi="Times New Roman" w:cs="Times New Roman"/>
          <w:bCs/>
          <w:iCs/>
          <w:sz w:val="28"/>
          <w:szCs w:val="28"/>
          <w:lang w:eastAsia="ru-RU"/>
        </w:rPr>
      </w:pPr>
      <w:r w:rsidRPr="008561C6">
        <w:rPr>
          <w:rFonts w:ascii="Times New Roman" w:eastAsia="Times New Roman" w:hAnsi="Times New Roman" w:cs="Times New Roman"/>
          <w:bCs/>
          <w:iCs/>
          <w:sz w:val="28"/>
          <w:szCs w:val="28"/>
          <w:lang w:eastAsia="ru-RU"/>
        </w:rPr>
        <w:t>Проанализировав результаты стрельбы до обучения, в котором средний б</w:t>
      </w:r>
      <w:r>
        <w:rPr>
          <w:rFonts w:ascii="Times New Roman" w:eastAsia="Times New Roman" w:hAnsi="Times New Roman" w:cs="Times New Roman"/>
          <w:bCs/>
          <w:iCs/>
          <w:sz w:val="28"/>
          <w:szCs w:val="28"/>
          <w:lang w:eastAsia="ru-RU"/>
        </w:rPr>
        <w:t>ал по группе составил 3,6 балла</w:t>
      </w:r>
      <w:r w:rsidRPr="008561C6">
        <w:rPr>
          <w:rFonts w:ascii="Times New Roman" w:eastAsia="Times New Roman" w:hAnsi="Times New Roman" w:cs="Times New Roman"/>
          <w:bCs/>
          <w:iCs/>
          <w:sz w:val="28"/>
          <w:szCs w:val="28"/>
          <w:lang w:eastAsia="ru-RU"/>
        </w:rPr>
        <w:t>,</w:t>
      </w:r>
      <w:r>
        <w:rPr>
          <w:rFonts w:ascii="Times New Roman" w:eastAsia="Times New Roman" w:hAnsi="Times New Roman" w:cs="Times New Roman"/>
          <w:bCs/>
          <w:iCs/>
          <w:sz w:val="28"/>
          <w:szCs w:val="28"/>
          <w:lang w:eastAsia="ru-RU"/>
        </w:rPr>
        <w:t xml:space="preserve"> </w:t>
      </w:r>
      <w:r w:rsidRPr="008561C6">
        <w:rPr>
          <w:rFonts w:ascii="Times New Roman" w:eastAsia="Times New Roman" w:hAnsi="Times New Roman" w:cs="Times New Roman"/>
          <w:bCs/>
          <w:iCs/>
          <w:sz w:val="28"/>
          <w:szCs w:val="28"/>
          <w:lang w:eastAsia="ru-RU"/>
        </w:rPr>
        <w:t xml:space="preserve">а результаты стрельбы после обучения составили 4,2 балла, результаты можем увидеть на рисунке 6. </w:t>
      </w:r>
    </w:p>
    <w:p w:rsidR="0089295A" w:rsidRDefault="0089295A" w:rsidP="0089295A">
      <w:pPr>
        <w:spacing w:line="360" w:lineRule="auto"/>
        <w:jc w:val="center"/>
        <w:rPr>
          <w:rFonts w:ascii="Times New Roman" w:eastAsia="Times New Roman" w:hAnsi="Times New Roman" w:cs="Times New Roman"/>
          <w:bCs/>
          <w:iCs/>
          <w:sz w:val="28"/>
          <w:szCs w:val="28"/>
          <w:lang w:eastAsia="ru-RU"/>
        </w:rPr>
      </w:pPr>
      <w:r w:rsidRPr="00D54544">
        <w:rPr>
          <w:rFonts w:ascii="Times New Roman" w:hAnsi="Times New Roman" w:cs="Times New Roman"/>
          <w:noProof/>
          <w:sz w:val="28"/>
          <w:szCs w:val="28"/>
          <w:lang w:eastAsia="ru-RU"/>
        </w:rPr>
        <w:drawing>
          <wp:inline distT="0" distB="0" distL="0" distR="0" wp14:anchorId="21A95876" wp14:editId="78B3753D">
            <wp:extent cx="4572000" cy="27432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9295A" w:rsidRDefault="00C56A75" w:rsidP="0089295A">
      <w:pPr>
        <w:spacing w:line="360" w:lineRule="auto"/>
        <w:jc w:val="center"/>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Рисунок 6</w:t>
      </w:r>
      <w:r>
        <w:rPr>
          <w:rFonts w:ascii="Times New Roman" w:eastAsia="Times New Roman" w:hAnsi="Times New Roman" w:cs="Times New Roman"/>
          <w:sz w:val="28"/>
          <w:szCs w:val="28"/>
          <w:lang w:eastAsia="ru-RU"/>
        </w:rPr>
        <w:t>−</w:t>
      </w:r>
      <w:r>
        <w:rPr>
          <w:rFonts w:ascii="Times New Roman" w:eastAsia="Times New Roman" w:hAnsi="Times New Roman" w:cs="Times New Roman"/>
          <w:bCs/>
          <w:iCs/>
          <w:sz w:val="28"/>
          <w:szCs w:val="28"/>
          <w:lang w:eastAsia="ru-RU"/>
        </w:rPr>
        <w:t xml:space="preserve"> </w:t>
      </w:r>
      <w:r w:rsidR="009A7239">
        <w:rPr>
          <w:rFonts w:ascii="Times New Roman" w:eastAsia="Times New Roman" w:hAnsi="Times New Roman" w:cs="Times New Roman"/>
          <w:bCs/>
          <w:iCs/>
          <w:sz w:val="28"/>
          <w:szCs w:val="28"/>
          <w:lang w:eastAsia="ru-RU"/>
        </w:rPr>
        <w:t>Средний ба</w:t>
      </w:r>
      <w:proofErr w:type="gramStart"/>
      <w:r w:rsidR="009A7239">
        <w:rPr>
          <w:rFonts w:ascii="Times New Roman" w:eastAsia="Times New Roman" w:hAnsi="Times New Roman" w:cs="Times New Roman"/>
          <w:bCs/>
          <w:iCs/>
          <w:sz w:val="28"/>
          <w:szCs w:val="28"/>
          <w:lang w:eastAsia="ru-RU"/>
        </w:rPr>
        <w:t>лл</w:t>
      </w:r>
      <w:r w:rsidR="0064068F">
        <w:rPr>
          <w:rFonts w:ascii="Times New Roman" w:eastAsia="Times New Roman" w:hAnsi="Times New Roman" w:cs="Times New Roman"/>
          <w:bCs/>
          <w:iCs/>
          <w:sz w:val="28"/>
          <w:szCs w:val="28"/>
          <w:lang w:eastAsia="ru-RU"/>
        </w:rPr>
        <w:t xml:space="preserve"> </w:t>
      </w:r>
      <w:r w:rsidR="0089295A" w:rsidRPr="0089295A">
        <w:rPr>
          <w:rFonts w:ascii="Times New Roman" w:eastAsia="Times New Roman" w:hAnsi="Times New Roman" w:cs="Times New Roman"/>
          <w:bCs/>
          <w:iCs/>
          <w:sz w:val="28"/>
          <w:szCs w:val="28"/>
          <w:lang w:eastAsia="ru-RU"/>
        </w:rPr>
        <w:t>стр</w:t>
      </w:r>
      <w:proofErr w:type="gramEnd"/>
      <w:r w:rsidR="0089295A" w:rsidRPr="0089295A">
        <w:rPr>
          <w:rFonts w:ascii="Times New Roman" w:eastAsia="Times New Roman" w:hAnsi="Times New Roman" w:cs="Times New Roman"/>
          <w:bCs/>
          <w:iCs/>
          <w:sz w:val="28"/>
          <w:szCs w:val="28"/>
          <w:lang w:eastAsia="ru-RU"/>
        </w:rPr>
        <w:t>ельбы до(1) обучения и после(2)</w:t>
      </w:r>
      <w:r>
        <w:rPr>
          <w:rFonts w:ascii="Times New Roman" w:eastAsia="Times New Roman" w:hAnsi="Times New Roman" w:cs="Times New Roman"/>
          <w:bCs/>
          <w:iCs/>
          <w:sz w:val="28"/>
          <w:szCs w:val="28"/>
          <w:lang w:eastAsia="ru-RU"/>
        </w:rPr>
        <w:t>.</w:t>
      </w:r>
    </w:p>
    <w:p w:rsidR="005754B4" w:rsidRPr="00DD5D89" w:rsidRDefault="0089295A" w:rsidP="0064068F">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89295A">
        <w:rPr>
          <w:rFonts w:ascii="Times New Roman" w:eastAsia="Times New Roman" w:hAnsi="Times New Roman" w:cs="Times New Roman"/>
          <w:bCs/>
          <w:iCs/>
          <w:sz w:val="28"/>
          <w:szCs w:val="28"/>
          <w:lang w:eastAsia="ru-RU"/>
        </w:rPr>
        <w:t>Таким образом, в результате приобретенных знаний, умений и навыков по огневой подготовке, изучению внутренней и внешней баллистики и правилам прицеливания, обучающимся удалось значительно улучшить свои результаты.</w:t>
      </w:r>
      <w:r w:rsidR="005754B4" w:rsidRPr="005754B4">
        <w:rPr>
          <w:rFonts w:ascii="Times New Roman" w:eastAsia="Times New Roman" w:hAnsi="Times New Roman" w:cs="Times New Roman"/>
          <w:sz w:val="28"/>
          <w:szCs w:val="28"/>
          <w:lang w:eastAsia="ru-RU"/>
        </w:rPr>
        <w:t xml:space="preserve"> </w:t>
      </w:r>
    </w:p>
    <w:p w:rsidR="005754B4" w:rsidRPr="00E872D5" w:rsidRDefault="005754B4" w:rsidP="00E872D5">
      <w:pPr>
        <w:pStyle w:val="1"/>
        <w:spacing w:line="360" w:lineRule="auto"/>
        <w:jc w:val="center"/>
        <w:rPr>
          <w:rFonts w:ascii="Times New Roman" w:hAnsi="Times New Roman"/>
          <w:sz w:val="28"/>
          <w:szCs w:val="28"/>
        </w:rPr>
      </w:pPr>
      <w:bookmarkStart w:id="51" w:name="_Toc484383859"/>
      <w:r w:rsidRPr="00E872D5">
        <w:rPr>
          <w:rFonts w:ascii="Times New Roman" w:hAnsi="Times New Roman"/>
          <w:sz w:val="28"/>
          <w:szCs w:val="28"/>
        </w:rPr>
        <w:lastRenderedPageBreak/>
        <w:t>3.3 Оценка эффективности занятий по радиационной, химической и биологической защите</w:t>
      </w:r>
      <w:bookmarkEnd w:id="51"/>
    </w:p>
    <w:p w:rsidR="005754B4" w:rsidRPr="00DD5D89" w:rsidRDefault="005754B4" w:rsidP="00060736">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Занятия по данной дисциплине проводились регулярно совме</w:t>
      </w:r>
      <w:r w:rsidR="0023262E">
        <w:rPr>
          <w:rFonts w:ascii="Times New Roman" w:eastAsia="Times New Roman" w:hAnsi="Times New Roman" w:cs="Times New Roman"/>
          <w:sz w:val="28"/>
          <w:szCs w:val="28"/>
          <w:lang w:eastAsia="ru-RU"/>
        </w:rPr>
        <w:t>стно с занятиями по тактической</w:t>
      </w:r>
      <w:r w:rsidR="00316D16">
        <w:rPr>
          <w:rFonts w:ascii="Times New Roman" w:eastAsia="Times New Roman" w:hAnsi="Times New Roman" w:cs="Times New Roman"/>
          <w:sz w:val="28"/>
          <w:szCs w:val="28"/>
          <w:lang w:eastAsia="ru-RU"/>
        </w:rPr>
        <w:t xml:space="preserve"> подготовкой</w:t>
      </w:r>
      <w:r w:rsidRPr="00DD5D89">
        <w:rPr>
          <w:rFonts w:ascii="Times New Roman" w:eastAsia="Times New Roman" w:hAnsi="Times New Roman" w:cs="Times New Roman"/>
          <w:sz w:val="28"/>
          <w:szCs w:val="28"/>
          <w:lang w:eastAsia="ru-RU"/>
        </w:rPr>
        <w:t>,</w:t>
      </w:r>
      <w:r w:rsidR="0023262E">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в качестве дополнительного элемента обучения, действиям при воздействии условного противника химическим, радиац</w:t>
      </w:r>
      <w:r>
        <w:rPr>
          <w:rFonts w:ascii="Times New Roman" w:eastAsia="Times New Roman" w:hAnsi="Times New Roman" w:cs="Times New Roman"/>
          <w:sz w:val="28"/>
          <w:szCs w:val="28"/>
          <w:lang w:eastAsia="ru-RU"/>
        </w:rPr>
        <w:t>ионным и биологическим оружием.</w:t>
      </w:r>
    </w:p>
    <w:p w:rsidR="0089295A" w:rsidRPr="00316D16" w:rsidRDefault="005754B4" w:rsidP="00316D16">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Результаты выполнения нормативов по надеванию противогаза на входном </w:t>
      </w:r>
      <w:r w:rsidR="00316D16">
        <w:rPr>
          <w:rFonts w:ascii="Times New Roman" w:eastAsia="Times New Roman" w:hAnsi="Times New Roman" w:cs="Times New Roman"/>
          <w:sz w:val="28"/>
          <w:szCs w:val="28"/>
          <w:lang w:eastAsia="ru-RU"/>
        </w:rPr>
        <w:t>контроле</w:t>
      </w:r>
      <w:r w:rsidR="005329C5">
        <w:rPr>
          <w:rFonts w:ascii="Times New Roman" w:eastAsia="Times New Roman" w:hAnsi="Times New Roman" w:cs="Times New Roman"/>
          <w:sz w:val="28"/>
          <w:szCs w:val="28"/>
          <w:lang w:eastAsia="ru-RU"/>
        </w:rPr>
        <w:t xml:space="preserve"> следующие,</w:t>
      </w:r>
      <w:r w:rsidR="00021082">
        <w:rPr>
          <w:rFonts w:ascii="Times New Roman" w:eastAsia="Times New Roman" w:hAnsi="Times New Roman" w:cs="Times New Roman"/>
          <w:sz w:val="28"/>
          <w:szCs w:val="28"/>
          <w:lang w:eastAsia="ru-RU"/>
        </w:rPr>
        <w:t xml:space="preserve"> на оценку «отлично» выполнило 22 человека (58%), «хорошо» 7 человек(18%),</w:t>
      </w:r>
      <w:r w:rsidR="00316D16">
        <w:rPr>
          <w:rFonts w:ascii="Times New Roman" w:eastAsia="Times New Roman" w:hAnsi="Times New Roman" w:cs="Times New Roman"/>
          <w:sz w:val="28"/>
          <w:szCs w:val="28"/>
          <w:lang w:eastAsia="ru-RU"/>
        </w:rPr>
        <w:t xml:space="preserve"> </w:t>
      </w:r>
      <w:r w:rsidR="00021082">
        <w:rPr>
          <w:rFonts w:ascii="Times New Roman" w:eastAsia="Times New Roman" w:hAnsi="Times New Roman" w:cs="Times New Roman"/>
          <w:sz w:val="28"/>
          <w:szCs w:val="28"/>
          <w:lang w:eastAsia="ru-RU"/>
        </w:rPr>
        <w:t xml:space="preserve">«удовлетворительно» 9 человек (24%),результаты </w:t>
      </w:r>
      <w:r w:rsidR="00864361">
        <w:rPr>
          <w:rFonts w:ascii="Times New Roman" w:eastAsia="Times New Roman" w:hAnsi="Times New Roman" w:cs="Times New Roman"/>
          <w:sz w:val="28"/>
          <w:szCs w:val="28"/>
          <w:lang w:eastAsia="ru-RU"/>
        </w:rPr>
        <w:t xml:space="preserve">представлены </w:t>
      </w:r>
      <w:r w:rsidR="00316D16">
        <w:rPr>
          <w:rFonts w:ascii="Times New Roman" w:eastAsia="Times New Roman" w:hAnsi="Times New Roman" w:cs="Times New Roman"/>
          <w:sz w:val="28"/>
          <w:szCs w:val="28"/>
          <w:lang w:eastAsia="ru-RU"/>
        </w:rPr>
        <w:t xml:space="preserve"> на рисунке 7.</w:t>
      </w:r>
    </w:p>
    <w:p w:rsidR="0089295A" w:rsidRPr="0089295A" w:rsidRDefault="00100769" w:rsidP="00100769">
      <w:pPr>
        <w:spacing w:line="360" w:lineRule="auto"/>
        <w:jc w:val="center"/>
        <w:rPr>
          <w:rFonts w:ascii="Times New Roman" w:eastAsia="Times New Roman" w:hAnsi="Times New Roman" w:cs="Times New Roman"/>
          <w:bCs/>
          <w:iCs/>
          <w:sz w:val="28"/>
          <w:szCs w:val="28"/>
          <w:lang w:eastAsia="ru-RU"/>
        </w:rPr>
      </w:pPr>
      <w:r w:rsidRPr="00D54544">
        <w:rPr>
          <w:rFonts w:ascii="Times New Roman" w:hAnsi="Times New Roman" w:cs="Times New Roman"/>
          <w:noProof/>
          <w:sz w:val="28"/>
          <w:szCs w:val="28"/>
          <w:lang w:eastAsia="ru-RU"/>
        </w:rPr>
        <w:drawing>
          <wp:inline distT="0" distB="0" distL="0" distR="0" wp14:anchorId="2A90E374" wp14:editId="1372ADD0">
            <wp:extent cx="4572000" cy="27432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00769" w:rsidRPr="00DD5D89" w:rsidRDefault="00100769" w:rsidP="00100769">
      <w:pPr>
        <w:tabs>
          <w:tab w:val="left" w:pos="0"/>
          <w:tab w:val="left" w:pos="426"/>
        </w:tabs>
        <w:spacing w:after="0" w:line="360" w:lineRule="auto"/>
        <w:ind w:firstLine="4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w:t>
      </w:r>
      <w:r w:rsidRPr="00DD5D89">
        <w:rPr>
          <w:rFonts w:ascii="Times New Roman" w:eastAsia="Times New Roman" w:hAnsi="Times New Roman" w:cs="Times New Roman"/>
          <w:sz w:val="28"/>
          <w:szCs w:val="28"/>
          <w:lang w:eastAsia="ru-RU"/>
        </w:rPr>
        <w:t xml:space="preserve">сунок </w:t>
      </w:r>
      <w:r w:rsidR="00DE764F">
        <w:rPr>
          <w:rFonts w:ascii="Times New Roman" w:eastAsia="Times New Roman" w:hAnsi="Times New Roman" w:cs="Times New Roman"/>
          <w:sz w:val="28"/>
          <w:szCs w:val="28"/>
          <w:lang w:eastAsia="ru-RU"/>
        </w:rPr>
        <w:t>7−</w:t>
      </w:r>
      <w:r w:rsidRPr="00DD5D89">
        <w:rPr>
          <w:rFonts w:ascii="Times New Roman" w:eastAsia="Times New Roman" w:hAnsi="Times New Roman" w:cs="Times New Roman"/>
          <w:sz w:val="28"/>
          <w:szCs w:val="28"/>
          <w:lang w:eastAsia="ru-RU"/>
        </w:rPr>
        <w:t>Результаты</w:t>
      </w:r>
      <w:r>
        <w:rPr>
          <w:rFonts w:ascii="Times New Roman" w:eastAsia="Times New Roman" w:hAnsi="Times New Roman" w:cs="Times New Roman"/>
          <w:sz w:val="28"/>
          <w:szCs w:val="28"/>
          <w:lang w:eastAsia="ru-RU"/>
        </w:rPr>
        <w:t xml:space="preserve"> выполнения </w:t>
      </w:r>
      <w:r w:rsidRPr="00DD5D89">
        <w:rPr>
          <w:rFonts w:ascii="Times New Roman" w:eastAsia="Times New Roman" w:hAnsi="Times New Roman" w:cs="Times New Roman"/>
          <w:sz w:val="28"/>
          <w:szCs w:val="28"/>
          <w:lang w:eastAsia="ru-RU"/>
        </w:rPr>
        <w:t xml:space="preserve"> нормативов по надеванию </w:t>
      </w:r>
      <w:r w:rsidR="008F69E4">
        <w:rPr>
          <w:rFonts w:ascii="Times New Roman" w:eastAsia="Times New Roman" w:hAnsi="Times New Roman" w:cs="Times New Roman"/>
          <w:sz w:val="28"/>
          <w:szCs w:val="28"/>
          <w:lang w:eastAsia="ru-RU"/>
        </w:rPr>
        <w:t>противогаза на входно</w:t>
      </w:r>
      <w:r w:rsidR="00DE764F">
        <w:rPr>
          <w:rFonts w:ascii="Times New Roman" w:eastAsia="Times New Roman" w:hAnsi="Times New Roman" w:cs="Times New Roman"/>
          <w:sz w:val="28"/>
          <w:szCs w:val="28"/>
          <w:lang w:eastAsia="ru-RU"/>
        </w:rPr>
        <w:t>м контроле.</w:t>
      </w:r>
    </w:p>
    <w:p w:rsidR="00100769" w:rsidRPr="00DD5D89" w:rsidRDefault="00100769" w:rsidP="00316D16">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После входного контроля мы </w:t>
      </w:r>
      <w:r w:rsidR="00D260CA" w:rsidRPr="00DD5D89">
        <w:rPr>
          <w:rFonts w:ascii="Times New Roman" w:eastAsia="Times New Roman" w:hAnsi="Times New Roman" w:cs="Times New Roman"/>
          <w:sz w:val="28"/>
          <w:szCs w:val="28"/>
          <w:lang w:eastAsia="ru-RU"/>
        </w:rPr>
        <w:t>видим,</w:t>
      </w:r>
      <w:r w:rsidRPr="00DD5D89">
        <w:rPr>
          <w:rFonts w:ascii="Times New Roman" w:eastAsia="Times New Roman" w:hAnsi="Times New Roman" w:cs="Times New Roman"/>
          <w:sz w:val="28"/>
          <w:szCs w:val="28"/>
          <w:lang w:eastAsia="ru-RU"/>
        </w:rPr>
        <w:t xml:space="preserve"> что уровень подготовк</w:t>
      </w:r>
      <w:r w:rsidR="0023262E">
        <w:rPr>
          <w:rFonts w:ascii="Times New Roman" w:eastAsia="Times New Roman" w:hAnsi="Times New Roman" w:cs="Times New Roman"/>
          <w:sz w:val="28"/>
          <w:szCs w:val="28"/>
          <w:lang w:eastAsia="ru-RU"/>
        </w:rPr>
        <w:t>и по данной дисциплине неплохой</w:t>
      </w:r>
      <w:r w:rsidRPr="00DD5D89">
        <w:rPr>
          <w:rFonts w:ascii="Times New Roman" w:eastAsia="Times New Roman" w:hAnsi="Times New Roman" w:cs="Times New Roman"/>
          <w:sz w:val="28"/>
          <w:szCs w:val="28"/>
          <w:lang w:eastAsia="ru-RU"/>
        </w:rPr>
        <w:t>,</w:t>
      </w:r>
      <w:r w:rsidR="0023262E">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но наша задача его улучшить.</w:t>
      </w:r>
      <w:r w:rsidR="00237C06">
        <w:rPr>
          <w:rFonts w:ascii="Times New Roman" w:eastAsia="Times New Roman" w:hAnsi="Times New Roman" w:cs="Times New Roman"/>
          <w:sz w:val="28"/>
          <w:szCs w:val="28"/>
          <w:lang w:eastAsia="ru-RU"/>
        </w:rPr>
        <w:t xml:space="preserve"> В  ходе проведенных занятий и ежедневных  тренажей, </w:t>
      </w:r>
      <w:r w:rsidRPr="00DD5D89">
        <w:rPr>
          <w:rFonts w:ascii="Times New Roman" w:eastAsia="Times New Roman" w:hAnsi="Times New Roman" w:cs="Times New Roman"/>
          <w:sz w:val="28"/>
          <w:szCs w:val="28"/>
          <w:lang w:eastAsia="ru-RU"/>
        </w:rPr>
        <w:t xml:space="preserve">на итоговом </w:t>
      </w:r>
      <w:r w:rsidR="00237C06">
        <w:rPr>
          <w:rFonts w:ascii="Times New Roman" w:eastAsia="Times New Roman" w:hAnsi="Times New Roman" w:cs="Times New Roman"/>
          <w:sz w:val="28"/>
          <w:szCs w:val="28"/>
          <w:lang w:eastAsia="ru-RU"/>
        </w:rPr>
        <w:t xml:space="preserve">контроле результаты улучшились, указаны </w:t>
      </w:r>
      <w:r w:rsidRPr="00DD5D89">
        <w:rPr>
          <w:rFonts w:ascii="Times New Roman" w:eastAsia="Times New Roman" w:hAnsi="Times New Roman" w:cs="Times New Roman"/>
          <w:sz w:val="28"/>
          <w:szCs w:val="28"/>
          <w:lang w:eastAsia="ru-RU"/>
        </w:rPr>
        <w:t xml:space="preserve"> на рисунке 8.</w:t>
      </w:r>
    </w:p>
    <w:p w:rsidR="00680104" w:rsidRDefault="00100769" w:rsidP="00100769">
      <w:pPr>
        <w:tabs>
          <w:tab w:val="left" w:pos="0"/>
          <w:tab w:val="left" w:pos="426"/>
        </w:tabs>
        <w:spacing w:after="0" w:line="360" w:lineRule="auto"/>
        <w:ind w:firstLine="426"/>
        <w:jc w:val="center"/>
        <w:rPr>
          <w:rFonts w:ascii="Times New Roman" w:eastAsia="Times New Roman" w:hAnsi="Times New Roman" w:cs="Times New Roman"/>
          <w:sz w:val="28"/>
          <w:szCs w:val="28"/>
          <w:lang w:eastAsia="ru-RU"/>
        </w:rPr>
      </w:pPr>
      <w:r w:rsidRPr="00D54544">
        <w:rPr>
          <w:rFonts w:ascii="Times New Roman" w:hAnsi="Times New Roman" w:cs="Times New Roman"/>
          <w:noProof/>
          <w:sz w:val="28"/>
          <w:szCs w:val="28"/>
          <w:lang w:eastAsia="ru-RU"/>
        </w:rPr>
        <w:lastRenderedPageBreak/>
        <w:drawing>
          <wp:inline distT="0" distB="0" distL="0" distR="0" wp14:anchorId="4C3069B6" wp14:editId="78545224">
            <wp:extent cx="4572000" cy="27432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00769" w:rsidRPr="00DD5D89" w:rsidRDefault="00100769" w:rsidP="00100769">
      <w:pPr>
        <w:tabs>
          <w:tab w:val="left" w:pos="0"/>
          <w:tab w:val="left" w:pos="426"/>
        </w:tabs>
        <w:spacing w:after="0" w:line="360" w:lineRule="auto"/>
        <w:ind w:firstLine="426"/>
        <w:jc w:val="center"/>
        <w:rPr>
          <w:rFonts w:ascii="Times New Roman" w:eastAsia="Times New Roman" w:hAnsi="Times New Roman" w:cs="Times New Roman"/>
          <w:sz w:val="28"/>
          <w:szCs w:val="28"/>
          <w:lang w:eastAsia="ru-RU"/>
        </w:rPr>
      </w:pPr>
    </w:p>
    <w:p w:rsidR="00100769" w:rsidRPr="00100769" w:rsidRDefault="00100769" w:rsidP="00100769">
      <w:pPr>
        <w:spacing w:line="360" w:lineRule="auto"/>
        <w:jc w:val="center"/>
        <w:rPr>
          <w:rFonts w:ascii="Times New Roman" w:hAnsi="Times New Roman" w:cs="Times New Roman"/>
          <w:sz w:val="28"/>
          <w:szCs w:val="28"/>
          <w:lang w:eastAsia="ru-RU"/>
        </w:rPr>
      </w:pPr>
      <w:r w:rsidRPr="00100769">
        <w:rPr>
          <w:rFonts w:ascii="Times New Roman" w:hAnsi="Times New Roman" w:cs="Times New Roman"/>
          <w:sz w:val="28"/>
          <w:szCs w:val="28"/>
          <w:lang w:eastAsia="ru-RU"/>
        </w:rPr>
        <w:t xml:space="preserve">Рисунок </w:t>
      </w:r>
      <w:r w:rsidR="00E7609F">
        <w:rPr>
          <w:rFonts w:ascii="Times New Roman" w:hAnsi="Times New Roman" w:cs="Times New Roman"/>
          <w:sz w:val="28"/>
          <w:szCs w:val="28"/>
          <w:lang w:eastAsia="ru-RU"/>
        </w:rPr>
        <w:t>8</w:t>
      </w:r>
      <w:r w:rsidR="0078533E">
        <w:rPr>
          <w:rFonts w:ascii="Times New Roman" w:eastAsia="Times New Roman" w:hAnsi="Times New Roman" w:cs="Times New Roman"/>
          <w:sz w:val="28"/>
          <w:szCs w:val="28"/>
          <w:lang w:eastAsia="ru-RU"/>
        </w:rPr>
        <w:t>−</w:t>
      </w:r>
      <w:r w:rsidR="0078533E">
        <w:rPr>
          <w:rFonts w:ascii="Times New Roman" w:hAnsi="Times New Roman" w:cs="Times New Roman"/>
          <w:sz w:val="28"/>
          <w:szCs w:val="28"/>
          <w:lang w:eastAsia="ru-RU"/>
        </w:rPr>
        <w:t xml:space="preserve"> </w:t>
      </w:r>
      <w:r w:rsidRPr="00100769">
        <w:rPr>
          <w:rFonts w:ascii="Times New Roman" w:hAnsi="Times New Roman" w:cs="Times New Roman"/>
          <w:sz w:val="28"/>
          <w:szCs w:val="28"/>
          <w:lang w:eastAsia="ru-RU"/>
        </w:rPr>
        <w:t>Результаты</w:t>
      </w:r>
      <w:r>
        <w:rPr>
          <w:rFonts w:ascii="Times New Roman" w:hAnsi="Times New Roman" w:cs="Times New Roman"/>
          <w:sz w:val="28"/>
          <w:szCs w:val="28"/>
          <w:lang w:eastAsia="ru-RU"/>
        </w:rPr>
        <w:t xml:space="preserve"> </w:t>
      </w:r>
      <w:r w:rsidRPr="00100769">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выполнения </w:t>
      </w:r>
      <w:r w:rsidRPr="00100769">
        <w:rPr>
          <w:rFonts w:ascii="Times New Roman" w:hAnsi="Times New Roman" w:cs="Times New Roman"/>
          <w:sz w:val="28"/>
          <w:szCs w:val="28"/>
          <w:lang w:eastAsia="ru-RU"/>
        </w:rPr>
        <w:t>нормативов по надеванию п</w:t>
      </w:r>
      <w:r w:rsidR="0078533E">
        <w:rPr>
          <w:rFonts w:ascii="Times New Roman" w:hAnsi="Times New Roman" w:cs="Times New Roman"/>
          <w:sz w:val="28"/>
          <w:szCs w:val="28"/>
          <w:lang w:eastAsia="ru-RU"/>
        </w:rPr>
        <w:t>ротивогаза на итоговом контроле.</w:t>
      </w:r>
    </w:p>
    <w:p w:rsidR="00100769" w:rsidRPr="00100769" w:rsidRDefault="00100769" w:rsidP="00E7609F">
      <w:pPr>
        <w:spacing w:line="360" w:lineRule="auto"/>
        <w:ind w:firstLine="709"/>
        <w:rPr>
          <w:rFonts w:ascii="Times New Roman" w:hAnsi="Times New Roman" w:cs="Times New Roman"/>
          <w:sz w:val="28"/>
          <w:szCs w:val="28"/>
          <w:lang w:eastAsia="ru-RU"/>
        </w:rPr>
      </w:pPr>
      <w:r w:rsidRPr="00100769">
        <w:rPr>
          <w:rFonts w:ascii="Times New Roman" w:hAnsi="Times New Roman" w:cs="Times New Roman"/>
          <w:sz w:val="28"/>
          <w:szCs w:val="28"/>
          <w:lang w:eastAsia="ru-RU"/>
        </w:rPr>
        <w:t>Проанализировав результаты сдачи нормативов обучающимися до военно-полевых сборов  на входном контроле, где средний балл, составил 4.3 балла, а на итоговом контроле 4.7,</w:t>
      </w:r>
      <w:r w:rsidR="003120ED">
        <w:rPr>
          <w:rFonts w:ascii="Times New Roman" w:hAnsi="Times New Roman" w:cs="Times New Roman"/>
          <w:sz w:val="28"/>
          <w:szCs w:val="28"/>
          <w:lang w:eastAsia="ru-RU"/>
        </w:rPr>
        <w:t xml:space="preserve"> </w:t>
      </w:r>
      <w:r w:rsidRPr="00100769">
        <w:rPr>
          <w:rFonts w:ascii="Times New Roman" w:hAnsi="Times New Roman" w:cs="Times New Roman"/>
          <w:sz w:val="28"/>
          <w:szCs w:val="28"/>
          <w:lang w:eastAsia="ru-RU"/>
        </w:rPr>
        <w:t xml:space="preserve">прирост составил 0,4 балла. На рисунке 9 </w:t>
      </w:r>
      <w:r w:rsidR="006A1919">
        <w:rPr>
          <w:rFonts w:ascii="Times New Roman" w:hAnsi="Times New Roman" w:cs="Times New Roman"/>
          <w:sz w:val="28"/>
          <w:szCs w:val="28"/>
          <w:lang w:eastAsia="ru-RU"/>
        </w:rPr>
        <w:t xml:space="preserve">представлена </w:t>
      </w:r>
      <w:r w:rsidRPr="00100769">
        <w:rPr>
          <w:rFonts w:ascii="Times New Roman" w:hAnsi="Times New Roman" w:cs="Times New Roman"/>
          <w:sz w:val="28"/>
          <w:szCs w:val="28"/>
          <w:lang w:eastAsia="ru-RU"/>
        </w:rPr>
        <w:t xml:space="preserve"> </w:t>
      </w:r>
      <w:r w:rsidR="006A1919">
        <w:rPr>
          <w:rFonts w:ascii="Times New Roman" w:hAnsi="Times New Roman" w:cs="Times New Roman"/>
          <w:sz w:val="28"/>
          <w:szCs w:val="28"/>
          <w:lang w:eastAsia="ru-RU"/>
        </w:rPr>
        <w:t xml:space="preserve">средний балл </w:t>
      </w:r>
      <w:r w:rsidRPr="00100769">
        <w:rPr>
          <w:rFonts w:ascii="Times New Roman" w:hAnsi="Times New Roman" w:cs="Times New Roman"/>
          <w:sz w:val="28"/>
          <w:szCs w:val="28"/>
          <w:lang w:eastAsia="ru-RU"/>
        </w:rPr>
        <w:t>на входном и итоговом контроле.</w:t>
      </w:r>
    </w:p>
    <w:p w:rsidR="00680104" w:rsidRDefault="00100769" w:rsidP="00F446CA">
      <w:pPr>
        <w:tabs>
          <w:tab w:val="left" w:pos="0"/>
          <w:tab w:val="left" w:pos="426"/>
        </w:tabs>
        <w:spacing w:after="0" w:line="360" w:lineRule="auto"/>
        <w:ind w:firstLine="426"/>
        <w:jc w:val="center"/>
        <w:rPr>
          <w:rFonts w:ascii="Times New Roman" w:eastAsia="Times New Roman" w:hAnsi="Times New Roman" w:cs="Times New Roman"/>
          <w:sz w:val="28"/>
          <w:szCs w:val="28"/>
          <w:lang w:eastAsia="ru-RU"/>
        </w:rPr>
      </w:pPr>
      <w:r w:rsidRPr="00D54544">
        <w:rPr>
          <w:rFonts w:ascii="Times New Roman" w:hAnsi="Times New Roman" w:cs="Times New Roman"/>
          <w:noProof/>
          <w:sz w:val="28"/>
          <w:szCs w:val="28"/>
          <w:lang w:eastAsia="ru-RU"/>
        </w:rPr>
        <w:drawing>
          <wp:inline distT="0" distB="0" distL="0" distR="0" wp14:anchorId="1ED33C32" wp14:editId="28B9140C">
            <wp:extent cx="4787152" cy="27432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04465" w:rsidRDefault="00100769" w:rsidP="00F446CA">
      <w:pPr>
        <w:tabs>
          <w:tab w:val="left" w:pos="0"/>
          <w:tab w:val="left" w:pos="426"/>
        </w:tabs>
        <w:spacing w:after="0" w:line="360" w:lineRule="auto"/>
        <w:jc w:val="center"/>
        <w:rPr>
          <w:rFonts w:ascii="Times New Roman" w:eastAsia="Times New Roman" w:hAnsi="Times New Roman" w:cs="Times New Roman"/>
          <w:b/>
          <w:sz w:val="28"/>
          <w:szCs w:val="28"/>
          <w:lang w:eastAsia="ru-RU"/>
        </w:rPr>
      </w:pPr>
      <w:r w:rsidRPr="00100769">
        <w:rPr>
          <w:rFonts w:ascii="Times New Roman" w:hAnsi="Times New Roman" w:cs="Times New Roman"/>
          <w:sz w:val="28"/>
          <w:szCs w:val="28"/>
          <w:lang w:eastAsia="ru-RU"/>
        </w:rPr>
        <w:t>Рисунок 9</w:t>
      </w:r>
      <w:r w:rsidR="0078533E">
        <w:rPr>
          <w:rFonts w:ascii="Times New Roman" w:eastAsia="Times New Roman" w:hAnsi="Times New Roman" w:cs="Times New Roman"/>
          <w:sz w:val="28"/>
          <w:szCs w:val="28"/>
          <w:lang w:eastAsia="ru-RU"/>
        </w:rPr>
        <w:t>−</w:t>
      </w:r>
      <w:r w:rsidR="0078533E">
        <w:rPr>
          <w:rFonts w:ascii="Times New Roman" w:hAnsi="Times New Roman" w:cs="Times New Roman"/>
          <w:sz w:val="28"/>
          <w:szCs w:val="28"/>
          <w:lang w:eastAsia="ru-RU"/>
        </w:rPr>
        <w:t xml:space="preserve"> </w:t>
      </w:r>
      <w:r w:rsidR="00E7609F">
        <w:rPr>
          <w:rFonts w:ascii="Times New Roman" w:hAnsi="Times New Roman" w:cs="Times New Roman"/>
          <w:sz w:val="28"/>
          <w:szCs w:val="28"/>
          <w:lang w:eastAsia="ru-RU"/>
        </w:rPr>
        <w:t xml:space="preserve">Средний балл </w:t>
      </w:r>
      <w:r w:rsidRPr="00100769">
        <w:rPr>
          <w:rFonts w:ascii="Times New Roman" w:hAnsi="Times New Roman" w:cs="Times New Roman"/>
          <w:sz w:val="28"/>
          <w:szCs w:val="28"/>
          <w:lang w:eastAsia="ru-RU"/>
        </w:rPr>
        <w:t>на входном(1) и итоговом контр</w:t>
      </w:r>
      <w:r w:rsidR="0078533E">
        <w:rPr>
          <w:rFonts w:ascii="Times New Roman" w:hAnsi="Times New Roman" w:cs="Times New Roman"/>
          <w:sz w:val="28"/>
          <w:szCs w:val="28"/>
          <w:lang w:eastAsia="ru-RU"/>
        </w:rPr>
        <w:t>оле(2).</w:t>
      </w:r>
    </w:p>
    <w:p w:rsidR="00E04465" w:rsidRDefault="00E04465" w:rsidP="00E04465">
      <w:pPr>
        <w:tabs>
          <w:tab w:val="left" w:pos="0"/>
          <w:tab w:val="left" w:pos="426"/>
        </w:tabs>
        <w:spacing w:after="0" w:line="360" w:lineRule="auto"/>
        <w:jc w:val="both"/>
        <w:rPr>
          <w:rFonts w:ascii="Times New Roman" w:eastAsia="Times New Roman" w:hAnsi="Times New Roman" w:cs="Times New Roman"/>
          <w:b/>
          <w:sz w:val="28"/>
          <w:szCs w:val="28"/>
          <w:lang w:eastAsia="ru-RU"/>
        </w:rPr>
      </w:pPr>
    </w:p>
    <w:p w:rsidR="00E04465" w:rsidRPr="00E872D5" w:rsidRDefault="00E04465" w:rsidP="00E872D5">
      <w:pPr>
        <w:pStyle w:val="1"/>
        <w:spacing w:line="360" w:lineRule="auto"/>
        <w:jc w:val="center"/>
        <w:rPr>
          <w:rFonts w:ascii="Times New Roman" w:hAnsi="Times New Roman"/>
          <w:sz w:val="28"/>
          <w:szCs w:val="28"/>
        </w:rPr>
      </w:pPr>
      <w:bookmarkStart w:id="52" w:name="_Toc484383860"/>
      <w:r w:rsidRPr="00E872D5">
        <w:rPr>
          <w:rFonts w:ascii="Times New Roman" w:hAnsi="Times New Roman"/>
          <w:sz w:val="28"/>
          <w:szCs w:val="28"/>
        </w:rPr>
        <w:lastRenderedPageBreak/>
        <w:t>3.4 Общая оценка по предметам включенных в обязательную программу обучения на военно-полевых сборах</w:t>
      </w:r>
      <w:bookmarkEnd w:id="52"/>
    </w:p>
    <w:p w:rsidR="00682F60" w:rsidRDefault="00E04465" w:rsidP="007B6EBE">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Что касается предметов таких как, медицинская подготовка, руко</w:t>
      </w:r>
      <w:r w:rsidR="003120ED">
        <w:rPr>
          <w:rFonts w:ascii="Times New Roman" w:eastAsia="Times New Roman" w:hAnsi="Times New Roman" w:cs="Times New Roman"/>
          <w:sz w:val="28"/>
          <w:szCs w:val="28"/>
          <w:lang w:eastAsia="ru-RU"/>
        </w:rPr>
        <w:t>пашный бой, военная топография</w:t>
      </w:r>
      <w:r w:rsidRPr="00DD5D89">
        <w:rPr>
          <w:rFonts w:ascii="Times New Roman" w:eastAsia="Times New Roman" w:hAnsi="Times New Roman" w:cs="Times New Roman"/>
          <w:sz w:val="28"/>
          <w:szCs w:val="28"/>
          <w:lang w:eastAsia="ru-RU"/>
        </w:rPr>
        <w:t>,</w:t>
      </w:r>
      <w:r w:rsidR="003120ED">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тактическая подг</w:t>
      </w:r>
      <w:r w:rsidR="00316D16">
        <w:rPr>
          <w:rFonts w:ascii="Times New Roman" w:eastAsia="Times New Roman" w:hAnsi="Times New Roman" w:cs="Times New Roman"/>
          <w:sz w:val="28"/>
          <w:szCs w:val="28"/>
          <w:lang w:eastAsia="ru-RU"/>
        </w:rPr>
        <w:t>отовка</w:t>
      </w:r>
      <w:r w:rsidR="003120ED">
        <w:rPr>
          <w:rFonts w:ascii="Times New Roman" w:eastAsia="Times New Roman" w:hAnsi="Times New Roman" w:cs="Times New Roman"/>
          <w:sz w:val="28"/>
          <w:szCs w:val="28"/>
          <w:lang w:eastAsia="ru-RU"/>
        </w:rPr>
        <w:t>, физическая подготовка,</w:t>
      </w:r>
      <w:r w:rsidR="00796218">
        <w:rPr>
          <w:rFonts w:ascii="Times New Roman" w:eastAsia="Times New Roman" w:hAnsi="Times New Roman" w:cs="Times New Roman"/>
          <w:sz w:val="28"/>
          <w:szCs w:val="28"/>
          <w:lang w:eastAsia="ru-RU"/>
        </w:rPr>
        <w:t xml:space="preserve"> </w:t>
      </w:r>
      <w:r w:rsidRPr="00DD5D89">
        <w:rPr>
          <w:rFonts w:ascii="Times New Roman" w:eastAsia="Times New Roman" w:hAnsi="Times New Roman" w:cs="Times New Roman"/>
          <w:sz w:val="28"/>
          <w:szCs w:val="28"/>
          <w:lang w:eastAsia="ru-RU"/>
        </w:rPr>
        <w:t xml:space="preserve">то по этим дисциплинам входного контроля практически не было, но проводились итоговые экзамены, оценивающие усвоенный материал на военно-полевых сборах. Экзамен проходил в качестве марш-броска повзводно, в результате чего подразделению выставлялась общая оценка по физической подготовке, так же помимо марш-броска еще одним элементом оценки была военно-патриотическая игра «Зарница», где оценивались такие дисциплины как, рукопашный бой, тактическая подготовка, военная топография. </w:t>
      </w:r>
    </w:p>
    <w:p w:rsidR="00E04465" w:rsidRPr="00DD5D89" w:rsidRDefault="00E04465" w:rsidP="007B6EBE">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Так же в качестве экзамена по рукопашному бою и тактик</w:t>
      </w:r>
      <w:r w:rsidR="00AF750D">
        <w:rPr>
          <w:rFonts w:ascii="Times New Roman" w:eastAsia="Times New Roman" w:hAnsi="Times New Roman" w:cs="Times New Roman"/>
          <w:sz w:val="28"/>
          <w:szCs w:val="28"/>
          <w:lang w:eastAsia="ru-RU"/>
        </w:rPr>
        <w:t>о–</w:t>
      </w:r>
      <w:r w:rsidRPr="00DD5D89">
        <w:rPr>
          <w:rFonts w:ascii="Times New Roman" w:eastAsia="Times New Roman" w:hAnsi="Times New Roman" w:cs="Times New Roman"/>
          <w:sz w:val="28"/>
          <w:szCs w:val="28"/>
          <w:lang w:eastAsia="ru-RU"/>
        </w:rPr>
        <w:t>специальной подготовке 1 июня обучающиеся демонстрировали всему району и представителям администрации Красноярского Края приемы рукопашного боя и действия штурмовых групп при освобождении лиц удерживаемых в качестве заложников. По завершению мероприятия самые активные и отличившиеся награждаютс</w:t>
      </w:r>
      <w:r w:rsidR="00E77058">
        <w:rPr>
          <w:rFonts w:ascii="Times New Roman" w:eastAsia="Times New Roman" w:hAnsi="Times New Roman" w:cs="Times New Roman"/>
          <w:sz w:val="28"/>
          <w:szCs w:val="28"/>
          <w:lang w:eastAsia="ru-RU"/>
        </w:rPr>
        <w:t>я благодарностями и грамотами</w:t>
      </w:r>
      <w:r w:rsidR="00AF750D">
        <w:rPr>
          <w:rFonts w:ascii="Times New Roman" w:eastAsia="Times New Roman" w:hAnsi="Times New Roman" w:cs="Times New Roman"/>
          <w:sz w:val="28"/>
          <w:szCs w:val="28"/>
          <w:lang w:eastAsia="ru-RU"/>
        </w:rPr>
        <w:t>,</w:t>
      </w:r>
      <w:r w:rsidR="005E2124">
        <w:rPr>
          <w:rFonts w:ascii="Times New Roman" w:eastAsia="Times New Roman" w:hAnsi="Times New Roman" w:cs="Times New Roman"/>
          <w:sz w:val="28"/>
          <w:szCs w:val="28"/>
          <w:lang w:eastAsia="ru-RU"/>
        </w:rPr>
        <w:t xml:space="preserve"> фото продемонстрированы на рисунке 10</w:t>
      </w:r>
      <w:r w:rsidRPr="00DD5D89">
        <w:rPr>
          <w:rFonts w:ascii="Times New Roman" w:eastAsia="Times New Roman" w:hAnsi="Times New Roman" w:cs="Times New Roman"/>
          <w:sz w:val="28"/>
          <w:szCs w:val="28"/>
          <w:lang w:eastAsia="ru-RU"/>
        </w:rPr>
        <w:t>:</w:t>
      </w:r>
    </w:p>
    <w:p w:rsidR="00E04465" w:rsidRPr="00DD5D89" w:rsidRDefault="00E04465" w:rsidP="00E04465">
      <w:pPr>
        <w:tabs>
          <w:tab w:val="left" w:pos="0"/>
          <w:tab w:val="left" w:pos="426"/>
        </w:tabs>
        <w:spacing w:after="0" w:line="360" w:lineRule="auto"/>
        <w:ind w:firstLine="426"/>
        <w:jc w:val="both"/>
        <w:rPr>
          <w:rFonts w:ascii="Times New Roman" w:eastAsia="Times New Roman" w:hAnsi="Times New Roman" w:cs="Times New Roman"/>
          <w:sz w:val="28"/>
          <w:szCs w:val="28"/>
          <w:lang w:eastAsia="ru-RU"/>
        </w:rPr>
      </w:pPr>
    </w:p>
    <w:p w:rsidR="00E04465" w:rsidRPr="00DD5D89" w:rsidRDefault="00652EFA" w:rsidP="00E04465">
      <w:pPr>
        <w:numPr>
          <w:ilvl w:val="0"/>
          <w:numId w:val="23"/>
        </w:numPr>
        <w:tabs>
          <w:tab w:val="left" w:pos="0"/>
          <w:tab w:val="left" w:pos="360"/>
          <w:tab w:val="left" w:pos="426"/>
        </w:tabs>
        <w:spacing w:after="0" w:line="360" w:lineRule="auto"/>
        <w:ind w:firstLine="426"/>
        <w:jc w:val="both"/>
        <w:rPr>
          <w:rFonts w:ascii="Times New Roman" w:eastAsia="Arial" w:hAnsi="Times New Roman" w:cs="Times New Roman"/>
          <w:sz w:val="28"/>
          <w:szCs w:val="28"/>
          <w:lang w:eastAsia="ru-RU"/>
        </w:rPr>
      </w:pPr>
      <w:r>
        <w:rPr>
          <w:rFonts w:ascii="Times New Roman" w:eastAsia="Times New Roman" w:hAnsi="Times New Roman" w:cs="Times New Roman"/>
          <w:sz w:val="28"/>
          <w:szCs w:val="28"/>
          <w:lang w:eastAsia="ru-RU"/>
        </w:rPr>
        <w:t>За а</w:t>
      </w:r>
      <w:r w:rsidR="00E04465" w:rsidRPr="00DD5D89">
        <w:rPr>
          <w:rFonts w:ascii="Times New Roman" w:eastAsia="Times New Roman" w:hAnsi="Times New Roman" w:cs="Times New Roman"/>
          <w:sz w:val="28"/>
          <w:szCs w:val="28"/>
          <w:lang w:eastAsia="ru-RU"/>
        </w:rPr>
        <w:t>ктивное участие, ответственное отношение к занятиям.</w:t>
      </w:r>
    </w:p>
    <w:p w:rsidR="00E04465" w:rsidRPr="00DD5D89" w:rsidRDefault="00E04465" w:rsidP="00E04465">
      <w:pPr>
        <w:tabs>
          <w:tab w:val="left" w:pos="0"/>
          <w:tab w:val="left" w:pos="426"/>
        </w:tabs>
        <w:spacing w:after="0" w:line="360" w:lineRule="auto"/>
        <w:ind w:firstLine="426"/>
        <w:jc w:val="both"/>
        <w:rPr>
          <w:rFonts w:ascii="Times New Roman" w:eastAsia="Arial" w:hAnsi="Times New Roman" w:cs="Times New Roman"/>
          <w:sz w:val="28"/>
          <w:szCs w:val="28"/>
          <w:lang w:eastAsia="ru-RU"/>
        </w:rPr>
      </w:pPr>
    </w:p>
    <w:p w:rsidR="00E04465" w:rsidRPr="00DD5D89" w:rsidRDefault="00652EFA" w:rsidP="00E04465">
      <w:pPr>
        <w:numPr>
          <w:ilvl w:val="0"/>
          <w:numId w:val="23"/>
        </w:numPr>
        <w:tabs>
          <w:tab w:val="left" w:pos="0"/>
          <w:tab w:val="left" w:pos="360"/>
          <w:tab w:val="left" w:pos="426"/>
        </w:tabs>
        <w:spacing w:after="0" w:line="360" w:lineRule="auto"/>
        <w:ind w:firstLine="426"/>
        <w:jc w:val="both"/>
        <w:rPr>
          <w:rFonts w:ascii="Times New Roman" w:eastAsia="Arial" w:hAnsi="Times New Roman" w:cs="Times New Roman"/>
          <w:sz w:val="28"/>
          <w:szCs w:val="28"/>
          <w:lang w:eastAsia="ru-RU"/>
        </w:rPr>
      </w:pPr>
      <w:r>
        <w:rPr>
          <w:rFonts w:ascii="Times New Roman" w:eastAsia="Times New Roman" w:hAnsi="Times New Roman" w:cs="Times New Roman"/>
          <w:sz w:val="28"/>
          <w:szCs w:val="28"/>
          <w:lang w:eastAsia="ru-RU"/>
        </w:rPr>
        <w:t>За с</w:t>
      </w:r>
      <w:r w:rsidR="00E04465" w:rsidRPr="00DD5D89">
        <w:rPr>
          <w:rFonts w:ascii="Times New Roman" w:eastAsia="Times New Roman" w:hAnsi="Times New Roman" w:cs="Times New Roman"/>
          <w:sz w:val="28"/>
          <w:szCs w:val="28"/>
          <w:lang w:eastAsia="ru-RU"/>
        </w:rPr>
        <w:t>ерьезный подход, организованность и дисциплину.</w:t>
      </w:r>
    </w:p>
    <w:p w:rsidR="00E04465" w:rsidRPr="00DD5D89" w:rsidRDefault="00E04465" w:rsidP="00E04465">
      <w:pPr>
        <w:tabs>
          <w:tab w:val="left" w:pos="0"/>
          <w:tab w:val="left" w:pos="426"/>
        </w:tabs>
        <w:spacing w:after="0" w:line="360" w:lineRule="auto"/>
        <w:ind w:firstLine="426"/>
        <w:jc w:val="both"/>
        <w:rPr>
          <w:rFonts w:ascii="Times New Roman" w:eastAsia="Arial" w:hAnsi="Times New Roman" w:cs="Times New Roman"/>
          <w:sz w:val="28"/>
          <w:szCs w:val="28"/>
          <w:lang w:eastAsia="ru-RU"/>
        </w:rPr>
      </w:pPr>
    </w:p>
    <w:p w:rsidR="00E04465" w:rsidRPr="00DD5D89" w:rsidRDefault="00E04465" w:rsidP="00E04465">
      <w:pPr>
        <w:numPr>
          <w:ilvl w:val="0"/>
          <w:numId w:val="23"/>
        </w:numPr>
        <w:tabs>
          <w:tab w:val="left" w:pos="0"/>
          <w:tab w:val="left" w:pos="360"/>
          <w:tab w:val="left" w:pos="426"/>
        </w:tabs>
        <w:spacing w:after="0" w:line="360" w:lineRule="auto"/>
        <w:ind w:firstLine="426"/>
        <w:jc w:val="both"/>
        <w:rPr>
          <w:rFonts w:ascii="Times New Roman" w:eastAsia="Arial" w:hAnsi="Times New Roman" w:cs="Times New Roman"/>
          <w:sz w:val="28"/>
          <w:szCs w:val="28"/>
          <w:lang w:eastAsia="ru-RU"/>
        </w:rPr>
      </w:pPr>
      <w:r w:rsidRPr="00DD5D89">
        <w:rPr>
          <w:rFonts w:ascii="Times New Roman" w:eastAsia="Times New Roman" w:hAnsi="Times New Roman" w:cs="Times New Roman"/>
          <w:sz w:val="28"/>
          <w:szCs w:val="28"/>
          <w:lang w:eastAsia="ru-RU"/>
        </w:rPr>
        <w:t>За достижение выдающихся результатов по огневой подготовке.</w:t>
      </w:r>
    </w:p>
    <w:p w:rsidR="00E04465" w:rsidRPr="00DD5D89" w:rsidRDefault="00E04465" w:rsidP="00E04465">
      <w:pPr>
        <w:tabs>
          <w:tab w:val="left" w:pos="0"/>
          <w:tab w:val="left" w:pos="426"/>
        </w:tabs>
        <w:spacing w:after="0" w:line="360" w:lineRule="auto"/>
        <w:ind w:firstLine="426"/>
        <w:jc w:val="both"/>
        <w:rPr>
          <w:rFonts w:ascii="Times New Roman" w:eastAsia="Arial" w:hAnsi="Times New Roman" w:cs="Times New Roman"/>
          <w:sz w:val="28"/>
          <w:szCs w:val="28"/>
          <w:lang w:eastAsia="ru-RU"/>
        </w:rPr>
      </w:pPr>
    </w:p>
    <w:p w:rsidR="00E04465" w:rsidRPr="00DD5D89" w:rsidRDefault="00E04465" w:rsidP="00E04465">
      <w:pPr>
        <w:numPr>
          <w:ilvl w:val="0"/>
          <w:numId w:val="23"/>
        </w:numPr>
        <w:tabs>
          <w:tab w:val="left" w:pos="0"/>
          <w:tab w:val="left" w:pos="360"/>
          <w:tab w:val="left" w:pos="426"/>
        </w:tabs>
        <w:spacing w:after="0" w:line="360" w:lineRule="auto"/>
        <w:ind w:firstLine="426"/>
        <w:jc w:val="both"/>
        <w:rPr>
          <w:rFonts w:ascii="Times New Roman" w:eastAsia="Arial" w:hAnsi="Times New Roman" w:cs="Times New Roman"/>
          <w:sz w:val="28"/>
          <w:szCs w:val="28"/>
          <w:lang w:eastAsia="ru-RU"/>
        </w:rPr>
      </w:pPr>
      <w:r w:rsidRPr="00DD5D89">
        <w:rPr>
          <w:rFonts w:ascii="Times New Roman" w:eastAsia="Times New Roman" w:hAnsi="Times New Roman" w:cs="Times New Roman"/>
          <w:sz w:val="28"/>
          <w:szCs w:val="28"/>
          <w:lang w:eastAsia="ru-RU"/>
        </w:rPr>
        <w:t>За достижение выдающихся результатов по строевой подготовке.</w:t>
      </w:r>
    </w:p>
    <w:p w:rsidR="00E04465" w:rsidRPr="00DD5D89" w:rsidRDefault="00E04465" w:rsidP="00E04465">
      <w:pPr>
        <w:tabs>
          <w:tab w:val="left" w:pos="0"/>
          <w:tab w:val="left" w:pos="426"/>
        </w:tabs>
        <w:spacing w:after="0" w:line="360" w:lineRule="auto"/>
        <w:ind w:firstLine="426"/>
        <w:jc w:val="both"/>
        <w:rPr>
          <w:rFonts w:ascii="Times New Roman" w:eastAsia="Arial" w:hAnsi="Times New Roman" w:cs="Times New Roman"/>
          <w:sz w:val="28"/>
          <w:szCs w:val="28"/>
          <w:lang w:eastAsia="ru-RU"/>
        </w:rPr>
      </w:pPr>
    </w:p>
    <w:p w:rsidR="00E04465" w:rsidRPr="00DD5D89" w:rsidRDefault="00E04465" w:rsidP="00E04465">
      <w:pPr>
        <w:numPr>
          <w:ilvl w:val="0"/>
          <w:numId w:val="23"/>
        </w:numPr>
        <w:tabs>
          <w:tab w:val="left" w:pos="0"/>
          <w:tab w:val="left" w:pos="360"/>
          <w:tab w:val="left" w:pos="426"/>
        </w:tabs>
        <w:spacing w:after="0" w:line="360" w:lineRule="auto"/>
        <w:ind w:firstLine="426"/>
        <w:jc w:val="both"/>
        <w:rPr>
          <w:rFonts w:ascii="Times New Roman" w:eastAsia="Arial" w:hAnsi="Times New Roman" w:cs="Times New Roman"/>
          <w:sz w:val="28"/>
          <w:szCs w:val="28"/>
          <w:lang w:eastAsia="ru-RU"/>
        </w:rPr>
      </w:pPr>
      <w:r w:rsidRPr="00DD5D89">
        <w:rPr>
          <w:rFonts w:ascii="Times New Roman" w:eastAsia="Times New Roman" w:hAnsi="Times New Roman" w:cs="Times New Roman"/>
          <w:sz w:val="28"/>
          <w:szCs w:val="28"/>
          <w:lang w:eastAsia="ru-RU"/>
        </w:rPr>
        <w:t>За достижение выдающихся результатов по тактической подготовке.</w:t>
      </w:r>
    </w:p>
    <w:p w:rsidR="00E04465" w:rsidRPr="00DD5D89" w:rsidRDefault="00E04465" w:rsidP="00E04465">
      <w:pPr>
        <w:tabs>
          <w:tab w:val="left" w:pos="0"/>
          <w:tab w:val="left" w:pos="426"/>
        </w:tabs>
        <w:spacing w:after="0" w:line="360" w:lineRule="auto"/>
        <w:ind w:firstLine="426"/>
        <w:jc w:val="both"/>
        <w:rPr>
          <w:rFonts w:ascii="Times New Roman" w:eastAsia="Arial" w:hAnsi="Times New Roman" w:cs="Times New Roman"/>
          <w:sz w:val="28"/>
          <w:szCs w:val="28"/>
          <w:lang w:eastAsia="ru-RU"/>
        </w:rPr>
      </w:pPr>
    </w:p>
    <w:p w:rsidR="00E04465" w:rsidRPr="00DD5D89" w:rsidRDefault="00E04465" w:rsidP="00E04465">
      <w:pPr>
        <w:numPr>
          <w:ilvl w:val="0"/>
          <w:numId w:val="23"/>
        </w:numPr>
        <w:tabs>
          <w:tab w:val="left" w:pos="0"/>
          <w:tab w:val="left" w:pos="360"/>
          <w:tab w:val="left" w:pos="426"/>
        </w:tabs>
        <w:spacing w:after="0" w:line="360" w:lineRule="auto"/>
        <w:ind w:firstLine="426"/>
        <w:jc w:val="both"/>
        <w:rPr>
          <w:rFonts w:ascii="Times New Roman" w:eastAsia="Arial" w:hAnsi="Times New Roman" w:cs="Times New Roman"/>
          <w:sz w:val="28"/>
          <w:szCs w:val="28"/>
          <w:lang w:eastAsia="ru-RU"/>
        </w:rPr>
      </w:pPr>
      <w:r w:rsidRPr="00DD5D89">
        <w:rPr>
          <w:rFonts w:ascii="Times New Roman" w:eastAsia="Times New Roman" w:hAnsi="Times New Roman" w:cs="Times New Roman"/>
          <w:sz w:val="28"/>
          <w:szCs w:val="28"/>
          <w:lang w:eastAsia="ru-RU"/>
        </w:rPr>
        <w:lastRenderedPageBreak/>
        <w:t>За достижение выдающихся результатов по медицинской подготовке.</w:t>
      </w:r>
    </w:p>
    <w:p w:rsidR="009D5988" w:rsidRDefault="00050571" w:rsidP="00D84108">
      <w:pPr>
        <w:rPr>
          <w:lang w:val="en-US"/>
        </w:rPr>
      </w:pPr>
      <w:r>
        <w:rPr>
          <w:noProof/>
          <w:lang w:eastAsia="ru-RU"/>
        </w:rPr>
        <w:drawing>
          <wp:inline distT="0" distB="0" distL="0" distR="0" wp14:anchorId="4802917F" wp14:editId="25948FA7">
            <wp:extent cx="2533650" cy="1866900"/>
            <wp:effectExtent l="0" t="0" r="0" b="0"/>
            <wp:docPr id="5" name="Рисунок 5" descr="C:\Users\Семья Куюковых\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мья Куюковых\Desktop\Безымянный.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3858" cy="1867053"/>
                    </a:xfrm>
                    <a:prstGeom prst="rect">
                      <a:avLst/>
                    </a:prstGeom>
                    <a:noFill/>
                    <a:ln>
                      <a:noFill/>
                    </a:ln>
                  </pic:spPr>
                </pic:pic>
              </a:graphicData>
            </a:graphic>
          </wp:inline>
        </w:drawing>
      </w:r>
      <w:r w:rsidR="009D5988">
        <w:rPr>
          <w:noProof/>
          <w:lang w:eastAsia="ru-RU"/>
        </w:rPr>
        <w:drawing>
          <wp:inline distT="0" distB="0" distL="0" distR="0" wp14:anchorId="296567C0" wp14:editId="3249F22A">
            <wp:extent cx="2838450" cy="1857375"/>
            <wp:effectExtent l="0" t="0" r="0" b="9525"/>
            <wp:docPr id="6" name="Рисунок 6" descr="C:\Users\Семья Куюковых\Desktop\Безымянный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мья Куюковых\Desktop\Безымянный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0431" cy="1858671"/>
                    </a:xfrm>
                    <a:prstGeom prst="rect">
                      <a:avLst/>
                    </a:prstGeom>
                    <a:noFill/>
                    <a:ln>
                      <a:noFill/>
                    </a:ln>
                  </pic:spPr>
                </pic:pic>
              </a:graphicData>
            </a:graphic>
          </wp:inline>
        </w:drawing>
      </w:r>
    </w:p>
    <w:p w:rsidR="00E77058" w:rsidRDefault="00DD17F2" w:rsidP="00E22C3F">
      <w:pPr>
        <w:jc w:val="center"/>
      </w:pPr>
      <w:r>
        <w:rPr>
          <w:noProof/>
          <w:lang w:eastAsia="ru-RU"/>
        </w:rPr>
        <w:drawing>
          <wp:inline distT="0" distB="0" distL="0" distR="0" wp14:anchorId="07D74D9F" wp14:editId="69C98AF3">
            <wp:extent cx="5076825" cy="3857625"/>
            <wp:effectExtent l="0" t="0" r="9525" b="9525"/>
            <wp:docPr id="10" name="Рисунок 10" descr="C:\Users\Семья Куюковых\Desktop\Безымянный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мья Куюковых\Desktop\Безымянный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3549" cy="3862734"/>
                    </a:xfrm>
                    <a:prstGeom prst="rect">
                      <a:avLst/>
                    </a:prstGeom>
                    <a:noFill/>
                    <a:ln>
                      <a:noFill/>
                    </a:ln>
                  </pic:spPr>
                </pic:pic>
              </a:graphicData>
            </a:graphic>
          </wp:inline>
        </w:drawing>
      </w:r>
    </w:p>
    <w:p w:rsidR="00FE680C" w:rsidRDefault="00FE680C" w:rsidP="00E22C3F">
      <w:pPr>
        <w:spacing w:line="360" w:lineRule="auto"/>
        <w:ind w:firstLine="709"/>
        <w:jc w:val="center"/>
        <w:rPr>
          <w:rFonts w:ascii="Times New Roman" w:hAnsi="Times New Roman" w:cs="Times New Roman"/>
          <w:sz w:val="28"/>
          <w:szCs w:val="28"/>
        </w:rPr>
      </w:pPr>
      <w:proofErr w:type="gramStart"/>
      <w:r>
        <w:rPr>
          <w:rFonts w:ascii="Times New Roman" w:hAnsi="Times New Roman" w:cs="Times New Roman"/>
          <w:sz w:val="28"/>
          <w:szCs w:val="28"/>
        </w:rPr>
        <w:t xml:space="preserve">Рисунок 10 </w:t>
      </w:r>
      <w:r>
        <w:rPr>
          <w:rFonts w:ascii="Times New Roman" w:eastAsia="Times New Roman" w:hAnsi="Times New Roman" w:cs="Times New Roman"/>
          <w:sz w:val="28"/>
          <w:szCs w:val="28"/>
          <w:lang w:eastAsia="ru-RU"/>
        </w:rPr>
        <w:t xml:space="preserve">– </w:t>
      </w:r>
      <w:r w:rsidR="00E77058" w:rsidRPr="00E77058">
        <w:rPr>
          <w:rFonts w:ascii="Times New Roman" w:hAnsi="Times New Roman" w:cs="Times New Roman"/>
          <w:sz w:val="28"/>
          <w:szCs w:val="28"/>
        </w:rPr>
        <w:t>Торжественное награждение обучающихся,</w:t>
      </w:r>
      <w:r>
        <w:rPr>
          <w:rFonts w:ascii="Times New Roman" w:hAnsi="Times New Roman" w:cs="Times New Roman"/>
          <w:sz w:val="28"/>
          <w:szCs w:val="28"/>
        </w:rPr>
        <w:t xml:space="preserve"> отличившихся</w:t>
      </w:r>
      <w:r w:rsidR="00E77058" w:rsidRPr="00E77058">
        <w:rPr>
          <w:rFonts w:ascii="Times New Roman" w:hAnsi="Times New Roman" w:cs="Times New Roman"/>
          <w:sz w:val="28"/>
          <w:szCs w:val="28"/>
        </w:rPr>
        <w:t xml:space="preserve"> на военно-полевых сборах.</w:t>
      </w:r>
      <w:proofErr w:type="gramEnd"/>
    </w:p>
    <w:p w:rsidR="00D84108" w:rsidRPr="00E77058" w:rsidRDefault="00D84108" w:rsidP="00E77058">
      <w:pPr>
        <w:ind w:firstLine="709"/>
        <w:jc w:val="both"/>
        <w:rPr>
          <w:rFonts w:ascii="Times New Roman" w:eastAsia="Times New Roman" w:hAnsi="Times New Roman" w:cs="Times New Roman"/>
          <w:kern w:val="32"/>
          <w:sz w:val="28"/>
          <w:szCs w:val="28"/>
          <w:lang w:eastAsia="ru-RU"/>
        </w:rPr>
      </w:pPr>
      <w:r w:rsidRPr="00E77058">
        <w:rPr>
          <w:rFonts w:ascii="Times New Roman" w:hAnsi="Times New Roman" w:cs="Times New Roman"/>
          <w:sz w:val="28"/>
          <w:szCs w:val="28"/>
        </w:rPr>
        <w:br w:type="page"/>
      </w:r>
    </w:p>
    <w:p w:rsidR="00D84108" w:rsidRPr="00D84108" w:rsidRDefault="00D84108" w:rsidP="00D84108">
      <w:pPr>
        <w:pStyle w:val="1"/>
        <w:jc w:val="center"/>
        <w:rPr>
          <w:rFonts w:ascii="Times New Roman" w:hAnsi="Times New Roman"/>
          <w:sz w:val="28"/>
          <w:szCs w:val="28"/>
        </w:rPr>
      </w:pPr>
      <w:bookmarkStart w:id="53" w:name="_Toc484383861"/>
      <w:r w:rsidRPr="00D84108">
        <w:rPr>
          <w:rFonts w:ascii="Times New Roman" w:hAnsi="Times New Roman"/>
          <w:sz w:val="28"/>
          <w:szCs w:val="28"/>
        </w:rPr>
        <w:lastRenderedPageBreak/>
        <w:t>Заключение и выводы</w:t>
      </w:r>
      <w:bookmarkEnd w:id="53"/>
    </w:p>
    <w:p w:rsidR="00D84108" w:rsidRDefault="00D84108" w:rsidP="009709C5">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Изучив ситуацию, которая существует в школах, а также особенности воспитательного и образовательного процессов, можно сделать следующие выводы по патриотическому воспитани</w:t>
      </w:r>
      <w:r>
        <w:rPr>
          <w:rFonts w:ascii="Times New Roman" w:eastAsia="Times New Roman" w:hAnsi="Times New Roman" w:cs="Times New Roman"/>
          <w:sz w:val="28"/>
          <w:szCs w:val="28"/>
          <w:lang w:eastAsia="ru-RU"/>
        </w:rPr>
        <w:t xml:space="preserve">ю методом военно-полевых сборов. </w:t>
      </w:r>
    </w:p>
    <w:p w:rsidR="00D84108" w:rsidRDefault="00D84108" w:rsidP="00445945">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120144">
        <w:rPr>
          <w:rFonts w:ascii="Times New Roman" w:eastAsia="Times New Roman" w:hAnsi="Times New Roman" w:cs="Times New Roman"/>
          <w:sz w:val="28"/>
          <w:szCs w:val="28"/>
          <w:lang w:eastAsia="ru-RU"/>
        </w:rPr>
        <w:t>Теоретический анализ литературы позволил выявить основные предпосылки становления и развития начальной военной подготов</w:t>
      </w:r>
      <w:r>
        <w:rPr>
          <w:rFonts w:ascii="Times New Roman" w:eastAsia="Times New Roman" w:hAnsi="Times New Roman" w:cs="Times New Roman"/>
          <w:sz w:val="28"/>
          <w:szCs w:val="28"/>
          <w:lang w:eastAsia="ru-RU"/>
        </w:rPr>
        <w:t>ки в системе общего образования.</w:t>
      </w:r>
    </w:p>
    <w:p w:rsidR="00D84108" w:rsidRPr="00CF5421" w:rsidRDefault="00D84108" w:rsidP="00D84108">
      <w:pPr>
        <w:spacing w:after="285" w:line="360" w:lineRule="auto"/>
        <w:jc w:val="both"/>
        <w:rPr>
          <w:rFonts w:ascii="Times New Roman" w:eastAsia="Times New Roman" w:hAnsi="Times New Roman" w:cs="Times New Roman"/>
          <w:color w:val="000000"/>
          <w:sz w:val="28"/>
          <w:szCs w:val="28"/>
          <w:lang w:eastAsia="ru-RU"/>
        </w:rPr>
      </w:pPr>
      <w:r w:rsidRPr="00CF5421">
        <w:rPr>
          <w:rFonts w:ascii="Times New Roman" w:eastAsia="Times New Roman" w:hAnsi="Times New Roman" w:cs="Times New Roman"/>
          <w:color w:val="000000"/>
          <w:sz w:val="28"/>
          <w:szCs w:val="28"/>
          <w:lang w:eastAsia="ru-RU"/>
        </w:rPr>
        <w:t>Таким образом, анализ этапов становления и развития начальной военной подготовки в системе общего позволил констатировать, что основными ее тенденциями являются:</w:t>
      </w:r>
    </w:p>
    <w:p w:rsidR="00D84108" w:rsidRPr="00CF5421" w:rsidRDefault="00D84108" w:rsidP="00D84108">
      <w:pPr>
        <w:spacing w:after="285" w:line="360" w:lineRule="auto"/>
        <w:jc w:val="both"/>
        <w:rPr>
          <w:rFonts w:ascii="Times New Roman" w:eastAsia="Times New Roman" w:hAnsi="Times New Roman" w:cs="Times New Roman"/>
          <w:color w:val="000000"/>
          <w:sz w:val="28"/>
          <w:szCs w:val="28"/>
          <w:lang w:eastAsia="ru-RU"/>
        </w:rPr>
      </w:pPr>
      <w:r w:rsidRPr="00CF5421">
        <w:rPr>
          <w:rFonts w:ascii="Times New Roman" w:eastAsia="Times New Roman" w:hAnsi="Times New Roman" w:cs="Times New Roman"/>
          <w:color w:val="000000"/>
          <w:sz w:val="28"/>
          <w:szCs w:val="28"/>
          <w:lang w:eastAsia="ru-RU"/>
        </w:rPr>
        <w:t>- усиление социальной роли общего образования;</w:t>
      </w:r>
    </w:p>
    <w:p w:rsidR="00D84108" w:rsidRPr="00CF5421" w:rsidRDefault="00D84108" w:rsidP="00D84108">
      <w:pPr>
        <w:spacing w:after="285" w:line="360" w:lineRule="auto"/>
        <w:jc w:val="both"/>
        <w:rPr>
          <w:rFonts w:ascii="Times New Roman" w:eastAsia="Times New Roman" w:hAnsi="Times New Roman" w:cs="Times New Roman"/>
          <w:color w:val="000000"/>
          <w:sz w:val="28"/>
          <w:szCs w:val="28"/>
          <w:lang w:eastAsia="ru-RU"/>
        </w:rPr>
      </w:pPr>
      <w:r w:rsidRPr="00CF5421">
        <w:rPr>
          <w:rFonts w:ascii="Times New Roman" w:eastAsia="Times New Roman" w:hAnsi="Times New Roman" w:cs="Times New Roman"/>
          <w:color w:val="000000"/>
          <w:sz w:val="28"/>
          <w:szCs w:val="28"/>
          <w:lang w:eastAsia="ru-RU"/>
        </w:rPr>
        <w:t>- повышение роли и места начальной военной подготовки в системе общего образования;</w:t>
      </w:r>
    </w:p>
    <w:p w:rsidR="00D84108" w:rsidRPr="00CF5421" w:rsidRDefault="00D84108" w:rsidP="00D84108">
      <w:pPr>
        <w:spacing w:after="285" w:line="360" w:lineRule="auto"/>
        <w:jc w:val="both"/>
        <w:rPr>
          <w:rFonts w:ascii="Times New Roman" w:eastAsia="Times New Roman" w:hAnsi="Times New Roman" w:cs="Times New Roman"/>
          <w:color w:val="000000"/>
          <w:sz w:val="28"/>
          <w:szCs w:val="28"/>
          <w:lang w:eastAsia="ru-RU"/>
        </w:rPr>
      </w:pPr>
      <w:r w:rsidRPr="00CF5421">
        <w:rPr>
          <w:rFonts w:ascii="Times New Roman" w:eastAsia="Times New Roman" w:hAnsi="Times New Roman" w:cs="Times New Roman"/>
          <w:color w:val="000000"/>
          <w:sz w:val="28"/>
          <w:szCs w:val="28"/>
          <w:lang w:eastAsia="ru-RU"/>
        </w:rPr>
        <w:t>- совершенствование содержания военной подготовки, форм, методов и средств обучения;</w:t>
      </w:r>
    </w:p>
    <w:p w:rsidR="00D84108" w:rsidRDefault="00D84108" w:rsidP="00D84108">
      <w:pPr>
        <w:tabs>
          <w:tab w:val="left" w:pos="0"/>
          <w:tab w:val="left" w:pos="426"/>
        </w:tabs>
        <w:spacing w:after="0" w:line="360" w:lineRule="auto"/>
        <w:jc w:val="both"/>
        <w:rPr>
          <w:rFonts w:ascii="Times New Roman" w:eastAsia="Times New Roman" w:hAnsi="Times New Roman" w:cs="Times New Roman"/>
          <w:color w:val="000000"/>
          <w:sz w:val="28"/>
          <w:szCs w:val="28"/>
          <w:lang w:eastAsia="ru-RU"/>
        </w:rPr>
      </w:pPr>
      <w:r w:rsidRPr="00CF5421">
        <w:rPr>
          <w:rFonts w:ascii="Times New Roman" w:eastAsia="Times New Roman" w:hAnsi="Times New Roman" w:cs="Times New Roman"/>
          <w:color w:val="000000"/>
          <w:sz w:val="28"/>
          <w:szCs w:val="28"/>
          <w:lang w:eastAsia="ru-RU"/>
        </w:rPr>
        <w:t>- совершенствование системы подготовки высококвалифицированных специалистов по начальной военной подготовке</w:t>
      </w:r>
      <w:r>
        <w:rPr>
          <w:rFonts w:ascii="Times New Roman" w:eastAsia="Times New Roman" w:hAnsi="Times New Roman" w:cs="Times New Roman"/>
          <w:color w:val="000000"/>
          <w:sz w:val="28"/>
          <w:szCs w:val="28"/>
          <w:lang w:eastAsia="ru-RU"/>
        </w:rPr>
        <w:t>.</w:t>
      </w:r>
    </w:p>
    <w:p w:rsidR="00E66B54" w:rsidRDefault="00E66B54" w:rsidP="00E66B54">
      <w:pPr>
        <w:tabs>
          <w:tab w:val="left" w:pos="0"/>
          <w:tab w:val="left" w:pos="426"/>
        </w:tabs>
        <w:spacing w:after="0" w:line="360" w:lineRule="auto"/>
        <w:ind w:firstLine="709"/>
        <w:jc w:val="both"/>
        <w:rPr>
          <w:rFonts w:ascii="Times New Roman" w:eastAsia="Times New Roman" w:hAnsi="Times New Roman" w:cs="Times New Roman"/>
          <w:b/>
          <w:sz w:val="28"/>
          <w:szCs w:val="28"/>
          <w:lang w:eastAsia="ru-RU"/>
        </w:rPr>
      </w:pPr>
      <w:r w:rsidRPr="00DD5D89">
        <w:rPr>
          <w:rFonts w:ascii="Times New Roman" w:eastAsia="Times New Roman" w:hAnsi="Times New Roman" w:cs="Times New Roman"/>
          <w:sz w:val="28"/>
          <w:szCs w:val="28"/>
          <w:lang w:eastAsia="ru-RU"/>
        </w:rPr>
        <w:t>Основной целью и задачей данных военно-полевых сборов заключалось в подготовке юношей к службе ВС РФ. Раз</w:t>
      </w:r>
      <w:r>
        <w:rPr>
          <w:rFonts w:ascii="Times New Roman" w:eastAsia="Times New Roman" w:hAnsi="Times New Roman" w:cs="Times New Roman"/>
          <w:sz w:val="28"/>
          <w:szCs w:val="28"/>
          <w:lang w:eastAsia="ru-RU"/>
        </w:rPr>
        <w:t xml:space="preserve">вить морально волевые качества, </w:t>
      </w:r>
      <w:r w:rsidRPr="00DD5D89">
        <w:rPr>
          <w:rFonts w:ascii="Times New Roman" w:eastAsia="Times New Roman" w:hAnsi="Times New Roman" w:cs="Times New Roman"/>
          <w:sz w:val="28"/>
          <w:szCs w:val="28"/>
          <w:lang w:eastAsia="ru-RU"/>
        </w:rPr>
        <w:t>умения и навыки обращения с ору</w:t>
      </w:r>
      <w:r>
        <w:rPr>
          <w:rFonts w:ascii="Times New Roman" w:eastAsia="Times New Roman" w:hAnsi="Times New Roman" w:cs="Times New Roman"/>
          <w:sz w:val="28"/>
          <w:szCs w:val="28"/>
          <w:lang w:eastAsia="ru-RU"/>
        </w:rPr>
        <w:t xml:space="preserve">жием и специальными средствами, </w:t>
      </w:r>
      <w:r w:rsidRPr="00DD5D89">
        <w:rPr>
          <w:rFonts w:ascii="Times New Roman" w:eastAsia="Times New Roman" w:hAnsi="Times New Roman" w:cs="Times New Roman"/>
          <w:sz w:val="28"/>
          <w:szCs w:val="28"/>
          <w:lang w:eastAsia="ru-RU"/>
        </w:rPr>
        <w:t xml:space="preserve">приемами рукопашного боя и т.д. </w:t>
      </w:r>
      <w:r>
        <w:rPr>
          <w:rFonts w:ascii="Times New Roman" w:eastAsia="Times New Roman" w:hAnsi="Times New Roman" w:cs="Times New Roman"/>
          <w:sz w:val="28"/>
          <w:szCs w:val="28"/>
          <w:lang w:eastAsia="ru-RU"/>
        </w:rPr>
        <w:t>Всем учащимся прошедшим военно-полевые</w:t>
      </w:r>
      <w:r w:rsidRPr="00DD5D89">
        <w:rPr>
          <w:rFonts w:ascii="Times New Roman" w:eastAsia="Times New Roman" w:hAnsi="Times New Roman" w:cs="Times New Roman"/>
          <w:sz w:val="28"/>
          <w:szCs w:val="28"/>
          <w:lang w:eastAsia="ru-RU"/>
        </w:rPr>
        <w:t xml:space="preserve"> сборы  выставляется оце</w:t>
      </w:r>
      <w:r>
        <w:rPr>
          <w:rFonts w:ascii="Times New Roman" w:eastAsia="Times New Roman" w:hAnsi="Times New Roman" w:cs="Times New Roman"/>
          <w:sz w:val="28"/>
          <w:szCs w:val="28"/>
          <w:lang w:eastAsia="ru-RU"/>
        </w:rPr>
        <w:t xml:space="preserve">нка в журнале  по предмету ОБЖ, </w:t>
      </w:r>
      <w:r w:rsidRPr="00DD5D89">
        <w:rPr>
          <w:rFonts w:ascii="Times New Roman" w:eastAsia="Times New Roman" w:hAnsi="Times New Roman" w:cs="Times New Roman"/>
          <w:sz w:val="28"/>
          <w:szCs w:val="28"/>
          <w:lang w:eastAsia="ru-RU"/>
        </w:rPr>
        <w:t>полученная на сборах, те учащиеся, которые не прошли сборы по уважительной причине сдают дисциплины теоретически.</w:t>
      </w:r>
      <w:r w:rsidRPr="00DB626D">
        <w:rPr>
          <w:rFonts w:ascii="Times New Roman" w:eastAsia="Times New Roman" w:hAnsi="Times New Roman" w:cs="Times New Roman"/>
          <w:b/>
          <w:sz w:val="28"/>
          <w:szCs w:val="28"/>
          <w:lang w:eastAsia="ru-RU"/>
        </w:rPr>
        <w:t xml:space="preserve"> </w:t>
      </w:r>
    </w:p>
    <w:p w:rsidR="00E66B54" w:rsidRPr="00370EAB" w:rsidRDefault="00E66B54" w:rsidP="00E66B54">
      <w:pPr>
        <w:tabs>
          <w:tab w:val="left" w:pos="0"/>
          <w:tab w:val="left" w:pos="426"/>
        </w:tabs>
        <w:spacing w:after="0" w:line="360" w:lineRule="auto"/>
        <w:ind w:firstLine="709"/>
        <w:jc w:val="both"/>
        <w:rPr>
          <w:rFonts w:ascii="Times New Roman" w:eastAsia="Times New Roman" w:hAnsi="Times New Roman" w:cs="Times New Roman"/>
          <w:sz w:val="28"/>
          <w:szCs w:val="28"/>
          <w:lang w:eastAsia="ru-RU"/>
        </w:rPr>
      </w:pPr>
      <w:r w:rsidRPr="00370EAB">
        <w:rPr>
          <w:rFonts w:ascii="Times New Roman" w:eastAsia="Times New Roman" w:hAnsi="Times New Roman" w:cs="Times New Roman"/>
          <w:sz w:val="28"/>
          <w:szCs w:val="28"/>
          <w:lang w:eastAsia="ru-RU"/>
        </w:rPr>
        <w:t>В настоящ</w:t>
      </w:r>
      <w:r>
        <w:rPr>
          <w:rFonts w:ascii="Times New Roman" w:eastAsia="Times New Roman" w:hAnsi="Times New Roman" w:cs="Times New Roman"/>
          <w:sz w:val="28"/>
          <w:szCs w:val="28"/>
          <w:lang w:eastAsia="ru-RU"/>
        </w:rPr>
        <w:t>е</w:t>
      </w:r>
      <w:r w:rsidRPr="00370EAB">
        <w:rPr>
          <w:rFonts w:ascii="Times New Roman" w:eastAsia="Times New Roman" w:hAnsi="Times New Roman" w:cs="Times New Roman"/>
          <w:sz w:val="28"/>
          <w:szCs w:val="28"/>
          <w:lang w:eastAsia="ru-RU"/>
        </w:rPr>
        <w:t>й работе были сделаны следующие выводы:</w:t>
      </w:r>
    </w:p>
    <w:p w:rsidR="00E66B54" w:rsidRPr="00370EAB" w:rsidRDefault="00E66B54" w:rsidP="00E66B54">
      <w:pPr>
        <w:shd w:val="clear" w:color="auto" w:fill="FFFFFF"/>
        <w:spacing w:after="0" w:line="360" w:lineRule="auto"/>
        <w:ind w:firstLine="709"/>
        <w:jc w:val="both"/>
        <w:rPr>
          <w:rFonts w:ascii="Arial" w:eastAsia="Times New Roman" w:hAnsi="Arial" w:cs="Arial"/>
          <w:color w:val="222222"/>
          <w:sz w:val="19"/>
          <w:szCs w:val="19"/>
          <w:lang w:eastAsia="ru-RU"/>
        </w:rPr>
      </w:pPr>
      <w:r w:rsidRPr="00370EAB">
        <w:rPr>
          <w:rFonts w:ascii="Times New Roman" w:eastAsia="Times New Roman" w:hAnsi="Times New Roman" w:cs="Times New Roman"/>
          <w:color w:val="222222"/>
          <w:sz w:val="28"/>
          <w:szCs w:val="28"/>
          <w:lang w:eastAsia="ru-RU"/>
        </w:rPr>
        <w:t xml:space="preserve">1. Анализ информационных источников показал, что изучение раздела ОБЖ по начальной военной подготовке, проходит в большинстве </w:t>
      </w:r>
      <w:r w:rsidRPr="00370EAB">
        <w:rPr>
          <w:rFonts w:ascii="Times New Roman" w:eastAsia="Times New Roman" w:hAnsi="Times New Roman" w:cs="Times New Roman"/>
          <w:color w:val="222222"/>
          <w:sz w:val="28"/>
          <w:szCs w:val="28"/>
          <w:lang w:eastAsia="ru-RU"/>
        </w:rPr>
        <w:lastRenderedPageBreak/>
        <w:t xml:space="preserve">школ в теоретическом формате, в данном случае военно-полевые сборы позволяют сформировать навыки и подготовить обучающихся </w:t>
      </w:r>
      <w:proofErr w:type="gramStart"/>
      <w:r w:rsidRPr="00370EAB">
        <w:rPr>
          <w:rFonts w:ascii="Times New Roman" w:eastAsia="Times New Roman" w:hAnsi="Times New Roman" w:cs="Times New Roman"/>
          <w:color w:val="222222"/>
          <w:sz w:val="28"/>
          <w:szCs w:val="28"/>
          <w:lang w:eastAsia="ru-RU"/>
        </w:rPr>
        <w:t>к</w:t>
      </w:r>
      <w:proofErr w:type="gramEnd"/>
      <w:r w:rsidRPr="00370EAB">
        <w:rPr>
          <w:rFonts w:ascii="Times New Roman" w:eastAsia="Times New Roman" w:hAnsi="Times New Roman" w:cs="Times New Roman"/>
          <w:color w:val="222222"/>
          <w:sz w:val="28"/>
          <w:szCs w:val="28"/>
          <w:lang w:eastAsia="ru-RU"/>
        </w:rPr>
        <w:t xml:space="preserve"> практическими действиями.</w:t>
      </w:r>
    </w:p>
    <w:p w:rsidR="00E66B54" w:rsidRPr="00370EAB" w:rsidRDefault="00E66B54" w:rsidP="00E66B54">
      <w:pPr>
        <w:spacing w:after="0" w:line="360" w:lineRule="auto"/>
        <w:ind w:firstLine="709"/>
        <w:jc w:val="both"/>
        <w:rPr>
          <w:rFonts w:ascii="Times New Roman" w:eastAsia="Times New Roman" w:hAnsi="Times New Roman" w:cs="Times New Roman"/>
          <w:sz w:val="28"/>
          <w:szCs w:val="28"/>
          <w:lang w:eastAsia="ru-RU"/>
        </w:rPr>
      </w:pPr>
      <w:r w:rsidRPr="00370EAB">
        <w:rPr>
          <w:rFonts w:ascii="Times New Roman" w:eastAsia="Times New Roman" w:hAnsi="Times New Roman" w:cs="Times New Roman"/>
          <w:sz w:val="28"/>
          <w:szCs w:val="28"/>
          <w:lang w:eastAsia="ru-RU"/>
        </w:rPr>
        <w:t xml:space="preserve">2. На базе военно-полевого лагеря в ПГТ Северо-Енисейске были проведены занятия по отработке навыков начальной военной подготовки  у обучающихся 10-х классов. </w:t>
      </w:r>
    </w:p>
    <w:p w:rsidR="00E66B54" w:rsidRPr="00370EAB" w:rsidRDefault="00E66B54" w:rsidP="00E66B54">
      <w:pPr>
        <w:spacing w:after="0" w:line="360" w:lineRule="auto"/>
        <w:ind w:firstLine="709"/>
        <w:jc w:val="both"/>
        <w:rPr>
          <w:rFonts w:ascii="Times New Roman" w:eastAsia="Times New Roman" w:hAnsi="Times New Roman" w:cs="Times New Roman"/>
          <w:sz w:val="28"/>
          <w:szCs w:val="28"/>
          <w:lang w:eastAsia="ru-RU"/>
        </w:rPr>
      </w:pPr>
      <w:r w:rsidRPr="00370EAB">
        <w:rPr>
          <w:rFonts w:ascii="Times New Roman" w:eastAsia="Times New Roman" w:hAnsi="Times New Roman" w:cs="Times New Roman"/>
          <w:sz w:val="28"/>
          <w:szCs w:val="28"/>
          <w:lang w:eastAsia="ru-RU"/>
        </w:rPr>
        <w:t>3. Оценка навыков начальной военной подготовки  у обучающихся 10-х классов  показала, что средний балл по строевой подготовке увеличился на 0.7 балла, по стрельбе  на 0.6 балла, по РХБЗ на 0.4 балла.</w:t>
      </w:r>
    </w:p>
    <w:p w:rsidR="00E66B54" w:rsidRPr="00370EAB" w:rsidRDefault="00E66B54" w:rsidP="00E66B54">
      <w:pPr>
        <w:spacing w:after="0" w:line="360" w:lineRule="auto"/>
        <w:ind w:firstLine="709"/>
        <w:jc w:val="both"/>
        <w:rPr>
          <w:rFonts w:ascii="Times New Roman" w:eastAsia="Times New Roman" w:hAnsi="Times New Roman" w:cs="Times New Roman"/>
          <w:sz w:val="28"/>
          <w:szCs w:val="28"/>
          <w:lang w:eastAsia="ru-RU"/>
        </w:rPr>
      </w:pPr>
      <w:r w:rsidRPr="00370EAB">
        <w:rPr>
          <w:rFonts w:ascii="Times New Roman" w:eastAsia="Times New Roman" w:hAnsi="Times New Roman" w:cs="Times New Roman"/>
          <w:sz w:val="28"/>
          <w:szCs w:val="28"/>
          <w:lang w:eastAsia="ru-RU"/>
        </w:rPr>
        <w:t>Таким образом, гипотез</w:t>
      </w:r>
      <w:r w:rsidR="00E93E86">
        <w:rPr>
          <w:rFonts w:ascii="Times New Roman" w:eastAsia="Times New Roman" w:hAnsi="Times New Roman" w:cs="Times New Roman"/>
          <w:sz w:val="28"/>
          <w:szCs w:val="28"/>
          <w:lang w:eastAsia="ru-RU"/>
        </w:rPr>
        <w:t>а исследования подтверждается,</w:t>
      </w:r>
      <w:r w:rsidR="00E93E86" w:rsidRPr="00E93E86">
        <w:rPr>
          <w:rFonts w:ascii="Times New Roman" w:eastAsia="Times New Roman" w:hAnsi="Times New Roman" w:cs="Times New Roman"/>
          <w:sz w:val="28"/>
          <w:szCs w:val="28"/>
          <w:lang w:eastAsia="ru-RU"/>
        </w:rPr>
        <w:t xml:space="preserve"> </w:t>
      </w:r>
      <w:r w:rsidR="00E93E86" w:rsidRPr="00DD5D89">
        <w:rPr>
          <w:rFonts w:ascii="Times New Roman" w:eastAsia="Times New Roman" w:hAnsi="Times New Roman" w:cs="Times New Roman"/>
          <w:sz w:val="28"/>
          <w:szCs w:val="28"/>
          <w:lang w:eastAsia="ru-RU"/>
        </w:rPr>
        <w:t xml:space="preserve">что </w:t>
      </w:r>
      <w:r w:rsidR="00E93E86">
        <w:rPr>
          <w:rFonts w:ascii="Times New Roman" w:eastAsia="Times New Roman" w:hAnsi="Times New Roman" w:cs="Times New Roman"/>
          <w:sz w:val="28"/>
          <w:szCs w:val="28"/>
          <w:lang w:eastAsia="ru-RU"/>
        </w:rPr>
        <w:t xml:space="preserve">формирование навыков начальной военной подготовки у обучающихся </w:t>
      </w:r>
      <w:r w:rsidR="00E93E86" w:rsidRPr="00E93E86">
        <w:rPr>
          <w:rFonts w:ascii="Times New Roman" w:eastAsia="Times New Roman" w:hAnsi="Times New Roman" w:cs="Times New Roman"/>
          <w:sz w:val="28"/>
          <w:szCs w:val="28"/>
          <w:lang w:eastAsia="ru-RU"/>
        </w:rPr>
        <w:t xml:space="preserve"> </w:t>
      </w:r>
      <w:r w:rsidR="00E93E86">
        <w:rPr>
          <w:rFonts w:ascii="Times New Roman" w:eastAsia="Times New Roman" w:hAnsi="Times New Roman" w:cs="Times New Roman"/>
          <w:sz w:val="28"/>
          <w:szCs w:val="28"/>
          <w:lang w:eastAsia="ru-RU"/>
        </w:rPr>
        <w:t>10</w:t>
      </w:r>
      <w:r w:rsidR="00E93E86">
        <w:rPr>
          <w:rFonts w:ascii="Times New Roman" w:eastAsia="Times New Roman" w:hAnsi="Times New Roman" w:cs="Times New Roman"/>
          <w:sz w:val="28"/>
          <w:szCs w:val="28"/>
          <w:lang w:eastAsia="ru-RU"/>
        </w:rPr>
        <w:softHyphen/>
      </w:r>
      <w:r w:rsidR="00E93E86">
        <w:rPr>
          <w:rFonts w:ascii="Times New Roman" w:eastAsia="Times New Roman" w:hAnsi="Times New Roman" w:cs="Times New Roman"/>
          <w:sz w:val="28"/>
          <w:szCs w:val="28"/>
          <w:lang w:eastAsia="ru-RU"/>
        </w:rPr>
        <w:softHyphen/>
      </w:r>
      <w:r w:rsidR="00E93E86">
        <w:rPr>
          <w:rFonts w:ascii="Times New Roman" w:eastAsia="Times New Roman" w:hAnsi="Times New Roman" w:cs="Times New Roman"/>
          <w:sz w:val="28"/>
          <w:szCs w:val="28"/>
          <w:lang w:eastAsia="ru-RU"/>
        </w:rPr>
        <w:softHyphen/>
        <w:t>−го класса будет более эффективным при изучении дисциплин на военно-полевых сборах.</w:t>
      </w:r>
    </w:p>
    <w:p w:rsidR="00E66B54" w:rsidRPr="00D84108" w:rsidRDefault="00E66B54" w:rsidP="00E66B54">
      <w:pPr>
        <w:tabs>
          <w:tab w:val="left" w:pos="0"/>
          <w:tab w:val="left" w:pos="426"/>
        </w:tabs>
        <w:spacing w:after="0" w:line="360" w:lineRule="auto"/>
        <w:jc w:val="both"/>
        <w:rPr>
          <w:rFonts w:ascii="Times New Roman" w:eastAsia="Times New Roman" w:hAnsi="Times New Roman" w:cs="Times New Roman"/>
          <w:b/>
          <w:sz w:val="28"/>
          <w:szCs w:val="28"/>
          <w:lang w:eastAsia="ru-RU"/>
        </w:rPr>
      </w:pPr>
    </w:p>
    <w:p w:rsidR="00E66B54" w:rsidRPr="00D84108" w:rsidRDefault="00E66B54" w:rsidP="00D84108">
      <w:pPr>
        <w:tabs>
          <w:tab w:val="left" w:pos="0"/>
          <w:tab w:val="left" w:pos="426"/>
        </w:tabs>
        <w:spacing w:after="0" w:line="360" w:lineRule="auto"/>
        <w:jc w:val="both"/>
        <w:rPr>
          <w:rFonts w:ascii="Times New Roman" w:eastAsia="Times New Roman" w:hAnsi="Times New Roman" w:cs="Times New Roman"/>
          <w:color w:val="000000"/>
          <w:sz w:val="28"/>
          <w:szCs w:val="28"/>
          <w:lang w:eastAsia="ru-RU"/>
        </w:rPr>
      </w:pPr>
    </w:p>
    <w:p w:rsidR="00D84108" w:rsidRDefault="00D84108" w:rsidP="002D64C3">
      <w:pPr>
        <w:pStyle w:val="1"/>
        <w:spacing w:line="360" w:lineRule="auto"/>
        <w:jc w:val="center"/>
        <w:rPr>
          <w:rFonts w:ascii="Times New Roman" w:hAnsi="Times New Roman"/>
          <w:sz w:val="28"/>
          <w:szCs w:val="28"/>
        </w:rPr>
      </w:pPr>
    </w:p>
    <w:p w:rsidR="00D84108" w:rsidRDefault="00D84108" w:rsidP="002D64C3">
      <w:pPr>
        <w:pStyle w:val="1"/>
        <w:spacing w:line="360" w:lineRule="auto"/>
        <w:jc w:val="center"/>
        <w:rPr>
          <w:rFonts w:ascii="Times New Roman" w:hAnsi="Times New Roman"/>
          <w:sz w:val="28"/>
          <w:szCs w:val="28"/>
        </w:rPr>
      </w:pPr>
    </w:p>
    <w:p w:rsidR="00D84108" w:rsidRDefault="00D84108" w:rsidP="002D64C3">
      <w:pPr>
        <w:pStyle w:val="1"/>
        <w:spacing w:line="360" w:lineRule="auto"/>
        <w:jc w:val="center"/>
        <w:rPr>
          <w:rFonts w:ascii="Times New Roman" w:hAnsi="Times New Roman"/>
          <w:sz w:val="28"/>
          <w:szCs w:val="28"/>
        </w:rPr>
      </w:pPr>
    </w:p>
    <w:p w:rsidR="00D84108" w:rsidRDefault="00D84108" w:rsidP="002D64C3">
      <w:pPr>
        <w:pStyle w:val="1"/>
        <w:spacing w:line="360" w:lineRule="auto"/>
        <w:jc w:val="center"/>
        <w:rPr>
          <w:rFonts w:ascii="Times New Roman" w:hAnsi="Times New Roman"/>
          <w:sz w:val="28"/>
          <w:szCs w:val="28"/>
        </w:rPr>
      </w:pPr>
    </w:p>
    <w:p w:rsidR="00D84108" w:rsidRDefault="00D84108" w:rsidP="002D64C3">
      <w:pPr>
        <w:pStyle w:val="1"/>
        <w:spacing w:line="360" w:lineRule="auto"/>
        <w:jc w:val="center"/>
        <w:rPr>
          <w:rFonts w:ascii="Times New Roman" w:hAnsi="Times New Roman"/>
          <w:sz w:val="28"/>
          <w:szCs w:val="28"/>
        </w:rPr>
      </w:pPr>
    </w:p>
    <w:p w:rsidR="00D84108" w:rsidRDefault="00D84108" w:rsidP="002D64C3">
      <w:pPr>
        <w:pStyle w:val="1"/>
        <w:spacing w:line="360" w:lineRule="auto"/>
        <w:jc w:val="center"/>
        <w:rPr>
          <w:rFonts w:ascii="Times New Roman" w:hAnsi="Times New Roman"/>
          <w:sz w:val="28"/>
          <w:szCs w:val="28"/>
        </w:rPr>
      </w:pPr>
    </w:p>
    <w:p w:rsidR="00524F3B" w:rsidRPr="00CF5421" w:rsidRDefault="00524F3B" w:rsidP="00CF5421">
      <w:pPr>
        <w:tabs>
          <w:tab w:val="left" w:pos="0"/>
          <w:tab w:val="left" w:pos="426"/>
        </w:tabs>
        <w:spacing w:after="0" w:line="360" w:lineRule="auto"/>
        <w:jc w:val="both"/>
        <w:rPr>
          <w:rFonts w:ascii="Times New Roman" w:eastAsia="Times New Roman" w:hAnsi="Times New Roman" w:cs="Times New Roman"/>
          <w:sz w:val="28"/>
          <w:szCs w:val="28"/>
          <w:lang w:eastAsia="ru-RU"/>
        </w:rPr>
        <w:sectPr w:rsidR="00524F3B" w:rsidRPr="00CF5421" w:rsidSect="00D61593">
          <w:pgSz w:w="11900" w:h="16840"/>
          <w:pgMar w:top="1138" w:right="1127" w:bottom="1025" w:left="1701" w:header="0" w:footer="0" w:gutter="0"/>
          <w:cols w:space="0" w:equalWidth="0">
            <w:col w:w="9072"/>
          </w:cols>
          <w:docGrid w:linePitch="360"/>
        </w:sectPr>
      </w:pPr>
    </w:p>
    <w:p w:rsidR="000F1737" w:rsidRPr="002D64C3" w:rsidRDefault="000F1737" w:rsidP="002D64C3">
      <w:pPr>
        <w:pStyle w:val="1"/>
        <w:spacing w:line="360" w:lineRule="auto"/>
        <w:jc w:val="center"/>
        <w:rPr>
          <w:rFonts w:ascii="Times New Roman" w:hAnsi="Times New Roman"/>
          <w:sz w:val="28"/>
          <w:szCs w:val="28"/>
        </w:rPr>
      </w:pPr>
      <w:bookmarkStart w:id="54" w:name="page47"/>
      <w:bookmarkStart w:id="55" w:name="page48"/>
      <w:bookmarkStart w:id="56" w:name="page49"/>
      <w:bookmarkStart w:id="57" w:name="_Toc484383862"/>
      <w:bookmarkEnd w:id="54"/>
      <w:bookmarkEnd w:id="55"/>
      <w:bookmarkEnd w:id="56"/>
      <w:r w:rsidRPr="002D64C3">
        <w:rPr>
          <w:rFonts w:ascii="Times New Roman" w:hAnsi="Times New Roman"/>
          <w:sz w:val="28"/>
          <w:szCs w:val="28"/>
        </w:rPr>
        <w:lastRenderedPageBreak/>
        <w:t>Список используемых источников</w:t>
      </w:r>
      <w:bookmarkEnd w:id="57"/>
    </w:p>
    <w:p w:rsidR="00694883" w:rsidRPr="00DB626D" w:rsidRDefault="00694883" w:rsidP="008142C5">
      <w:pPr>
        <w:numPr>
          <w:ilvl w:val="0"/>
          <w:numId w:val="34"/>
        </w:numPr>
        <w:tabs>
          <w:tab w:val="left" w:pos="0"/>
          <w:tab w:val="left" w:pos="426"/>
          <w:tab w:val="left" w:pos="720"/>
        </w:tabs>
        <w:spacing w:after="0" w:line="360" w:lineRule="auto"/>
        <w:ind w:left="0"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100 вопросов – 100 ответов: Об армии, авиации, флоте</w:t>
      </w:r>
      <w:proofErr w:type="gramStart"/>
      <w:r w:rsidRPr="00DD5D89">
        <w:rPr>
          <w:rFonts w:ascii="Times New Roman" w:eastAsia="Times New Roman" w:hAnsi="Times New Roman" w:cs="Times New Roman"/>
          <w:sz w:val="28"/>
          <w:szCs w:val="28"/>
          <w:lang w:eastAsia="ru-RU"/>
        </w:rPr>
        <w:t>/А</w:t>
      </w:r>
      <w:proofErr w:type="gramEnd"/>
      <w:r w:rsidRPr="00DD5D89">
        <w:rPr>
          <w:rFonts w:ascii="Times New Roman" w:eastAsia="Times New Roman" w:hAnsi="Times New Roman" w:cs="Times New Roman"/>
          <w:sz w:val="28"/>
          <w:szCs w:val="28"/>
          <w:lang w:eastAsia="ru-RU"/>
        </w:rPr>
        <w:t>вт. сост. В.Г. Черкашин. – М.: Молодая гвардия, 1985.</w:t>
      </w:r>
    </w:p>
    <w:p w:rsidR="00694883" w:rsidRDefault="00694883" w:rsidP="008142C5">
      <w:pPr>
        <w:pStyle w:val="a5"/>
        <w:numPr>
          <w:ilvl w:val="0"/>
          <w:numId w:val="34"/>
        </w:numPr>
        <w:tabs>
          <w:tab w:val="left" w:pos="0"/>
          <w:tab w:val="left" w:pos="540"/>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Агапова И.А., Давыдова М.А., «Патриотическое воспитание в школе»- М.:Айрис-пресс,2002г.</w:t>
      </w:r>
    </w:p>
    <w:p w:rsidR="00694883" w:rsidRPr="004C6547" w:rsidRDefault="00694883" w:rsidP="008142C5">
      <w:pPr>
        <w:pStyle w:val="a5"/>
        <w:numPr>
          <w:ilvl w:val="0"/>
          <w:numId w:val="34"/>
        </w:numPr>
        <w:tabs>
          <w:tab w:val="left" w:pos="0"/>
          <w:tab w:val="left" w:pos="426"/>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1314F5">
        <w:rPr>
          <w:rFonts w:ascii="Times New Roman" w:eastAsia="Times New Roman" w:hAnsi="Times New Roman" w:cs="Times New Roman"/>
          <w:sz w:val="28"/>
          <w:szCs w:val="28"/>
          <w:lang w:eastAsia="ru-RU"/>
        </w:rPr>
        <w:t>найский</w:t>
      </w:r>
      <w:r w:rsidRPr="00AB144D">
        <w:rPr>
          <w:rFonts w:ascii="Times New Roman" w:eastAsia="Times New Roman" w:hAnsi="Times New Roman" w:cs="Times New Roman"/>
          <w:sz w:val="28"/>
          <w:szCs w:val="28"/>
          <w:lang w:eastAsia="ru-RU"/>
        </w:rPr>
        <w:t xml:space="preserve"> </w:t>
      </w:r>
      <w:r w:rsidRPr="001314F5">
        <w:rPr>
          <w:rFonts w:ascii="Times New Roman" w:eastAsia="Times New Roman" w:hAnsi="Times New Roman" w:cs="Times New Roman"/>
          <w:sz w:val="28"/>
          <w:szCs w:val="28"/>
          <w:lang w:eastAsia="ru-RU"/>
        </w:rPr>
        <w:t>А.С.</w:t>
      </w:r>
      <w:r>
        <w:rPr>
          <w:rFonts w:ascii="Times New Roman" w:eastAsia="Times New Roman" w:hAnsi="Times New Roman" w:cs="Times New Roman"/>
          <w:sz w:val="28"/>
          <w:szCs w:val="28"/>
          <w:lang w:eastAsia="ru-RU"/>
        </w:rPr>
        <w:t>,</w:t>
      </w:r>
      <w:r w:rsidRPr="001314F5">
        <w:rPr>
          <w:rFonts w:ascii="Times New Roman" w:eastAsia="Times New Roman" w:hAnsi="Times New Roman" w:cs="Times New Roman"/>
          <w:sz w:val="28"/>
          <w:szCs w:val="28"/>
          <w:lang w:eastAsia="ru-RU"/>
        </w:rPr>
        <w:t xml:space="preserve"> Кулаков</w:t>
      </w:r>
      <w:r w:rsidRPr="00AB144D">
        <w:rPr>
          <w:rFonts w:ascii="Times New Roman" w:eastAsia="Times New Roman" w:hAnsi="Times New Roman" w:cs="Times New Roman"/>
          <w:sz w:val="28"/>
          <w:szCs w:val="28"/>
          <w:lang w:eastAsia="ru-RU"/>
        </w:rPr>
        <w:t xml:space="preserve"> </w:t>
      </w:r>
      <w:r w:rsidRPr="001314F5">
        <w:rPr>
          <w:rFonts w:ascii="Times New Roman" w:eastAsia="Times New Roman" w:hAnsi="Times New Roman" w:cs="Times New Roman"/>
          <w:sz w:val="28"/>
          <w:szCs w:val="28"/>
          <w:lang w:eastAsia="ru-RU"/>
        </w:rPr>
        <w:t>В.Ф</w:t>
      </w:r>
      <w:r>
        <w:rPr>
          <w:rFonts w:ascii="Times New Roman" w:eastAsia="Times New Roman" w:hAnsi="Times New Roman" w:cs="Times New Roman"/>
          <w:sz w:val="28"/>
          <w:szCs w:val="28"/>
          <w:lang w:eastAsia="ru-RU"/>
        </w:rPr>
        <w:t>,</w:t>
      </w:r>
      <w:r w:rsidRPr="001314F5">
        <w:rPr>
          <w:rFonts w:ascii="Times New Roman" w:eastAsia="Times New Roman" w:hAnsi="Times New Roman" w:cs="Times New Roman"/>
          <w:sz w:val="28"/>
          <w:szCs w:val="28"/>
          <w:lang w:eastAsia="ru-RU"/>
        </w:rPr>
        <w:t xml:space="preserve"> Лутовинов</w:t>
      </w:r>
      <w:r w:rsidRPr="00AB144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w:t>
      </w:r>
      <w:r w:rsidRPr="001314F5">
        <w:rPr>
          <w:rFonts w:ascii="Times New Roman" w:eastAsia="Times New Roman" w:hAnsi="Times New Roman" w:cs="Times New Roman"/>
          <w:sz w:val="28"/>
          <w:szCs w:val="28"/>
          <w:lang w:eastAsia="ru-RU"/>
        </w:rPr>
        <w:t xml:space="preserve"> Концепция военно-</w:t>
      </w:r>
      <w:r>
        <w:rPr>
          <w:rFonts w:ascii="Times New Roman" w:eastAsia="Times New Roman" w:hAnsi="Times New Roman" w:cs="Times New Roman"/>
          <w:sz w:val="28"/>
          <w:szCs w:val="28"/>
          <w:lang w:eastAsia="ru-RU"/>
        </w:rPr>
        <w:t>патриотического воспитания молодежи 2010 г.</w:t>
      </w:r>
    </w:p>
    <w:p w:rsidR="00694883" w:rsidRPr="00DB626D" w:rsidRDefault="00694883" w:rsidP="008142C5">
      <w:pPr>
        <w:numPr>
          <w:ilvl w:val="0"/>
          <w:numId w:val="34"/>
        </w:numPr>
        <w:tabs>
          <w:tab w:val="left" w:pos="0"/>
          <w:tab w:val="left" w:pos="426"/>
          <w:tab w:val="left" w:pos="720"/>
        </w:tabs>
        <w:spacing w:after="0" w:line="360" w:lineRule="auto"/>
        <w:ind w:left="0"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Аронов А.А. Воспитывать патриотов: Кн. для учителя. - М.: Просвещение, 1989 г.</w:t>
      </w:r>
    </w:p>
    <w:p w:rsidR="00694883" w:rsidRPr="00DB626D" w:rsidRDefault="00694883" w:rsidP="008142C5">
      <w:pPr>
        <w:numPr>
          <w:ilvl w:val="0"/>
          <w:numId w:val="34"/>
        </w:numPr>
        <w:tabs>
          <w:tab w:val="left" w:pos="0"/>
          <w:tab w:val="left" w:pos="426"/>
          <w:tab w:val="left" w:pos="790"/>
        </w:tabs>
        <w:spacing w:after="0" w:line="360" w:lineRule="auto"/>
        <w:ind w:left="0"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Бачевский В. Г. Военно-патриотическое воспитание учащейся молодежи: (Задачи и проблемы на современном этапе) / В. Бачевский,</w:t>
      </w:r>
      <w:r>
        <w:rPr>
          <w:rFonts w:ascii="Times New Roman" w:eastAsia="Times New Roman" w:hAnsi="Times New Roman" w:cs="Times New Roman"/>
          <w:sz w:val="28"/>
          <w:szCs w:val="28"/>
          <w:lang w:eastAsia="ru-RU"/>
        </w:rPr>
        <w:t xml:space="preserve"> С.</w:t>
      </w:r>
      <w:r w:rsidRPr="00DB626D">
        <w:rPr>
          <w:rFonts w:ascii="Times New Roman" w:eastAsia="Times New Roman" w:hAnsi="Times New Roman" w:cs="Times New Roman"/>
          <w:sz w:val="28"/>
          <w:szCs w:val="28"/>
          <w:lang w:eastAsia="ru-RU"/>
        </w:rPr>
        <w:t xml:space="preserve">Наумов // Основы безопасности жизнедеятельности. </w:t>
      </w:r>
      <w:r>
        <w:rPr>
          <w:rFonts w:ascii="Times New Roman" w:eastAsia="Times New Roman" w:hAnsi="Times New Roman" w:cs="Times New Roman"/>
          <w:sz w:val="28"/>
          <w:szCs w:val="28"/>
          <w:lang w:eastAsia="ru-RU"/>
        </w:rPr>
        <w:t>–</w:t>
      </w:r>
      <w:r w:rsidRPr="00DB626D">
        <w:rPr>
          <w:rFonts w:ascii="Times New Roman" w:eastAsia="Times New Roman" w:hAnsi="Times New Roman" w:cs="Times New Roman"/>
          <w:sz w:val="28"/>
          <w:szCs w:val="28"/>
          <w:lang w:eastAsia="ru-RU"/>
        </w:rPr>
        <w:t xml:space="preserve"> 1999</w:t>
      </w:r>
      <w:r>
        <w:rPr>
          <w:rFonts w:ascii="Times New Roman" w:eastAsia="Times New Roman" w:hAnsi="Times New Roman" w:cs="Times New Roman"/>
          <w:sz w:val="28"/>
          <w:szCs w:val="28"/>
          <w:lang w:eastAsia="ru-RU"/>
        </w:rPr>
        <w:t xml:space="preserve"> г</w:t>
      </w:r>
      <w:r w:rsidRPr="00DB626D">
        <w:rPr>
          <w:rFonts w:ascii="Times New Roman" w:eastAsia="Times New Roman" w:hAnsi="Times New Roman" w:cs="Times New Roman"/>
          <w:sz w:val="28"/>
          <w:szCs w:val="28"/>
          <w:lang w:eastAsia="ru-RU"/>
        </w:rPr>
        <w:t>.</w:t>
      </w:r>
    </w:p>
    <w:p w:rsidR="00694883" w:rsidRPr="00DB626D" w:rsidRDefault="00694883" w:rsidP="008142C5">
      <w:pPr>
        <w:numPr>
          <w:ilvl w:val="0"/>
          <w:numId w:val="34"/>
        </w:numPr>
        <w:tabs>
          <w:tab w:val="left" w:pos="0"/>
          <w:tab w:val="left" w:pos="426"/>
          <w:tab w:val="left" w:pos="790"/>
        </w:tabs>
        <w:spacing w:after="0" w:line="360" w:lineRule="auto"/>
        <w:ind w:left="0"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Валеев Р.А., Зайцев А.А., Зайцева В.Ф. Военно-патриотическая работа с подростками в молодежных организациях России // Проблемы воспитания патриотизма. - Вологда.: ВИРО, 2004 г.</w:t>
      </w:r>
    </w:p>
    <w:p w:rsidR="00694883" w:rsidRPr="00473F09" w:rsidRDefault="00694883" w:rsidP="008142C5">
      <w:pPr>
        <w:numPr>
          <w:ilvl w:val="0"/>
          <w:numId w:val="34"/>
        </w:numPr>
        <w:tabs>
          <w:tab w:val="left" w:pos="0"/>
          <w:tab w:val="left" w:pos="426"/>
          <w:tab w:val="left" w:pos="800"/>
        </w:tabs>
        <w:spacing w:after="0" w:line="360" w:lineRule="auto"/>
        <w:ind w:left="0"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Васнев, В. А. Основы подготовки к </w:t>
      </w:r>
      <w:r>
        <w:rPr>
          <w:rFonts w:ascii="Times New Roman" w:eastAsia="Times New Roman" w:hAnsi="Times New Roman" w:cs="Times New Roman"/>
          <w:sz w:val="28"/>
          <w:szCs w:val="28"/>
          <w:lang w:eastAsia="ru-RU"/>
        </w:rPr>
        <w:t xml:space="preserve">военной службе: метод, материалы </w:t>
      </w:r>
      <w:r w:rsidRPr="00DB626D">
        <w:rPr>
          <w:rFonts w:ascii="Times New Roman" w:eastAsia="Times New Roman" w:hAnsi="Times New Roman" w:cs="Times New Roman"/>
          <w:sz w:val="28"/>
          <w:szCs w:val="28"/>
          <w:lang w:eastAsia="ru-RU"/>
        </w:rPr>
        <w:t>и документы / В. А. Васнев, С. А. Чин</w:t>
      </w:r>
      <w:r w:rsidR="00E62E92">
        <w:rPr>
          <w:rFonts w:ascii="Times New Roman" w:eastAsia="Times New Roman" w:hAnsi="Times New Roman" w:cs="Times New Roman"/>
          <w:sz w:val="28"/>
          <w:szCs w:val="28"/>
          <w:lang w:eastAsia="ru-RU"/>
        </w:rPr>
        <w:t xml:space="preserve">енный; под ред. В. А. Васнева. </w:t>
      </w:r>
      <w:r w:rsidR="008B1685" w:rsidRPr="00DB626D">
        <w:rPr>
          <w:rFonts w:ascii="Times New Roman" w:eastAsia="Times New Roman" w:hAnsi="Times New Roman" w:cs="Times New Roman"/>
          <w:sz w:val="28"/>
          <w:szCs w:val="28"/>
          <w:lang w:eastAsia="ru-RU"/>
        </w:rPr>
        <w:t>- М</w:t>
      </w:r>
      <w:r w:rsidRPr="00DB626D">
        <w:rPr>
          <w:rFonts w:ascii="Times New Roman" w:eastAsia="Times New Roman" w:hAnsi="Times New Roman" w:cs="Times New Roman"/>
          <w:sz w:val="28"/>
          <w:szCs w:val="28"/>
          <w:lang w:eastAsia="ru-RU"/>
        </w:rPr>
        <w:t>.</w:t>
      </w:r>
      <w:r w:rsidR="008B1685" w:rsidRPr="00DB626D">
        <w:rPr>
          <w:rFonts w:ascii="Times New Roman" w:eastAsia="Times New Roman" w:hAnsi="Times New Roman" w:cs="Times New Roman"/>
          <w:sz w:val="28"/>
          <w:szCs w:val="28"/>
          <w:lang w:eastAsia="ru-RU"/>
        </w:rPr>
        <w:t>:</w:t>
      </w:r>
      <w:r w:rsidRPr="00DB626D">
        <w:rPr>
          <w:rFonts w:ascii="Times New Roman" w:eastAsia="Times New Roman" w:hAnsi="Times New Roman" w:cs="Times New Roman"/>
          <w:sz w:val="28"/>
          <w:szCs w:val="28"/>
          <w:lang w:eastAsia="ru-RU"/>
        </w:rPr>
        <w:t xml:space="preserve"> Просвещение, 2003</w:t>
      </w:r>
      <w:r>
        <w:rPr>
          <w:rFonts w:ascii="Times New Roman" w:eastAsia="Times New Roman" w:hAnsi="Times New Roman" w:cs="Times New Roman"/>
          <w:sz w:val="28"/>
          <w:szCs w:val="28"/>
          <w:lang w:eastAsia="ru-RU"/>
        </w:rPr>
        <w:t xml:space="preserve"> г</w:t>
      </w:r>
      <w:r w:rsidRPr="00DB626D">
        <w:rPr>
          <w:rFonts w:ascii="Times New Roman" w:eastAsia="Times New Roman" w:hAnsi="Times New Roman" w:cs="Times New Roman"/>
          <w:sz w:val="28"/>
          <w:szCs w:val="28"/>
          <w:lang w:eastAsia="ru-RU"/>
        </w:rPr>
        <w:t>.</w:t>
      </w:r>
    </w:p>
    <w:p w:rsidR="00694883" w:rsidRPr="00DB626D" w:rsidRDefault="00694883" w:rsidP="008142C5">
      <w:pPr>
        <w:numPr>
          <w:ilvl w:val="0"/>
          <w:numId w:val="34"/>
        </w:numPr>
        <w:tabs>
          <w:tab w:val="left" w:pos="0"/>
          <w:tab w:val="left" w:pos="426"/>
          <w:tab w:val="left" w:pos="720"/>
        </w:tabs>
        <w:spacing w:after="0" w:line="360" w:lineRule="auto"/>
        <w:ind w:left="0"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Васютин Ю.С. Военно-патриотическое воспитание: теория, опыт. - М.: Издательство Мысль, 1984 г.</w:t>
      </w:r>
    </w:p>
    <w:p w:rsidR="00694883" w:rsidRDefault="00694883" w:rsidP="00B92B24">
      <w:pPr>
        <w:pStyle w:val="a5"/>
        <w:numPr>
          <w:ilvl w:val="0"/>
          <w:numId w:val="34"/>
        </w:numPr>
        <w:tabs>
          <w:tab w:val="left" w:pos="0"/>
          <w:tab w:val="left" w:pos="540"/>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Видякин М.В «Военно-патриотическое воспитание в школе. Сборник Мероприятий » Волгоград 2006 г.-208с.</w:t>
      </w:r>
    </w:p>
    <w:p w:rsidR="00694883" w:rsidRPr="001314F5" w:rsidRDefault="00694883" w:rsidP="008142C5">
      <w:pPr>
        <w:pStyle w:val="a5"/>
        <w:numPr>
          <w:ilvl w:val="0"/>
          <w:numId w:val="34"/>
        </w:numPr>
        <w:tabs>
          <w:tab w:val="left" w:pos="0"/>
          <w:tab w:val="left" w:pos="426"/>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Инструктивно методическое письмо </w:t>
      </w:r>
      <w:r w:rsidRPr="001314F5">
        <w:rPr>
          <w:rFonts w:ascii="Times New Roman" w:eastAsia="Times New Roman" w:hAnsi="Times New Roman" w:cs="Times New Roman"/>
          <w:sz w:val="28"/>
          <w:szCs w:val="28"/>
          <w:lang w:eastAsia="ru-RU"/>
        </w:rPr>
        <w:t>«О преподавании "Основ безопасности жизнедеятельности" в 10 - 11классах общеобразовательных учреждений</w:t>
      </w:r>
      <w:r>
        <w:rPr>
          <w:rFonts w:ascii="Times New Roman" w:eastAsia="Times New Roman" w:hAnsi="Times New Roman" w:cs="Times New Roman"/>
          <w:sz w:val="28"/>
          <w:szCs w:val="28"/>
          <w:lang w:eastAsia="ru-RU"/>
        </w:rPr>
        <w:t xml:space="preserve"> на 2016 г.</w:t>
      </w:r>
      <w:r w:rsidRPr="001314F5">
        <w:rPr>
          <w:rFonts w:ascii="Times New Roman" w:eastAsia="Times New Roman" w:hAnsi="Times New Roman" w:cs="Times New Roman"/>
          <w:sz w:val="28"/>
          <w:szCs w:val="28"/>
          <w:lang w:eastAsia="ru-RU"/>
        </w:rPr>
        <w:t>»</w:t>
      </w:r>
    </w:p>
    <w:p w:rsidR="00694883" w:rsidRPr="00DB626D" w:rsidRDefault="00694883" w:rsidP="008142C5">
      <w:pPr>
        <w:numPr>
          <w:ilvl w:val="0"/>
          <w:numId w:val="34"/>
        </w:numPr>
        <w:tabs>
          <w:tab w:val="left" w:pos="0"/>
          <w:tab w:val="left" w:pos="426"/>
          <w:tab w:val="left" w:pos="720"/>
        </w:tabs>
        <w:spacing w:after="0" w:line="360" w:lineRule="auto"/>
        <w:ind w:left="0"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Князева О. Л., Маханева М. Д., Приобщение детей к истокам русской народной культур</w:t>
      </w:r>
      <w:r>
        <w:rPr>
          <w:rFonts w:ascii="Times New Roman" w:eastAsia="Times New Roman" w:hAnsi="Times New Roman" w:cs="Times New Roman"/>
          <w:sz w:val="28"/>
          <w:szCs w:val="28"/>
          <w:lang w:eastAsia="ru-RU"/>
        </w:rPr>
        <w:t>ы. - Санкт-Петербург, - 2009 г</w:t>
      </w:r>
      <w:r w:rsidRPr="00DD5D89">
        <w:rPr>
          <w:rFonts w:ascii="Times New Roman" w:eastAsia="Times New Roman" w:hAnsi="Times New Roman" w:cs="Times New Roman"/>
          <w:sz w:val="28"/>
          <w:szCs w:val="28"/>
          <w:lang w:eastAsia="ru-RU"/>
        </w:rPr>
        <w:t>.</w:t>
      </w:r>
    </w:p>
    <w:p w:rsidR="00694883" w:rsidRPr="00DB626D" w:rsidRDefault="00694883" w:rsidP="008142C5">
      <w:pPr>
        <w:numPr>
          <w:ilvl w:val="0"/>
          <w:numId w:val="34"/>
        </w:numPr>
        <w:tabs>
          <w:tab w:val="left" w:pos="0"/>
          <w:tab w:val="left" w:pos="426"/>
          <w:tab w:val="left" w:pos="790"/>
        </w:tabs>
        <w:spacing w:after="0" w:line="360" w:lineRule="auto"/>
        <w:ind w:left="0"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lastRenderedPageBreak/>
        <w:t xml:space="preserve">Кузнецов В.С., Колодницкий Г.А., Хабнер М.И. Основы безопасности жизнедеятельности: Методика преподавания предмета: 5-11 классы. </w:t>
      </w:r>
      <w:r w:rsidR="008B1685" w:rsidRPr="00DD5D89">
        <w:rPr>
          <w:rFonts w:ascii="Times New Roman" w:eastAsia="Times New Roman" w:hAnsi="Times New Roman" w:cs="Times New Roman"/>
          <w:sz w:val="28"/>
          <w:szCs w:val="28"/>
          <w:lang w:eastAsia="ru-RU"/>
        </w:rPr>
        <w:t>-</w:t>
      </w:r>
      <w:r w:rsidR="008B1685" w:rsidRPr="00DB626D">
        <w:rPr>
          <w:rFonts w:ascii="Times New Roman" w:eastAsia="Times New Roman" w:hAnsi="Times New Roman" w:cs="Times New Roman"/>
          <w:sz w:val="28"/>
          <w:szCs w:val="28"/>
          <w:lang w:eastAsia="ru-RU"/>
        </w:rPr>
        <w:t xml:space="preserve"> М</w:t>
      </w:r>
      <w:r w:rsidRPr="00DB626D">
        <w:rPr>
          <w:rFonts w:ascii="Times New Roman" w:eastAsia="Times New Roman" w:hAnsi="Times New Roman" w:cs="Times New Roman"/>
          <w:sz w:val="28"/>
          <w:szCs w:val="28"/>
          <w:lang w:eastAsia="ru-RU"/>
        </w:rPr>
        <w:t>.: ВАКО, 2011</w:t>
      </w:r>
      <w:r>
        <w:rPr>
          <w:rFonts w:ascii="Times New Roman" w:eastAsia="Times New Roman" w:hAnsi="Times New Roman" w:cs="Times New Roman"/>
          <w:sz w:val="28"/>
          <w:szCs w:val="28"/>
          <w:lang w:eastAsia="ru-RU"/>
        </w:rPr>
        <w:t>г</w:t>
      </w:r>
      <w:r w:rsidRPr="00DB626D">
        <w:rPr>
          <w:rFonts w:ascii="Times New Roman" w:eastAsia="Times New Roman" w:hAnsi="Times New Roman" w:cs="Times New Roman"/>
          <w:sz w:val="28"/>
          <w:szCs w:val="28"/>
          <w:lang w:eastAsia="ru-RU"/>
        </w:rPr>
        <w:t>.</w:t>
      </w:r>
    </w:p>
    <w:p w:rsidR="00694883" w:rsidRDefault="00694883" w:rsidP="008142C5">
      <w:pPr>
        <w:pStyle w:val="a5"/>
        <w:numPr>
          <w:ilvl w:val="0"/>
          <w:numId w:val="34"/>
        </w:numPr>
        <w:tabs>
          <w:tab w:val="left" w:pos="0"/>
          <w:tab w:val="left" w:pos="540"/>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Мизиковский Г.В. Меж предметные связи в курсе допризывной подготовки юношей –</w:t>
      </w:r>
      <w:r w:rsidR="00B255F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 Просвещение (Библиотека руководителя начальной военной подготовки</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1990г.- 79с.</w:t>
      </w:r>
    </w:p>
    <w:p w:rsidR="00694883" w:rsidRPr="00DB626D" w:rsidRDefault="00694883" w:rsidP="008142C5">
      <w:pPr>
        <w:numPr>
          <w:ilvl w:val="0"/>
          <w:numId w:val="34"/>
        </w:numPr>
        <w:tabs>
          <w:tab w:val="left" w:pos="0"/>
          <w:tab w:val="left" w:pos="426"/>
          <w:tab w:val="left" w:pos="720"/>
        </w:tabs>
        <w:spacing w:after="0" w:line="360" w:lineRule="auto"/>
        <w:ind w:left="0"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 xml:space="preserve">Общие вопросы методики преподавания// Основы </w:t>
      </w:r>
      <w:r>
        <w:rPr>
          <w:rFonts w:ascii="Times New Roman" w:eastAsia="Times New Roman" w:hAnsi="Times New Roman" w:cs="Times New Roman"/>
          <w:sz w:val="28"/>
          <w:szCs w:val="28"/>
          <w:lang w:eastAsia="ru-RU"/>
        </w:rPr>
        <w:t xml:space="preserve">безопасности жизнедеятельности </w:t>
      </w:r>
      <w:r w:rsidRPr="00DD5D89">
        <w:rPr>
          <w:rFonts w:ascii="Times New Roman" w:eastAsia="Times New Roman" w:hAnsi="Times New Roman" w:cs="Times New Roman"/>
          <w:sz w:val="28"/>
          <w:szCs w:val="28"/>
          <w:lang w:eastAsia="ru-RU"/>
        </w:rPr>
        <w:t>№ 8,9 2003 г.</w:t>
      </w:r>
    </w:p>
    <w:p w:rsidR="00694883" w:rsidRPr="001314F5" w:rsidRDefault="00694883" w:rsidP="008142C5">
      <w:pPr>
        <w:pStyle w:val="a5"/>
        <w:numPr>
          <w:ilvl w:val="0"/>
          <w:numId w:val="34"/>
        </w:numPr>
        <w:tabs>
          <w:tab w:val="left" w:pos="0"/>
          <w:tab w:val="left" w:pos="426"/>
        </w:tabs>
        <w:spacing w:after="0" w:line="360" w:lineRule="auto"/>
        <w:ind w:left="0" w:firstLine="709"/>
        <w:jc w:val="both"/>
        <w:rPr>
          <w:rFonts w:ascii="Times New Roman" w:eastAsia="Times New Roman" w:hAnsi="Times New Roman" w:cs="Times New Roman"/>
          <w:sz w:val="28"/>
          <w:szCs w:val="28"/>
          <w:lang w:eastAsia="ru-RU"/>
        </w:rPr>
      </w:pPr>
      <w:r w:rsidRPr="001314F5">
        <w:rPr>
          <w:rFonts w:ascii="Times New Roman" w:eastAsia="Times New Roman" w:hAnsi="Times New Roman" w:cs="Times New Roman"/>
          <w:sz w:val="28"/>
          <w:szCs w:val="28"/>
          <w:lang w:eastAsia="ru-RU"/>
        </w:rPr>
        <w:t>Основы подготовки к военной службе: Методические материалы и документы: Книга для уч</w:t>
      </w:r>
      <w:r>
        <w:rPr>
          <w:rFonts w:ascii="Times New Roman" w:eastAsia="Times New Roman" w:hAnsi="Times New Roman" w:cs="Times New Roman"/>
          <w:sz w:val="28"/>
          <w:szCs w:val="28"/>
          <w:lang w:eastAsia="ru-RU"/>
        </w:rPr>
        <w:t>ителя. -</w:t>
      </w:r>
      <w:r w:rsidRPr="001314F5">
        <w:rPr>
          <w:rFonts w:ascii="Times New Roman" w:eastAsia="Times New Roman" w:hAnsi="Times New Roman" w:cs="Times New Roman"/>
          <w:sz w:val="28"/>
          <w:szCs w:val="28"/>
          <w:lang w:eastAsia="ru-RU"/>
        </w:rPr>
        <w:t xml:space="preserve"> Просвещение, 2003</w:t>
      </w:r>
      <w:r>
        <w:rPr>
          <w:rFonts w:ascii="Times New Roman" w:eastAsia="Times New Roman" w:hAnsi="Times New Roman" w:cs="Times New Roman"/>
          <w:sz w:val="28"/>
          <w:szCs w:val="28"/>
          <w:lang w:eastAsia="ru-RU"/>
        </w:rPr>
        <w:t xml:space="preserve"> г</w:t>
      </w:r>
      <w:r w:rsidRPr="001314F5">
        <w:rPr>
          <w:rFonts w:ascii="Times New Roman" w:eastAsia="Times New Roman" w:hAnsi="Times New Roman" w:cs="Times New Roman"/>
          <w:sz w:val="28"/>
          <w:szCs w:val="28"/>
          <w:lang w:eastAsia="ru-RU"/>
        </w:rPr>
        <w:t>.</w:t>
      </w:r>
    </w:p>
    <w:p w:rsidR="00694883" w:rsidRPr="001314F5" w:rsidRDefault="00694883" w:rsidP="008142C5">
      <w:pPr>
        <w:pStyle w:val="a5"/>
        <w:numPr>
          <w:ilvl w:val="0"/>
          <w:numId w:val="34"/>
        </w:numPr>
        <w:tabs>
          <w:tab w:val="left" w:pos="0"/>
          <w:tab w:val="left" w:pos="426"/>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1314F5">
        <w:rPr>
          <w:rFonts w:ascii="Times New Roman" w:eastAsia="Times New Roman" w:hAnsi="Times New Roman" w:cs="Times New Roman"/>
          <w:sz w:val="28"/>
          <w:szCs w:val="28"/>
          <w:lang w:eastAsia="ru-RU"/>
        </w:rPr>
        <w:t xml:space="preserve">атриотического воспитания молодежи // Обозреватель. </w:t>
      </w:r>
      <w:r>
        <w:rPr>
          <w:rFonts w:ascii="Times New Roman" w:eastAsia="Times New Roman" w:hAnsi="Times New Roman" w:cs="Times New Roman"/>
          <w:sz w:val="28"/>
          <w:szCs w:val="28"/>
          <w:lang w:eastAsia="ru-RU"/>
        </w:rPr>
        <w:t>–</w:t>
      </w:r>
      <w:r w:rsidR="002A2B2D">
        <w:rPr>
          <w:rFonts w:ascii="Times New Roman" w:eastAsia="Times New Roman" w:hAnsi="Times New Roman" w:cs="Times New Roman"/>
          <w:sz w:val="28"/>
          <w:szCs w:val="28"/>
          <w:lang w:eastAsia="ru-RU"/>
        </w:rPr>
        <w:t xml:space="preserve"> №</w:t>
      </w:r>
      <w:r w:rsidRPr="001314F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1314F5">
        <w:rPr>
          <w:rFonts w:ascii="Times New Roman" w:eastAsia="Times New Roman" w:hAnsi="Times New Roman" w:cs="Times New Roman"/>
          <w:sz w:val="28"/>
          <w:szCs w:val="28"/>
          <w:lang w:eastAsia="ru-RU"/>
        </w:rPr>
        <w:t>1999</w:t>
      </w:r>
      <w:r>
        <w:rPr>
          <w:rFonts w:ascii="Times New Roman" w:eastAsia="Times New Roman" w:hAnsi="Times New Roman" w:cs="Times New Roman"/>
          <w:sz w:val="28"/>
          <w:szCs w:val="28"/>
          <w:lang w:eastAsia="ru-RU"/>
        </w:rPr>
        <w:t>г</w:t>
      </w:r>
      <w:r w:rsidRPr="001314F5">
        <w:rPr>
          <w:rFonts w:ascii="Times New Roman" w:eastAsia="Times New Roman" w:hAnsi="Times New Roman" w:cs="Times New Roman"/>
          <w:sz w:val="28"/>
          <w:szCs w:val="28"/>
          <w:lang w:eastAsia="ru-RU"/>
        </w:rPr>
        <w:t xml:space="preserve">. </w:t>
      </w:r>
    </w:p>
    <w:p w:rsidR="00694883" w:rsidRPr="001314F5" w:rsidRDefault="00694883" w:rsidP="008142C5">
      <w:pPr>
        <w:pStyle w:val="a5"/>
        <w:numPr>
          <w:ilvl w:val="0"/>
          <w:numId w:val="34"/>
        </w:numPr>
        <w:tabs>
          <w:tab w:val="left" w:pos="0"/>
          <w:tab w:val="left" w:pos="426"/>
        </w:tabs>
        <w:spacing w:after="0" w:line="360" w:lineRule="auto"/>
        <w:ind w:left="0" w:firstLine="709"/>
        <w:jc w:val="both"/>
        <w:rPr>
          <w:rFonts w:ascii="Times New Roman" w:eastAsia="Times New Roman" w:hAnsi="Times New Roman" w:cs="Times New Roman"/>
          <w:sz w:val="28"/>
          <w:szCs w:val="28"/>
          <w:lang w:eastAsia="ru-RU"/>
        </w:rPr>
      </w:pPr>
      <w:r w:rsidRPr="001314F5">
        <w:rPr>
          <w:rFonts w:ascii="Times New Roman" w:eastAsia="Times New Roman" w:hAnsi="Times New Roman" w:cs="Times New Roman"/>
          <w:sz w:val="28"/>
          <w:szCs w:val="28"/>
          <w:lang w:eastAsia="ru-RU"/>
        </w:rPr>
        <w:t>Письмо Министерства образования и науки РФ от 27 апреля 2007 года N 03-898 "Методические рекомендации по организации образовательного процесса в общеобразовательных учреждениях по курсу "Основы безопасности жизнедеятельности" за счет времени вариативной части базисного учебного плана"</w:t>
      </w:r>
    </w:p>
    <w:p w:rsidR="00694883" w:rsidRDefault="00694883" w:rsidP="008142C5">
      <w:pPr>
        <w:pStyle w:val="a5"/>
        <w:numPr>
          <w:ilvl w:val="0"/>
          <w:numId w:val="34"/>
        </w:numPr>
        <w:tabs>
          <w:tab w:val="left" w:pos="0"/>
          <w:tab w:val="left" w:pos="426"/>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Письмо Министерства образования и науки РФ от14.05.1999 № 714/11-12 «О преподавании </w:t>
      </w:r>
      <w:r w:rsidRPr="008C532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Основ безопасности жизнедеятельности в 10-11 классах общеобразовательных учреждений».</w:t>
      </w:r>
    </w:p>
    <w:p w:rsidR="00694883" w:rsidRDefault="00694883" w:rsidP="008142C5">
      <w:pPr>
        <w:pStyle w:val="a5"/>
        <w:numPr>
          <w:ilvl w:val="0"/>
          <w:numId w:val="34"/>
        </w:numPr>
        <w:tabs>
          <w:tab w:val="left" w:pos="0"/>
          <w:tab w:val="left" w:pos="540"/>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80240">
        <w:rPr>
          <w:rFonts w:ascii="Times New Roman" w:eastAsia="Times New Roman" w:hAnsi="Times New Roman" w:cs="Times New Roman"/>
          <w:sz w:val="28"/>
          <w:szCs w:val="28"/>
          <w:lang w:eastAsia="ru-RU"/>
        </w:rPr>
        <w:t>Подпрограмма Министерства образования Российской Федерации государственной программы «Патриотическое воспитание граждан Российской Федерации на 2001-2002г. «, Вестник образования. Декабрь №23,2001 г.</w:t>
      </w:r>
    </w:p>
    <w:p w:rsidR="00694883" w:rsidRPr="001314F5" w:rsidRDefault="00694883" w:rsidP="008142C5">
      <w:pPr>
        <w:pStyle w:val="a5"/>
        <w:numPr>
          <w:ilvl w:val="0"/>
          <w:numId w:val="34"/>
        </w:numPr>
        <w:tabs>
          <w:tab w:val="left" w:pos="0"/>
          <w:tab w:val="left" w:pos="426"/>
        </w:tabs>
        <w:spacing w:after="0" w:line="360" w:lineRule="auto"/>
        <w:ind w:left="0" w:firstLine="709"/>
        <w:jc w:val="both"/>
        <w:rPr>
          <w:rFonts w:ascii="Times New Roman" w:eastAsia="Times New Roman" w:hAnsi="Times New Roman" w:cs="Times New Roman"/>
          <w:sz w:val="28"/>
          <w:szCs w:val="28"/>
          <w:lang w:eastAsia="ru-RU"/>
        </w:rPr>
      </w:pPr>
      <w:r w:rsidRPr="001314F5">
        <w:rPr>
          <w:rFonts w:ascii="Times New Roman" w:eastAsia="Times New Roman" w:hAnsi="Times New Roman" w:cs="Times New Roman"/>
          <w:sz w:val="28"/>
          <w:szCs w:val="28"/>
          <w:lang w:eastAsia="ru-RU"/>
        </w:rPr>
        <w:t>Постановление Правительства РФ от 5 октября 2010 г. №795 «О государственной программе "Патриотическое воспитание граждан Российской Ф</w:t>
      </w:r>
      <w:r>
        <w:rPr>
          <w:rFonts w:ascii="Times New Roman" w:eastAsia="Times New Roman" w:hAnsi="Times New Roman" w:cs="Times New Roman"/>
          <w:sz w:val="28"/>
          <w:szCs w:val="28"/>
          <w:lang w:eastAsia="ru-RU"/>
        </w:rPr>
        <w:t>едерации на 2011 - 2015 г</w:t>
      </w:r>
      <w:r w:rsidRPr="001314F5">
        <w:rPr>
          <w:rFonts w:ascii="Times New Roman" w:eastAsia="Times New Roman" w:hAnsi="Times New Roman" w:cs="Times New Roman"/>
          <w:sz w:val="28"/>
          <w:szCs w:val="28"/>
          <w:lang w:eastAsia="ru-RU"/>
        </w:rPr>
        <w:t>"».</w:t>
      </w:r>
    </w:p>
    <w:p w:rsidR="00694883" w:rsidRPr="001314F5" w:rsidRDefault="00694883" w:rsidP="008142C5">
      <w:pPr>
        <w:pStyle w:val="a5"/>
        <w:numPr>
          <w:ilvl w:val="0"/>
          <w:numId w:val="34"/>
        </w:numPr>
        <w:tabs>
          <w:tab w:val="left" w:pos="0"/>
          <w:tab w:val="left" w:pos="426"/>
        </w:tabs>
        <w:spacing w:after="0" w:line="360" w:lineRule="auto"/>
        <w:ind w:left="0" w:firstLine="709"/>
        <w:jc w:val="both"/>
        <w:rPr>
          <w:rFonts w:ascii="Times New Roman" w:eastAsia="Times New Roman" w:hAnsi="Times New Roman" w:cs="Times New Roman"/>
          <w:sz w:val="28"/>
          <w:szCs w:val="28"/>
          <w:lang w:eastAsia="ru-RU"/>
        </w:rPr>
      </w:pPr>
      <w:proofErr w:type="gramStart"/>
      <w:r w:rsidRPr="001314F5">
        <w:rPr>
          <w:rFonts w:ascii="Times New Roman" w:eastAsia="Times New Roman" w:hAnsi="Times New Roman" w:cs="Times New Roman"/>
          <w:sz w:val="28"/>
          <w:szCs w:val="28"/>
          <w:lang w:eastAsia="ru-RU"/>
        </w:rPr>
        <w:t xml:space="preserve">Приказ Минобороны РФ и Министерства образования и науки РФ от 24 февраля 2010 г. N 96/134 "Об утверждении Инструкции об </w:t>
      </w:r>
      <w:r w:rsidRPr="001314F5">
        <w:rPr>
          <w:rFonts w:ascii="Times New Roman" w:eastAsia="Times New Roman" w:hAnsi="Times New Roman" w:cs="Times New Roman"/>
          <w:sz w:val="28"/>
          <w:szCs w:val="28"/>
          <w:lang w:eastAsia="ru-RU"/>
        </w:rPr>
        <w:lastRenderedPageBreak/>
        <w:t>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roofErr w:type="gramEnd"/>
    </w:p>
    <w:p w:rsidR="00694883" w:rsidRPr="00DB626D" w:rsidRDefault="00694883" w:rsidP="008142C5">
      <w:pPr>
        <w:numPr>
          <w:ilvl w:val="0"/>
          <w:numId w:val="34"/>
        </w:numPr>
        <w:tabs>
          <w:tab w:val="left" w:pos="0"/>
          <w:tab w:val="left" w:pos="426"/>
        </w:tabs>
        <w:spacing w:after="0" w:line="360" w:lineRule="auto"/>
        <w:ind w:left="0"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Распоряжение Правительства Российской Федерации от 3 февраля 2010 г. №134-р, утверждающее «Концепцию федеральной системы подготовки граждан Российской Федерации к военн</w:t>
      </w:r>
      <w:r>
        <w:rPr>
          <w:rFonts w:ascii="Times New Roman" w:eastAsia="Times New Roman" w:hAnsi="Times New Roman" w:cs="Times New Roman"/>
          <w:sz w:val="28"/>
          <w:szCs w:val="28"/>
          <w:lang w:eastAsia="ru-RU"/>
        </w:rPr>
        <w:t>ой службе на период до 2020 г.</w:t>
      </w:r>
      <w:r w:rsidRPr="00DD5D89">
        <w:rPr>
          <w:rFonts w:ascii="Times New Roman" w:eastAsia="Times New Roman" w:hAnsi="Times New Roman" w:cs="Times New Roman"/>
          <w:sz w:val="28"/>
          <w:szCs w:val="28"/>
          <w:lang w:eastAsia="ru-RU"/>
        </w:rPr>
        <w:t>».</w:t>
      </w:r>
    </w:p>
    <w:p w:rsidR="00E62E92" w:rsidRDefault="00694883" w:rsidP="00E62E92">
      <w:pPr>
        <w:numPr>
          <w:ilvl w:val="0"/>
          <w:numId w:val="34"/>
        </w:numPr>
        <w:tabs>
          <w:tab w:val="left" w:pos="0"/>
          <w:tab w:val="left" w:pos="426"/>
          <w:tab w:val="left" w:pos="720"/>
        </w:tabs>
        <w:spacing w:after="0" w:line="360" w:lineRule="auto"/>
        <w:ind w:left="0"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Смирнов А.Т. Основы военной службы: Учеб. пособие для</w:t>
      </w:r>
      <w:proofErr w:type="gramStart"/>
      <w:r w:rsidRPr="00DD5D89">
        <w:rPr>
          <w:rFonts w:ascii="Times New Roman" w:eastAsia="Times New Roman" w:hAnsi="Times New Roman" w:cs="Times New Roman"/>
          <w:sz w:val="28"/>
          <w:szCs w:val="28"/>
          <w:lang w:eastAsia="ru-RU"/>
        </w:rPr>
        <w:t xml:space="preserve"> .</w:t>
      </w:r>
      <w:proofErr w:type="gramEnd"/>
      <w:r w:rsidRPr="00DD5D89">
        <w:rPr>
          <w:rFonts w:ascii="Times New Roman" w:eastAsia="Times New Roman" w:hAnsi="Times New Roman" w:cs="Times New Roman"/>
          <w:sz w:val="28"/>
          <w:szCs w:val="28"/>
          <w:lang w:eastAsia="ru-RU"/>
        </w:rPr>
        <w:t xml:space="preserve"> сред. проф. образования. – М.: Изд. центр «Академия», 2004. – 240 с.</w:t>
      </w:r>
    </w:p>
    <w:p w:rsidR="00694883" w:rsidRPr="00E62E92" w:rsidRDefault="00694883" w:rsidP="00E62E92">
      <w:pPr>
        <w:numPr>
          <w:ilvl w:val="0"/>
          <w:numId w:val="34"/>
        </w:numPr>
        <w:tabs>
          <w:tab w:val="left" w:pos="0"/>
          <w:tab w:val="left" w:pos="426"/>
          <w:tab w:val="left" w:pos="72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62E92">
        <w:rPr>
          <w:rFonts w:ascii="Times New Roman" w:eastAsia="Times New Roman" w:hAnsi="Times New Roman" w:cs="Times New Roman"/>
          <w:sz w:val="28"/>
          <w:szCs w:val="28"/>
          <w:lang w:eastAsia="ru-RU"/>
        </w:rPr>
        <w:t>Собкин</w:t>
      </w:r>
      <w:proofErr w:type="spellEnd"/>
      <w:r w:rsidRPr="00E62E92">
        <w:rPr>
          <w:rFonts w:ascii="Times New Roman" w:eastAsia="Times New Roman" w:hAnsi="Times New Roman" w:cs="Times New Roman"/>
          <w:sz w:val="28"/>
          <w:szCs w:val="28"/>
          <w:lang w:eastAsia="ru-RU"/>
        </w:rPr>
        <w:t xml:space="preserve"> В.С., Кузнецова Н.И. Российские подростки </w:t>
      </w:r>
      <w:r w:rsidR="008142C5" w:rsidRPr="00E62E92">
        <w:rPr>
          <w:rFonts w:ascii="Times New Roman" w:eastAsia="Times New Roman" w:hAnsi="Times New Roman" w:cs="Times New Roman"/>
          <w:sz w:val="28"/>
          <w:szCs w:val="28"/>
          <w:lang w:eastAsia="ru-RU"/>
        </w:rPr>
        <w:t>90-х: Движение в зону риска</w:t>
      </w:r>
      <w:r w:rsidR="00E62E92" w:rsidRPr="00E62E92">
        <w:rPr>
          <w:rFonts w:ascii="Times New Roman" w:eastAsia="Times New Roman" w:hAnsi="Times New Roman" w:cs="Times New Roman"/>
          <w:sz w:val="28"/>
          <w:szCs w:val="28"/>
          <w:lang w:eastAsia="ru-RU"/>
        </w:rPr>
        <w:t xml:space="preserve">: </w:t>
      </w:r>
      <w:r w:rsidR="00B92B24" w:rsidRPr="00E62E92">
        <w:rPr>
          <w:rFonts w:ascii="Times New Roman" w:eastAsia="Times New Roman" w:hAnsi="Times New Roman" w:cs="Times New Roman"/>
          <w:sz w:val="28"/>
          <w:szCs w:val="28"/>
          <w:lang w:eastAsia="ru-RU"/>
        </w:rPr>
        <w:t>изд. Министерства общего и профессионального образования</w:t>
      </w:r>
      <w:r w:rsidR="00E62E92" w:rsidRPr="00E62E92">
        <w:rPr>
          <w:rFonts w:ascii="Times New Roman" w:eastAsia="Times New Roman" w:hAnsi="Times New Roman" w:cs="Times New Roman"/>
          <w:sz w:val="28"/>
          <w:szCs w:val="28"/>
          <w:lang w:eastAsia="ru-RU"/>
        </w:rPr>
        <w:t>, Центра социологии образования ,1998 г.-365с.</w:t>
      </w:r>
    </w:p>
    <w:p w:rsidR="00694883" w:rsidRDefault="00694883" w:rsidP="008142C5">
      <w:pPr>
        <w:numPr>
          <w:ilvl w:val="0"/>
          <w:numId w:val="34"/>
        </w:numPr>
        <w:tabs>
          <w:tab w:val="left" w:pos="0"/>
          <w:tab w:val="left" w:pos="426"/>
        </w:tabs>
        <w:spacing w:after="0" w:line="360" w:lineRule="auto"/>
        <w:ind w:left="0" w:firstLine="709"/>
        <w:jc w:val="both"/>
        <w:rPr>
          <w:rFonts w:ascii="Times New Roman" w:eastAsia="Times New Roman" w:hAnsi="Times New Roman" w:cs="Times New Roman"/>
          <w:sz w:val="28"/>
          <w:szCs w:val="28"/>
          <w:lang w:eastAsia="ru-RU"/>
        </w:rPr>
      </w:pPr>
      <w:r w:rsidRPr="00DD5D89">
        <w:rPr>
          <w:rFonts w:ascii="Times New Roman" w:eastAsia="Times New Roman" w:hAnsi="Times New Roman" w:cs="Times New Roman"/>
          <w:sz w:val="28"/>
          <w:szCs w:val="28"/>
          <w:lang w:eastAsia="ru-RU"/>
        </w:rPr>
        <w:t>Стандарт среднего (полного) общего образования по ОБЖ на базовом</w:t>
      </w:r>
      <w:r>
        <w:rPr>
          <w:rFonts w:ascii="Times New Roman" w:eastAsia="Times New Roman" w:hAnsi="Times New Roman" w:cs="Times New Roman"/>
          <w:sz w:val="28"/>
          <w:szCs w:val="28"/>
          <w:lang w:eastAsia="ru-RU"/>
        </w:rPr>
        <w:t xml:space="preserve"> </w:t>
      </w:r>
      <w:r w:rsidRPr="00DB626D">
        <w:rPr>
          <w:rFonts w:ascii="Times New Roman" w:eastAsia="Times New Roman" w:hAnsi="Times New Roman" w:cs="Times New Roman"/>
          <w:sz w:val="28"/>
          <w:szCs w:val="28"/>
          <w:lang w:eastAsia="ru-RU"/>
        </w:rPr>
        <w:t>уровне (приказ Минобразования России от 05.03.2004 г.).</w:t>
      </w:r>
    </w:p>
    <w:p w:rsidR="00694883" w:rsidRPr="000F1737" w:rsidRDefault="00694883" w:rsidP="008142C5">
      <w:pPr>
        <w:numPr>
          <w:ilvl w:val="0"/>
          <w:numId w:val="34"/>
        </w:numPr>
        <w:tabs>
          <w:tab w:val="left" w:pos="0"/>
          <w:tab w:val="left" w:pos="426"/>
        </w:tabs>
        <w:spacing w:after="0" w:line="360" w:lineRule="auto"/>
        <w:ind w:left="0" w:firstLine="709"/>
        <w:jc w:val="both"/>
        <w:rPr>
          <w:rFonts w:ascii="Times New Roman" w:eastAsia="Times New Roman" w:hAnsi="Times New Roman" w:cs="Times New Roman"/>
          <w:sz w:val="28"/>
          <w:szCs w:val="28"/>
          <w:lang w:eastAsia="ru-RU"/>
        </w:rPr>
      </w:pPr>
      <w:r w:rsidRPr="000F1737">
        <w:rPr>
          <w:rFonts w:ascii="Times New Roman" w:eastAsia="Times New Roman" w:hAnsi="Times New Roman" w:cs="Times New Roman"/>
          <w:sz w:val="28"/>
          <w:szCs w:val="28"/>
          <w:lang w:eastAsia="ru-RU"/>
        </w:rPr>
        <w:t xml:space="preserve"> Топоров И.К. Методика преподавания курса «Основы безопасности жизнедеятельности» в общеобразовательны</w:t>
      </w:r>
      <w:r>
        <w:rPr>
          <w:rFonts w:ascii="Times New Roman" w:eastAsia="Times New Roman" w:hAnsi="Times New Roman" w:cs="Times New Roman"/>
          <w:sz w:val="28"/>
          <w:szCs w:val="28"/>
          <w:lang w:eastAsia="ru-RU"/>
        </w:rPr>
        <w:t>х учреждениях: кн. для учителя -</w:t>
      </w:r>
      <w:r w:rsidRPr="000F1737">
        <w:rPr>
          <w:rFonts w:ascii="Times New Roman" w:eastAsia="Times New Roman" w:hAnsi="Times New Roman" w:cs="Times New Roman"/>
          <w:sz w:val="28"/>
          <w:szCs w:val="28"/>
          <w:lang w:eastAsia="ru-RU"/>
        </w:rPr>
        <w:t xml:space="preserve"> Просвещение. 2000 г.</w:t>
      </w:r>
    </w:p>
    <w:p w:rsidR="00694883" w:rsidRPr="001314F5" w:rsidRDefault="00694883" w:rsidP="008142C5">
      <w:pPr>
        <w:pStyle w:val="a5"/>
        <w:numPr>
          <w:ilvl w:val="0"/>
          <w:numId w:val="34"/>
        </w:numPr>
        <w:tabs>
          <w:tab w:val="left" w:pos="0"/>
          <w:tab w:val="left" w:pos="426"/>
        </w:tabs>
        <w:spacing w:after="0" w:line="360" w:lineRule="auto"/>
        <w:ind w:left="0" w:firstLine="709"/>
        <w:jc w:val="both"/>
        <w:rPr>
          <w:rFonts w:ascii="Times New Roman" w:eastAsia="Times New Roman" w:hAnsi="Times New Roman" w:cs="Times New Roman"/>
          <w:sz w:val="28"/>
          <w:szCs w:val="28"/>
          <w:lang w:eastAsia="ru-RU"/>
        </w:rPr>
      </w:pPr>
      <w:r w:rsidRPr="001314F5">
        <w:rPr>
          <w:rFonts w:ascii="Times New Roman" w:eastAsia="Times New Roman" w:hAnsi="Times New Roman" w:cs="Times New Roman"/>
          <w:sz w:val="28"/>
          <w:szCs w:val="28"/>
          <w:lang w:eastAsia="ru-RU"/>
        </w:rPr>
        <w:t xml:space="preserve"> Указ Президента Российской Федерации от 12 мая 2009 г. № 537, утверждающий Стратегию национальной безопасности Российской Федерации.</w:t>
      </w:r>
    </w:p>
    <w:p w:rsidR="00694883" w:rsidRPr="0073467A" w:rsidRDefault="00694883" w:rsidP="008142C5">
      <w:pPr>
        <w:pStyle w:val="a5"/>
        <w:numPr>
          <w:ilvl w:val="0"/>
          <w:numId w:val="34"/>
        </w:numPr>
        <w:tabs>
          <w:tab w:val="left" w:pos="0"/>
          <w:tab w:val="left" w:pos="426"/>
        </w:tabs>
        <w:spacing w:after="0" w:line="360" w:lineRule="auto"/>
        <w:ind w:hanging="43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F16CB">
        <w:rPr>
          <w:rFonts w:ascii="Times New Roman" w:eastAsia="Times New Roman" w:hAnsi="Times New Roman" w:cs="Times New Roman"/>
          <w:sz w:val="28"/>
          <w:szCs w:val="28"/>
          <w:lang w:eastAsia="ru-RU"/>
        </w:rPr>
        <w:t>Учебник ОБЖ 10 класс А.Т. Смирнов, Б.О. Хренников-2013 г.</w:t>
      </w:r>
    </w:p>
    <w:p w:rsidR="00694883" w:rsidRPr="001314F5" w:rsidRDefault="00694883" w:rsidP="008142C5">
      <w:pPr>
        <w:pStyle w:val="a5"/>
        <w:numPr>
          <w:ilvl w:val="0"/>
          <w:numId w:val="34"/>
        </w:numPr>
        <w:tabs>
          <w:tab w:val="left" w:pos="0"/>
        </w:tabs>
        <w:spacing w:after="0" w:line="360" w:lineRule="auto"/>
        <w:ind w:left="0" w:firstLine="709"/>
        <w:jc w:val="both"/>
        <w:rPr>
          <w:rFonts w:ascii="Times New Roman" w:eastAsia="Times New Roman" w:hAnsi="Times New Roman" w:cs="Times New Roman"/>
          <w:sz w:val="28"/>
          <w:szCs w:val="28"/>
          <w:lang w:eastAsia="ru-RU"/>
        </w:rPr>
      </w:pPr>
      <w:r w:rsidRPr="001314F5">
        <w:rPr>
          <w:rFonts w:ascii="Times New Roman" w:eastAsia="Times New Roman" w:hAnsi="Times New Roman" w:cs="Times New Roman"/>
          <w:sz w:val="28"/>
          <w:szCs w:val="28"/>
          <w:lang w:eastAsia="ru-RU"/>
        </w:rPr>
        <w:t xml:space="preserve"> </w:t>
      </w:r>
      <w:r w:rsidRPr="00732BB1">
        <w:rPr>
          <w:rFonts w:ascii="Times New Roman" w:eastAsia="Times New Roman" w:hAnsi="Times New Roman" w:cs="Times New Roman"/>
          <w:sz w:val="28"/>
          <w:szCs w:val="28"/>
          <w:lang w:eastAsia="ru-RU"/>
        </w:rPr>
        <w:t>Федеральный закон "Об образовании в Российской Федерации" N 273-ФЗ от 29 декабря 2012 г</w:t>
      </w:r>
      <w:r>
        <w:rPr>
          <w:rFonts w:ascii="Times New Roman" w:eastAsia="Times New Roman" w:hAnsi="Times New Roman" w:cs="Times New Roman"/>
          <w:sz w:val="28"/>
          <w:szCs w:val="28"/>
          <w:lang w:eastAsia="ru-RU"/>
        </w:rPr>
        <w:t>ода с изменениями 2017-2016 г</w:t>
      </w:r>
      <w:r w:rsidRPr="00732BB1">
        <w:rPr>
          <w:rFonts w:ascii="Times New Roman" w:eastAsia="Times New Roman" w:hAnsi="Times New Roman" w:cs="Times New Roman"/>
          <w:sz w:val="28"/>
          <w:szCs w:val="28"/>
          <w:lang w:eastAsia="ru-RU"/>
        </w:rPr>
        <w:t>.</w:t>
      </w:r>
    </w:p>
    <w:p w:rsidR="00694883" w:rsidRPr="00737AA8" w:rsidRDefault="00694883" w:rsidP="008142C5">
      <w:pPr>
        <w:pStyle w:val="a5"/>
        <w:numPr>
          <w:ilvl w:val="0"/>
          <w:numId w:val="34"/>
        </w:numPr>
        <w:tabs>
          <w:tab w:val="left" w:pos="0"/>
          <w:tab w:val="left" w:pos="426"/>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314F5">
        <w:rPr>
          <w:rFonts w:ascii="Times New Roman" w:eastAsia="Times New Roman" w:hAnsi="Times New Roman" w:cs="Times New Roman"/>
          <w:sz w:val="28"/>
          <w:szCs w:val="28"/>
          <w:lang w:eastAsia="ru-RU"/>
        </w:rPr>
        <w:t>Федеральный закон от 28.03.1998 № 53-ФЗ (ред. от 11.03.2010) «О воинской обязанности и военной службе» (принят ГД ФС РФ 06.03.1998) (с изм. и доп., вступившими в силу с 01.04.2010).</w:t>
      </w:r>
    </w:p>
    <w:p w:rsidR="00AC3D8C" w:rsidRPr="00AC3D8C" w:rsidRDefault="00AC3D8C" w:rsidP="00AC3D8C">
      <w:pPr>
        <w:tabs>
          <w:tab w:val="left" w:pos="540"/>
        </w:tabs>
        <w:spacing w:after="0" w:line="360" w:lineRule="auto"/>
        <w:ind w:left="786"/>
        <w:jc w:val="both"/>
        <w:rPr>
          <w:rFonts w:ascii="Times New Roman" w:eastAsia="Times New Roman" w:hAnsi="Times New Roman" w:cs="Times New Roman"/>
          <w:sz w:val="28"/>
          <w:szCs w:val="28"/>
          <w:lang w:eastAsia="ru-RU"/>
        </w:rPr>
      </w:pPr>
    </w:p>
    <w:p w:rsidR="00737AA8" w:rsidRPr="00737AA8" w:rsidRDefault="00737AA8" w:rsidP="0073467A">
      <w:pPr>
        <w:tabs>
          <w:tab w:val="left" w:pos="0"/>
          <w:tab w:val="left" w:pos="426"/>
        </w:tabs>
        <w:spacing w:after="0" w:line="360" w:lineRule="auto"/>
        <w:jc w:val="both"/>
        <w:rPr>
          <w:rFonts w:ascii="Times New Roman" w:eastAsia="Times New Roman" w:hAnsi="Times New Roman" w:cs="Times New Roman"/>
          <w:sz w:val="28"/>
          <w:szCs w:val="28"/>
          <w:lang w:eastAsia="ru-RU"/>
        </w:rPr>
        <w:sectPr w:rsidR="00737AA8" w:rsidRPr="00737AA8" w:rsidSect="00D61593">
          <w:pgSz w:w="11900" w:h="16840"/>
          <w:pgMar w:top="1138" w:right="1127" w:bottom="1440" w:left="1701" w:header="0" w:footer="0" w:gutter="0"/>
          <w:cols w:space="0" w:equalWidth="0">
            <w:col w:w="9072"/>
          </w:cols>
          <w:docGrid w:linePitch="360"/>
        </w:sectPr>
      </w:pPr>
    </w:p>
    <w:p w:rsidR="00732BB1" w:rsidRPr="00737AA8" w:rsidRDefault="00732BB1" w:rsidP="00443090">
      <w:pPr>
        <w:tabs>
          <w:tab w:val="left" w:pos="0"/>
          <w:tab w:val="left" w:pos="1770"/>
        </w:tabs>
        <w:jc w:val="both"/>
        <w:rPr>
          <w:rFonts w:ascii="Times New Roman" w:hAnsi="Times New Roman" w:cs="Times New Roman"/>
          <w:sz w:val="28"/>
          <w:szCs w:val="28"/>
        </w:rPr>
      </w:pPr>
      <w:bookmarkStart w:id="58" w:name="page50"/>
      <w:bookmarkStart w:id="59" w:name="page43"/>
      <w:bookmarkStart w:id="60" w:name="page46"/>
      <w:bookmarkStart w:id="61" w:name="page51"/>
      <w:bookmarkEnd w:id="58"/>
      <w:bookmarkEnd w:id="59"/>
      <w:bookmarkEnd w:id="60"/>
      <w:bookmarkEnd w:id="61"/>
    </w:p>
    <w:sectPr w:rsidR="00732BB1" w:rsidRPr="00737AA8" w:rsidSect="00D61593">
      <w:pgSz w:w="11900" w:h="16840"/>
      <w:pgMar w:top="1152" w:right="1127" w:bottom="1440" w:left="1701" w:header="0" w:footer="0" w:gutter="0"/>
      <w:cols w:space="0" w:equalWidth="0">
        <w:col w:w="9072"/>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75F" w:rsidRDefault="0093475F" w:rsidP="00667DAC">
      <w:pPr>
        <w:spacing w:after="0" w:line="240" w:lineRule="auto"/>
      </w:pPr>
      <w:r>
        <w:separator/>
      </w:r>
    </w:p>
  </w:endnote>
  <w:endnote w:type="continuationSeparator" w:id="0">
    <w:p w:rsidR="0093475F" w:rsidRDefault="0093475F" w:rsidP="00667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521503"/>
      <w:docPartObj>
        <w:docPartGallery w:val="Page Numbers (Bottom of Page)"/>
        <w:docPartUnique/>
      </w:docPartObj>
    </w:sdtPr>
    <w:sdtEndPr/>
    <w:sdtContent>
      <w:p w:rsidR="002F0CB7" w:rsidRDefault="002F0CB7">
        <w:pPr>
          <w:pStyle w:val="a8"/>
          <w:jc w:val="center"/>
        </w:pPr>
        <w:r>
          <w:fldChar w:fldCharType="begin"/>
        </w:r>
        <w:r>
          <w:instrText>PAGE   \* MERGEFORMAT</w:instrText>
        </w:r>
        <w:r>
          <w:fldChar w:fldCharType="separate"/>
        </w:r>
        <w:r w:rsidR="00396AE7">
          <w:rPr>
            <w:noProof/>
          </w:rPr>
          <w:t>52</w:t>
        </w:r>
        <w:r>
          <w:fldChar w:fldCharType="end"/>
        </w:r>
      </w:p>
    </w:sdtContent>
  </w:sdt>
  <w:p w:rsidR="002F0CB7" w:rsidRDefault="002F0CB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75F" w:rsidRDefault="0093475F" w:rsidP="00667DAC">
      <w:pPr>
        <w:spacing w:after="0" w:line="240" w:lineRule="auto"/>
      </w:pPr>
      <w:r>
        <w:separator/>
      </w:r>
    </w:p>
  </w:footnote>
  <w:footnote w:type="continuationSeparator" w:id="0">
    <w:p w:rsidR="0093475F" w:rsidRDefault="0093475F" w:rsidP="00667D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09CF92E"/>
    <w:lvl w:ilvl="0" w:tplc="FFFFFFFF">
      <w:start w:val="1"/>
      <w:numFmt w:val="bullet"/>
      <w:lvlText w:val="у"/>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0DED726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7FDCC23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1BEFD79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41A7C4C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6B6807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4E6AFB6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25E45D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519B500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431BD7B6"/>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3F2DBA30"/>
    <w:lvl w:ilvl="0" w:tplc="FFFFFFFF">
      <w:start w:val="2"/>
      <w:numFmt w:val="decimal"/>
      <w:lvlText w:val="2.%1"/>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C"/>
    <w:multiLevelType w:val="hybridMultilevel"/>
    <w:tmpl w:val="7C83E4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D"/>
    <w:multiLevelType w:val="hybridMultilevel"/>
    <w:tmpl w:val="257130A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E"/>
    <w:multiLevelType w:val="hybridMultilevel"/>
    <w:tmpl w:val="62BBD95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F"/>
    <w:multiLevelType w:val="hybridMultilevel"/>
    <w:tmpl w:val="436C612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0"/>
    <w:multiLevelType w:val="hybridMultilevel"/>
    <w:tmpl w:val="628C895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1"/>
    <w:multiLevelType w:val="hybridMultilevel"/>
    <w:tmpl w:val="333AB10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2"/>
    <w:multiLevelType w:val="hybridMultilevel"/>
    <w:tmpl w:val="721DA31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3"/>
    <w:multiLevelType w:val="hybridMultilevel"/>
    <w:tmpl w:val="2443A85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4"/>
    <w:multiLevelType w:val="hybridMultilevel"/>
    <w:tmpl w:val="2D1D5A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5"/>
    <w:multiLevelType w:val="hybridMultilevel"/>
    <w:tmpl w:val="6763845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6"/>
    <w:multiLevelType w:val="hybridMultilevel"/>
    <w:tmpl w:val="75A2A8D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7"/>
    <w:multiLevelType w:val="hybridMultilevel"/>
    <w:tmpl w:val="08EDBD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8"/>
    <w:multiLevelType w:val="hybridMultilevel"/>
    <w:tmpl w:val="79838CB2"/>
    <w:lvl w:ilvl="0" w:tplc="FFFFFFFF">
      <w:start w:val="1"/>
      <w:numFmt w:val="decimal"/>
      <w:lvlText w:val="%1."/>
      <w:lvlJc w:val="left"/>
    </w:lvl>
    <w:lvl w:ilvl="1" w:tplc="FFFFFFFF">
      <w:start w:val="1"/>
      <w:numFmt w:val="bullet"/>
      <w:lvlText w:val="С."/>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9"/>
    <w:multiLevelType w:val="hybridMultilevel"/>
    <w:tmpl w:val="4353D0CC"/>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A"/>
    <w:multiLevelType w:val="hybridMultilevel"/>
    <w:tmpl w:val="0B03E0C6"/>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14246C3E"/>
    <w:multiLevelType w:val="hybridMultilevel"/>
    <w:tmpl w:val="C6B0C9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63C41E3"/>
    <w:multiLevelType w:val="hybridMultilevel"/>
    <w:tmpl w:val="E332AE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17F13040"/>
    <w:multiLevelType w:val="multilevel"/>
    <w:tmpl w:val="7768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C6B63B7"/>
    <w:multiLevelType w:val="multilevel"/>
    <w:tmpl w:val="C9D6B17E"/>
    <w:lvl w:ilvl="0">
      <w:start w:val="1"/>
      <w:numFmt w:val="decimal"/>
      <w:lvlText w:val="%1."/>
      <w:lvlJc w:val="left"/>
      <w:pPr>
        <w:ind w:left="786" w:hanging="360"/>
      </w:pPr>
    </w:lvl>
    <w:lvl w:ilvl="1">
      <w:start w:val="2"/>
      <w:numFmt w:val="decimal"/>
      <w:isLgl/>
      <w:lvlText w:val="%1.%2"/>
      <w:lvlJc w:val="left"/>
      <w:pPr>
        <w:ind w:left="876" w:hanging="45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0">
    <w:nsid w:val="1C8A0271"/>
    <w:multiLevelType w:val="hybridMultilevel"/>
    <w:tmpl w:val="4D981FA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CD92EEB"/>
    <w:multiLevelType w:val="multilevel"/>
    <w:tmpl w:val="3ADC7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2946AB0"/>
    <w:multiLevelType w:val="hybridMultilevel"/>
    <w:tmpl w:val="4F6A282E"/>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33">
    <w:nsid w:val="49EB0A21"/>
    <w:multiLevelType w:val="multilevel"/>
    <w:tmpl w:val="728A84BE"/>
    <w:lvl w:ilvl="0">
      <w:start w:val="1"/>
      <w:numFmt w:val="decimal"/>
      <w:lvlText w:val="%1."/>
      <w:lvlJc w:val="left"/>
      <w:pPr>
        <w:ind w:left="720" w:hanging="360"/>
      </w:pPr>
    </w:lvl>
    <w:lvl w:ilvl="1">
      <w:start w:val="2"/>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688040E5"/>
    <w:multiLevelType w:val="hybridMultilevel"/>
    <w:tmpl w:val="2C18F4FA"/>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5">
    <w:nsid w:val="6A2308C9"/>
    <w:multiLevelType w:val="hybridMultilevel"/>
    <w:tmpl w:val="B7667CFC"/>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730CEF"/>
    <w:multiLevelType w:val="multilevel"/>
    <w:tmpl w:val="DD28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3CA6BD8"/>
    <w:multiLevelType w:val="hybridMultilevel"/>
    <w:tmpl w:val="1F7ACC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53C5D3F"/>
    <w:multiLevelType w:val="hybridMultilevel"/>
    <w:tmpl w:val="E3D024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7A153E76"/>
    <w:multiLevelType w:val="multilevel"/>
    <w:tmpl w:val="D4EAA834"/>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30"/>
  </w:num>
  <w:num w:numId="28">
    <w:abstractNumId w:val="35"/>
  </w:num>
  <w:num w:numId="29">
    <w:abstractNumId w:val="37"/>
  </w:num>
  <w:num w:numId="30">
    <w:abstractNumId w:val="32"/>
  </w:num>
  <w:num w:numId="31">
    <w:abstractNumId w:val="33"/>
  </w:num>
  <w:num w:numId="32">
    <w:abstractNumId w:val="29"/>
  </w:num>
  <w:num w:numId="33">
    <w:abstractNumId w:val="39"/>
  </w:num>
  <w:num w:numId="34">
    <w:abstractNumId w:val="34"/>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8"/>
  </w:num>
  <w:num w:numId="38">
    <w:abstractNumId w:val="36"/>
  </w:num>
  <w:num w:numId="39">
    <w:abstractNumId w:val="28"/>
  </w:num>
  <w:num w:numId="40">
    <w:abstractNumId w:val="31"/>
  </w:num>
  <w:num w:numId="41">
    <w:abstractNumId w:val="26"/>
  </w:num>
  <w:num w:numId="42">
    <w:abstractNumId w:val="0"/>
    <w:lvlOverride w:ilvl="0"/>
    <w:lvlOverride w:ilvl="1">
      <w:startOverride w:val="1"/>
    </w:lvlOverride>
    <w:lvlOverride w:ilvl="2"/>
    <w:lvlOverride w:ilvl="3"/>
    <w:lvlOverride w:ilvl="4"/>
    <w:lvlOverride w:ilvl="5"/>
    <w:lvlOverride w:ilvl="6"/>
    <w:lvlOverride w:ilvl="7"/>
    <w:lvlOverride w:ilvl="8"/>
  </w:num>
  <w:num w:numId="4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21F"/>
    <w:rsid w:val="00005F69"/>
    <w:rsid w:val="00021082"/>
    <w:rsid w:val="00025433"/>
    <w:rsid w:val="000304F3"/>
    <w:rsid w:val="00030C10"/>
    <w:rsid w:val="0004712B"/>
    <w:rsid w:val="00050571"/>
    <w:rsid w:val="00055E33"/>
    <w:rsid w:val="00060736"/>
    <w:rsid w:val="000716EE"/>
    <w:rsid w:val="000741D4"/>
    <w:rsid w:val="00081C84"/>
    <w:rsid w:val="000827DD"/>
    <w:rsid w:val="000C5079"/>
    <w:rsid w:val="000D359D"/>
    <w:rsid w:val="000F1737"/>
    <w:rsid w:val="00100769"/>
    <w:rsid w:val="00120144"/>
    <w:rsid w:val="00126ADB"/>
    <w:rsid w:val="00127AAB"/>
    <w:rsid w:val="001314F5"/>
    <w:rsid w:val="00135725"/>
    <w:rsid w:val="00136D9B"/>
    <w:rsid w:val="0014342D"/>
    <w:rsid w:val="00146481"/>
    <w:rsid w:val="001526B6"/>
    <w:rsid w:val="00153541"/>
    <w:rsid w:val="0016289B"/>
    <w:rsid w:val="001639F9"/>
    <w:rsid w:val="001717AE"/>
    <w:rsid w:val="0017267E"/>
    <w:rsid w:val="00172C04"/>
    <w:rsid w:val="00183F73"/>
    <w:rsid w:val="001A081B"/>
    <w:rsid w:val="001A7FE5"/>
    <w:rsid w:val="001D0540"/>
    <w:rsid w:val="001D570A"/>
    <w:rsid w:val="001D5FA7"/>
    <w:rsid w:val="001D75F2"/>
    <w:rsid w:val="001E485B"/>
    <w:rsid w:val="002009BC"/>
    <w:rsid w:val="00211256"/>
    <w:rsid w:val="00212B69"/>
    <w:rsid w:val="002176DE"/>
    <w:rsid w:val="00221C31"/>
    <w:rsid w:val="00223D8A"/>
    <w:rsid w:val="0023262E"/>
    <w:rsid w:val="002361EB"/>
    <w:rsid w:val="00237C06"/>
    <w:rsid w:val="0025517D"/>
    <w:rsid w:val="00255684"/>
    <w:rsid w:val="00257471"/>
    <w:rsid w:val="00261372"/>
    <w:rsid w:val="00263515"/>
    <w:rsid w:val="002706C4"/>
    <w:rsid w:val="00281838"/>
    <w:rsid w:val="002832C5"/>
    <w:rsid w:val="00285AFC"/>
    <w:rsid w:val="002865A8"/>
    <w:rsid w:val="0028728F"/>
    <w:rsid w:val="00287835"/>
    <w:rsid w:val="002A1020"/>
    <w:rsid w:val="002A2B2D"/>
    <w:rsid w:val="002C014A"/>
    <w:rsid w:val="002C5BC8"/>
    <w:rsid w:val="002D64C3"/>
    <w:rsid w:val="002E189F"/>
    <w:rsid w:val="002E5F5C"/>
    <w:rsid w:val="002F0CB7"/>
    <w:rsid w:val="002F21B1"/>
    <w:rsid w:val="002F4FF0"/>
    <w:rsid w:val="003008FB"/>
    <w:rsid w:val="00305EFE"/>
    <w:rsid w:val="00311676"/>
    <w:rsid w:val="003120ED"/>
    <w:rsid w:val="00316D16"/>
    <w:rsid w:val="0031732E"/>
    <w:rsid w:val="0033350D"/>
    <w:rsid w:val="00334E29"/>
    <w:rsid w:val="003372DF"/>
    <w:rsid w:val="00337789"/>
    <w:rsid w:val="00353D91"/>
    <w:rsid w:val="00370EAB"/>
    <w:rsid w:val="0037585A"/>
    <w:rsid w:val="00380E37"/>
    <w:rsid w:val="00386F95"/>
    <w:rsid w:val="00391227"/>
    <w:rsid w:val="00394D8E"/>
    <w:rsid w:val="00396AE7"/>
    <w:rsid w:val="003A6623"/>
    <w:rsid w:val="003B4C20"/>
    <w:rsid w:val="003B59B5"/>
    <w:rsid w:val="003C1CEC"/>
    <w:rsid w:val="003C4953"/>
    <w:rsid w:val="003D519B"/>
    <w:rsid w:val="00404C07"/>
    <w:rsid w:val="00405946"/>
    <w:rsid w:val="004077D5"/>
    <w:rsid w:val="00423C46"/>
    <w:rsid w:val="00424E40"/>
    <w:rsid w:val="00431296"/>
    <w:rsid w:val="00436D12"/>
    <w:rsid w:val="00441C79"/>
    <w:rsid w:val="004426C1"/>
    <w:rsid w:val="00443090"/>
    <w:rsid w:val="00443CA3"/>
    <w:rsid w:val="0044421F"/>
    <w:rsid w:val="00444E08"/>
    <w:rsid w:val="00445945"/>
    <w:rsid w:val="0045137F"/>
    <w:rsid w:val="00451C64"/>
    <w:rsid w:val="00461720"/>
    <w:rsid w:val="00467D5F"/>
    <w:rsid w:val="004730A6"/>
    <w:rsid w:val="00473F09"/>
    <w:rsid w:val="00483F85"/>
    <w:rsid w:val="004C1DC4"/>
    <w:rsid w:val="004C6547"/>
    <w:rsid w:val="004C6729"/>
    <w:rsid w:val="004D746A"/>
    <w:rsid w:val="004E3FC5"/>
    <w:rsid w:val="004F42D0"/>
    <w:rsid w:val="00500D20"/>
    <w:rsid w:val="005109A2"/>
    <w:rsid w:val="00512032"/>
    <w:rsid w:val="00514153"/>
    <w:rsid w:val="00516C0B"/>
    <w:rsid w:val="005225B7"/>
    <w:rsid w:val="00524F3B"/>
    <w:rsid w:val="005254F3"/>
    <w:rsid w:val="005329C5"/>
    <w:rsid w:val="00540374"/>
    <w:rsid w:val="00542492"/>
    <w:rsid w:val="00544495"/>
    <w:rsid w:val="005514C6"/>
    <w:rsid w:val="00561AC4"/>
    <w:rsid w:val="00570A0A"/>
    <w:rsid w:val="005754B4"/>
    <w:rsid w:val="00580478"/>
    <w:rsid w:val="00582F81"/>
    <w:rsid w:val="005A3E77"/>
    <w:rsid w:val="005B3E25"/>
    <w:rsid w:val="005C0A51"/>
    <w:rsid w:val="005C7268"/>
    <w:rsid w:val="005E2124"/>
    <w:rsid w:val="00603094"/>
    <w:rsid w:val="00606C2C"/>
    <w:rsid w:val="00610DF6"/>
    <w:rsid w:val="006210C8"/>
    <w:rsid w:val="0064068F"/>
    <w:rsid w:val="00641CB0"/>
    <w:rsid w:val="006465ED"/>
    <w:rsid w:val="00647839"/>
    <w:rsid w:val="00651FAF"/>
    <w:rsid w:val="00652EFA"/>
    <w:rsid w:val="0065683B"/>
    <w:rsid w:val="00667DAC"/>
    <w:rsid w:val="006764C7"/>
    <w:rsid w:val="006776FA"/>
    <w:rsid w:val="00680104"/>
    <w:rsid w:val="00680F8B"/>
    <w:rsid w:val="00682F60"/>
    <w:rsid w:val="006938EA"/>
    <w:rsid w:val="00694883"/>
    <w:rsid w:val="00695B00"/>
    <w:rsid w:val="006A1919"/>
    <w:rsid w:val="006A2235"/>
    <w:rsid w:val="006A4BBF"/>
    <w:rsid w:val="006B50D9"/>
    <w:rsid w:val="006B5775"/>
    <w:rsid w:val="006C195B"/>
    <w:rsid w:val="006D2E9D"/>
    <w:rsid w:val="006E5571"/>
    <w:rsid w:val="006F2A08"/>
    <w:rsid w:val="007038BA"/>
    <w:rsid w:val="00713C6B"/>
    <w:rsid w:val="00714A24"/>
    <w:rsid w:val="007217CA"/>
    <w:rsid w:val="00724DB7"/>
    <w:rsid w:val="0072530A"/>
    <w:rsid w:val="0073183E"/>
    <w:rsid w:val="00732BB1"/>
    <w:rsid w:val="0073467A"/>
    <w:rsid w:val="007358BA"/>
    <w:rsid w:val="00736F09"/>
    <w:rsid w:val="00737AA8"/>
    <w:rsid w:val="00746426"/>
    <w:rsid w:val="00747880"/>
    <w:rsid w:val="00747D46"/>
    <w:rsid w:val="00747EDA"/>
    <w:rsid w:val="00751E3D"/>
    <w:rsid w:val="00753C45"/>
    <w:rsid w:val="00770F10"/>
    <w:rsid w:val="007742B7"/>
    <w:rsid w:val="00781D36"/>
    <w:rsid w:val="0078533E"/>
    <w:rsid w:val="007879F9"/>
    <w:rsid w:val="00796218"/>
    <w:rsid w:val="007A184D"/>
    <w:rsid w:val="007A4B3C"/>
    <w:rsid w:val="007A6AB8"/>
    <w:rsid w:val="007B6EBE"/>
    <w:rsid w:val="007C17BB"/>
    <w:rsid w:val="007D2FC8"/>
    <w:rsid w:val="007E0784"/>
    <w:rsid w:val="007E3E95"/>
    <w:rsid w:val="007E63EF"/>
    <w:rsid w:val="007E6C13"/>
    <w:rsid w:val="007E771A"/>
    <w:rsid w:val="007F7203"/>
    <w:rsid w:val="00802B3D"/>
    <w:rsid w:val="008111D3"/>
    <w:rsid w:val="008142C5"/>
    <w:rsid w:val="00820C89"/>
    <w:rsid w:val="008230DC"/>
    <w:rsid w:val="008244FF"/>
    <w:rsid w:val="00827922"/>
    <w:rsid w:val="0083246C"/>
    <w:rsid w:val="00832A74"/>
    <w:rsid w:val="008433EF"/>
    <w:rsid w:val="0084374E"/>
    <w:rsid w:val="00845751"/>
    <w:rsid w:val="00847825"/>
    <w:rsid w:val="008561C6"/>
    <w:rsid w:val="00861606"/>
    <w:rsid w:val="00864361"/>
    <w:rsid w:val="0087360B"/>
    <w:rsid w:val="008743EF"/>
    <w:rsid w:val="00877219"/>
    <w:rsid w:val="008829A6"/>
    <w:rsid w:val="008855B4"/>
    <w:rsid w:val="0089295A"/>
    <w:rsid w:val="008930FF"/>
    <w:rsid w:val="008A03E5"/>
    <w:rsid w:val="008A43E3"/>
    <w:rsid w:val="008A461A"/>
    <w:rsid w:val="008B1685"/>
    <w:rsid w:val="008B4CD6"/>
    <w:rsid w:val="008C5322"/>
    <w:rsid w:val="008E63B5"/>
    <w:rsid w:val="008F69E4"/>
    <w:rsid w:val="00902708"/>
    <w:rsid w:val="00903C07"/>
    <w:rsid w:val="009113F1"/>
    <w:rsid w:val="00917C02"/>
    <w:rsid w:val="00922750"/>
    <w:rsid w:val="00922CD2"/>
    <w:rsid w:val="009243A2"/>
    <w:rsid w:val="0093475F"/>
    <w:rsid w:val="009359C0"/>
    <w:rsid w:val="0094542B"/>
    <w:rsid w:val="009677DF"/>
    <w:rsid w:val="009709C5"/>
    <w:rsid w:val="00973E3F"/>
    <w:rsid w:val="00975D2B"/>
    <w:rsid w:val="00980717"/>
    <w:rsid w:val="00982FDD"/>
    <w:rsid w:val="009855CA"/>
    <w:rsid w:val="00986EF9"/>
    <w:rsid w:val="00991993"/>
    <w:rsid w:val="0099228C"/>
    <w:rsid w:val="00997ACF"/>
    <w:rsid w:val="009A7239"/>
    <w:rsid w:val="009B6555"/>
    <w:rsid w:val="009D0164"/>
    <w:rsid w:val="009D1963"/>
    <w:rsid w:val="009D3393"/>
    <w:rsid w:val="009D5988"/>
    <w:rsid w:val="00A019B7"/>
    <w:rsid w:val="00A16CF3"/>
    <w:rsid w:val="00A213FB"/>
    <w:rsid w:val="00A34137"/>
    <w:rsid w:val="00A4282A"/>
    <w:rsid w:val="00A55B17"/>
    <w:rsid w:val="00A60BB9"/>
    <w:rsid w:val="00A72F25"/>
    <w:rsid w:val="00A73C9D"/>
    <w:rsid w:val="00A93744"/>
    <w:rsid w:val="00A977DF"/>
    <w:rsid w:val="00A97906"/>
    <w:rsid w:val="00AA37C4"/>
    <w:rsid w:val="00AB144D"/>
    <w:rsid w:val="00AB4DE9"/>
    <w:rsid w:val="00AB5709"/>
    <w:rsid w:val="00AC3D8C"/>
    <w:rsid w:val="00AC7C47"/>
    <w:rsid w:val="00AD1236"/>
    <w:rsid w:val="00AD3A71"/>
    <w:rsid w:val="00AD4A2D"/>
    <w:rsid w:val="00AF4833"/>
    <w:rsid w:val="00AF609D"/>
    <w:rsid w:val="00AF6F42"/>
    <w:rsid w:val="00AF750D"/>
    <w:rsid w:val="00B05911"/>
    <w:rsid w:val="00B059C3"/>
    <w:rsid w:val="00B143AE"/>
    <w:rsid w:val="00B2070A"/>
    <w:rsid w:val="00B20A8E"/>
    <w:rsid w:val="00B255F8"/>
    <w:rsid w:val="00B26436"/>
    <w:rsid w:val="00B324FD"/>
    <w:rsid w:val="00B434C2"/>
    <w:rsid w:val="00B4448E"/>
    <w:rsid w:val="00B50E02"/>
    <w:rsid w:val="00B759A8"/>
    <w:rsid w:val="00B84C0C"/>
    <w:rsid w:val="00B856F1"/>
    <w:rsid w:val="00B860DE"/>
    <w:rsid w:val="00B86AA6"/>
    <w:rsid w:val="00B92B24"/>
    <w:rsid w:val="00B9440D"/>
    <w:rsid w:val="00B9521E"/>
    <w:rsid w:val="00B96D83"/>
    <w:rsid w:val="00BB0AC4"/>
    <w:rsid w:val="00BB3B93"/>
    <w:rsid w:val="00BB6946"/>
    <w:rsid w:val="00BD4195"/>
    <w:rsid w:val="00BE747E"/>
    <w:rsid w:val="00BF0DD6"/>
    <w:rsid w:val="00BF16CB"/>
    <w:rsid w:val="00BF4652"/>
    <w:rsid w:val="00BF7B4B"/>
    <w:rsid w:val="00C12357"/>
    <w:rsid w:val="00C13BF2"/>
    <w:rsid w:val="00C16410"/>
    <w:rsid w:val="00C204D3"/>
    <w:rsid w:val="00C2062F"/>
    <w:rsid w:val="00C20E67"/>
    <w:rsid w:val="00C22CD4"/>
    <w:rsid w:val="00C23ACE"/>
    <w:rsid w:val="00C24010"/>
    <w:rsid w:val="00C2794B"/>
    <w:rsid w:val="00C30745"/>
    <w:rsid w:val="00C41394"/>
    <w:rsid w:val="00C453EF"/>
    <w:rsid w:val="00C56A75"/>
    <w:rsid w:val="00C57D97"/>
    <w:rsid w:val="00C741F7"/>
    <w:rsid w:val="00C8429D"/>
    <w:rsid w:val="00C8559A"/>
    <w:rsid w:val="00C92713"/>
    <w:rsid w:val="00C93B3E"/>
    <w:rsid w:val="00CA0158"/>
    <w:rsid w:val="00CC71CC"/>
    <w:rsid w:val="00CE545B"/>
    <w:rsid w:val="00CF383D"/>
    <w:rsid w:val="00CF5294"/>
    <w:rsid w:val="00CF5421"/>
    <w:rsid w:val="00CF5C4C"/>
    <w:rsid w:val="00CF643E"/>
    <w:rsid w:val="00D022D7"/>
    <w:rsid w:val="00D0516B"/>
    <w:rsid w:val="00D2181B"/>
    <w:rsid w:val="00D260CA"/>
    <w:rsid w:val="00D30FE9"/>
    <w:rsid w:val="00D316CA"/>
    <w:rsid w:val="00D35FA4"/>
    <w:rsid w:val="00D473B5"/>
    <w:rsid w:val="00D55205"/>
    <w:rsid w:val="00D61593"/>
    <w:rsid w:val="00D84108"/>
    <w:rsid w:val="00D9347C"/>
    <w:rsid w:val="00DA086B"/>
    <w:rsid w:val="00DA6E47"/>
    <w:rsid w:val="00DB626D"/>
    <w:rsid w:val="00DC6264"/>
    <w:rsid w:val="00DD17F2"/>
    <w:rsid w:val="00DD5D89"/>
    <w:rsid w:val="00DD5DDD"/>
    <w:rsid w:val="00DE764F"/>
    <w:rsid w:val="00DF0A32"/>
    <w:rsid w:val="00DF257F"/>
    <w:rsid w:val="00DF46D1"/>
    <w:rsid w:val="00DF59F6"/>
    <w:rsid w:val="00E04465"/>
    <w:rsid w:val="00E111D7"/>
    <w:rsid w:val="00E2049D"/>
    <w:rsid w:val="00E20956"/>
    <w:rsid w:val="00E2129F"/>
    <w:rsid w:val="00E22717"/>
    <w:rsid w:val="00E22C3F"/>
    <w:rsid w:val="00E30BCA"/>
    <w:rsid w:val="00E47366"/>
    <w:rsid w:val="00E51919"/>
    <w:rsid w:val="00E601A3"/>
    <w:rsid w:val="00E61410"/>
    <w:rsid w:val="00E62E92"/>
    <w:rsid w:val="00E66B54"/>
    <w:rsid w:val="00E70522"/>
    <w:rsid w:val="00E72590"/>
    <w:rsid w:val="00E7609F"/>
    <w:rsid w:val="00E77058"/>
    <w:rsid w:val="00E867F9"/>
    <w:rsid w:val="00E872D5"/>
    <w:rsid w:val="00E87619"/>
    <w:rsid w:val="00E90D06"/>
    <w:rsid w:val="00E93E86"/>
    <w:rsid w:val="00EA109D"/>
    <w:rsid w:val="00EA3DD2"/>
    <w:rsid w:val="00EB13C9"/>
    <w:rsid w:val="00EC3E00"/>
    <w:rsid w:val="00ED0500"/>
    <w:rsid w:val="00ED1C01"/>
    <w:rsid w:val="00ED3802"/>
    <w:rsid w:val="00ED384D"/>
    <w:rsid w:val="00ED6E3D"/>
    <w:rsid w:val="00EE051A"/>
    <w:rsid w:val="00EE2B70"/>
    <w:rsid w:val="00EF4DBF"/>
    <w:rsid w:val="00EF5256"/>
    <w:rsid w:val="00EF5CAC"/>
    <w:rsid w:val="00EF65AE"/>
    <w:rsid w:val="00F15270"/>
    <w:rsid w:val="00F230DA"/>
    <w:rsid w:val="00F3678E"/>
    <w:rsid w:val="00F41B8C"/>
    <w:rsid w:val="00F446CA"/>
    <w:rsid w:val="00F50A76"/>
    <w:rsid w:val="00F54C92"/>
    <w:rsid w:val="00F553CF"/>
    <w:rsid w:val="00F56707"/>
    <w:rsid w:val="00F56BF7"/>
    <w:rsid w:val="00F6059A"/>
    <w:rsid w:val="00F666CF"/>
    <w:rsid w:val="00F764BE"/>
    <w:rsid w:val="00F80240"/>
    <w:rsid w:val="00F84175"/>
    <w:rsid w:val="00F925DF"/>
    <w:rsid w:val="00FB4C36"/>
    <w:rsid w:val="00FB5332"/>
    <w:rsid w:val="00FE6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8010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unhideWhenUsed/>
    <w:qFormat/>
    <w:rsid w:val="00680104"/>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010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680104"/>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680104"/>
  </w:style>
  <w:style w:type="paragraph" w:styleId="a3">
    <w:name w:val="TOC Heading"/>
    <w:basedOn w:val="1"/>
    <w:next w:val="a"/>
    <w:uiPriority w:val="39"/>
    <w:semiHidden/>
    <w:unhideWhenUsed/>
    <w:qFormat/>
    <w:rsid w:val="00680104"/>
    <w:pPr>
      <w:keepLines/>
      <w:spacing w:before="480" w:after="0" w:line="276" w:lineRule="auto"/>
      <w:outlineLvl w:val="9"/>
    </w:pPr>
    <w:rPr>
      <w:color w:val="365F91"/>
      <w:kern w:val="0"/>
      <w:sz w:val="28"/>
      <w:szCs w:val="28"/>
      <w:lang w:eastAsia="en-US"/>
    </w:rPr>
  </w:style>
  <w:style w:type="paragraph" w:styleId="12">
    <w:name w:val="toc 1"/>
    <w:basedOn w:val="a"/>
    <w:next w:val="a"/>
    <w:autoRedefine/>
    <w:uiPriority w:val="39"/>
    <w:unhideWhenUsed/>
    <w:rsid w:val="00680104"/>
    <w:pPr>
      <w:spacing w:after="0" w:line="240" w:lineRule="auto"/>
    </w:pPr>
    <w:rPr>
      <w:rFonts w:ascii="Calibri" w:eastAsia="Calibri" w:hAnsi="Calibri" w:cs="Arial"/>
      <w:sz w:val="20"/>
      <w:szCs w:val="20"/>
      <w:lang w:eastAsia="ru-RU"/>
    </w:rPr>
  </w:style>
  <w:style w:type="character" w:styleId="a4">
    <w:name w:val="Hyperlink"/>
    <w:uiPriority w:val="99"/>
    <w:unhideWhenUsed/>
    <w:rsid w:val="00680104"/>
    <w:rPr>
      <w:color w:val="0000FF"/>
      <w:u w:val="single"/>
    </w:rPr>
  </w:style>
  <w:style w:type="paragraph" w:styleId="a5">
    <w:name w:val="List Paragraph"/>
    <w:basedOn w:val="a"/>
    <w:uiPriority w:val="34"/>
    <w:qFormat/>
    <w:rsid w:val="00DF257F"/>
    <w:pPr>
      <w:ind w:left="720"/>
      <w:contextualSpacing/>
    </w:pPr>
  </w:style>
  <w:style w:type="paragraph" w:styleId="a6">
    <w:name w:val="header"/>
    <w:basedOn w:val="a"/>
    <w:link w:val="a7"/>
    <w:uiPriority w:val="99"/>
    <w:unhideWhenUsed/>
    <w:rsid w:val="00667DA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67DAC"/>
  </w:style>
  <w:style w:type="paragraph" w:styleId="a8">
    <w:name w:val="footer"/>
    <w:basedOn w:val="a"/>
    <w:link w:val="a9"/>
    <w:uiPriority w:val="99"/>
    <w:unhideWhenUsed/>
    <w:rsid w:val="00667DA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67DAC"/>
  </w:style>
  <w:style w:type="paragraph" w:styleId="aa">
    <w:name w:val="Balloon Text"/>
    <w:basedOn w:val="a"/>
    <w:link w:val="ab"/>
    <w:uiPriority w:val="99"/>
    <w:semiHidden/>
    <w:unhideWhenUsed/>
    <w:rsid w:val="0014648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46481"/>
    <w:rPr>
      <w:rFonts w:ascii="Tahoma" w:hAnsi="Tahoma" w:cs="Tahoma"/>
      <w:sz w:val="16"/>
      <w:szCs w:val="16"/>
    </w:rPr>
  </w:style>
  <w:style w:type="table" w:styleId="ac">
    <w:name w:val="Table Grid"/>
    <w:basedOn w:val="a1"/>
    <w:uiPriority w:val="59"/>
    <w:rsid w:val="00C12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c"/>
    <w:uiPriority w:val="59"/>
    <w:rsid w:val="00C12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Стиль1"/>
    <w:basedOn w:val="2"/>
    <w:qFormat/>
    <w:rsid w:val="0073467A"/>
    <w:pPr>
      <w:spacing w:before="0" w:after="0"/>
      <w:jc w:val="center"/>
    </w:pPr>
    <w:rPr>
      <w:rFonts w:ascii="Times New Roman" w:hAnsi="Times New Roman"/>
      <w:i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8010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unhideWhenUsed/>
    <w:qFormat/>
    <w:rsid w:val="00680104"/>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010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680104"/>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680104"/>
  </w:style>
  <w:style w:type="paragraph" w:styleId="a3">
    <w:name w:val="TOC Heading"/>
    <w:basedOn w:val="1"/>
    <w:next w:val="a"/>
    <w:uiPriority w:val="39"/>
    <w:semiHidden/>
    <w:unhideWhenUsed/>
    <w:qFormat/>
    <w:rsid w:val="00680104"/>
    <w:pPr>
      <w:keepLines/>
      <w:spacing w:before="480" w:after="0" w:line="276" w:lineRule="auto"/>
      <w:outlineLvl w:val="9"/>
    </w:pPr>
    <w:rPr>
      <w:color w:val="365F91"/>
      <w:kern w:val="0"/>
      <w:sz w:val="28"/>
      <w:szCs w:val="28"/>
      <w:lang w:eastAsia="en-US"/>
    </w:rPr>
  </w:style>
  <w:style w:type="paragraph" w:styleId="12">
    <w:name w:val="toc 1"/>
    <w:basedOn w:val="a"/>
    <w:next w:val="a"/>
    <w:autoRedefine/>
    <w:uiPriority w:val="39"/>
    <w:unhideWhenUsed/>
    <w:rsid w:val="00680104"/>
    <w:pPr>
      <w:spacing w:after="0" w:line="240" w:lineRule="auto"/>
    </w:pPr>
    <w:rPr>
      <w:rFonts w:ascii="Calibri" w:eastAsia="Calibri" w:hAnsi="Calibri" w:cs="Arial"/>
      <w:sz w:val="20"/>
      <w:szCs w:val="20"/>
      <w:lang w:eastAsia="ru-RU"/>
    </w:rPr>
  </w:style>
  <w:style w:type="character" w:styleId="a4">
    <w:name w:val="Hyperlink"/>
    <w:uiPriority w:val="99"/>
    <w:unhideWhenUsed/>
    <w:rsid w:val="00680104"/>
    <w:rPr>
      <w:color w:val="0000FF"/>
      <w:u w:val="single"/>
    </w:rPr>
  </w:style>
  <w:style w:type="paragraph" w:styleId="a5">
    <w:name w:val="List Paragraph"/>
    <w:basedOn w:val="a"/>
    <w:uiPriority w:val="34"/>
    <w:qFormat/>
    <w:rsid w:val="00DF257F"/>
    <w:pPr>
      <w:ind w:left="720"/>
      <w:contextualSpacing/>
    </w:pPr>
  </w:style>
  <w:style w:type="paragraph" w:styleId="a6">
    <w:name w:val="header"/>
    <w:basedOn w:val="a"/>
    <w:link w:val="a7"/>
    <w:uiPriority w:val="99"/>
    <w:unhideWhenUsed/>
    <w:rsid w:val="00667DA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67DAC"/>
  </w:style>
  <w:style w:type="paragraph" w:styleId="a8">
    <w:name w:val="footer"/>
    <w:basedOn w:val="a"/>
    <w:link w:val="a9"/>
    <w:uiPriority w:val="99"/>
    <w:unhideWhenUsed/>
    <w:rsid w:val="00667DA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67DAC"/>
  </w:style>
  <w:style w:type="paragraph" w:styleId="aa">
    <w:name w:val="Balloon Text"/>
    <w:basedOn w:val="a"/>
    <w:link w:val="ab"/>
    <w:uiPriority w:val="99"/>
    <w:semiHidden/>
    <w:unhideWhenUsed/>
    <w:rsid w:val="0014648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46481"/>
    <w:rPr>
      <w:rFonts w:ascii="Tahoma" w:hAnsi="Tahoma" w:cs="Tahoma"/>
      <w:sz w:val="16"/>
      <w:szCs w:val="16"/>
    </w:rPr>
  </w:style>
  <w:style w:type="table" w:styleId="ac">
    <w:name w:val="Table Grid"/>
    <w:basedOn w:val="a1"/>
    <w:uiPriority w:val="59"/>
    <w:rsid w:val="00C12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c"/>
    <w:uiPriority w:val="59"/>
    <w:rsid w:val="00C12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Стиль1"/>
    <w:basedOn w:val="2"/>
    <w:qFormat/>
    <w:rsid w:val="0073467A"/>
    <w:pPr>
      <w:spacing w:before="0" w:after="0"/>
      <w:jc w:val="center"/>
    </w:pPr>
    <w:rPr>
      <w:rFonts w:ascii="Times New Roman" w:hAnsi="Times New Roman"/>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02279">
      <w:bodyDiv w:val="1"/>
      <w:marLeft w:val="0"/>
      <w:marRight w:val="0"/>
      <w:marTop w:val="0"/>
      <w:marBottom w:val="0"/>
      <w:divBdr>
        <w:top w:val="none" w:sz="0" w:space="0" w:color="auto"/>
        <w:left w:val="none" w:sz="0" w:space="0" w:color="auto"/>
        <w:bottom w:val="none" w:sz="0" w:space="0" w:color="auto"/>
        <w:right w:val="none" w:sz="0" w:space="0" w:color="auto"/>
      </w:divBdr>
    </w:div>
    <w:div w:id="427509540">
      <w:bodyDiv w:val="1"/>
      <w:marLeft w:val="0"/>
      <w:marRight w:val="0"/>
      <w:marTop w:val="0"/>
      <w:marBottom w:val="0"/>
      <w:divBdr>
        <w:top w:val="none" w:sz="0" w:space="0" w:color="auto"/>
        <w:left w:val="none" w:sz="0" w:space="0" w:color="auto"/>
        <w:bottom w:val="none" w:sz="0" w:space="0" w:color="auto"/>
        <w:right w:val="none" w:sz="0" w:space="0" w:color="auto"/>
      </w:divBdr>
    </w:div>
    <w:div w:id="571088649">
      <w:bodyDiv w:val="1"/>
      <w:marLeft w:val="0"/>
      <w:marRight w:val="0"/>
      <w:marTop w:val="0"/>
      <w:marBottom w:val="0"/>
      <w:divBdr>
        <w:top w:val="none" w:sz="0" w:space="0" w:color="auto"/>
        <w:left w:val="none" w:sz="0" w:space="0" w:color="auto"/>
        <w:bottom w:val="none" w:sz="0" w:space="0" w:color="auto"/>
        <w:right w:val="none" w:sz="0" w:space="0" w:color="auto"/>
      </w:divBdr>
    </w:div>
    <w:div w:id="844710202">
      <w:bodyDiv w:val="1"/>
      <w:marLeft w:val="0"/>
      <w:marRight w:val="0"/>
      <w:marTop w:val="0"/>
      <w:marBottom w:val="0"/>
      <w:divBdr>
        <w:top w:val="none" w:sz="0" w:space="0" w:color="auto"/>
        <w:left w:val="none" w:sz="0" w:space="0" w:color="auto"/>
        <w:bottom w:val="none" w:sz="0" w:space="0" w:color="auto"/>
        <w:right w:val="none" w:sz="0" w:space="0" w:color="auto"/>
      </w:divBdr>
    </w:div>
    <w:div w:id="1100493303">
      <w:bodyDiv w:val="1"/>
      <w:marLeft w:val="0"/>
      <w:marRight w:val="0"/>
      <w:marTop w:val="0"/>
      <w:marBottom w:val="0"/>
      <w:divBdr>
        <w:top w:val="none" w:sz="0" w:space="0" w:color="auto"/>
        <w:left w:val="none" w:sz="0" w:space="0" w:color="auto"/>
        <w:bottom w:val="none" w:sz="0" w:space="0" w:color="auto"/>
        <w:right w:val="none" w:sz="0" w:space="0" w:color="auto"/>
      </w:divBdr>
    </w:div>
    <w:div w:id="1206260937">
      <w:bodyDiv w:val="1"/>
      <w:marLeft w:val="0"/>
      <w:marRight w:val="0"/>
      <w:marTop w:val="0"/>
      <w:marBottom w:val="0"/>
      <w:divBdr>
        <w:top w:val="none" w:sz="0" w:space="0" w:color="auto"/>
        <w:left w:val="none" w:sz="0" w:space="0" w:color="auto"/>
        <w:bottom w:val="none" w:sz="0" w:space="0" w:color="auto"/>
        <w:right w:val="none" w:sz="0" w:space="0" w:color="auto"/>
      </w:divBdr>
    </w:div>
    <w:div w:id="1583878169">
      <w:bodyDiv w:val="1"/>
      <w:marLeft w:val="0"/>
      <w:marRight w:val="0"/>
      <w:marTop w:val="0"/>
      <w:marBottom w:val="0"/>
      <w:divBdr>
        <w:top w:val="none" w:sz="0" w:space="0" w:color="auto"/>
        <w:left w:val="none" w:sz="0" w:space="0" w:color="auto"/>
        <w:bottom w:val="none" w:sz="0" w:space="0" w:color="auto"/>
        <w:right w:val="none" w:sz="0" w:space="0" w:color="auto"/>
      </w:divBdr>
    </w:div>
    <w:div w:id="1677926937">
      <w:bodyDiv w:val="1"/>
      <w:marLeft w:val="0"/>
      <w:marRight w:val="0"/>
      <w:marTop w:val="0"/>
      <w:marBottom w:val="0"/>
      <w:divBdr>
        <w:top w:val="none" w:sz="0" w:space="0" w:color="auto"/>
        <w:left w:val="none" w:sz="0" w:space="0" w:color="auto"/>
        <w:bottom w:val="none" w:sz="0" w:space="0" w:color="auto"/>
        <w:right w:val="none" w:sz="0" w:space="0" w:color="auto"/>
      </w:divBdr>
      <w:divsChild>
        <w:div w:id="375550161">
          <w:marLeft w:val="0"/>
          <w:marRight w:val="525"/>
          <w:marTop w:val="0"/>
          <w:marBottom w:val="90"/>
          <w:divBdr>
            <w:top w:val="none" w:sz="0" w:space="0" w:color="auto"/>
            <w:left w:val="none" w:sz="0" w:space="0" w:color="auto"/>
            <w:bottom w:val="none" w:sz="0" w:space="0" w:color="auto"/>
            <w:right w:val="none" w:sz="0" w:space="0" w:color="auto"/>
          </w:divBdr>
        </w:div>
        <w:div w:id="522282591">
          <w:marLeft w:val="0"/>
          <w:marRight w:val="0"/>
          <w:marTop w:val="0"/>
          <w:marBottom w:val="0"/>
          <w:divBdr>
            <w:top w:val="none" w:sz="0" w:space="0" w:color="auto"/>
            <w:left w:val="none" w:sz="0" w:space="0" w:color="auto"/>
            <w:bottom w:val="none" w:sz="0" w:space="0" w:color="auto"/>
            <w:right w:val="none" w:sz="0" w:space="0" w:color="auto"/>
          </w:divBdr>
        </w:div>
      </w:divsChild>
    </w:div>
    <w:div w:id="196519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dLbls>
          <c:cat>
            <c:strRef>
              <c:f>Лист1!$D$6:$D$9</c:f>
              <c:strCache>
                <c:ptCount val="4"/>
                <c:pt idx="0">
                  <c:v> "Отлично"</c:v>
                </c:pt>
                <c:pt idx="1">
                  <c:v>"Хорошо"</c:v>
                </c:pt>
                <c:pt idx="2">
                  <c:v>"Удовлетворительно"</c:v>
                </c:pt>
                <c:pt idx="3">
                  <c:v> "Неудовлетворительно"</c:v>
                </c:pt>
              </c:strCache>
            </c:strRef>
          </c:cat>
          <c:val>
            <c:numRef>
              <c:f>Лист1!$E$6:$E$9</c:f>
              <c:numCache>
                <c:formatCode>General</c:formatCode>
                <c:ptCount val="4"/>
                <c:pt idx="0">
                  <c:v>10</c:v>
                </c:pt>
                <c:pt idx="1">
                  <c:v>26</c:v>
                </c:pt>
                <c:pt idx="2">
                  <c:v>2</c:v>
                </c:pt>
                <c:pt idx="3">
                  <c:v>6</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zero"/>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dLbls>
          <c:cat>
            <c:strRef>
              <c:f>Лист1!$F$5:$F$7</c:f>
              <c:strCache>
                <c:ptCount val="3"/>
                <c:pt idx="0">
                  <c:v>"Отлично"</c:v>
                </c:pt>
                <c:pt idx="1">
                  <c:v> "Хорошо"</c:v>
                </c:pt>
                <c:pt idx="2">
                  <c:v> "Удовлетворительно"</c:v>
                </c:pt>
              </c:strCache>
            </c:strRef>
          </c:cat>
          <c:val>
            <c:numRef>
              <c:f>Лист1!$G$5:$G$7</c:f>
              <c:numCache>
                <c:formatCode>General</c:formatCode>
                <c:ptCount val="3"/>
                <c:pt idx="0">
                  <c:v>10</c:v>
                </c:pt>
                <c:pt idx="1">
                  <c:v>26</c:v>
                </c:pt>
                <c:pt idx="2">
                  <c:v>2</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zero"/>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57845673630365"/>
          <c:y val="6.5289442986293383E-2"/>
          <c:w val="0.76958223972003503"/>
          <c:h val="0.77611512102653835"/>
        </c:manualLayout>
      </c:layout>
      <c:barChart>
        <c:barDir val="col"/>
        <c:grouping val="stacked"/>
        <c:varyColors val="0"/>
        <c:ser>
          <c:idx val="0"/>
          <c:order val="0"/>
          <c:invertIfNegative val="0"/>
          <c:dLbls>
            <c:showLegendKey val="0"/>
            <c:showVal val="1"/>
            <c:showCatName val="0"/>
            <c:showSerName val="0"/>
            <c:showPercent val="0"/>
            <c:showBubbleSize val="0"/>
            <c:showLeaderLines val="0"/>
          </c:dLbls>
          <c:cat>
            <c:strRef>
              <c:f>'[Диаграмма 2 в Microsoft Word]Лист1'!$G$8:$G$9</c:f>
              <c:strCache>
                <c:ptCount val="2"/>
                <c:pt idx="0">
                  <c:v>Средняя оценка на входном контроле</c:v>
                </c:pt>
                <c:pt idx="1">
                  <c:v>Средняя оценка на контрольном зачете</c:v>
                </c:pt>
              </c:strCache>
            </c:strRef>
          </c:cat>
          <c:val>
            <c:numRef>
              <c:f>'[Диаграмма 2 в Microsoft Word]Лист1'!$H$8:$H$9</c:f>
              <c:numCache>
                <c:formatCode>@</c:formatCode>
                <c:ptCount val="2"/>
                <c:pt idx="0" formatCode="General">
                  <c:v>3.5</c:v>
                </c:pt>
                <c:pt idx="1">
                  <c:v>4.2</c:v>
                </c:pt>
              </c:numCache>
            </c:numRef>
          </c:val>
        </c:ser>
        <c:dLbls>
          <c:showLegendKey val="0"/>
          <c:showVal val="0"/>
          <c:showCatName val="0"/>
          <c:showSerName val="0"/>
          <c:showPercent val="0"/>
          <c:showBubbleSize val="0"/>
        </c:dLbls>
        <c:gapWidth val="300"/>
        <c:overlap val="100"/>
        <c:serLines/>
        <c:axId val="125655296"/>
        <c:axId val="125657088"/>
      </c:barChart>
      <c:catAx>
        <c:axId val="125655296"/>
        <c:scaling>
          <c:orientation val="minMax"/>
        </c:scaling>
        <c:delete val="0"/>
        <c:axPos val="b"/>
        <c:majorTickMark val="none"/>
        <c:minorTickMark val="none"/>
        <c:tickLblPos val="nextTo"/>
        <c:crossAx val="125657088"/>
        <c:crosses val="autoZero"/>
        <c:auto val="1"/>
        <c:lblAlgn val="ctr"/>
        <c:lblOffset val="100"/>
        <c:noMultiLvlLbl val="0"/>
      </c:catAx>
      <c:valAx>
        <c:axId val="125657088"/>
        <c:scaling>
          <c:orientation val="minMax"/>
        </c:scaling>
        <c:delete val="0"/>
        <c:axPos val="l"/>
        <c:majorGridlines/>
        <c:title>
          <c:tx>
            <c:rich>
              <a:bodyPr rot="-5400000" vert="horz"/>
              <a:lstStyle/>
              <a:p>
                <a:pPr>
                  <a:defRPr sz="1400" b="0">
                    <a:latin typeface="Times New Roman" panose="02020603050405020304" pitchFamily="18" charset="0"/>
                    <a:cs typeface="Times New Roman" panose="02020603050405020304" pitchFamily="18" charset="0"/>
                  </a:defRPr>
                </a:pPr>
                <a:r>
                  <a:rPr lang="ru-RU" sz="1400" b="0">
                    <a:latin typeface="Times New Roman" panose="02020603050405020304" pitchFamily="18" charset="0"/>
                    <a:cs typeface="Times New Roman" panose="02020603050405020304" pitchFamily="18" charset="0"/>
                  </a:rPr>
                  <a:t>Баллы</a:t>
                </a:r>
              </a:p>
            </c:rich>
          </c:tx>
          <c:overlay val="0"/>
        </c:title>
        <c:numFmt formatCode="General" sourceLinked="1"/>
        <c:majorTickMark val="out"/>
        <c:minorTickMark val="none"/>
        <c:tickLblPos val="nextTo"/>
        <c:crossAx val="125655296"/>
        <c:crosses val="autoZero"/>
        <c:crossBetween val="between"/>
      </c:valAx>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howLegendKey val="0"/>
            <c:showVal val="0"/>
            <c:showCatName val="0"/>
            <c:showSerName val="0"/>
            <c:showPercent val="1"/>
            <c:showBubbleSize val="0"/>
            <c:showLeaderLines val="1"/>
          </c:dLbls>
          <c:cat>
            <c:strRef>
              <c:f>Лист1!$E$6:$E$8</c:f>
              <c:strCache>
                <c:ptCount val="3"/>
                <c:pt idx="0">
                  <c:v>Отлично</c:v>
                </c:pt>
                <c:pt idx="1">
                  <c:v>Хорошо</c:v>
                </c:pt>
                <c:pt idx="2">
                  <c:v>Удовлетворительно</c:v>
                </c:pt>
              </c:strCache>
            </c:strRef>
          </c:cat>
          <c:val>
            <c:numRef>
              <c:f>Лист1!$F$6:$F$8</c:f>
              <c:numCache>
                <c:formatCode>General</c:formatCode>
                <c:ptCount val="3"/>
                <c:pt idx="0">
                  <c:v>8</c:v>
                </c:pt>
                <c:pt idx="1">
                  <c:v>9</c:v>
                </c:pt>
                <c:pt idx="2">
                  <c:v>21</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howLegendKey val="0"/>
            <c:showVal val="0"/>
            <c:showCatName val="0"/>
            <c:showSerName val="0"/>
            <c:showPercent val="1"/>
            <c:showBubbleSize val="0"/>
            <c:showLeaderLines val="1"/>
          </c:dLbls>
          <c:cat>
            <c:strRef>
              <c:f>Лист1!$G$6:$G$8</c:f>
              <c:strCache>
                <c:ptCount val="3"/>
                <c:pt idx="0">
                  <c:v>Отлично</c:v>
                </c:pt>
                <c:pt idx="1">
                  <c:v>Хорошо</c:v>
                </c:pt>
                <c:pt idx="2">
                  <c:v>Удовлетворительно</c:v>
                </c:pt>
              </c:strCache>
            </c:strRef>
          </c:cat>
          <c:val>
            <c:numRef>
              <c:f>Лист1!$H$6:$H$8</c:f>
              <c:numCache>
                <c:formatCode>General</c:formatCode>
                <c:ptCount val="3"/>
                <c:pt idx="0">
                  <c:v>13</c:v>
                </c:pt>
                <c:pt idx="1">
                  <c:v>17</c:v>
                </c:pt>
                <c:pt idx="2">
                  <c:v>8</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invertIfNegative val="0"/>
          <c:dLbls>
            <c:showLegendKey val="0"/>
            <c:showVal val="1"/>
            <c:showCatName val="0"/>
            <c:showSerName val="0"/>
            <c:showPercent val="0"/>
            <c:showBubbleSize val="0"/>
            <c:showLeaderLines val="0"/>
          </c:dLbls>
          <c:val>
            <c:numRef>
              <c:f>Лист1!$F$9:$F$10</c:f>
              <c:numCache>
                <c:formatCode>General</c:formatCode>
                <c:ptCount val="2"/>
                <c:pt idx="0">
                  <c:v>3.6</c:v>
                </c:pt>
                <c:pt idx="1">
                  <c:v>4.2</c:v>
                </c:pt>
              </c:numCache>
            </c:numRef>
          </c:val>
        </c:ser>
        <c:dLbls>
          <c:showLegendKey val="0"/>
          <c:showVal val="0"/>
          <c:showCatName val="0"/>
          <c:showSerName val="0"/>
          <c:showPercent val="0"/>
          <c:showBubbleSize val="0"/>
        </c:dLbls>
        <c:gapWidth val="300"/>
        <c:overlap val="100"/>
        <c:serLines/>
        <c:axId val="127358080"/>
        <c:axId val="127359616"/>
      </c:barChart>
      <c:catAx>
        <c:axId val="127358080"/>
        <c:scaling>
          <c:orientation val="minMax"/>
        </c:scaling>
        <c:delete val="0"/>
        <c:axPos val="b"/>
        <c:majorTickMark val="none"/>
        <c:minorTickMark val="none"/>
        <c:tickLblPos val="nextTo"/>
        <c:crossAx val="127359616"/>
        <c:crosses val="autoZero"/>
        <c:auto val="1"/>
        <c:lblAlgn val="ctr"/>
        <c:lblOffset val="100"/>
        <c:noMultiLvlLbl val="0"/>
      </c:catAx>
      <c:valAx>
        <c:axId val="127359616"/>
        <c:scaling>
          <c:orientation val="minMax"/>
        </c:scaling>
        <c:delete val="0"/>
        <c:axPos val="l"/>
        <c:majorGridlines/>
        <c:title>
          <c:tx>
            <c:rich>
              <a:bodyPr rot="-5400000" vert="horz"/>
              <a:lstStyle/>
              <a:p>
                <a:pPr>
                  <a:defRPr b="0"/>
                </a:pPr>
                <a:r>
                  <a:rPr lang="ru-RU" sz="1400" b="0">
                    <a:latin typeface="Times New Roman" panose="02020603050405020304" pitchFamily="18" charset="0"/>
                    <a:cs typeface="Times New Roman" panose="02020603050405020304" pitchFamily="18" charset="0"/>
                  </a:rPr>
                  <a:t>Баллы</a:t>
                </a:r>
              </a:p>
            </c:rich>
          </c:tx>
          <c:overlay val="0"/>
        </c:title>
        <c:numFmt formatCode="General" sourceLinked="1"/>
        <c:majorTickMark val="out"/>
        <c:minorTickMark val="none"/>
        <c:tickLblPos val="nextTo"/>
        <c:crossAx val="127358080"/>
        <c:crosses val="autoZero"/>
        <c:crossBetween val="between"/>
      </c:valAx>
    </c:plotArea>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howLegendKey val="0"/>
            <c:showVal val="0"/>
            <c:showCatName val="0"/>
            <c:showSerName val="0"/>
            <c:showPercent val="1"/>
            <c:showBubbleSize val="0"/>
            <c:showLeaderLines val="1"/>
          </c:dLbls>
          <c:cat>
            <c:strRef>
              <c:f>Лист1!$H$7:$H$9</c:f>
              <c:strCache>
                <c:ptCount val="3"/>
                <c:pt idx="0">
                  <c:v>Отлично</c:v>
                </c:pt>
                <c:pt idx="1">
                  <c:v>Хорошо</c:v>
                </c:pt>
                <c:pt idx="2">
                  <c:v>Удовлетворительно</c:v>
                </c:pt>
              </c:strCache>
            </c:strRef>
          </c:cat>
          <c:val>
            <c:numRef>
              <c:f>Лист1!$I$7:$I$9</c:f>
              <c:numCache>
                <c:formatCode>General</c:formatCode>
                <c:ptCount val="3"/>
                <c:pt idx="0">
                  <c:v>22</c:v>
                </c:pt>
                <c:pt idx="1">
                  <c:v>7</c:v>
                </c:pt>
                <c:pt idx="2">
                  <c:v>9</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howLegendKey val="0"/>
            <c:showVal val="0"/>
            <c:showCatName val="0"/>
            <c:showSerName val="0"/>
            <c:showPercent val="1"/>
            <c:showBubbleSize val="0"/>
            <c:showLeaderLines val="1"/>
          </c:dLbls>
          <c:cat>
            <c:strRef>
              <c:f>Лист1!$H$7:$H$9</c:f>
              <c:strCache>
                <c:ptCount val="3"/>
                <c:pt idx="0">
                  <c:v>Отлично</c:v>
                </c:pt>
                <c:pt idx="1">
                  <c:v>Хорошо</c:v>
                </c:pt>
                <c:pt idx="2">
                  <c:v>Удовлетворительно</c:v>
                </c:pt>
              </c:strCache>
            </c:strRef>
          </c:cat>
          <c:val>
            <c:numRef>
              <c:f>Лист1!$I$7:$I$9</c:f>
              <c:numCache>
                <c:formatCode>General</c:formatCode>
                <c:ptCount val="3"/>
                <c:pt idx="0">
                  <c:v>30</c:v>
                </c:pt>
                <c:pt idx="1">
                  <c:v>5</c:v>
                </c:pt>
                <c:pt idx="2">
                  <c:v>3</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905775044237803"/>
          <c:y val="5.1400554097404488E-2"/>
          <c:w val="0.83175678922331586"/>
          <c:h val="0.8326195683872849"/>
        </c:manualLayout>
      </c:layout>
      <c:barChart>
        <c:barDir val="col"/>
        <c:grouping val="stacked"/>
        <c:varyColors val="0"/>
        <c:ser>
          <c:idx val="0"/>
          <c:order val="0"/>
          <c:invertIfNegative val="0"/>
          <c:dLbls>
            <c:showLegendKey val="0"/>
            <c:showVal val="1"/>
            <c:showCatName val="0"/>
            <c:showSerName val="0"/>
            <c:showPercent val="0"/>
            <c:showBubbleSize val="0"/>
            <c:showLeaderLines val="0"/>
          </c:dLbls>
          <c:val>
            <c:numRef>
              <c:f>Лист1!$G$8:$G$9</c:f>
              <c:numCache>
                <c:formatCode>General</c:formatCode>
                <c:ptCount val="2"/>
                <c:pt idx="0">
                  <c:v>4.3</c:v>
                </c:pt>
                <c:pt idx="1">
                  <c:v>4.7</c:v>
                </c:pt>
              </c:numCache>
            </c:numRef>
          </c:val>
        </c:ser>
        <c:dLbls>
          <c:showLegendKey val="0"/>
          <c:showVal val="0"/>
          <c:showCatName val="0"/>
          <c:showSerName val="0"/>
          <c:showPercent val="0"/>
          <c:showBubbleSize val="0"/>
        </c:dLbls>
        <c:gapWidth val="150"/>
        <c:overlap val="100"/>
        <c:axId val="134520832"/>
        <c:axId val="134522368"/>
      </c:barChart>
      <c:catAx>
        <c:axId val="134520832"/>
        <c:scaling>
          <c:orientation val="minMax"/>
        </c:scaling>
        <c:delete val="0"/>
        <c:axPos val="b"/>
        <c:majorTickMark val="out"/>
        <c:minorTickMark val="none"/>
        <c:tickLblPos val="nextTo"/>
        <c:crossAx val="134522368"/>
        <c:crosses val="autoZero"/>
        <c:auto val="1"/>
        <c:lblAlgn val="ctr"/>
        <c:lblOffset val="100"/>
        <c:noMultiLvlLbl val="0"/>
      </c:catAx>
      <c:valAx>
        <c:axId val="134522368"/>
        <c:scaling>
          <c:orientation val="minMax"/>
        </c:scaling>
        <c:delete val="0"/>
        <c:axPos val="l"/>
        <c:majorGridlines/>
        <c:title>
          <c:tx>
            <c:rich>
              <a:bodyPr rot="-5400000" vert="horz"/>
              <a:lstStyle/>
              <a:p>
                <a:pPr>
                  <a:defRPr/>
                </a:pPr>
                <a:r>
                  <a:rPr lang="ru-RU" sz="1400" b="0">
                    <a:latin typeface="Times New Roman" panose="02020603050405020304" pitchFamily="18" charset="0"/>
                    <a:cs typeface="Times New Roman" panose="02020603050405020304" pitchFamily="18" charset="0"/>
                  </a:rPr>
                  <a:t>Баллы</a:t>
                </a:r>
              </a:p>
            </c:rich>
          </c:tx>
          <c:overlay val="0"/>
        </c:title>
        <c:numFmt formatCode="General" sourceLinked="1"/>
        <c:majorTickMark val="out"/>
        <c:minorTickMark val="none"/>
        <c:tickLblPos val="nextTo"/>
        <c:crossAx val="134520832"/>
        <c:crosses val="autoZero"/>
        <c:crossBetween val="between"/>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F7A30-B49B-4221-AAF4-75D675F81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53</Pages>
  <Words>12097</Words>
  <Characters>68956</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Семья Куюковых</dc:creator>
  <cp:keywords/>
  <dc:description/>
  <cp:lastModifiedBy>Семья Куюковых</cp:lastModifiedBy>
  <cp:revision>421</cp:revision>
  <dcterms:created xsi:type="dcterms:W3CDTF">2017-05-31T08:33:00Z</dcterms:created>
  <dcterms:modified xsi:type="dcterms:W3CDTF">2017-06-13T05:08:00Z</dcterms:modified>
</cp:coreProperties>
</file>