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E7" w:rsidRDefault="0014537A" w:rsidP="001453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14537A" w:rsidRDefault="0014537A" w:rsidP="0014537A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Сырцовой Е.С. по теме </w:t>
      </w:r>
      <w:r w:rsidRPr="0014537A">
        <w:rPr>
          <w:rFonts w:ascii="Times New Roman" w:hAnsi="Times New Roman" w:cs="Times New Roman"/>
          <w:sz w:val="28"/>
          <w:szCs w:val="28"/>
        </w:rPr>
        <w:t>«</w:t>
      </w:r>
      <w:r w:rsidRPr="0014537A">
        <w:rPr>
          <w:rFonts w:ascii="Times New Roman" w:hAnsi="Times New Roman"/>
          <w:sz w:val="28"/>
          <w:szCs w:val="24"/>
        </w:rPr>
        <w:t>Организация самостоятельной деятельности учащихся на уроках истории, как способ выстраивания индивидуальной образовательной тр</w:t>
      </w:r>
      <w:r>
        <w:rPr>
          <w:rFonts w:ascii="Times New Roman" w:hAnsi="Times New Roman"/>
          <w:sz w:val="28"/>
          <w:szCs w:val="24"/>
        </w:rPr>
        <w:t xml:space="preserve">аектории </w:t>
      </w:r>
      <w:proofErr w:type="gramStart"/>
      <w:r>
        <w:rPr>
          <w:rFonts w:ascii="Times New Roman" w:hAnsi="Times New Roman"/>
          <w:sz w:val="28"/>
          <w:szCs w:val="24"/>
        </w:rPr>
        <w:t xml:space="preserve">( </w:t>
      </w:r>
      <w:proofErr w:type="gramEnd"/>
      <w:r>
        <w:rPr>
          <w:rFonts w:ascii="Times New Roman" w:hAnsi="Times New Roman"/>
          <w:sz w:val="28"/>
          <w:szCs w:val="24"/>
        </w:rPr>
        <w:t>на примере 9 класса)»</w:t>
      </w:r>
    </w:p>
    <w:p w:rsidR="005C2EA7" w:rsidRDefault="005C2EA7" w:rsidP="0014537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4537A" w:rsidRDefault="0014537A" w:rsidP="0014537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Системно-деятельностный</w:t>
      </w:r>
      <w:proofErr w:type="spellEnd"/>
      <w:r>
        <w:rPr>
          <w:rFonts w:ascii="Times New Roman" w:hAnsi="Times New Roman"/>
          <w:sz w:val="28"/>
          <w:szCs w:val="24"/>
        </w:rPr>
        <w:t xml:space="preserve"> подход в образовании стал нормой ФГОС ООО, поэтому организация  и обучение самостоятельной работе обучающихся является актуальной и значимой проблемой образования. Выбор Сырцовой</w:t>
      </w:r>
      <w:r>
        <w:rPr>
          <w:rFonts w:ascii="Times New Roman" w:hAnsi="Times New Roman"/>
          <w:sz w:val="28"/>
          <w:szCs w:val="24"/>
        </w:rPr>
        <w:tab/>
        <w:t xml:space="preserve"> Е.С. данной </w:t>
      </w:r>
      <w:proofErr w:type="gramStart"/>
      <w:r>
        <w:rPr>
          <w:rFonts w:ascii="Times New Roman" w:hAnsi="Times New Roman"/>
          <w:sz w:val="28"/>
          <w:szCs w:val="24"/>
        </w:rPr>
        <w:t>темы</w:t>
      </w:r>
      <w:proofErr w:type="gramEnd"/>
      <w:r>
        <w:rPr>
          <w:rFonts w:ascii="Times New Roman" w:hAnsi="Times New Roman"/>
          <w:sz w:val="28"/>
          <w:szCs w:val="24"/>
        </w:rPr>
        <w:t xml:space="preserve"> поэтому можно считать оправданным.</w:t>
      </w:r>
    </w:p>
    <w:p w:rsidR="0014537A" w:rsidRDefault="0014537A" w:rsidP="0014537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Структура работы определена предметом исследования и задачами, которые во введении были объявлены автором и не вызывают возражений.</w:t>
      </w:r>
    </w:p>
    <w:p w:rsidR="0014537A" w:rsidRDefault="0014537A" w:rsidP="0014537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Важно подчеркнуть, что готовя теоретическую часть своей работы, </w:t>
      </w:r>
      <w:proofErr w:type="spellStart"/>
      <w:r>
        <w:rPr>
          <w:rFonts w:ascii="Times New Roman" w:hAnsi="Times New Roman"/>
          <w:sz w:val="28"/>
          <w:szCs w:val="24"/>
        </w:rPr>
        <w:t>Сырцова</w:t>
      </w:r>
      <w:proofErr w:type="spellEnd"/>
      <w:r>
        <w:rPr>
          <w:rFonts w:ascii="Times New Roman" w:hAnsi="Times New Roman"/>
          <w:sz w:val="28"/>
          <w:szCs w:val="24"/>
        </w:rPr>
        <w:t xml:space="preserve"> Е.С.  рассмотрела работы </w:t>
      </w:r>
      <w:r w:rsidR="00D17D3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психологов, педагогов, занимающихся изучением  самостоятельной деятельности на уроках, методистами, анализирующими современные технологии обучения, предусматривающие максимальную включенность учеников в процесс обучения.</w:t>
      </w:r>
      <w:r w:rsidR="00D17D34">
        <w:rPr>
          <w:rFonts w:ascii="Times New Roman" w:hAnsi="Times New Roman"/>
          <w:sz w:val="28"/>
          <w:szCs w:val="24"/>
        </w:rPr>
        <w:t xml:space="preserve"> Это позволило самой дипломнице определить свой подход к использованию технологий на уроках истории для достижения планируемой цел</w:t>
      </w:r>
      <w:proofErr w:type="gramStart"/>
      <w:r w:rsidR="00D17D34">
        <w:rPr>
          <w:rFonts w:ascii="Times New Roman" w:hAnsi="Times New Roman"/>
          <w:sz w:val="28"/>
          <w:szCs w:val="24"/>
        </w:rPr>
        <w:t>и(</w:t>
      </w:r>
      <w:proofErr w:type="gramEnd"/>
      <w:r w:rsidR="00D17D34">
        <w:rPr>
          <w:rFonts w:ascii="Times New Roman" w:hAnsi="Times New Roman"/>
          <w:sz w:val="28"/>
          <w:szCs w:val="24"/>
        </w:rPr>
        <w:t xml:space="preserve"> формированию познавательной деятельности у ребят с разным уровнем </w:t>
      </w:r>
      <w:proofErr w:type="spellStart"/>
      <w:r w:rsidR="00D17D34">
        <w:rPr>
          <w:rFonts w:ascii="Times New Roman" w:hAnsi="Times New Roman"/>
          <w:sz w:val="28"/>
          <w:szCs w:val="24"/>
        </w:rPr>
        <w:t>сформированности</w:t>
      </w:r>
      <w:proofErr w:type="spellEnd"/>
      <w:r w:rsidR="00D17D34">
        <w:rPr>
          <w:rFonts w:ascii="Times New Roman" w:hAnsi="Times New Roman"/>
          <w:sz w:val="28"/>
          <w:szCs w:val="24"/>
        </w:rPr>
        <w:t xml:space="preserve"> мотивации и интеллектуальной деятельности).</w:t>
      </w:r>
    </w:p>
    <w:p w:rsidR="00D17D34" w:rsidRDefault="00D17D34" w:rsidP="0014537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Несомненным достоинством представленной работы является – описание  собственного  практического опыта,  результаты мониторинга контрольной группы учащихся, обобще</w:t>
      </w:r>
      <w:r w:rsidR="005C2EA7"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>н</w:t>
      </w:r>
      <w:r w:rsidR="005C2EA7">
        <w:rPr>
          <w:rFonts w:ascii="Times New Roman" w:hAnsi="Times New Roman"/>
          <w:sz w:val="28"/>
          <w:szCs w:val="24"/>
        </w:rPr>
        <w:t>ые</w:t>
      </w:r>
      <w:r>
        <w:rPr>
          <w:rFonts w:ascii="Times New Roman" w:hAnsi="Times New Roman"/>
          <w:sz w:val="28"/>
          <w:szCs w:val="24"/>
        </w:rPr>
        <w:t xml:space="preserve"> Сыр</w:t>
      </w:r>
      <w:r w:rsidR="005C2EA7">
        <w:rPr>
          <w:rFonts w:ascii="Times New Roman" w:hAnsi="Times New Roman"/>
          <w:sz w:val="28"/>
          <w:szCs w:val="24"/>
        </w:rPr>
        <w:t xml:space="preserve">цовой Е.С. в третьей главе </w:t>
      </w:r>
      <w:r>
        <w:rPr>
          <w:rFonts w:ascii="Times New Roman" w:hAnsi="Times New Roman"/>
          <w:sz w:val="28"/>
          <w:szCs w:val="24"/>
        </w:rPr>
        <w:t xml:space="preserve"> работы. Автор продемонстрировала склонность к исследовательской деятельности</w:t>
      </w:r>
      <w:r w:rsidR="005C2EA7">
        <w:rPr>
          <w:rFonts w:ascii="Times New Roman" w:hAnsi="Times New Roman"/>
          <w:sz w:val="28"/>
          <w:szCs w:val="24"/>
        </w:rPr>
        <w:t>,  способность использовать современные методы обучения и мониторинга, готовность сотрудничать с участниками образовательного процесса и др. педагогические компетенции.</w:t>
      </w:r>
    </w:p>
    <w:p w:rsidR="005C2EA7" w:rsidRDefault="005C2EA7" w:rsidP="0014537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Представленная Сырцовой Е.С. работа является самостоятельно выполненным исследованием. Автор прошла  предзащиту, в процессе работы четко и оперативно работала с руководителем.  </w:t>
      </w:r>
      <w:proofErr w:type="gramStart"/>
      <w:r>
        <w:rPr>
          <w:rFonts w:ascii="Times New Roman" w:hAnsi="Times New Roman"/>
          <w:sz w:val="28"/>
          <w:szCs w:val="24"/>
        </w:rPr>
        <w:t>По формальным признакам, работа отвечает требованиям, предъявляемы к работам данного вида и автор заслуживает высокой оценки.</w:t>
      </w:r>
      <w:proofErr w:type="gramEnd"/>
    </w:p>
    <w:p w:rsidR="005C2EA7" w:rsidRDefault="005C2EA7" w:rsidP="0014537A">
      <w:pPr>
        <w:spacing w:after="0"/>
        <w:rPr>
          <w:rFonts w:ascii="Times New Roman" w:hAnsi="Times New Roman"/>
          <w:sz w:val="28"/>
          <w:szCs w:val="24"/>
        </w:rPr>
      </w:pPr>
    </w:p>
    <w:p w:rsidR="005C2EA7" w:rsidRDefault="005C2EA7" w:rsidP="0014537A">
      <w:pPr>
        <w:spacing w:after="0"/>
        <w:rPr>
          <w:rFonts w:ascii="Times New Roman" w:hAnsi="Times New Roman"/>
          <w:sz w:val="28"/>
          <w:szCs w:val="24"/>
        </w:rPr>
      </w:pPr>
    </w:p>
    <w:p w:rsidR="005C2EA7" w:rsidRPr="0014537A" w:rsidRDefault="005C2EA7" w:rsidP="0014537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Научный руководитель                             </w:t>
      </w:r>
      <w:proofErr w:type="spellStart"/>
      <w:r>
        <w:rPr>
          <w:rFonts w:ascii="Times New Roman" w:hAnsi="Times New Roman"/>
          <w:sz w:val="28"/>
          <w:szCs w:val="24"/>
        </w:rPr>
        <w:t>Мезит</w:t>
      </w:r>
      <w:proofErr w:type="spellEnd"/>
      <w:r>
        <w:rPr>
          <w:rFonts w:ascii="Times New Roman" w:hAnsi="Times New Roman"/>
          <w:sz w:val="28"/>
          <w:szCs w:val="24"/>
        </w:rPr>
        <w:t xml:space="preserve"> Л.Э.</w:t>
      </w:r>
    </w:p>
    <w:p w:rsidR="0014537A" w:rsidRPr="0014537A" w:rsidRDefault="0014537A" w:rsidP="0014537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4537A" w:rsidRDefault="0014537A" w:rsidP="0014537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14537A" w:rsidRPr="0014537A" w:rsidRDefault="0014537A" w:rsidP="001453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537A" w:rsidRPr="0014537A" w:rsidSect="0023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37A"/>
    <w:rsid w:val="0014537A"/>
    <w:rsid w:val="002375E7"/>
    <w:rsid w:val="005C2EA7"/>
    <w:rsid w:val="00D1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2017-06-11T09:10:00Z</dcterms:created>
  <dcterms:modified xsi:type="dcterms:W3CDTF">2017-06-11T09:40:00Z</dcterms:modified>
</cp:coreProperties>
</file>