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РОССИЙСКОЙ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82155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</w:p>
    <w:p w:rsidR="00F82155" w:rsidRPr="00497FA3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C058E4" w:rsidRDefault="00C058E4">
      <w:pPr>
        <w:rPr>
          <w:rFonts w:ascii="Times New Roman" w:hAnsi="Times New Roman" w:cs="Times New Roman"/>
          <w:sz w:val="28"/>
          <w:szCs w:val="28"/>
        </w:rPr>
      </w:pPr>
    </w:p>
    <w:p w:rsidR="000B5B05" w:rsidRDefault="000B5B05">
      <w:pPr>
        <w:rPr>
          <w:rFonts w:ascii="Times New Roman" w:hAnsi="Times New Roman" w:cs="Times New Roman"/>
          <w:sz w:val="28"/>
          <w:szCs w:val="28"/>
        </w:rPr>
      </w:pPr>
    </w:p>
    <w:p w:rsidR="000B5B05" w:rsidRPr="00CB1C01" w:rsidRDefault="000B5B05" w:rsidP="00CB1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C01">
        <w:rPr>
          <w:rFonts w:ascii="Times New Roman" w:hAnsi="Times New Roman" w:cs="Times New Roman"/>
          <w:b/>
          <w:sz w:val="28"/>
          <w:szCs w:val="28"/>
        </w:rPr>
        <w:t>РАБОЧАЯ ПРОГРАММА ДИСЦИПЛИНЫ</w:t>
      </w:r>
    </w:p>
    <w:p w:rsidR="00CB1C01" w:rsidRPr="00CB1C01" w:rsidRDefault="00CB1C01" w:rsidP="00CB1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C01">
        <w:rPr>
          <w:rFonts w:ascii="Times New Roman" w:hAnsi="Times New Roman" w:cs="Times New Roman"/>
          <w:b/>
          <w:sz w:val="24"/>
          <w:szCs w:val="24"/>
        </w:rPr>
        <w:t>(для очной формы обучения</w:t>
      </w:r>
      <w:r w:rsidRPr="00CB1C01">
        <w:rPr>
          <w:rFonts w:ascii="Times New Roman" w:hAnsi="Times New Roman" w:cs="Times New Roman"/>
          <w:sz w:val="24"/>
          <w:szCs w:val="24"/>
        </w:rPr>
        <w:t>)</w:t>
      </w:r>
    </w:p>
    <w:p w:rsidR="000B5B05" w:rsidRPr="000B5B05" w:rsidRDefault="000B5B05" w:rsidP="000B5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B05" w:rsidRDefault="000B5B05" w:rsidP="000B5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B05" w:rsidRPr="000B5B05" w:rsidRDefault="00E34B40" w:rsidP="00084C9B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КОНСУЛЬТИРОВАНИЕ В СОЦИАЛЬНОЙ РАБОТЕ</w:t>
      </w:r>
    </w:p>
    <w:p w:rsidR="000B5B05" w:rsidRDefault="000B5B05" w:rsidP="000B5B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39.03.02 Социальная раб</w:t>
      </w:r>
      <w:r w:rsidRPr="000B5B05">
        <w:rPr>
          <w:rFonts w:ascii="Times New Roman" w:hAnsi="Times New Roman" w:cs="Times New Roman"/>
          <w:sz w:val="28"/>
          <w:szCs w:val="28"/>
        </w:rPr>
        <w:t>ота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Профиль/название программы: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(степень):</w:t>
      </w:r>
    </w:p>
    <w:p w:rsidR="000B5B05" w:rsidRPr="000B5B05" w:rsidRDefault="000B5B05" w:rsidP="000B5B0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2016</w:t>
      </w:r>
    </w:p>
    <w:p w:rsidR="0087611F" w:rsidRDefault="0087611F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19F8" w:rsidRPr="0087611F" w:rsidRDefault="000B19F8" w:rsidP="000B19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Рабочая программа дисциплины «</w:t>
      </w:r>
      <w:r w:rsidR="00DD605A">
        <w:rPr>
          <w:rFonts w:ascii="Times New Roman" w:hAnsi="Times New Roman" w:cs="Times New Roman"/>
          <w:sz w:val="28"/>
          <w:szCs w:val="28"/>
        </w:rPr>
        <w:t>Консультирование в социальной р</w:t>
      </w:r>
      <w:r w:rsidR="00DD605A">
        <w:rPr>
          <w:rFonts w:ascii="Times New Roman" w:hAnsi="Times New Roman" w:cs="Times New Roman"/>
          <w:sz w:val="28"/>
          <w:szCs w:val="28"/>
        </w:rPr>
        <w:t>а</w:t>
      </w:r>
      <w:r w:rsidR="00DD605A">
        <w:rPr>
          <w:rFonts w:ascii="Times New Roman" w:hAnsi="Times New Roman" w:cs="Times New Roman"/>
          <w:sz w:val="28"/>
          <w:szCs w:val="28"/>
        </w:rPr>
        <w:t>боте</w:t>
      </w:r>
      <w:r w:rsidRPr="0087611F">
        <w:rPr>
          <w:rFonts w:ascii="Times New Roman" w:hAnsi="Times New Roman" w:cs="Times New Roman"/>
          <w:sz w:val="28"/>
          <w:szCs w:val="28"/>
        </w:rPr>
        <w:t>»</w:t>
      </w:r>
    </w:p>
    <w:p w:rsidR="000B19F8" w:rsidRDefault="000B19F8" w:rsidP="000B19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7611F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кандидатом психологических наук, доцентом О.М. Миллер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B19F8" w:rsidRPr="003B021B" w:rsidRDefault="000B19F8" w:rsidP="000B1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B021B">
        <w:rPr>
          <w:rFonts w:ascii="Times New Roman" w:hAnsi="Times New Roman" w:cs="Times New Roman"/>
          <w:sz w:val="24"/>
          <w:szCs w:val="24"/>
        </w:rPr>
        <w:t>(должность и ФИО преподавателя)</w:t>
      </w:r>
    </w:p>
    <w:p w:rsidR="000B19F8" w:rsidRPr="003B021B" w:rsidRDefault="000B19F8" w:rsidP="000B19F8">
      <w:pPr>
        <w:spacing w:before="120" w:after="0"/>
        <w:rPr>
          <w:rFonts w:ascii="Times New Roman" w:hAnsi="Times New Roman" w:cs="Times New Roman"/>
          <w:sz w:val="28"/>
          <w:szCs w:val="28"/>
          <w:u w:val="single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Рабочая программа дисциплины обсуждена на заседании 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кафедры с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циальной педагогики и социальной работы</w:t>
      </w:r>
    </w:p>
    <w:p w:rsidR="000B19F8" w:rsidRDefault="000B19F8" w:rsidP="000B19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</w:t>
      </w:r>
      <w:r w:rsidRPr="00C57540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__ от 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7611F">
        <w:rPr>
          <w:rFonts w:ascii="Times New Roman" w:hAnsi="Times New Roman" w:cs="Times New Roman"/>
          <w:sz w:val="28"/>
          <w:szCs w:val="28"/>
        </w:rPr>
        <w:t>_201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7611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B19F8" w:rsidRDefault="000B19F8" w:rsidP="000B19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19F8" w:rsidRPr="0087611F" w:rsidRDefault="000B19F8" w:rsidP="000B1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236BC1E6" wp14:editId="77FA5836">
            <wp:extent cx="1074420" cy="388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Фуряева</w:t>
      </w:r>
      <w:proofErr w:type="spellEnd"/>
    </w:p>
    <w:p w:rsidR="000B19F8" w:rsidRDefault="000B19F8" w:rsidP="000B1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0B19F8" w:rsidRDefault="000B19F8" w:rsidP="000B19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19F8" w:rsidRPr="000B19F8" w:rsidRDefault="000B19F8" w:rsidP="000B19F8">
      <w:pPr>
        <w:pStyle w:val="11"/>
        <w:tabs>
          <w:tab w:val="left" w:pos="5670"/>
          <w:tab w:val="right" w:leader="underscore" w:pos="9072"/>
        </w:tabs>
        <w:jc w:val="both"/>
        <w:rPr>
          <w:sz w:val="28"/>
          <w:szCs w:val="28"/>
        </w:rPr>
      </w:pPr>
      <w:r w:rsidRPr="000B19F8">
        <w:rPr>
          <w:sz w:val="28"/>
          <w:szCs w:val="28"/>
        </w:rPr>
        <w:t>Одобрено научно-методическим советом института социально-гуманитарных технологий протокол №1 от "09" сентября 2016 г.</w:t>
      </w:r>
    </w:p>
    <w:p w:rsidR="000B19F8" w:rsidRPr="000B19F8" w:rsidRDefault="000B19F8" w:rsidP="000B19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19F8" w:rsidRPr="0087611F" w:rsidRDefault="000B19F8" w:rsidP="000B19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noProof/>
          <w:lang w:eastAsia="ru-RU"/>
        </w:rPr>
        <w:drawing>
          <wp:inline distT="0" distB="0" distL="0" distR="0" wp14:anchorId="5A1710A4" wp14:editId="41E65B8A">
            <wp:extent cx="716280" cy="3733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5100">
        <w:rPr>
          <w:rFonts w:ascii="Times New Roman" w:hAnsi="Times New Roman" w:cs="Times New Roman"/>
          <w:sz w:val="28"/>
          <w:szCs w:val="28"/>
        </w:rPr>
        <w:t xml:space="preserve">Е.П. </w:t>
      </w:r>
      <w:proofErr w:type="spellStart"/>
      <w:r w:rsidRPr="00E75100">
        <w:rPr>
          <w:rFonts w:ascii="Times New Roman" w:hAnsi="Times New Roman" w:cs="Times New Roman"/>
          <w:sz w:val="28"/>
          <w:szCs w:val="28"/>
        </w:rPr>
        <w:t>Кунстман</w:t>
      </w:r>
      <w:proofErr w:type="spellEnd"/>
    </w:p>
    <w:p w:rsidR="000B19F8" w:rsidRDefault="000B19F8" w:rsidP="000B19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9F8" w:rsidRDefault="000B19F8" w:rsidP="000B19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E87" w:rsidRDefault="006C7E8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E87" w:rsidRDefault="006C7E8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E87" w:rsidRDefault="006C7E8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599B" w:rsidRDefault="0065599B" w:rsidP="00151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99B" w:rsidRDefault="0065599B" w:rsidP="00151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1D7" w:rsidRPr="001511D7" w:rsidRDefault="001511D7" w:rsidP="00151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1D7">
        <w:rPr>
          <w:rFonts w:ascii="Times New Roman" w:hAnsi="Times New Roman" w:cs="Times New Roman"/>
          <w:b/>
          <w:sz w:val="28"/>
          <w:szCs w:val="28"/>
        </w:rPr>
        <w:t>1. Организационно-методические документы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1.1 Технологическая карта обучения дисциплине………………………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1.2 Содержание основных разделов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1.3 Методические рекомендации по освоению дисциплины……………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2. Компоненты мониторинга учебных достижений обучающихся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2.1 Технологическая карта рейтинга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2.2 Фонд оценочных средств………………………………………………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3. Учебные ресур</w:t>
      </w:r>
      <w:r w:rsidRPr="001511D7">
        <w:rPr>
          <w:rFonts w:ascii="Times New Roman" w:hAnsi="Times New Roman" w:cs="Times New Roman"/>
          <w:sz w:val="28"/>
          <w:szCs w:val="28"/>
        </w:rPr>
        <w:t>сы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3.1 Карта литературного обеспечения…………………………………….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3.2 Карта материально-технической базы…………………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Дисциплина «</w:t>
      </w:r>
      <w:r w:rsidR="00E34B40">
        <w:rPr>
          <w:rFonts w:ascii="Times New Roman" w:hAnsi="Times New Roman" w:cs="Times New Roman"/>
          <w:sz w:val="28"/>
          <w:szCs w:val="28"/>
        </w:rPr>
        <w:t>Консультирование в социальной работе</w:t>
      </w:r>
      <w:r w:rsidRPr="00A40866">
        <w:rPr>
          <w:rFonts w:ascii="Times New Roman" w:hAnsi="Times New Roman" w:cs="Times New Roman"/>
          <w:sz w:val="28"/>
          <w:szCs w:val="28"/>
        </w:rPr>
        <w:t>» разработан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08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0866">
        <w:rPr>
          <w:rFonts w:ascii="Times New Roman" w:hAnsi="Times New Roman" w:cs="Times New Roman"/>
          <w:sz w:val="28"/>
          <w:szCs w:val="28"/>
        </w:rPr>
        <w:t xml:space="preserve"> согласно ФГОС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>
        <w:rPr>
          <w:rFonts w:ascii="Times New Roman" w:hAnsi="Times New Roman" w:cs="Times New Roman"/>
          <w:sz w:val="28"/>
          <w:szCs w:val="28"/>
        </w:rPr>
        <w:t>социальная работа</w:t>
      </w:r>
      <w:r w:rsidRPr="00A40866">
        <w:rPr>
          <w:rFonts w:ascii="Times New Roman" w:hAnsi="Times New Roman" w:cs="Times New Roman"/>
          <w:sz w:val="28"/>
          <w:szCs w:val="28"/>
        </w:rPr>
        <w:t>, относится к базовой (обяз</w:t>
      </w:r>
      <w:r w:rsidRPr="00A40866">
        <w:rPr>
          <w:rFonts w:ascii="Times New Roman" w:hAnsi="Times New Roman" w:cs="Times New Roman"/>
          <w:sz w:val="28"/>
          <w:szCs w:val="28"/>
        </w:rPr>
        <w:t>а</w:t>
      </w:r>
      <w:r w:rsidRPr="00A40866">
        <w:rPr>
          <w:rFonts w:ascii="Times New Roman" w:hAnsi="Times New Roman" w:cs="Times New Roman"/>
          <w:sz w:val="28"/>
          <w:szCs w:val="28"/>
        </w:rPr>
        <w:t>тельной) части предметов профессионального цикла для подготовки бакала</w:t>
      </w:r>
      <w:r w:rsidRPr="00A40866">
        <w:rPr>
          <w:rFonts w:ascii="Times New Roman" w:hAnsi="Times New Roman" w:cs="Times New Roman"/>
          <w:sz w:val="28"/>
          <w:szCs w:val="28"/>
        </w:rPr>
        <w:t>в</w:t>
      </w:r>
      <w:r w:rsidRPr="00A40866">
        <w:rPr>
          <w:rFonts w:ascii="Times New Roman" w:hAnsi="Times New Roman" w:cs="Times New Roman"/>
          <w:sz w:val="28"/>
          <w:szCs w:val="28"/>
        </w:rPr>
        <w:t>ров</w:t>
      </w:r>
      <w:r w:rsidRPr="0088157E">
        <w:rPr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AE3089"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>
        <w:rPr>
          <w:rFonts w:ascii="Times New Roman" w:hAnsi="Times New Roman" w:cs="Times New Roman"/>
          <w:sz w:val="28"/>
          <w:szCs w:val="28"/>
        </w:rPr>
        <w:t xml:space="preserve">Социальная работа, </w:t>
      </w: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</w:t>
      </w:r>
      <w:r w:rsidRPr="00497FA3">
        <w:rPr>
          <w:rFonts w:ascii="Times New Roman" w:hAnsi="Times New Roman" w:cs="Times New Roman"/>
          <w:sz w:val="28"/>
          <w:szCs w:val="28"/>
        </w:rPr>
        <w:t>о</w:t>
      </w:r>
      <w:r w:rsidRPr="00497FA3">
        <w:rPr>
          <w:rFonts w:ascii="Times New Roman" w:hAnsi="Times New Roman" w:cs="Times New Roman"/>
          <w:sz w:val="28"/>
          <w:szCs w:val="28"/>
        </w:rPr>
        <w:t>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». Дисциплина «</w:t>
      </w:r>
      <w:r w:rsidR="00E34B40">
        <w:rPr>
          <w:rFonts w:ascii="Times New Roman" w:hAnsi="Times New Roman" w:cs="Times New Roman"/>
          <w:sz w:val="28"/>
          <w:szCs w:val="28"/>
        </w:rPr>
        <w:t>Консультир</w:t>
      </w:r>
      <w:r w:rsidR="00E34B40">
        <w:rPr>
          <w:rFonts w:ascii="Times New Roman" w:hAnsi="Times New Roman" w:cs="Times New Roman"/>
          <w:sz w:val="28"/>
          <w:szCs w:val="28"/>
        </w:rPr>
        <w:t>о</w:t>
      </w:r>
      <w:r w:rsidR="00E34B40">
        <w:rPr>
          <w:rFonts w:ascii="Times New Roman" w:hAnsi="Times New Roman" w:cs="Times New Roman"/>
          <w:sz w:val="28"/>
          <w:szCs w:val="28"/>
        </w:rPr>
        <w:t>вание в социальной работе</w:t>
      </w:r>
      <w:r w:rsidRPr="00A40866">
        <w:rPr>
          <w:rFonts w:ascii="Times New Roman" w:hAnsi="Times New Roman" w:cs="Times New Roman"/>
          <w:sz w:val="28"/>
          <w:szCs w:val="28"/>
        </w:rPr>
        <w:t xml:space="preserve">» изучается в </w:t>
      </w:r>
      <w:r w:rsidR="006C7E87">
        <w:rPr>
          <w:rFonts w:ascii="Times New Roman" w:hAnsi="Times New Roman" w:cs="Times New Roman"/>
          <w:sz w:val="28"/>
          <w:szCs w:val="28"/>
        </w:rPr>
        <w:t>6</w:t>
      </w:r>
      <w:r w:rsidRPr="00A40866">
        <w:rPr>
          <w:rFonts w:ascii="Times New Roman" w:hAnsi="Times New Roman" w:cs="Times New Roman"/>
          <w:sz w:val="28"/>
          <w:szCs w:val="28"/>
        </w:rPr>
        <w:t xml:space="preserve"> семестре.</w:t>
      </w: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3089">
        <w:rPr>
          <w:rFonts w:ascii="Times New Roman" w:hAnsi="Times New Roman" w:cs="Times New Roman"/>
          <w:sz w:val="28"/>
          <w:szCs w:val="28"/>
          <w:u w:val="single"/>
        </w:rPr>
        <w:t>Трудоемкость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включает в себя общий объем 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</w:t>
      </w:r>
      <w:r w:rsidRPr="00A40866">
        <w:rPr>
          <w:rFonts w:ascii="Times New Roman" w:hAnsi="Times New Roman" w:cs="Times New Roman"/>
          <w:sz w:val="28"/>
          <w:szCs w:val="28"/>
        </w:rPr>
        <w:t>т</w:t>
      </w:r>
      <w:r w:rsidRPr="00A40866">
        <w:rPr>
          <w:rFonts w:ascii="Times New Roman" w:hAnsi="Times New Roman" w:cs="Times New Roman"/>
          <w:sz w:val="28"/>
          <w:szCs w:val="28"/>
        </w:rPr>
        <w:t>веденного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изучение дисциплины</w:t>
      </w:r>
      <w:r w:rsidR="00BC0EC7">
        <w:rPr>
          <w:rFonts w:ascii="Times New Roman" w:hAnsi="Times New Roman" w:cs="Times New Roman"/>
          <w:sz w:val="28"/>
          <w:szCs w:val="28"/>
        </w:rPr>
        <w:t xml:space="preserve"> (индекс  в учебном плане - </w:t>
      </w:r>
      <w:r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BC0EC7" w:rsidRPr="00BC0EC7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Start"/>
      <w:r w:rsidR="00BC0EC7" w:rsidRPr="00BC0EC7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="00BC0EC7" w:rsidRPr="00BC0EC7">
        <w:rPr>
          <w:rFonts w:ascii="Times New Roman" w:hAnsi="Times New Roman" w:cs="Times New Roman"/>
          <w:color w:val="000000"/>
          <w:sz w:val="28"/>
          <w:szCs w:val="28"/>
        </w:rPr>
        <w:t>.В.ОД.22</w:t>
      </w:r>
      <w:r w:rsidR="00BC0EC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A40866">
        <w:rPr>
          <w:rFonts w:ascii="Times New Roman" w:hAnsi="Times New Roman" w:cs="Times New Roman"/>
          <w:sz w:val="28"/>
          <w:szCs w:val="28"/>
        </w:rPr>
        <w:t xml:space="preserve">в </w:t>
      </w:r>
      <w:r w:rsidR="00AE3089">
        <w:rPr>
          <w:rFonts w:ascii="Times New Roman" w:hAnsi="Times New Roman" w:cs="Times New Roman"/>
          <w:sz w:val="28"/>
          <w:szCs w:val="28"/>
        </w:rPr>
        <w:t>3</w:t>
      </w:r>
      <w:r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AE3089">
        <w:rPr>
          <w:rFonts w:ascii="Times New Roman" w:hAnsi="Times New Roman" w:cs="Times New Roman"/>
          <w:sz w:val="28"/>
          <w:szCs w:val="28"/>
        </w:rPr>
        <w:t>З</w:t>
      </w:r>
      <w:r w:rsidRPr="00A40866">
        <w:rPr>
          <w:rFonts w:ascii="Times New Roman" w:hAnsi="Times New Roman" w:cs="Times New Roman"/>
          <w:sz w:val="28"/>
          <w:szCs w:val="28"/>
        </w:rPr>
        <w:t>.Е. (</w:t>
      </w:r>
      <w:r w:rsidR="00AE3089">
        <w:rPr>
          <w:rFonts w:ascii="Times New Roman" w:hAnsi="Times New Roman" w:cs="Times New Roman"/>
          <w:sz w:val="28"/>
          <w:szCs w:val="28"/>
        </w:rPr>
        <w:t>108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AE3089">
        <w:rPr>
          <w:rFonts w:ascii="Times New Roman" w:hAnsi="Times New Roman" w:cs="Times New Roman"/>
          <w:sz w:val="28"/>
          <w:szCs w:val="28"/>
        </w:rPr>
        <w:t>ов</w:t>
      </w:r>
      <w:r w:rsidRPr="00A40866">
        <w:rPr>
          <w:rFonts w:ascii="Times New Roman" w:hAnsi="Times New Roman" w:cs="Times New Roman"/>
          <w:sz w:val="28"/>
          <w:szCs w:val="28"/>
        </w:rPr>
        <w:t>), в том числе 36 часов</w:t>
      </w:r>
      <w:r w:rsidR="00AE30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отведенных на контактную работу с преподавателем и 36 часов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самостоятельную работу (для обучающихся по очной форме).</w:t>
      </w:r>
      <w:r w:rsidR="00BC0EC7" w:rsidRPr="00BC0EC7"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5A45A0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5A0">
        <w:rPr>
          <w:rFonts w:ascii="Times New Roman" w:hAnsi="Times New Roman" w:cs="Times New Roman"/>
          <w:sz w:val="28"/>
          <w:szCs w:val="28"/>
          <w:u w:val="single"/>
        </w:rPr>
        <w:t>Цели освоения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– содействовать формированию </w:t>
      </w:r>
      <w:r w:rsidR="005A45A0" w:rsidRPr="005A45A0">
        <w:rPr>
          <w:rFonts w:ascii="Times New Roman" w:hAnsi="Times New Roman" w:cs="Times New Roman"/>
          <w:sz w:val="28"/>
          <w:szCs w:val="28"/>
          <w:lang w:eastAsia="ar-SA"/>
        </w:rPr>
        <w:t xml:space="preserve">системы теоретических и практических знаний, прикладных аспектов </w:t>
      </w:r>
      <w:r w:rsidR="008F6E67">
        <w:rPr>
          <w:rFonts w:ascii="Times New Roman" w:hAnsi="Times New Roman" w:cs="Times New Roman"/>
          <w:sz w:val="28"/>
          <w:szCs w:val="28"/>
          <w:lang w:eastAsia="ar-SA"/>
        </w:rPr>
        <w:t>консультиров</w:t>
      </w:r>
      <w:r w:rsidR="008F6E67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8F6E67">
        <w:rPr>
          <w:rFonts w:ascii="Times New Roman" w:hAnsi="Times New Roman" w:cs="Times New Roman"/>
          <w:sz w:val="28"/>
          <w:szCs w:val="28"/>
          <w:lang w:eastAsia="ar-SA"/>
        </w:rPr>
        <w:t>ния в социальной работе</w:t>
      </w:r>
      <w:r w:rsidR="005A45A0">
        <w:rPr>
          <w:rFonts w:ascii="Times New Roman" w:hAnsi="Times New Roman" w:cs="Times New Roman"/>
          <w:sz w:val="28"/>
          <w:szCs w:val="28"/>
        </w:rPr>
        <w:t>.</w:t>
      </w:r>
    </w:p>
    <w:p w:rsidR="005A45A0" w:rsidRDefault="005A45A0" w:rsidP="005A45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A45A0" w:rsidRPr="005A45A0" w:rsidRDefault="005A45A0" w:rsidP="005A4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5A0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261"/>
        <w:gridCol w:w="2800"/>
      </w:tblGrid>
      <w:tr w:rsidR="005A45A0" w:rsidRPr="005A45A0" w:rsidTr="00CC43FF">
        <w:tc>
          <w:tcPr>
            <w:tcW w:w="3510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3261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(дескрипторы)</w:t>
            </w:r>
          </w:p>
        </w:tc>
        <w:tc>
          <w:tcPr>
            <w:tcW w:w="2800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Код результата обучения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(компетенция)</w:t>
            </w:r>
          </w:p>
        </w:tc>
      </w:tr>
      <w:tr w:rsidR="007A1AC1" w:rsidRPr="005A45A0" w:rsidTr="00C774A8">
        <w:trPr>
          <w:trHeight w:val="795"/>
        </w:trPr>
        <w:tc>
          <w:tcPr>
            <w:tcW w:w="3510" w:type="dxa"/>
            <w:vMerge w:val="restart"/>
          </w:tcPr>
          <w:p w:rsidR="00AC7D0C" w:rsidRDefault="003F51F4" w:rsidP="005A45A0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понятие об основных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ганизационно-правовых 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 социальной защиты нас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ления.</w:t>
            </w:r>
          </w:p>
          <w:p w:rsidR="00AC7D0C" w:rsidRDefault="00AC7D0C" w:rsidP="005A45A0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48D4" w:rsidRDefault="007048D4" w:rsidP="005A45A0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представление о</w:t>
            </w:r>
            <w:r w:rsidR="00AC7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роли организационно-правовых знаний в осуществлении соц</w:t>
            </w:r>
            <w:r w:rsidR="00AC7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C7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 населению.</w:t>
            </w:r>
          </w:p>
          <w:p w:rsidR="007048D4" w:rsidRDefault="007048D4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063D39" w:rsidRDefault="00063D39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1AC1" w:rsidRPr="005A45A0" w:rsidRDefault="007A1AC1" w:rsidP="008E46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1AC1" w:rsidRPr="005A45A0" w:rsidRDefault="007A1AC1" w:rsidP="00C774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7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4A8" w:rsidRPr="00C774A8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 w:rsidR="00C774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74A8" w:rsidRPr="00C774A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</w:t>
            </w:r>
            <w:r w:rsidR="00C774A8" w:rsidRPr="00C774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74A8" w:rsidRPr="00C774A8">
              <w:rPr>
                <w:rFonts w:ascii="Times New Roman" w:hAnsi="Times New Roman" w:cs="Times New Roman"/>
                <w:sz w:val="24"/>
                <w:szCs w:val="24"/>
              </w:rPr>
              <w:t>онно-правовы</w:t>
            </w:r>
            <w:r w:rsidR="00C774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74A8" w:rsidRPr="00C774A8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 w:rsidR="00C774A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774A8" w:rsidRPr="00C774A8">
              <w:rPr>
                <w:rFonts w:ascii="Times New Roman" w:hAnsi="Times New Roman" w:cs="Times New Roman"/>
                <w:sz w:val="24"/>
                <w:szCs w:val="24"/>
              </w:rPr>
              <w:t xml:space="preserve"> соц</w:t>
            </w:r>
            <w:r w:rsidR="00C774A8" w:rsidRPr="00C774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74A8" w:rsidRPr="00C774A8">
              <w:rPr>
                <w:rFonts w:ascii="Times New Roman" w:hAnsi="Times New Roman" w:cs="Times New Roman"/>
                <w:sz w:val="24"/>
                <w:szCs w:val="24"/>
              </w:rPr>
              <w:t>альной защиты населения.</w:t>
            </w:r>
          </w:p>
        </w:tc>
        <w:tc>
          <w:tcPr>
            <w:tcW w:w="2800" w:type="dxa"/>
            <w:vMerge w:val="restart"/>
          </w:tcPr>
          <w:p w:rsidR="007A1AC1" w:rsidRPr="005A45A0" w:rsidRDefault="003F51F4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ПК-5 – способность к использованию закон</w:t>
            </w:r>
            <w:r w:rsidRPr="00482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82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дательных и других нормативных правовых актов федерального и регионального уровней для предоставления с</w:t>
            </w:r>
            <w:r w:rsidRPr="00482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82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циальных услуг, соц</w:t>
            </w:r>
            <w:r w:rsidRPr="00482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82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обеспечения, мер социальной помощи и к правовому регулир</w:t>
            </w:r>
            <w:r w:rsidRPr="00482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82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ванию социальной з</w:t>
            </w:r>
            <w:r w:rsidRPr="00482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82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 граждан</w:t>
            </w:r>
          </w:p>
        </w:tc>
      </w:tr>
      <w:tr w:rsidR="007A1AC1" w:rsidRPr="005A45A0" w:rsidTr="00181ABB">
        <w:trPr>
          <w:trHeight w:val="1305"/>
        </w:trPr>
        <w:tc>
          <w:tcPr>
            <w:tcW w:w="3510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1AC1" w:rsidRPr="0074178D" w:rsidRDefault="007A1AC1" w:rsidP="00181A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81AB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разли</w:t>
            </w:r>
            <w:r w:rsidR="00181AB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81ABB">
              <w:rPr>
                <w:rFonts w:ascii="Times New Roman" w:hAnsi="Times New Roman" w:cs="Times New Roman"/>
                <w:sz w:val="24"/>
                <w:szCs w:val="24"/>
              </w:rPr>
              <w:t>ные модели (концепции), стратегии деятельности го</w:t>
            </w:r>
            <w:r w:rsidR="00181A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81ABB">
              <w:rPr>
                <w:rFonts w:ascii="Times New Roman" w:hAnsi="Times New Roman" w:cs="Times New Roman"/>
                <w:sz w:val="24"/>
                <w:szCs w:val="24"/>
              </w:rPr>
              <w:t>ударства с различными  кат</w:t>
            </w:r>
            <w:r w:rsidR="00181A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81ABB">
              <w:rPr>
                <w:rFonts w:ascii="Times New Roman" w:hAnsi="Times New Roman" w:cs="Times New Roman"/>
                <w:sz w:val="24"/>
                <w:szCs w:val="24"/>
              </w:rPr>
              <w:t>гориями получателей услуг.</w:t>
            </w:r>
          </w:p>
        </w:tc>
        <w:tc>
          <w:tcPr>
            <w:tcW w:w="2800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C1" w:rsidRPr="005A45A0" w:rsidTr="007048D4">
        <w:trPr>
          <w:trHeight w:val="792"/>
        </w:trPr>
        <w:tc>
          <w:tcPr>
            <w:tcW w:w="3510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1AC1" w:rsidRPr="0074178D" w:rsidRDefault="007A1AC1" w:rsidP="003C5840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1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 w:rsidR="000A1E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774A8">
              <w:rPr>
                <w:rFonts w:ascii="Times New Roman" w:hAnsi="Times New Roman" w:cs="Times New Roman"/>
                <w:sz w:val="24"/>
                <w:szCs w:val="24"/>
              </w:rPr>
              <w:t>принципами</w:t>
            </w:r>
            <w:r w:rsidR="00C774A8" w:rsidRPr="003E1A90">
              <w:rPr>
                <w:rFonts w:ascii="Times New Roman" w:hAnsi="Times New Roman" w:cs="Times New Roman"/>
                <w:sz w:val="24"/>
                <w:szCs w:val="24"/>
              </w:rPr>
              <w:t>, пр</w:t>
            </w:r>
            <w:r w:rsidR="00C774A8" w:rsidRPr="003E1A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74A8" w:rsidRPr="003E1A90">
              <w:rPr>
                <w:rFonts w:ascii="Times New Roman" w:hAnsi="Times New Roman" w:cs="Times New Roman"/>
                <w:sz w:val="24"/>
                <w:szCs w:val="24"/>
              </w:rPr>
              <w:t>вил</w:t>
            </w:r>
            <w:r w:rsidR="00C774A8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3C5840" w:rsidRPr="003E1A90">
              <w:rPr>
                <w:rFonts w:ascii="Times New Roman" w:hAnsi="Times New Roman" w:cs="Times New Roman"/>
                <w:sz w:val="24"/>
                <w:szCs w:val="24"/>
              </w:rPr>
              <w:t>, законодательно установленны</w:t>
            </w:r>
            <w:r w:rsidR="003C5840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="003C5840" w:rsidRPr="003E1A90"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 w:rsidR="003C5840" w:rsidRPr="003E1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C5840" w:rsidRPr="003E1A90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r w:rsidR="003C5840">
              <w:rPr>
                <w:rFonts w:ascii="Times New Roman" w:hAnsi="Times New Roman" w:cs="Times New Roman"/>
                <w:sz w:val="24"/>
                <w:szCs w:val="24"/>
              </w:rPr>
              <w:t>, при</w:t>
            </w:r>
            <w:r w:rsidR="00C83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2B7">
              <w:rPr>
                <w:rFonts w:ascii="Times New Roman" w:hAnsi="Times New Roman" w:cs="Times New Roman"/>
                <w:sz w:val="24"/>
                <w:szCs w:val="24"/>
              </w:rPr>
              <w:t>предоставл</w:t>
            </w:r>
            <w:r w:rsidR="003C5840">
              <w:rPr>
                <w:rFonts w:ascii="Times New Roman" w:hAnsi="Times New Roman" w:cs="Times New Roman"/>
                <w:sz w:val="24"/>
                <w:szCs w:val="24"/>
              </w:rPr>
              <w:t>ении</w:t>
            </w:r>
            <w:r w:rsidR="008B62B7">
              <w:rPr>
                <w:rFonts w:ascii="Times New Roman" w:hAnsi="Times New Roman" w:cs="Times New Roman"/>
                <w:sz w:val="24"/>
                <w:szCs w:val="24"/>
              </w:rPr>
              <w:t xml:space="preserve"> помощи населению</w:t>
            </w:r>
          </w:p>
        </w:tc>
        <w:tc>
          <w:tcPr>
            <w:tcW w:w="2800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2F" w:rsidRPr="005A45A0" w:rsidTr="008D25BC">
        <w:trPr>
          <w:trHeight w:val="768"/>
        </w:trPr>
        <w:tc>
          <w:tcPr>
            <w:tcW w:w="3510" w:type="dxa"/>
            <w:vMerge w:val="restart"/>
          </w:tcPr>
          <w:p w:rsidR="007048D4" w:rsidRDefault="007048D4" w:rsidP="007048D4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Сформировать основные комп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ненты </w:t>
            </w:r>
            <w:r w:rsidRPr="007048D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профессиональных зн</w:t>
            </w:r>
            <w:r w:rsidRPr="007048D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7048D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ний в области организации ко</w:t>
            </w:r>
            <w:r w:rsidRPr="007048D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7048D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сультативной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48D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помощи гражд</w:t>
            </w:r>
            <w:r w:rsidRPr="007048D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7048D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нам, необходимых социальному работнику в его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48D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практической деятельности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  <w:p w:rsidR="007048D4" w:rsidRDefault="007048D4" w:rsidP="0098302F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98302F" w:rsidRPr="000A1EE4" w:rsidRDefault="007048D4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Понимание </w:t>
            </w:r>
            <w:r w:rsidRPr="007048D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роли различных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психологических </w:t>
            </w:r>
            <w:r w:rsidRPr="007048D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и направлений в консультативной работе в </w:t>
            </w:r>
            <w:r w:rsidRPr="007048D4">
              <w:rPr>
                <w:rFonts w:ascii="Times New Roman" w:hAnsi="Times New Roman" w:cs="Times New Roman"/>
                <w:sz w:val="24"/>
                <w:szCs w:val="24"/>
              </w:rPr>
              <w:t>системе социальных служб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8D25BC" w:rsidRDefault="008D25BC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3F51F4" w:rsidRPr="00713985" w:rsidRDefault="008D25BC" w:rsidP="003F51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51F4" w:rsidRPr="00713985">
              <w:rPr>
                <w:rFonts w:ascii="Times New Roman" w:hAnsi="Times New Roman" w:cs="Times New Roman"/>
                <w:sz w:val="24"/>
                <w:szCs w:val="24"/>
              </w:rPr>
              <w:t>основные понятия, катег</w:t>
            </w:r>
            <w:r w:rsidR="003F51F4" w:rsidRPr="007139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51F4" w:rsidRPr="00713985">
              <w:rPr>
                <w:rFonts w:ascii="Times New Roman" w:hAnsi="Times New Roman" w:cs="Times New Roman"/>
                <w:sz w:val="24"/>
                <w:szCs w:val="24"/>
              </w:rPr>
              <w:t>рии и концепции консульт</w:t>
            </w:r>
            <w:r w:rsidR="003F51F4" w:rsidRPr="007139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51F4" w:rsidRPr="00713985">
              <w:rPr>
                <w:rFonts w:ascii="Times New Roman" w:hAnsi="Times New Roman" w:cs="Times New Roman"/>
                <w:sz w:val="24"/>
                <w:szCs w:val="24"/>
              </w:rPr>
              <w:t>тивной деятельности</w:t>
            </w:r>
            <w:r w:rsidR="003F51F4">
              <w:rPr>
                <w:rFonts w:ascii="Times New Roman" w:hAnsi="Times New Roman" w:cs="Times New Roman"/>
                <w:sz w:val="24"/>
                <w:szCs w:val="24"/>
              </w:rPr>
              <w:t xml:space="preserve"> в соц</w:t>
            </w:r>
            <w:r w:rsidR="003F51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51F4">
              <w:rPr>
                <w:rFonts w:ascii="Times New Roman" w:hAnsi="Times New Roman" w:cs="Times New Roman"/>
                <w:sz w:val="24"/>
                <w:szCs w:val="24"/>
              </w:rPr>
              <w:t>альной работе</w:t>
            </w:r>
            <w:r w:rsidR="003F51F4" w:rsidRPr="00713985">
              <w:rPr>
                <w:rFonts w:ascii="Times New Roman" w:hAnsi="Times New Roman" w:cs="Times New Roman"/>
                <w:sz w:val="24"/>
                <w:szCs w:val="24"/>
              </w:rPr>
              <w:t>, ее принципы и закономерности;</w:t>
            </w:r>
          </w:p>
          <w:p w:rsidR="0098302F" w:rsidRPr="005A45A0" w:rsidRDefault="003F51F4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3985">
              <w:rPr>
                <w:rFonts w:ascii="Times New Roman" w:hAnsi="Times New Roman" w:cs="Times New Roman"/>
                <w:sz w:val="24"/>
                <w:szCs w:val="24"/>
              </w:rPr>
              <w:t>формы, уровни, технологии консультативной работы, ее этапы</w:t>
            </w:r>
          </w:p>
        </w:tc>
        <w:tc>
          <w:tcPr>
            <w:tcW w:w="2800" w:type="dxa"/>
            <w:vMerge w:val="restart"/>
          </w:tcPr>
          <w:p w:rsidR="0098302F" w:rsidRPr="00AD4999" w:rsidRDefault="003F51F4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ПК-6 - способность к осуществлению проф</w:t>
            </w:r>
            <w:r w:rsidRPr="00482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82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лактики обстоятельств, обусловливающих п</w:t>
            </w:r>
            <w:r w:rsidRPr="00482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82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требность в социальных услугах, мерах социал</w:t>
            </w:r>
            <w:r w:rsidRPr="00482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82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помощи</w:t>
            </w:r>
          </w:p>
        </w:tc>
      </w:tr>
      <w:tr w:rsidR="008D25BC" w:rsidRPr="005A45A0" w:rsidTr="00CC43FF">
        <w:trPr>
          <w:trHeight w:val="2808"/>
        </w:trPr>
        <w:tc>
          <w:tcPr>
            <w:tcW w:w="3510" w:type="dxa"/>
            <w:vMerge/>
          </w:tcPr>
          <w:p w:rsidR="008D25BC" w:rsidRPr="000A1EE4" w:rsidRDefault="008D25BC" w:rsidP="0098302F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261" w:type="dxa"/>
          </w:tcPr>
          <w:p w:rsidR="008D25BC" w:rsidRDefault="008D25BC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25BC" w:rsidRDefault="008D25BC" w:rsidP="003F51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>организовывать  и  пров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>дить  консультативную</w:t>
            </w:r>
            <w:r w:rsidR="003F5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>тельность в организациях и службах социальной</w:t>
            </w:r>
            <w:r w:rsidR="003F5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>защиты и обслуживания населения в различных сферах</w:t>
            </w:r>
            <w:r w:rsidR="003F5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>жизнеде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>тельности и с различными лицами и группами</w:t>
            </w:r>
            <w:r w:rsidR="003F5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>насел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8D25BC" w:rsidRDefault="008D25BC" w:rsidP="003F51F4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>проводить индивидуальную работу со случаем, с семьей,</w:t>
            </w:r>
            <w:r w:rsidR="003F5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>групповую работу с целью консультирования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vMerge/>
          </w:tcPr>
          <w:p w:rsidR="008D25BC" w:rsidRPr="00AD4999" w:rsidRDefault="008D25BC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2F" w:rsidRPr="005A45A0" w:rsidTr="00CC43FF">
        <w:trPr>
          <w:trHeight w:val="600"/>
        </w:trPr>
        <w:tc>
          <w:tcPr>
            <w:tcW w:w="3510" w:type="dxa"/>
            <w:vMerge/>
          </w:tcPr>
          <w:p w:rsidR="0098302F" w:rsidRPr="000A1EE4" w:rsidRDefault="0098302F" w:rsidP="0098302F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261" w:type="dxa"/>
          </w:tcPr>
          <w:p w:rsidR="0098302F" w:rsidRPr="0074178D" w:rsidRDefault="0098302F" w:rsidP="003F51F4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0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>основными  мет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>дами  консультативной  р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>боты  с</w:t>
            </w:r>
            <w:r w:rsidR="003F5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>отдельными лицами и различными группами населения</w:t>
            </w:r>
            <w:r w:rsidR="00D41A20" w:rsidRPr="00D41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vMerge/>
          </w:tcPr>
          <w:p w:rsidR="0098302F" w:rsidRPr="00AD4999" w:rsidRDefault="0098302F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3FF" w:rsidRPr="00CC43FF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  <w:u w:val="single"/>
        </w:rPr>
        <w:t>Контроль результатов освоения дисциплины</w:t>
      </w:r>
      <w:r w:rsidRPr="00CC43FF">
        <w:rPr>
          <w:rFonts w:ascii="Times New Roman" w:hAnsi="Times New Roman" w:cs="Times New Roman"/>
          <w:sz w:val="28"/>
          <w:szCs w:val="28"/>
        </w:rPr>
        <w:t>. 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</w:t>
      </w:r>
      <w:r w:rsidRPr="00CC43FF">
        <w:rPr>
          <w:rFonts w:ascii="Times New Roman" w:hAnsi="Times New Roman" w:cs="Times New Roman"/>
          <w:sz w:val="28"/>
          <w:szCs w:val="28"/>
        </w:rPr>
        <w:t>у</w:t>
      </w:r>
      <w:r w:rsidRPr="00CC43FF">
        <w:rPr>
          <w:rFonts w:ascii="Times New Roman" w:hAnsi="Times New Roman" w:cs="Times New Roman"/>
          <w:sz w:val="28"/>
          <w:szCs w:val="28"/>
        </w:rPr>
        <w:t>чающимися дисциплины предполагается использовать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текущего контроля успеваемости: выполнение практических работ, напис</w:t>
      </w:r>
      <w:r w:rsidRPr="00CC43FF">
        <w:rPr>
          <w:rFonts w:ascii="Times New Roman" w:hAnsi="Times New Roman" w:cs="Times New Roman"/>
          <w:sz w:val="28"/>
          <w:szCs w:val="28"/>
        </w:rPr>
        <w:t>а</w:t>
      </w:r>
      <w:r w:rsidRPr="00CC43FF">
        <w:rPr>
          <w:rFonts w:ascii="Times New Roman" w:hAnsi="Times New Roman" w:cs="Times New Roman"/>
          <w:sz w:val="28"/>
          <w:szCs w:val="28"/>
        </w:rPr>
        <w:t>ние рефератов и т.д.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 xml:space="preserve">окончанию изучения дисциплины проводится </w:t>
      </w:r>
      <w:r>
        <w:rPr>
          <w:rFonts w:ascii="Times New Roman" w:hAnsi="Times New Roman" w:cs="Times New Roman"/>
          <w:sz w:val="28"/>
          <w:szCs w:val="28"/>
        </w:rPr>
        <w:t>экз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мен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Оценочные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 xml:space="preserve">результатов освоения дисциплины (вопросы к </w:t>
      </w:r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замену</w:t>
      </w:r>
      <w:r w:rsidRPr="00CC43FF">
        <w:rPr>
          <w:rFonts w:ascii="Times New Roman" w:hAnsi="Times New Roman" w:cs="Times New Roman"/>
          <w:sz w:val="28"/>
          <w:szCs w:val="28"/>
        </w:rPr>
        <w:t>, итоговый тест),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критерии оценки выполнения заданий представлены в разделе «Фонды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оценочных  средств  для  проведения  промежуточной  а</w:t>
      </w:r>
      <w:r w:rsidRPr="00CC43FF">
        <w:rPr>
          <w:rFonts w:ascii="Times New Roman" w:hAnsi="Times New Roman" w:cs="Times New Roman"/>
          <w:sz w:val="28"/>
          <w:szCs w:val="28"/>
        </w:rPr>
        <w:t>т</w:t>
      </w:r>
      <w:r w:rsidRPr="00CC43FF">
        <w:rPr>
          <w:rFonts w:ascii="Times New Roman" w:hAnsi="Times New Roman" w:cs="Times New Roman"/>
          <w:sz w:val="28"/>
          <w:szCs w:val="28"/>
        </w:rPr>
        <w:t>тестации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дисциплине «</w:t>
      </w:r>
      <w:r w:rsidR="00E34B40">
        <w:rPr>
          <w:rFonts w:ascii="Times New Roman" w:hAnsi="Times New Roman" w:cs="Times New Roman"/>
          <w:sz w:val="28"/>
          <w:szCs w:val="28"/>
        </w:rPr>
        <w:t>Консультирование в социальной работе</w:t>
      </w:r>
      <w:r w:rsidRPr="00CC43F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A45A0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</w:rPr>
        <w:t>При освоении дисциплины «</w:t>
      </w:r>
      <w:r w:rsidR="00E34B40">
        <w:rPr>
          <w:rFonts w:ascii="Times New Roman" w:hAnsi="Times New Roman" w:cs="Times New Roman"/>
          <w:sz w:val="28"/>
          <w:szCs w:val="28"/>
        </w:rPr>
        <w:t>Консультирование в социальной работе</w:t>
      </w:r>
      <w:r w:rsidRPr="00CC43FF">
        <w:rPr>
          <w:rFonts w:ascii="Times New Roman" w:hAnsi="Times New Roman" w:cs="Times New Roman"/>
          <w:sz w:val="28"/>
          <w:szCs w:val="28"/>
        </w:rPr>
        <w:t>»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интерактивные технологии (дискуссия, проблемный семинар), рефлексивные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обучения; рейтинговая система оценки учебных д</w:t>
      </w:r>
      <w:r w:rsidRPr="00CC43FF">
        <w:rPr>
          <w:rFonts w:ascii="Times New Roman" w:hAnsi="Times New Roman" w:cs="Times New Roman"/>
          <w:sz w:val="28"/>
          <w:szCs w:val="28"/>
        </w:rPr>
        <w:t>о</w:t>
      </w:r>
      <w:r w:rsidRPr="00CC43FF">
        <w:rPr>
          <w:rFonts w:ascii="Times New Roman" w:hAnsi="Times New Roman" w:cs="Times New Roman"/>
          <w:sz w:val="28"/>
          <w:szCs w:val="28"/>
        </w:rPr>
        <w:t>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7D0C" w:rsidRDefault="00AC7D0C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36BE" w:rsidRDefault="003236BE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36BE" w:rsidRDefault="003236BE" w:rsidP="003236BE">
      <w:pPr>
        <w:pStyle w:val="1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Лист согласования рабочей программы дисциплины с другими дисциплинами образовательной программы</w:t>
      </w:r>
    </w:p>
    <w:p w:rsidR="003236BE" w:rsidRDefault="003236BE" w:rsidP="003236BE">
      <w:pPr>
        <w:pStyle w:val="1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2016/ 2017 учебный год</w:t>
      </w:r>
    </w:p>
    <w:p w:rsidR="003236BE" w:rsidRDefault="003236BE" w:rsidP="003236BE">
      <w:pPr>
        <w:pStyle w:val="11"/>
        <w:ind w:right="283" w:firstLine="567"/>
        <w:jc w:val="center"/>
        <w:rPr>
          <w:sz w:val="28"/>
          <w:szCs w:val="28"/>
        </w:rPr>
      </w:pP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2700"/>
        <w:gridCol w:w="2369"/>
        <w:gridCol w:w="2408"/>
        <w:gridCol w:w="2267"/>
      </w:tblGrid>
      <w:tr w:rsidR="003236BE" w:rsidTr="00A5110C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6BE" w:rsidRDefault="003236BE" w:rsidP="00A66735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6BE" w:rsidRDefault="003236BE" w:rsidP="00A66735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6BE" w:rsidRDefault="003236BE" w:rsidP="00A66735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об изменениях в пропорциях материала, порядка изложения и т.д.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6BE" w:rsidRDefault="003236BE" w:rsidP="00A66735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Принятое решение  (протокол №, дата) кафедрой, разработавшей программу</w:t>
            </w:r>
          </w:p>
        </w:tc>
      </w:tr>
      <w:tr w:rsidR="003236BE" w:rsidTr="00A5110C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6BE" w:rsidRDefault="00A5110C" w:rsidP="00A66735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0978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Психология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6BE" w:rsidRDefault="003236BE" w:rsidP="00A66735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6BE" w:rsidRDefault="003236BE" w:rsidP="00A66735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6BE" w:rsidRDefault="003236BE" w:rsidP="00A66735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3236BE" w:rsidRDefault="003236BE" w:rsidP="00A66735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3236BE" w:rsidTr="00A5110C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6BE" w:rsidRDefault="00A5110C" w:rsidP="00A66735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0978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Теория социальной работы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6BE" w:rsidRDefault="003236BE" w:rsidP="00A66735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6BE" w:rsidRDefault="003236BE" w:rsidP="00A66735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6BE" w:rsidRDefault="003236BE" w:rsidP="00A66735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3236BE" w:rsidRDefault="003236BE" w:rsidP="00A66735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236BE" w:rsidRDefault="003236BE" w:rsidP="00A66735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236BE" w:rsidRDefault="003236BE" w:rsidP="00A66735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3236BE" w:rsidTr="00A5110C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6BE" w:rsidRDefault="00A5110C" w:rsidP="00A66735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0978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Правовое обеспечение социальной работы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6BE" w:rsidRDefault="003236BE" w:rsidP="00A66735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6BE" w:rsidRDefault="003236BE" w:rsidP="00A66735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6BE" w:rsidRDefault="003236BE" w:rsidP="00A66735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3236BE" w:rsidRDefault="003236BE" w:rsidP="00A66735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236BE" w:rsidRDefault="003236BE" w:rsidP="00A66735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236BE" w:rsidRDefault="003236BE" w:rsidP="00A66735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A5110C" w:rsidTr="00A5110C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10C" w:rsidRPr="000978B0" w:rsidRDefault="00A5110C" w:rsidP="00A66735">
            <w:pPr>
              <w:pStyle w:val="11"/>
              <w:ind w:right="283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978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Этические основы социальной  работы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10C" w:rsidRDefault="00A5110C" w:rsidP="00E31B4A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10C" w:rsidRDefault="00A5110C" w:rsidP="00E31B4A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10C" w:rsidRDefault="00A5110C" w:rsidP="00E31B4A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A5110C" w:rsidRDefault="00A5110C" w:rsidP="00E31B4A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A5110C" w:rsidRDefault="00A5110C" w:rsidP="00E31B4A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A5110C" w:rsidRDefault="00A5110C" w:rsidP="00E31B4A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</w:tbl>
    <w:p w:rsidR="003236BE" w:rsidRDefault="003236BE" w:rsidP="003236BE">
      <w:pPr>
        <w:ind w:right="283" w:firstLine="708"/>
        <w:rPr>
          <w:b/>
          <w:i/>
          <w:sz w:val="28"/>
          <w:szCs w:val="28"/>
        </w:rPr>
      </w:pPr>
    </w:p>
    <w:p w:rsidR="003236BE" w:rsidRDefault="003236BE" w:rsidP="003236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36BE" w:rsidRDefault="003236BE" w:rsidP="003236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36BE" w:rsidRPr="00CE3D00" w:rsidRDefault="003236BE" w:rsidP="003236BE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Зав</w:t>
      </w:r>
      <w:proofErr w:type="gram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.к</w:t>
      </w:r>
      <w:proofErr w:type="gram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афедрой</w:t>
      </w:r>
      <w:proofErr w:type="spell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597734D" wp14:editId="0E2F18AF">
            <wp:extent cx="1074420" cy="4343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Т.В.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Фуряева</w:t>
      </w:r>
      <w:proofErr w:type="spellEnd"/>
    </w:p>
    <w:p w:rsidR="003236BE" w:rsidRPr="00CE3D00" w:rsidRDefault="003236BE" w:rsidP="003236BE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Председатель НМСС             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FD29E88" wp14:editId="0E18A0A6">
            <wp:extent cx="716280" cy="3733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Е.П.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Кунстман</w:t>
      </w:r>
      <w:proofErr w:type="spellEnd"/>
    </w:p>
    <w:p w:rsidR="003236BE" w:rsidRDefault="003236BE" w:rsidP="003236BE">
      <w:pPr>
        <w:suppressAutoHyphens/>
        <w:ind w:left="360" w:firstLine="348"/>
        <w:rPr>
          <w:sz w:val="28"/>
          <w:szCs w:val="28"/>
          <w:lang w:eastAsia="ar-SA"/>
        </w:rPr>
      </w:pPr>
    </w:p>
    <w:p w:rsidR="003236BE" w:rsidRDefault="003236BE" w:rsidP="003236BE">
      <w:pPr>
        <w:suppressAutoHyphens/>
        <w:rPr>
          <w:sz w:val="28"/>
          <w:szCs w:val="28"/>
          <w:lang w:eastAsia="ar-SA"/>
        </w:rPr>
      </w:pPr>
    </w:p>
    <w:p w:rsidR="003236BE" w:rsidRDefault="003236BE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6BE5" w:rsidRPr="005B757C" w:rsidRDefault="00476BE5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757C">
        <w:rPr>
          <w:rFonts w:ascii="Times New Roman" w:hAnsi="Times New Roman" w:cs="Times New Roman"/>
          <w:b/>
          <w:sz w:val="28"/>
          <w:szCs w:val="28"/>
        </w:rPr>
        <w:lastRenderedPageBreak/>
        <w:t>1.1. ТЕХНОЛОГИЧЕСКАЯ КАРТА ОБУЧЕНИЯ ДИСЦИПЛИНЕ</w:t>
      </w:r>
    </w:p>
    <w:p w:rsidR="00476BE5" w:rsidRDefault="00E34B40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КОНСУЛЬТИРОВАНИЕ В СОЦИАЛЬНОЙ РАБОТЕ</w:t>
      </w:r>
    </w:p>
    <w:p w:rsidR="00476BE5" w:rsidRPr="00033CE3" w:rsidRDefault="00476BE5" w:rsidP="00476BE5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476BE5" w:rsidRPr="00033CE3" w:rsidRDefault="00476BE5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>Для обучающихся образовательной программы</w:t>
      </w:r>
    </w:p>
    <w:p w:rsidR="00267262" w:rsidRPr="00267262" w:rsidRDefault="00267262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67262">
        <w:rPr>
          <w:rFonts w:ascii="Times New Roman" w:hAnsi="Times New Roman" w:cs="Times New Roman"/>
          <w:sz w:val="28"/>
          <w:szCs w:val="28"/>
          <w:u w:val="single"/>
        </w:rPr>
        <w:t>39.03.02 Социальная работа</w:t>
      </w:r>
    </w:p>
    <w:p w:rsidR="00476BE5" w:rsidRPr="006F6699" w:rsidRDefault="00476BE5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6F6699">
        <w:rPr>
          <w:rFonts w:ascii="Times New Roman" w:hAnsi="Times New Roman" w:cs="Times New Roman"/>
        </w:rPr>
        <w:t xml:space="preserve"> (указать уровень, шифр и наименование направления подготовки)</w:t>
      </w:r>
    </w:p>
    <w:p w:rsidR="00476BE5" w:rsidRDefault="00476BE5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="00267262"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476BE5" w:rsidRDefault="00476BE5" w:rsidP="00476BE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476BE5" w:rsidRDefault="00476BE5" w:rsidP="00476BE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6699">
        <w:rPr>
          <w:rFonts w:ascii="Times New Roman" w:hAnsi="Times New Roman" w:cs="Times New Roman"/>
          <w:bCs/>
          <w:sz w:val="24"/>
          <w:szCs w:val="24"/>
        </w:rPr>
        <w:t xml:space="preserve">(общая трудоемкость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356363">
        <w:rPr>
          <w:rFonts w:ascii="Times New Roman" w:hAnsi="Times New Roman" w:cs="Times New Roman"/>
          <w:bCs/>
          <w:sz w:val="24"/>
          <w:szCs w:val="24"/>
        </w:rPr>
        <w:t>44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 w:rsidR="00356363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56363">
        <w:rPr>
          <w:rFonts w:ascii="Times New Roman" w:hAnsi="Times New Roman" w:cs="Times New Roman"/>
          <w:bCs/>
          <w:sz w:val="24"/>
          <w:szCs w:val="24"/>
        </w:rPr>
        <w:t>4</w:t>
      </w:r>
      <w:r w:rsidRPr="006F6699">
        <w:rPr>
          <w:rFonts w:ascii="Times New Roman" w:hAnsi="Times New Roman" w:cs="Times New Roman"/>
          <w:bCs/>
          <w:sz w:val="24"/>
          <w:szCs w:val="24"/>
        </w:rPr>
        <w:t xml:space="preserve"> З.Е.)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276"/>
        <w:gridCol w:w="567"/>
        <w:gridCol w:w="708"/>
        <w:gridCol w:w="567"/>
        <w:gridCol w:w="426"/>
        <w:gridCol w:w="850"/>
        <w:gridCol w:w="1701"/>
      </w:tblGrid>
      <w:tr w:rsidR="00476BE5" w:rsidRPr="006F6699" w:rsidTr="00370373">
        <w:tc>
          <w:tcPr>
            <w:tcW w:w="3403" w:type="dxa"/>
            <w:vMerge w:val="restart"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. Наименование тем</w:t>
            </w:r>
          </w:p>
        </w:tc>
        <w:tc>
          <w:tcPr>
            <w:tcW w:w="1276" w:type="dxa"/>
            <w:vMerge w:val="restart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2268" w:type="dxa"/>
            <w:gridSpan w:val="4"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Аудиторных часов</w:t>
            </w:r>
          </w:p>
        </w:tc>
        <w:tc>
          <w:tcPr>
            <w:tcW w:w="850" w:type="dxa"/>
            <w:vMerge w:val="restart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1701" w:type="dxa"/>
            <w:vMerge w:val="restart"/>
          </w:tcPr>
          <w:p w:rsidR="00476BE5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тоды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троля</w:t>
            </w:r>
          </w:p>
        </w:tc>
      </w:tr>
      <w:tr w:rsidR="00476BE5" w:rsidRPr="006F6699" w:rsidTr="00370373">
        <w:tc>
          <w:tcPr>
            <w:tcW w:w="3403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ле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ций</w:t>
            </w:r>
          </w:p>
        </w:tc>
        <w:tc>
          <w:tcPr>
            <w:tcW w:w="567" w:type="dxa"/>
          </w:tcPr>
          <w:p w:rsidR="00476BE5" w:rsidRPr="00456841" w:rsidRDefault="00476BE5" w:rsidP="00C712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426" w:type="dxa"/>
          </w:tcPr>
          <w:p w:rsidR="00476BE5" w:rsidRPr="00456841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850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6BE5" w:rsidRPr="006F6699" w:rsidTr="00370373">
        <w:tc>
          <w:tcPr>
            <w:tcW w:w="3403" w:type="dxa"/>
          </w:tcPr>
          <w:p w:rsidR="00476BE5" w:rsidRPr="007722B7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27C85" w:rsidRPr="003236BE" w:rsidRDefault="00027C85" w:rsidP="003236BE">
            <w:pPr>
              <w:pStyle w:val="11"/>
              <w:jc w:val="center"/>
              <w:rPr>
                <w:b/>
                <w:i/>
                <w:sz w:val="24"/>
                <w:szCs w:val="24"/>
              </w:rPr>
            </w:pPr>
            <w:r w:rsidRPr="003236BE">
              <w:rPr>
                <w:b/>
                <w:i/>
                <w:sz w:val="24"/>
                <w:szCs w:val="24"/>
              </w:rPr>
              <w:t>Общая логика, структура и типология консультационного взаимодействия</w:t>
            </w:r>
          </w:p>
          <w:p w:rsidR="00476BE5" w:rsidRPr="00267262" w:rsidRDefault="00476BE5" w:rsidP="0026726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3EEF" w:rsidRPr="00E813ED" w:rsidRDefault="00B23EEF" w:rsidP="00B23EE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  <w:p w:rsidR="00476BE5" w:rsidRPr="00E813ED" w:rsidRDefault="00B23EEF" w:rsidP="00B23EE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(1,5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567" w:type="dxa"/>
            <w:vAlign w:val="center"/>
          </w:tcPr>
          <w:p w:rsidR="00476BE5" w:rsidRPr="00E813ED" w:rsidRDefault="00B23E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476BE5" w:rsidRPr="00E813ED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76BE5" w:rsidRPr="00E813ED" w:rsidRDefault="00B23E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6" w:type="dxa"/>
            <w:vAlign w:val="center"/>
          </w:tcPr>
          <w:p w:rsidR="00476BE5" w:rsidRPr="00E813ED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76BE5" w:rsidRPr="00E813ED" w:rsidRDefault="00C275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476BE5" w:rsidRPr="00523418" w:rsidRDefault="00476BE5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F432F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</w:tc>
      </w:tr>
      <w:tr w:rsidR="00476BE5" w:rsidRPr="006F6699" w:rsidTr="00370373">
        <w:tc>
          <w:tcPr>
            <w:tcW w:w="3403" w:type="dxa"/>
          </w:tcPr>
          <w:p w:rsidR="00476BE5" w:rsidRPr="00027C85" w:rsidRDefault="00027C85" w:rsidP="00027C85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C85">
              <w:rPr>
                <w:rFonts w:ascii="Times New Roman" w:hAnsi="Times New Roman" w:cs="Times New Roman"/>
                <w:sz w:val="24"/>
                <w:szCs w:val="24"/>
              </w:rPr>
              <w:t>Принципы консультационного взаимодействия</w:t>
            </w:r>
          </w:p>
        </w:tc>
        <w:tc>
          <w:tcPr>
            <w:tcW w:w="1276" w:type="dxa"/>
            <w:vAlign w:val="center"/>
          </w:tcPr>
          <w:p w:rsidR="003236BE" w:rsidRDefault="003236BE" w:rsidP="00B23EE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  <w:p w:rsidR="00476BE5" w:rsidRPr="006F6699" w:rsidRDefault="00476BE5" w:rsidP="003236B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3236B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567" w:type="dxa"/>
            <w:vAlign w:val="center"/>
          </w:tcPr>
          <w:p w:rsidR="00476BE5" w:rsidRPr="00E813ED" w:rsidRDefault="00027C8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476BE5" w:rsidRPr="00E813ED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76BE5" w:rsidRPr="006F6699" w:rsidRDefault="00027C8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6" w:type="dxa"/>
            <w:vAlign w:val="center"/>
          </w:tcPr>
          <w:p w:rsidR="00476BE5" w:rsidRPr="00E31E31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76BE5" w:rsidRPr="00E31E31" w:rsidRDefault="003236BE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476BE5" w:rsidRPr="003236BE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BE">
              <w:rPr>
                <w:rFonts w:ascii="Times New Roman" w:hAnsi="Times New Roman" w:cs="Times New Roman"/>
                <w:sz w:val="24"/>
                <w:szCs w:val="24"/>
              </w:rPr>
              <w:t>Составление таблицы</w:t>
            </w:r>
          </w:p>
          <w:p w:rsidR="00476BE5" w:rsidRPr="003236BE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6BE5" w:rsidRPr="006F6699" w:rsidTr="00370373">
        <w:tc>
          <w:tcPr>
            <w:tcW w:w="3403" w:type="dxa"/>
          </w:tcPr>
          <w:p w:rsidR="00476BE5" w:rsidRPr="00027C85" w:rsidRDefault="00027C85" w:rsidP="00027C85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7C85">
              <w:rPr>
                <w:rFonts w:ascii="Times New Roman" w:hAnsi="Times New Roman" w:cs="Times New Roman"/>
                <w:sz w:val="24"/>
                <w:szCs w:val="24"/>
              </w:rPr>
              <w:t>Модели консультационного взаимодействия</w:t>
            </w:r>
          </w:p>
        </w:tc>
        <w:tc>
          <w:tcPr>
            <w:tcW w:w="1276" w:type="dxa"/>
            <w:vAlign w:val="center"/>
          </w:tcPr>
          <w:p w:rsidR="003236BE" w:rsidRDefault="003236BE" w:rsidP="003236B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 </w:t>
            </w:r>
          </w:p>
          <w:p w:rsidR="00476BE5" w:rsidRPr="006F6699" w:rsidRDefault="003236BE" w:rsidP="003236B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(0,5 З.Е.)</w:t>
            </w:r>
          </w:p>
        </w:tc>
        <w:tc>
          <w:tcPr>
            <w:tcW w:w="567" w:type="dxa"/>
            <w:vAlign w:val="center"/>
          </w:tcPr>
          <w:p w:rsidR="00476BE5" w:rsidRPr="00E71450" w:rsidRDefault="00027C8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476BE5" w:rsidRPr="00E71450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76BE5" w:rsidRPr="006F6699" w:rsidRDefault="00027C8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6" w:type="dxa"/>
            <w:vAlign w:val="center"/>
          </w:tcPr>
          <w:p w:rsidR="00476BE5" w:rsidRPr="00E71450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76BE5" w:rsidRPr="00E71450" w:rsidRDefault="003236BE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476BE5" w:rsidRPr="003236BE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BE">
              <w:rPr>
                <w:rFonts w:ascii="Times New Roman" w:hAnsi="Times New Roman" w:cs="Times New Roman"/>
                <w:sz w:val="24"/>
                <w:szCs w:val="24"/>
              </w:rPr>
              <w:t>Письменная работа.</w:t>
            </w:r>
          </w:p>
          <w:p w:rsidR="00476BE5" w:rsidRPr="003236BE" w:rsidRDefault="00186DBC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6BE">
              <w:rPr>
                <w:rFonts w:ascii="Times New Roman" w:hAnsi="Times New Roman" w:cs="Times New Roman"/>
                <w:bCs/>
                <w:sz w:val="24"/>
                <w:szCs w:val="24"/>
              </w:rPr>
              <w:t>Доклад.</w:t>
            </w:r>
          </w:p>
        </w:tc>
      </w:tr>
      <w:tr w:rsidR="00476BE5" w:rsidRPr="006F6699" w:rsidTr="00370373">
        <w:tc>
          <w:tcPr>
            <w:tcW w:w="3403" w:type="dxa"/>
          </w:tcPr>
          <w:p w:rsidR="00476BE5" w:rsidRPr="00027C85" w:rsidRDefault="00027C85" w:rsidP="00027C85">
            <w:pPr>
              <w:tabs>
                <w:tab w:val="left" w:pos="588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7C85">
              <w:rPr>
                <w:rFonts w:ascii="Times New Roman" w:hAnsi="Times New Roman" w:cs="Times New Roman"/>
                <w:sz w:val="24"/>
                <w:szCs w:val="24"/>
              </w:rPr>
              <w:t>Разрешение профессионал</w:t>
            </w:r>
            <w:r w:rsidRPr="00027C8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27C85">
              <w:rPr>
                <w:rFonts w:ascii="Times New Roman" w:hAnsi="Times New Roman" w:cs="Times New Roman"/>
                <w:sz w:val="24"/>
                <w:szCs w:val="24"/>
              </w:rPr>
              <w:t>ных затруднений в процессе социально-педагогического консультирования</w:t>
            </w:r>
          </w:p>
        </w:tc>
        <w:tc>
          <w:tcPr>
            <w:tcW w:w="1276" w:type="dxa"/>
            <w:vAlign w:val="center"/>
          </w:tcPr>
          <w:p w:rsidR="003236BE" w:rsidRDefault="003236BE" w:rsidP="003236B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 </w:t>
            </w:r>
          </w:p>
          <w:p w:rsidR="00476BE5" w:rsidRPr="00E813ED" w:rsidRDefault="003236BE" w:rsidP="003236B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(0,5 З.Е.)</w:t>
            </w:r>
          </w:p>
        </w:tc>
        <w:tc>
          <w:tcPr>
            <w:tcW w:w="567" w:type="dxa"/>
            <w:vAlign w:val="center"/>
          </w:tcPr>
          <w:p w:rsidR="00476BE5" w:rsidRPr="00514615" w:rsidRDefault="00027C8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476BE5" w:rsidRPr="00E31E31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76BE5" w:rsidRPr="006F6699" w:rsidRDefault="00027C8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6" w:type="dxa"/>
            <w:vAlign w:val="center"/>
          </w:tcPr>
          <w:p w:rsidR="00476BE5" w:rsidRPr="00E31E31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76BE5" w:rsidRPr="00E31E31" w:rsidRDefault="003236BE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476BE5" w:rsidRPr="003236BE" w:rsidRDefault="00267262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B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библиогр</w:t>
            </w:r>
            <w:r w:rsidRPr="003236B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236BE">
              <w:rPr>
                <w:rFonts w:ascii="Times New Roman" w:hAnsi="Times New Roman" w:cs="Times New Roman"/>
                <w:bCs/>
                <w:sz w:val="24"/>
                <w:szCs w:val="24"/>
              </w:rPr>
              <w:t>фии.</w:t>
            </w:r>
          </w:p>
          <w:p w:rsidR="00476BE5" w:rsidRPr="003236BE" w:rsidRDefault="00186DBC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6BE"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Реферат.</w:t>
            </w:r>
          </w:p>
        </w:tc>
      </w:tr>
      <w:tr w:rsidR="00476BE5" w:rsidRPr="006F6699" w:rsidTr="00370373">
        <w:tc>
          <w:tcPr>
            <w:tcW w:w="3403" w:type="dxa"/>
          </w:tcPr>
          <w:p w:rsidR="00476BE5" w:rsidRPr="007722B7" w:rsidRDefault="00476BE5" w:rsidP="00C712B1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476BE5" w:rsidRPr="00F64C40" w:rsidRDefault="0035636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Консультативная работа в системе социальных служб</w:t>
            </w:r>
          </w:p>
        </w:tc>
        <w:tc>
          <w:tcPr>
            <w:tcW w:w="1276" w:type="dxa"/>
            <w:vAlign w:val="center"/>
          </w:tcPr>
          <w:p w:rsidR="00476BE5" w:rsidRPr="00E813ED" w:rsidRDefault="00C275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  <w:p w:rsidR="00476BE5" w:rsidRPr="00E813ED" w:rsidRDefault="00E31E31" w:rsidP="00C2759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1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27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567" w:type="dxa"/>
            <w:vAlign w:val="center"/>
          </w:tcPr>
          <w:p w:rsidR="00476BE5" w:rsidRPr="00E813ED" w:rsidRDefault="00523418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476BE5" w:rsidRPr="00E813ED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76BE5" w:rsidRPr="00E813ED" w:rsidRDefault="00B23E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6" w:type="dxa"/>
            <w:vAlign w:val="center"/>
          </w:tcPr>
          <w:p w:rsidR="00476BE5" w:rsidRPr="00E813ED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76BE5" w:rsidRPr="00E71450" w:rsidRDefault="00C2759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476BE5" w:rsidRPr="00E71450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</w:tc>
      </w:tr>
      <w:tr w:rsidR="00B23EEF" w:rsidRPr="006F6699" w:rsidTr="00370373">
        <w:tc>
          <w:tcPr>
            <w:tcW w:w="3403" w:type="dxa"/>
          </w:tcPr>
          <w:p w:rsidR="00B23EEF" w:rsidRPr="00356363" w:rsidRDefault="00B23EEF" w:rsidP="00713D9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Роль и место консультацио</w:t>
            </w:r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ной работы в системе соц</w:t>
            </w:r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альной работы</w:t>
            </w:r>
            <w:r w:rsidR="00FD14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D1483" w:rsidRPr="00FD1483">
              <w:rPr>
                <w:rFonts w:ascii="Times New Roman" w:hAnsi="Times New Roman" w:cs="Times New Roman"/>
                <w:bCs/>
                <w:sz w:val="24"/>
                <w:szCs w:val="24"/>
              </w:rPr>
              <w:t>Цель, задачи и основные направления ко</w:t>
            </w:r>
            <w:r w:rsidR="00FD1483" w:rsidRPr="00FD148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FD1483" w:rsidRPr="00FD1483">
              <w:rPr>
                <w:rFonts w:ascii="Times New Roman" w:hAnsi="Times New Roman" w:cs="Times New Roman"/>
                <w:bCs/>
                <w:sz w:val="24"/>
                <w:szCs w:val="24"/>
              </w:rPr>
              <w:t>сультирования</w:t>
            </w:r>
          </w:p>
        </w:tc>
        <w:tc>
          <w:tcPr>
            <w:tcW w:w="1276" w:type="dxa"/>
            <w:vAlign w:val="center"/>
          </w:tcPr>
          <w:p w:rsidR="00B23EEF" w:rsidRDefault="00B23E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:rsidR="00B23EEF" w:rsidRDefault="00B23E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(0,44 З.Е.)</w:t>
            </w:r>
          </w:p>
        </w:tc>
        <w:tc>
          <w:tcPr>
            <w:tcW w:w="567" w:type="dxa"/>
            <w:vAlign w:val="center"/>
          </w:tcPr>
          <w:p w:rsidR="00B23EEF" w:rsidRDefault="00B23E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B23EEF" w:rsidRDefault="00B23E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23EEF" w:rsidRDefault="00B23EEF" w:rsidP="009E30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B23EEF" w:rsidRDefault="00B23E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3EEF" w:rsidRDefault="00B23E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23EEF" w:rsidRDefault="00B23EEF" w:rsidP="0052341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работа.</w:t>
            </w:r>
          </w:p>
          <w:p w:rsidR="00B23EEF" w:rsidRPr="00E71450" w:rsidRDefault="00B23EEF" w:rsidP="00C2759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таблицы.</w:t>
            </w:r>
          </w:p>
        </w:tc>
      </w:tr>
      <w:tr w:rsidR="00B23EEF" w:rsidRPr="006F6699" w:rsidTr="00370373">
        <w:tc>
          <w:tcPr>
            <w:tcW w:w="3403" w:type="dxa"/>
          </w:tcPr>
          <w:p w:rsidR="00B23EEF" w:rsidRPr="00523418" w:rsidRDefault="00B23EEF" w:rsidP="00523418">
            <w:pPr>
              <w:tabs>
                <w:tab w:val="left" w:pos="180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418">
              <w:rPr>
                <w:rFonts w:ascii="Times New Roman" w:hAnsi="Times New Roman" w:cs="Times New Roman"/>
                <w:sz w:val="24"/>
                <w:szCs w:val="24"/>
              </w:rPr>
              <w:t>Виды консультиро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вания, его этапы и процедуры.</w:t>
            </w:r>
          </w:p>
          <w:p w:rsidR="00B23EEF" w:rsidRPr="00254C6B" w:rsidRDefault="00B23EEF" w:rsidP="0052341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18">
              <w:rPr>
                <w:rFonts w:ascii="Times New Roman" w:hAnsi="Times New Roman" w:cs="Times New Roman"/>
                <w:sz w:val="24"/>
                <w:szCs w:val="24"/>
              </w:rPr>
              <w:t>Диагностические технологии</w:t>
            </w:r>
            <w:r w:rsidRPr="00446532">
              <w:t xml:space="preserve">, </w:t>
            </w:r>
            <w:r w:rsidRPr="00523418">
              <w:rPr>
                <w:rFonts w:ascii="Times New Roman" w:hAnsi="Times New Roman" w:cs="Times New Roman"/>
                <w:sz w:val="24"/>
                <w:szCs w:val="24"/>
              </w:rPr>
              <w:t>применяемые в консультир</w:t>
            </w:r>
            <w:r w:rsidRPr="005234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3418"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</w:tc>
        <w:tc>
          <w:tcPr>
            <w:tcW w:w="1276" w:type="dxa"/>
            <w:vAlign w:val="center"/>
          </w:tcPr>
          <w:p w:rsidR="00B23EEF" w:rsidRDefault="00B23E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:rsidR="00B23EEF" w:rsidRDefault="00B23EEF" w:rsidP="00C2759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(0,56 З.Е.)</w:t>
            </w:r>
          </w:p>
        </w:tc>
        <w:tc>
          <w:tcPr>
            <w:tcW w:w="567" w:type="dxa"/>
            <w:vAlign w:val="center"/>
          </w:tcPr>
          <w:p w:rsidR="00B23EEF" w:rsidRDefault="00B23E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B23EEF" w:rsidRDefault="00B23E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23EEF" w:rsidRDefault="00B23EEF" w:rsidP="009E30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6" w:type="dxa"/>
            <w:vAlign w:val="center"/>
          </w:tcPr>
          <w:p w:rsidR="00B23EEF" w:rsidRDefault="00B23E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3EEF" w:rsidRDefault="00B23E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23EEF" w:rsidRDefault="00B23EEF" w:rsidP="0052341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проб консультир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вания.</w:t>
            </w:r>
          </w:p>
          <w:p w:rsidR="00B23EEF" w:rsidRPr="00E71450" w:rsidRDefault="00B23EEF" w:rsidP="0052341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B23EEF" w:rsidRPr="006F6699" w:rsidTr="00370373">
        <w:tc>
          <w:tcPr>
            <w:tcW w:w="3403" w:type="dxa"/>
          </w:tcPr>
          <w:p w:rsidR="00B23EEF" w:rsidRPr="001E364B" w:rsidRDefault="00B23EEF" w:rsidP="001E364B">
            <w:pPr>
              <w:tabs>
                <w:tab w:val="left" w:pos="1800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64B">
              <w:rPr>
                <w:rFonts w:ascii="Times New Roman" w:hAnsi="Times New Roman" w:cs="Times New Roman"/>
                <w:sz w:val="24"/>
                <w:szCs w:val="24"/>
              </w:rPr>
              <w:t>Особенности консультиров</w:t>
            </w:r>
            <w:r w:rsidRPr="001E36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364B">
              <w:rPr>
                <w:rFonts w:ascii="Times New Roman" w:hAnsi="Times New Roman" w:cs="Times New Roman"/>
                <w:sz w:val="24"/>
                <w:szCs w:val="24"/>
              </w:rPr>
              <w:t>ния различных групп насел</w:t>
            </w:r>
            <w:r w:rsidRPr="001E36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364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FD14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D1483" w:rsidRPr="00FD1483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Личность кон</w:t>
            </w:r>
            <w:r w:rsidR="00FD1483">
              <w:rPr>
                <w:rFonts w:ascii="Times New Roman" w:hAnsi="Times New Roman" w:cs="Times New Roman"/>
                <w:bCs/>
                <w:sz w:val="24"/>
                <w:szCs w:val="24"/>
              </w:rPr>
              <w:t>сультанта</w:t>
            </w:r>
          </w:p>
        </w:tc>
        <w:tc>
          <w:tcPr>
            <w:tcW w:w="1276" w:type="dxa"/>
            <w:vAlign w:val="center"/>
          </w:tcPr>
          <w:p w:rsidR="00B23EEF" w:rsidRDefault="00B23E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  <w:p w:rsidR="00B23EEF" w:rsidRDefault="00B23E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(0,5 З.Е.)</w:t>
            </w:r>
          </w:p>
        </w:tc>
        <w:tc>
          <w:tcPr>
            <w:tcW w:w="567" w:type="dxa"/>
            <w:vAlign w:val="center"/>
          </w:tcPr>
          <w:p w:rsidR="00B23EEF" w:rsidRDefault="00B23E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B23EEF" w:rsidRDefault="00B23E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23EEF" w:rsidRDefault="00B23EEF" w:rsidP="009E30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6" w:type="dxa"/>
            <w:vAlign w:val="center"/>
          </w:tcPr>
          <w:p w:rsidR="00B23EEF" w:rsidRDefault="00B23E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3EEF" w:rsidRDefault="00B23E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23EEF" w:rsidRDefault="00B23EEF" w:rsidP="006A6DF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работа.</w:t>
            </w:r>
          </w:p>
          <w:p w:rsidR="00B23EEF" w:rsidRDefault="00B23EEF" w:rsidP="006A6DF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476BE5" w:rsidRPr="001C138F" w:rsidRDefault="00476BE5" w:rsidP="00476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часов на экзамен</w:t>
      </w:r>
    </w:p>
    <w:p w:rsidR="000217AC" w:rsidRDefault="000217AC" w:rsidP="00CC43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43FF" w:rsidRDefault="00CC43FF" w:rsidP="00CC43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43FF">
        <w:rPr>
          <w:rFonts w:ascii="Times New Roman" w:hAnsi="Times New Roman" w:cs="Times New Roman"/>
          <w:b/>
          <w:sz w:val="28"/>
          <w:szCs w:val="28"/>
        </w:rPr>
        <w:lastRenderedPageBreak/>
        <w:t>1.2. Содержание основных разделов дисциплины</w:t>
      </w:r>
    </w:p>
    <w:p w:rsidR="00B23072" w:rsidRPr="00B23072" w:rsidRDefault="00CC43FF" w:rsidP="00B23072">
      <w:pPr>
        <w:pStyle w:val="11"/>
        <w:rPr>
          <w:b/>
          <w:sz w:val="28"/>
          <w:szCs w:val="28"/>
        </w:rPr>
      </w:pPr>
      <w:r w:rsidRPr="00CC43FF">
        <w:rPr>
          <w:b/>
          <w:i/>
          <w:sz w:val="28"/>
          <w:szCs w:val="28"/>
        </w:rPr>
        <w:t>Раздел 1.</w:t>
      </w:r>
      <w:r w:rsidR="00B23072" w:rsidRPr="00B23072">
        <w:rPr>
          <w:b/>
          <w:sz w:val="24"/>
          <w:szCs w:val="24"/>
        </w:rPr>
        <w:t xml:space="preserve"> </w:t>
      </w:r>
      <w:r w:rsidR="00B23072" w:rsidRPr="00B23072">
        <w:rPr>
          <w:b/>
          <w:sz w:val="28"/>
          <w:szCs w:val="28"/>
        </w:rPr>
        <w:t>Общая логика, структура и типология консультационного взаимодействия</w:t>
      </w:r>
    </w:p>
    <w:p w:rsidR="00B23072" w:rsidRPr="00B23072" w:rsidRDefault="00B23072" w:rsidP="00B23072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Принципы взаимодействия консультанта и клиента (</w:t>
      </w:r>
      <w:proofErr w:type="spellStart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Э.Бенц</w:t>
      </w:r>
      <w:proofErr w:type="spellEnd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gramStart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gramEnd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Кочюнас</w:t>
      </w:r>
      <w:proofErr w:type="spellEnd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К.Роджерс</w:t>
      </w:r>
      <w:proofErr w:type="spellEnd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). Принцип добровольности. Принцип равноправия. Принцип вариативности. Принцип целостности. Принцип профессиональной этики. Принцип независимости консультанта. Принцип </w:t>
      </w:r>
      <w:proofErr w:type="spellStart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конфидециальности</w:t>
      </w:r>
      <w:proofErr w:type="spellEnd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Принцип кооперации.</w:t>
      </w:r>
    </w:p>
    <w:p w:rsidR="00B23072" w:rsidRPr="00B23072" w:rsidRDefault="00B23072" w:rsidP="00B23072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Подходы к определению структуры процесса консультирования. Общая структура консультирования Б.Э. </w:t>
      </w:r>
      <w:proofErr w:type="spellStart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Гилланда</w:t>
      </w:r>
      <w:proofErr w:type="spellEnd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Пятишаговая</w:t>
      </w:r>
      <w:proofErr w:type="spellEnd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поэтапная модель процесса консультирования В.Ю. </w:t>
      </w:r>
      <w:proofErr w:type="spellStart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Менощикова</w:t>
      </w:r>
      <w:proofErr w:type="spellEnd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4410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Фазы консультирования </w:t>
      </w:r>
      <w:proofErr w:type="spellStart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Р.Мэя</w:t>
      </w:r>
      <w:proofErr w:type="spellEnd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Этапы консультирования Г. </w:t>
      </w:r>
      <w:proofErr w:type="spellStart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Хэмбли</w:t>
      </w:r>
      <w:proofErr w:type="spellEnd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Структура консультирования может быть представлена: контакт-контракт, прояснение ситуации, диагноз, взвешивание альтернативных решений, рекомендации, последствия. Позиции </w:t>
      </w:r>
      <w:proofErr w:type="gramStart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взаимодействующих</w:t>
      </w:r>
      <w:proofErr w:type="gramEnd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ситуации консультирования </w:t>
      </w:r>
      <w:proofErr w:type="spellStart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Г.С.Абрамова</w:t>
      </w:r>
      <w:proofErr w:type="spellEnd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Позиции В.Ю. </w:t>
      </w:r>
      <w:proofErr w:type="spellStart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Меновщикова</w:t>
      </w:r>
      <w:proofErr w:type="spellEnd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. Типы консультирования: информационно-экспертное, диагностическое и процессное консультирование. Достоинства и недостатки каждого типа.</w:t>
      </w:r>
    </w:p>
    <w:p w:rsidR="00B23072" w:rsidRPr="00B23072" w:rsidRDefault="00B23072" w:rsidP="00B23072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Классификация моделей консультационного взаимодействия. </w:t>
      </w:r>
      <w:r w:rsidR="004410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ценностным основаниям: лечебная и барьерная модель консультирования. По ролевой позиции консультанта: </w:t>
      </w:r>
      <w:proofErr w:type="gramStart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инструктирующая</w:t>
      </w:r>
      <w:proofErr w:type="gramEnd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побуждающая. </w:t>
      </w:r>
      <w:r w:rsidR="004410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форме взаимодействия: </w:t>
      </w:r>
      <w:proofErr w:type="gramStart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актуализирующая</w:t>
      </w:r>
      <w:proofErr w:type="gramEnd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диалог, сценическое консультирование. </w:t>
      </w:r>
    </w:p>
    <w:p w:rsidR="00B23072" w:rsidRPr="00B23072" w:rsidRDefault="00B23072" w:rsidP="00B23072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Сущность лечебной модели консультирования. Схема кооперативного собеседования: психологический блок, педагогический блок. Психологический блок включает: </w:t>
      </w:r>
      <w:proofErr w:type="spellStart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эмпантическое</w:t>
      </w:r>
      <w:proofErr w:type="spellEnd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слушание, открытые вопросы, воспроизведение мыслей, воспроизведение чувств. Педагогический блок включает: структурирование, предъявление позиции консультанта, прояснение роли консультанта. </w:t>
      </w:r>
    </w:p>
    <w:p w:rsidR="00B23072" w:rsidRPr="00B23072" w:rsidRDefault="00B23072" w:rsidP="00B23072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Сущность барьерного консультирования. </w:t>
      </w:r>
      <w:proofErr w:type="gramStart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Этапы барьерного консультирования: исходное состояние, предъявление проблемы, усугубление проблемы </w:t>
      </w:r>
      <w:proofErr w:type="spellStart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лабилизации</w:t>
      </w:r>
      <w:proofErr w:type="spellEnd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расшатывание профессиональных стереотипов, </w:t>
      </w:r>
      <w:proofErr w:type="spellStart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опредмечивание</w:t>
      </w:r>
      <w:proofErr w:type="spellEnd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объективных или создание искусственных барьеров,</w:t>
      </w:r>
      <w:r w:rsidR="00021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мобилизация внутренних ресурсов, актуализация своего профессионального Я, диалог с другим Я, преодоление барьера, рефлексия, желаемое состояние.</w:t>
      </w:r>
      <w:proofErr w:type="gramEnd"/>
    </w:p>
    <w:p w:rsidR="00B23072" w:rsidRPr="00B23072" w:rsidRDefault="00B23072" w:rsidP="00B23072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Сущность инструктирующей модели консультирования. Причины выбора такой модели консультирования</w:t>
      </w:r>
      <w:r w:rsidR="004410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Синдром «приобретенной беспомощности» у клиента. Опасности «готовых рецептов».</w:t>
      </w:r>
    </w:p>
    <w:p w:rsidR="00B23072" w:rsidRPr="00B23072" w:rsidRDefault="00B23072" w:rsidP="00B23072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Сущность побуждающей модели консультирования. Уверенность как основа побуждающей модели консультирования. </w:t>
      </w:r>
    </w:p>
    <w:p w:rsidR="00B23072" w:rsidRPr="00B23072" w:rsidRDefault="00B23072" w:rsidP="00B23072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Сущность сценического консультирования. Театральная педагогика как основа сценического консультирования.</w:t>
      </w:r>
      <w:r w:rsidR="004410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Артистизм – ведущее понятие театральной педагогики, особый образно-эмоциональный язык творения нового. </w:t>
      </w:r>
      <w:proofErr w:type="spellStart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Психодраматический</w:t>
      </w:r>
      <w:proofErr w:type="spellEnd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подход в групповой работе. Роли в </w:t>
      </w:r>
      <w:proofErr w:type="spellStart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>психодраме</w:t>
      </w:r>
      <w:proofErr w:type="spellEnd"/>
      <w:r w:rsidRPr="00B23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(Й. Морено). Стадии консультационного взаимодействия: запечатление события, фокусирование внимания, позиционный анализ, ревизия поведения, создание нового сценария. Техника использования вспомогательного Эго.</w:t>
      </w:r>
    </w:p>
    <w:p w:rsidR="00713D98" w:rsidRPr="00DE0C6F" w:rsidRDefault="0036181E" w:rsidP="00713D98">
      <w:pPr>
        <w:ind w:left="-57" w:right="-57"/>
        <w:rPr>
          <w:bCs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61697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16978" w:rsidRPr="006169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Консультативная работа в системе социальных служб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13D98" w:rsidRPr="00713D98">
        <w:rPr>
          <w:rFonts w:ascii="Times New Roman" w:hAnsi="Times New Roman" w:cs="Times New Roman"/>
          <w:bCs/>
          <w:sz w:val="28"/>
          <w:szCs w:val="28"/>
        </w:rPr>
        <w:t>Определение понятия «консультирование в социальной работе».</w:t>
      </w:r>
      <w:r w:rsidR="00713D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3D98" w:rsidRPr="00AC3B67">
        <w:rPr>
          <w:rFonts w:ascii="Times New Roman" w:hAnsi="Times New Roman" w:cs="Times New Roman"/>
          <w:sz w:val="28"/>
          <w:szCs w:val="28"/>
        </w:rPr>
        <w:t>Роль и место консультационной работы в системе социальной работы</w:t>
      </w:r>
      <w:r w:rsidR="00713D98">
        <w:t>.</w:t>
      </w:r>
      <w:r w:rsidR="00713D98" w:rsidRPr="00713D98">
        <w:rPr>
          <w:rFonts w:ascii="Times New Roman" w:hAnsi="Times New Roman" w:cs="Times New Roman"/>
          <w:bCs/>
          <w:sz w:val="28"/>
          <w:szCs w:val="28"/>
        </w:rPr>
        <w:t xml:space="preserve"> Цель, задачи и о</w:t>
      </w:r>
      <w:r w:rsidR="00713D98" w:rsidRPr="00713D98">
        <w:rPr>
          <w:rFonts w:ascii="Times New Roman" w:hAnsi="Times New Roman" w:cs="Times New Roman"/>
          <w:bCs/>
          <w:sz w:val="28"/>
          <w:szCs w:val="28"/>
        </w:rPr>
        <w:t>с</w:t>
      </w:r>
      <w:r w:rsidR="00713D98" w:rsidRPr="00713D98">
        <w:rPr>
          <w:rFonts w:ascii="Times New Roman" w:hAnsi="Times New Roman" w:cs="Times New Roman"/>
          <w:bCs/>
          <w:sz w:val="28"/>
          <w:szCs w:val="28"/>
        </w:rPr>
        <w:t>новные направления консультирования. Место социального консультирования в психосоциальной помощи человеку. Роль социального консультирования в разрешении проблем клиента, групп населения и т.д. Виды и формы социал</w:t>
      </w:r>
      <w:r w:rsidR="00713D98" w:rsidRPr="00713D98">
        <w:rPr>
          <w:rFonts w:ascii="Times New Roman" w:hAnsi="Times New Roman" w:cs="Times New Roman"/>
          <w:bCs/>
          <w:sz w:val="28"/>
          <w:szCs w:val="28"/>
        </w:rPr>
        <w:t>ь</w:t>
      </w:r>
      <w:r w:rsidR="00713D98" w:rsidRPr="00713D98">
        <w:rPr>
          <w:rFonts w:ascii="Times New Roman" w:hAnsi="Times New Roman" w:cs="Times New Roman"/>
          <w:bCs/>
          <w:sz w:val="28"/>
          <w:szCs w:val="28"/>
        </w:rPr>
        <w:t xml:space="preserve">ного консультирования: </w:t>
      </w:r>
      <w:proofErr w:type="gramStart"/>
      <w:r w:rsidR="00713D98" w:rsidRPr="00713D98">
        <w:rPr>
          <w:rFonts w:ascii="Times New Roman" w:hAnsi="Times New Roman" w:cs="Times New Roman"/>
          <w:bCs/>
          <w:sz w:val="28"/>
          <w:szCs w:val="28"/>
        </w:rPr>
        <w:t>индивидуальное</w:t>
      </w:r>
      <w:proofErr w:type="gramEnd"/>
      <w:r w:rsidR="00713D98" w:rsidRPr="00713D98">
        <w:rPr>
          <w:rFonts w:ascii="Times New Roman" w:hAnsi="Times New Roman" w:cs="Times New Roman"/>
          <w:bCs/>
          <w:sz w:val="28"/>
          <w:szCs w:val="28"/>
        </w:rPr>
        <w:t xml:space="preserve"> (интимно-личностное), семейное, психолого-педагогическое, групповое</w:t>
      </w:r>
      <w:r w:rsidR="00713D98" w:rsidRPr="00FD148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D1483" w:rsidRPr="00FD1483">
        <w:rPr>
          <w:rFonts w:ascii="Times New Roman" w:hAnsi="Times New Roman" w:cs="Times New Roman"/>
          <w:sz w:val="28"/>
          <w:szCs w:val="28"/>
        </w:rPr>
        <w:t>Диагностические технологии</w:t>
      </w:r>
      <w:r w:rsidR="00FD1483" w:rsidRPr="00FD1483">
        <w:rPr>
          <w:sz w:val="28"/>
          <w:szCs w:val="28"/>
        </w:rPr>
        <w:t xml:space="preserve">, </w:t>
      </w:r>
      <w:r w:rsidR="00FD1483" w:rsidRPr="00FD1483">
        <w:rPr>
          <w:rFonts w:ascii="Times New Roman" w:hAnsi="Times New Roman" w:cs="Times New Roman"/>
          <w:sz w:val="28"/>
          <w:szCs w:val="28"/>
        </w:rPr>
        <w:t>прим</w:t>
      </w:r>
      <w:r w:rsidR="00FD1483" w:rsidRPr="00FD1483">
        <w:rPr>
          <w:rFonts w:ascii="Times New Roman" w:hAnsi="Times New Roman" w:cs="Times New Roman"/>
          <w:sz w:val="28"/>
          <w:szCs w:val="28"/>
        </w:rPr>
        <w:t>е</w:t>
      </w:r>
      <w:r w:rsidR="00FD1483" w:rsidRPr="00FD1483">
        <w:rPr>
          <w:rFonts w:ascii="Times New Roman" w:hAnsi="Times New Roman" w:cs="Times New Roman"/>
          <w:sz w:val="28"/>
          <w:szCs w:val="28"/>
        </w:rPr>
        <w:t>няемые в консультировании</w:t>
      </w:r>
      <w:r w:rsidR="00FD1483">
        <w:rPr>
          <w:rFonts w:ascii="Times New Roman" w:hAnsi="Times New Roman" w:cs="Times New Roman"/>
          <w:bCs/>
          <w:sz w:val="28"/>
          <w:szCs w:val="28"/>
        </w:rPr>
        <w:t>.</w:t>
      </w:r>
      <w:r w:rsidR="00FD1483" w:rsidRPr="00FD14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1483" w:rsidRPr="00FD1483">
        <w:rPr>
          <w:rFonts w:ascii="Times New Roman" w:hAnsi="Times New Roman" w:cs="Times New Roman"/>
          <w:sz w:val="28"/>
          <w:szCs w:val="28"/>
        </w:rPr>
        <w:t>Особенности консультирования различных групп населения</w:t>
      </w:r>
      <w:r w:rsidR="00FD1483">
        <w:rPr>
          <w:rFonts w:ascii="Times New Roman" w:hAnsi="Times New Roman" w:cs="Times New Roman"/>
          <w:bCs/>
          <w:sz w:val="28"/>
          <w:szCs w:val="28"/>
        </w:rPr>
        <w:t>.</w:t>
      </w:r>
      <w:r w:rsidR="00FD1483" w:rsidRPr="00713D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1483" w:rsidRPr="00FD1483">
        <w:rPr>
          <w:rFonts w:ascii="Times New Roman" w:hAnsi="Times New Roman" w:cs="Times New Roman"/>
          <w:bCs/>
          <w:sz w:val="28"/>
          <w:szCs w:val="28"/>
        </w:rPr>
        <w:t>Личность консультанта.</w:t>
      </w:r>
      <w:r w:rsidR="00FD1483">
        <w:rPr>
          <w:bCs/>
          <w:sz w:val="28"/>
          <w:szCs w:val="28"/>
        </w:rPr>
        <w:t xml:space="preserve"> </w:t>
      </w:r>
      <w:r w:rsidR="00713D98" w:rsidRPr="00713D98">
        <w:rPr>
          <w:rFonts w:ascii="Times New Roman" w:hAnsi="Times New Roman" w:cs="Times New Roman"/>
          <w:bCs/>
          <w:sz w:val="28"/>
          <w:szCs w:val="28"/>
        </w:rPr>
        <w:t>Сравнительный анализ консульт</w:t>
      </w:r>
      <w:r w:rsidR="00713D98" w:rsidRPr="00713D98">
        <w:rPr>
          <w:rFonts w:ascii="Times New Roman" w:hAnsi="Times New Roman" w:cs="Times New Roman"/>
          <w:bCs/>
          <w:sz w:val="28"/>
          <w:szCs w:val="28"/>
        </w:rPr>
        <w:t>и</w:t>
      </w:r>
      <w:r w:rsidR="00713D98" w:rsidRPr="00713D98">
        <w:rPr>
          <w:rFonts w:ascii="Times New Roman" w:hAnsi="Times New Roman" w:cs="Times New Roman"/>
          <w:bCs/>
          <w:sz w:val="28"/>
          <w:szCs w:val="28"/>
        </w:rPr>
        <w:t xml:space="preserve">рования и профилактической работы, социального просвещения, коррекции и </w:t>
      </w:r>
      <w:r w:rsidR="00713D98" w:rsidRPr="00713D98">
        <w:rPr>
          <w:rFonts w:ascii="Times New Roman" w:hAnsi="Times New Roman" w:cs="Times New Roman"/>
          <w:bCs/>
          <w:sz w:val="28"/>
          <w:szCs w:val="28"/>
        </w:rPr>
        <w:lastRenderedPageBreak/>
        <w:t>терапии как форм работы социального работника. Взаимодействие социальн</w:t>
      </w:r>
      <w:r w:rsidR="00713D98" w:rsidRPr="00713D98">
        <w:rPr>
          <w:rFonts w:ascii="Times New Roman" w:hAnsi="Times New Roman" w:cs="Times New Roman"/>
          <w:bCs/>
          <w:sz w:val="28"/>
          <w:szCs w:val="28"/>
        </w:rPr>
        <w:t>о</w:t>
      </w:r>
      <w:r w:rsidR="00713D98" w:rsidRPr="00713D98">
        <w:rPr>
          <w:rFonts w:ascii="Times New Roman" w:hAnsi="Times New Roman" w:cs="Times New Roman"/>
          <w:bCs/>
          <w:sz w:val="28"/>
          <w:szCs w:val="28"/>
        </w:rPr>
        <w:t>го работника-консультанта с другими специалистами (социальным педагогом, психотерапевтом, сотрудниками МВД и т.д.).</w:t>
      </w:r>
    </w:p>
    <w:p w:rsidR="00476BE5" w:rsidRDefault="00476BE5" w:rsidP="00CC43FF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BE7054" w:rsidRPr="00BE7054" w:rsidRDefault="00BE7054" w:rsidP="00BE7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054">
        <w:rPr>
          <w:rFonts w:ascii="Times New Roman" w:hAnsi="Times New Roman" w:cs="Times New Roman"/>
          <w:sz w:val="28"/>
          <w:szCs w:val="28"/>
        </w:rPr>
        <w:t>Результатом освоения дисциплины «</w:t>
      </w:r>
      <w:r w:rsidR="00E34B40">
        <w:rPr>
          <w:rFonts w:ascii="Times New Roman" w:hAnsi="Times New Roman" w:cs="Times New Roman"/>
          <w:sz w:val="28"/>
          <w:szCs w:val="28"/>
        </w:rPr>
        <w:t>Консультирование в социальной работе</w:t>
      </w:r>
      <w:r w:rsidRPr="00BE7054">
        <w:rPr>
          <w:rFonts w:ascii="Times New Roman" w:hAnsi="Times New Roman" w:cs="Times New Roman"/>
          <w:sz w:val="28"/>
          <w:szCs w:val="28"/>
        </w:rPr>
        <w:t>»,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 xml:space="preserve">ОПОП </w:t>
      </w:r>
      <w:r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>
        <w:rPr>
          <w:rFonts w:ascii="Times New Roman" w:hAnsi="Times New Roman" w:cs="Times New Roman"/>
          <w:sz w:val="28"/>
          <w:szCs w:val="28"/>
        </w:rPr>
        <w:t xml:space="preserve">Социальная работа, </w:t>
      </w: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  <w:r w:rsidRPr="00BE7054">
        <w:rPr>
          <w:rFonts w:ascii="Times New Roman" w:hAnsi="Times New Roman" w:cs="Times New Roman"/>
          <w:sz w:val="28"/>
          <w:szCs w:val="28"/>
        </w:rPr>
        <w:t xml:space="preserve"> и учебного плана, является формиров</w:t>
      </w:r>
      <w:r w:rsidRPr="00BE7054">
        <w:rPr>
          <w:rFonts w:ascii="Times New Roman" w:hAnsi="Times New Roman" w:cs="Times New Roman"/>
          <w:sz w:val="28"/>
          <w:szCs w:val="28"/>
        </w:rPr>
        <w:t>а</w:t>
      </w:r>
      <w:r w:rsidRPr="00BE7054">
        <w:rPr>
          <w:rFonts w:ascii="Times New Roman" w:hAnsi="Times New Roman" w:cs="Times New Roman"/>
          <w:sz w:val="28"/>
          <w:szCs w:val="28"/>
        </w:rPr>
        <w:t>ние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>компетенций обучающихся:</w:t>
      </w:r>
    </w:p>
    <w:p w:rsidR="00BE7054" w:rsidRPr="004A36A0" w:rsidRDefault="001131D5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43947">
        <w:rPr>
          <w:rFonts w:ascii="Times New Roman" w:hAnsi="Times New Roman" w:cs="Times New Roman"/>
          <w:color w:val="000000"/>
          <w:sz w:val="28"/>
          <w:szCs w:val="28"/>
        </w:rPr>
        <w:t>способность к использованию законодательных и других нормативных правовых</w:t>
      </w:r>
      <w:r w:rsidRPr="00482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3947">
        <w:rPr>
          <w:rFonts w:ascii="Times New Roman" w:hAnsi="Times New Roman" w:cs="Times New Roman"/>
          <w:color w:val="000000"/>
          <w:sz w:val="28"/>
          <w:szCs w:val="28"/>
        </w:rPr>
        <w:t>актов федерального и регионального уровней для предоста</w:t>
      </w:r>
      <w:r w:rsidRPr="0024394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43947">
        <w:rPr>
          <w:rFonts w:ascii="Times New Roman" w:hAnsi="Times New Roman" w:cs="Times New Roman"/>
          <w:color w:val="000000"/>
          <w:sz w:val="28"/>
          <w:szCs w:val="28"/>
        </w:rPr>
        <w:t>ления социальных услуг, социального обеспечения, мер социальной помощи и к правовому регулированию социальной защиты граждан</w:t>
      </w:r>
      <w:r w:rsidRPr="004A36A0">
        <w:rPr>
          <w:rFonts w:ascii="Times New Roman" w:hAnsi="Times New Roman" w:cs="Times New Roman"/>
          <w:sz w:val="28"/>
          <w:szCs w:val="28"/>
        </w:rPr>
        <w:t xml:space="preserve"> </w:t>
      </w:r>
      <w:r w:rsidR="00BE7054" w:rsidRPr="004A36A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ПК-5</w:t>
      </w:r>
      <w:r w:rsidR="00BE7054" w:rsidRPr="004A36A0">
        <w:rPr>
          <w:rFonts w:ascii="Times New Roman" w:hAnsi="Times New Roman" w:cs="Times New Roman"/>
          <w:sz w:val="28"/>
          <w:szCs w:val="28"/>
        </w:rPr>
        <w:t>);</w:t>
      </w:r>
    </w:p>
    <w:p w:rsidR="00BE7054" w:rsidRDefault="001131D5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43947">
        <w:rPr>
          <w:rFonts w:ascii="Times New Roman" w:hAnsi="Times New Roman" w:cs="Times New Roman"/>
          <w:color w:val="000000"/>
          <w:sz w:val="28"/>
          <w:szCs w:val="28"/>
        </w:rPr>
        <w:t>способность к осуществлению профилактики обстоятельств, обусло</w:t>
      </w:r>
      <w:r w:rsidRPr="0024394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43947">
        <w:rPr>
          <w:rFonts w:ascii="Times New Roman" w:hAnsi="Times New Roman" w:cs="Times New Roman"/>
          <w:color w:val="000000"/>
          <w:sz w:val="28"/>
          <w:szCs w:val="28"/>
        </w:rPr>
        <w:t>ливающих потребность в социальных услугах, мерах социальной п</w:t>
      </w:r>
      <w:r w:rsidRPr="0024394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43947">
        <w:rPr>
          <w:rFonts w:ascii="Times New Roman" w:hAnsi="Times New Roman" w:cs="Times New Roman"/>
          <w:color w:val="000000"/>
          <w:sz w:val="28"/>
          <w:szCs w:val="28"/>
        </w:rPr>
        <w:t>мощи</w:t>
      </w:r>
      <w:r w:rsidRPr="004A36A0">
        <w:rPr>
          <w:rFonts w:ascii="Times New Roman" w:hAnsi="Times New Roman" w:cs="Times New Roman"/>
          <w:sz w:val="28"/>
          <w:szCs w:val="28"/>
        </w:rPr>
        <w:t xml:space="preserve"> </w:t>
      </w:r>
      <w:r w:rsidR="004A36A0" w:rsidRPr="004A36A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ПК-6</w:t>
      </w:r>
      <w:r w:rsidR="00BE7054" w:rsidRPr="004A36A0">
        <w:rPr>
          <w:rFonts w:ascii="Times New Roman" w:hAnsi="Times New Roman" w:cs="Times New Roman"/>
          <w:sz w:val="28"/>
          <w:szCs w:val="28"/>
        </w:rPr>
        <w:t>).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b/>
          <w:sz w:val="28"/>
          <w:szCs w:val="28"/>
        </w:rPr>
        <w:t>1.3. Методические рекомендации по освоению дисциплины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E34B40">
        <w:rPr>
          <w:rFonts w:ascii="Times New Roman" w:hAnsi="Times New Roman" w:cs="Times New Roman"/>
          <w:sz w:val="28"/>
          <w:szCs w:val="28"/>
        </w:rPr>
        <w:t>Консультирование в социальной работе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рекомендуется: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1. Планировать в общем образовательном процессе время для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дисциплины» в соответствии с «Технологической картой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плине» и «Технологической картой рейтинга дисциплины».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2. Посещать все виды аудиторных занятий (</w:t>
      </w:r>
      <w:r w:rsidR="00634601">
        <w:rPr>
          <w:rFonts w:ascii="Times New Roman" w:hAnsi="Times New Roman" w:cs="Times New Roman"/>
          <w:sz w:val="28"/>
          <w:szCs w:val="28"/>
        </w:rPr>
        <w:t>лабораторные</w:t>
      </w:r>
      <w:r w:rsidRPr="009743A4">
        <w:rPr>
          <w:rFonts w:ascii="Times New Roman" w:hAnsi="Times New Roman" w:cs="Times New Roman"/>
          <w:sz w:val="28"/>
          <w:szCs w:val="28"/>
        </w:rPr>
        <w:t>),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также консультации преподавателя по выполнению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самостоятел</w:t>
      </w:r>
      <w:r w:rsidRPr="009743A4">
        <w:rPr>
          <w:rFonts w:ascii="Times New Roman" w:hAnsi="Times New Roman" w:cs="Times New Roman"/>
          <w:sz w:val="28"/>
          <w:szCs w:val="28"/>
        </w:rPr>
        <w:t>ь</w:t>
      </w:r>
      <w:r w:rsidRPr="009743A4">
        <w:rPr>
          <w:rFonts w:ascii="Times New Roman" w:hAnsi="Times New Roman" w:cs="Times New Roman"/>
          <w:sz w:val="28"/>
          <w:szCs w:val="28"/>
        </w:rPr>
        <w:t>ной работы, творческих и учебно-исследовательских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На занятиях необходимо систематически вести записи</w:t>
      </w:r>
      <w:r w:rsidR="00D0417D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="00D0417D">
        <w:rPr>
          <w:rFonts w:ascii="Times New Roman" w:hAnsi="Times New Roman" w:cs="Times New Roman"/>
          <w:sz w:val="28"/>
          <w:szCs w:val="28"/>
        </w:rPr>
        <w:t>проведенных</w:t>
      </w:r>
      <w:proofErr w:type="spellEnd"/>
      <w:r w:rsidR="00D0417D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9743A4">
        <w:rPr>
          <w:rFonts w:ascii="Times New Roman" w:hAnsi="Times New Roman" w:cs="Times New Roman"/>
          <w:sz w:val="28"/>
          <w:szCs w:val="28"/>
        </w:rPr>
        <w:t>.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3. В процессе изучения дисциплины «</w:t>
      </w:r>
      <w:r w:rsidR="00E34B40">
        <w:rPr>
          <w:rFonts w:ascii="Times New Roman" w:hAnsi="Times New Roman" w:cs="Times New Roman"/>
          <w:sz w:val="28"/>
          <w:szCs w:val="28"/>
        </w:rPr>
        <w:t>Консультирование в социальной работе</w:t>
      </w:r>
      <w:r w:rsidRPr="009743A4">
        <w:rPr>
          <w:rFonts w:ascii="Times New Roman" w:hAnsi="Times New Roman" w:cs="Times New Roman"/>
          <w:sz w:val="28"/>
          <w:szCs w:val="28"/>
        </w:rPr>
        <w:t>»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учитывать рекомендации преподавателя по организации с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учебно-познавательной деятельности в рамках модульно-</w:t>
      </w:r>
      <w:r w:rsidRPr="009743A4">
        <w:rPr>
          <w:rFonts w:ascii="Times New Roman" w:hAnsi="Times New Roman" w:cs="Times New Roman"/>
          <w:sz w:val="28"/>
          <w:szCs w:val="28"/>
        </w:rPr>
        <w:lastRenderedPageBreak/>
        <w:t>рейтинговой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системы обучения. При изучении учебной дисциплины в м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дульно-рейтинговой системе необходимо руководствоваться «Технологич</w:t>
      </w:r>
      <w:r w:rsidRPr="009743A4">
        <w:rPr>
          <w:rFonts w:ascii="Times New Roman" w:hAnsi="Times New Roman" w:cs="Times New Roman"/>
          <w:sz w:val="28"/>
          <w:szCs w:val="28"/>
        </w:rPr>
        <w:t>е</w:t>
      </w:r>
      <w:r w:rsidRPr="009743A4">
        <w:rPr>
          <w:rFonts w:ascii="Times New Roman" w:hAnsi="Times New Roman" w:cs="Times New Roman"/>
          <w:sz w:val="28"/>
          <w:szCs w:val="28"/>
        </w:rPr>
        <w:t>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картой рейтинга дисциплины» – документом, определяющим колич</w:t>
      </w:r>
      <w:r w:rsidRPr="009743A4">
        <w:rPr>
          <w:rFonts w:ascii="Times New Roman" w:hAnsi="Times New Roman" w:cs="Times New Roman"/>
          <w:sz w:val="28"/>
          <w:szCs w:val="28"/>
        </w:rPr>
        <w:t>е</w:t>
      </w:r>
      <w:r w:rsidRPr="009743A4">
        <w:rPr>
          <w:rFonts w:ascii="Times New Roman" w:hAnsi="Times New Roman" w:cs="Times New Roman"/>
          <w:sz w:val="28"/>
          <w:szCs w:val="28"/>
        </w:rPr>
        <w:t>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баллов и формы работы в дисциплинарных модулях. При этом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помнить, что: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готовиться к практическим занятиям надо по всем, а не отдельным, предложенным вопросам;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по каждому обсуждаемому вопросу составлять тезисный план ответа;</w:t>
      </w:r>
    </w:p>
    <w:p w:rsidR="009743A4" w:rsidRPr="00480E8D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содержание изучаемого теоретического материала представлять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виде таблицы или схемы, что позволит систематизировать полученные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зн</w:t>
      </w:r>
      <w:r w:rsidRPr="00480E8D">
        <w:rPr>
          <w:rFonts w:ascii="Times New Roman" w:hAnsi="Times New Roman" w:cs="Times New Roman"/>
          <w:sz w:val="28"/>
          <w:szCs w:val="28"/>
        </w:rPr>
        <w:t>а</w:t>
      </w:r>
      <w:r w:rsidRPr="00480E8D">
        <w:rPr>
          <w:rFonts w:ascii="Times New Roman" w:hAnsi="Times New Roman" w:cs="Times New Roman"/>
          <w:sz w:val="28"/>
          <w:szCs w:val="28"/>
        </w:rPr>
        <w:t>ния;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вести словарь по основным научным терминам и ключевым понятиям, изучаемым в рамках дисциплинарного модуля;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 xml:space="preserve">активно участвовать в обсуждении вопросов </w:t>
      </w:r>
      <w:r w:rsidR="009D3BB9">
        <w:rPr>
          <w:rFonts w:ascii="Times New Roman" w:hAnsi="Times New Roman" w:cs="Times New Roman"/>
          <w:sz w:val="28"/>
          <w:szCs w:val="28"/>
        </w:rPr>
        <w:t>лабораторного</w:t>
      </w:r>
      <w:r w:rsidRPr="009743A4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не</w:t>
      </w:r>
      <w:r w:rsidR="00AD49C6">
        <w:rPr>
          <w:rFonts w:ascii="Times New Roman" w:hAnsi="Times New Roman" w:cs="Times New Roman"/>
          <w:sz w:val="28"/>
          <w:szCs w:val="28"/>
        </w:rPr>
        <w:t xml:space="preserve">  ограничивать  подготовку  к </w:t>
      </w:r>
      <w:r w:rsidRPr="009743A4">
        <w:rPr>
          <w:rFonts w:ascii="Times New Roman" w:hAnsi="Times New Roman" w:cs="Times New Roman"/>
          <w:sz w:val="28"/>
          <w:szCs w:val="28"/>
        </w:rPr>
        <w:t xml:space="preserve"> занятиям выполнением только перечня обязательных форм учебных заданий. Желательно  активно  включат</w:t>
      </w:r>
      <w:r w:rsidRPr="009743A4">
        <w:rPr>
          <w:rFonts w:ascii="Times New Roman" w:hAnsi="Times New Roman" w:cs="Times New Roman"/>
          <w:sz w:val="28"/>
          <w:szCs w:val="28"/>
        </w:rPr>
        <w:t>ь</w:t>
      </w:r>
      <w:r w:rsidRPr="009743A4">
        <w:rPr>
          <w:rFonts w:ascii="Times New Roman" w:hAnsi="Times New Roman" w:cs="Times New Roman"/>
          <w:sz w:val="28"/>
          <w:szCs w:val="28"/>
        </w:rPr>
        <w:t>ся  в  выполнение  индивидуальных творческих и учебно-исследовательских работ (написание рефератов, подготовку  сообщ</w:t>
      </w:r>
      <w:r w:rsidRPr="009743A4">
        <w:rPr>
          <w:rFonts w:ascii="Times New Roman" w:hAnsi="Times New Roman" w:cs="Times New Roman"/>
          <w:sz w:val="28"/>
          <w:szCs w:val="28"/>
        </w:rPr>
        <w:t>е</w:t>
      </w:r>
      <w:r w:rsidRPr="009743A4">
        <w:rPr>
          <w:rFonts w:ascii="Times New Roman" w:hAnsi="Times New Roman" w:cs="Times New Roman"/>
          <w:sz w:val="28"/>
          <w:szCs w:val="28"/>
        </w:rPr>
        <w:t>ний  по  теме  реферата,  проведение психодиагностических исследов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ний в период учебной практики и выступление по их результатам на семинарских занятиях, круглых столах, учебно-практических и нау</w:t>
      </w:r>
      <w:r w:rsidRPr="009743A4">
        <w:rPr>
          <w:rFonts w:ascii="Times New Roman" w:hAnsi="Times New Roman" w:cs="Times New Roman"/>
          <w:sz w:val="28"/>
          <w:szCs w:val="28"/>
        </w:rPr>
        <w:t>ч</w:t>
      </w:r>
      <w:r w:rsidRPr="009743A4">
        <w:rPr>
          <w:rFonts w:ascii="Times New Roman" w:hAnsi="Times New Roman" w:cs="Times New Roman"/>
          <w:sz w:val="28"/>
          <w:szCs w:val="28"/>
        </w:rPr>
        <w:t>ных студенческих конференциях и др.).</w:t>
      </w:r>
    </w:p>
    <w:p w:rsidR="00480E8D" w:rsidRPr="00480E8D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E34B40">
        <w:rPr>
          <w:rFonts w:ascii="Times New Roman" w:hAnsi="Times New Roman" w:cs="Times New Roman"/>
          <w:sz w:val="28"/>
          <w:szCs w:val="28"/>
        </w:rPr>
        <w:t>Консультирование в социал</w:t>
      </w:r>
      <w:r w:rsidR="00E34B40">
        <w:rPr>
          <w:rFonts w:ascii="Times New Roman" w:hAnsi="Times New Roman" w:cs="Times New Roman"/>
          <w:sz w:val="28"/>
          <w:szCs w:val="28"/>
        </w:rPr>
        <w:t>ь</w:t>
      </w:r>
      <w:r w:rsidR="00E34B40">
        <w:rPr>
          <w:rFonts w:ascii="Times New Roman" w:hAnsi="Times New Roman" w:cs="Times New Roman"/>
          <w:sz w:val="28"/>
          <w:szCs w:val="28"/>
        </w:rPr>
        <w:t>ной работе</w:t>
      </w:r>
      <w:r w:rsidRPr="00480E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рекомендуется использовать материалы Рабочей программы 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(РПД)), разработанной ведущим преподавателем и утвержде</w:t>
      </w:r>
      <w:r w:rsidRPr="00480E8D">
        <w:rPr>
          <w:rFonts w:ascii="Times New Roman" w:hAnsi="Times New Roman" w:cs="Times New Roman"/>
          <w:sz w:val="28"/>
          <w:szCs w:val="28"/>
        </w:rPr>
        <w:t>н</w:t>
      </w:r>
      <w:r w:rsidRPr="00480E8D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кафедрой и научно-методическим советом направления.</w:t>
      </w:r>
      <w:proofErr w:type="gramEnd"/>
      <w:r w:rsidRPr="00480E8D">
        <w:rPr>
          <w:rFonts w:ascii="Times New Roman" w:hAnsi="Times New Roman" w:cs="Times New Roman"/>
          <w:sz w:val="28"/>
          <w:szCs w:val="28"/>
        </w:rPr>
        <w:t xml:space="preserve"> 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РПД материалы (планируемые результаты обучения,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модулей и тем дисциплины, технологическая карта обучения дисциплине,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технологич</w:t>
      </w:r>
      <w:r w:rsidRPr="00480E8D">
        <w:rPr>
          <w:rFonts w:ascii="Times New Roman" w:hAnsi="Times New Roman" w:cs="Times New Roman"/>
          <w:sz w:val="28"/>
          <w:szCs w:val="28"/>
        </w:rPr>
        <w:t>е</w:t>
      </w:r>
      <w:r w:rsidRPr="00480E8D">
        <w:rPr>
          <w:rFonts w:ascii="Times New Roman" w:hAnsi="Times New Roman" w:cs="Times New Roman"/>
          <w:sz w:val="28"/>
          <w:szCs w:val="28"/>
        </w:rPr>
        <w:t>ская карта рейтинга дисциплины и карта литературного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обеспечения 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lastRenderedPageBreak/>
        <w:t>плины) помогут организовать процесс качественного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освоения компетенций по каждому дисциплинарному модулю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дисциплине в целом.</w:t>
      </w:r>
    </w:p>
    <w:p w:rsidR="009743A4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5.  Качественное  и  глубокое  усвоение  содержания 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плины требует изучения материала не только по учебникам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учебным пос</w:t>
      </w:r>
      <w:r w:rsidRPr="00480E8D">
        <w:rPr>
          <w:rFonts w:ascii="Times New Roman" w:hAnsi="Times New Roman" w:cs="Times New Roman"/>
          <w:sz w:val="28"/>
          <w:szCs w:val="28"/>
        </w:rPr>
        <w:t>о</w:t>
      </w:r>
      <w:r w:rsidRPr="00480E8D">
        <w:rPr>
          <w:rFonts w:ascii="Times New Roman" w:hAnsi="Times New Roman" w:cs="Times New Roman"/>
          <w:sz w:val="28"/>
          <w:szCs w:val="28"/>
        </w:rPr>
        <w:t>биям, но и использование дополнительной литературы: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изучение ключевых монографий зарубежных и отечественных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психологов и педагогов (две монографии по выбору студента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 числа рекомендованных преподавателем);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систематическое знакомство с новинками психологической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лит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ратуры (монографии, научные статьи в периодических изданиях: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теоретических, научно-методических и практических журналах, таких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как «Вопросы психологии», «Психологический журнал», «</w:t>
      </w:r>
      <w:r w:rsidR="006D29FB" w:rsidRPr="006D29FB">
        <w:rPr>
          <w:rFonts w:ascii="Times New Roman" w:hAnsi="Times New Roman" w:cs="Times New Roman"/>
          <w:sz w:val="28"/>
          <w:szCs w:val="28"/>
        </w:rPr>
        <w:t>Социальная работа</w:t>
      </w:r>
      <w:r w:rsidRPr="006D29FB">
        <w:rPr>
          <w:rFonts w:ascii="Times New Roman" w:hAnsi="Times New Roman" w:cs="Times New Roman"/>
          <w:sz w:val="28"/>
          <w:szCs w:val="28"/>
        </w:rPr>
        <w:t>», «</w:t>
      </w:r>
      <w:r w:rsidR="006D29FB" w:rsidRPr="006D29FB">
        <w:rPr>
          <w:rFonts w:ascii="Times New Roman" w:hAnsi="Times New Roman" w:cs="Times New Roman"/>
          <w:sz w:val="28"/>
          <w:szCs w:val="28"/>
        </w:rPr>
        <w:t>Отечественный журнал социальной раб</w:t>
      </w:r>
      <w:r w:rsidR="006D29FB" w:rsidRPr="006D29FB">
        <w:rPr>
          <w:rFonts w:ascii="Times New Roman" w:hAnsi="Times New Roman" w:cs="Times New Roman"/>
          <w:sz w:val="28"/>
          <w:szCs w:val="28"/>
        </w:rPr>
        <w:t>о</w:t>
      </w:r>
      <w:r w:rsidR="006D29FB" w:rsidRPr="006D29FB">
        <w:rPr>
          <w:rFonts w:ascii="Times New Roman" w:hAnsi="Times New Roman" w:cs="Times New Roman"/>
          <w:sz w:val="28"/>
          <w:szCs w:val="28"/>
        </w:rPr>
        <w:t>ты</w:t>
      </w:r>
      <w:r w:rsidRPr="006D29FB">
        <w:rPr>
          <w:rFonts w:ascii="Times New Roman" w:hAnsi="Times New Roman" w:cs="Times New Roman"/>
          <w:sz w:val="28"/>
          <w:szCs w:val="28"/>
        </w:rPr>
        <w:t>», «</w:t>
      </w:r>
      <w:r w:rsidR="006D29FB" w:rsidRPr="006D29FB">
        <w:rPr>
          <w:rFonts w:ascii="Times New Roman" w:hAnsi="Times New Roman" w:cs="Times New Roman"/>
          <w:sz w:val="28"/>
          <w:szCs w:val="28"/>
        </w:rPr>
        <w:t>Социальное обслуживание</w:t>
      </w:r>
      <w:r w:rsidRPr="006D29FB">
        <w:rPr>
          <w:rFonts w:ascii="Times New Roman" w:hAnsi="Times New Roman" w:cs="Times New Roman"/>
          <w:sz w:val="28"/>
          <w:szCs w:val="28"/>
        </w:rPr>
        <w:t>» и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др.) на бумажных и эле</w:t>
      </w:r>
      <w:r w:rsidRPr="006D29FB">
        <w:rPr>
          <w:rFonts w:ascii="Times New Roman" w:hAnsi="Times New Roman" w:cs="Times New Roman"/>
          <w:sz w:val="28"/>
          <w:szCs w:val="28"/>
        </w:rPr>
        <w:t>к</w:t>
      </w:r>
      <w:r w:rsidRPr="006D29FB">
        <w:rPr>
          <w:rFonts w:ascii="Times New Roman" w:hAnsi="Times New Roman" w:cs="Times New Roman"/>
          <w:sz w:val="28"/>
          <w:szCs w:val="28"/>
        </w:rPr>
        <w:t>тронных носителях;</w:t>
      </w:r>
    </w:p>
    <w:p w:rsidR="00480E8D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ведение подборки теоретических и научно-методических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матер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алов, конспектов статей, опубликованных в периодических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изд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 xml:space="preserve">ниях по основным проблемам </w:t>
      </w:r>
      <w:r w:rsidR="008F6E67">
        <w:rPr>
          <w:rFonts w:ascii="Times New Roman" w:hAnsi="Times New Roman" w:cs="Times New Roman"/>
          <w:sz w:val="28"/>
          <w:szCs w:val="28"/>
        </w:rPr>
        <w:t xml:space="preserve">консультирования в </w:t>
      </w:r>
      <w:r w:rsidR="006D29FB" w:rsidRPr="006D29FB">
        <w:rPr>
          <w:rFonts w:ascii="Times New Roman" w:hAnsi="Times New Roman" w:cs="Times New Roman"/>
          <w:sz w:val="28"/>
          <w:szCs w:val="28"/>
        </w:rPr>
        <w:t>социальной рабо</w:t>
      </w:r>
      <w:r w:rsidR="008F6E67">
        <w:rPr>
          <w:rFonts w:ascii="Times New Roman" w:hAnsi="Times New Roman" w:cs="Times New Roman"/>
          <w:sz w:val="28"/>
          <w:szCs w:val="28"/>
        </w:rPr>
        <w:t>те</w:t>
      </w:r>
      <w:r w:rsidRPr="006D29FB">
        <w:rPr>
          <w:rFonts w:ascii="Times New Roman" w:hAnsi="Times New Roman" w:cs="Times New Roman"/>
          <w:sz w:val="28"/>
          <w:szCs w:val="28"/>
        </w:rPr>
        <w:t>, в качестве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учебно-исследовательской рабо</w:t>
      </w:r>
      <w:r w:rsidR="006D29FB">
        <w:rPr>
          <w:rFonts w:ascii="Times New Roman" w:hAnsi="Times New Roman" w:cs="Times New Roman"/>
          <w:sz w:val="28"/>
          <w:szCs w:val="28"/>
        </w:rPr>
        <w:t>ты.</w:t>
      </w:r>
    </w:p>
    <w:p w:rsid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 xml:space="preserve">6. При подготовке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6D29FB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E34B40">
        <w:rPr>
          <w:rFonts w:ascii="Times New Roman" w:hAnsi="Times New Roman" w:cs="Times New Roman"/>
          <w:sz w:val="28"/>
          <w:szCs w:val="28"/>
        </w:rPr>
        <w:t>Консультирование в с</w:t>
      </w:r>
      <w:r w:rsidR="00E34B40">
        <w:rPr>
          <w:rFonts w:ascii="Times New Roman" w:hAnsi="Times New Roman" w:cs="Times New Roman"/>
          <w:sz w:val="28"/>
          <w:szCs w:val="28"/>
        </w:rPr>
        <w:t>о</w:t>
      </w:r>
      <w:r w:rsidR="00E34B40">
        <w:rPr>
          <w:rFonts w:ascii="Times New Roman" w:hAnsi="Times New Roman" w:cs="Times New Roman"/>
          <w:sz w:val="28"/>
          <w:szCs w:val="28"/>
        </w:rPr>
        <w:t>циальной работе</w:t>
      </w:r>
      <w:r w:rsidRPr="006D29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необходимо повторить весь материал учебной дисципл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ны, изученный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как в процессе аудиторных занятий, так и самостоятельной работы.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этом следует опираться на вопросы, вынесенные преподават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 xml:space="preserve">лем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6D29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Очень важно повторить тезаурус дисциплины. Нельзя оста</w:t>
      </w:r>
      <w:r w:rsidRPr="006D29FB">
        <w:rPr>
          <w:rFonts w:ascii="Times New Roman" w:hAnsi="Times New Roman" w:cs="Times New Roman"/>
          <w:sz w:val="28"/>
          <w:szCs w:val="28"/>
        </w:rPr>
        <w:t>в</w:t>
      </w:r>
      <w:r w:rsidRPr="006D29FB">
        <w:rPr>
          <w:rFonts w:ascii="Times New Roman" w:hAnsi="Times New Roman" w:cs="Times New Roman"/>
          <w:sz w:val="28"/>
          <w:szCs w:val="28"/>
        </w:rPr>
        <w:t>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подготовку к итоговому контролю на последний день. Все это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способствовать успешной сдаче </w:t>
      </w:r>
      <w:r>
        <w:rPr>
          <w:rFonts w:ascii="Times New Roman" w:hAnsi="Times New Roman" w:cs="Times New Roman"/>
          <w:sz w:val="28"/>
          <w:szCs w:val="28"/>
        </w:rPr>
        <w:t>экзамена,</w:t>
      </w:r>
      <w:r w:rsidRPr="006D29FB">
        <w:rPr>
          <w:rFonts w:ascii="Times New Roman" w:hAnsi="Times New Roman" w:cs="Times New Roman"/>
          <w:sz w:val="28"/>
          <w:szCs w:val="28"/>
        </w:rPr>
        <w:t xml:space="preserve"> как в традиционной, так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тест</w:t>
      </w:r>
      <w:r w:rsidRPr="006D29FB">
        <w:rPr>
          <w:rFonts w:ascii="Times New Roman" w:hAnsi="Times New Roman" w:cs="Times New Roman"/>
          <w:sz w:val="28"/>
          <w:szCs w:val="28"/>
        </w:rPr>
        <w:t>о</w:t>
      </w:r>
      <w:r w:rsidRPr="006D29FB">
        <w:rPr>
          <w:rFonts w:ascii="Times New Roman" w:hAnsi="Times New Roman" w:cs="Times New Roman"/>
          <w:sz w:val="28"/>
          <w:szCs w:val="28"/>
        </w:rPr>
        <w:t>вой форме.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r w:rsidRPr="008B3D7D">
        <w:rPr>
          <w:rFonts w:ascii="Times New Roman" w:hAnsi="Times New Roman" w:cs="Times New Roman"/>
          <w:b/>
          <w:sz w:val="28"/>
          <w:szCs w:val="28"/>
        </w:rPr>
        <w:t>экзамену</w:t>
      </w:r>
      <w:r w:rsidRPr="00AF0475">
        <w:rPr>
          <w:rFonts w:ascii="Times New Roman" w:hAnsi="Times New Roman" w:cs="Times New Roman"/>
          <w:sz w:val="28"/>
          <w:szCs w:val="28"/>
        </w:rPr>
        <w:t>. Изучение дисциплины «</w:t>
      </w:r>
      <w:r w:rsidR="00186DBC">
        <w:rPr>
          <w:rFonts w:ascii="Times New Roman" w:hAnsi="Times New Roman" w:cs="Times New Roman"/>
          <w:sz w:val="28"/>
          <w:szCs w:val="28"/>
        </w:rPr>
        <w:t>Консультирование в социальной работе</w:t>
      </w:r>
      <w:r w:rsidRPr="00AF0475">
        <w:rPr>
          <w:rFonts w:ascii="Times New Roman" w:hAnsi="Times New Roman" w:cs="Times New Roman"/>
          <w:sz w:val="28"/>
          <w:szCs w:val="28"/>
        </w:rPr>
        <w:t xml:space="preserve">» заканчивается экзаменом, который проводится по всему ее содержанию. Форма экзамена: ответ на вопросы по билетам. К экзамену </w:t>
      </w:r>
      <w:r w:rsidRPr="00AF0475">
        <w:rPr>
          <w:rFonts w:ascii="Times New Roman" w:hAnsi="Times New Roman" w:cs="Times New Roman"/>
          <w:sz w:val="28"/>
          <w:szCs w:val="28"/>
        </w:rPr>
        <w:lastRenderedPageBreak/>
        <w:t>допускаются студенты, которые систематически, в течение всего семестра работали на занятиях и показали уверенные знания по вопросам, выноси</w:t>
      </w:r>
      <w:r w:rsidRPr="00AF0475">
        <w:rPr>
          <w:rFonts w:ascii="Times New Roman" w:hAnsi="Times New Roman" w:cs="Times New Roman"/>
          <w:sz w:val="28"/>
          <w:szCs w:val="28"/>
        </w:rPr>
        <w:t>в</w:t>
      </w:r>
      <w:r w:rsidRPr="00AF0475">
        <w:rPr>
          <w:rFonts w:ascii="Times New Roman" w:hAnsi="Times New Roman" w:cs="Times New Roman"/>
          <w:sz w:val="28"/>
          <w:szCs w:val="28"/>
        </w:rPr>
        <w:t>шимся на групповые занятия. Непосредственная подготовка к экзамену ос</w:t>
      </w:r>
      <w:r w:rsidRPr="00AF0475">
        <w:rPr>
          <w:rFonts w:ascii="Times New Roman" w:hAnsi="Times New Roman" w:cs="Times New Roman"/>
          <w:sz w:val="28"/>
          <w:szCs w:val="28"/>
        </w:rPr>
        <w:t>у</w:t>
      </w:r>
      <w:r w:rsidRPr="00AF0475">
        <w:rPr>
          <w:rFonts w:ascii="Times New Roman" w:hAnsi="Times New Roman" w:cs="Times New Roman"/>
          <w:sz w:val="28"/>
          <w:szCs w:val="28"/>
        </w:rPr>
        <w:t>ществляется по вопросам, представленным в данно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F0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программе ди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циплины</w:t>
      </w:r>
      <w:r w:rsidRPr="00AF047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Необходимо т</w:t>
      </w:r>
      <w:r w:rsidRPr="00AF0475">
        <w:rPr>
          <w:rFonts w:ascii="Times New Roman" w:hAnsi="Times New Roman" w:cs="Times New Roman"/>
          <w:sz w:val="28"/>
          <w:szCs w:val="28"/>
        </w:rPr>
        <w:t>щательно изучит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формулировку каждого воп</w:t>
      </w:r>
      <w:r>
        <w:rPr>
          <w:rFonts w:ascii="Times New Roman" w:hAnsi="Times New Roman" w:cs="Times New Roman"/>
          <w:sz w:val="28"/>
          <w:szCs w:val="28"/>
        </w:rPr>
        <w:t>роса, вникнуть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в его суть, состав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047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план ответа. Обычно план включает в себя: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показ теоретической и практической значимости рассматриваемого вопроса;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обзор освещения вопроса в его историческом развитии;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определение сущности рассматриваемого предмета;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основные элементы содержания и структуры предмета рассмотрения;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факторы, логика и перспективы эволюции предмета;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показ роли и значения рассматриваемого материала для практической деятельности педагога. </w:t>
      </w:r>
    </w:p>
    <w:p w:rsidR="00760D19" w:rsidRPr="006D29FB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t>План ответа желательно развернуть, приложив к нему ссылки на пе</w:t>
      </w:r>
      <w:r w:rsidRPr="00AF0475">
        <w:rPr>
          <w:rFonts w:ascii="Times New Roman" w:hAnsi="Times New Roman" w:cs="Times New Roman"/>
          <w:sz w:val="28"/>
          <w:szCs w:val="28"/>
        </w:rPr>
        <w:t>р</w:t>
      </w:r>
      <w:r w:rsidRPr="00AF0475">
        <w:rPr>
          <w:rFonts w:ascii="Times New Roman" w:hAnsi="Times New Roman" w:cs="Times New Roman"/>
          <w:sz w:val="28"/>
          <w:szCs w:val="28"/>
        </w:rPr>
        <w:t>воисточники с характерными цитатами. Необходимо отметить для себя пр</w:t>
      </w:r>
      <w:r w:rsidRPr="00AF0475">
        <w:rPr>
          <w:rFonts w:ascii="Times New Roman" w:hAnsi="Times New Roman" w:cs="Times New Roman"/>
          <w:sz w:val="28"/>
          <w:szCs w:val="28"/>
        </w:rPr>
        <w:t>о</w:t>
      </w:r>
      <w:r w:rsidRPr="00AF0475">
        <w:rPr>
          <w:rFonts w:ascii="Times New Roman" w:hAnsi="Times New Roman" w:cs="Times New Roman"/>
          <w:sz w:val="28"/>
          <w:szCs w:val="28"/>
        </w:rPr>
        <w:t>белы в знаниях, которые следует ликвидировать в ходе подготовки, для чего следует обратиться за консультацией к преподавателю.</w:t>
      </w:r>
    </w:p>
    <w:p w:rsid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7.  При  выполнении  рефератов  рекомендуется 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консульт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>цию у преподавателя по выбору интересующей вас проблемы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темы, а также познакомиться с соответствующими 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указаниями, определ</w:t>
      </w:r>
      <w:r w:rsidRPr="006D29FB">
        <w:rPr>
          <w:rFonts w:ascii="Times New Roman" w:hAnsi="Times New Roman" w:cs="Times New Roman"/>
          <w:sz w:val="28"/>
          <w:szCs w:val="28"/>
        </w:rPr>
        <w:t>я</w:t>
      </w:r>
      <w:r w:rsidRPr="006D29FB">
        <w:rPr>
          <w:rFonts w:ascii="Times New Roman" w:hAnsi="Times New Roman" w:cs="Times New Roman"/>
          <w:sz w:val="28"/>
          <w:szCs w:val="28"/>
        </w:rPr>
        <w:t>ющими требования к содержанию, объему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оформлению реферата. Полож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тельным моментом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публичного сообщения по теме реф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рата является разработка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организация его компьютерной презентации.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 xml:space="preserve">Основные виды систематизированной записи </w:t>
      </w: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прочитанного</w:t>
      </w:r>
      <w:proofErr w:type="gramEnd"/>
      <w:r w:rsidRPr="00865D47">
        <w:rPr>
          <w:rFonts w:ascii="Times New Roman" w:hAnsi="Times New Roman" w:cs="Times New Roman"/>
          <w:b/>
          <w:sz w:val="28"/>
          <w:szCs w:val="28"/>
        </w:rPr>
        <w:t>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Аннотирование – предельно краткое связное описание просмотре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или прочитанной книги (статьи), ее содержания, источников, характера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назначения;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2. Планирование – краткая логическая организация текста, раскрыва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содержание и структуру изучаемого материала;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Тезирование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– лаконичное воспроизведение основных утверждений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 без привлечения фактического материала;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Цитирование – дословное выписывание из текста выдержек,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извл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чений, наиболее существенно отражающих ту или иную мысль автора;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Конспектирование – краткое и последовательное изложение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жания прочитанного.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Конспект</w:t>
      </w:r>
      <w:r w:rsidRPr="00090E31">
        <w:rPr>
          <w:rFonts w:ascii="Times New Roman" w:hAnsi="Times New Roman" w:cs="Times New Roman"/>
          <w:sz w:val="28"/>
          <w:szCs w:val="28"/>
        </w:rPr>
        <w:t xml:space="preserve"> – сложный способ изложения содержания книги или статьи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логической последовательности. Конспект аккумулирует в себе предыдущие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виды записи, позволяет всесторонне охватить содержание книги, статьи.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этому умение составлять план, тезисы, делать выписки и другие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деляет и технологию составления конспекта.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Методические рекомендации по составлению конспекта: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Внимательно прочитайте текст. Уточните в справочной литературе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непонятные слова. При записи не забудьте вынести справочные данные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поля конспекта;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Выделите главное, составьте план;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Кратко сформулируйте основные положения текста, отметьте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арг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ментацию автора;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Законспектируйте материал, четко следуя пунктам плана.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спектировании старайтесь выразить мысль своими словами.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следует вести четко, ясно.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Грамотно записывайте цитаты. Цитируя, учитывайте лаконичность,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значимость мысли.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тексте конспекта желательно приводить не только тезисные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полож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ния, но и их доказательства. При оформлении конспекта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миться к емкости каждого предложения. Мысли автора книги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изл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гать кратко, заботясь о стиле и выразительности написанного. 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допо</w:t>
      </w:r>
      <w:r w:rsidRPr="00090E31">
        <w:rPr>
          <w:rFonts w:ascii="Times New Roman" w:hAnsi="Times New Roman" w:cs="Times New Roman"/>
          <w:sz w:val="28"/>
          <w:szCs w:val="28"/>
        </w:rPr>
        <w:t>л</w:t>
      </w:r>
      <w:r w:rsidRPr="00090E31">
        <w:rPr>
          <w:rFonts w:ascii="Times New Roman" w:hAnsi="Times New Roman" w:cs="Times New Roman"/>
          <w:sz w:val="28"/>
          <w:szCs w:val="28"/>
        </w:rPr>
        <w:t>нительных элементов конспекта должно быть логически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обоснованным, з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lastRenderedPageBreak/>
        <w:t>писи должны распределяться в определенной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последовательности, отвеча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щей логической структуре произведения.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уточнения и дополнения нео</w:t>
      </w:r>
      <w:r w:rsidRPr="00090E31">
        <w:rPr>
          <w:rFonts w:ascii="Times New Roman" w:hAnsi="Times New Roman" w:cs="Times New Roman"/>
          <w:sz w:val="28"/>
          <w:szCs w:val="28"/>
        </w:rPr>
        <w:t>б</w:t>
      </w:r>
      <w:r w:rsidRPr="00090E31">
        <w:rPr>
          <w:rFonts w:ascii="Times New Roman" w:hAnsi="Times New Roman" w:cs="Times New Roman"/>
          <w:sz w:val="28"/>
          <w:szCs w:val="28"/>
        </w:rPr>
        <w:t>ходимо оставлять поля. Овладение навыками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конспектирования требует от студента целеустремленности, повседневной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самостоятельной работы.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Методика написания рефератов и докладов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Целью</w:t>
      </w:r>
      <w:r w:rsidRPr="00090E31">
        <w:rPr>
          <w:rFonts w:ascii="Times New Roman" w:hAnsi="Times New Roman" w:cs="Times New Roman"/>
          <w:sz w:val="28"/>
          <w:szCs w:val="28"/>
        </w:rPr>
        <w:t xml:space="preserve"> написания рефератов является: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привитие студентам навыков библиографического поиска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необход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мой литературы (на бумажных носителях, в электронном виде);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привитие студентам навыков компактного изложения мнения авторов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 своего суждения по выбранному вопросу в письменной форме, научно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гр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мотным языком и в хорошем стиле;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приобретение навыка грамотного оформления ссылок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использу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мые источники, правильного цитирования авторского текста;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выявление и развитие у студента интереса к определенной научной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практической проблематике с тем, чтобы исследование ее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должалось в подготовке и написании курсовых и дипломной работы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дал</w:t>
      </w:r>
      <w:r w:rsidRPr="00090E31">
        <w:rPr>
          <w:rFonts w:ascii="Times New Roman" w:hAnsi="Times New Roman" w:cs="Times New Roman"/>
          <w:sz w:val="28"/>
          <w:szCs w:val="28"/>
        </w:rPr>
        <w:t>ь</w:t>
      </w:r>
      <w:r w:rsidRPr="00090E31">
        <w:rPr>
          <w:rFonts w:ascii="Times New Roman" w:hAnsi="Times New Roman" w:cs="Times New Roman"/>
          <w:sz w:val="28"/>
          <w:szCs w:val="28"/>
        </w:rPr>
        <w:t>нейших научных трудах.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865D4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90E31">
        <w:rPr>
          <w:rFonts w:ascii="Times New Roman" w:hAnsi="Times New Roman" w:cs="Times New Roman"/>
          <w:sz w:val="28"/>
          <w:szCs w:val="28"/>
        </w:rPr>
        <w:t xml:space="preserve"> студента при написании реферата: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с максимальной полнотой использовать литературу по выбранной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ме (как рекомендуемую, так и самостоятельно подобранную)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правильн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го понимания авторской позиции;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верно (без искажения смысла) передать авторскую позицию в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работе;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уяснить для себя и изложить причины своего согласия (несогласия)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тем или иным автором по данной проблеме.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Требования к содержанию: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материал, использованный в реферате, должен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строго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</w:t>
      </w:r>
      <w:r w:rsidRPr="00090E31">
        <w:rPr>
          <w:rFonts w:ascii="Times New Roman" w:hAnsi="Times New Roman" w:cs="Times New Roman"/>
          <w:sz w:val="28"/>
          <w:szCs w:val="28"/>
        </w:rPr>
        <w:t>ы</w:t>
      </w:r>
      <w:r w:rsidRPr="00090E31">
        <w:rPr>
          <w:rFonts w:ascii="Times New Roman" w:hAnsi="Times New Roman" w:cs="Times New Roman"/>
          <w:sz w:val="28"/>
          <w:szCs w:val="28"/>
        </w:rPr>
        <w:t>бранной теме;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- необходимо изложить основные аспекты проблемы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грамо</w:t>
      </w:r>
      <w:r w:rsidRPr="00090E31">
        <w:rPr>
          <w:rFonts w:ascii="Times New Roman" w:hAnsi="Times New Roman" w:cs="Times New Roman"/>
          <w:sz w:val="28"/>
          <w:szCs w:val="28"/>
        </w:rPr>
        <w:t>т</w:t>
      </w:r>
      <w:r w:rsidRPr="00090E31">
        <w:rPr>
          <w:rFonts w:ascii="Times New Roman" w:hAnsi="Times New Roman" w:cs="Times New Roman"/>
          <w:sz w:val="28"/>
          <w:szCs w:val="28"/>
        </w:rPr>
        <w:t>но, но и в соответствии с той или иной логикой (хронологической,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тематич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ской, событийной и др.)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 изложении следует сгруппировать идеи разных авторов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</w:t>
      </w:r>
      <w:r w:rsidRPr="00090E31">
        <w:rPr>
          <w:rFonts w:ascii="Times New Roman" w:hAnsi="Times New Roman" w:cs="Times New Roman"/>
          <w:sz w:val="28"/>
          <w:szCs w:val="28"/>
        </w:rPr>
        <w:t>щ</w:t>
      </w:r>
      <w:r w:rsidRPr="00090E31">
        <w:rPr>
          <w:rFonts w:ascii="Times New Roman" w:hAnsi="Times New Roman" w:cs="Times New Roman"/>
          <w:sz w:val="28"/>
          <w:szCs w:val="28"/>
        </w:rPr>
        <w:t>ности точек зрения или по научным школам;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реферат должен заканчиваться подведением итогов проведенной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следовательской работы: содержать краткий анализ-обоснование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преим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ществ той точки зрения по рассматриваемому вопросу, с которой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сол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дарны.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реферата.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Начинается реферат с титульного листа.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Образец оформления титульного листа для реферата: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За титульным листом следует Оглавление. Оглавление - это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ферата, в котором каждому разделу должен соответствовать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страницы, на которой он находится.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Текст реферата. Он делится на три части: введение, основная часть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заключение.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а) Введение - раздел реферата, посвященный постановке проблемы,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торая будет рассматриваться и обоснованию выбора темы.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б) Основная часть - это звено работы, в котором последовательно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крывается выбранная тема. Основная часть может быть представлена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цельным текстом, так и разделена на главы. При необходимости 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реф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рата может дополняться иллюстрациями, таблицами, графиками, но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не следует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0E31">
        <w:rPr>
          <w:rFonts w:ascii="Times New Roman" w:hAnsi="Times New Roman" w:cs="Times New Roman"/>
          <w:sz w:val="28"/>
          <w:szCs w:val="28"/>
        </w:rPr>
        <w:t>перегружать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0E31">
        <w:rPr>
          <w:rFonts w:ascii="Times New Roman" w:hAnsi="Times New Roman" w:cs="Times New Roman"/>
          <w:sz w:val="28"/>
          <w:szCs w:val="28"/>
        </w:rPr>
        <w:t xml:space="preserve"> текст.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в) Заключение - данный раздел реферата должен быть представлен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виде выводов, которые готовятся на основе подготовленного текста. Выводы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должны быть краткими и четкими. Также в заключени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можно обозначить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проблемы, которые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0E31">
        <w:rPr>
          <w:rFonts w:ascii="Times New Roman" w:hAnsi="Times New Roman" w:cs="Times New Roman"/>
          <w:sz w:val="28"/>
          <w:szCs w:val="28"/>
        </w:rPr>
        <w:t>высветились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0E31">
        <w:rPr>
          <w:rFonts w:ascii="Times New Roman" w:hAnsi="Times New Roman" w:cs="Times New Roman"/>
          <w:sz w:val="28"/>
          <w:szCs w:val="28"/>
        </w:rPr>
        <w:t xml:space="preserve"> в ходе работы над рефератом, но не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раскрыты в работе.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4. Список источников и литературы. В данном списке называются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 источники, на которые ссылается студент при подготовке реферата, так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все иные, изученные им в связи с его подготовкой. В работе должно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пользовано не менее 5 разных источников. Работа, выполненная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использ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ванием материала, содержащегося в одном научном источнике,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является я</w:t>
      </w:r>
      <w:r w:rsidRPr="00090E31">
        <w:rPr>
          <w:rFonts w:ascii="Times New Roman" w:hAnsi="Times New Roman" w:cs="Times New Roman"/>
          <w:sz w:val="28"/>
          <w:szCs w:val="28"/>
        </w:rPr>
        <w:t>в</w:t>
      </w:r>
      <w:r w:rsidRPr="00090E31">
        <w:rPr>
          <w:rFonts w:ascii="Times New Roman" w:hAnsi="Times New Roman" w:cs="Times New Roman"/>
          <w:sz w:val="28"/>
          <w:szCs w:val="28"/>
        </w:rPr>
        <w:t>ным плагиатом и не принимается. Оформление Списка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источников и 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туры должно соответствовать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библиографических стандартов.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865D47">
        <w:rPr>
          <w:rFonts w:ascii="Times New Roman" w:hAnsi="Times New Roman" w:cs="Times New Roman"/>
          <w:b/>
          <w:sz w:val="28"/>
          <w:szCs w:val="28"/>
        </w:rPr>
        <w:t>научного доклада</w:t>
      </w:r>
      <w:r w:rsidRPr="00090E31">
        <w:rPr>
          <w:rFonts w:ascii="Times New Roman" w:hAnsi="Times New Roman" w:cs="Times New Roman"/>
          <w:sz w:val="28"/>
          <w:szCs w:val="28"/>
        </w:rPr>
        <w:t xml:space="preserve"> выступает в качестве одной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важне</w:t>
      </w:r>
      <w:r w:rsidRPr="00090E31">
        <w:rPr>
          <w:rFonts w:ascii="Times New Roman" w:hAnsi="Times New Roman" w:cs="Times New Roman"/>
          <w:sz w:val="28"/>
          <w:szCs w:val="28"/>
        </w:rPr>
        <w:t>й</w:t>
      </w:r>
      <w:r w:rsidRPr="00090E31">
        <w:rPr>
          <w:rFonts w:ascii="Times New Roman" w:hAnsi="Times New Roman" w:cs="Times New Roman"/>
          <w:sz w:val="28"/>
          <w:szCs w:val="28"/>
        </w:rPr>
        <w:t>ших форм самостоятельной работы студентов.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Научный доклад представляет собой исследование по конкретной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проблеме, изложенное перед аудиторией слушателей.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Работа по подготовке доклада включает не только знакомство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турой по избранной тематике, но и самостоятельное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определенных вопросов. Она требует от студента умения провести анализ,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способности наглядно представить итоги проделанной работы, и что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важно – заи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тересовать аудиторию результатами своего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Следовательно, подготовка научного доклада требует определенных навыков.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Подготовка научного доклада включает несколько этапов работы: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Выбор темы научного доклада;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Подбор материалов;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Составление плана доклада. Работа над текстом;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Оформление материалов выступления;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Подготовка к выступлению.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и содержание доклада.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Введение - это вступительная часть научно-исследовательской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 должен приложить все усилия, чтобы в этом небольшом по 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разделе показать актуальность темы, раскрыть практическую значимость 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определить цели и задачи эксперимента или его фрагмента.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Основная часть. В ней раскрывается содержание доклада.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Как правило, основная часть состоит из теоретического и практического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разделов.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В теоретическом разделе раскрываются история и теория исследуемой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проблемы, дается критический анализ литературы и показываются 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практическом разделе излагаются методы, ход, и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 xml:space="preserve">стоятельно проведенного эксперимента или </w:t>
      </w:r>
      <w:r>
        <w:rPr>
          <w:rFonts w:ascii="Times New Roman" w:hAnsi="Times New Roman" w:cs="Times New Roman"/>
          <w:sz w:val="28"/>
          <w:szCs w:val="28"/>
        </w:rPr>
        <w:t>его фрагмента</w:t>
      </w:r>
      <w:r w:rsidRPr="00090E31">
        <w:rPr>
          <w:rFonts w:ascii="Times New Roman" w:hAnsi="Times New Roman" w:cs="Times New Roman"/>
          <w:sz w:val="28"/>
          <w:szCs w:val="28"/>
        </w:rPr>
        <w:t>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основной части могут быть также представлены схемы, диаграммы,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таблицы, рисунки и т.д.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заключении содержатся итоги работы, выводы, к которым пришел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автор, и рекомендации. Заключение должно быть кратким, обязательным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соответствовать поставленным задачам.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Список использованных источников представляет собой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пользованных книг, статей, фамилии авторов приводятся в алфавитном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рядке, при этом все источники даются под общей нумерацией литературы.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 исходных данных источника указываются фамилия и инициалы автора,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название работы, место и год издания.</w:t>
      </w:r>
    </w:p>
    <w:p w:rsidR="003837BD" w:rsidRPr="00241AAB" w:rsidRDefault="003837BD" w:rsidP="003837BD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При написании реферата следует избегать типичных ошибок, напр</w:t>
      </w:r>
      <w:r w:rsidRPr="00241AAB">
        <w:rPr>
          <w:color w:val="000000"/>
          <w:sz w:val="28"/>
          <w:szCs w:val="28"/>
        </w:rPr>
        <w:t>и</w:t>
      </w:r>
      <w:r w:rsidRPr="00241AAB">
        <w:rPr>
          <w:color w:val="000000"/>
          <w:sz w:val="28"/>
          <w:szCs w:val="28"/>
        </w:rPr>
        <w:t>мер, таких:</w:t>
      </w:r>
    </w:p>
    <w:p w:rsidR="003837BD" w:rsidRPr="00241AAB" w:rsidRDefault="003837BD" w:rsidP="003837BD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поверхностное изложение основных теоретических вопросов в</w:t>
      </w:r>
      <w:r w:rsidRPr="00241AAB">
        <w:rPr>
          <w:color w:val="000000"/>
          <w:sz w:val="28"/>
          <w:szCs w:val="28"/>
        </w:rPr>
        <w:t>ы</w:t>
      </w:r>
      <w:r w:rsidRPr="00241AAB">
        <w:rPr>
          <w:color w:val="000000"/>
          <w:sz w:val="28"/>
          <w:szCs w:val="28"/>
        </w:rPr>
        <w:t>бранной темы, когда автор не понимает, какие проблемы в тексте являются главными, а какие второстепенными,</w:t>
      </w:r>
    </w:p>
    <w:p w:rsidR="003837BD" w:rsidRDefault="003837BD" w:rsidP="003837BD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в некоторых случаях проблемы, рассматриваемые в разделах, не раскрывают основных аспектов выбранной для реферата темы,</w:t>
      </w:r>
    </w:p>
    <w:p w:rsidR="003837BD" w:rsidRPr="00241AAB" w:rsidRDefault="003837BD" w:rsidP="003837BD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дословное переписывание книг, статей, заимствования рефератов из интернета</w:t>
      </w:r>
      <w:r>
        <w:rPr>
          <w:color w:val="000000"/>
          <w:sz w:val="28"/>
          <w:szCs w:val="28"/>
        </w:rPr>
        <w:t>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Pr="00090E31">
        <w:rPr>
          <w:rFonts w:ascii="Times New Roman" w:hAnsi="Times New Roman" w:cs="Times New Roman"/>
          <w:sz w:val="28"/>
          <w:szCs w:val="28"/>
        </w:rPr>
        <w:t xml:space="preserve"> - это беседа преподавателя и студентов, в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денты могут получить разъяснения преподавателя по различным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вопросам, связанным с учебным процессом и содержанием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дисциплины. 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сультация может проводиться индивидуально или с группой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студентов.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60D19" w:rsidRDefault="00760D19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01A0F" w:rsidRDefault="00901A0F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14EF9">
        <w:rPr>
          <w:rFonts w:ascii="Times New Roman" w:hAnsi="Times New Roman" w:cs="Times New Roman"/>
          <w:b/>
          <w:sz w:val="28"/>
          <w:szCs w:val="28"/>
        </w:rPr>
        <w:t>2.1. ТЕХНОЛОГИЧЕСКАЯ КАРТА РЕЙТИНГА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EF9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tbl>
      <w:tblPr>
        <w:tblW w:w="0" w:type="auto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0"/>
        <w:gridCol w:w="4548"/>
        <w:gridCol w:w="2219"/>
      </w:tblGrid>
      <w:tr w:rsidR="00C712B1" w:rsidRPr="00255984" w:rsidTr="00C712B1">
        <w:trPr>
          <w:trHeight w:val="628"/>
        </w:trPr>
        <w:tc>
          <w:tcPr>
            <w:tcW w:w="3100" w:type="dxa"/>
          </w:tcPr>
          <w:p w:rsidR="00C712B1" w:rsidRPr="0039446C" w:rsidRDefault="00C712B1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  <w:tc>
          <w:tcPr>
            <w:tcW w:w="4548" w:type="dxa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39.03.02 (040401.62) Социальная работа</w:t>
            </w:r>
          </w:p>
          <w:p w:rsidR="00C712B1" w:rsidRPr="0039446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профиль «Социальная работа в системе социальных служб»</w:t>
            </w:r>
          </w:p>
        </w:tc>
        <w:tc>
          <w:tcPr>
            <w:tcW w:w="2219" w:type="dxa"/>
          </w:tcPr>
          <w:p w:rsidR="00C712B1" w:rsidRPr="0039446C" w:rsidRDefault="00C712B1" w:rsidP="00C712B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Количество заче</w:t>
            </w: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ных единиц</w:t>
            </w:r>
          </w:p>
        </w:tc>
      </w:tr>
      <w:tr w:rsidR="00C712B1" w:rsidRPr="00255984" w:rsidTr="00C712B1">
        <w:trPr>
          <w:trHeight w:val="517"/>
        </w:trPr>
        <w:tc>
          <w:tcPr>
            <w:tcW w:w="3100" w:type="dxa"/>
          </w:tcPr>
          <w:p w:rsidR="00C712B1" w:rsidRPr="0039446C" w:rsidRDefault="00E34B40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 в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циальной работе</w:t>
            </w:r>
          </w:p>
        </w:tc>
        <w:tc>
          <w:tcPr>
            <w:tcW w:w="4548" w:type="dxa"/>
          </w:tcPr>
          <w:p w:rsidR="00C712B1" w:rsidRPr="0039446C" w:rsidRDefault="008E5D2A" w:rsidP="00C71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12B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219" w:type="dxa"/>
          </w:tcPr>
          <w:p w:rsidR="00C712B1" w:rsidRPr="0039446C" w:rsidRDefault="00C712B1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12B1" w:rsidRPr="00255984" w:rsidTr="00C712B1">
        <w:trPr>
          <w:trHeight w:val="305"/>
        </w:trPr>
        <w:tc>
          <w:tcPr>
            <w:tcW w:w="9867" w:type="dxa"/>
            <w:gridSpan w:val="3"/>
          </w:tcPr>
          <w:p w:rsidR="00C712B1" w:rsidRPr="0039446C" w:rsidRDefault="00C712B1" w:rsidP="00C712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b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C712B1" w:rsidRPr="00255984" w:rsidTr="00C712B1">
        <w:trPr>
          <w:trHeight w:val="425"/>
        </w:trPr>
        <w:tc>
          <w:tcPr>
            <w:tcW w:w="9867" w:type="dxa"/>
            <w:gridSpan w:val="3"/>
          </w:tcPr>
          <w:p w:rsidR="00C712B1" w:rsidRPr="0039446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Предшествующие</w:t>
            </w:r>
            <w:r w:rsidR="009630F5" w:rsidRPr="0043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Психология, теория социальной работы, правовое обеспечение социальной работы, психология социальной работы, этические основы социальной  работы</w:t>
            </w:r>
          </w:p>
        </w:tc>
      </w:tr>
      <w:tr w:rsidR="00C712B1" w:rsidRPr="00255984" w:rsidTr="00C712B1">
        <w:trPr>
          <w:trHeight w:val="305"/>
        </w:trPr>
        <w:tc>
          <w:tcPr>
            <w:tcW w:w="9867" w:type="dxa"/>
            <w:gridSpan w:val="3"/>
          </w:tcPr>
          <w:p w:rsidR="00C712B1" w:rsidRPr="0039446C" w:rsidRDefault="00C712B1" w:rsidP="00C71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B1" w:rsidRPr="00255984" w:rsidTr="00C712B1">
        <w:trPr>
          <w:trHeight w:val="435"/>
        </w:trPr>
        <w:tc>
          <w:tcPr>
            <w:tcW w:w="9867" w:type="dxa"/>
            <w:gridSpan w:val="3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Последующие: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0F5" w:rsidRPr="0043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социокультурной реабилитации, содержание и методика псих</w:t>
            </w:r>
            <w:r w:rsidR="009630F5" w:rsidRPr="0043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630F5" w:rsidRPr="0043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работы, комплексная реабилитация людей с инвалидностью, технологии соц</w:t>
            </w:r>
            <w:r w:rsidR="009630F5" w:rsidRPr="0043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630F5" w:rsidRPr="0043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работы с детьми-сиротами</w:t>
            </w:r>
          </w:p>
        </w:tc>
      </w:tr>
      <w:tr w:rsidR="00C712B1" w:rsidRPr="00255984" w:rsidTr="00C712B1">
        <w:trPr>
          <w:trHeight w:val="276"/>
        </w:trPr>
        <w:tc>
          <w:tcPr>
            <w:tcW w:w="9867" w:type="dxa"/>
            <w:gridSpan w:val="3"/>
          </w:tcPr>
          <w:p w:rsidR="00C712B1" w:rsidRPr="00730244" w:rsidRDefault="00C712B1" w:rsidP="00C712B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C712B1" w:rsidRPr="007B2625" w:rsidTr="00C712B1">
        <w:tc>
          <w:tcPr>
            <w:tcW w:w="10003" w:type="dxa"/>
            <w:gridSpan w:val="4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РАЗДЕЛ</w:t>
            </w:r>
          </w:p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(проверка «остаточных» знаний по ранее изученным смежным дисциплинам»</w:t>
            </w:r>
            <w:proofErr w:type="gramEnd"/>
          </w:p>
        </w:tc>
      </w:tr>
      <w:tr w:rsidR="00C712B1" w:rsidRPr="00CB6E0C" w:rsidTr="00C712B1">
        <w:tc>
          <w:tcPr>
            <w:tcW w:w="2383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3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3" w:type="dxa"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проверочных знаний и упражнений</w:t>
            </w:r>
          </w:p>
        </w:tc>
        <w:tc>
          <w:tcPr>
            <w:tcW w:w="1985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228"/>
        </w:trPr>
        <w:tc>
          <w:tcPr>
            <w:tcW w:w="238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рейтинг-контроль</w:t>
            </w: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5785" w:type="dxa"/>
            <w:gridSpan w:val="2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РАЗДЕЛ №1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(исто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ника) по изучаемой теме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12B1" w:rsidRPr="00CB6E0C" w:rsidTr="00C712B1">
        <w:trPr>
          <w:trHeight w:val="228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Доклад (устное сообщение)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000753" w:rsidP="0000075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Составление дополнительного библиографического списка по теме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C712B1" w:rsidRPr="00A76D8E" w:rsidRDefault="00000753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C712B1" w:rsidRPr="00A76D8E" w:rsidRDefault="00000753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000753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по материалам реферата</w:t>
            </w:r>
          </w:p>
        </w:tc>
        <w:tc>
          <w:tcPr>
            <w:tcW w:w="1984" w:type="dxa"/>
          </w:tcPr>
          <w:p w:rsidR="00C712B1" w:rsidRPr="00A76D8E" w:rsidRDefault="00000753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A76D8E" w:rsidRDefault="00000753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(ауд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торная)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РАЗДЕЛ №2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C712B1" w:rsidRPr="00BE7C68" w:rsidRDefault="00FC557E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в качестве консультанта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228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FC557E" w:rsidP="00FC557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учебного занятия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FC557E" w:rsidP="00FC557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в качестве супервизора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FC557E" w:rsidP="00FC557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супервизии</w:t>
            </w:r>
            <w:proofErr w:type="spellEnd"/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FC557E" w:rsidP="00FC557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качестве клиента, 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FC557E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Супервизия</w:t>
            </w:r>
            <w:proofErr w:type="spellEnd"/>
          </w:p>
        </w:tc>
        <w:tc>
          <w:tcPr>
            <w:tcW w:w="1984" w:type="dxa"/>
          </w:tcPr>
          <w:p w:rsidR="00C712B1" w:rsidRPr="00B605C3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2" w:type="dxa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РАЗДЕЛ</w:t>
            </w:r>
          </w:p>
        </w:tc>
      </w:tr>
      <w:tr w:rsidR="00C712B1" w:rsidRPr="00CB6E0C" w:rsidTr="00C712B1">
        <w:tc>
          <w:tcPr>
            <w:tcW w:w="2383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3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3" w:type="dxa"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C712B1" w:rsidRPr="00CB6E0C" w:rsidTr="00C712B1">
        <w:trPr>
          <w:trHeight w:val="324"/>
        </w:trPr>
        <w:tc>
          <w:tcPr>
            <w:tcW w:w="5785" w:type="dxa"/>
            <w:gridSpan w:val="2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FC557E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БР№ 2</w:t>
            </w:r>
          </w:p>
        </w:tc>
        <w:tc>
          <w:tcPr>
            <w:tcW w:w="3400" w:type="dxa"/>
            <w:vAlign w:val="bottom"/>
          </w:tcPr>
          <w:p w:rsidR="00C712B1" w:rsidRPr="00A76D8E" w:rsidRDefault="00FC557E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библиографич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списка работ по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сультированию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C712B1" w:rsidRPr="006637A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32" w:type="dxa"/>
          </w:tcPr>
          <w:p w:rsidR="00C712B1" w:rsidRPr="006637A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  <w:vMerge w:val="restart"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</w:t>
            </w:r>
          </w:p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(по итогам изучения всех модулей, без учета</w:t>
            </w:r>
            <w:proofErr w:type="gramEnd"/>
          </w:p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дополнительного модуля)</w:t>
            </w: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  <w:vMerge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32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712B1" w:rsidRDefault="00C712B1" w:rsidP="00C712B1">
      <w:pPr>
        <w:spacing w:after="0" w:line="240" w:lineRule="auto"/>
        <w:ind w:left="-284" w:firstLine="0"/>
        <w:jc w:val="left"/>
        <w:rPr>
          <w:rFonts w:ascii="Times New Roman" w:hAnsi="Times New Roman" w:cs="Times New Roman"/>
        </w:rPr>
      </w:pPr>
      <w:r w:rsidRPr="006637AE">
        <w:rPr>
          <w:rFonts w:ascii="Times New Roman" w:hAnsi="Times New Roman" w:cs="Times New Roman"/>
          <w:sz w:val="28"/>
          <w:szCs w:val="28"/>
        </w:rPr>
        <w:t>*</w:t>
      </w:r>
      <w:r w:rsidRPr="006637AE">
        <w:rPr>
          <w:rFonts w:ascii="Times New Roman" w:hAnsi="Times New Roman" w:cs="Times New Roman"/>
        </w:rPr>
        <w:t>Перечень форм работы текущей аттестации определяется кафедрой или ведущим преподавателем</w:t>
      </w:r>
    </w:p>
    <w:p w:rsidR="00C712B1" w:rsidRDefault="00C712B1" w:rsidP="00C712B1">
      <w:pPr>
        <w:spacing w:before="120"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46337">
        <w:rPr>
          <w:rFonts w:ascii="Times New Roman" w:hAnsi="Times New Roman" w:cs="Times New Roman"/>
          <w:b/>
          <w:sz w:val="28"/>
          <w:szCs w:val="28"/>
        </w:rPr>
        <w:t>Соответствие рейтинговых баллов и академической оценки: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360"/>
      </w:tblGrid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sz w:val="24"/>
                <w:szCs w:val="24"/>
              </w:rPr>
              <w:t>Общее количество набранных баллов*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i/>
                <w:sz w:val="24"/>
                <w:szCs w:val="24"/>
              </w:rPr>
              <w:t>Академическая оценка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– 72  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(удовлетворительно)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>73 – 86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(хорошо)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 – 100  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(отлично)</w:t>
            </w:r>
          </w:p>
        </w:tc>
      </w:tr>
    </w:tbl>
    <w:p w:rsidR="00C712B1" w:rsidRPr="00F46337" w:rsidRDefault="00C712B1" w:rsidP="00C712B1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  <w:proofErr w:type="gramStart"/>
      <w:r w:rsidRPr="00F46337">
        <w:rPr>
          <w:rFonts w:ascii="Times New Roman" w:hAnsi="Times New Roman" w:cs="Times New Roman"/>
          <w:sz w:val="28"/>
          <w:szCs w:val="28"/>
        </w:rPr>
        <w:t xml:space="preserve">* </w:t>
      </w:r>
      <w:r w:rsidRPr="00F46337">
        <w:rPr>
          <w:rFonts w:ascii="Times New Roman" w:hAnsi="Times New Roman" w:cs="Times New Roman"/>
        </w:rPr>
        <w:t>При количестве рейтинговых баллов более 100, необходимо рассчитывать рейтинг учебных д</w:t>
      </w:r>
      <w:r w:rsidRPr="00F46337">
        <w:rPr>
          <w:rFonts w:ascii="Times New Roman" w:hAnsi="Times New Roman" w:cs="Times New Roman"/>
        </w:rPr>
        <w:t>о</w:t>
      </w:r>
      <w:r w:rsidRPr="00F46337">
        <w:rPr>
          <w:rFonts w:ascii="Times New Roman" w:hAnsi="Times New Roman" w:cs="Times New Roman"/>
        </w:rPr>
        <w:t>стижений</w:t>
      </w:r>
      <w:r>
        <w:rPr>
          <w:rFonts w:ascii="Times New Roman" w:hAnsi="Times New Roman" w:cs="Times New Roman"/>
        </w:rPr>
        <w:t xml:space="preserve"> </w:t>
      </w:r>
      <w:r w:rsidRPr="00F46337">
        <w:rPr>
          <w:rFonts w:ascii="Times New Roman" w:hAnsi="Times New Roman" w:cs="Times New Roman"/>
        </w:rPr>
        <w:t>обучающегося для определения оценки кратно 100 баллам.</w:t>
      </w:r>
      <w:proofErr w:type="gramEnd"/>
    </w:p>
    <w:p w:rsidR="00C712B1" w:rsidRDefault="00C712B1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3B1E" w:rsidRDefault="00F23B1E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84F60" w:rsidRPr="00967DD3" w:rsidRDefault="00984F60" w:rsidP="00984F6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ФИО преподавателя: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сихол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spellEnd"/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., доцент кафедры </w:t>
      </w:r>
      <w:r>
        <w:rPr>
          <w:rFonts w:ascii="Times New Roman" w:hAnsi="Times New Roman" w:cs="Times New Roman"/>
          <w:color w:val="000000"/>
          <w:sz w:val="28"/>
          <w:szCs w:val="28"/>
        </w:rPr>
        <w:t>психологии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О.М. Миллер</w:t>
      </w:r>
    </w:p>
    <w:p w:rsidR="00984F60" w:rsidRPr="00967DD3" w:rsidRDefault="00984F60" w:rsidP="00984F6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>Утверждено на заседании кафедры социальной педагогики и социал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ной работы  «08» сентября 2016 г. </w:t>
      </w:r>
    </w:p>
    <w:p w:rsidR="00984F60" w:rsidRPr="00967DD3" w:rsidRDefault="00984F60" w:rsidP="00984F6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№ 1 </w:t>
      </w:r>
    </w:p>
    <w:p w:rsidR="00984F60" w:rsidRPr="00967DD3" w:rsidRDefault="00984F60" w:rsidP="00984F60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Зав. кафедрой                 </w:t>
      </w:r>
      <w:r w:rsidRPr="00967D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93220EE" wp14:editId="3325F7A5">
            <wp:extent cx="1074420" cy="3505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DD3">
        <w:rPr>
          <w:rFonts w:ascii="Times New Roman" w:hAnsi="Times New Roman" w:cs="Times New Roman"/>
          <w:noProof/>
        </w:rPr>
        <w:t xml:space="preserve">                                            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</w:p>
    <w:p w:rsidR="00984F60" w:rsidRDefault="00984F60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84F60" w:rsidRDefault="00984F60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1D4B" w:rsidRPr="00497FA3" w:rsidRDefault="00281D4B" w:rsidP="00281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РОССИЙСКОЙ </w:t>
      </w:r>
    </w:p>
    <w:p w:rsidR="00281D4B" w:rsidRPr="00497FA3" w:rsidRDefault="00281D4B" w:rsidP="00281D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281D4B" w:rsidRPr="00497FA3" w:rsidRDefault="00281D4B" w:rsidP="00281D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281D4B" w:rsidRPr="00497FA3" w:rsidRDefault="00281D4B" w:rsidP="00281D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281D4B" w:rsidRDefault="00281D4B" w:rsidP="00281D4B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281D4B" w:rsidRPr="00497FA3" w:rsidRDefault="00281D4B" w:rsidP="00281D4B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281D4B" w:rsidRPr="00497FA3" w:rsidRDefault="00281D4B" w:rsidP="00281D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281D4B" w:rsidRPr="00497FA3" w:rsidRDefault="00281D4B" w:rsidP="00281D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415C5A" w:rsidRDefault="00415C5A" w:rsidP="00281D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                                                         ОДОБРЕНО</w:t>
      </w:r>
    </w:p>
    <w:p w:rsidR="00415C5A" w:rsidRDefault="00415C5A" w:rsidP="00281D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кафедры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на заседании  научно-методического</w:t>
      </w:r>
    </w:p>
    <w:p w:rsidR="00415C5A" w:rsidRDefault="00415C5A" w:rsidP="00281D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совета </w:t>
      </w:r>
    </w:p>
    <w:p w:rsidR="00281D4B" w:rsidRPr="00497FA3" w:rsidRDefault="00281D4B" w:rsidP="0028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Протокол № ______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97FA3">
        <w:rPr>
          <w:rFonts w:ascii="Times New Roman" w:hAnsi="Times New Roman" w:cs="Times New Roman"/>
          <w:sz w:val="28"/>
          <w:szCs w:val="28"/>
        </w:rPr>
        <w:t>специальности (направления подготовки)</w:t>
      </w:r>
    </w:p>
    <w:p w:rsidR="00281D4B" w:rsidRPr="00497FA3" w:rsidRDefault="00281D4B" w:rsidP="0028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от «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97F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7FA3">
        <w:rPr>
          <w:rFonts w:ascii="Times New Roman" w:hAnsi="Times New Roman" w:cs="Times New Roman"/>
          <w:sz w:val="28"/>
          <w:szCs w:val="28"/>
        </w:rPr>
        <w:t>201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97FA3">
        <w:rPr>
          <w:rFonts w:ascii="Times New Roman" w:hAnsi="Times New Roman" w:cs="Times New Roman"/>
          <w:sz w:val="28"/>
          <w:szCs w:val="28"/>
        </w:rPr>
        <w:t xml:space="preserve"> г.             Протокол № _____</w:t>
      </w:r>
    </w:p>
    <w:p w:rsidR="00281D4B" w:rsidRPr="00497FA3" w:rsidRDefault="00281D4B" w:rsidP="0028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«___»______201_ г.</w:t>
      </w:r>
    </w:p>
    <w:p w:rsidR="00281D4B" w:rsidRPr="00497FA3" w:rsidRDefault="00281D4B" w:rsidP="00281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ФОНД</w:t>
      </w:r>
    </w:p>
    <w:p w:rsidR="00281D4B" w:rsidRPr="00497FA3" w:rsidRDefault="00281D4B" w:rsidP="00281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415C5A" w:rsidRDefault="00415C5A" w:rsidP="00415C5A">
      <w:pPr>
        <w:pStyle w:val="ae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46933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для проведения текущего контроля и промежуточной аттест</w:t>
      </w:r>
      <w:r w:rsidRPr="00946933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а</w:t>
      </w:r>
      <w:r w:rsidRPr="00946933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ции </w:t>
      </w:r>
      <w:proofErr w:type="gramStart"/>
      <w:r w:rsidRPr="00946933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обучающихся</w:t>
      </w:r>
      <w:proofErr w:type="gramEnd"/>
    </w:p>
    <w:p w:rsidR="00415C5A" w:rsidRPr="000116A9" w:rsidRDefault="001A7917" w:rsidP="00415C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КОНСУЛЬТИРОВАНИЕ В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СОЦИАЛЬНОЙ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РАБОТ</w:t>
      </w:r>
      <w:r w:rsidR="00415C5A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proofErr w:type="spellEnd"/>
    </w:p>
    <w:p w:rsidR="00415C5A" w:rsidRPr="00946933" w:rsidRDefault="00415C5A" w:rsidP="00415C5A">
      <w:pPr>
        <w:jc w:val="center"/>
        <w:rPr>
          <w:rFonts w:ascii="Times New Roman" w:hAnsi="Times New Roman" w:cs="Times New Roman"/>
        </w:rPr>
      </w:pPr>
      <w:r w:rsidRPr="00946933">
        <w:rPr>
          <w:rFonts w:ascii="Times New Roman" w:hAnsi="Times New Roman" w:cs="Times New Roman"/>
        </w:rPr>
        <w:t>(наименование дисциплины)</w:t>
      </w:r>
    </w:p>
    <w:p w:rsidR="00415C5A" w:rsidRDefault="00415C5A" w:rsidP="00415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</w:t>
      </w:r>
    </w:p>
    <w:p w:rsidR="00415C5A" w:rsidRDefault="00415C5A" w:rsidP="00415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39.03.02 Социальная раб</w:t>
      </w:r>
      <w:r w:rsidRPr="000B5B05">
        <w:rPr>
          <w:rFonts w:ascii="Times New Roman" w:hAnsi="Times New Roman" w:cs="Times New Roman"/>
          <w:sz w:val="28"/>
          <w:szCs w:val="28"/>
        </w:rPr>
        <w:t>ота</w:t>
      </w:r>
    </w:p>
    <w:p w:rsidR="00415C5A" w:rsidRDefault="00415C5A" w:rsidP="00415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Профиль:</w:t>
      </w:r>
      <w:r w:rsidR="00281D4B">
        <w:rPr>
          <w:rFonts w:ascii="Times New Roman" w:hAnsi="Times New Roman" w:cs="Times New Roman"/>
          <w:sz w:val="28"/>
          <w:szCs w:val="28"/>
        </w:rPr>
        <w:t xml:space="preserve">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="00281D4B">
        <w:rPr>
          <w:rFonts w:ascii="Times New Roman" w:hAnsi="Times New Roman" w:cs="Times New Roman"/>
          <w:sz w:val="28"/>
          <w:szCs w:val="28"/>
        </w:rPr>
        <w:t>»</w:t>
      </w:r>
    </w:p>
    <w:p w:rsidR="00415C5A" w:rsidRDefault="00415C5A" w:rsidP="00415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(степень):</w:t>
      </w:r>
    </w:p>
    <w:p w:rsidR="00415C5A" w:rsidRPr="000B5B05" w:rsidRDefault="00415C5A" w:rsidP="00415C5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:rsidR="00415C5A" w:rsidRDefault="00415C5A" w:rsidP="00415C5A">
      <w:pPr>
        <w:jc w:val="center"/>
        <w:rPr>
          <w:i/>
        </w:rPr>
      </w:pPr>
    </w:p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r w:rsidRPr="00946933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 xml:space="preserve">Л.И.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Ачекулова</w:t>
      </w:r>
      <w:proofErr w:type="spellEnd"/>
      <w:r w:rsidRPr="00946933">
        <w:rPr>
          <w:rFonts w:ascii="Times New Roman" w:hAnsi="Times New Roman" w:cs="Times New Roman"/>
          <w:sz w:val="28"/>
          <w:szCs w:val="28"/>
        </w:rPr>
        <w:t>, кандидат п</w:t>
      </w:r>
      <w:r>
        <w:rPr>
          <w:rFonts w:ascii="Times New Roman" w:hAnsi="Times New Roman" w:cs="Times New Roman"/>
          <w:sz w:val="28"/>
          <w:szCs w:val="28"/>
        </w:rPr>
        <w:t xml:space="preserve">едагогических </w:t>
      </w:r>
      <w:r w:rsidRPr="00946933">
        <w:rPr>
          <w:rFonts w:ascii="Times New Roman" w:hAnsi="Times New Roman" w:cs="Times New Roman"/>
          <w:sz w:val="28"/>
          <w:szCs w:val="28"/>
        </w:rPr>
        <w:t>наук,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933"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 xml:space="preserve"> кафедры социальной педагогики и социальной работы</w:t>
      </w:r>
    </w:p>
    <w:p w:rsidR="00415C5A" w:rsidRDefault="00415C5A" w:rsidP="00415C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Красноярск, 2016</w:t>
      </w:r>
    </w:p>
    <w:p w:rsidR="00281D4B" w:rsidRDefault="00281D4B" w:rsidP="00415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C5A" w:rsidRDefault="00415C5A" w:rsidP="00415C5A">
      <w:pPr>
        <w:pStyle w:val="a4"/>
        <w:numPr>
          <w:ilvl w:val="0"/>
          <w:numId w:val="15"/>
        </w:numPr>
        <w:spacing w:after="160" w:line="259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184527">
        <w:rPr>
          <w:rFonts w:ascii="Times New Roman" w:hAnsi="Times New Roman" w:cs="Times New Roman"/>
          <w:b/>
          <w:sz w:val="28"/>
          <w:szCs w:val="28"/>
        </w:rPr>
        <w:lastRenderedPageBreak/>
        <w:t>Назначение фонда оценочных средств</w:t>
      </w:r>
    </w:p>
    <w:p w:rsidR="00415C5A" w:rsidRPr="00184527" w:rsidRDefault="00415C5A" w:rsidP="00415C5A">
      <w:pPr>
        <w:pStyle w:val="a4"/>
        <w:numPr>
          <w:ilvl w:val="1"/>
          <w:numId w:val="15"/>
        </w:numPr>
        <w:spacing w:after="16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создания ФОС дисциплины «Консультирование в соц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альной работе» является установление соответствия учебных достижений обучающихся запланированным результатам обучения и требованиям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ной профессиональной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программы (ОПОП), рабочей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граммы дисциплины (РПД).</w:t>
      </w:r>
    </w:p>
    <w:p w:rsidR="00415C5A" w:rsidRDefault="00415C5A" w:rsidP="00415C5A">
      <w:pPr>
        <w:pStyle w:val="a4"/>
        <w:numPr>
          <w:ilvl w:val="1"/>
          <w:numId w:val="15"/>
        </w:numPr>
        <w:spacing w:after="16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184527">
        <w:rPr>
          <w:rFonts w:ascii="Times New Roman" w:hAnsi="Times New Roman" w:cs="Times New Roman"/>
          <w:sz w:val="28"/>
          <w:szCs w:val="28"/>
        </w:rPr>
        <w:t>ФОС по дисциплине решает следующие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84527">
        <w:rPr>
          <w:rFonts w:ascii="Times New Roman" w:hAnsi="Times New Roman" w:cs="Times New Roman"/>
          <w:sz w:val="28"/>
          <w:szCs w:val="28"/>
        </w:rPr>
        <w:t>контроль (с помощью набора оцено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84527">
        <w:rPr>
          <w:rFonts w:ascii="Times New Roman" w:hAnsi="Times New Roman" w:cs="Times New Roman"/>
          <w:sz w:val="28"/>
          <w:szCs w:val="28"/>
        </w:rPr>
        <w:t>ных средств) и управление (с п</w:t>
      </w:r>
      <w:r w:rsidRPr="00184527">
        <w:rPr>
          <w:rFonts w:ascii="Times New Roman" w:hAnsi="Times New Roman" w:cs="Times New Roman"/>
          <w:sz w:val="28"/>
          <w:szCs w:val="28"/>
        </w:rPr>
        <w:t>о</w:t>
      </w:r>
      <w:r w:rsidRPr="00184527">
        <w:rPr>
          <w:rFonts w:ascii="Times New Roman" w:hAnsi="Times New Roman" w:cs="Times New Roman"/>
          <w:sz w:val="28"/>
          <w:szCs w:val="28"/>
        </w:rPr>
        <w:t>мощью элементов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) достижением целей реализации ОПОП,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виде набора общекультурных (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) и общепрофессионал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(ОПК) компетенций обучающихся.</w:t>
      </w:r>
    </w:p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36C39">
        <w:rPr>
          <w:rFonts w:ascii="Times New Roman" w:hAnsi="Times New Roman" w:cs="Times New Roman"/>
          <w:b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 xml:space="preserve">. ФОС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нормативных </w:t>
      </w:r>
      <w:r w:rsidRPr="0050693B">
        <w:rPr>
          <w:rFonts w:ascii="Times New Roman" w:hAnsi="Times New Roman" w:cs="Times New Roman"/>
          <w:b/>
          <w:sz w:val="28"/>
          <w:szCs w:val="28"/>
        </w:rPr>
        <w:t>документов:</w:t>
      </w:r>
    </w:p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Федерального государственного образовательного стандарта высшего образования по направлению 39.03.02 Социальная работа </w:t>
      </w:r>
      <w:r w:rsidRPr="0050693B">
        <w:rPr>
          <w:sz w:val="28"/>
          <w:szCs w:val="28"/>
        </w:rPr>
        <w:t>(</w:t>
      </w:r>
      <w:r w:rsidRPr="0050693B">
        <w:rPr>
          <w:rFonts w:ascii="Times New Roman" w:hAnsi="Times New Roman" w:cs="Times New Roman"/>
          <w:sz w:val="28"/>
          <w:szCs w:val="28"/>
        </w:rPr>
        <w:t>уровень бакала</w:t>
      </w:r>
      <w:r w:rsidRPr="0050693B">
        <w:rPr>
          <w:rFonts w:ascii="Times New Roman" w:hAnsi="Times New Roman" w:cs="Times New Roman"/>
          <w:sz w:val="28"/>
          <w:szCs w:val="28"/>
        </w:rPr>
        <w:t>в</w:t>
      </w:r>
      <w:r w:rsidRPr="0050693B">
        <w:rPr>
          <w:rFonts w:ascii="Times New Roman" w:hAnsi="Times New Roman" w:cs="Times New Roman"/>
          <w:sz w:val="28"/>
          <w:szCs w:val="28"/>
        </w:rPr>
        <w:t>ра)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образовательной программы высшего образования по направлению подготовки 39.03.02 Социальная работа, профиль «Социальная работа в 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стеме социальных служб»;</w:t>
      </w:r>
    </w:p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Положения о формировании фонда оценочных средств  для текущего контроля успеваемости, промежуточной и итоговой аттестации обучающихся по образовательным программам высшего образования (программам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программам магистратуры, программам подготовки кадров научно-педагогических кадров в аспирантуре) в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ральном государственном бюджетном образовательном учреждении высшего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 «Красноярский государственный педагогический университет им. В.П. Астафьева» и его филиалах.</w:t>
      </w:r>
      <w:proofErr w:type="gramEnd"/>
    </w:p>
    <w:p w:rsidR="00415C5A" w:rsidRDefault="00415C5A" w:rsidP="00415C5A"/>
    <w:p w:rsidR="00415C5A" w:rsidRPr="00317817" w:rsidRDefault="00415C5A" w:rsidP="00415C5A">
      <w:pPr>
        <w:pStyle w:val="a4"/>
        <w:numPr>
          <w:ilvl w:val="0"/>
          <w:numId w:val="15"/>
        </w:numPr>
        <w:spacing w:after="160" w:line="259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17817">
        <w:rPr>
          <w:rFonts w:ascii="Times New Roman" w:hAnsi="Times New Roman" w:cs="Times New Roman"/>
          <w:b/>
          <w:sz w:val="28"/>
          <w:szCs w:val="28"/>
        </w:rPr>
        <w:t>Перечень компетенций с указанием этапов их формирования в пр</w:t>
      </w:r>
      <w:r w:rsidRPr="00317817">
        <w:rPr>
          <w:rFonts w:ascii="Times New Roman" w:hAnsi="Times New Roman" w:cs="Times New Roman"/>
          <w:b/>
          <w:sz w:val="28"/>
          <w:szCs w:val="28"/>
        </w:rPr>
        <w:t>о</w:t>
      </w:r>
      <w:r w:rsidRPr="00317817">
        <w:rPr>
          <w:rFonts w:ascii="Times New Roman" w:hAnsi="Times New Roman" w:cs="Times New Roman"/>
          <w:b/>
          <w:sz w:val="28"/>
          <w:szCs w:val="28"/>
        </w:rPr>
        <w:t>цессе изучения дисциплины «Консультирование в социальной раб</w:t>
      </w:r>
      <w:r w:rsidRPr="00317817">
        <w:rPr>
          <w:rFonts w:ascii="Times New Roman" w:hAnsi="Times New Roman" w:cs="Times New Roman"/>
          <w:b/>
          <w:sz w:val="28"/>
          <w:szCs w:val="28"/>
        </w:rPr>
        <w:t>о</w:t>
      </w:r>
      <w:r w:rsidRPr="00317817">
        <w:rPr>
          <w:rFonts w:ascii="Times New Roman" w:hAnsi="Times New Roman" w:cs="Times New Roman"/>
          <w:b/>
          <w:sz w:val="28"/>
          <w:szCs w:val="28"/>
        </w:rPr>
        <w:t>те»</w:t>
      </w:r>
    </w:p>
    <w:p w:rsidR="00415C5A" w:rsidRPr="00317817" w:rsidRDefault="00415C5A" w:rsidP="00415C5A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17817">
        <w:rPr>
          <w:rFonts w:ascii="Times New Roman" w:hAnsi="Times New Roman" w:cs="Times New Roman"/>
          <w:color w:val="000000"/>
          <w:sz w:val="28"/>
          <w:szCs w:val="28"/>
        </w:rPr>
        <w:t>ПК-5 – способность к использованию законодательных и других но</w:t>
      </w:r>
      <w:r w:rsidRPr="00317817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17817">
        <w:rPr>
          <w:rFonts w:ascii="Times New Roman" w:hAnsi="Times New Roman" w:cs="Times New Roman"/>
          <w:color w:val="000000"/>
          <w:sz w:val="28"/>
          <w:szCs w:val="28"/>
        </w:rPr>
        <w:t>мативных правовых актов федерального и регионального уровней для пред</w:t>
      </w:r>
      <w:r w:rsidRPr="0031781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17817">
        <w:rPr>
          <w:rFonts w:ascii="Times New Roman" w:hAnsi="Times New Roman" w:cs="Times New Roman"/>
          <w:color w:val="000000"/>
          <w:sz w:val="28"/>
          <w:szCs w:val="28"/>
        </w:rPr>
        <w:t>ставления социальных услуг, социального обеспечения, мер социальной п</w:t>
      </w:r>
      <w:r w:rsidRPr="0031781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17817">
        <w:rPr>
          <w:rFonts w:ascii="Times New Roman" w:hAnsi="Times New Roman" w:cs="Times New Roman"/>
          <w:color w:val="000000"/>
          <w:sz w:val="28"/>
          <w:szCs w:val="28"/>
        </w:rPr>
        <w:t>мощи и к правовому регулированию социальной защиты граждан</w:t>
      </w:r>
      <w:proofErr w:type="gramEnd"/>
    </w:p>
    <w:p w:rsidR="00415C5A" w:rsidRPr="00317817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  <w:r w:rsidRPr="00317817">
        <w:rPr>
          <w:rFonts w:ascii="Times New Roman" w:hAnsi="Times New Roman" w:cs="Times New Roman"/>
          <w:color w:val="000000"/>
          <w:sz w:val="28"/>
          <w:szCs w:val="28"/>
        </w:rPr>
        <w:t>ПК-6 - способность к осуществлению профилактики обстоятельств, обусловливающих потребность в социальных услугах, мерах социальной п</w:t>
      </w:r>
      <w:r w:rsidRPr="0031781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17817">
        <w:rPr>
          <w:rFonts w:ascii="Times New Roman" w:hAnsi="Times New Roman" w:cs="Times New Roman"/>
          <w:color w:val="000000"/>
          <w:sz w:val="28"/>
          <w:szCs w:val="28"/>
        </w:rPr>
        <w:t>мощи</w:t>
      </w:r>
    </w:p>
    <w:p w:rsidR="00415C5A" w:rsidRPr="00317817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r w:rsidRPr="00A93C22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E81">
        <w:rPr>
          <w:rFonts w:ascii="Times New Roman" w:hAnsi="Times New Roman" w:cs="Times New Roman"/>
          <w:b/>
          <w:sz w:val="28"/>
          <w:szCs w:val="28"/>
        </w:rPr>
        <w:t>Перечень компетенций</w:t>
      </w:r>
      <w:r>
        <w:rPr>
          <w:rFonts w:ascii="Times New Roman" w:hAnsi="Times New Roman" w:cs="Times New Roman"/>
          <w:sz w:val="28"/>
          <w:szCs w:val="28"/>
        </w:rPr>
        <w:t>,  формируемых в процессе  изучения ди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циплины «Консультирование в социальной работе»:</w:t>
      </w:r>
    </w:p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  <w:r w:rsidRPr="00A93C22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E81">
        <w:rPr>
          <w:rFonts w:ascii="Times New Roman" w:hAnsi="Times New Roman" w:cs="Times New Roman"/>
          <w:b/>
          <w:sz w:val="28"/>
          <w:szCs w:val="28"/>
        </w:rPr>
        <w:t>Этапы формирования и оценивания компетенций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304"/>
        <w:gridCol w:w="1843"/>
        <w:gridCol w:w="1417"/>
        <w:gridCol w:w="1134"/>
        <w:gridCol w:w="1412"/>
      </w:tblGrid>
      <w:tr w:rsidR="00415C5A" w:rsidTr="00A66735">
        <w:trPr>
          <w:trHeight w:val="630"/>
        </w:trPr>
        <w:tc>
          <w:tcPr>
            <w:tcW w:w="2235" w:type="dxa"/>
            <w:vMerge w:val="restart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E81">
              <w:rPr>
                <w:rFonts w:ascii="Times New Roman" w:hAnsi="Times New Roman" w:cs="Times New Roman"/>
                <w:sz w:val="24"/>
                <w:szCs w:val="24"/>
              </w:rPr>
              <w:t>Компетенци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04" w:type="dxa"/>
            <w:vMerge w:val="restart"/>
          </w:tcPr>
          <w:p w:rsidR="00415C5A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</w:p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тенции</w:t>
            </w:r>
          </w:p>
        </w:tc>
        <w:tc>
          <w:tcPr>
            <w:tcW w:w="1843" w:type="dxa"/>
            <w:vMerge w:val="restart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Дисциплины, практики, участвующие в формировании компетенции</w:t>
            </w:r>
          </w:p>
        </w:tc>
        <w:tc>
          <w:tcPr>
            <w:tcW w:w="1417" w:type="dxa"/>
            <w:vMerge w:val="restart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троля </w:t>
            </w:r>
          </w:p>
        </w:tc>
        <w:tc>
          <w:tcPr>
            <w:tcW w:w="2546" w:type="dxa"/>
            <w:gridSpan w:val="2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Оценочное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415C5A" w:rsidTr="00A66735">
        <w:trPr>
          <w:trHeight w:val="1020"/>
        </w:trPr>
        <w:tc>
          <w:tcPr>
            <w:tcW w:w="2235" w:type="dxa"/>
            <w:vMerge/>
          </w:tcPr>
          <w:p w:rsidR="00415C5A" w:rsidRPr="00424E81" w:rsidRDefault="00415C5A" w:rsidP="00A66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415C5A" w:rsidRDefault="00415C5A" w:rsidP="00A66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15C5A" w:rsidRDefault="00415C5A" w:rsidP="00A66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15C5A" w:rsidRDefault="00415C5A" w:rsidP="00A66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5C5A" w:rsidRPr="00424E81" w:rsidRDefault="00415C5A" w:rsidP="00A6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</w:p>
        </w:tc>
        <w:tc>
          <w:tcPr>
            <w:tcW w:w="1412" w:type="dxa"/>
          </w:tcPr>
          <w:p w:rsidR="00415C5A" w:rsidRPr="00424E81" w:rsidRDefault="00415C5A" w:rsidP="00A6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415C5A" w:rsidTr="00A66735">
        <w:trPr>
          <w:trHeight w:val="495"/>
        </w:trPr>
        <w:tc>
          <w:tcPr>
            <w:tcW w:w="2235" w:type="dxa"/>
            <w:vMerge w:val="restart"/>
          </w:tcPr>
          <w:p w:rsidR="00415C5A" w:rsidRPr="00317817" w:rsidRDefault="00415C5A" w:rsidP="00F113FA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ПК-5 – спосо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к использ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ванию законод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и других нормативных пр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вовых актов фед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и реги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уровней для предоставл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социальных услуг, социального обеспечения, мер социальной пом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 и к правовому 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регулированию с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защиты граждан</w:t>
            </w:r>
            <w:proofErr w:type="gramEnd"/>
          </w:p>
          <w:p w:rsidR="00415C5A" w:rsidRPr="00424E81" w:rsidRDefault="00415C5A" w:rsidP="00A66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415C5A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spellEnd"/>
          </w:p>
        </w:tc>
        <w:tc>
          <w:tcPr>
            <w:tcW w:w="1843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E0096">
              <w:rPr>
                <w:rFonts w:ascii="Times New Roman" w:hAnsi="Times New Roman" w:cs="Times New Roman"/>
                <w:sz w:val="24"/>
                <w:szCs w:val="24"/>
              </w:rPr>
              <w:t>едагогика, общая псих</w:t>
            </w:r>
            <w:r w:rsidRPr="00BE00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096">
              <w:rPr>
                <w:rFonts w:ascii="Times New Roman" w:hAnsi="Times New Roman" w:cs="Times New Roman"/>
                <w:sz w:val="24"/>
                <w:szCs w:val="24"/>
              </w:rPr>
              <w:t>логия,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история, социально-педагогическая 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</w:t>
            </w:r>
          </w:p>
        </w:tc>
        <w:tc>
          <w:tcPr>
            <w:tcW w:w="1417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134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415C5A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письмен-</w:t>
            </w:r>
          </w:p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415C5A" w:rsidTr="00A66735">
        <w:trPr>
          <w:trHeight w:val="840"/>
        </w:trPr>
        <w:tc>
          <w:tcPr>
            <w:tcW w:w="2235" w:type="dxa"/>
            <w:vMerge/>
          </w:tcPr>
          <w:p w:rsidR="00415C5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1843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опыта деятельности УСО региона</w:t>
            </w:r>
          </w:p>
        </w:tc>
        <w:tc>
          <w:tcPr>
            <w:tcW w:w="1417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134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</w:tc>
        <w:tc>
          <w:tcPr>
            <w:tcW w:w="1412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библи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списка; таблицы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</w:p>
        </w:tc>
      </w:tr>
      <w:tr w:rsidR="00415C5A" w:rsidTr="00A66735">
        <w:trPr>
          <w:trHeight w:val="690"/>
        </w:trPr>
        <w:tc>
          <w:tcPr>
            <w:tcW w:w="2235" w:type="dxa"/>
            <w:vMerge/>
          </w:tcPr>
          <w:p w:rsidR="00415C5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415C5A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1843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96">
              <w:rPr>
                <w:rFonts w:ascii="Times New Roman" w:hAnsi="Times New Roman" w:cs="Times New Roman"/>
                <w:sz w:val="24"/>
                <w:szCs w:val="24"/>
              </w:rPr>
              <w:t>педагогика, общая псих</w:t>
            </w:r>
            <w:r w:rsidRPr="00BE00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096">
              <w:rPr>
                <w:rFonts w:ascii="Times New Roman" w:hAnsi="Times New Roman" w:cs="Times New Roman"/>
                <w:sz w:val="24"/>
                <w:szCs w:val="24"/>
              </w:rPr>
              <w:t>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основы социальной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боты </w:t>
            </w:r>
          </w:p>
          <w:p w:rsidR="00415C5A" w:rsidRPr="00424E81" w:rsidRDefault="00415C5A" w:rsidP="00A66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5C5A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промежу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5C5A" w:rsidRPr="00424E81" w:rsidRDefault="00415C5A" w:rsidP="00A6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атт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стация</w:t>
            </w:r>
          </w:p>
        </w:tc>
        <w:tc>
          <w:tcPr>
            <w:tcW w:w="1134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412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реферата</w:t>
            </w:r>
          </w:p>
        </w:tc>
      </w:tr>
      <w:tr w:rsidR="00415C5A" w:rsidTr="00A66735">
        <w:trPr>
          <w:trHeight w:val="840"/>
        </w:trPr>
        <w:tc>
          <w:tcPr>
            <w:tcW w:w="2235" w:type="dxa"/>
            <w:vMerge/>
          </w:tcPr>
          <w:p w:rsidR="00415C5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415C5A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сивно-</w:t>
            </w:r>
          </w:p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1843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96">
              <w:rPr>
                <w:rFonts w:ascii="Times New Roman" w:hAnsi="Times New Roman" w:cs="Times New Roman"/>
                <w:sz w:val="24"/>
                <w:szCs w:val="24"/>
              </w:rPr>
              <w:t>педагогика, общая псих</w:t>
            </w:r>
            <w:r w:rsidRPr="00BE00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096">
              <w:rPr>
                <w:rFonts w:ascii="Times New Roman" w:hAnsi="Times New Roman" w:cs="Times New Roman"/>
                <w:sz w:val="24"/>
                <w:szCs w:val="24"/>
              </w:rPr>
              <w:t>логия,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 работа с получателями услуг</w:t>
            </w:r>
          </w:p>
        </w:tc>
        <w:tc>
          <w:tcPr>
            <w:tcW w:w="1417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1134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415C5A" w:rsidTr="00A66735">
        <w:trPr>
          <w:trHeight w:val="300"/>
        </w:trPr>
        <w:tc>
          <w:tcPr>
            <w:tcW w:w="2235" w:type="dxa"/>
            <w:vMerge w:val="restart"/>
          </w:tcPr>
          <w:p w:rsidR="00415C5A" w:rsidRPr="00317817" w:rsidRDefault="00415C5A" w:rsidP="00A409D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ПК-6 - способность к осуществлению профилактики о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стоятельств, об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словливающих п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требность в соц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услугах, мерах социальной помощи</w:t>
            </w:r>
          </w:p>
          <w:p w:rsidR="00415C5A" w:rsidRPr="00424E81" w:rsidRDefault="00415C5A" w:rsidP="00A66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415C5A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spellEnd"/>
          </w:p>
        </w:tc>
        <w:tc>
          <w:tcPr>
            <w:tcW w:w="1843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96">
              <w:rPr>
                <w:rFonts w:ascii="Times New Roman" w:hAnsi="Times New Roman" w:cs="Times New Roman"/>
                <w:sz w:val="24"/>
                <w:szCs w:val="24"/>
              </w:rPr>
              <w:t>педагогика, общая псих</w:t>
            </w:r>
            <w:r w:rsidRPr="00BE00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096">
              <w:rPr>
                <w:rFonts w:ascii="Times New Roman" w:hAnsi="Times New Roman" w:cs="Times New Roman"/>
                <w:sz w:val="24"/>
                <w:szCs w:val="24"/>
              </w:rPr>
              <w:t>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основы социальной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боты </w:t>
            </w:r>
          </w:p>
          <w:p w:rsidR="00415C5A" w:rsidRPr="00424E81" w:rsidRDefault="00415C5A" w:rsidP="00A66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134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415C5A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письмен-</w:t>
            </w:r>
          </w:p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415C5A" w:rsidTr="00A66735">
        <w:trPr>
          <w:trHeight w:val="585"/>
        </w:trPr>
        <w:tc>
          <w:tcPr>
            <w:tcW w:w="2235" w:type="dxa"/>
            <w:vMerge/>
          </w:tcPr>
          <w:p w:rsidR="00415C5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1843" w:type="dxa"/>
          </w:tcPr>
          <w:p w:rsidR="00415C5A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профессию,</w:t>
            </w:r>
          </w:p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педагогика, общая псих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логия</w:t>
            </w:r>
          </w:p>
        </w:tc>
        <w:tc>
          <w:tcPr>
            <w:tcW w:w="1417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134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</w:tc>
        <w:tc>
          <w:tcPr>
            <w:tcW w:w="1412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библи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списка; таблицы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</w:p>
        </w:tc>
      </w:tr>
      <w:tr w:rsidR="00415C5A" w:rsidTr="00A66735">
        <w:trPr>
          <w:trHeight w:val="675"/>
        </w:trPr>
        <w:tc>
          <w:tcPr>
            <w:tcW w:w="2235" w:type="dxa"/>
            <w:vMerge/>
          </w:tcPr>
          <w:p w:rsidR="00415C5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415C5A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1843" w:type="dxa"/>
          </w:tcPr>
          <w:p w:rsidR="00415C5A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  <w:proofErr w:type="gramEnd"/>
          </w:p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417" w:type="dxa"/>
          </w:tcPr>
          <w:p w:rsidR="00415C5A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промежу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1134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2" w:type="dxa"/>
          </w:tcPr>
          <w:p w:rsidR="00415C5A" w:rsidRPr="00424E81" w:rsidRDefault="00415C5A" w:rsidP="00A66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5A" w:rsidTr="00A66735">
        <w:trPr>
          <w:trHeight w:val="795"/>
        </w:trPr>
        <w:tc>
          <w:tcPr>
            <w:tcW w:w="2235" w:type="dxa"/>
            <w:vMerge/>
          </w:tcPr>
          <w:p w:rsidR="00415C5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415C5A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сивно-</w:t>
            </w:r>
          </w:p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1843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дощкольная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096">
              <w:rPr>
                <w:rFonts w:ascii="Times New Roman" w:hAnsi="Times New Roman" w:cs="Times New Roman"/>
                <w:sz w:val="24"/>
                <w:szCs w:val="24"/>
              </w:rPr>
              <w:t>педагогика, общая псих</w:t>
            </w:r>
            <w:r w:rsidRPr="00BE00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096">
              <w:rPr>
                <w:rFonts w:ascii="Times New Roman" w:hAnsi="Times New Roman" w:cs="Times New Roman"/>
                <w:sz w:val="24"/>
                <w:szCs w:val="24"/>
              </w:rPr>
              <w:t>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5C5A" w:rsidRPr="00424E81" w:rsidRDefault="00415C5A" w:rsidP="00A66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134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415C5A" w:rsidRDefault="00415C5A" w:rsidP="00A409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5226">
        <w:rPr>
          <w:rFonts w:ascii="Times New Roman" w:hAnsi="Times New Roman" w:cs="Times New Roman"/>
          <w:b/>
          <w:sz w:val="28"/>
          <w:szCs w:val="28"/>
        </w:rPr>
        <w:t>3. Фонд оценочных сре</w:t>
      </w:r>
      <w:proofErr w:type="gramStart"/>
      <w:r w:rsidRPr="00C45226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C45226">
        <w:rPr>
          <w:rFonts w:ascii="Times New Roman" w:hAnsi="Times New Roman" w:cs="Times New Roman"/>
          <w:b/>
          <w:sz w:val="28"/>
          <w:szCs w:val="28"/>
        </w:rPr>
        <w:t>я промежуточной аттестации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ди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циплине «Консультирование в социальной работе»</w:t>
      </w:r>
    </w:p>
    <w:p w:rsidR="00415C5A" w:rsidRDefault="00415C5A" w:rsidP="00A409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 </w:t>
      </w:r>
      <w:r>
        <w:rPr>
          <w:rFonts w:ascii="Times New Roman" w:hAnsi="Times New Roman" w:cs="Times New Roman"/>
          <w:sz w:val="28"/>
          <w:szCs w:val="28"/>
        </w:rPr>
        <w:t>Фонды оценочных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>
        <w:rPr>
          <w:rFonts w:ascii="Times New Roman" w:hAnsi="Times New Roman" w:cs="Times New Roman"/>
          <w:sz w:val="28"/>
          <w:szCs w:val="28"/>
        </w:rPr>
        <w:t>ючают: тест, письменные работы, вопросы к экзамену, темы рефератов.</w:t>
      </w:r>
    </w:p>
    <w:p w:rsidR="00415C5A" w:rsidRDefault="00415C5A" w:rsidP="00A409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5226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C45226">
        <w:rPr>
          <w:rFonts w:ascii="Times New Roman" w:hAnsi="Times New Roman" w:cs="Times New Roman"/>
          <w:sz w:val="28"/>
          <w:szCs w:val="28"/>
        </w:rPr>
        <w:t>Оценочные средства</w:t>
      </w:r>
    </w:p>
    <w:p w:rsidR="00415C5A" w:rsidRPr="00397A4F" w:rsidRDefault="00415C5A" w:rsidP="00415C5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 по </w:t>
      </w:r>
      <w:r w:rsidRPr="00397A4F">
        <w:rPr>
          <w:rFonts w:ascii="Times New Roman" w:hAnsi="Times New Roman" w:cs="Times New Roman"/>
          <w:sz w:val="28"/>
          <w:szCs w:val="28"/>
          <w:u w:val="single"/>
        </w:rPr>
        <w:t xml:space="preserve">оценочному средству 1 - </w:t>
      </w: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397A4F">
        <w:rPr>
          <w:rFonts w:ascii="Times New Roman" w:hAnsi="Times New Roman" w:cs="Times New Roman"/>
          <w:sz w:val="28"/>
          <w:szCs w:val="28"/>
          <w:u w:val="single"/>
        </w:rPr>
        <w:t xml:space="preserve">опросы к </w:t>
      </w:r>
      <w:r>
        <w:rPr>
          <w:rFonts w:ascii="Times New Roman" w:hAnsi="Times New Roman" w:cs="Times New Roman"/>
          <w:sz w:val="28"/>
          <w:szCs w:val="28"/>
          <w:u w:val="single"/>
        </w:rPr>
        <w:t>экзамену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46"/>
      </w:tblGrid>
      <w:tr w:rsidR="00415C5A" w:rsidTr="00A66735">
        <w:trPr>
          <w:trHeight w:val="1320"/>
        </w:trPr>
        <w:tc>
          <w:tcPr>
            <w:tcW w:w="2336" w:type="dxa"/>
            <w:vMerge w:val="restart"/>
          </w:tcPr>
          <w:p w:rsidR="00415C5A" w:rsidRPr="00A676D3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Формируемые ко</w:t>
            </w: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петенции</w:t>
            </w:r>
          </w:p>
        </w:tc>
        <w:tc>
          <w:tcPr>
            <w:tcW w:w="2336" w:type="dxa"/>
          </w:tcPr>
          <w:p w:rsidR="00415C5A" w:rsidRPr="00A676D3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proofErr w:type="spellStart"/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676D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  <w:p w:rsidR="00415C5A" w:rsidRPr="00A676D3" w:rsidRDefault="00415C5A" w:rsidP="00A6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C5A" w:rsidRPr="00A676D3" w:rsidRDefault="00415C5A" w:rsidP="00A6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415C5A" w:rsidRPr="00A676D3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Продвинутый ур</w:t>
            </w: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 xml:space="preserve">вень </w:t>
            </w:r>
            <w:proofErr w:type="spellStart"/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сформирова</w:t>
            </w: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A676D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337" w:type="dxa"/>
          </w:tcPr>
          <w:p w:rsidR="00415C5A" w:rsidRPr="00A676D3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</w:t>
            </w:r>
            <w:proofErr w:type="spellStart"/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676D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</w:tr>
      <w:tr w:rsidR="00415C5A" w:rsidTr="00A66735">
        <w:trPr>
          <w:trHeight w:val="885"/>
        </w:trPr>
        <w:tc>
          <w:tcPr>
            <w:tcW w:w="2336" w:type="dxa"/>
            <w:vMerge/>
          </w:tcPr>
          <w:p w:rsidR="00415C5A" w:rsidRPr="00A676D3" w:rsidRDefault="00415C5A" w:rsidP="00A66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415C5A" w:rsidRPr="00A676D3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87-100 ба</w:t>
            </w: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ачтено</w:t>
            </w:r>
          </w:p>
          <w:p w:rsidR="00415C5A" w:rsidRPr="00A676D3" w:rsidRDefault="00415C5A" w:rsidP="00A6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415C5A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(73-86 баллов)</w:t>
            </w:r>
          </w:p>
          <w:p w:rsidR="00415C5A" w:rsidRPr="00A676D3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2337" w:type="dxa"/>
          </w:tcPr>
          <w:p w:rsidR="00415C5A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(60-72 балла)</w:t>
            </w:r>
          </w:p>
          <w:p w:rsidR="00415C5A" w:rsidRPr="00A676D3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</w:tr>
      <w:tr w:rsidR="00415C5A" w:rsidTr="00A66735">
        <w:tc>
          <w:tcPr>
            <w:tcW w:w="2336" w:type="dxa"/>
          </w:tcPr>
          <w:p w:rsidR="00A409D6" w:rsidRPr="00317817" w:rsidRDefault="00A409D6" w:rsidP="00A409D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ПК-5 – способность к использованию законодательных и других нормати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правовых актов федерального и р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гионального уро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 для предоста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социальных услуг, социального обеспечения, мер социальной помощи и к правовому рег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лированию соц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защиты граждан</w:t>
            </w:r>
            <w:proofErr w:type="gramEnd"/>
          </w:p>
          <w:p w:rsidR="00415C5A" w:rsidRPr="00A409D6" w:rsidRDefault="00415C5A" w:rsidP="00A66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415C5A" w:rsidRPr="00A676D3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A6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высоком уровне способен к анализу, критически 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зировать различные модели (конце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ции), стратегии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с различными  категориями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чателей услуг, определять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тенденции в исследовании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блем социально-педагогической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на совр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менном этапе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вития общества, науки, культуры</w:t>
            </w:r>
          </w:p>
        </w:tc>
        <w:tc>
          <w:tcPr>
            <w:tcW w:w="2336" w:type="dxa"/>
          </w:tcPr>
          <w:p w:rsidR="00415C5A" w:rsidRPr="007C1FB4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FB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 среднем уровне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способен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различные модели (конце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ции), стратегии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с различными  категориями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чателей услуг, 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нивать вклад отеч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развитие 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лений о социально-педагогической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лыми</w:t>
            </w:r>
          </w:p>
        </w:tc>
        <w:tc>
          <w:tcPr>
            <w:tcW w:w="2337" w:type="dxa"/>
          </w:tcPr>
          <w:p w:rsidR="00415C5A" w:rsidRPr="007C1FB4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1FB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C1FB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удовлетворительном уровне способен сравнивать (ко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цепции), стратегии деятельности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дарства с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 категориями получателей услуг</w:t>
            </w:r>
          </w:p>
        </w:tc>
      </w:tr>
      <w:tr w:rsidR="00415C5A" w:rsidTr="00A66735">
        <w:tc>
          <w:tcPr>
            <w:tcW w:w="2336" w:type="dxa"/>
          </w:tcPr>
          <w:p w:rsidR="00A409D6" w:rsidRPr="00317817" w:rsidRDefault="00A409D6" w:rsidP="00A409D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ПК-6 - способность к осуществлению профилактики о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стоятельств, об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словливающих п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требность в соц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услугах, м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 социальной п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1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</w:t>
            </w:r>
          </w:p>
          <w:p w:rsidR="00415C5A" w:rsidRPr="00A409D6" w:rsidRDefault="00415C5A" w:rsidP="00A66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415C5A" w:rsidRPr="00A676D3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A6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высоком уровне способен сознавать социальную 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мость своей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фессии, обладает мотивацией к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ществлению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  на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 лучших традиций и достижений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чественной  псих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лого-педагогической науки</w:t>
            </w:r>
          </w:p>
        </w:tc>
        <w:tc>
          <w:tcPr>
            <w:tcW w:w="2336" w:type="dxa"/>
          </w:tcPr>
          <w:p w:rsidR="00415C5A" w:rsidRPr="00C45226" w:rsidRDefault="00415C5A" w:rsidP="00A409D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1A05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1A05">
              <w:rPr>
                <w:rFonts w:ascii="Times New Roman" w:hAnsi="Times New Roman" w:cs="Times New Roman"/>
                <w:sz w:val="24"/>
                <w:szCs w:val="24"/>
              </w:rPr>
              <w:t>йся</w:t>
            </w:r>
            <w:proofErr w:type="gramEnd"/>
            <w:r w:rsidRPr="00701A0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среднем уровне способен сознавать социальную 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мость своей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фессии, готов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ществлять свою профессиональную деятельность  на основе культурно-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подхода и принц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 личностно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81ABB">
              <w:rPr>
                <w:rFonts w:ascii="Times New Roman" w:hAnsi="Times New Roman" w:cs="Times New Roman"/>
                <w:sz w:val="24"/>
                <w:szCs w:val="24"/>
              </w:rPr>
              <w:t>енти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рованного  обучения и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тания </w:t>
            </w:r>
          </w:p>
        </w:tc>
        <w:tc>
          <w:tcPr>
            <w:tcW w:w="2337" w:type="dxa"/>
          </w:tcPr>
          <w:p w:rsidR="00415C5A" w:rsidRPr="00701A05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A05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1A05">
              <w:rPr>
                <w:rFonts w:ascii="Times New Roman" w:hAnsi="Times New Roman" w:cs="Times New Roman"/>
                <w:sz w:val="24"/>
                <w:szCs w:val="24"/>
              </w:rPr>
              <w:t>йся</w:t>
            </w:r>
            <w:proofErr w:type="gramEnd"/>
            <w:r w:rsidRPr="00701A0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удовлетворительном уровне способен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знавать социальную значимость своей профессии, готов осуществлять свою профессиональную деятельность  в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личностно орие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тированного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хода к обучению и воспитанию детей</w:t>
            </w:r>
          </w:p>
        </w:tc>
      </w:tr>
    </w:tbl>
    <w:p w:rsidR="00415C5A" w:rsidRPr="00A676D3" w:rsidRDefault="00415C5A" w:rsidP="00415C5A">
      <w:pPr>
        <w:rPr>
          <w:rFonts w:ascii="Times New Roman" w:hAnsi="Times New Roman" w:cs="Times New Roman"/>
          <w:sz w:val="28"/>
          <w:szCs w:val="28"/>
        </w:rPr>
      </w:pPr>
      <w:r w:rsidRPr="00A676D3">
        <w:rPr>
          <w:rFonts w:ascii="Times New Roman" w:hAnsi="Times New Roman" w:cs="Times New Roman"/>
          <w:sz w:val="28"/>
          <w:szCs w:val="28"/>
        </w:rPr>
        <w:t>Менее 60 баллов – компетенция не сформирована</w:t>
      </w:r>
    </w:p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  <w:r w:rsidRPr="00A93C22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226">
        <w:rPr>
          <w:rFonts w:ascii="Times New Roman" w:hAnsi="Times New Roman" w:cs="Times New Roman"/>
          <w:b/>
          <w:sz w:val="28"/>
          <w:szCs w:val="28"/>
        </w:rPr>
        <w:t>Фонд оценочных сре</w:t>
      </w:r>
      <w:proofErr w:type="gramStart"/>
      <w:r w:rsidRPr="00C45226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C45226"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z w:val="28"/>
          <w:szCs w:val="28"/>
        </w:rPr>
        <w:t xml:space="preserve">текущей </w:t>
      </w:r>
      <w:r w:rsidRPr="00C45226">
        <w:rPr>
          <w:rFonts w:ascii="Times New Roman" w:hAnsi="Times New Roman" w:cs="Times New Roman"/>
          <w:b/>
          <w:sz w:val="28"/>
          <w:szCs w:val="28"/>
        </w:rPr>
        <w:t>аттестации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дисциплине «Консультирование в социальной работе»</w:t>
      </w:r>
    </w:p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Фонды оценочных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>
        <w:rPr>
          <w:rFonts w:ascii="Times New Roman" w:hAnsi="Times New Roman" w:cs="Times New Roman"/>
          <w:sz w:val="28"/>
          <w:szCs w:val="28"/>
        </w:rPr>
        <w:t>ючают: письменную работу, соста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ление библиографического списка и обзор литературных источников,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ставление изучаемого теоретического материала в виде таблицы или  схемы, конспекта, написание и защиту реферата (с презентацией), выполнение уче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но-исследовательского задания  с предоставлением письменного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полнение тестовых заданий.  </w:t>
      </w:r>
    </w:p>
    <w:p w:rsidR="00415C5A" w:rsidRPr="00473016" w:rsidRDefault="00415C5A" w:rsidP="00415C5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93C22">
        <w:rPr>
          <w:rFonts w:ascii="Times New Roman" w:hAnsi="Times New Roman" w:cs="Times New Roman"/>
          <w:b/>
          <w:sz w:val="28"/>
          <w:szCs w:val="28"/>
        </w:rPr>
        <w:t>4.2.1.</w:t>
      </w:r>
      <w:r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2  - письменной работе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415C5A" w:rsidTr="00A66735">
        <w:tc>
          <w:tcPr>
            <w:tcW w:w="6516" w:type="dxa"/>
          </w:tcPr>
          <w:p w:rsidR="00415C5A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Критерии 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  <w:p w:rsidR="00415C5A" w:rsidRPr="003509EA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415C5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(вклад в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тинг)</w:t>
            </w:r>
          </w:p>
        </w:tc>
      </w:tr>
      <w:tr w:rsidR="00415C5A" w:rsidTr="00A66735">
        <w:tc>
          <w:tcPr>
            <w:tcW w:w="6516" w:type="dxa"/>
          </w:tcPr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на вопросы полный, обучающийся 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рается на теоретические знания из социальной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дагогики, психологии, культурологи и других наук </w:t>
            </w: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C5A" w:rsidTr="00A66735">
        <w:tc>
          <w:tcPr>
            <w:tcW w:w="6516" w:type="dxa"/>
          </w:tcPr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 xml:space="preserve">Аргументирует свою точку зрения. Приводит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доказательные </w:t>
            </w: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C5A" w:rsidTr="00A66735">
        <w:tc>
          <w:tcPr>
            <w:tcW w:w="6516" w:type="dxa"/>
          </w:tcPr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сформулирован самостоятельно, на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нове анализа и обобщения практического опыта</w:t>
            </w: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5C5A" w:rsidTr="00A66735">
        <w:tc>
          <w:tcPr>
            <w:tcW w:w="6516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</w:p>
    <w:p w:rsidR="00415C5A" w:rsidRPr="00473016" w:rsidRDefault="00415C5A" w:rsidP="00415C5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4.2.2. </w:t>
      </w:r>
      <w:r>
        <w:rPr>
          <w:rFonts w:ascii="Times New Roman" w:hAnsi="Times New Roman" w:cs="Times New Roman"/>
          <w:sz w:val="28"/>
          <w:szCs w:val="28"/>
        </w:rPr>
        <w:t xml:space="preserve">Критерии оценивания 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по оценочному средству 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  - </w:t>
      </w:r>
      <w:r>
        <w:rPr>
          <w:rFonts w:ascii="Times New Roman" w:hAnsi="Times New Roman" w:cs="Times New Roman"/>
          <w:sz w:val="28"/>
          <w:szCs w:val="28"/>
          <w:u w:val="single"/>
        </w:rPr>
        <w:t>обзору лит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</w:rPr>
        <w:t>ратурных источников, составлению библиографического списка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415C5A" w:rsidTr="00A66735">
        <w:tc>
          <w:tcPr>
            <w:tcW w:w="6516" w:type="dxa"/>
          </w:tcPr>
          <w:p w:rsidR="00415C5A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Критерии 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  <w:p w:rsidR="00415C5A" w:rsidRPr="003509EA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415C5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(вклад в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тинг)</w:t>
            </w:r>
          </w:p>
        </w:tc>
      </w:tr>
      <w:tr w:rsidR="00415C5A" w:rsidTr="00A66735">
        <w:tc>
          <w:tcPr>
            <w:tcW w:w="6516" w:type="dxa"/>
          </w:tcPr>
          <w:p w:rsidR="00415C5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источников</w:t>
            </w:r>
          </w:p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5C5A" w:rsidTr="00A66735">
        <w:tc>
          <w:tcPr>
            <w:tcW w:w="6516" w:type="dxa"/>
          </w:tcPr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источников исследуемой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блеме, теме, адекватность предлагаемой выборки источников </w:t>
            </w: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C5A" w:rsidTr="00A66735">
        <w:tc>
          <w:tcPr>
            <w:tcW w:w="6516" w:type="dxa"/>
          </w:tcPr>
          <w:p w:rsidR="00415C5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Глубина анализа источников</w:t>
            </w:r>
          </w:p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C5A" w:rsidTr="00A66735">
        <w:tc>
          <w:tcPr>
            <w:tcW w:w="6516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</w:p>
    <w:p w:rsidR="00415C5A" w:rsidRPr="00DF752E" w:rsidRDefault="00415C5A" w:rsidP="00415C5A">
      <w:pPr>
        <w:rPr>
          <w:rFonts w:ascii="Times New Roman" w:hAnsi="Times New Roman" w:cs="Times New Roman"/>
          <w:sz w:val="28"/>
          <w:szCs w:val="28"/>
          <w:u w:val="single"/>
        </w:rPr>
      </w:pPr>
      <w:r w:rsidRPr="000C2AF2">
        <w:rPr>
          <w:rFonts w:ascii="Times New Roman" w:hAnsi="Times New Roman" w:cs="Times New Roman"/>
          <w:b/>
          <w:sz w:val="28"/>
          <w:szCs w:val="28"/>
        </w:rPr>
        <w:t>4.2.3</w:t>
      </w:r>
      <w:r>
        <w:rPr>
          <w:rFonts w:ascii="Times New Roman" w:hAnsi="Times New Roman" w:cs="Times New Roman"/>
          <w:sz w:val="28"/>
          <w:szCs w:val="28"/>
        </w:rPr>
        <w:t xml:space="preserve">. Критерии оценивания 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по оценочному средству 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  - </w:t>
      </w:r>
      <w:r w:rsidRPr="00DF752E">
        <w:rPr>
          <w:rFonts w:ascii="Times New Roman" w:hAnsi="Times New Roman" w:cs="Times New Roman"/>
          <w:sz w:val="28"/>
          <w:szCs w:val="28"/>
          <w:u w:val="single"/>
        </w:rPr>
        <w:t xml:space="preserve">представление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изучаемого  </w:t>
      </w:r>
      <w:r w:rsidRPr="00DF752E">
        <w:rPr>
          <w:rFonts w:ascii="Times New Roman" w:hAnsi="Times New Roman" w:cs="Times New Roman"/>
          <w:sz w:val="28"/>
          <w:szCs w:val="28"/>
          <w:u w:val="single"/>
        </w:rPr>
        <w:t>теоретического материала в виде таблицы или  схемы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415C5A" w:rsidTr="00A66735">
        <w:tc>
          <w:tcPr>
            <w:tcW w:w="6516" w:type="dxa"/>
          </w:tcPr>
          <w:p w:rsidR="00415C5A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Критерии 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  <w:p w:rsidR="00415C5A" w:rsidRPr="003509EA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415C5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(вклад в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тинг)</w:t>
            </w:r>
          </w:p>
        </w:tc>
      </w:tr>
      <w:tr w:rsidR="00415C5A" w:rsidTr="00A66735">
        <w:tc>
          <w:tcPr>
            <w:tcW w:w="6516" w:type="dxa"/>
          </w:tcPr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выделенных  для сравнительного анализа  изучаемых объектов (моделей, концепций, подходов и  др.)</w:t>
            </w: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5C5A" w:rsidTr="00A66735">
        <w:tc>
          <w:tcPr>
            <w:tcW w:w="6516" w:type="dxa"/>
          </w:tcPr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Адекватность и полнота определения основ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 для сравнительного анализа объектов (мод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концепций, подходов и  др.)</w:t>
            </w: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C5A" w:rsidTr="00A66735">
        <w:tc>
          <w:tcPr>
            <w:tcW w:w="6516" w:type="dxa"/>
          </w:tcPr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установленных взаимосвязей между объектами и их признаками </w:t>
            </w: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C5A" w:rsidTr="00A66735">
        <w:tc>
          <w:tcPr>
            <w:tcW w:w="6516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</w:p>
    <w:p w:rsidR="00415C5A" w:rsidRPr="00DF752E" w:rsidRDefault="00415C5A" w:rsidP="00415C5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4.2.4. Критерии оценивания 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по оценочному средству 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  -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написание реферата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415C5A" w:rsidTr="00A66735">
        <w:tc>
          <w:tcPr>
            <w:tcW w:w="6516" w:type="dxa"/>
          </w:tcPr>
          <w:p w:rsidR="00415C5A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Критерии 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  <w:p w:rsidR="00415C5A" w:rsidRPr="003509EA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415C5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(вклад в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тинг)</w:t>
            </w:r>
          </w:p>
        </w:tc>
      </w:tr>
      <w:tr w:rsidR="00415C5A" w:rsidTr="00A66735">
        <w:tc>
          <w:tcPr>
            <w:tcW w:w="6516" w:type="dxa"/>
          </w:tcPr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Обоснованность целей и задач реферата</w:t>
            </w: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5C5A" w:rsidTr="00A66735">
        <w:trPr>
          <w:trHeight w:val="690"/>
        </w:trPr>
        <w:tc>
          <w:tcPr>
            <w:tcW w:w="6516" w:type="dxa"/>
          </w:tcPr>
          <w:p w:rsidR="00415C5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Полнота и глубина представленного предме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содержания, раскрывающего проблему и тему</w:t>
            </w:r>
          </w:p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C5A" w:rsidTr="00A66735">
        <w:trPr>
          <w:trHeight w:val="270"/>
        </w:trPr>
        <w:tc>
          <w:tcPr>
            <w:tcW w:w="6516" w:type="dxa"/>
          </w:tcPr>
          <w:p w:rsidR="00415C5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первоисточников  исследуемой проблеме и теме</w:t>
            </w: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5C5A" w:rsidTr="00A66735">
        <w:tc>
          <w:tcPr>
            <w:tcW w:w="6516" w:type="dxa"/>
          </w:tcPr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реферата</w:t>
            </w: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5C5A" w:rsidTr="00A66735">
        <w:tc>
          <w:tcPr>
            <w:tcW w:w="6516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</w:p>
    <w:p w:rsidR="00415C5A" w:rsidRPr="00DF752E" w:rsidRDefault="00415C5A" w:rsidP="00415C5A">
      <w:pPr>
        <w:rPr>
          <w:rFonts w:ascii="Times New Roman" w:hAnsi="Times New Roman" w:cs="Times New Roman"/>
          <w:sz w:val="28"/>
          <w:szCs w:val="28"/>
          <w:u w:val="single"/>
        </w:rPr>
      </w:pPr>
      <w:r w:rsidRPr="000C2AF2">
        <w:rPr>
          <w:rFonts w:ascii="Times New Roman" w:hAnsi="Times New Roman" w:cs="Times New Roman"/>
          <w:b/>
          <w:sz w:val="28"/>
          <w:szCs w:val="28"/>
        </w:rPr>
        <w:t>4.2.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Критерии оценивания 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по оценочному средству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  -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подготовка презентации к реферату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415C5A" w:rsidTr="00A66735">
        <w:tc>
          <w:tcPr>
            <w:tcW w:w="6516" w:type="dxa"/>
          </w:tcPr>
          <w:p w:rsidR="00415C5A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Критерии 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  <w:p w:rsidR="00415C5A" w:rsidRPr="003509EA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415C5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(вклад в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тинг)</w:t>
            </w:r>
          </w:p>
        </w:tc>
      </w:tr>
      <w:tr w:rsidR="00415C5A" w:rsidTr="00A66735">
        <w:tc>
          <w:tcPr>
            <w:tcW w:w="6516" w:type="dxa"/>
          </w:tcPr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цвета, изображений, шрифтов</w:t>
            </w: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5C5A" w:rsidTr="00A66735">
        <w:tc>
          <w:tcPr>
            <w:tcW w:w="6516" w:type="dxa"/>
          </w:tcPr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схем, таблиц, фотографий, илл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страций и других видео материалов, позволяющих более глубоко раскрыть предметное содержание реферата</w:t>
            </w: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C5A" w:rsidTr="00A66735">
        <w:tc>
          <w:tcPr>
            <w:tcW w:w="6516" w:type="dxa"/>
          </w:tcPr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 предметного содержания, раскрыва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суть проблемы и темы</w:t>
            </w: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C5A" w:rsidTr="00A66735">
        <w:tc>
          <w:tcPr>
            <w:tcW w:w="6516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Максимальный балл</w:t>
            </w: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</w:p>
    <w:p w:rsidR="00415C5A" w:rsidRPr="00DF752E" w:rsidRDefault="00415C5A" w:rsidP="00415C5A">
      <w:pPr>
        <w:rPr>
          <w:rFonts w:ascii="Times New Roman" w:hAnsi="Times New Roman" w:cs="Times New Roman"/>
          <w:sz w:val="28"/>
          <w:szCs w:val="28"/>
          <w:u w:val="single"/>
        </w:rPr>
      </w:pPr>
      <w:r w:rsidRPr="000C2AF2">
        <w:rPr>
          <w:rFonts w:ascii="Times New Roman" w:hAnsi="Times New Roman" w:cs="Times New Roman"/>
          <w:b/>
          <w:sz w:val="28"/>
          <w:szCs w:val="28"/>
        </w:rPr>
        <w:t>4.2.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Критерии оценивания 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по оценочному средству 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  - </w:t>
      </w:r>
      <w:r>
        <w:rPr>
          <w:rFonts w:ascii="Times New Roman" w:hAnsi="Times New Roman" w:cs="Times New Roman"/>
          <w:sz w:val="28"/>
          <w:szCs w:val="28"/>
          <w:u w:val="single"/>
        </w:rPr>
        <w:t>учебное и</w:t>
      </w: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следовательское задание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415C5A" w:rsidTr="00A66735">
        <w:tc>
          <w:tcPr>
            <w:tcW w:w="6516" w:type="dxa"/>
          </w:tcPr>
          <w:p w:rsidR="00415C5A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Критерии 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  <w:p w:rsidR="00415C5A" w:rsidRPr="003509EA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415C5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(вклад в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тинг)</w:t>
            </w:r>
          </w:p>
        </w:tc>
      </w:tr>
      <w:tr w:rsidR="00415C5A" w:rsidTr="00A66735">
        <w:tc>
          <w:tcPr>
            <w:tcW w:w="6516" w:type="dxa"/>
          </w:tcPr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 различными категориями взрослых мероприятия  на заданную тему</w:t>
            </w: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5C5A" w:rsidTr="00A66735">
        <w:tc>
          <w:tcPr>
            <w:tcW w:w="6516" w:type="dxa"/>
          </w:tcPr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 и анализ диагностических данных</w:t>
            </w: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C5A" w:rsidTr="00A66735">
        <w:tc>
          <w:tcPr>
            <w:tcW w:w="6516" w:type="dxa"/>
          </w:tcPr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сообщения о результатах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диагностического исследования</w:t>
            </w: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C5A" w:rsidTr="00A66735">
        <w:tc>
          <w:tcPr>
            <w:tcW w:w="6516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2829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</w:p>
    <w:p w:rsidR="00415C5A" w:rsidRPr="00DF752E" w:rsidRDefault="00415C5A" w:rsidP="00415C5A">
      <w:pPr>
        <w:rPr>
          <w:rFonts w:ascii="Times New Roman" w:hAnsi="Times New Roman" w:cs="Times New Roman"/>
          <w:sz w:val="28"/>
          <w:szCs w:val="28"/>
          <w:u w:val="single"/>
        </w:rPr>
      </w:pPr>
      <w:r w:rsidRPr="000C2AF2">
        <w:rPr>
          <w:rFonts w:ascii="Times New Roman" w:hAnsi="Times New Roman" w:cs="Times New Roman"/>
          <w:b/>
          <w:sz w:val="28"/>
          <w:szCs w:val="28"/>
        </w:rPr>
        <w:t>4.2.3</w:t>
      </w:r>
      <w:r>
        <w:rPr>
          <w:rFonts w:ascii="Times New Roman" w:hAnsi="Times New Roman" w:cs="Times New Roman"/>
          <w:sz w:val="28"/>
          <w:szCs w:val="28"/>
        </w:rPr>
        <w:t xml:space="preserve">. Критерии оценивания 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по оценочному средству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  -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выполнение тестовых заданий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2280"/>
        <w:gridCol w:w="2675"/>
      </w:tblGrid>
      <w:tr w:rsidR="00415C5A" w:rsidTr="00A66735">
        <w:trPr>
          <w:trHeight w:val="525"/>
        </w:trPr>
        <w:tc>
          <w:tcPr>
            <w:tcW w:w="4390" w:type="dxa"/>
            <w:vMerge w:val="restart"/>
          </w:tcPr>
          <w:p w:rsidR="00415C5A" w:rsidRDefault="00415C5A" w:rsidP="00A40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Критери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 xml:space="preserve"> 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15C5A" w:rsidRDefault="00415C5A" w:rsidP="00A409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ответов, совпадающих с 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чом</w:t>
            </w:r>
          </w:p>
          <w:p w:rsidR="00415C5A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C5A" w:rsidRPr="003509EA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gridSpan w:val="2"/>
          </w:tcPr>
          <w:p w:rsidR="00415C5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C5A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  <w:p w:rsidR="00415C5A" w:rsidRPr="003509EA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5C5A" w:rsidTr="00A66735">
        <w:trPr>
          <w:trHeight w:val="1080"/>
        </w:trPr>
        <w:tc>
          <w:tcPr>
            <w:tcW w:w="4390" w:type="dxa"/>
            <w:vMerge/>
          </w:tcPr>
          <w:p w:rsidR="00415C5A" w:rsidRPr="003509EA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:rsidR="00415C5A" w:rsidRPr="009A3C65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C65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proofErr w:type="gramStart"/>
            <w:r w:rsidRPr="009A3C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A3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5C5A" w:rsidRPr="009A3C65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C65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proofErr w:type="gramEnd"/>
          </w:p>
          <w:p w:rsidR="00415C5A" w:rsidRPr="003509EA" w:rsidRDefault="00415C5A" w:rsidP="00A409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3C65">
              <w:rPr>
                <w:rFonts w:ascii="Times New Roman" w:hAnsi="Times New Roman" w:cs="Times New Roman"/>
                <w:sz w:val="24"/>
                <w:szCs w:val="24"/>
              </w:rPr>
              <w:t>рейтинг  (по разд</w:t>
            </w:r>
            <w:r w:rsidRPr="009A3C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3C65">
              <w:rPr>
                <w:rFonts w:ascii="Times New Roman" w:hAnsi="Times New Roman" w:cs="Times New Roman"/>
                <w:sz w:val="24"/>
                <w:szCs w:val="24"/>
              </w:rPr>
              <w:t>лам № 1 и №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5" w:type="dxa"/>
          </w:tcPr>
          <w:p w:rsidR="00415C5A" w:rsidRPr="003509EA" w:rsidRDefault="00415C5A" w:rsidP="00A409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вклад в итоговый рейтинг</w:t>
            </w:r>
          </w:p>
        </w:tc>
      </w:tr>
      <w:tr w:rsidR="00415C5A" w:rsidTr="00A66735">
        <w:tc>
          <w:tcPr>
            <w:tcW w:w="4390" w:type="dxa"/>
          </w:tcPr>
          <w:p w:rsidR="00415C5A" w:rsidRPr="003509EA" w:rsidRDefault="00A409D6" w:rsidP="00A409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60 - </w:t>
            </w:r>
            <w:r w:rsidR="00415C5A">
              <w:rPr>
                <w:rFonts w:ascii="Times New Roman" w:hAnsi="Times New Roman" w:cs="Times New Roman"/>
                <w:sz w:val="28"/>
                <w:szCs w:val="28"/>
              </w:rPr>
              <w:t>75 % правильных ответов</w:t>
            </w:r>
          </w:p>
        </w:tc>
        <w:tc>
          <w:tcPr>
            <w:tcW w:w="2280" w:type="dxa"/>
          </w:tcPr>
          <w:p w:rsidR="00415C5A" w:rsidRPr="00473016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75" w:type="dxa"/>
          </w:tcPr>
          <w:p w:rsidR="00415C5A" w:rsidRPr="00473016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15C5A" w:rsidTr="00A66735">
        <w:tc>
          <w:tcPr>
            <w:tcW w:w="4390" w:type="dxa"/>
          </w:tcPr>
          <w:p w:rsidR="00415C5A" w:rsidRPr="003509EA" w:rsidRDefault="00415C5A" w:rsidP="00A409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76- 90 % правильных ответов</w:t>
            </w:r>
          </w:p>
        </w:tc>
        <w:tc>
          <w:tcPr>
            <w:tcW w:w="2280" w:type="dxa"/>
          </w:tcPr>
          <w:p w:rsidR="00415C5A" w:rsidRPr="00473016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75" w:type="dxa"/>
          </w:tcPr>
          <w:p w:rsidR="00415C5A" w:rsidRPr="00473016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15C5A" w:rsidTr="00A66735">
        <w:tc>
          <w:tcPr>
            <w:tcW w:w="4390" w:type="dxa"/>
          </w:tcPr>
          <w:p w:rsidR="00415C5A" w:rsidRPr="003509EA" w:rsidRDefault="00415C5A" w:rsidP="00A409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91-100 % правильных ответов </w:t>
            </w:r>
          </w:p>
        </w:tc>
        <w:tc>
          <w:tcPr>
            <w:tcW w:w="2280" w:type="dxa"/>
          </w:tcPr>
          <w:p w:rsidR="00415C5A" w:rsidRPr="00473016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75" w:type="dxa"/>
          </w:tcPr>
          <w:p w:rsidR="00415C5A" w:rsidRPr="00473016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15C5A" w:rsidTr="00A66735">
        <w:tc>
          <w:tcPr>
            <w:tcW w:w="4390" w:type="dxa"/>
          </w:tcPr>
          <w:p w:rsidR="00415C5A" w:rsidRPr="00473016" w:rsidRDefault="00415C5A" w:rsidP="00A6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2280" w:type="dxa"/>
          </w:tcPr>
          <w:p w:rsidR="00415C5A" w:rsidRPr="00473016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75" w:type="dxa"/>
          </w:tcPr>
          <w:p w:rsidR="00415C5A" w:rsidRPr="00473016" w:rsidRDefault="00415C5A" w:rsidP="00A6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Учебно-методическое и информационное обеспечение фондов оценочных средств </w:t>
      </w:r>
      <w:r w:rsidRPr="00216C4E">
        <w:rPr>
          <w:rFonts w:ascii="Times New Roman" w:hAnsi="Times New Roman" w:cs="Times New Roman"/>
          <w:sz w:val="28"/>
          <w:szCs w:val="28"/>
        </w:rPr>
        <w:t>(литература методические указания, рекомендации, и другие материалы, использованные для разработки ФОС)</w:t>
      </w:r>
    </w:p>
    <w:p w:rsidR="00415C5A" w:rsidRPr="00270CED" w:rsidRDefault="00415C5A" w:rsidP="00415C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5F13">
        <w:rPr>
          <w:rFonts w:ascii="Times New Roman" w:hAnsi="Times New Roman" w:cs="Times New Roman"/>
          <w:bCs/>
          <w:color w:val="000000"/>
          <w:sz w:val="28"/>
          <w:szCs w:val="28"/>
        </w:rPr>
        <w:t>Крысько В. Г. Социальная психология: Схемы и комментарии</w:t>
      </w:r>
      <w:r w:rsidRPr="00115F13">
        <w:rPr>
          <w:rFonts w:ascii="Times New Roman" w:hAnsi="Times New Roman" w:cs="Times New Roman"/>
          <w:color w:val="000000"/>
          <w:sz w:val="28"/>
          <w:szCs w:val="28"/>
        </w:rPr>
        <w:t>. — М.: Изд-во ВЛАДОС-</w:t>
      </w:r>
      <w:proofErr w:type="gramStart"/>
      <w:r w:rsidRPr="00115F13">
        <w:rPr>
          <w:rFonts w:ascii="Times New Roman" w:hAnsi="Times New Roman" w:cs="Times New Roman"/>
          <w:color w:val="000000"/>
          <w:sz w:val="28"/>
          <w:szCs w:val="28"/>
        </w:rPr>
        <w:t>IPECC</w:t>
      </w:r>
      <w:proofErr w:type="gramEnd"/>
      <w:r w:rsidRPr="00115F13">
        <w:rPr>
          <w:rFonts w:ascii="Times New Roman" w:hAnsi="Times New Roman" w:cs="Times New Roman"/>
          <w:color w:val="000000"/>
          <w:sz w:val="28"/>
          <w:szCs w:val="28"/>
        </w:rPr>
        <w:t>, 2001. —208 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 Оценочные средства для промежуточной  аттестации</w:t>
      </w:r>
    </w:p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Примерные вопросы к экзамену </w:t>
      </w:r>
      <w:r w:rsidRPr="00455EAC">
        <w:rPr>
          <w:rFonts w:ascii="Times New Roman" w:hAnsi="Times New Roman" w:cs="Times New Roman"/>
          <w:sz w:val="28"/>
          <w:szCs w:val="28"/>
        </w:rPr>
        <w:t>по дисциплине «</w:t>
      </w:r>
      <w:r>
        <w:rPr>
          <w:rFonts w:ascii="Times New Roman" w:hAnsi="Times New Roman" w:cs="Times New Roman"/>
          <w:sz w:val="28"/>
          <w:szCs w:val="28"/>
        </w:rPr>
        <w:t>Консультир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вание в социальной работе»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Концептуальные подходы к теории и практике консультирования в соц</w:t>
      </w:r>
      <w:r w:rsidRPr="0068799A">
        <w:rPr>
          <w:rFonts w:ascii="Times New Roman" w:hAnsi="Times New Roman" w:cs="Times New Roman"/>
          <w:bCs/>
          <w:sz w:val="28"/>
          <w:szCs w:val="28"/>
        </w:rPr>
        <w:t>и</w:t>
      </w:r>
      <w:r w:rsidRPr="0068799A">
        <w:rPr>
          <w:rFonts w:ascii="Times New Roman" w:hAnsi="Times New Roman" w:cs="Times New Roman"/>
          <w:bCs/>
          <w:sz w:val="28"/>
          <w:szCs w:val="28"/>
        </w:rPr>
        <w:t>альной работе.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 xml:space="preserve">Основные школы и концепции консультирования в социальной работе и практической психологии 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Роль консультирования в деятельности социального работника.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Профессионально-этические нормы и принципы в консультационной практике.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Традиционные формы консультирования, практикуемые в нашей стране.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Консультирование в системе социальной защиты населения.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Принципы консультирования в социальной работе и его задачи.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Консультант как субъект социальной помощи клиенту.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Личность консультанта, требования к профессиональной деятельности.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Профессиональные ошибки консультантов, их профилактика.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Классификация типов консультативных бесед.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Требования к организации консультативной практики и консультативн</w:t>
      </w:r>
      <w:r w:rsidRPr="0068799A">
        <w:rPr>
          <w:rFonts w:ascii="Times New Roman" w:hAnsi="Times New Roman" w:cs="Times New Roman"/>
          <w:bCs/>
          <w:sz w:val="28"/>
          <w:szCs w:val="28"/>
        </w:rPr>
        <w:t>о</w:t>
      </w:r>
      <w:r w:rsidRPr="0068799A">
        <w:rPr>
          <w:rFonts w:ascii="Times New Roman" w:hAnsi="Times New Roman" w:cs="Times New Roman"/>
          <w:bCs/>
          <w:sz w:val="28"/>
          <w:szCs w:val="28"/>
        </w:rPr>
        <w:t>го процесса.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iCs/>
          <w:sz w:val="28"/>
          <w:szCs w:val="28"/>
        </w:rPr>
        <w:t xml:space="preserve">Права и обязанности консультанта. Правовая защита консультанта и </w:t>
      </w:r>
      <w:proofErr w:type="spellStart"/>
      <w:r w:rsidRPr="0068799A">
        <w:rPr>
          <w:rFonts w:ascii="Times New Roman" w:hAnsi="Times New Roman" w:cs="Times New Roman"/>
          <w:iCs/>
          <w:sz w:val="28"/>
          <w:szCs w:val="28"/>
        </w:rPr>
        <w:t>ее</w:t>
      </w:r>
      <w:proofErr w:type="spellEnd"/>
      <w:r w:rsidRPr="0068799A">
        <w:rPr>
          <w:rFonts w:ascii="Times New Roman" w:hAnsi="Times New Roman" w:cs="Times New Roman"/>
          <w:iCs/>
          <w:sz w:val="28"/>
          <w:szCs w:val="28"/>
        </w:rPr>
        <w:t xml:space="preserve"> оформление.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Подготовка к консультированию.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Этапы консультирования.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8799A">
        <w:rPr>
          <w:rFonts w:ascii="Times New Roman" w:hAnsi="Times New Roman" w:cs="Times New Roman"/>
          <w:bCs/>
          <w:sz w:val="28"/>
          <w:szCs w:val="28"/>
        </w:rPr>
        <w:t>Пятишаговая</w:t>
      </w:r>
      <w:proofErr w:type="spellEnd"/>
      <w:r w:rsidRPr="0068799A">
        <w:rPr>
          <w:rFonts w:ascii="Times New Roman" w:hAnsi="Times New Roman" w:cs="Times New Roman"/>
          <w:bCs/>
          <w:sz w:val="28"/>
          <w:szCs w:val="28"/>
        </w:rPr>
        <w:t xml:space="preserve"> модель консультирования.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Позиция социального работника по отношению к клиенту во время ко</w:t>
      </w:r>
      <w:r w:rsidRPr="0068799A">
        <w:rPr>
          <w:rFonts w:ascii="Times New Roman" w:hAnsi="Times New Roman" w:cs="Times New Roman"/>
          <w:bCs/>
          <w:sz w:val="28"/>
          <w:szCs w:val="28"/>
        </w:rPr>
        <w:t>н</w:t>
      </w:r>
      <w:r w:rsidRPr="0068799A">
        <w:rPr>
          <w:rFonts w:ascii="Times New Roman" w:hAnsi="Times New Roman" w:cs="Times New Roman"/>
          <w:bCs/>
          <w:sz w:val="28"/>
          <w:szCs w:val="28"/>
        </w:rPr>
        <w:t>сультирования.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 xml:space="preserve">Типология </w:t>
      </w:r>
      <w:proofErr w:type="gramStart"/>
      <w:r w:rsidRPr="0068799A">
        <w:rPr>
          <w:rFonts w:ascii="Times New Roman" w:hAnsi="Times New Roman" w:cs="Times New Roman"/>
          <w:bCs/>
          <w:sz w:val="28"/>
          <w:szCs w:val="28"/>
        </w:rPr>
        <w:t>консультируемых</w:t>
      </w:r>
      <w:proofErr w:type="gramEnd"/>
      <w:r w:rsidRPr="0068799A">
        <w:rPr>
          <w:rFonts w:ascii="Times New Roman" w:hAnsi="Times New Roman" w:cs="Times New Roman"/>
          <w:bCs/>
          <w:sz w:val="28"/>
          <w:szCs w:val="28"/>
        </w:rPr>
        <w:t>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Запросы в консультировании: продуктивные и непродуктивные.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Диагностические методы в системе консультирования.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lastRenderedPageBreak/>
        <w:t>Формы консультирования.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Виды консультирования.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Методы стимулирования мышления клиента во время консультирования.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Процедура выработки социальным работником и клиентом взаимного решения.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Основные техники ведения консультирования.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Типовые консультационные проблемы в деятельности социального р</w:t>
      </w:r>
      <w:r w:rsidRPr="0068799A">
        <w:rPr>
          <w:rFonts w:ascii="Times New Roman" w:hAnsi="Times New Roman" w:cs="Times New Roman"/>
          <w:bCs/>
          <w:sz w:val="28"/>
          <w:szCs w:val="28"/>
        </w:rPr>
        <w:t>а</w:t>
      </w:r>
      <w:r w:rsidRPr="0068799A">
        <w:rPr>
          <w:rFonts w:ascii="Times New Roman" w:hAnsi="Times New Roman" w:cs="Times New Roman"/>
          <w:bCs/>
          <w:sz w:val="28"/>
          <w:szCs w:val="28"/>
        </w:rPr>
        <w:t>ботника.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Консультирование по проблемам детско-родительских отношений, его специфика.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Консультирование в ситуации стресса и тревоги.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bCs/>
          <w:sz w:val="28"/>
          <w:szCs w:val="28"/>
        </w:rPr>
        <w:t>Консультирование в ситуации болезни.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iCs/>
          <w:sz w:val="28"/>
          <w:szCs w:val="28"/>
        </w:rPr>
        <w:t>Организация труда консультанта.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iCs/>
          <w:sz w:val="28"/>
          <w:szCs w:val="28"/>
        </w:rPr>
        <w:t xml:space="preserve">Проблемы </w:t>
      </w:r>
      <w:proofErr w:type="spellStart"/>
      <w:r w:rsidRPr="0068799A">
        <w:rPr>
          <w:rFonts w:ascii="Times New Roman" w:hAnsi="Times New Roman" w:cs="Times New Roman"/>
          <w:iCs/>
          <w:sz w:val="28"/>
          <w:szCs w:val="28"/>
        </w:rPr>
        <w:t>супервизорства</w:t>
      </w:r>
      <w:proofErr w:type="spellEnd"/>
      <w:r w:rsidRPr="0068799A">
        <w:rPr>
          <w:rFonts w:ascii="Times New Roman" w:hAnsi="Times New Roman" w:cs="Times New Roman"/>
          <w:iCs/>
          <w:sz w:val="28"/>
          <w:szCs w:val="28"/>
        </w:rPr>
        <w:t xml:space="preserve"> и повышения квалификации консультанта.</w:t>
      </w:r>
    </w:p>
    <w:p w:rsidR="00415C5A" w:rsidRPr="0068799A" w:rsidRDefault="00415C5A" w:rsidP="00415C5A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8799A">
        <w:rPr>
          <w:rFonts w:ascii="Times New Roman" w:hAnsi="Times New Roman" w:cs="Times New Roman"/>
          <w:iCs/>
          <w:sz w:val="28"/>
          <w:szCs w:val="28"/>
        </w:rPr>
        <w:t>Эффект «сгорания» (в психотерапии) и его присутствие в деятельности консультанта. Профилактика эффекта «сгорания».</w:t>
      </w:r>
    </w:p>
    <w:p w:rsidR="00415C5A" w:rsidRPr="00267359" w:rsidRDefault="00415C5A" w:rsidP="00415C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Оценочные средства для текущего контроля успеваемости</w:t>
      </w:r>
    </w:p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7.1. Типовые вопросы и задания к письменной работе</w:t>
      </w:r>
    </w:p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A87518">
        <w:rPr>
          <w:rFonts w:ascii="Times New Roman" w:hAnsi="Times New Roman" w:cs="Times New Roman"/>
          <w:b/>
          <w:sz w:val="28"/>
          <w:szCs w:val="28"/>
        </w:rPr>
        <w:t>Обзор литературных источников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проблеме исследования детства (по материалам исследований зарубежных и отечественных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r w:rsidRPr="00240ADE">
        <w:rPr>
          <w:rFonts w:ascii="Times New Roman" w:hAnsi="Times New Roman" w:cs="Times New Roman"/>
          <w:sz w:val="28"/>
          <w:szCs w:val="28"/>
        </w:rPr>
        <w:t xml:space="preserve">Составьте обзор литературных источников по </w:t>
      </w:r>
      <w:r>
        <w:rPr>
          <w:rFonts w:ascii="Times New Roman" w:hAnsi="Times New Roman" w:cs="Times New Roman"/>
          <w:sz w:val="28"/>
          <w:szCs w:val="28"/>
        </w:rPr>
        <w:t xml:space="preserve">различным проблемам социально-педагогической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(предложенным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подавателем).</w:t>
      </w:r>
    </w:p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  <w:r w:rsidRPr="00E15C8F">
        <w:rPr>
          <w:rFonts w:ascii="Times New Roman" w:hAnsi="Times New Roman" w:cs="Times New Roman"/>
          <w:b/>
          <w:sz w:val="28"/>
          <w:szCs w:val="28"/>
        </w:rPr>
        <w:t>7.3. Преобразование (трансформация) изучаемого  текстового м</w:t>
      </w:r>
      <w:r w:rsidRPr="00E15C8F">
        <w:rPr>
          <w:rFonts w:ascii="Times New Roman" w:hAnsi="Times New Roman" w:cs="Times New Roman"/>
          <w:b/>
          <w:sz w:val="28"/>
          <w:szCs w:val="28"/>
        </w:rPr>
        <w:t>а</w:t>
      </w:r>
      <w:r w:rsidRPr="00E15C8F">
        <w:rPr>
          <w:rFonts w:ascii="Times New Roman" w:hAnsi="Times New Roman" w:cs="Times New Roman"/>
          <w:b/>
          <w:sz w:val="28"/>
          <w:szCs w:val="28"/>
        </w:rPr>
        <w:t>териала в виде логических схем и таблиц.</w:t>
      </w:r>
    </w:p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r w:rsidRPr="00E15C8F">
        <w:rPr>
          <w:rFonts w:ascii="Times New Roman" w:hAnsi="Times New Roman" w:cs="Times New Roman"/>
          <w:sz w:val="28"/>
          <w:szCs w:val="28"/>
        </w:rPr>
        <w:lastRenderedPageBreak/>
        <w:t xml:space="preserve">    Прочитайте </w:t>
      </w:r>
      <w:r w:rsidR="00531437">
        <w:rPr>
          <w:rFonts w:ascii="Times New Roman" w:hAnsi="Times New Roman" w:cs="Times New Roman"/>
          <w:sz w:val="28"/>
          <w:szCs w:val="28"/>
        </w:rPr>
        <w:t>лабораторных занятий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5C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изучите соответствующую тему по учебнику (научной статье,  монографии) и представьте основное содерж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 в виде схемы или таблицы, например:</w:t>
      </w:r>
    </w:p>
    <w:p w:rsidR="00415C5A" w:rsidRPr="00B6034A" w:rsidRDefault="00415C5A" w:rsidP="00415C5A">
      <w:pPr>
        <w:pStyle w:val="a4"/>
        <w:numPr>
          <w:ilvl w:val="0"/>
          <w:numId w:val="1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6034A">
        <w:rPr>
          <w:rFonts w:ascii="Times New Roman" w:hAnsi="Times New Roman" w:cs="Times New Roman"/>
          <w:sz w:val="28"/>
          <w:szCs w:val="28"/>
        </w:rPr>
        <w:t xml:space="preserve">основные этапы </w:t>
      </w:r>
      <w:r>
        <w:rPr>
          <w:rFonts w:ascii="Times New Roman" w:hAnsi="Times New Roman" w:cs="Times New Roman"/>
          <w:sz w:val="28"/>
          <w:szCs w:val="28"/>
        </w:rPr>
        <w:t>консультирования</w:t>
      </w:r>
      <w:r w:rsidRPr="00B6034A">
        <w:rPr>
          <w:rFonts w:ascii="Times New Roman" w:hAnsi="Times New Roman" w:cs="Times New Roman"/>
          <w:sz w:val="28"/>
          <w:szCs w:val="28"/>
        </w:rPr>
        <w:t>;</w:t>
      </w:r>
    </w:p>
    <w:p w:rsidR="00415C5A" w:rsidRDefault="00415C5A" w:rsidP="00415C5A">
      <w:pPr>
        <w:pStyle w:val="a4"/>
        <w:numPr>
          <w:ilvl w:val="0"/>
          <w:numId w:val="1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консультирования;</w:t>
      </w:r>
    </w:p>
    <w:p w:rsidR="00415C5A" w:rsidRDefault="00415C5A" w:rsidP="00415C5A">
      <w:pPr>
        <w:pStyle w:val="a4"/>
        <w:numPr>
          <w:ilvl w:val="0"/>
          <w:numId w:val="1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составьте схему этапов социального консультирования, давая поясн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ния каждому элементу схемы и др.</w:t>
      </w:r>
    </w:p>
    <w:p w:rsidR="00415C5A" w:rsidRPr="00E15C8F" w:rsidRDefault="00415C5A" w:rsidP="00415C5A">
      <w:pPr>
        <w:rPr>
          <w:rFonts w:ascii="Times New Roman" w:hAnsi="Times New Roman" w:cs="Times New Roman"/>
          <w:sz w:val="28"/>
          <w:szCs w:val="28"/>
        </w:rPr>
      </w:pPr>
    </w:p>
    <w:p w:rsidR="00415C5A" w:rsidRPr="00D44195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  <w:r w:rsidRPr="00D44195">
        <w:rPr>
          <w:rFonts w:ascii="Times New Roman" w:hAnsi="Times New Roman" w:cs="Times New Roman"/>
          <w:b/>
          <w:sz w:val="28"/>
          <w:szCs w:val="28"/>
        </w:rPr>
        <w:t>7.4. Написание реферата, оформление реферата, подготовка соо</w:t>
      </w:r>
      <w:r w:rsidRPr="00D44195">
        <w:rPr>
          <w:rFonts w:ascii="Times New Roman" w:hAnsi="Times New Roman" w:cs="Times New Roman"/>
          <w:b/>
          <w:sz w:val="28"/>
          <w:szCs w:val="28"/>
        </w:rPr>
        <w:t>б</w:t>
      </w:r>
      <w:r w:rsidRPr="00D44195">
        <w:rPr>
          <w:rFonts w:ascii="Times New Roman" w:hAnsi="Times New Roman" w:cs="Times New Roman"/>
          <w:b/>
          <w:sz w:val="28"/>
          <w:szCs w:val="28"/>
        </w:rPr>
        <w:t>щения по теме реферата (с презентацией)</w:t>
      </w:r>
    </w:p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одну из тем, предложенных преподавателем, либо предлож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 свою тему. Подберите литературные источники, изучите их. Составьте план реферата, согласуйте его с преподавателем. Ознакомьтесь с требован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ями написания и оформления письменных работ реферативного типа. Офо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мите реферат в соответствии с требованиями. Подготовьте сообщение по 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 реферата (с презентацией).</w:t>
      </w:r>
    </w:p>
    <w:p w:rsidR="00415C5A" w:rsidRDefault="00415C5A" w:rsidP="00415C5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7670">
        <w:rPr>
          <w:rFonts w:ascii="Times New Roman" w:hAnsi="Times New Roman" w:cs="Times New Roman"/>
          <w:b/>
          <w:i/>
          <w:sz w:val="28"/>
          <w:szCs w:val="28"/>
        </w:rPr>
        <w:t>Примерная тематика рефератов по дисциплине «</w:t>
      </w:r>
      <w:r>
        <w:rPr>
          <w:rFonts w:ascii="Times New Roman" w:hAnsi="Times New Roman" w:cs="Times New Roman"/>
          <w:b/>
          <w:i/>
          <w:sz w:val="28"/>
          <w:szCs w:val="28"/>
        </w:rPr>
        <w:t>Консультиров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>ние в социальной работе</w:t>
      </w:r>
      <w:r w:rsidRPr="0055767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15C5A" w:rsidRPr="009D3F4F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>Технология индивидуального консультирования.</w:t>
      </w:r>
    </w:p>
    <w:p w:rsidR="00415C5A" w:rsidRPr="009D3F4F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>Технология группового консультирования.</w:t>
      </w:r>
    </w:p>
    <w:p w:rsidR="00415C5A" w:rsidRPr="009D3F4F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>Основы семейного консультирования.</w:t>
      </w:r>
    </w:p>
    <w:p w:rsidR="00415C5A" w:rsidRPr="009D3F4F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>Тестирование в практике консультирования в социальной работе.</w:t>
      </w:r>
    </w:p>
    <w:p w:rsidR="00415C5A" w:rsidRPr="009D3F4F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 xml:space="preserve">Методы </w:t>
      </w:r>
      <w:proofErr w:type="gramStart"/>
      <w:r w:rsidRPr="009D3F4F">
        <w:rPr>
          <w:rFonts w:ascii="Times New Roman" w:hAnsi="Times New Roman" w:cs="Times New Roman"/>
          <w:sz w:val="28"/>
          <w:szCs w:val="28"/>
        </w:rPr>
        <w:t>исследования особенностей социальной ситуации развития</w:t>
      </w:r>
      <w:proofErr w:type="gramEnd"/>
      <w:r w:rsidRPr="009D3F4F">
        <w:rPr>
          <w:rFonts w:ascii="Times New Roman" w:hAnsi="Times New Roman" w:cs="Times New Roman"/>
          <w:sz w:val="28"/>
          <w:szCs w:val="28"/>
        </w:rPr>
        <w:t xml:space="preserve"> р</w:t>
      </w:r>
      <w:r w:rsidRPr="009D3F4F">
        <w:rPr>
          <w:rFonts w:ascii="Times New Roman" w:hAnsi="Times New Roman" w:cs="Times New Roman"/>
          <w:sz w:val="28"/>
          <w:szCs w:val="28"/>
        </w:rPr>
        <w:t>е</w:t>
      </w:r>
      <w:r w:rsidRPr="009D3F4F">
        <w:rPr>
          <w:rFonts w:ascii="Times New Roman" w:hAnsi="Times New Roman" w:cs="Times New Roman"/>
          <w:sz w:val="28"/>
          <w:szCs w:val="28"/>
        </w:rPr>
        <w:t>бенка.</w:t>
      </w:r>
    </w:p>
    <w:p w:rsidR="00415C5A" w:rsidRPr="009D3F4F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>Специфика консультирования детей.</w:t>
      </w:r>
    </w:p>
    <w:p w:rsidR="00415C5A" w:rsidRPr="009D3F4F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>Особенности консультирования детей подросткового возраста.</w:t>
      </w:r>
    </w:p>
    <w:p w:rsidR="00415C5A" w:rsidRPr="009D3F4F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>Телефонное консультирование.</w:t>
      </w:r>
    </w:p>
    <w:p w:rsidR="00415C5A" w:rsidRPr="009D3F4F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>Консультирование семьи по поводу сложностей во взаимоотношениях с детьми.</w:t>
      </w:r>
    </w:p>
    <w:p w:rsidR="00415C5A" w:rsidRPr="009D3F4F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консультационной услуги в социальной работе. Результат консультационной услуги. </w:t>
      </w:r>
    </w:p>
    <w:p w:rsidR="00415C5A" w:rsidRPr="009D3F4F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 xml:space="preserve">Сущность процесса консультирования в социальной работе. </w:t>
      </w:r>
    </w:p>
    <w:p w:rsidR="00415C5A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>Выявление причин, побудивших клиента к обращению за консультац</w:t>
      </w:r>
      <w:r w:rsidRPr="009D3F4F">
        <w:rPr>
          <w:rFonts w:ascii="Times New Roman" w:hAnsi="Times New Roman" w:cs="Times New Roman"/>
          <w:sz w:val="28"/>
          <w:szCs w:val="28"/>
        </w:rPr>
        <w:t>и</w:t>
      </w:r>
      <w:r w:rsidRPr="009D3F4F">
        <w:rPr>
          <w:rFonts w:ascii="Times New Roman" w:hAnsi="Times New Roman" w:cs="Times New Roman"/>
          <w:sz w:val="28"/>
          <w:szCs w:val="28"/>
        </w:rPr>
        <w:t>ей.</w:t>
      </w:r>
    </w:p>
    <w:p w:rsidR="00415C5A" w:rsidRPr="009D3F4F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 xml:space="preserve"> Анализ, оценка и диагностика проблемы.</w:t>
      </w:r>
    </w:p>
    <w:p w:rsidR="00415C5A" w:rsidRPr="009D3F4F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 xml:space="preserve">Формулировка проблемы и определение целей консультации. </w:t>
      </w:r>
    </w:p>
    <w:p w:rsidR="00415C5A" w:rsidRPr="009D3F4F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 xml:space="preserve">Определение стратегии и плана действий при консультировании. </w:t>
      </w:r>
    </w:p>
    <w:p w:rsidR="00415C5A" w:rsidRPr="009D3F4F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 xml:space="preserve">Виды консультирования как </w:t>
      </w:r>
      <w:proofErr w:type="gramStart"/>
      <w:r w:rsidRPr="009D3F4F">
        <w:rPr>
          <w:rFonts w:ascii="Times New Roman" w:hAnsi="Times New Roman" w:cs="Times New Roman"/>
          <w:sz w:val="28"/>
          <w:szCs w:val="28"/>
        </w:rPr>
        <w:t>медико-социальное</w:t>
      </w:r>
      <w:proofErr w:type="gramEnd"/>
      <w:r w:rsidRPr="009D3F4F">
        <w:rPr>
          <w:rFonts w:ascii="Times New Roman" w:hAnsi="Times New Roman" w:cs="Times New Roman"/>
          <w:sz w:val="28"/>
          <w:szCs w:val="28"/>
        </w:rPr>
        <w:t xml:space="preserve">, социально-педагогическое, социально-психологическое, социально-правовое, управленческое и другие. </w:t>
      </w:r>
    </w:p>
    <w:p w:rsidR="00415C5A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>Принципы организации социального консультирования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C5A" w:rsidRPr="009D3F4F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>Функции консультантов по управлению в социальной работе в рыно</w:t>
      </w:r>
      <w:r w:rsidRPr="009D3F4F">
        <w:rPr>
          <w:rFonts w:ascii="Times New Roman" w:hAnsi="Times New Roman" w:cs="Times New Roman"/>
          <w:sz w:val="28"/>
          <w:szCs w:val="28"/>
        </w:rPr>
        <w:t>ч</w:t>
      </w:r>
      <w:r w:rsidRPr="009D3F4F">
        <w:rPr>
          <w:rFonts w:ascii="Times New Roman" w:hAnsi="Times New Roman" w:cs="Times New Roman"/>
          <w:sz w:val="28"/>
          <w:szCs w:val="28"/>
        </w:rPr>
        <w:t>ной экономике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C5A" w:rsidRPr="009D3F4F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 xml:space="preserve">Роли консультанта и клиента. Процесс взаимодействия консультанта и клиента в социальной работе. </w:t>
      </w:r>
    </w:p>
    <w:p w:rsidR="00415C5A" w:rsidRPr="009D3F4F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 xml:space="preserve">Определение ответственности консультанта за проделанную работу в социальной работе. </w:t>
      </w:r>
    </w:p>
    <w:p w:rsidR="00415C5A" w:rsidRPr="009D3F4F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>Технология и организация делопроизводства в учреждениях социал</w:t>
      </w:r>
      <w:r w:rsidRPr="009D3F4F">
        <w:rPr>
          <w:rFonts w:ascii="Times New Roman" w:hAnsi="Times New Roman" w:cs="Times New Roman"/>
          <w:sz w:val="28"/>
          <w:szCs w:val="28"/>
        </w:rPr>
        <w:t>ь</w:t>
      </w:r>
      <w:r w:rsidRPr="009D3F4F">
        <w:rPr>
          <w:rFonts w:ascii="Times New Roman" w:hAnsi="Times New Roman" w:cs="Times New Roman"/>
          <w:sz w:val="28"/>
          <w:szCs w:val="28"/>
        </w:rPr>
        <w:t xml:space="preserve">ной сферы при консультировании. </w:t>
      </w:r>
    </w:p>
    <w:p w:rsidR="00415C5A" w:rsidRPr="009D3F4F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>Подготовка и оформление управленческих документов при консульт</w:t>
      </w:r>
      <w:r w:rsidRPr="009D3F4F">
        <w:rPr>
          <w:rFonts w:ascii="Times New Roman" w:hAnsi="Times New Roman" w:cs="Times New Roman"/>
          <w:sz w:val="28"/>
          <w:szCs w:val="28"/>
        </w:rPr>
        <w:t>и</w:t>
      </w:r>
      <w:r w:rsidRPr="009D3F4F">
        <w:rPr>
          <w:rFonts w:ascii="Times New Roman" w:hAnsi="Times New Roman" w:cs="Times New Roman"/>
          <w:sz w:val="28"/>
          <w:szCs w:val="28"/>
        </w:rPr>
        <w:t xml:space="preserve">ровании. </w:t>
      </w:r>
    </w:p>
    <w:p w:rsidR="00415C5A" w:rsidRPr="009D3F4F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>Распорядительные и организационные документы при консультиров</w:t>
      </w:r>
      <w:r w:rsidRPr="009D3F4F">
        <w:rPr>
          <w:rFonts w:ascii="Times New Roman" w:hAnsi="Times New Roman" w:cs="Times New Roman"/>
          <w:sz w:val="28"/>
          <w:szCs w:val="28"/>
        </w:rPr>
        <w:t>а</w:t>
      </w:r>
      <w:r w:rsidRPr="009D3F4F">
        <w:rPr>
          <w:rFonts w:ascii="Times New Roman" w:hAnsi="Times New Roman" w:cs="Times New Roman"/>
          <w:sz w:val="28"/>
          <w:szCs w:val="28"/>
        </w:rPr>
        <w:t xml:space="preserve">нии. </w:t>
      </w:r>
    </w:p>
    <w:p w:rsidR="00415C5A" w:rsidRPr="009D3F4F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 xml:space="preserve">Информационно-справочные документы при консультировании. </w:t>
      </w:r>
    </w:p>
    <w:p w:rsidR="00415C5A" w:rsidRDefault="00415C5A" w:rsidP="00415C5A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3F4F">
        <w:rPr>
          <w:rFonts w:ascii="Times New Roman" w:hAnsi="Times New Roman" w:cs="Times New Roman"/>
          <w:sz w:val="28"/>
          <w:szCs w:val="28"/>
        </w:rPr>
        <w:t>Организация работы с документами при консультировании.</w:t>
      </w:r>
    </w:p>
    <w:p w:rsidR="00415C5A" w:rsidRDefault="00415C5A" w:rsidP="002375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7C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7.5 Учебное исследовательское задание.</w:t>
      </w:r>
    </w:p>
    <w:p w:rsidR="00415C5A" w:rsidRPr="00A93C22" w:rsidRDefault="00415C5A" w:rsidP="00415C5A">
      <w:pPr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обоснование любого проекта. Оцените его с точки зрения востребованности в различных регионах России и </w:t>
      </w:r>
      <w:proofErr w:type="spellStart"/>
      <w:r w:rsidRPr="00A93C2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тиражируемости</w:t>
      </w:r>
      <w:proofErr w:type="spellEnd"/>
      <w:r w:rsidRPr="00A9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социальными учреждениями. </w:t>
      </w:r>
    </w:p>
    <w:p w:rsidR="00415C5A" w:rsidRPr="00483207" w:rsidRDefault="00415C5A" w:rsidP="00415C5A">
      <w:pPr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Написать эссе на тему «Тезаурусная концепция социального проект</w:t>
      </w:r>
      <w:r w:rsidRPr="004832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8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рования». </w:t>
      </w:r>
    </w:p>
    <w:p w:rsidR="00415C5A" w:rsidRPr="00A93C22" w:rsidRDefault="00415C5A" w:rsidP="00415C5A">
      <w:pPr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C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один из творческих методов попытаться разрешить предл</w:t>
      </w:r>
      <w:r w:rsidRPr="00A93C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женную социальную проблему. </w:t>
      </w:r>
    </w:p>
    <w:p w:rsidR="00415C5A" w:rsidRPr="001E73CC" w:rsidRDefault="00415C5A" w:rsidP="00415C5A">
      <w:pPr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Пользуясь руководством по разработке новых идей,  попытайтесь найти решения для устранения реальной или вымышленной проблемы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чателя услуги</w:t>
      </w:r>
      <w:r w:rsidRPr="00A9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того как вы воспользуетесь  вопросами для составления списка альтернативных формулировок </w:t>
      </w:r>
      <w:bookmarkStart w:id="1" w:name="10"/>
      <w:bookmarkEnd w:id="1"/>
      <w:r w:rsidRPr="00A93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проблемы, обсудите его со своей группой и отберите наиболее значимые из них с точки зрения оценки возде</w:t>
      </w:r>
      <w:r w:rsidRPr="00A93C2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93C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на нынешнее положение  клиента.</w:t>
      </w:r>
    </w:p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  <w:r w:rsidRPr="003752EE">
        <w:rPr>
          <w:rFonts w:ascii="Times New Roman" w:hAnsi="Times New Roman" w:cs="Times New Roman"/>
          <w:b/>
          <w:sz w:val="28"/>
          <w:szCs w:val="28"/>
        </w:rPr>
        <w:t>7.6. Тестовые задания</w:t>
      </w:r>
    </w:p>
    <w:p w:rsidR="00415C5A" w:rsidRDefault="00415C5A" w:rsidP="00415C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2EE">
        <w:rPr>
          <w:rFonts w:ascii="Times New Roman" w:hAnsi="Times New Roman" w:cs="Times New Roman"/>
          <w:sz w:val="28"/>
          <w:szCs w:val="28"/>
        </w:rPr>
        <w:t xml:space="preserve">По окончании изучения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3752EE">
        <w:rPr>
          <w:rFonts w:ascii="Times New Roman" w:hAnsi="Times New Roman" w:cs="Times New Roman"/>
          <w:sz w:val="28"/>
          <w:szCs w:val="28"/>
        </w:rPr>
        <w:t xml:space="preserve">с целью оценки освоения </w:t>
      </w:r>
      <w:proofErr w:type="gramStart"/>
      <w:r w:rsidRPr="003752EE">
        <w:rPr>
          <w:rFonts w:ascii="Times New Roman" w:hAnsi="Times New Roman" w:cs="Times New Roman"/>
          <w:sz w:val="28"/>
          <w:szCs w:val="28"/>
        </w:rPr>
        <w:t>обучающ</w:t>
      </w:r>
      <w:r w:rsidRPr="003752EE">
        <w:rPr>
          <w:rFonts w:ascii="Times New Roman" w:hAnsi="Times New Roman" w:cs="Times New Roman"/>
          <w:sz w:val="28"/>
          <w:szCs w:val="28"/>
        </w:rPr>
        <w:t>и</w:t>
      </w:r>
      <w:r w:rsidRPr="003752EE">
        <w:rPr>
          <w:rFonts w:ascii="Times New Roman" w:hAnsi="Times New Roman" w:cs="Times New Roman"/>
          <w:sz w:val="28"/>
          <w:szCs w:val="28"/>
        </w:rPr>
        <w:t>мися</w:t>
      </w:r>
      <w:proofErr w:type="gramEnd"/>
      <w:r w:rsidRPr="003752EE">
        <w:rPr>
          <w:rFonts w:ascii="Times New Roman" w:hAnsi="Times New Roman" w:cs="Times New Roman"/>
          <w:sz w:val="28"/>
          <w:szCs w:val="28"/>
        </w:rPr>
        <w:t xml:space="preserve"> основных </w:t>
      </w:r>
      <w:r>
        <w:rPr>
          <w:rFonts w:ascii="Times New Roman" w:hAnsi="Times New Roman" w:cs="Times New Roman"/>
          <w:sz w:val="28"/>
          <w:szCs w:val="28"/>
        </w:rPr>
        <w:t xml:space="preserve">ключевых </w:t>
      </w:r>
      <w:r w:rsidRPr="003752EE">
        <w:rPr>
          <w:rFonts w:ascii="Times New Roman" w:hAnsi="Times New Roman" w:cs="Times New Roman"/>
          <w:sz w:val="28"/>
          <w:szCs w:val="28"/>
        </w:rPr>
        <w:t xml:space="preserve">понятий, </w:t>
      </w:r>
      <w:r>
        <w:rPr>
          <w:rFonts w:ascii="Times New Roman" w:hAnsi="Times New Roman" w:cs="Times New Roman"/>
          <w:sz w:val="28"/>
          <w:szCs w:val="28"/>
        </w:rPr>
        <w:t>программного материала предлагается выполнить тестовые задания, например:</w:t>
      </w:r>
    </w:p>
    <w:p w:rsidR="00415C5A" w:rsidRDefault="00415C5A" w:rsidP="00415C5A">
      <w:pPr>
        <w:pStyle w:val="ad"/>
        <w:jc w:val="left"/>
        <w:rPr>
          <w:szCs w:val="28"/>
        </w:rPr>
      </w:pPr>
    </w:p>
    <w:p w:rsidR="00415C5A" w:rsidRPr="001E73CC" w:rsidRDefault="00415C5A" w:rsidP="00415C5A">
      <w:pPr>
        <w:pStyle w:val="ad"/>
        <w:jc w:val="left"/>
        <w:rPr>
          <w:szCs w:val="28"/>
        </w:rPr>
      </w:pPr>
      <w:r w:rsidRPr="001E73CC">
        <w:rPr>
          <w:szCs w:val="28"/>
        </w:rPr>
        <w:t>Модуль 1.</w:t>
      </w:r>
    </w:p>
    <w:p w:rsidR="00415C5A" w:rsidRPr="001E73CC" w:rsidRDefault="00415C5A" w:rsidP="00415C5A">
      <w:pPr>
        <w:shd w:val="clear" w:color="auto" w:fill="FFFFFF"/>
        <w:spacing w:before="168"/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</w:pPr>
      <w:proofErr w:type="gramStart"/>
      <w:r w:rsidRPr="001E73CC">
        <w:rPr>
          <w:rFonts w:ascii="Times New Roman" w:hAnsi="Times New Roman" w:cs="Times New Roman"/>
          <w:b/>
          <w:bCs/>
          <w:spacing w:val="-3"/>
          <w:sz w:val="28"/>
          <w:szCs w:val="28"/>
          <w:lang w:val="en-US"/>
        </w:rPr>
        <w:t>I</w:t>
      </w:r>
      <w:r w:rsidRPr="001E73CC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. </w:t>
      </w:r>
      <w:r w:rsidRPr="001E73CC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Выберите правильный ответ.</w:t>
      </w:r>
      <w:proofErr w:type="gramEnd"/>
    </w:p>
    <w:p w:rsidR="00415C5A" w:rsidRPr="001E73CC" w:rsidRDefault="00415C5A" w:rsidP="00415C5A">
      <w:pPr>
        <w:shd w:val="clear" w:color="auto" w:fill="FFFFFF"/>
        <w:tabs>
          <w:tab w:val="left" w:pos="523"/>
        </w:tabs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pacing w:val="-20"/>
          <w:sz w:val="28"/>
          <w:szCs w:val="28"/>
        </w:rPr>
        <w:t>1.</w:t>
      </w:r>
      <w:r w:rsidRPr="001E73CC">
        <w:rPr>
          <w:rFonts w:ascii="Times New Roman" w:hAnsi="Times New Roman" w:cs="Times New Roman"/>
          <w:sz w:val="28"/>
          <w:szCs w:val="28"/>
        </w:rPr>
        <w:tab/>
        <w:t>Консультационная услуга — это:</w:t>
      </w:r>
    </w:p>
    <w:p w:rsidR="00415C5A" w:rsidRPr="001E73CC" w:rsidRDefault="00415C5A" w:rsidP="00415C5A">
      <w:pPr>
        <w:shd w:val="clear" w:color="auto" w:fill="FFFFFF"/>
        <w:tabs>
          <w:tab w:val="left" w:pos="792"/>
        </w:tabs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pacing w:val="-4"/>
          <w:sz w:val="28"/>
          <w:szCs w:val="28"/>
        </w:rPr>
        <w:t>а)</w:t>
      </w:r>
      <w:r w:rsidRPr="001E73CC">
        <w:rPr>
          <w:rFonts w:ascii="Times New Roman" w:hAnsi="Times New Roman" w:cs="Times New Roman"/>
          <w:sz w:val="28"/>
          <w:szCs w:val="28"/>
        </w:rPr>
        <w:tab/>
        <w:t>любые методические рекомендации по вопросам воспитания и</w:t>
      </w:r>
      <w:r w:rsidRPr="001E73CC">
        <w:rPr>
          <w:rFonts w:ascii="Times New Roman" w:hAnsi="Times New Roman" w:cs="Times New Roman"/>
          <w:sz w:val="28"/>
          <w:szCs w:val="28"/>
        </w:rPr>
        <w:br/>
        <w:t>обучения;</w:t>
      </w:r>
    </w:p>
    <w:p w:rsidR="00415C5A" w:rsidRPr="001E73CC" w:rsidRDefault="00415C5A" w:rsidP="00415C5A">
      <w:pPr>
        <w:shd w:val="clear" w:color="auto" w:fill="FFFFFF"/>
        <w:tabs>
          <w:tab w:val="left" w:pos="792"/>
        </w:tabs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pacing w:val="-6"/>
          <w:sz w:val="28"/>
          <w:szCs w:val="28"/>
        </w:rPr>
        <w:t>б)</w:t>
      </w:r>
      <w:r w:rsidRPr="001E73CC">
        <w:rPr>
          <w:rFonts w:ascii="Times New Roman" w:hAnsi="Times New Roman" w:cs="Times New Roman"/>
          <w:sz w:val="28"/>
          <w:szCs w:val="28"/>
        </w:rPr>
        <w:tab/>
        <w:t>индивидуальная беседа, проводимая консультантом с клиен</w:t>
      </w:r>
      <w:r w:rsidRPr="001E73CC">
        <w:rPr>
          <w:rFonts w:ascii="Times New Roman" w:hAnsi="Times New Roman" w:cs="Times New Roman"/>
          <w:sz w:val="28"/>
          <w:szCs w:val="28"/>
        </w:rPr>
        <w:softHyphen/>
        <w:t>том;</w:t>
      </w:r>
    </w:p>
    <w:p w:rsidR="00415C5A" w:rsidRPr="001E73CC" w:rsidRDefault="00415C5A" w:rsidP="00415C5A">
      <w:pPr>
        <w:shd w:val="clear" w:color="auto" w:fill="FFFFFF"/>
        <w:tabs>
          <w:tab w:val="left" w:pos="792"/>
        </w:tabs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pacing w:val="-6"/>
          <w:sz w:val="28"/>
          <w:szCs w:val="28"/>
        </w:rPr>
        <w:t>в)</w:t>
      </w:r>
      <w:r w:rsidRPr="001E73CC">
        <w:rPr>
          <w:rFonts w:ascii="Times New Roman" w:hAnsi="Times New Roman" w:cs="Times New Roman"/>
          <w:sz w:val="28"/>
          <w:szCs w:val="28"/>
        </w:rPr>
        <w:tab/>
        <w:t>конструктивное разрешение проблемной ситуации;</w:t>
      </w:r>
    </w:p>
    <w:p w:rsidR="00415C5A" w:rsidRPr="001E73CC" w:rsidRDefault="00415C5A" w:rsidP="00415C5A">
      <w:pPr>
        <w:shd w:val="clear" w:color="auto" w:fill="FFFFFF"/>
        <w:tabs>
          <w:tab w:val="left" w:pos="792"/>
        </w:tabs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pacing w:val="-7"/>
          <w:sz w:val="28"/>
          <w:szCs w:val="28"/>
        </w:rPr>
        <w:t>г)</w:t>
      </w:r>
      <w:r w:rsidRPr="001E73CC">
        <w:rPr>
          <w:rFonts w:ascii="Times New Roman" w:hAnsi="Times New Roman" w:cs="Times New Roman"/>
          <w:sz w:val="28"/>
          <w:szCs w:val="28"/>
        </w:rPr>
        <w:tab/>
        <w:t>консультация, имеющая нормативную правовую основу.</w:t>
      </w:r>
    </w:p>
    <w:p w:rsidR="00415C5A" w:rsidRPr="001E73CC" w:rsidRDefault="00415C5A" w:rsidP="00415C5A">
      <w:pPr>
        <w:shd w:val="clear" w:color="auto" w:fill="FFFFFF"/>
        <w:tabs>
          <w:tab w:val="left" w:pos="792"/>
        </w:tabs>
        <w:rPr>
          <w:rFonts w:ascii="Times New Roman" w:hAnsi="Times New Roman" w:cs="Times New Roman"/>
          <w:sz w:val="28"/>
          <w:szCs w:val="28"/>
        </w:rPr>
      </w:pPr>
    </w:p>
    <w:p w:rsidR="00415C5A" w:rsidRPr="001E73CC" w:rsidRDefault="00415C5A" w:rsidP="00415C5A">
      <w:pPr>
        <w:shd w:val="clear" w:color="auto" w:fill="FFFFFF"/>
        <w:tabs>
          <w:tab w:val="left" w:pos="523"/>
        </w:tabs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pacing w:val="-11"/>
          <w:sz w:val="28"/>
          <w:szCs w:val="28"/>
        </w:rPr>
        <w:t>2.</w:t>
      </w:r>
      <w:r w:rsidRPr="001E73CC">
        <w:rPr>
          <w:rFonts w:ascii="Times New Roman" w:hAnsi="Times New Roman" w:cs="Times New Roman"/>
          <w:sz w:val="28"/>
          <w:szCs w:val="28"/>
        </w:rPr>
        <w:tab/>
        <w:t>Модерирование (</w:t>
      </w:r>
      <w:proofErr w:type="spellStart"/>
      <w:r w:rsidRPr="001E73CC">
        <w:rPr>
          <w:rFonts w:ascii="Times New Roman" w:hAnsi="Times New Roman" w:cs="Times New Roman"/>
          <w:sz w:val="28"/>
          <w:szCs w:val="28"/>
        </w:rPr>
        <w:t>модерация</w:t>
      </w:r>
      <w:proofErr w:type="spellEnd"/>
      <w:r w:rsidRPr="001E73CC">
        <w:rPr>
          <w:rFonts w:ascii="Times New Roman" w:hAnsi="Times New Roman" w:cs="Times New Roman"/>
          <w:sz w:val="28"/>
          <w:szCs w:val="28"/>
        </w:rPr>
        <w:t>) групповой работы — это:</w:t>
      </w:r>
    </w:p>
    <w:p w:rsidR="00415C5A" w:rsidRPr="001E73CC" w:rsidRDefault="00415C5A" w:rsidP="00415C5A">
      <w:pPr>
        <w:shd w:val="clear" w:color="auto" w:fill="FFFFFF"/>
        <w:tabs>
          <w:tab w:val="left" w:pos="802"/>
        </w:tabs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pacing w:val="-7"/>
          <w:sz w:val="28"/>
          <w:szCs w:val="28"/>
        </w:rPr>
        <w:t>а)</w:t>
      </w:r>
      <w:r w:rsidRPr="001E73CC">
        <w:rPr>
          <w:rFonts w:ascii="Times New Roman" w:hAnsi="Times New Roman" w:cs="Times New Roman"/>
          <w:sz w:val="28"/>
          <w:szCs w:val="28"/>
        </w:rPr>
        <w:tab/>
        <w:t>свободная коммуникация в группе;</w:t>
      </w:r>
    </w:p>
    <w:p w:rsidR="00415C5A" w:rsidRPr="001E73CC" w:rsidRDefault="00415C5A" w:rsidP="00415C5A">
      <w:pPr>
        <w:shd w:val="clear" w:color="auto" w:fill="FFFFFF"/>
        <w:tabs>
          <w:tab w:val="left" w:pos="802"/>
        </w:tabs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pacing w:val="-8"/>
          <w:sz w:val="28"/>
          <w:szCs w:val="28"/>
        </w:rPr>
        <w:t>б)</w:t>
      </w:r>
      <w:r w:rsidRPr="001E73CC">
        <w:rPr>
          <w:rFonts w:ascii="Times New Roman" w:hAnsi="Times New Roman" w:cs="Times New Roman"/>
          <w:sz w:val="28"/>
          <w:szCs w:val="28"/>
        </w:rPr>
        <w:tab/>
        <w:t>групповая дискуссия или дебаты;</w:t>
      </w:r>
    </w:p>
    <w:p w:rsidR="00415C5A" w:rsidRPr="001E73CC" w:rsidRDefault="00415C5A" w:rsidP="00415C5A">
      <w:pPr>
        <w:shd w:val="clear" w:color="auto" w:fill="FFFFFF"/>
        <w:tabs>
          <w:tab w:val="left" w:pos="802"/>
        </w:tabs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pacing w:val="-7"/>
          <w:sz w:val="28"/>
          <w:szCs w:val="28"/>
        </w:rPr>
        <w:lastRenderedPageBreak/>
        <w:t>в)</w:t>
      </w:r>
      <w:r w:rsidRPr="001E73CC">
        <w:rPr>
          <w:rFonts w:ascii="Times New Roman" w:hAnsi="Times New Roman" w:cs="Times New Roman"/>
          <w:sz w:val="28"/>
          <w:szCs w:val="28"/>
        </w:rPr>
        <w:tab/>
        <w:t>технология педагогического консультирования, направленная</w:t>
      </w:r>
      <w:r w:rsidRPr="001E73CC">
        <w:rPr>
          <w:rFonts w:ascii="Times New Roman" w:hAnsi="Times New Roman" w:cs="Times New Roman"/>
          <w:sz w:val="28"/>
          <w:szCs w:val="28"/>
        </w:rPr>
        <w:br/>
        <w:t>на организацию структурированной коммуникации в группе;</w:t>
      </w:r>
    </w:p>
    <w:p w:rsidR="00415C5A" w:rsidRPr="001E73CC" w:rsidRDefault="00415C5A" w:rsidP="00415C5A">
      <w:pPr>
        <w:shd w:val="clear" w:color="auto" w:fill="FFFFFF"/>
        <w:tabs>
          <w:tab w:val="left" w:pos="802"/>
        </w:tabs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pacing w:val="-8"/>
          <w:sz w:val="28"/>
          <w:szCs w:val="28"/>
        </w:rPr>
        <w:t>г)</w:t>
      </w:r>
      <w:r w:rsidRPr="001E73CC">
        <w:rPr>
          <w:rFonts w:ascii="Times New Roman" w:hAnsi="Times New Roman" w:cs="Times New Roman"/>
          <w:sz w:val="28"/>
          <w:szCs w:val="28"/>
        </w:rPr>
        <w:tab/>
        <w:t>ролевая игра, предполагающая актуализацию творческого поте</w:t>
      </w:r>
      <w:r w:rsidRPr="001E73CC">
        <w:rPr>
          <w:rFonts w:ascii="Times New Roman" w:hAnsi="Times New Roman" w:cs="Times New Roman"/>
          <w:sz w:val="28"/>
          <w:szCs w:val="28"/>
        </w:rPr>
        <w:t>н</w:t>
      </w:r>
      <w:r w:rsidRPr="001E73CC">
        <w:rPr>
          <w:rFonts w:ascii="Times New Roman" w:hAnsi="Times New Roman" w:cs="Times New Roman"/>
          <w:sz w:val="28"/>
          <w:szCs w:val="28"/>
        </w:rPr>
        <w:t>циала участников группы.</w:t>
      </w:r>
    </w:p>
    <w:p w:rsidR="00415C5A" w:rsidRPr="001E73CC" w:rsidRDefault="00415C5A" w:rsidP="00415C5A">
      <w:pPr>
        <w:shd w:val="clear" w:color="auto" w:fill="FFFFFF"/>
        <w:tabs>
          <w:tab w:val="left" w:pos="802"/>
        </w:tabs>
        <w:rPr>
          <w:rFonts w:ascii="Times New Roman" w:hAnsi="Times New Roman" w:cs="Times New Roman"/>
          <w:sz w:val="28"/>
          <w:szCs w:val="28"/>
        </w:rPr>
      </w:pPr>
    </w:p>
    <w:p w:rsidR="00415C5A" w:rsidRPr="001E73CC" w:rsidRDefault="00415C5A" w:rsidP="00415C5A">
      <w:pPr>
        <w:shd w:val="clear" w:color="auto" w:fill="FFFFFF"/>
        <w:tabs>
          <w:tab w:val="left" w:pos="576"/>
        </w:tabs>
        <w:spacing w:before="5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</w:pPr>
      <w:proofErr w:type="gramStart"/>
      <w:r w:rsidRPr="001E73CC">
        <w:rPr>
          <w:rFonts w:ascii="Times New Roman" w:hAnsi="Times New Roman" w:cs="Times New Roman"/>
          <w:b/>
          <w:bCs/>
          <w:spacing w:val="-4"/>
          <w:sz w:val="28"/>
          <w:szCs w:val="28"/>
          <w:lang w:val="en-US"/>
        </w:rPr>
        <w:t>II.</w:t>
      </w:r>
      <w:r w:rsidRPr="001E73CC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1E73CC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  <w:t>Закончите следующие предложения.</w:t>
      </w:r>
      <w:proofErr w:type="gramEnd"/>
    </w:p>
    <w:p w:rsidR="00415C5A" w:rsidRPr="001E73CC" w:rsidRDefault="00415C5A" w:rsidP="00415C5A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514"/>
        </w:tabs>
        <w:autoSpaceDE w:val="0"/>
        <w:spacing w:after="0"/>
        <w:ind w:right="14"/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z w:val="28"/>
          <w:szCs w:val="28"/>
        </w:rPr>
        <w:t>Отличия педагогического консультирования от психологической и псих</w:t>
      </w:r>
      <w:r w:rsidRPr="001E73CC">
        <w:rPr>
          <w:rFonts w:ascii="Times New Roman" w:hAnsi="Times New Roman" w:cs="Times New Roman"/>
          <w:sz w:val="28"/>
          <w:szCs w:val="28"/>
        </w:rPr>
        <w:t>о</w:t>
      </w:r>
      <w:r w:rsidRPr="001E73CC">
        <w:rPr>
          <w:rFonts w:ascii="Times New Roman" w:hAnsi="Times New Roman" w:cs="Times New Roman"/>
          <w:sz w:val="28"/>
          <w:szCs w:val="28"/>
        </w:rPr>
        <w:t>терапевтической помощи заключаются в следующем: ...</w:t>
      </w:r>
    </w:p>
    <w:p w:rsidR="00415C5A" w:rsidRPr="001E73CC" w:rsidRDefault="00415C5A" w:rsidP="00415C5A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514"/>
        </w:tabs>
        <w:autoSpaceDE w:val="0"/>
        <w:spacing w:after="0"/>
        <w:rPr>
          <w:rFonts w:ascii="Times New Roman" w:hAnsi="Times New Roman" w:cs="Times New Roman"/>
          <w:spacing w:val="-2"/>
          <w:sz w:val="28"/>
          <w:szCs w:val="28"/>
        </w:rPr>
      </w:pPr>
      <w:r w:rsidRPr="001E73CC">
        <w:rPr>
          <w:rFonts w:ascii="Times New Roman" w:hAnsi="Times New Roman" w:cs="Times New Roman"/>
          <w:spacing w:val="-2"/>
          <w:sz w:val="28"/>
          <w:szCs w:val="28"/>
        </w:rPr>
        <w:t>В основе психоаналитического подхода к консультированию лежит...</w:t>
      </w:r>
    </w:p>
    <w:p w:rsidR="00415C5A" w:rsidRPr="001E73CC" w:rsidRDefault="00415C5A" w:rsidP="00415C5A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514"/>
        </w:tabs>
        <w:autoSpaceDE w:val="0"/>
        <w:spacing w:after="0"/>
        <w:ind w:right="14"/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z w:val="28"/>
          <w:szCs w:val="28"/>
        </w:rPr>
        <w:t xml:space="preserve">Центральной категорией </w:t>
      </w:r>
      <w:proofErr w:type="spellStart"/>
      <w:r w:rsidRPr="001E73CC">
        <w:rPr>
          <w:rFonts w:ascii="Times New Roman" w:hAnsi="Times New Roman" w:cs="Times New Roman"/>
          <w:sz w:val="28"/>
          <w:szCs w:val="28"/>
        </w:rPr>
        <w:t>бихевиористского</w:t>
      </w:r>
      <w:proofErr w:type="spellEnd"/>
      <w:r w:rsidRPr="001E73CC">
        <w:rPr>
          <w:rFonts w:ascii="Times New Roman" w:hAnsi="Times New Roman" w:cs="Times New Roman"/>
          <w:sz w:val="28"/>
          <w:szCs w:val="28"/>
        </w:rPr>
        <w:t xml:space="preserve"> подхода к консульта</w:t>
      </w:r>
      <w:r w:rsidRPr="001E73CC">
        <w:rPr>
          <w:rFonts w:ascii="Times New Roman" w:hAnsi="Times New Roman" w:cs="Times New Roman"/>
          <w:sz w:val="28"/>
          <w:szCs w:val="28"/>
        </w:rPr>
        <w:softHyphen/>
        <w:t>ционному взаимодействию является категория...</w:t>
      </w:r>
    </w:p>
    <w:p w:rsidR="00415C5A" w:rsidRPr="001E73CC" w:rsidRDefault="00415C5A" w:rsidP="00415C5A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514"/>
        </w:tabs>
        <w:autoSpaceDE w:val="0"/>
        <w:spacing w:after="0"/>
        <w:ind w:right="14"/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z w:val="28"/>
          <w:szCs w:val="28"/>
        </w:rPr>
        <w:t>Гуманистические модели консультирования являются теоретиче</w:t>
      </w:r>
      <w:r w:rsidRPr="001E73CC">
        <w:rPr>
          <w:rFonts w:ascii="Times New Roman" w:hAnsi="Times New Roman" w:cs="Times New Roman"/>
          <w:sz w:val="28"/>
          <w:szCs w:val="28"/>
        </w:rPr>
        <w:softHyphen/>
        <w:t>ским и</w:t>
      </w:r>
      <w:r w:rsidRPr="001E73CC">
        <w:rPr>
          <w:rFonts w:ascii="Times New Roman" w:hAnsi="Times New Roman" w:cs="Times New Roman"/>
          <w:sz w:val="28"/>
          <w:szCs w:val="28"/>
        </w:rPr>
        <w:t>с</w:t>
      </w:r>
      <w:r w:rsidRPr="001E73CC">
        <w:rPr>
          <w:rFonts w:ascii="Times New Roman" w:hAnsi="Times New Roman" w:cs="Times New Roman"/>
          <w:sz w:val="28"/>
          <w:szCs w:val="28"/>
        </w:rPr>
        <w:t>точником педагогического консультирования, поскольку...</w:t>
      </w:r>
    </w:p>
    <w:p w:rsidR="00415C5A" w:rsidRPr="001E73CC" w:rsidRDefault="00415C5A" w:rsidP="00415C5A">
      <w:pPr>
        <w:widowControl w:val="0"/>
        <w:shd w:val="clear" w:color="auto" w:fill="FFFFFF"/>
        <w:tabs>
          <w:tab w:val="left" w:pos="514"/>
        </w:tabs>
        <w:autoSpaceDE w:val="0"/>
        <w:ind w:right="14"/>
        <w:rPr>
          <w:rFonts w:ascii="Times New Roman" w:hAnsi="Times New Roman" w:cs="Times New Roman"/>
          <w:spacing w:val="-9"/>
          <w:sz w:val="28"/>
          <w:szCs w:val="28"/>
        </w:rPr>
      </w:pPr>
    </w:p>
    <w:p w:rsidR="00415C5A" w:rsidRPr="001E73CC" w:rsidRDefault="00415C5A" w:rsidP="00415C5A">
      <w:pPr>
        <w:shd w:val="clear" w:color="auto" w:fill="FFFFFF"/>
        <w:tabs>
          <w:tab w:val="left" w:pos="662"/>
        </w:tabs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</w:pPr>
      <w:proofErr w:type="gramStart"/>
      <w:r w:rsidRPr="001E73CC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III</w:t>
      </w:r>
      <w:r w:rsidRPr="001E73CC">
        <w:rPr>
          <w:rFonts w:ascii="Times New Roman" w:hAnsi="Times New Roman" w:cs="Times New Roman"/>
          <w:b/>
          <w:bCs/>
          <w:spacing w:val="-2"/>
          <w:sz w:val="28"/>
          <w:szCs w:val="28"/>
        </w:rPr>
        <w:t>.</w:t>
      </w:r>
      <w:r w:rsidRPr="001E73C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E73CC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Согласны ли вы со следующими утверждениями?</w:t>
      </w:r>
      <w:proofErr w:type="gramEnd"/>
    </w:p>
    <w:p w:rsidR="00415C5A" w:rsidRPr="001E73CC" w:rsidRDefault="00415C5A" w:rsidP="00415C5A">
      <w:pPr>
        <w:widowControl w:val="0"/>
        <w:numPr>
          <w:ilvl w:val="0"/>
          <w:numId w:val="24"/>
        </w:numPr>
        <w:shd w:val="clear" w:color="auto" w:fill="FFFFFF"/>
        <w:tabs>
          <w:tab w:val="left" w:pos="283"/>
          <w:tab w:val="left" w:pos="514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pacing w:val="-1"/>
          <w:sz w:val="28"/>
          <w:szCs w:val="28"/>
        </w:rPr>
        <w:t>Объектами педагогического консультирования могут являться труд</w:t>
      </w:r>
      <w:r w:rsidRPr="001E73C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73CC">
        <w:rPr>
          <w:rFonts w:ascii="Times New Roman" w:hAnsi="Times New Roman" w:cs="Times New Roman"/>
          <w:sz w:val="28"/>
          <w:szCs w:val="28"/>
        </w:rPr>
        <w:t>ные подростки, взрослые, имеющие наркотическую зависимость, лица, сове</w:t>
      </w:r>
      <w:r w:rsidRPr="001E73CC">
        <w:rPr>
          <w:rFonts w:ascii="Times New Roman" w:hAnsi="Times New Roman" w:cs="Times New Roman"/>
          <w:sz w:val="28"/>
          <w:szCs w:val="28"/>
        </w:rPr>
        <w:t>р</w:t>
      </w:r>
      <w:r w:rsidRPr="001E73CC">
        <w:rPr>
          <w:rFonts w:ascii="Times New Roman" w:hAnsi="Times New Roman" w:cs="Times New Roman"/>
          <w:sz w:val="28"/>
          <w:szCs w:val="28"/>
        </w:rPr>
        <w:t>шившие правонарушения.</w:t>
      </w:r>
    </w:p>
    <w:p w:rsidR="00415C5A" w:rsidRPr="001E73CC" w:rsidRDefault="00415C5A" w:rsidP="00415C5A">
      <w:pPr>
        <w:widowControl w:val="0"/>
        <w:numPr>
          <w:ilvl w:val="0"/>
          <w:numId w:val="24"/>
        </w:numPr>
        <w:shd w:val="clear" w:color="auto" w:fill="FFFFFF"/>
        <w:tabs>
          <w:tab w:val="left" w:pos="283"/>
          <w:tab w:val="left" w:pos="514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E73CC">
        <w:rPr>
          <w:rFonts w:ascii="Times New Roman" w:hAnsi="Times New Roman" w:cs="Times New Roman"/>
          <w:sz w:val="28"/>
          <w:szCs w:val="28"/>
        </w:rPr>
        <w:t>Консультант</w:t>
      </w:r>
      <w:proofErr w:type="gramEnd"/>
      <w:r w:rsidRPr="001E73CC">
        <w:rPr>
          <w:rFonts w:ascii="Times New Roman" w:hAnsi="Times New Roman" w:cs="Times New Roman"/>
          <w:sz w:val="28"/>
          <w:szCs w:val="28"/>
        </w:rPr>
        <w:t xml:space="preserve"> не может ни при </w:t>
      </w:r>
      <w:proofErr w:type="gramStart"/>
      <w:r w:rsidRPr="001E73CC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1E73CC">
        <w:rPr>
          <w:rFonts w:ascii="Times New Roman" w:hAnsi="Times New Roman" w:cs="Times New Roman"/>
          <w:sz w:val="28"/>
          <w:szCs w:val="28"/>
        </w:rPr>
        <w:t xml:space="preserve"> обстоятельствах предлагать клиенту готовое решение, содержащее детальный алгоритм действий по выходу из проблемной ситуации.</w:t>
      </w:r>
    </w:p>
    <w:p w:rsidR="00415C5A" w:rsidRPr="001E73CC" w:rsidRDefault="00415C5A" w:rsidP="00415C5A">
      <w:pPr>
        <w:widowControl w:val="0"/>
        <w:numPr>
          <w:ilvl w:val="0"/>
          <w:numId w:val="24"/>
        </w:numPr>
        <w:shd w:val="clear" w:color="auto" w:fill="FFFFFF"/>
        <w:tabs>
          <w:tab w:val="left" w:pos="283"/>
          <w:tab w:val="left" w:pos="514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z w:val="28"/>
          <w:szCs w:val="28"/>
        </w:rPr>
        <w:t>Консультант, организующий взаимодействие с педагогическим коллект</w:t>
      </w:r>
      <w:r w:rsidRPr="001E73CC">
        <w:rPr>
          <w:rFonts w:ascii="Times New Roman" w:hAnsi="Times New Roman" w:cs="Times New Roman"/>
          <w:sz w:val="28"/>
          <w:szCs w:val="28"/>
        </w:rPr>
        <w:t>и</w:t>
      </w:r>
      <w:r w:rsidRPr="001E73CC">
        <w:rPr>
          <w:rFonts w:ascii="Times New Roman" w:hAnsi="Times New Roman" w:cs="Times New Roman"/>
          <w:sz w:val="28"/>
          <w:szCs w:val="28"/>
        </w:rPr>
        <w:t>вом, необязательно должен быть специалистом в области педа</w:t>
      </w:r>
      <w:r w:rsidRPr="001E73CC">
        <w:rPr>
          <w:rFonts w:ascii="Times New Roman" w:hAnsi="Times New Roman" w:cs="Times New Roman"/>
          <w:sz w:val="28"/>
          <w:szCs w:val="28"/>
        </w:rPr>
        <w:softHyphen/>
        <w:t>гогики и обр</w:t>
      </w:r>
      <w:r w:rsidRPr="001E73CC">
        <w:rPr>
          <w:rFonts w:ascii="Times New Roman" w:hAnsi="Times New Roman" w:cs="Times New Roman"/>
          <w:sz w:val="28"/>
          <w:szCs w:val="28"/>
        </w:rPr>
        <w:t>а</w:t>
      </w:r>
      <w:r w:rsidRPr="001E73CC">
        <w:rPr>
          <w:rFonts w:ascii="Times New Roman" w:hAnsi="Times New Roman" w:cs="Times New Roman"/>
          <w:sz w:val="28"/>
          <w:szCs w:val="28"/>
        </w:rPr>
        <w:t>зования.</w:t>
      </w:r>
    </w:p>
    <w:p w:rsidR="00415C5A" w:rsidRPr="001E73CC" w:rsidRDefault="00415C5A" w:rsidP="00415C5A">
      <w:pPr>
        <w:widowControl w:val="0"/>
        <w:numPr>
          <w:ilvl w:val="0"/>
          <w:numId w:val="24"/>
        </w:numPr>
        <w:shd w:val="clear" w:color="auto" w:fill="FFFFFF"/>
        <w:tabs>
          <w:tab w:val="left" w:pos="283"/>
          <w:tab w:val="left" w:pos="514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z w:val="28"/>
          <w:szCs w:val="28"/>
        </w:rPr>
        <w:t>Востребованность консультантов зависит от социального статуса педагог</w:t>
      </w:r>
      <w:r w:rsidRPr="001E73CC">
        <w:rPr>
          <w:rFonts w:ascii="Times New Roman" w:hAnsi="Times New Roman" w:cs="Times New Roman"/>
          <w:sz w:val="28"/>
          <w:szCs w:val="28"/>
        </w:rPr>
        <w:t>и</w:t>
      </w:r>
      <w:r w:rsidRPr="001E73CC">
        <w:rPr>
          <w:rFonts w:ascii="Times New Roman" w:hAnsi="Times New Roman" w:cs="Times New Roman"/>
          <w:sz w:val="28"/>
          <w:szCs w:val="28"/>
        </w:rPr>
        <w:t>ческой профессии и заинтересованности (в том числе матери</w:t>
      </w:r>
      <w:r w:rsidRPr="001E73CC">
        <w:rPr>
          <w:rFonts w:ascii="Times New Roman" w:hAnsi="Times New Roman" w:cs="Times New Roman"/>
          <w:sz w:val="28"/>
          <w:szCs w:val="28"/>
        </w:rPr>
        <w:softHyphen/>
        <w:t>альной) в выс</w:t>
      </w:r>
      <w:r w:rsidRPr="001E73CC">
        <w:rPr>
          <w:rFonts w:ascii="Times New Roman" w:hAnsi="Times New Roman" w:cs="Times New Roman"/>
          <w:sz w:val="28"/>
          <w:szCs w:val="28"/>
        </w:rPr>
        <w:t>о</w:t>
      </w:r>
      <w:r w:rsidRPr="001E73CC">
        <w:rPr>
          <w:rFonts w:ascii="Times New Roman" w:hAnsi="Times New Roman" w:cs="Times New Roman"/>
          <w:sz w:val="28"/>
          <w:szCs w:val="28"/>
        </w:rPr>
        <w:t>ких результатах своей деятельности.</w:t>
      </w:r>
    </w:p>
    <w:p w:rsidR="00415C5A" w:rsidRPr="001E73CC" w:rsidRDefault="00415C5A" w:rsidP="00415C5A">
      <w:pPr>
        <w:shd w:val="clear" w:color="auto" w:fill="FFFFFF"/>
        <w:spacing w:before="168"/>
        <w:jc w:val="center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1E73CC">
        <w:rPr>
          <w:rFonts w:ascii="Times New Roman" w:hAnsi="Times New Roman" w:cs="Times New Roman"/>
          <w:bCs/>
          <w:spacing w:val="-3"/>
          <w:sz w:val="28"/>
          <w:szCs w:val="28"/>
        </w:rPr>
        <w:t>Модуль 2.</w:t>
      </w:r>
    </w:p>
    <w:p w:rsidR="00415C5A" w:rsidRPr="001E73CC" w:rsidRDefault="00415C5A" w:rsidP="00415C5A">
      <w:pPr>
        <w:shd w:val="clear" w:color="auto" w:fill="FFFFFF"/>
        <w:spacing w:before="173"/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</w:pPr>
      <w:proofErr w:type="gramStart"/>
      <w:r w:rsidRPr="001E73CC">
        <w:rPr>
          <w:rFonts w:ascii="Times New Roman" w:hAnsi="Times New Roman" w:cs="Times New Roman"/>
          <w:b/>
          <w:bCs/>
          <w:spacing w:val="-4"/>
          <w:sz w:val="28"/>
          <w:szCs w:val="28"/>
          <w:lang w:val="en-US"/>
        </w:rPr>
        <w:lastRenderedPageBreak/>
        <w:t>I</w:t>
      </w:r>
      <w:r w:rsidRPr="001E73CC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. </w:t>
      </w:r>
      <w:r w:rsidRPr="001E73CC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Выберите правильный ответ.</w:t>
      </w:r>
      <w:proofErr w:type="gramEnd"/>
    </w:p>
    <w:p w:rsidR="00415C5A" w:rsidRPr="001E73CC" w:rsidRDefault="00415C5A" w:rsidP="00415C5A">
      <w:pPr>
        <w:shd w:val="clear" w:color="auto" w:fill="FFFFFF"/>
        <w:tabs>
          <w:tab w:val="left" w:pos="518"/>
        </w:tabs>
        <w:ind w:right="101" w:firstLine="283"/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pacing w:val="-20"/>
          <w:sz w:val="28"/>
          <w:szCs w:val="28"/>
        </w:rPr>
        <w:t>1.</w:t>
      </w:r>
      <w:r w:rsidRPr="001E73CC">
        <w:rPr>
          <w:rFonts w:ascii="Times New Roman" w:hAnsi="Times New Roman" w:cs="Times New Roman"/>
          <w:sz w:val="28"/>
          <w:szCs w:val="28"/>
        </w:rPr>
        <w:tab/>
      </w:r>
      <w:r w:rsidRPr="001E73CC">
        <w:rPr>
          <w:rFonts w:ascii="Times New Roman" w:hAnsi="Times New Roman" w:cs="Times New Roman"/>
          <w:spacing w:val="-1"/>
          <w:sz w:val="28"/>
          <w:szCs w:val="28"/>
        </w:rPr>
        <w:t>Структура педагогического консультирования включает следующие</w:t>
      </w:r>
      <w:r w:rsidRPr="001E73CC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1E73CC">
        <w:rPr>
          <w:rFonts w:ascii="Times New Roman" w:hAnsi="Times New Roman" w:cs="Times New Roman"/>
          <w:sz w:val="28"/>
          <w:szCs w:val="28"/>
        </w:rPr>
        <w:t>компоненты:</w:t>
      </w:r>
    </w:p>
    <w:p w:rsidR="00415C5A" w:rsidRPr="001E73CC" w:rsidRDefault="00415C5A" w:rsidP="00415C5A">
      <w:pPr>
        <w:shd w:val="clear" w:color="auto" w:fill="FFFFFF"/>
        <w:tabs>
          <w:tab w:val="left" w:pos="514"/>
        </w:tabs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pacing w:val="-6"/>
          <w:sz w:val="28"/>
          <w:szCs w:val="28"/>
        </w:rPr>
        <w:t>а)</w:t>
      </w:r>
      <w:r w:rsidRPr="001E73CC">
        <w:rPr>
          <w:rFonts w:ascii="Times New Roman" w:hAnsi="Times New Roman" w:cs="Times New Roman"/>
          <w:sz w:val="28"/>
          <w:szCs w:val="28"/>
        </w:rPr>
        <w:tab/>
        <w:t>цели, мотивы, содержание, методы, формы, результат;</w:t>
      </w:r>
    </w:p>
    <w:p w:rsidR="00415C5A" w:rsidRPr="001E73CC" w:rsidRDefault="00415C5A" w:rsidP="00415C5A">
      <w:pPr>
        <w:shd w:val="clear" w:color="auto" w:fill="FFFFFF"/>
        <w:tabs>
          <w:tab w:val="left" w:pos="514"/>
        </w:tabs>
        <w:ind w:right="106"/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pacing w:val="-5"/>
          <w:sz w:val="28"/>
          <w:szCs w:val="28"/>
        </w:rPr>
        <w:t>б)</w:t>
      </w:r>
      <w:r w:rsidRPr="001E73CC">
        <w:rPr>
          <w:rFonts w:ascii="Times New Roman" w:hAnsi="Times New Roman" w:cs="Times New Roman"/>
          <w:sz w:val="28"/>
          <w:szCs w:val="28"/>
        </w:rPr>
        <w:tab/>
        <w:t>контакт-контракт, прояснение ситуации, диагноз, взвешивание</w:t>
      </w:r>
      <w:r w:rsidRPr="001E73CC">
        <w:rPr>
          <w:rFonts w:ascii="Times New Roman" w:hAnsi="Times New Roman" w:cs="Times New Roman"/>
          <w:sz w:val="28"/>
          <w:szCs w:val="28"/>
        </w:rPr>
        <w:br/>
        <w:t>альтернатив, рекомендации, последствия;</w:t>
      </w:r>
    </w:p>
    <w:p w:rsidR="00415C5A" w:rsidRPr="001E73CC" w:rsidRDefault="00415C5A" w:rsidP="00415C5A">
      <w:pPr>
        <w:shd w:val="clear" w:color="auto" w:fill="FFFFFF"/>
        <w:tabs>
          <w:tab w:val="left" w:pos="514"/>
        </w:tabs>
        <w:spacing w:before="5"/>
        <w:ind w:right="110"/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pacing w:val="-5"/>
          <w:sz w:val="28"/>
          <w:szCs w:val="28"/>
        </w:rPr>
        <w:t>в)</w:t>
      </w:r>
      <w:r w:rsidRPr="001E73CC">
        <w:rPr>
          <w:rFonts w:ascii="Times New Roman" w:hAnsi="Times New Roman" w:cs="Times New Roman"/>
          <w:sz w:val="28"/>
          <w:szCs w:val="28"/>
        </w:rPr>
        <w:tab/>
        <w:t>приглашение к диалогу, оказание воздействия, организация вз</w:t>
      </w:r>
      <w:r w:rsidRPr="001E73CC">
        <w:rPr>
          <w:rFonts w:ascii="Times New Roman" w:hAnsi="Times New Roman" w:cs="Times New Roman"/>
          <w:sz w:val="28"/>
          <w:szCs w:val="28"/>
        </w:rPr>
        <w:t>а</w:t>
      </w:r>
      <w:r w:rsidRPr="001E73CC">
        <w:rPr>
          <w:rFonts w:ascii="Times New Roman" w:hAnsi="Times New Roman" w:cs="Times New Roman"/>
          <w:sz w:val="28"/>
          <w:szCs w:val="28"/>
        </w:rPr>
        <w:t>имодействия, анализ результатов;</w:t>
      </w:r>
    </w:p>
    <w:p w:rsidR="00415C5A" w:rsidRPr="001E73CC" w:rsidRDefault="00415C5A" w:rsidP="00415C5A">
      <w:pPr>
        <w:shd w:val="clear" w:color="auto" w:fill="FFFFFF"/>
        <w:tabs>
          <w:tab w:val="left" w:pos="514"/>
        </w:tabs>
        <w:spacing w:before="5"/>
        <w:ind w:right="106"/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pacing w:val="-9"/>
          <w:sz w:val="28"/>
          <w:szCs w:val="28"/>
        </w:rPr>
        <w:t>г)</w:t>
      </w:r>
      <w:r w:rsidRPr="001E73CC">
        <w:rPr>
          <w:rFonts w:ascii="Times New Roman" w:hAnsi="Times New Roman" w:cs="Times New Roman"/>
          <w:sz w:val="28"/>
          <w:szCs w:val="28"/>
        </w:rPr>
        <w:tab/>
        <w:t xml:space="preserve">сбор информации, доведение </w:t>
      </w:r>
      <w:proofErr w:type="spellStart"/>
      <w:r w:rsidRPr="001E73CC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1E73CC">
        <w:rPr>
          <w:rFonts w:ascii="Times New Roman" w:hAnsi="Times New Roman" w:cs="Times New Roman"/>
          <w:sz w:val="28"/>
          <w:szCs w:val="28"/>
        </w:rPr>
        <w:t xml:space="preserve"> до клиента, получение обратной</w:t>
      </w:r>
      <w:r w:rsidRPr="001E73CC">
        <w:rPr>
          <w:rFonts w:ascii="Times New Roman" w:hAnsi="Times New Roman" w:cs="Times New Roman"/>
          <w:sz w:val="28"/>
          <w:szCs w:val="28"/>
        </w:rPr>
        <w:br/>
        <w:t>связи, подготовка рекомендаций.</w:t>
      </w:r>
    </w:p>
    <w:p w:rsidR="00415C5A" w:rsidRPr="001E73CC" w:rsidRDefault="00415C5A" w:rsidP="00415C5A">
      <w:pPr>
        <w:shd w:val="clear" w:color="auto" w:fill="FFFFFF"/>
        <w:tabs>
          <w:tab w:val="left" w:pos="514"/>
        </w:tabs>
        <w:spacing w:before="5"/>
        <w:ind w:right="106"/>
        <w:rPr>
          <w:rFonts w:ascii="Times New Roman" w:hAnsi="Times New Roman" w:cs="Times New Roman"/>
          <w:sz w:val="28"/>
          <w:szCs w:val="28"/>
        </w:rPr>
      </w:pPr>
    </w:p>
    <w:p w:rsidR="00415C5A" w:rsidRPr="001E73CC" w:rsidRDefault="00415C5A" w:rsidP="00415C5A">
      <w:pPr>
        <w:shd w:val="clear" w:color="auto" w:fill="FFFFFF"/>
        <w:tabs>
          <w:tab w:val="left" w:pos="518"/>
        </w:tabs>
        <w:spacing w:before="5"/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pacing w:val="-14"/>
          <w:sz w:val="28"/>
          <w:szCs w:val="28"/>
        </w:rPr>
        <w:t>2.</w:t>
      </w:r>
      <w:r w:rsidRPr="001E73CC">
        <w:rPr>
          <w:rFonts w:ascii="Times New Roman" w:hAnsi="Times New Roman" w:cs="Times New Roman"/>
          <w:sz w:val="28"/>
          <w:szCs w:val="28"/>
        </w:rPr>
        <w:tab/>
        <w:t>К основным типам педагогического консультирования относятся:</w:t>
      </w:r>
    </w:p>
    <w:p w:rsidR="00415C5A" w:rsidRPr="001E73CC" w:rsidRDefault="00415C5A" w:rsidP="00415C5A">
      <w:pPr>
        <w:shd w:val="clear" w:color="auto" w:fill="FFFFFF"/>
        <w:tabs>
          <w:tab w:val="left" w:pos="509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1E73CC">
        <w:rPr>
          <w:rFonts w:ascii="Times New Roman" w:hAnsi="Times New Roman" w:cs="Times New Roman"/>
          <w:spacing w:val="-4"/>
          <w:sz w:val="28"/>
          <w:szCs w:val="28"/>
        </w:rPr>
        <w:t>а)</w:t>
      </w:r>
      <w:r w:rsidRPr="001E73CC">
        <w:rPr>
          <w:rFonts w:ascii="Times New Roman" w:hAnsi="Times New Roman" w:cs="Times New Roman"/>
          <w:sz w:val="28"/>
          <w:szCs w:val="28"/>
        </w:rPr>
        <w:tab/>
        <w:t>информационно-экспертное, диагностическое, процессное;</w:t>
      </w:r>
      <w:proofErr w:type="gramEnd"/>
    </w:p>
    <w:p w:rsidR="00415C5A" w:rsidRPr="001E73CC" w:rsidRDefault="00415C5A" w:rsidP="00415C5A">
      <w:pPr>
        <w:shd w:val="clear" w:color="auto" w:fill="FFFFFF"/>
        <w:tabs>
          <w:tab w:val="left" w:pos="509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1E73CC">
        <w:rPr>
          <w:rFonts w:ascii="Times New Roman" w:hAnsi="Times New Roman" w:cs="Times New Roman"/>
          <w:spacing w:val="-6"/>
          <w:sz w:val="28"/>
          <w:szCs w:val="28"/>
        </w:rPr>
        <w:t>б)</w:t>
      </w:r>
      <w:r w:rsidRPr="001E73CC">
        <w:rPr>
          <w:rFonts w:ascii="Times New Roman" w:hAnsi="Times New Roman" w:cs="Times New Roman"/>
          <w:sz w:val="28"/>
          <w:szCs w:val="28"/>
        </w:rPr>
        <w:tab/>
        <w:t>авторитарное, демократическое, либеральное;</w:t>
      </w:r>
      <w:proofErr w:type="gramEnd"/>
    </w:p>
    <w:p w:rsidR="00415C5A" w:rsidRDefault="00415C5A" w:rsidP="00415C5A">
      <w:pPr>
        <w:shd w:val="clear" w:color="auto" w:fill="FFFFFF"/>
        <w:tabs>
          <w:tab w:val="left" w:pos="509"/>
        </w:tabs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pacing w:val="-8"/>
          <w:sz w:val="28"/>
          <w:szCs w:val="28"/>
        </w:rPr>
        <w:t>в)</w:t>
      </w:r>
      <w:r w:rsidRPr="001E73CC">
        <w:rPr>
          <w:rFonts w:ascii="Times New Roman" w:hAnsi="Times New Roman" w:cs="Times New Roman"/>
          <w:sz w:val="28"/>
          <w:szCs w:val="28"/>
        </w:rPr>
        <w:tab/>
        <w:t xml:space="preserve">подлинное консультирование и </w:t>
      </w:r>
      <w:proofErr w:type="spellStart"/>
      <w:r w:rsidRPr="001E73CC">
        <w:rPr>
          <w:rFonts w:ascii="Times New Roman" w:hAnsi="Times New Roman" w:cs="Times New Roman"/>
          <w:sz w:val="28"/>
          <w:szCs w:val="28"/>
        </w:rPr>
        <w:t>квазиконсультирование</w:t>
      </w:r>
      <w:proofErr w:type="spellEnd"/>
      <w:r w:rsidRPr="001E73CC">
        <w:rPr>
          <w:rFonts w:ascii="Times New Roman" w:hAnsi="Times New Roman" w:cs="Times New Roman"/>
          <w:sz w:val="28"/>
          <w:szCs w:val="28"/>
        </w:rPr>
        <w:t>;</w:t>
      </w:r>
    </w:p>
    <w:p w:rsidR="00415C5A" w:rsidRPr="00415C5A" w:rsidRDefault="00415C5A" w:rsidP="00415C5A">
      <w:pPr>
        <w:pStyle w:val="ae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5C5A">
        <w:rPr>
          <w:rFonts w:ascii="Times New Roman" w:hAnsi="Times New Roman" w:cs="Times New Roman"/>
          <w:color w:val="auto"/>
          <w:spacing w:val="-8"/>
          <w:sz w:val="28"/>
          <w:szCs w:val="28"/>
        </w:rPr>
        <w:t>г)</w:t>
      </w:r>
      <w:r w:rsidRPr="00415C5A">
        <w:rPr>
          <w:rFonts w:ascii="Times New Roman" w:hAnsi="Times New Roman" w:cs="Times New Roman"/>
          <w:color w:val="auto"/>
          <w:sz w:val="28"/>
          <w:szCs w:val="28"/>
        </w:rPr>
        <w:tab/>
        <w:t>консультирование, центрированное на клиенте, и консул</w:t>
      </w:r>
      <w:r w:rsidRPr="00415C5A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415C5A">
        <w:rPr>
          <w:rFonts w:ascii="Times New Roman" w:hAnsi="Times New Roman" w:cs="Times New Roman"/>
          <w:color w:val="auto"/>
          <w:sz w:val="28"/>
          <w:szCs w:val="28"/>
        </w:rPr>
        <w:t>тирование, центрированное на консультанте</w:t>
      </w:r>
    </w:p>
    <w:p w:rsidR="00415C5A" w:rsidRPr="001E73CC" w:rsidRDefault="00415C5A" w:rsidP="00415C5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415C5A" w:rsidRPr="001E73CC" w:rsidRDefault="00415C5A" w:rsidP="00415C5A">
      <w:pPr>
        <w:shd w:val="clear" w:color="auto" w:fill="FFFFFF"/>
        <w:tabs>
          <w:tab w:val="left" w:pos="586"/>
        </w:tabs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</w:pPr>
      <w:proofErr w:type="gramStart"/>
      <w:r w:rsidRPr="001E73CC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II.</w:t>
      </w:r>
      <w:r w:rsidRPr="001E73CC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1E73CC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  <w:t>Закончите следующие предложения.</w:t>
      </w:r>
      <w:proofErr w:type="gramEnd"/>
    </w:p>
    <w:p w:rsidR="00415C5A" w:rsidRPr="001E73CC" w:rsidRDefault="00415C5A" w:rsidP="00415C5A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523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z w:val="28"/>
          <w:szCs w:val="28"/>
        </w:rPr>
        <w:t>Побуждающая модель педагогического консультирования предпо</w:t>
      </w:r>
      <w:r w:rsidRPr="001E73CC">
        <w:rPr>
          <w:rFonts w:ascii="Times New Roman" w:hAnsi="Times New Roman" w:cs="Times New Roman"/>
          <w:sz w:val="28"/>
          <w:szCs w:val="28"/>
        </w:rPr>
        <w:softHyphen/>
        <w:t>лагает, что консультант принимает на себя роль...</w:t>
      </w:r>
    </w:p>
    <w:p w:rsidR="00415C5A" w:rsidRPr="001E73CC" w:rsidRDefault="00415C5A" w:rsidP="00415C5A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523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z w:val="28"/>
          <w:szCs w:val="28"/>
        </w:rPr>
        <w:t>«Готовые рецепты» консультанта часто являются неэффективны</w:t>
      </w:r>
      <w:r w:rsidRPr="001E73CC">
        <w:rPr>
          <w:rFonts w:ascii="Times New Roman" w:hAnsi="Times New Roman" w:cs="Times New Roman"/>
          <w:sz w:val="28"/>
          <w:szCs w:val="28"/>
        </w:rPr>
        <w:softHyphen/>
        <w:t>ми, потому что...</w:t>
      </w:r>
    </w:p>
    <w:p w:rsidR="00415C5A" w:rsidRPr="001E73CC" w:rsidRDefault="00415C5A" w:rsidP="00415C5A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523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z w:val="28"/>
          <w:szCs w:val="28"/>
        </w:rPr>
        <w:t>Целями барьерного консультирования являются...</w:t>
      </w:r>
    </w:p>
    <w:p w:rsidR="00415C5A" w:rsidRPr="001E73CC" w:rsidRDefault="00415C5A" w:rsidP="00415C5A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523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z w:val="28"/>
          <w:szCs w:val="28"/>
        </w:rPr>
        <w:t>Кооперативное собеседование содержит психологический и педа</w:t>
      </w:r>
      <w:r w:rsidRPr="001E73CC">
        <w:rPr>
          <w:rFonts w:ascii="Times New Roman" w:hAnsi="Times New Roman" w:cs="Times New Roman"/>
          <w:sz w:val="28"/>
          <w:szCs w:val="28"/>
        </w:rPr>
        <w:softHyphen/>
        <w:t xml:space="preserve">гогический блоки. </w:t>
      </w:r>
      <w:proofErr w:type="gramStart"/>
      <w:r w:rsidRPr="001E73CC">
        <w:rPr>
          <w:rFonts w:ascii="Times New Roman" w:hAnsi="Times New Roman" w:cs="Times New Roman"/>
          <w:sz w:val="28"/>
          <w:szCs w:val="28"/>
        </w:rPr>
        <w:t>Последний включает: ...</w:t>
      </w:r>
      <w:proofErr w:type="gramEnd"/>
    </w:p>
    <w:p w:rsidR="00415C5A" w:rsidRPr="001E73CC" w:rsidRDefault="00415C5A" w:rsidP="00415C5A">
      <w:pPr>
        <w:widowControl w:val="0"/>
        <w:shd w:val="clear" w:color="auto" w:fill="FFFFFF"/>
        <w:tabs>
          <w:tab w:val="left" w:pos="523"/>
        </w:tabs>
        <w:autoSpaceDE w:val="0"/>
        <w:spacing w:after="0"/>
        <w:rPr>
          <w:rFonts w:ascii="Times New Roman" w:hAnsi="Times New Roman" w:cs="Times New Roman"/>
          <w:spacing w:val="-9"/>
          <w:sz w:val="28"/>
          <w:szCs w:val="28"/>
        </w:rPr>
      </w:pPr>
    </w:p>
    <w:p w:rsidR="00415C5A" w:rsidRPr="001E73CC" w:rsidRDefault="00415C5A" w:rsidP="00415C5A">
      <w:pPr>
        <w:shd w:val="clear" w:color="auto" w:fill="FFFFFF"/>
        <w:tabs>
          <w:tab w:val="left" w:pos="677"/>
        </w:tabs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</w:pPr>
      <w:proofErr w:type="gramStart"/>
      <w:r w:rsidRPr="001E73CC">
        <w:rPr>
          <w:rFonts w:ascii="Times New Roman" w:hAnsi="Times New Roman" w:cs="Times New Roman"/>
          <w:b/>
          <w:spacing w:val="-6"/>
          <w:w w:val="121"/>
          <w:sz w:val="28"/>
          <w:szCs w:val="28"/>
          <w:lang w:val="en-US"/>
        </w:rPr>
        <w:lastRenderedPageBreak/>
        <w:t>III</w:t>
      </w:r>
      <w:r w:rsidRPr="001E73CC">
        <w:rPr>
          <w:rFonts w:ascii="Times New Roman" w:hAnsi="Times New Roman" w:cs="Times New Roman"/>
          <w:b/>
          <w:spacing w:val="-6"/>
          <w:w w:val="121"/>
          <w:sz w:val="28"/>
          <w:szCs w:val="28"/>
        </w:rPr>
        <w:t>.</w:t>
      </w:r>
      <w:r w:rsidRPr="001E73CC">
        <w:rPr>
          <w:rFonts w:ascii="Times New Roman" w:hAnsi="Times New Roman" w:cs="Times New Roman"/>
          <w:b/>
          <w:sz w:val="28"/>
          <w:szCs w:val="28"/>
        </w:rPr>
        <w:tab/>
      </w:r>
      <w:r w:rsidRPr="001E73CC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Согласны ли вы со следующими утверждениями?</w:t>
      </w:r>
      <w:proofErr w:type="gramEnd"/>
    </w:p>
    <w:p w:rsidR="00415C5A" w:rsidRPr="001E73CC" w:rsidRDefault="00415C5A" w:rsidP="00415C5A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514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z w:val="28"/>
          <w:szCs w:val="28"/>
        </w:rPr>
        <w:t>Лечебная (оберегающая) модель консультирования является наи</w:t>
      </w:r>
      <w:r w:rsidRPr="001E73CC">
        <w:rPr>
          <w:rFonts w:ascii="Times New Roman" w:hAnsi="Times New Roman" w:cs="Times New Roman"/>
          <w:sz w:val="28"/>
          <w:szCs w:val="28"/>
        </w:rPr>
        <w:softHyphen/>
        <w:t>более г</w:t>
      </w:r>
      <w:r w:rsidRPr="001E73CC">
        <w:rPr>
          <w:rFonts w:ascii="Times New Roman" w:hAnsi="Times New Roman" w:cs="Times New Roman"/>
          <w:sz w:val="28"/>
          <w:szCs w:val="28"/>
        </w:rPr>
        <w:t>у</w:t>
      </w:r>
      <w:r w:rsidRPr="001E73CC">
        <w:rPr>
          <w:rFonts w:ascii="Times New Roman" w:hAnsi="Times New Roman" w:cs="Times New Roman"/>
          <w:sz w:val="28"/>
          <w:szCs w:val="28"/>
        </w:rPr>
        <w:t xml:space="preserve">манной по отношению к клиенту, что </w:t>
      </w:r>
      <w:proofErr w:type="spellStart"/>
      <w:r w:rsidRPr="001E73CC">
        <w:rPr>
          <w:rFonts w:ascii="Times New Roman" w:hAnsi="Times New Roman" w:cs="Times New Roman"/>
          <w:sz w:val="28"/>
          <w:szCs w:val="28"/>
        </w:rPr>
        <w:t>создает</w:t>
      </w:r>
      <w:proofErr w:type="spellEnd"/>
      <w:r w:rsidRPr="001E73CC">
        <w:rPr>
          <w:rFonts w:ascii="Times New Roman" w:hAnsi="Times New Roman" w:cs="Times New Roman"/>
          <w:sz w:val="28"/>
          <w:szCs w:val="28"/>
        </w:rPr>
        <w:t xml:space="preserve"> для него наиболее благоприя</w:t>
      </w:r>
      <w:r w:rsidRPr="001E73CC">
        <w:rPr>
          <w:rFonts w:ascii="Times New Roman" w:hAnsi="Times New Roman" w:cs="Times New Roman"/>
          <w:sz w:val="28"/>
          <w:szCs w:val="28"/>
        </w:rPr>
        <w:t>т</w:t>
      </w:r>
      <w:r w:rsidRPr="001E73CC">
        <w:rPr>
          <w:rFonts w:ascii="Times New Roman" w:hAnsi="Times New Roman" w:cs="Times New Roman"/>
          <w:sz w:val="28"/>
          <w:szCs w:val="28"/>
        </w:rPr>
        <w:t>ный сопутствующий фон консультаций, предполагает дове</w:t>
      </w:r>
      <w:r w:rsidRPr="001E73CC">
        <w:rPr>
          <w:rFonts w:ascii="Times New Roman" w:hAnsi="Times New Roman" w:cs="Times New Roman"/>
          <w:sz w:val="28"/>
          <w:szCs w:val="28"/>
        </w:rPr>
        <w:softHyphen/>
        <w:t>рительное отн</w:t>
      </w:r>
      <w:r w:rsidRPr="001E73CC">
        <w:rPr>
          <w:rFonts w:ascii="Times New Roman" w:hAnsi="Times New Roman" w:cs="Times New Roman"/>
          <w:sz w:val="28"/>
          <w:szCs w:val="28"/>
        </w:rPr>
        <w:t>о</w:t>
      </w:r>
      <w:r w:rsidRPr="001E73CC">
        <w:rPr>
          <w:rFonts w:ascii="Times New Roman" w:hAnsi="Times New Roman" w:cs="Times New Roman"/>
          <w:sz w:val="28"/>
          <w:szCs w:val="28"/>
        </w:rPr>
        <w:t>шение с консультантом.</w:t>
      </w:r>
    </w:p>
    <w:p w:rsidR="00415C5A" w:rsidRPr="001E73CC" w:rsidRDefault="00415C5A" w:rsidP="00415C5A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514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z w:val="28"/>
          <w:szCs w:val="28"/>
        </w:rPr>
        <w:t>Инструктирующая модель педагогического консультирования яв</w:t>
      </w:r>
      <w:r w:rsidRPr="001E73CC">
        <w:rPr>
          <w:rFonts w:ascii="Times New Roman" w:hAnsi="Times New Roman" w:cs="Times New Roman"/>
          <w:sz w:val="28"/>
          <w:szCs w:val="28"/>
        </w:rPr>
        <w:softHyphen/>
        <w:t>ляется н</w:t>
      </w:r>
      <w:r w:rsidRPr="001E73CC">
        <w:rPr>
          <w:rFonts w:ascii="Times New Roman" w:hAnsi="Times New Roman" w:cs="Times New Roman"/>
          <w:sz w:val="28"/>
          <w:szCs w:val="28"/>
        </w:rPr>
        <w:t>е</w:t>
      </w:r>
      <w:r w:rsidRPr="001E73CC">
        <w:rPr>
          <w:rFonts w:ascii="Times New Roman" w:hAnsi="Times New Roman" w:cs="Times New Roman"/>
          <w:sz w:val="28"/>
          <w:szCs w:val="28"/>
        </w:rPr>
        <w:t>эффективной и носит деструктивный характер, поскольку на</w:t>
      </w:r>
      <w:r w:rsidRPr="001E73CC">
        <w:rPr>
          <w:rFonts w:ascii="Times New Roman" w:hAnsi="Times New Roman" w:cs="Times New Roman"/>
          <w:sz w:val="28"/>
          <w:szCs w:val="28"/>
        </w:rPr>
        <w:softHyphen/>
        <w:t>рушает акти</w:t>
      </w:r>
      <w:r w:rsidRPr="001E73CC">
        <w:rPr>
          <w:rFonts w:ascii="Times New Roman" w:hAnsi="Times New Roman" w:cs="Times New Roman"/>
          <w:sz w:val="28"/>
          <w:szCs w:val="28"/>
        </w:rPr>
        <w:t>в</w:t>
      </w:r>
      <w:r w:rsidRPr="001E73CC">
        <w:rPr>
          <w:rFonts w:ascii="Times New Roman" w:hAnsi="Times New Roman" w:cs="Times New Roman"/>
          <w:sz w:val="28"/>
          <w:szCs w:val="28"/>
        </w:rPr>
        <w:t>ную позицию клиента и не способствует развитию его са</w:t>
      </w:r>
      <w:r w:rsidRPr="001E73CC">
        <w:rPr>
          <w:rFonts w:ascii="Times New Roman" w:hAnsi="Times New Roman" w:cs="Times New Roman"/>
          <w:sz w:val="28"/>
          <w:szCs w:val="28"/>
        </w:rPr>
        <w:softHyphen/>
        <w:t>мостоятельности.</w:t>
      </w:r>
    </w:p>
    <w:p w:rsidR="00415C5A" w:rsidRPr="001E73CC" w:rsidRDefault="00415C5A" w:rsidP="00415C5A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514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z w:val="28"/>
          <w:szCs w:val="28"/>
        </w:rPr>
        <w:t>Сценарное консультирование, несмотря на внешнюю эффектив</w:t>
      </w:r>
      <w:r w:rsidRPr="001E73CC">
        <w:rPr>
          <w:rFonts w:ascii="Times New Roman" w:hAnsi="Times New Roman" w:cs="Times New Roman"/>
          <w:sz w:val="28"/>
          <w:szCs w:val="28"/>
        </w:rPr>
        <w:softHyphen/>
        <w:t>ность и пр</w:t>
      </w:r>
      <w:r w:rsidRPr="001E73CC">
        <w:rPr>
          <w:rFonts w:ascii="Times New Roman" w:hAnsi="Times New Roman" w:cs="Times New Roman"/>
          <w:sz w:val="28"/>
          <w:szCs w:val="28"/>
        </w:rPr>
        <w:t>и</w:t>
      </w:r>
      <w:r w:rsidRPr="001E73CC">
        <w:rPr>
          <w:rFonts w:ascii="Times New Roman" w:hAnsi="Times New Roman" w:cs="Times New Roman"/>
          <w:sz w:val="28"/>
          <w:szCs w:val="28"/>
        </w:rPr>
        <w:t>влекательность, имеет весьма ограниченные рамки приме</w:t>
      </w:r>
      <w:r w:rsidRPr="001E73CC">
        <w:rPr>
          <w:rFonts w:ascii="Times New Roman" w:hAnsi="Times New Roman" w:cs="Times New Roman"/>
          <w:sz w:val="28"/>
          <w:szCs w:val="28"/>
        </w:rPr>
        <w:softHyphen/>
        <w:t>нения, поскольку связано с длительной подготовкой, особым эмоцио</w:t>
      </w:r>
      <w:r w:rsidRPr="001E73CC">
        <w:rPr>
          <w:rFonts w:ascii="Times New Roman" w:hAnsi="Times New Roman" w:cs="Times New Roman"/>
          <w:sz w:val="28"/>
          <w:szCs w:val="28"/>
        </w:rPr>
        <w:softHyphen/>
        <w:t>нальным настроем учас</w:t>
      </w:r>
      <w:r w:rsidRPr="001E73CC">
        <w:rPr>
          <w:rFonts w:ascii="Times New Roman" w:hAnsi="Times New Roman" w:cs="Times New Roman"/>
          <w:sz w:val="28"/>
          <w:szCs w:val="28"/>
        </w:rPr>
        <w:t>т</w:t>
      </w:r>
      <w:r w:rsidRPr="001E73CC">
        <w:rPr>
          <w:rFonts w:ascii="Times New Roman" w:hAnsi="Times New Roman" w:cs="Times New Roman"/>
          <w:sz w:val="28"/>
          <w:szCs w:val="28"/>
        </w:rPr>
        <w:t>ников, наличием специальных артистических способностей.</w:t>
      </w:r>
    </w:p>
    <w:p w:rsidR="00415C5A" w:rsidRPr="001E73CC" w:rsidRDefault="00415C5A" w:rsidP="00415C5A">
      <w:pPr>
        <w:pStyle w:val="ae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73CC">
        <w:rPr>
          <w:rFonts w:ascii="Times New Roman" w:hAnsi="Times New Roman" w:cs="Times New Roman"/>
          <w:color w:val="auto"/>
          <w:sz w:val="28"/>
          <w:szCs w:val="28"/>
        </w:rPr>
        <w:t>4. Сценическое консультирование не является продуктивным, так как делит участников консультационного процесса на активных «игроков» и пассивных «зрителей».</w:t>
      </w:r>
    </w:p>
    <w:p w:rsidR="00415C5A" w:rsidRPr="001E73CC" w:rsidRDefault="00415C5A" w:rsidP="00415C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5C5A" w:rsidRPr="001E73CC" w:rsidRDefault="00415C5A" w:rsidP="00415C5A">
      <w:pPr>
        <w:pStyle w:val="a9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E73CC">
        <w:rPr>
          <w:b/>
          <w:sz w:val="28"/>
          <w:szCs w:val="28"/>
        </w:rPr>
        <w:t xml:space="preserve">1. </w:t>
      </w:r>
      <w:r w:rsidRPr="001E73CC">
        <w:rPr>
          <w:b/>
          <w:i/>
          <w:sz w:val="28"/>
          <w:szCs w:val="28"/>
        </w:rPr>
        <w:t>Выберите  правильный  ответ</w:t>
      </w:r>
      <w:r w:rsidRPr="001E73CC">
        <w:rPr>
          <w:b/>
          <w:sz w:val="28"/>
          <w:szCs w:val="28"/>
        </w:rPr>
        <w:t>:</w:t>
      </w:r>
      <w:r w:rsidRPr="001E73CC">
        <w:rPr>
          <w:sz w:val="28"/>
          <w:szCs w:val="28"/>
        </w:rPr>
        <w:t xml:space="preserve"> </w:t>
      </w:r>
      <w:r w:rsidRPr="001E73CC">
        <w:rPr>
          <w:color w:val="000000"/>
          <w:sz w:val="28"/>
          <w:szCs w:val="28"/>
        </w:rPr>
        <w:t>Возлагается минимальная отве</w:t>
      </w:r>
      <w:r w:rsidRPr="001E73CC">
        <w:rPr>
          <w:color w:val="000000"/>
          <w:sz w:val="28"/>
          <w:szCs w:val="28"/>
        </w:rPr>
        <w:t>т</w:t>
      </w:r>
      <w:r w:rsidRPr="001E73CC">
        <w:rPr>
          <w:color w:val="000000"/>
          <w:sz w:val="28"/>
          <w:szCs w:val="28"/>
        </w:rPr>
        <w:t>ственность на психолога и максимальная – на клиента в консультативной практике:</w:t>
      </w:r>
    </w:p>
    <w:p w:rsidR="00415C5A" w:rsidRPr="001E73CC" w:rsidRDefault="00415C5A" w:rsidP="00415C5A">
      <w:pPr>
        <w:pStyle w:val="a9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E73CC">
        <w:rPr>
          <w:color w:val="000000"/>
          <w:sz w:val="28"/>
          <w:szCs w:val="28"/>
        </w:rPr>
        <w:t>а) психоанализа;</w:t>
      </w:r>
    </w:p>
    <w:p w:rsidR="00415C5A" w:rsidRPr="001E73CC" w:rsidRDefault="00415C5A" w:rsidP="00415C5A">
      <w:pPr>
        <w:pStyle w:val="a9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E73CC">
        <w:rPr>
          <w:color w:val="000000"/>
          <w:sz w:val="28"/>
          <w:szCs w:val="28"/>
        </w:rPr>
        <w:t>б) гипноза;</w:t>
      </w:r>
    </w:p>
    <w:p w:rsidR="00415C5A" w:rsidRPr="001E73CC" w:rsidRDefault="00415C5A" w:rsidP="00415C5A">
      <w:pPr>
        <w:pStyle w:val="a9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E73CC">
        <w:rPr>
          <w:color w:val="000000"/>
          <w:sz w:val="28"/>
          <w:szCs w:val="28"/>
        </w:rPr>
        <w:t xml:space="preserve">в) </w:t>
      </w:r>
      <w:proofErr w:type="spellStart"/>
      <w:r w:rsidRPr="001E73CC">
        <w:rPr>
          <w:color w:val="000000"/>
          <w:sz w:val="28"/>
          <w:szCs w:val="28"/>
        </w:rPr>
        <w:t>логотерапии</w:t>
      </w:r>
      <w:proofErr w:type="spellEnd"/>
      <w:r w:rsidRPr="001E73CC">
        <w:rPr>
          <w:color w:val="000000"/>
          <w:sz w:val="28"/>
          <w:szCs w:val="28"/>
        </w:rPr>
        <w:t>;</w:t>
      </w:r>
    </w:p>
    <w:p w:rsidR="00415C5A" w:rsidRPr="001E73CC" w:rsidRDefault="00415C5A" w:rsidP="00415C5A">
      <w:pPr>
        <w:pStyle w:val="a9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E73CC">
        <w:rPr>
          <w:color w:val="000000"/>
          <w:sz w:val="28"/>
          <w:szCs w:val="28"/>
        </w:rPr>
        <w:t>г) гуманистической психотерапии.</w:t>
      </w:r>
    </w:p>
    <w:p w:rsidR="00415C5A" w:rsidRPr="001E73CC" w:rsidRDefault="00415C5A" w:rsidP="00415C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z w:val="28"/>
          <w:szCs w:val="28"/>
        </w:rPr>
        <w:t xml:space="preserve">2. </w:t>
      </w:r>
      <w:r w:rsidRPr="001E73CC">
        <w:rPr>
          <w:rFonts w:ascii="Times New Roman" w:hAnsi="Times New Roman" w:cs="Times New Roman"/>
          <w:b/>
          <w:i/>
          <w:sz w:val="28"/>
          <w:szCs w:val="28"/>
        </w:rPr>
        <w:t xml:space="preserve">Создателем </w:t>
      </w:r>
      <w:proofErr w:type="spellStart"/>
      <w:r w:rsidRPr="001E73CC">
        <w:rPr>
          <w:rFonts w:ascii="Times New Roman" w:hAnsi="Times New Roman" w:cs="Times New Roman"/>
          <w:b/>
          <w:i/>
          <w:sz w:val="28"/>
          <w:szCs w:val="28"/>
        </w:rPr>
        <w:t>логотерапии</w:t>
      </w:r>
      <w:proofErr w:type="spellEnd"/>
      <w:r w:rsidRPr="001E73CC">
        <w:rPr>
          <w:rFonts w:ascii="Times New Roman" w:hAnsi="Times New Roman" w:cs="Times New Roman"/>
          <w:b/>
          <w:i/>
          <w:sz w:val="28"/>
          <w:szCs w:val="28"/>
        </w:rPr>
        <w:t xml:space="preserve">  является:</w:t>
      </w:r>
    </w:p>
    <w:p w:rsidR="00415C5A" w:rsidRPr="001E73CC" w:rsidRDefault="00415C5A" w:rsidP="00415C5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E73CC">
        <w:rPr>
          <w:rFonts w:ascii="Times New Roman" w:hAnsi="Times New Roman" w:cs="Times New Roman"/>
          <w:sz w:val="28"/>
          <w:szCs w:val="28"/>
        </w:rPr>
        <w:t>А.Адлер</w:t>
      </w:r>
      <w:proofErr w:type="spellEnd"/>
      <w:r w:rsidRPr="001E73CC">
        <w:rPr>
          <w:rFonts w:ascii="Times New Roman" w:hAnsi="Times New Roman" w:cs="Times New Roman"/>
          <w:sz w:val="28"/>
          <w:szCs w:val="28"/>
        </w:rPr>
        <w:t>;</w:t>
      </w:r>
    </w:p>
    <w:p w:rsidR="00415C5A" w:rsidRPr="001E73CC" w:rsidRDefault="00415C5A" w:rsidP="00415C5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z w:val="28"/>
          <w:szCs w:val="28"/>
        </w:rPr>
        <w:t xml:space="preserve">б) К. </w:t>
      </w:r>
      <w:proofErr w:type="spellStart"/>
      <w:r w:rsidRPr="001E73CC">
        <w:rPr>
          <w:rFonts w:ascii="Times New Roman" w:hAnsi="Times New Roman" w:cs="Times New Roman"/>
          <w:sz w:val="28"/>
          <w:szCs w:val="28"/>
        </w:rPr>
        <w:t>Роджерс</w:t>
      </w:r>
      <w:proofErr w:type="spellEnd"/>
      <w:r w:rsidRPr="001E73CC">
        <w:rPr>
          <w:rFonts w:ascii="Times New Roman" w:hAnsi="Times New Roman" w:cs="Times New Roman"/>
          <w:sz w:val="28"/>
          <w:szCs w:val="28"/>
        </w:rPr>
        <w:t>;</w:t>
      </w:r>
    </w:p>
    <w:p w:rsidR="00415C5A" w:rsidRPr="001E73CC" w:rsidRDefault="00415C5A" w:rsidP="00415C5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E73CC">
        <w:rPr>
          <w:rFonts w:ascii="Times New Roman" w:hAnsi="Times New Roman" w:cs="Times New Roman"/>
          <w:sz w:val="28"/>
          <w:szCs w:val="28"/>
        </w:rPr>
        <w:t xml:space="preserve">в) В. </w:t>
      </w:r>
      <w:proofErr w:type="spellStart"/>
      <w:r w:rsidRPr="001E73CC">
        <w:rPr>
          <w:rFonts w:ascii="Times New Roman" w:hAnsi="Times New Roman" w:cs="Times New Roman"/>
          <w:sz w:val="28"/>
          <w:szCs w:val="28"/>
        </w:rPr>
        <w:t>Франкл</w:t>
      </w:r>
      <w:proofErr w:type="spellEnd"/>
      <w:r w:rsidRPr="001E73CC">
        <w:rPr>
          <w:rFonts w:ascii="Times New Roman" w:hAnsi="Times New Roman" w:cs="Times New Roman"/>
          <w:sz w:val="28"/>
          <w:szCs w:val="28"/>
        </w:rPr>
        <w:t>;</w:t>
      </w:r>
    </w:p>
    <w:p w:rsidR="00415C5A" w:rsidRPr="001E73CC" w:rsidRDefault="00415C5A" w:rsidP="00415C5A">
      <w:pPr>
        <w:pStyle w:val="a9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E73CC">
        <w:rPr>
          <w:sz w:val="28"/>
          <w:szCs w:val="28"/>
        </w:rPr>
        <w:t>г) З. Фрейд</w:t>
      </w: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6E43" w:rsidRDefault="003E6E43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E5CD0" w:rsidRDefault="006E5CD0" w:rsidP="006E5CD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F64AA">
        <w:rPr>
          <w:rFonts w:ascii="Times New Roman" w:hAnsi="Times New Roman" w:cs="Times New Roman"/>
          <w:b/>
          <w:sz w:val="28"/>
          <w:szCs w:val="28"/>
        </w:rPr>
        <w:lastRenderedPageBreak/>
        <w:t>3.1. КАРТА ЛИТЕРАТУРНОГО ОБЕСПЕЧЕНИЯ ДИСЦИПЛИНЫ</w:t>
      </w:r>
    </w:p>
    <w:p w:rsidR="006E5CD0" w:rsidRDefault="0042036C" w:rsidP="0042036C">
      <w:pPr>
        <w:pStyle w:val="a4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Консультирование в социальной работе</w:t>
      </w:r>
    </w:p>
    <w:p w:rsidR="006E5CD0" w:rsidRPr="00033CE3" w:rsidRDefault="006E5CD0" w:rsidP="006E5CD0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6E5CD0" w:rsidRPr="00033CE3" w:rsidRDefault="006E5CD0" w:rsidP="006E5CD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>Для обучающихся образовательной программы</w:t>
      </w:r>
    </w:p>
    <w:p w:rsidR="00263444" w:rsidRPr="00267262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67262">
        <w:rPr>
          <w:rFonts w:ascii="Times New Roman" w:hAnsi="Times New Roman" w:cs="Times New Roman"/>
          <w:sz w:val="28"/>
          <w:szCs w:val="28"/>
          <w:u w:val="single"/>
        </w:rPr>
        <w:t>39.03.02 Социальная работа</w:t>
      </w:r>
    </w:p>
    <w:p w:rsidR="00263444" w:rsidRPr="006F6699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6F6699">
        <w:rPr>
          <w:rFonts w:ascii="Times New Roman" w:hAnsi="Times New Roman" w:cs="Times New Roman"/>
        </w:rPr>
        <w:t xml:space="preserve"> (указать уровень, шифр и наименование направления подготовки)</w:t>
      </w:r>
    </w:p>
    <w:p w:rsidR="00263444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263444" w:rsidRDefault="00263444" w:rsidP="0026344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6E5CD0" w:rsidRPr="00497FA3" w:rsidRDefault="006E5CD0" w:rsidP="006E5C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6E5CD0" w:rsidRPr="00497FA3" w:rsidRDefault="006E5CD0" w:rsidP="006E5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tbl>
      <w:tblPr>
        <w:tblW w:w="9923" w:type="dxa"/>
        <w:tblInd w:w="-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1985"/>
        <w:gridCol w:w="1134"/>
        <w:gridCol w:w="1134"/>
      </w:tblGrid>
      <w:tr w:rsidR="006E5CD0" w:rsidRPr="005B351C" w:rsidTr="00D45567">
        <w:trPr>
          <w:trHeight w:val="8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E5CD0" w:rsidRPr="005B351C" w:rsidRDefault="006E5CD0" w:rsidP="00F51D2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6E5CD0" w:rsidRPr="005B351C" w:rsidRDefault="006E5CD0" w:rsidP="00F51D2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место/ (кол-во экз.)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Потре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E5CD0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9E3053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 w:rsidR="00173F5B" w:rsidRPr="00173F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логика, структура и т</w:t>
            </w:r>
            <w:r w:rsidR="00173F5B" w:rsidRPr="00173F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="00173F5B" w:rsidRPr="00173F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пология консультационного взаимоде</w:t>
            </w:r>
            <w:r w:rsidR="00173F5B" w:rsidRPr="00173F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</w:t>
            </w:r>
            <w:r w:rsidR="00173F5B" w:rsidRPr="00173F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ствия</w:t>
            </w:r>
            <w:r w:rsidRPr="0017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EE6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EE6" w:rsidRPr="005B351C" w:rsidRDefault="00414EE6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EE6" w:rsidRPr="005B351C" w:rsidRDefault="00173F5B" w:rsidP="00D45567">
            <w:pPr>
              <w:widowControl w:val="0"/>
              <w:suppressAutoHyphens/>
              <w:autoSpaceDN w:val="0"/>
              <w:spacing w:after="0" w:line="240" w:lineRule="auto"/>
              <w:ind w:firstLine="0"/>
              <w:contextualSpacing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F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Агапов Е.П. Теория социальной работы. Учебное пособие / Е.П. Агапов. — М.: Дашков и К, 2015. — 280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EE6" w:rsidRPr="005B351C" w:rsidRDefault="003E3418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A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АНЛ(2), ОБИМФИ(5), ОБИФ(5), АУЛ(27)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EE6" w:rsidRPr="005B351C" w:rsidRDefault="003E3418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4E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EE6" w:rsidRPr="005B351C" w:rsidRDefault="00414EE6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D4C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4C" w:rsidRPr="005B351C" w:rsidRDefault="00874D4C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4C" w:rsidRPr="00DE763F" w:rsidRDefault="00173F5B" w:rsidP="00D45567">
            <w:pPr>
              <w:widowControl w:val="0"/>
              <w:suppressAutoHyphens/>
              <w:autoSpaceDN w:val="0"/>
              <w:spacing w:after="0" w:line="240" w:lineRule="auto"/>
              <w:ind w:firstLine="0"/>
              <w:contextualSpacing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173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социальной работы [Текст]: учебник для студентов высших учебных заведений, обучающихся по направлению и специальности «Социальная работа» / П.Д. </w:t>
            </w:r>
            <w:proofErr w:type="spellStart"/>
            <w:r w:rsidRPr="00173F5B">
              <w:rPr>
                <w:rFonts w:ascii="Times New Roman" w:eastAsia="Calibri" w:hAnsi="Times New Roman" w:cs="Times New Roman"/>
                <w:sz w:val="24"/>
                <w:szCs w:val="24"/>
              </w:rPr>
              <w:t>Павленок</w:t>
            </w:r>
            <w:proofErr w:type="spellEnd"/>
            <w:r w:rsidRPr="00173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др.; отв. ред. П.Д. </w:t>
            </w:r>
            <w:proofErr w:type="spellStart"/>
            <w:r w:rsidRPr="00173F5B">
              <w:rPr>
                <w:rFonts w:ascii="Times New Roman" w:eastAsia="Calibri" w:hAnsi="Times New Roman" w:cs="Times New Roman"/>
                <w:sz w:val="24"/>
                <w:szCs w:val="24"/>
              </w:rPr>
              <w:t>Павленок</w:t>
            </w:r>
            <w:proofErr w:type="spellEnd"/>
            <w:r w:rsidRPr="00173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]. — 4-е изд., </w:t>
            </w:r>
            <w:proofErr w:type="spellStart"/>
            <w:r w:rsidRPr="00173F5B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173F5B">
              <w:rPr>
                <w:rFonts w:ascii="Times New Roman" w:eastAsia="Calibri" w:hAnsi="Times New Roman" w:cs="Times New Roman"/>
                <w:sz w:val="24"/>
                <w:szCs w:val="24"/>
              </w:rPr>
              <w:t>. и доп. — М.: ИНФРА-М, 2012. — 532 с.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E4D" w:rsidRPr="00BF54CE" w:rsidRDefault="00D20E4D" w:rsidP="00D20E4D">
            <w:pPr>
              <w:pStyle w:val="a9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BF54CE">
              <w:rPr>
                <w:shd w:val="clear" w:color="auto" w:fill="FFFFFF"/>
              </w:rPr>
              <w:t>ЧЗ(1), АУЛ(46)</w:t>
            </w:r>
          </w:p>
          <w:p w:rsidR="00874D4C" w:rsidRPr="00DE763F" w:rsidRDefault="00874D4C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4C" w:rsidRPr="005B351C" w:rsidRDefault="00874D4C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D4C" w:rsidRPr="005B351C" w:rsidRDefault="00874D4C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79C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9C" w:rsidRPr="005B351C" w:rsidRDefault="0030279C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9C" w:rsidRPr="006E5CD0" w:rsidRDefault="00173F5B" w:rsidP="00D45567">
            <w:pPr>
              <w:widowControl w:val="0"/>
              <w:suppressAutoHyphens/>
              <w:autoSpaceDN w:val="0"/>
              <w:spacing w:after="0" w:line="240" w:lineRule="auto"/>
              <w:ind w:firstLine="0"/>
              <w:contextualSpacing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F5B">
              <w:rPr>
                <w:rFonts w:ascii="Times New Roman" w:eastAsia="Calibri" w:hAnsi="Times New Roman" w:cs="Times New Roman"/>
                <w:sz w:val="24"/>
                <w:szCs w:val="24"/>
              </w:rPr>
              <w:t>Павленок</w:t>
            </w:r>
            <w:proofErr w:type="spellEnd"/>
            <w:r w:rsidRPr="00173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П.Д. Теория, история и методика социальной работы [Текст]: избранные работы: учебное пособие / П.Д. </w:t>
            </w:r>
            <w:proofErr w:type="spellStart"/>
            <w:r w:rsidRPr="00173F5B">
              <w:rPr>
                <w:rFonts w:ascii="Times New Roman" w:eastAsia="Calibri" w:hAnsi="Times New Roman" w:cs="Times New Roman"/>
                <w:sz w:val="24"/>
                <w:szCs w:val="24"/>
              </w:rPr>
              <w:t>Павленок</w:t>
            </w:r>
            <w:proofErr w:type="spellEnd"/>
            <w:r w:rsidRPr="00173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— 10-е изд., </w:t>
            </w:r>
            <w:proofErr w:type="spellStart"/>
            <w:r w:rsidRPr="00173F5B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173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 доп. — М.: Дашков и К°, 2012. — 587 </w:t>
            </w:r>
            <w:proofErr w:type="gramStart"/>
            <w:r w:rsidRPr="00173F5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9C" w:rsidRPr="005B351C" w:rsidRDefault="00F65926" w:rsidP="009E3053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A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АУЛ(96), АНЛ(3)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9C" w:rsidRPr="005B351C" w:rsidRDefault="0030279C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9C" w:rsidRPr="005B351C" w:rsidRDefault="0030279C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D4C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4C" w:rsidRPr="005B351C" w:rsidRDefault="00874D4C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4C" w:rsidRPr="00874D4C" w:rsidRDefault="00D45567" w:rsidP="00D45567">
            <w:pPr>
              <w:widowControl w:val="0"/>
              <w:suppressAutoHyphens/>
              <w:autoSpaceDN w:val="0"/>
              <w:spacing w:after="0" w:line="240" w:lineRule="auto"/>
              <w:ind w:firstLine="0"/>
              <w:contextualSpacing/>
              <w:jc w:val="lef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45567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организации социального обслуживания по внедрению Федерального закона «О социальном обслуживании граждан в Российской Федерации». Учебно-методическое пособие. — М., 2015. — 30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4C" w:rsidRPr="00DE763F" w:rsidRDefault="00D45567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2A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АУЛ(96), АНЛ(3)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4C" w:rsidRPr="005B351C" w:rsidRDefault="00D45567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D4C" w:rsidRPr="005B351C" w:rsidRDefault="00874D4C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E4D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E4D" w:rsidRPr="005B351C" w:rsidRDefault="00D20E4D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567" w:rsidRPr="00D45567" w:rsidRDefault="00D45567" w:rsidP="00D45567">
            <w:pPr>
              <w:widowControl w:val="0"/>
              <w:suppressAutoHyphens/>
              <w:autoSpaceDN w:val="0"/>
              <w:spacing w:after="0" w:line="240" w:lineRule="auto"/>
              <w:ind w:firstLine="0"/>
              <w:contextualSpacing/>
              <w:jc w:val="lef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Петрухина, С.Р. Основы </w:t>
            </w:r>
            <w:proofErr w:type="spellStart"/>
            <w:r w:rsidRPr="00D45567">
              <w:rPr>
                <w:rFonts w:ascii="Times New Roman" w:eastAsia="Calibri" w:hAnsi="Times New Roman" w:cs="Times New Roman"/>
                <w:sz w:val="24"/>
                <w:szCs w:val="24"/>
              </w:rPr>
              <w:t>супервизии</w:t>
            </w:r>
            <w:proofErr w:type="spellEnd"/>
            <w:r w:rsidRPr="00D45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социальной работе [Текст]: учебное пособие / С.Р. Петрухина; М-во образования и науки Российской Федерации, Федеральное </w:t>
            </w:r>
            <w:proofErr w:type="gramStart"/>
            <w:r w:rsidRPr="00D45567">
              <w:rPr>
                <w:rFonts w:ascii="Times New Roman" w:eastAsia="Calibri" w:hAnsi="Times New Roman" w:cs="Times New Roman"/>
                <w:sz w:val="24"/>
                <w:szCs w:val="24"/>
              </w:rPr>
              <w:t>гос. бюджетное</w:t>
            </w:r>
            <w:proofErr w:type="gramEnd"/>
            <w:r w:rsidRPr="00D45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образовательное учреждение </w:t>
            </w:r>
            <w:proofErr w:type="spellStart"/>
            <w:r w:rsidRPr="00D45567">
              <w:rPr>
                <w:rFonts w:ascii="Times New Roman" w:eastAsia="Calibri" w:hAnsi="Times New Roman" w:cs="Times New Roman"/>
                <w:sz w:val="24"/>
                <w:szCs w:val="24"/>
              </w:rPr>
              <w:t>высш</w:t>
            </w:r>
            <w:proofErr w:type="spellEnd"/>
            <w:r w:rsidRPr="00D45567">
              <w:rPr>
                <w:rFonts w:ascii="Times New Roman" w:eastAsia="Calibri" w:hAnsi="Times New Roman" w:cs="Times New Roman"/>
                <w:sz w:val="24"/>
                <w:szCs w:val="24"/>
              </w:rPr>
              <w:t>. проф. образования «Поволжский гос. технологический ун-т». — Йошкар-Ола: ПГТУ, 2013. — 87 с.</w:t>
            </w:r>
          </w:p>
          <w:p w:rsidR="00D20E4D" w:rsidRPr="00874D4C" w:rsidRDefault="00D20E4D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E4D" w:rsidRPr="00DE763F" w:rsidRDefault="00D45567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2A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АУЛ(96), АНЛ(3)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E4D" w:rsidRPr="005B351C" w:rsidRDefault="00D45567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4D" w:rsidRPr="005B351C" w:rsidRDefault="00D20E4D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B12E14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</w:t>
            </w:r>
            <w:r w:rsidRPr="005B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B12E14" w:rsidRPr="00B12E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Консультативная работа в с</w:t>
            </w:r>
            <w:r w:rsidR="00B12E14" w:rsidRPr="00B12E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="00B12E14" w:rsidRPr="00B12E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стеме социальных служб</w:t>
            </w:r>
            <w:r w:rsidRPr="005B3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63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C68D0" w:rsidRDefault="00D12963" w:rsidP="00B12E14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Абрамова, Г. С.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Психологич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ское</w:t>
            </w:r>
            <w:r w:rsidRPr="00D15E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15E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консультировани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е: Теория и опыт.: Учеб</w:t>
            </w:r>
            <w:proofErr w:type="gramStart"/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особие для студ. </w:t>
            </w:r>
            <w:proofErr w:type="spellStart"/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учеб. заведений/ Г. С. Абрамова. - М.: Академия, 2001. - 240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5C68D0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(1), АНЛ(1), ОБИФ(2), ОБИМФИ(2), АУЛ(3)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5C68D0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63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Акмалова</w:t>
            </w:r>
            <w:proofErr w:type="spellEnd"/>
            <w:r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А. А.</w:t>
            </w:r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D0A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Капицын</w:t>
            </w:r>
            <w:proofErr w:type="spellEnd"/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М. </w:t>
            </w:r>
            <w:r w:rsidRPr="00CD0A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</w:t>
            </w:r>
            <w:r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ь</w:t>
            </w:r>
            <w:r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</w:t>
            </w:r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CD0A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</w:t>
            </w:r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с мигрантами и беженцами: учебное пособие</w:t>
            </w:r>
            <w:proofErr w:type="gramStart"/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.. - </w:t>
            </w:r>
            <w:proofErr w:type="gramEnd"/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М.: ИНФРА-М, 2012. - 220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874D4C" w:rsidRDefault="00D12963" w:rsidP="00874D4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(8), ЧЗ(1), АНЛ(1)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2F5ADB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63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D15E7D" w:rsidRDefault="00D12963" w:rsidP="00B12E14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D15E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Венгер</w:t>
            </w:r>
            <w:proofErr w:type="spellEnd"/>
            <w:r w:rsidRPr="00D15E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А.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15E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Л. 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Психологич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ское</w:t>
            </w:r>
            <w:r w:rsidRPr="00D15E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15E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консультировани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 и диагностика: практ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ческое руководство. Ч. 2/ А. Л. </w:t>
            </w:r>
            <w:proofErr w:type="spellStart"/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Венгер</w:t>
            </w:r>
            <w:proofErr w:type="spellEnd"/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Генезис, 2007. - 128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D15E7D" w:rsidRDefault="00D12963" w:rsidP="005C68D0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ОБИФ(2), ОБИМФИ(2), АУЛ(3), АНЛ(2)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5C68D0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AE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6AE" w:rsidRPr="005B351C" w:rsidRDefault="00B126AE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6AE" w:rsidRPr="00D15E7D" w:rsidRDefault="00B126AE" w:rsidP="00B12E14">
            <w:pPr>
              <w:snapToGrid w:val="0"/>
              <w:spacing w:line="240" w:lineRule="auto"/>
              <w:ind w:firstLine="0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Кочюнас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</w:t>
            </w:r>
            <w:r w:rsidRPr="00202B6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20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202B6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0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Психологическое</w:t>
            </w:r>
            <w:r w:rsidRPr="00202B6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02B6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консультировани</w:t>
            </w:r>
            <w:r w:rsidRPr="0020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 и групповая психотерапия. - М.: Академич</w:t>
            </w:r>
            <w:r w:rsidRPr="0020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20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ский Проект: </w:t>
            </w:r>
            <w:proofErr w:type="spellStart"/>
            <w:r w:rsidRPr="0020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Трикста</w:t>
            </w:r>
            <w:proofErr w:type="spellEnd"/>
            <w:r w:rsidRPr="0020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2004. - 464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6AE" w:rsidRPr="00D15E7D" w:rsidRDefault="00B126AE" w:rsidP="005C68D0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АНЛ(2), ОБИМФИ(1), ОБИФ(1), ИМРЦ </w:t>
            </w:r>
            <w:proofErr w:type="spellStart"/>
            <w:r w:rsidRPr="0020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ИППиУО</w:t>
            </w:r>
            <w:proofErr w:type="spellEnd"/>
            <w:r w:rsidRPr="0020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6AE" w:rsidRDefault="00B126AE" w:rsidP="005C68D0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6AE" w:rsidRPr="005B351C" w:rsidRDefault="00B126AE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63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6E5CD0" w:rsidRDefault="00D12963" w:rsidP="009E3053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C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Сафонова Л.В. Содержание и методика псих</w:t>
            </w:r>
            <w:r w:rsidRPr="006E5C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6E5C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социальной работы. </w:t>
            </w:r>
            <w:r w:rsidRPr="006E5CD0">
              <w:rPr>
                <w:rFonts w:ascii="Times New Roman" w:hAnsi="Times New Roman" w:cs="Times New Roman"/>
                <w:sz w:val="24"/>
                <w:szCs w:val="24"/>
              </w:rPr>
              <w:t>М.: Издательский центр «Академия», 2006. – 224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9E3053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A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АУЛ(30)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9E3053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63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B60D3A" w:rsidRDefault="00D12963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60D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Технологии</w:t>
            </w:r>
            <w:r w:rsidRPr="00B60D3A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B60D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социальной работы</w:t>
            </w:r>
            <w:r w:rsidRPr="00B60D3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различных сферах жизнедеятельности: учебное пособие/ ред. П. Д. </w:t>
            </w:r>
            <w:proofErr w:type="spellStart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Павленок</w:t>
            </w:r>
            <w:proofErr w:type="spellEnd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 доп</w:t>
            </w:r>
            <w:proofErr w:type="gramStart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.. - </w:t>
            </w:r>
            <w:proofErr w:type="gramEnd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М.: Дашков и К, 2008. - 608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B60D3A" w:rsidRDefault="00D12963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</w:t>
            </w:r>
            <w:proofErr w:type="spellStart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(1), АУЛ(61), АНЛ(3)</w:t>
            </w:r>
            <w:r w:rsidRPr="00B60D3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Default="00D12963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63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874D4C" w:rsidRDefault="00D12963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D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Технологии</w:t>
            </w:r>
            <w:r w:rsidRPr="00B60D3A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B60D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социальной работы</w:t>
            </w:r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Учебник</w:t>
            </w:r>
            <w:proofErr w:type="gramStart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 Р</w:t>
            </w:r>
            <w:proofErr w:type="gramEnd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ед. Е.И. </w:t>
            </w:r>
            <w:proofErr w:type="spellStart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Холостова</w:t>
            </w:r>
            <w:proofErr w:type="spellEnd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ИНФРА-М, 2004. - 401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ОБИФ(2), ОБИМФИ(2), АУЛ(5)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63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7C5E1D" w:rsidRDefault="00D12963" w:rsidP="009E3053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C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Фирсов, М. В.</w:t>
            </w:r>
            <w:r w:rsidRPr="007C5E1D">
              <w:rPr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7C5E1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Шапиро</w:t>
            </w:r>
            <w:r w:rsidRPr="007C5E1D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 Ю</w:t>
            </w:r>
            <w:r w:rsidRPr="007C5E1D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гия</w:t>
            </w:r>
            <w:r w:rsidRPr="007C5E1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C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7C5E1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C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ы: Содержание и методы психо</w:t>
            </w:r>
            <w:r w:rsidRPr="007C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 практики: - М.: Академия, 2002. - 192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7C5E1D" w:rsidRDefault="00D12963" w:rsidP="009E3053">
            <w:pPr>
              <w:pStyle w:val="a9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7C5E1D">
              <w:rPr>
                <w:shd w:val="clear" w:color="auto" w:fill="FFFFFF"/>
              </w:rPr>
              <w:t xml:space="preserve">ЧЗ(1), АНЛ(1), </w:t>
            </w:r>
            <w:proofErr w:type="spellStart"/>
            <w:r w:rsidRPr="007C5E1D">
              <w:rPr>
                <w:shd w:val="clear" w:color="auto" w:fill="FFFFFF"/>
              </w:rPr>
              <w:t>ФлЖ</w:t>
            </w:r>
            <w:proofErr w:type="spellEnd"/>
            <w:r w:rsidRPr="007C5E1D">
              <w:rPr>
                <w:shd w:val="clear" w:color="auto" w:fill="FFFFFF"/>
              </w:rPr>
              <w:t>(3)</w:t>
            </w:r>
          </w:p>
          <w:p w:rsidR="00D12963" w:rsidRPr="007C5E1D" w:rsidRDefault="00D12963" w:rsidP="009E3053">
            <w:pPr>
              <w:pStyle w:val="a9"/>
              <w:spacing w:before="0" w:beforeAutospacing="0" w:after="0" w:afterAutospacing="0"/>
              <w:ind w:left="709"/>
              <w:rPr>
                <w:bCs/>
                <w:shd w:val="clear" w:color="auto" w:fill="FFFFFF"/>
              </w:rPr>
            </w:pPr>
          </w:p>
          <w:p w:rsidR="00D12963" w:rsidRPr="007C5E1D" w:rsidRDefault="00D12963" w:rsidP="009E3053">
            <w:pPr>
              <w:snapToGrid w:val="0"/>
              <w:spacing w:line="240" w:lineRule="auto"/>
              <w:ind w:firstLine="0"/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7C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07C" w:rsidRPr="005B351C" w:rsidRDefault="0090107C" w:rsidP="00F51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07C" w:rsidRPr="007C5E1D" w:rsidRDefault="0090107C" w:rsidP="009E3053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558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Хухлаева</w:t>
            </w:r>
            <w:proofErr w:type="spellEnd"/>
            <w:r w:rsidRPr="002F558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О.В.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2F5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психологическ</w:t>
            </w:r>
            <w:r w:rsidRPr="002F5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2F5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</w:t>
            </w:r>
            <w:r w:rsidRPr="002F558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F558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консультировани</w:t>
            </w:r>
            <w:r w:rsidRPr="002F5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и психологической ко</w:t>
            </w:r>
            <w:r w:rsidRPr="002F5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2F5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рекции: Учеб</w:t>
            </w:r>
            <w:proofErr w:type="gramStart"/>
            <w:r w:rsidRPr="002F5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2F5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F5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2F5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ос. для студ. </w:t>
            </w:r>
            <w:proofErr w:type="spellStart"/>
            <w:r w:rsidRPr="002F5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2F5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F5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2F5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учеб. зав./ О.В. </w:t>
            </w:r>
            <w:proofErr w:type="spellStart"/>
            <w:r w:rsidRPr="002F5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Хухлаева</w:t>
            </w:r>
            <w:proofErr w:type="spellEnd"/>
            <w:r w:rsidRPr="002F5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- 2-е изд., стереотип. - М.: Академия, 2004. - 208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07C" w:rsidRPr="007C5E1D" w:rsidRDefault="0090107C" w:rsidP="009E3053">
            <w:pPr>
              <w:pStyle w:val="a9"/>
              <w:spacing w:before="0" w:beforeAutospacing="0" w:after="0" w:afterAutospacing="0"/>
              <w:rPr>
                <w:shd w:val="clear" w:color="auto" w:fill="FFFFFF"/>
              </w:rPr>
            </w:pPr>
            <w:r w:rsidRPr="002F558C">
              <w:rPr>
                <w:shd w:val="clear" w:color="auto" w:fill="FFFFFF"/>
              </w:rPr>
              <w:t xml:space="preserve">ЧЗ(1), </w:t>
            </w:r>
            <w:proofErr w:type="spellStart"/>
            <w:r w:rsidRPr="002F558C">
              <w:rPr>
                <w:shd w:val="clear" w:color="auto" w:fill="FFFFFF"/>
              </w:rPr>
              <w:t>КбППД</w:t>
            </w:r>
            <w:proofErr w:type="spellEnd"/>
            <w:r w:rsidRPr="002F558C">
              <w:rPr>
                <w:shd w:val="clear" w:color="auto" w:fill="FFFFFF"/>
              </w:rPr>
              <w:t>(10), АНЛ(2), АУЛ(47)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07C" w:rsidRDefault="0090107C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07C" w:rsidRPr="005B351C" w:rsidRDefault="0090107C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D45567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 w:rsidR="00D45567" w:rsidRPr="00173F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логика, структура и т</w:t>
            </w:r>
            <w:r w:rsidR="00D45567" w:rsidRPr="00173F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="00D45567" w:rsidRPr="00173F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пология консультационного взаимоде</w:t>
            </w:r>
            <w:r w:rsidR="00D45567" w:rsidRPr="00173F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</w:t>
            </w:r>
            <w:r w:rsidR="00D45567" w:rsidRPr="00173F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ствия</w:t>
            </w:r>
            <w:r w:rsidR="00D45567" w:rsidRPr="0017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EE7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EE7" w:rsidRPr="005B351C" w:rsidRDefault="00A33EE7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F5B" w:rsidRPr="00173F5B" w:rsidRDefault="00173F5B" w:rsidP="00D45567">
            <w:pPr>
              <w:widowControl w:val="0"/>
              <w:suppressAutoHyphens/>
              <w:autoSpaceDN w:val="0"/>
              <w:spacing w:after="0" w:line="240" w:lineRule="auto"/>
              <w:ind w:firstLine="0"/>
              <w:contextualSpacing/>
              <w:jc w:val="lef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Профессионализм специалиста помогающих профессий: </w:t>
            </w:r>
            <w:proofErr w:type="spellStart"/>
            <w:r w:rsidRPr="00173F5B">
              <w:rPr>
                <w:rFonts w:ascii="Times New Roman" w:eastAsia="Calibri" w:hAnsi="Times New Roman" w:cs="Times New Roman"/>
                <w:sz w:val="24"/>
                <w:szCs w:val="24"/>
              </w:rPr>
              <w:t>супервизия</w:t>
            </w:r>
            <w:proofErr w:type="spellEnd"/>
            <w:r w:rsidRPr="00173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личная терапия, теория и навыки [Текст]: сборник материалов международного форума специалистов помогающих профессий (23—28 апреля 2014 г.) / Новосибирское региональное отделение </w:t>
            </w:r>
            <w:r w:rsidRPr="00173F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Общероссийской общественной орг. «Общероссийская проф. психотерапевтическая лига»; [</w:t>
            </w:r>
            <w:proofErr w:type="spellStart"/>
            <w:r w:rsidRPr="00173F5B">
              <w:rPr>
                <w:rFonts w:ascii="Times New Roman" w:eastAsia="Calibri" w:hAnsi="Times New Roman" w:cs="Times New Roman"/>
                <w:sz w:val="24"/>
                <w:szCs w:val="24"/>
              </w:rPr>
              <w:t>редкол</w:t>
            </w:r>
            <w:proofErr w:type="spellEnd"/>
            <w:r w:rsidRPr="00173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173F5B">
              <w:rPr>
                <w:rFonts w:ascii="Times New Roman" w:eastAsia="Calibri" w:hAnsi="Times New Roman" w:cs="Times New Roman"/>
                <w:sz w:val="24"/>
                <w:szCs w:val="24"/>
              </w:rPr>
              <w:t>Осьмук</w:t>
            </w:r>
            <w:proofErr w:type="spellEnd"/>
            <w:r w:rsidRPr="00173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Л.А., Лях И.В., Булычева А.Е.]. — Новосибирск: Манускрипт, 2014. — 278 с.</w:t>
            </w:r>
          </w:p>
          <w:p w:rsidR="00A33EE7" w:rsidRPr="00F5380A" w:rsidRDefault="00A33EE7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EE7" w:rsidRDefault="00D978ED" w:rsidP="00F51D26">
            <w:pPr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EE7" w:rsidRPr="005B351C" w:rsidRDefault="00D978ED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4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EE7" w:rsidRPr="005B351C" w:rsidRDefault="00A33EE7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</w:t>
            </w:r>
            <w:r w:rsidRPr="005B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B12E14" w:rsidRPr="00B12E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Консультативная работа в с</w:t>
            </w:r>
            <w:r w:rsidR="00B12E14" w:rsidRPr="00B12E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="00B12E14" w:rsidRPr="00B12E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стеме социальных служб</w:t>
            </w:r>
            <w:r w:rsidRPr="005B3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263444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63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FF3115" w:rsidRDefault="00D12963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Абрамова, Г.С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D15E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 xml:space="preserve"> 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Практическая психология: Учебник для студентов вузов/ Г.С. Абрамова. - 8-е изд., доп. и </w:t>
            </w:r>
            <w:proofErr w:type="spellStart"/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- М.: Академический Проект: </w:t>
            </w:r>
            <w:proofErr w:type="spellStart"/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Трикста</w:t>
            </w:r>
            <w:proofErr w:type="spellEnd"/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2005. - 496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D15E7D" w:rsidRDefault="00D12963" w:rsidP="00FF3115">
            <w:pPr>
              <w:pStyle w:val="a9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D15E7D">
              <w:rPr>
                <w:shd w:val="clear" w:color="auto" w:fill="FFFFFF"/>
              </w:rPr>
              <w:t>АНЛ(5), АУЛ(97), ОБИМФИ(5), ОБИФ(10)</w:t>
            </w:r>
          </w:p>
          <w:p w:rsidR="00D12963" w:rsidRPr="005B351C" w:rsidRDefault="00D12963" w:rsidP="00FF311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263444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63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772FAB" w:rsidRDefault="00D12963" w:rsidP="009E3053">
            <w:pPr>
              <w:snapToGrid w:val="0"/>
              <w:spacing w:after="0" w:line="240" w:lineRule="auto"/>
              <w:ind w:right="-1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Ахвердова</w:t>
            </w:r>
            <w:proofErr w:type="spellEnd"/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О. А.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Практикум по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и: учебное пособие/ О. А.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Ахвердова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К. С.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Гюлушанян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ленкина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ТЦ Сфера, 2006. - 336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772FAB" w:rsidRDefault="00D12963" w:rsidP="009E305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ИМРЦ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ИППиУО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(2), АНЛ(3), АУЛ(9)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63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F5380A" w:rsidRDefault="00D12963" w:rsidP="009E3053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Белинская, А. 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Конфликтологи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в социальной работе: учебное пособие/ А. Б. Белинская. - М.: Дашков и К, 2010. - 224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Default="00D12963" w:rsidP="009E3053">
            <w:pPr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АНЛ(3), АУЛ(21)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63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9E3053" w:rsidRDefault="00D12963" w:rsidP="00D12963">
            <w:pPr>
              <w:pStyle w:val="p23"/>
              <w:spacing w:before="0" w:beforeAutospacing="0" w:after="0" w:afterAutospacing="0"/>
              <w:rPr>
                <w:color w:val="000000"/>
              </w:rPr>
            </w:pPr>
            <w:r w:rsidRPr="009E3053">
              <w:rPr>
                <w:bCs/>
                <w:shd w:val="clear" w:color="auto" w:fill="FFFFFF"/>
              </w:rPr>
              <w:t>Гриценко, В. В.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9E3053">
              <w:rPr>
                <w:bCs/>
                <w:shd w:val="clear" w:color="auto" w:fill="FFFFFF"/>
              </w:rPr>
              <w:t>Социальн</w:t>
            </w:r>
            <w:r w:rsidRPr="009E3053">
              <w:rPr>
                <w:shd w:val="clear" w:color="auto" w:fill="FFFFFF"/>
              </w:rPr>
              <w:t>о-</w:t>
            </w:r>
            <w:r w:rsidRPr="009E3053">
              <w:rPr>
                <w:bCs/>
                <w:shd w:val="clear" w:color="auto" w:fill="FFFFFF"/>
              </w:rPr>
              <w:t>психологи</w:t>
            </w:r>
            <w:r w:rsidRPr="009E3053">
              <w:rPr>
                <w:shd w:val="clear" w:color="auto" w:fill="FFFFFF"/>
              </w:rPr>
              <w:t>ческая адаптация детей из семей мигрантов: метод</w:t>
            </w:r>
            <w:r w:rsidRPr="009E3053">
              <w:rPr>
                <w:shd w:val="clear" w:color="auto" w:fill="FFFFFF"/>
              </w:rPr>
              <w:t>и</w:t>
            </w:r>
            <w:r w:rsidRPr="009E3053">
              <w:rPr>
                <w:shd w:val="clear" w:color="auto" w:fill="FFFFFF"/>
              </w:rPr>
              <w:t xml:space="preserve">ческое пособие/ В. В. Гриценко, Н. Е. Шустова. - 2-е изд., </w:t>
            </w:r>
            <w:proofErr w:type="spellStart"/>
            <w:r w:rsidRPr="009E3053">
              <w:rPr>
                <w:shd w:val="clear" w:color="auto" w:fill="FFFFFF"/>
              </w:rPr>
              <w:t>перераб</w:t>
            </w:r>
            <w:proofErr w:type="spellEnd"/>
            <w:r w:rsidRPr="009E3053">
              <w:rPr>
                <w:shd w:val="clear" w:color="auto" w:fill="FFFFFF"/>
              </w:rPr>
              <w:t>. и доп</w:t>
            </w:r>
            <w:proofErr w:type="gramStart"/>
            <w:r w:rsidRPr="009E3053">
              <w:rPr>
                <w:shd w:val="clear" w:color="auto" w:fill="FFFFFF"/>
              </w:rPr>
              <w:t xml:space="preserve">.. - </w:t>
            </w:r>
            <w:proofErr w:type="gramEnd"/>
            <w:r w:rsidRPr="009E3053">
              <w:rPr>
                <w:shd w:val="clear" w:color="auto" w:fill="FFFFFF"/>
              </w:rPr>
              <w:t>М.: ФОРУМ, 2011. - 224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F057EC" w:rsidRDefault="00D12963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АНЛ(2), АУЛ(3),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63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9E3053" w:rsidRDefault="00D12963" w:rsidP="000362CA">
            <w:pPr>
              <w:pStyle w:val="p23"/>
              <w:spacing w:before="0" w:beforeAutospacing="0" w:after="0" w:afterAutospacing="0"/>
            </w:pPr>
            <w:r w:rsidRPr="009E3053">
              <w:rPr>
                <w:bCs/>
                <w:shd w:val="clear" w:color="auto" w:fill="FFFFFF"/>
              </w:rPr>
              <w:t>Комплексная реабилитация инвалидов</w:t>
            </w:r>
            <w:r w:rsidRPr="009E3053">
              <w:rPr>
                <w:shd w:val="clear" w:color="auto" w:fill="FFFFFF"/>
              </w:rPr>
              <w:t xml:space="preserve">: Учеб. пособие для студ. </w:t>
            </w:r>
            <w:proofErr w:type="spellStart"/>
            <w:r w:rsidRPr="009E3053">
              <w:rPr>
                <w:shd w:val="clear" w:color="auto" w:fill="FFFFFF"/>
              </w:rPr>
              <w:t>высш</w:t>
            </w:r>
            <w:proofErr w:type="spellEnd"/>
            <w:r w:rsidRPr="009E3053">
              <w:rPr>
                <w:shd w:val="clear" w:color="auto" w:fill="FFFFFF"/>
              </w:rPr>
              <w:t>. учеб. заведений/ Т. В. Зозуля</w:t>
            </w:r>
            <w:proofErr w:type="gramStart"/>
            <w:r w:rsidRPr="009E3053">
              <w:rPr>
                <w:shd w:val="clear" w:color="auto" w:fill="FFFFFF"/>
              </w:rPr>
              <w:t xml:space="preserve"> ,</w:t>
            </w:r>
            <w:proofErr w:type="gramEnd"/>
            <w:r w:rsidRPr="009E3053">
              <w:rPr>
                <w:shd w:val="clear" w:color="auto" w:fill="FFFFFF"/>
              </w:rPr>
              <w:t xml:space="preserve"> Е. Г. </w:t>
            </w:r>
            <w:proofErr w:type="spellStart"/>
            <w:r w:rsidRPr="009E3053">
              <w:rPr>
                <w:shd w:val="clear" w:color="auto" w:fill="FFFFFF"/>
              </w:rPr>
              <w:t>Свистунова</w:t>
            </w:r>
            <w:proofErr w:type="spellEnd"/>
            <w:r w:rsidRPr="009E3053">
              <w:rPr>
                <w:shd w:val="clear" w:color="auto" w:fill="FFFFFF"/>
              </w:rPr>
              <w:t>, В. В. Чешихина и др. ; ред. Т. В. Зозуля. - М.: Академия, 2005. - 304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BF54CE" w:rsidRDefault="00D12963" w:rsidP="00D20E4D">
            <w:pPr>
              <w:pStyle w:val="a9"/>
              <w:spacing w:before="0" w:beforeAutospacing="0" w:after="0" w:afterAutospacing="0"/>
              <w:rPr>
                <w:bCs/>
                <w:shd w:val="clear" w:color="auto" w:fill="FFFFFF"/>
              </w:rPr>
            </w:pPr>
            <w:proofErr w:type="spellStart"/>
            <w:r w:rsidRPr="00BF54CE">
              <w:rPr>
                <w:shd w:val="clear" w:color="auto" w:fill="FFFFFF"/>
              </w:rPr>
              <w:t>имрц</w:t>
            </w:r>
            <w:proofErr w:type="spellEnd"/>
            <w:r w:rsidRPr="00BF54CE">
              <w:rPr>
                <w:shd w:val="clear" w:color="auto" w:fill="FFFFFF"/>
              </w:rPr>
              <w:t xml:space="preserve"> </w:t>
            </w:r>
            <w:proofErr w:type="spellStart"/>
            <w:r w:rsidRPr="00BF54CE">
              <w:rPr>
                <w:shd w:val="clear" w:color="auto" w:fill="FFFFFF"/>
              </w:rPr>
              <w:t>иппиуо</w:t>
            </w:r>
            <w:proofErr w:type="spellEnd"/>
            <w:r w:rsidRPr="00BF54CE">
              <w:rPr>
                <w:shd w:val="clear" w:color="auto" w:fill="FFFFFF"/>
              </w:rPr>
              <w:t>(1), АУЛ(11), АНЛ(3), ЧЗ(1)</w:t>
            </w:r>
          </w:p>
          <w:p w:rsidR="00D12963" w:rsidRPr="00F057EC" w:rsidRDefault="00D12963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63" w:rsidRPr="005B351C" w:rsidRDefault="00D12963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0AF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0AF" w:rsidRPr="005B351C" w:rsidRDefault="007930AF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0AF" w:rsidRPr="009E3053" w:rsidRDefault="007930AF" w:rsidP="000362CA">
            <w:pPr>
              <w:pStyle w:val="p23"/>
              <w:spacing w:before="0" w:beforeAutospacing="0" w:after="0" w:afterAutospacing="0"/>
              <w:rPr>
                <w:bCs/>
                <w:shd w:val="clear" w:color="auto" w:fill="FFFFFF"/>
              </w:rPr>
            </w:pPr>
            <w:proofErr w:type="spellStart"/>
            <w:r w:rsidRPr="00202B6F">
              <w:rPr>
                <w:bCs/>
                <w:shd w:val="clear" w:color="auto" w:fill="FFFFFF"/>
              </w:rPr>
              <w:t>Мамайчук</w:t>
            </w:r>
            <w:proofErr w:type="spellEnd"/>
            <w:r w:rsidRPr="00202B6F">
              <w:rPr>
                <w:bCs/>
                <w:shd w:val="clear" w:color="auto" w:fill="FFFFFF"/>
              </w:rPr>
              <w:t>, И. И.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202B6F">
              <w:rPr>
                <w:shd w:val="clear" w:color="auto" w:fill="FFFFFF"/>
              </w:rPr>
              <w:t>Психологическая помощь д</w:t>
            </w:r>
            <w:r w:rsidRPr="00202B6F">
              <w:rPr>
                <w:shd w:val="clear" w:color="auto" w:fill="FFFFFF"/>
              </w:rPr>
              <w:t>е</w:t>
            </w:r>
            <w:r w:rsidRPr="00202B6F">
              <w:rPr>
                <w:shd w:val="clear" w:color="auto" w:fill="FFFFFF"/>
              </w:rPr>
              <w:t>тям с проблемами в развитии: учебное пос</w:t>
            </w:r>
            <w:r w:rsidRPr="00202B6F">
              <w:rPr>
                <w:shd w:val="clear" w:color="auto" w:fill="FFFFFF"/>
              </w:rPr>
              <w:t>о</w:t>
            </w:r>
            <w:r w:rsidRPr="00202B6F">
              <w:rPr>
                <w:shd w:val="clear" w:color="auto" w:fill="FFFFFF"/>
              </w:rPr>
              <w:t xml:space="preserve">бие/ И. И. </w:t>
            </w:r>
            <w:proofErr w:type="spellStart"/>
            <w:r w:rsidRPr="00202B6F">
              <w:rPr>
                <w:shd w:val="clear" w:color="auto" w:fill="FFFFFF"/>
              </w:rPr>
              <w:t>Мамайчук</w:t>
            </w:r>
            <w:proofErr w:type="spellEnd"/>
            <w:r w:rsidRPr="00202B6F">
              <w:rPr>
                <w:shd w:val="clear" w:color="auto" w:fill="FFFFFF"/>
              </w:rPr>
              <w:t>. - СПб</w:t>
            </w:r>
            <w:proofErr w:type="gramStart"/>
            <w:r w:rsidRPr="00202B6F">
              <w:rPr>
                <w:shd w:val="clear" w:color="auto" w:fill="FFFFFF"/>
              </w:rPr>
              <w:t xml:space="preserve">.: </w:t>
            </w:r>
            <w:proofErr w:type="gramEnd"/>
            <w:r w:rsidRPr="00202B6F">
              <w:rPr>
                <w:shd w:val="clear" w:color="auto" w:fill="FFFFFF"/>
              </w:rPr>
              <w:t>Речь, 2008. - 224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0AF" w:rsidRPr="00BF54CE" w:rsidRDefault="007930AF" w:rsidP="00D20E4D">
            <w:pPr>
              <w:pStyle w:val="a9"/>
              <w:spacing w:before="0" w:beforeAutospacing="0" w:after="0" w:afterAutospacing="0"/>
              <w:rPr>
                <w:shd w:val="clear" w:color="auto" w:fill="FFFFFF"/>
              </w:rPr>
            </w:pPr>
            <w:r w:rsidRPr="00202B6F">
              <w:rPr>
                <w:shd w:val="clear" w:color="auto" w:fill="FFFFFF"/>
              </w:rPr>
              <w:t>ЧЗ(1), АНЛ(3), АУЛ(26)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0AF" w:rsidRDefault="007930AF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AF" w:rsidRPr="005B351C" w:rsidRDefault="007930AF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CD0" w:rsidRDefault="006E5CD0" w:rsidP="006E5CD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7BB" w:rsidRDefault="00FA67BB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67BB" w:rsidRDefault="00FA67BB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67BB" w:rsidRDefault="00FA67BB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67BB" w:rsidRDefault="00FA67BB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67BB" w:rsidRDefault="00FA67BB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67BB" w:rsidRDefault="00FA67BB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67BB" w:rsidRDefault="00FA67BB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D0819" w:rsidRDefault="00BD0819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D0819" w:rsidRDefault="00BD0819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Pr="00026702" w:rsidRDefault="00E75118" w:rsidP="0002670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026702" w:rsidRPr="00026702">
        <w:rPr>
          <w:rFonts w:ascii="Times New Roman" w:hAnsi="Times New Roman" w:cs="Times New Roman"/>
          <w:b/>
          <w:sz w:val="28"/>
          <w:szCs w:val="28"/>
        </w:rPr>
        <w:t>2. Карта материально-технической базы дисциплины</w:t>
      </w:r>
    </w:p>
    <w:p w:rsidR="00026702" w:rsidRDefault="00E34B40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КОНСУЛЬТИРОВАНИЕ В СОЦИАЛЬНОЙ РАБОТЕ</w:t>
      </w:r>
      <w:r w:rsidR="00026702" w:rsidRPr="000267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  <w:r w:rsidR="00026702">
        <w:rPr>
          <w:rFonts w:ascii="Times New Roman" w:hAnsi="Times New Roman" w:cs="Times New Roman"/>
          <w:sz w:val="28"/>
          <w:szCs w:val="28"/>
        </w:rPr>
        <w:t>______</w:t>
      </w:r>
    </w:p>
    <w:p w:rsidR="00026702" w:rsidRPr="00033CE3" w:rsidRDefault="00026702" w:rsidP="0002670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026702" w:rsidRPr="00033CE3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>Для обучающихся образовательной программы</w:t>
      </w:r>
    </w:p>
    <w:p w:rsidR="00033CE3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>
        <w:rPr>
          <w:rFonts w:ascii="Times New Roman" w:hAnsi="Times New Roman" w:cs="Times New Roman"/>
          <w:sz w:val="28"/>
          <w:szCs w:val="28"/>
        </w:rPr>
        <w:t>Социа</w:t>
      </w:r>
      <w:r w:rsidR="00033CE3">
        <w:rPr>
          <w:rFonts w:ascii="Times New Roman" w:hAnsi="Times New Roman" w:cs="Times New Roman"/>
          <w:sz w:val="28"/>
          <w:szCs w:val="28"/>
        </w:rPr>
        <w:t>льная работа</w:t>
      </w:r>
    </w:p>
    <w:p w:rsidR="00033CE3" w:rsidRPr="00033CE3" w:rsidRDefault="00033CE3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33CE3" w:rsidRPr="00033CE3" w:rsidRDefault="00033CE3" w:rsidP="00033CE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(указать уровень, шифр и наименование направления подготовки)</w:t>
      </w:r>
    </w:p>
    <w:p w:rsidR="00026702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702" w:rsidRDefault="00026702" w:rsidP="00033CE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033CE3" w:rsidRDefault="00033CE3" w:rsidP="0002670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F51924" w:rsidTr="00BE6FC0">
        <w:tc>
          <w:tcPr>
            <w:tcW w:w="2518" w:type="dxa"/>
          </w:tcPr>
          <w:p w:rsidR="00F51924" w:rsidRPr="00BE6FC0" w:rsidRDefault="00F51924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7053" w:type="dxa"/>
          </w:tcPr>
          <w:p w:rsidR="00F51924" w:rsidRPr="00BE6FC0" w:rsidRDefault="00F51924" w:rsidP="00F5192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F51924" w:rsidRDefault="00F51924" w:rsidP="00F5192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(наглядные пособия, макеты, модели, лабораторное оборуд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вание, компьютеры, интерактивные доски, проекторы, и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формационные технологии, программное обеспечение и др.)</w:t>
            </w:r>
            <w:proofErr w:type="gramEnd"/>
          </w:p>
        </w:tc>
      </w:tr>
      <w:tr w:rsidR="00BE6FC0" w:rsidTr="00C712B1">
        <w:tc>
          <w:tcPr>
            <w:tcW w:w="9571" w:type="dxa"/>
            <w:gridSpan w:val="2"/>
          </w:tcPr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Лекционные аудитории</w:t>
            </w:r>
          </w:p>
        </w:tc>
      </w:tr>
      <w:tr w:rsidR="00F51924" w:rsidTr="00BE6FC0">
        <w:tc>
          <w:tcPr>
            <w:tcW w:w="2518" w:type="dxa"/>
          </w:tcPr>
          <w:p w:rsidR="00F51924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1-05</w:t>
            </w:r>
          </w:p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Взлетная, 20</w:t>
            </w:r>
          </w:p>
        </w:tc>
        <w:tc>
          <w:tcPr>
            <w:tcW w:w="7053" w:type="dxa"/>
          </w:tcPr>
          <w:p w:rsidR="00F51924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 (таблицы, схемы)</w:t>
            </w:r>
          </w:p>
          <w:p w:rsid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C0" w:rsidTr="00BE6FC0">
        <w:tc>
          <w:tcPr>
            <w:tcW w:w="2518" w:type="dxa"/>
          </w:tcPr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BE6FC0" w:rsidRP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C0" w:rsidRP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C0" w:rsidTr="00BE6FC0">
        <w:tc>
          <w:tcPr>
            <w:tcW w:w="2518" w:type="dxa"/>
          </w:tcPr>
          <w:p w:rsidR="00BE6FC0" w:rsidRDefault="00BE6FC0" w:rsidP="00BE6FC0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1-05</w:t>
            </w:r>
          </w:p>
          <w:p w:rsidR="00BE6FC0" w:rsidRDefault="00BE6FC0" w:rsidP="00BE6FC0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Взлетная, 20</w:t>
            </w:r>
          </w:p>
        </w:tc>
        <w:tc>
          <w:tcPr>
            <w:tcW w:w="7053" w:type="dxa"/>
          </w:tcPr>
          <w:p w:rsidR="00BE6FC0" w:rsidRDefault="00BE6FC0" w:rsidP="00BE6FC0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:rsidR="00BE6FC0" w:rsidRDefault="00BE6FC0" w:rsidP="00BE6FC0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</w:tr>
    </w:tbl>
    <w:p w:rsidR="00033CE3" w:rsidRDefault="00BE6FC0" w:rsidP="00BE6FC0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Примечание; Заполнить приложение следует с учетом требования ФГОС ВО и примерных образовательных программ.</w:t>
      </w: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518F3" w:rsidRPr="00EC69E4" w:rsidRDefault="002518F3" w:rsidP="002518F3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E4">
        <w:rPr>
          <w:rFonts w:ascii="Times New Roman" w:hAnsi="Times New Roman" w:cs="Times New Roman"/>
          <w:b/>
          <w:sz w:val="28"/>
          <w:szCs w:val="28"/>
        </w:rPr>
        <w:t>Лист внесения изменений</w:t>
      </w:r>
    </w:p>
    <w:p w:rsidR="002518F3" w:rsidRPr="00BE6FC0" w:rsidRDefault="002518F3" w:rsidP="002518F3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Дополнения и изменения в учебной программе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6FC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Pr="00BE6FC0">
        <w:rPr>
          <w:rFonts w:ascii="Times New Roman" w:hAnsi="Times New Roman" w:cs="Times New Roman"/>
          <w:sz w:val="28"/>
          <w:szCs w:val="28"/>
        </w:rPr>
        <w:t>учебный год</w:t>
      </w:r>
    </w:p>
    <w:p w:rsidR="002518F3" w:rsidRDefault="002518F3" w:rsidP="002518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518F3" w:rsidRDefault="002518F3" w:rsidP="002518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518F3" w:rsidRPr="002F4DE9" w:rsidRDefault="002518F3" w:rsidP="002518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Рабочая программа пересмотрена и одобрена на заседании кафедры с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циальной педагогики и социальной работы</w:t>
      </w:r>
    </w:p>
    <w:p w:rsidR="002518F3" w:rsidRPr="002F4DE9" w:rsidRDefault="002518F3" w:rsidP="002518F3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Внесенные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утверждаю: </w:t>
      </w:r>
    </w:p>
    <w:p w:rsidR="002518F3" w:rsidRPr="002F4DE9" w:rsidRDefault="002518F3" w:rsidP="002518F3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кафедрой </w:t>
      </w:r>
    </w:p>
    <w:p w:rsidR="002518F3" w:rsidRPr="002F4DE9" w:rsidRDefault="002518F3" w:rsidP="002518F3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социальной педагогики и социальной работы </w:t>
      </w:r>
      <w:r>
        <w:rPr>
          <w:noProof/>
          <w:lang w:eastAsia="ru-RU"/>
        </w:rPr>
        <w:drawing>
          <wp:inline distT="0" distB="0" distL="0" distR="0" wp14:anchorId="3750B547" wp14:editId="2E47466D">
            <wp:extent cx="1074420" cy="388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518F3" w:rsidRPr="002F4DE9" w:rsidRDefault="002518F3" w:rsidP="002518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института </w:t>
      </w:r>
    </w:p>
    <w:p w:rsidR="002518F3" w:rsidRPr="002F4DE9" w:rsidRDefault="002518F3" w:rsidP="002518F3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социально-гуманитарных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технологий__________________Е.А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Викторук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518F3" w:rsidRPr="002F4DE9" w:rsidRDefault="002518F3" w:rsidP="002518F3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"_____"___________ 20__г.</w:t>
      </w:r>
    </w:p>
    <w:p w:rsidR="002518F3" w:rsidRPr="00BE6FC0" w:rsidRDefault="002518F3" w:rsidP="002518F3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Pr="00BE6FC0" w:rsidRDefault="00BE6FC0" w:rsidP="002C07CE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E6FC0" w:rsidRPr="00BE6FC0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E7C" w:rsidRDefault="00270E7C" w:rsidP="00703169">
      <w:pPr>
        <w:spacing w:after="0" w:line="240" w:lineRule="auto"/>
      </w:pPr>
      <w:r>
        <w:separator/>
      </w:r>
    </w:p>
  </w:endnote>
  <w:endnote w:type="continuationSeparator" w:id="0">
    <w:p w:rsidR="00270E7C" w:rsidRDefault="00270E7C" w:rsidP="0070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303957"/>
      <w:docPartObj>
        <w:docPartGallery w:val="Page Numbers (Bottom of Page)"/>
        <w:docPartUnique/>
      </w:docPartObj>
    </w:sdtPr>
    <w:sdtEndPr/>
    <w:sdtContent>
      <w:p w:rsidR="0042036C" w:rsidRDefault="004203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7AC">
          <w:rPr>
            <w:noProof/>
          </w:rPr>
          <w:t>25</w:t>
        </w:r>
        <w:r>
          <w:fldChar w:fldCharType="end"/>
        </w:r>
      </w:p>
    </w:sdtContent>
  </w:sdt>
  <w:p w:rsidR="0042036C" w:rsidRDefault="004203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E7C" w:rsidRDefault="00270E7C" w:rsidP="00703169">
      <w:pPr>
        <w:spacing w:after="0" w:line="240" w:lineRule="auto"/>
      </w:pPr>
      <w:r>
        <w:separator/>
      </w:r>
    </w:p>
  </w:footnote>
  <w:footnote w:type="continuationSeparator" w:id="0">
    <w:p w:rsidR="00270E7C" w:rsidRDefault="00270E7C" w:rsidP="00703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19"/>
    <w:multiLevelType w:val="singleLevel"/>
    <w:tmpl w:val="00000019"/>
    <w:name w:val="WW8Num3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</w:abstractNum>
  <w:abstractNum w:abstractNumId="4">
    <w:nsid w:val="0000001A"/>
    <w:multiLevelType w:val="singleLevel"/>
    <w:tmpl w:val="0000001A"/>
    <w:name w:val="WW8Num3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2693016"/>
    <w:multiLevelType w:val="hybridMultilevel"/>
    <w:tmpl w:val="0540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61792"/>
    <w:multiLevelType w:val="hybridMultilevel"/>
    <w:tmpl w:val="C1C07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E4742"/>
    <w:multiLevelType w:val="hybridMultilevel"/>
    <w:tmpl w:val="DDF0C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31631"/>
    <w:multiLevelType w:val="multilevel"/>
    <w:tmpl w:val="B4F84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E031C87"/>
    <w:multiLevelType w:val="hybridMultilevel"/>
    <w:tmpl w:val="174ABA9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1684CCC"/>
    <w:multiLevelType w:val="hybridMultilevel"/>
    <w:tmpl w:val="E08C0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06DA8"/>
    <w:multiLevelType w:val="hybridMultilevel"/>
    <w:tmpl w:val="4CA4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11A15"/>
    <w:multiLevelType w:val="hybridMultilevel"/>
    <w:tmpl w:val="C1C07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0343E"/>
    <w:multiLevelType w:val="multilevel"/>
    <w:tmpl w:val="CEBC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243F52"/>
    <w:multiLevelType w:val="hybridMultilevel"/>
    <w:tmpl w:val="6FDA8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F79D5"/>
    <w:multiLevelType w:val="hybridMultilevel"/>
    <w:tmpl w:val="6ACA5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4A24B3"/>
    <w:multiLevelType w:val="hybridMultilevel"/>
    <w:tmpl w:val="C0CAB5CC"/>
    <w:lvl w:ilvl="0" w:tplc="3F3C4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24C412E"/>
    <w:multiLevelType w:val="hybridMultilevel"/>
    <w:tmpl w:val="C1C07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9209C"/>
    <w:multiLevelType w:val="hybridMultilevel"/>
    <w:tmpl w:val="13EE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97114"/>
    <w:multiLevelType w:val="hybridMultilevel"/>
    <w:tmpl w:val="C1C07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5A16DF"/>
    <w:multiLevelType w:val="hybridMultilevel"/>
    <w:tmpl w:val="4D58A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1170C0"/>
    <w:multiLevelType w:val="hybridMultilevel"/>
    <w:tmpl w:val="19E0E56C"/>
    <w:lvl w:ilvl="0" w:tplc="8302757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79D12A62"/>
    <w:multiLevelType w:val="hybridMultilevel"/>
    <w:tmpl w:val="51C46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18"/>
  </w:num>
  <w:num w:numId="5">
    <w:abstractNumId w:val="5"/>
  </w:num>
  <w:num w:numId="6">
    <w:abstractNumId w:val="13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6"/>
  </w:num>
  <w:num w:numId="11">
    <w:abstractNumId w:val="1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1"/>
  </w:num>
  <w:num w:numId="17">
    <w:abstractNumId w:val="14"/>
  </w:num>
  <w:num w:numId="18">
    <w:abstractNumId w:val="9"/>
  </w:num>
  <w:num w:numId="19">
    <w:abstractNumId w:val="16"/>
  </w:num>
  <w:num w:numId="20">
    <w:abstractNumId w:val="22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55"/>
    <w:rsid w:val="00000753"/>
    <w:rsid w:val="000217AC"/>
    <w:rsid w:val="00026702"/>
    <w:rsid w:val="00027C85"/>
    <w:rsid w:val="00027EC5"/>
    <w:rsid w:val="00033CE3"/>
    <w:rsid w:val="000362CA"/>
    <w:rsid w:val="00063D39"/>
    <w:rsid w:val="00084C9B"/>
    <w:rsid w:val="000866BA"/>
    <w:rsid w:val="00090249"/>
    <w:rsid w:val="000A1EE4"/>
    <w:rsid w:val="000B19F8"/>
    <w:rsid w:val="000B5B05"/>
    <w:rsid w:val="000C3334"/>
    <w:rsid w:val="000E5196"/>
    <w:rsid w:val="001131D5"/>
    <w:rsid w:val="001511D7"/>
    <w:rsid w:val="00173F5B"/>
    <w:rsid w:val="00181ABB"/>
    <w:rsid w:val="00186DBC"/>
    <w:rsid w:val="001A7917"/>
    <w:rsid w:val="001E364B"/>
    <w:rsid w:val="00210172"/>
    <w:rsid w:val="00226EA6"/>
    <w:rsid w:val="0023753A"/>
    <w:rsid w:val="002518F3"/>
    <w:rsid w:val="00263444"/>
    <w:rsid w:val="00267262"/>
    <w:rsid w:val="00270E7C"/>
    <w:rsid w:val="00281D4B"/>
    <w:rsid w:val="00292215"/>
    <w:rsid w:val="002A77C5"/>
    <w:rsid w:val="002C07CE"/>
    <w:rsid w:val="002D4B9F"/>
    <w:rsid w:val="002F5ADB"/>
    <w:rsid w:val="0030279C"/>
    <w:rsid w:val="003236BE"/>
    <w:rsid w:val="00356363"/>
    <w:rsid w:val="0036181E"/>
    <w:rsid w:val="00370373"/>
    <w:rsid w:val="003837BD"/>
    <w:rsid w:val="003A1E9F"/>
    <w:rsid w:val="003B021B"/>
    <w:rsid w:val="003C5840"/>
    <w:rsid w:val="003E3418"/>
    <w:rsid w:val="003E6E43"/>
    <w:rsid w:val="003F51F4"/>
    <w:rsid w:val="00414EE6"/>
    <w:rsid w:val="00415C5A"/>
    <w:rsid w:val="0042036C"/>
    <w:rsid w:val="0043662F"/>
    <w:rsid w:val="0044105C"/>
    <w:rsid w:val="004717C1"/>
    <w:rsid w:val="00476BE5"/>
    <w:rsid w:val="00480E8D"/>
    <w:rsid w:val="004A36A0"/>
    <w:rsid w:val="004C1D6C"/>
    <w:rsid w:val="004C43DE"/>
    <w:rsid w:val="004F432F"/>
    <w:rsid w:val="00514615"/>
    <w:rsid w:val="00523418"/>
    <w:rsid w:val="00531437"/>
    <w:rsid w:val="0058523F"/>
    <w:rsid w:val="005A45A0"/>
    <w:rsid w:val="005C22B2"/>
    <w:rsid w:val="005C68D0"/>
    <w:rsid w:val="00616978"/>
    <w:rsid w:val="00634601"/>
    <w:rsid w:val="0065599B"/>
    <w:rsid w:val="006912BC"/>
    <w:rsid w:val="006A4BEF"/>
    <w:rsid w:val="006A6DFC"/>
    <w:rsid w:val="006C7E87"/>
    <w:rsid w:val="006D29FB"/>
    <w:rsid w:val="006E54CB"/>
    <w:rsid w:val="006E5CD0"/>
    <w:rsid w:val="00703169"/>
    <w:rsid w:val="007048D4"/>
    <w:rsid w:val="00713D98"/>
    <w:rsid w:val="0074178D"/>
    <w:rsid w:val="00760D19"/>
    <w:rsid w:val="007930AF"/>
    <w:rsid w:val="007A1AC1"/>
    <w:rsid w:val="007A7505"/>
    <w:rsid w:val="007E45F6"/>
    <w:rsid w:val="00874D4C"/>
    <w:rsid w:val="0087611F"/>
    <w:rsid w:val="008B62B7"/>
    <w:rsid w:val="008C47D8"/>
    <w:rsid w:val="008C5882"/>
    <w:rsid w:val="008D25BC"/>
    <w:rsid w:val="008E46B8"/>
    <w:rsid w:val="008E5D2A"/>
    <w:rsid w:val="008F6E67"/>
    <w:rsid w:val="0090107C"/>
    <w:rsid w:val="00901A0F"/>
    <w:rsid w:val="00901E54"/>
    <w:rsid w:val="009222C2"/>
    <w:rsid w:val="0094064E"/>
    <w:rsid w:val="009630F5"/>
    <w:rsid w:val="009743A4"/>
    <w:rsid w:val="0098302F"/>
    <w:rsid w:val="00984F60"/>
    <w:rsid w:val="009A4659"/>
    <w:rsid w:val="009A55EF"/>
    <w:rsid w:val="009B5773"/>
    <w:rsid w:val="009D3BB9"/>
    <w:rsid w:val="009E3053"/>
    <w:rsid w:val="00A33EE7"/>
    <w:rsid w:val="00A35D67"/>
    <w:rsid w:val="00A40866"/>
    <w:rsid w:val="00A409D6"/>
    <w:rsid w:val="00A5110C"/>
    <w:rsid w:val="00AC4D6F"/>
    <w:rsid w:val="00AC7D0C"/>
    <w:rsid w:val="00AD4999"/>
    <w:rsid w:val="00AD49C6"/>
    <w:rsid w:val="00AE3089"/>
    <w:rsid w:val="00B126AE"/>
    <w:rsid w:val="00B12E14"/>
    <w:rsid w:val="00B23072"/>
    <w:rsid w:val="00B23EEF"/>
    <w:rsid w:val="00BC0EC7"/>
    <w:rsid w:val="00BD0819"/>
    <w:rsid w:val="00BD74CD"/>
    <w:rsid w:val="00BE6FC0"/>
    <w:rsid w:val="00BE7054"/>
    <w:rsid w:val="00C058E4"/>
    <w:rsid w:val="00C139C1"/>
    <w:rsid w:val="00C27595"/>
    <w:rsid w:val="00C712B1"/>
    <w:rsid w:val="00C774A8"/>
    <w:rsid w:val="00C83013"/>
    <w:rsid w:val="00CB1C01"/>
    <w:rsid w:val="00CC43FF"/>
    <w:rsid w:val="00D0417D"/>
    <w:rsid w:val="00D12963"/>
    <w:rsid w:val="00D20E4D"/>
    <w:rsid w:val="00D41A20"/>
    <w:rsid w:val="00D45567"/>
    <w:rsid w:val="00D60B2D"/>
    <w:rsid w:val="00D978ED"/>
    <w:rsid w:val="00DA1AAD"/>
    <w:rsid w:val="00DD605A"/>
    <w:rsid w:val="00DF4611"/>
    <w:rsid w:val="00E21EB4"/>
    <w:rsid w:val="00E31413"/>
    <w:rsid w:val="00E317F5"/>
    <w:rsid w:val="00E31E31"/>
    <w:rsid w:val="00E34B40"/>
    <w:rsid w:val="00E75118"/>
    <w:rsid w:val="00EB11A7"/>
    <w:rsid w:val="00EC69E4"/>
    <w:rsid w:val="00F07F32"/>
    <w:rsid w:val="00F113FA"/>
    <w:rsid w:val="00F23B1E"/>
    <w:rsid w:val="00F51924"/>
    <w:rsid w:val="00F51D26"/>
    <w:rsid w:val="00F5380A"/>
    <w:rsid w:val="00F65926"/>
    <w:rsid w:val="00F82155"/>
    <w:rsid w:val="00F86B65"/>
    <w:rsid w:val="00FA67BB"/>
    <w:rsid w:val="00FC557E"/>
    <w:rsid w:val="00FD1483"/>
    <w:rsid w:val="00FF24E5"/>
    <w:rsid w:val="00FF3115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paragraph" w:styleId="1">
    <w:name w:val="heading 1"/>
    <w:basedOn w:val="a"/>
    <w:link w:val="10"/>
    <w:qFormat/>
    <w:rsid w:val="00F5380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15C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Normal (Web)"/>
    <w:basedOn w:val="a"/>
    <w:uiPriority w:val="99"/>
    <w:unhideWhenUsed/>
    <w:rsid w:val="003837B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CD0"/>
  </w:style>
  <w:style w:type="character" w:styleId="aa">
    <w:name w:val="Hyperlink"/>
    <w:basedOn w:val="a0"/>
    <w:uiPriority w:val="99"/>
    <w:semiHidden/>
    <w:unhideWhenUsed/>
    <w:rsid w:val="006E5C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3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23">
    <w:name w:val="p23"/>
    <w:basedOn w:val="a"/>
    <w:rsid w:val="000362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362CA"/>
  </w:style>
  <w:style w:type="paragraph" w:customStyle="1" w:styleId="11">
    <w:name w:val="Обычный1"/>
    <w:rsid w:val="00027C85"/>
    <w:pPr>
      <w:suppressAutoHyphens/>
      <w:spacing w:after="0" w:line="240" w:lineRule="auto"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B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19F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15C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Title"/>
    <w:basedOn w:val="a"/>
    <w:next w:val="ae"/>
    <w:link w:val="af"/>
    <w:qFormat/>
    <w:rsid w:val="00415C5A"/>
    <w:pPr>
      <w:suppressAutoHyphens/>
      <w:spacing w:after="0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">
    <w:name w:val="Название Знак"/>
    <w:basedOn w:val="a0"/>
    <w:link w:val="ad"/>
    <w:rsid w:val="00415C5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Subtitle"/>
    <w:basedOn w:val="a"/>
    <w:next w:val="a"/>
    <w:link w:val="af0"/>
    <w:qFormat/>
    <w:rsid w:val="00415C5A"/>
    <w:pPr>
      <w:numPr>
        <w:ilvl w:val="1"/>
      </w:numPr>
      <w:spacing w:after="160" w:line="259" w:lineRule="auto"/>
      <w:ind w:firstLine="709"/>
      <w:jc w:val="left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e"/>
    <w:rsid w:val="00415C5A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paragraph" w:styleId="1">
    <w:name w:val="heading 1"/>
    <w:basedOn w:val="a"/>
    <w:link w:val="10"/>
    <w:qFormat/>
    <w:rsid w:val="00F5380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15C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Normal (Web)"/>
    <w:basedOn w:val="a"/>
    <w:uiPriority w:val="99"/>
    <w:unhideWhenUsed/>
    <w:rsid w:val="003837B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CD0"/>
  </w:style>
  <w:style w:type="character" w:styleId="aa">
    <w:name w:val="Hyperlink"/>
    <w:basedOn w:val="a0"/>
    <w:uiPriority w:val="99"/>
    <w:semiHidden/>
    <w:unhideWhenUsed/>
    <w:rsid w:val="006E5C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3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23">
    <w:name w:val="p23"/>
    <w:basedOn w:val="a"/>
    <w:rsid w:val="000362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362CA"/>
  </w:style>
  <w:style w:type="paragraph" w:customStyle="1" w:styleId="11">
    <w:name w:val="Обычный1"/>
    <w:rsid w:val="00027C85"/>
    <w:pPr>
      <w:suppressAutoHyphens/>
      <w:spacing w:after="0" w:line="240" w:lineRule="auto"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B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19F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15C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Title"/>
    <w:basedOn w:val="a"/>
    <w:next w:val="ae"/>
    <w:link w:val="af"/>
    <w:qFormat/>
    <w:rsid w:val="00415C5A"/>
    <w:pPr>
      <w:suppressAutoHyphens/>
      <w:spacing w:after="0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">
    <w:name w:val="Название Знак"/>
    <w:basedOn w:val="a0"/>
    <w:link w:val="ad"/>
    <w:rsid w:val="00415C5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Subtitle"/>
    <w:basedOn w:val="a"/>
    <w:next w:val="a"/>
    <w:link w:val="af0"/>
    <w:qFormat/>
    <w:rsid w:val="00415C5A"/>
    <w:pPr>
      <w:numPr>
        <w:ilvl w:val="1"/>
      </w:numPr>
      <w:spacing w:after="160" w:line="259" w:lineRule="auto"/>
      <w:ind w:firstLine="709"/>
      <w:jc w:val="left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e"/>
    <w:rsid w:val="00415C5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98CBC-E79C-4B5F-BA1A-70849C3C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42</Pages>
  <Words>8529</Words>
  <Characters>48617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101</cp:revision>
  <dcterms:created xsi:type="dcterms:W3CDTF">2016-09-24T12:48:00Z</dcterms:created>
  <dcterms:modified xsi:type="dcterms:W3CDTF">2016-10-11T11:13:00Z</dcterms:modified>
</cp:coreProperties>
</file>