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2B" w:rsidRPr="001B6931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>Министерство образования и науки РФ</w:t>
      </w:r>
    </w:p>
    <w:p w:rsidR="00381E2B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81E2B" w:rsidRPr="007D619E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 xml:space="preserve"> «Красноярский государственный педагогический университет им. В.П. Астафьева»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социально-гуманитарных технологий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Кафедра социальной педагогики и социальной работы</w:t>
      </w:r>
    </w:p>
    <w:p w:rsidR="00381E2B" w:rsidRPr="007D619E" w:rsidRDefault="00381E2B" w:rsidP="00381E2B">
      <w:pPr>
        <w:spacing w:line="360" w:lineRule="auto"/>
        <w:jc w:val="center"/>
        <w:rPr>
          <w:iCs/>
          <w:sz w:val="28"/>
          <w:szCs w:val="28"/>
        </w:rPr>
      </w:pPr>
    </w:p>
    <w:p w:rsidR="00381E2B" w:rsidRPr="007D619E" w:rsidRDefault="00106325" w:rsidP="00106325">
      <w:pPr>
        <w:jc w:val="center"/>
        <w:rPr>
          <w:szCs w:val="28"/>
        </w:rPr>
      </w:pPr>
      <w:r>
        <w:rPr>
          <w:b/>
          <w:color w:val="000000"/>
          <w:sz w:val="32"/>
          <w:szCs w:val="32"/>
          <w:lang w:eastAsia="ru-RU"/>
        </w:rPr>
        <w:t>СОЦИАЛЬНАЯ КВАЛИМЕТРИЯ, ОЦЕНКА КАЧЕСТВА И СТАНДАРТИЗАЦИЯ СОЦИАЛЬНЫХ УСЛУГ</w:t>
      </w:r>
    </w:p>
    <w:p w:rsidR="00381E2B" w:rsidRPr="007D619E" w:rsidRDefault="00381E2B" w:rsidP="00381E2B">
      <w:pPr>
        <w:pStyle w:val="a3"/>
        <w:spacing w:line="360" w:lineRule="auto"/>
        <w:rPr>
          <w:rFonts w:ascii="Arial" w:hAnsi="Arial" w:cs="Arial"/>
          <w:szCs w:val="28"/>
        </w:rPr>
      </w:pPr>
    </w:p>
    <w:p w:rsidR="00381E2B" w:rsidRPr="007D619E" w:rsidRDefault="00381E2B" w:rsidP="00381E2B">
      <w:pPr>
        <w:pStyle w:val="a3"/>
        <w:spacing w:line="360" w:lineRule="auto"/>
        <w:rPr>
          <w:rFonts w:ascii="Arial" w:hAnsi="Arial" w:cs="Arial"/>
          <w:szCs w:val="28"/>
        </w:rPr>
      </w:pPr>
    </w:p>
    <w:p w:rsidR="00381E2B" w:rsidRPr="009F2528" w:rsidRDefault="00381E2B" w:rsidP="00381E2B">
      <w:pPr>
        <w:pStyle w:val="a3"/>
        <w:spacing w:line="360" w:lineRule="auto"/>
        <w:rPr>
          <w:szCs w:val="28"/>
        </w:rPr>
      </w:pPr>
      <w:r w:rsidRPr="009F2528">
        <w:rPr>
          <w:szCs w:val="28"/>
        </w:rPr>
        <w:t>РАБОЧАЯ МОДУЛЬНАЯ ПРОГРАММА ДИСЦИПЛИНЫ</w:t>
      </w:r>
    </w:p>
    <w:p w:rsidR="00381E2B" w:rsidRPr="007D619E" w:rsidRDefault="00381E2B" w:rsidP="00381E2B">
      <w:pPr>
        <w:pStyle w:val="a3"/>
        <w:spacing w:line="360" w:lineRule="auto"/>
        <w:rPr>
          <w:szCs w:val="28"/>
        </w:rPr>
      </w:pPr>
    </w:p>
    <w:p w:rsidR="00381E2B" w:rsidRPr="007D619E" w:rsidRDefault="00381E2B" w:rsidP="00381E2B">
      <w:pPr>
        <w:spacing w:line="360" w:lineRule="auto"/>
        <w:rPr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p w:rsidR="00381E2B" w:rsidRPr="00381E2B" w:rsidRDefault="00381E2B" w:rsidP="00381E2B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39.03.02 Социальная работа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Социальная работа в системе социальных служб</w:t>
      </w:r>
    </w:p>
    <w:p w:rsidR="00381E2B" w:rsidRPr="007D619E" w:rsidRDefault="00381E2B" w:rsidP="00381E2B">
      <w:pPr>
        <w:spacing w:line="360" w:lineRule="auto"/>
        <w:jc w:val="center"/>
        <w:rPr>
          <w:i/>
          <w:sz w:val="28"/>
          <w:szCs w:val="28"/>
        </w:rPr>
      </w:pP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0F2392" w:rsidRPr="009D713E" w:rsidRDefault="000F2392" w:rsidP="00381E2B">
      <w:pPr>
        <w:spacing w:line="360" w:lineRule="auto"/>
        <w:jc w:val="center"/>
        <w:rPr>
          <w:sz w:val="28"/>
          <w:szCs w:val="28"/>
        </w:rPr>
      </w:pPr>
    </w:p>
    <w:p w:rsidR="00381E2B" w:rsidRPr="00DB4D4E" w:rsidRDefault="00381E2B" w:rsidP="00DB4D4E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Красноярск 201</w:t>
      </w:r>
    </w:p>
    <w:p w:rsidR="00381E2B" w:rsidRPr="009E1384" w:rsidRDefault="00381E2B" w:rsidP="00381E2B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="00AC6DE0">
        <w:rPr>
          <w:sz w:val="28"/>
          <w:szCs w:val="28"/>
          <w:u w:val="single"/>
        </w:rPr>
        <w:t>к.п</w:t>
      </w:r>
      <w:r w:rsidRPr="009E1384">
        <w:rPr>
          <w:sz w:val="28"/>
          <w:szCs w:val="28"/>
          <w:u w:val="single"/>
        </w:rPr>
        <w:t>.н</w:t>
      </w:r>
      <w:proofErr w:type="spellEnd"/>
      <w:r w:rsidRPr="009E1384">
        <w:rPr>
          <w:sz w:val="28"/>
          <w:szCs w:val="28"/>
          <w:u w:val="single"/>
        </w:rPr>
        <w:t>.,</w:t>
      </w:r>
      <w:r w:rsidR="00DB4D4E" w:rsidRPr="00DB4D4E">
        <w:rPr>
          <w:sz w:val="28"/>
          <w:szCs w:val="28"/>
          <w:u w:val="single"/>
        </w:rPr>
        <w:t xml:space="preserve"> </w:t>
      </w:r>
      <w:r w:rsidRPr="009E1384">
        <w:rPr>
          <w:sz w:val="28"/>
          <w:szCs w:val="28"/>
          <w:u w:val="single"/>
        </w:rPr>
        <w:t xml:space="preserve"> </w:t>
      </w:r>
      <w:r w:rsidR="00AC6DE0">
        <w:rPr>
          <w:sz w:val="28"/>
          <w:szCs w:val="28"/>
          <w:u w:val="single"/>
        </w:rPr>
        <w:t xml:space="preserve">доцентом </w:t>
      </w:r>
      <w:r w:rsidRPr="009E1384">
        <w:rPr>
          <w:sz w:val="28"/>
          <w:szCs w:val="28"/>
          <w:u w:val="single"/>
        </w:rPr>
        <w:t xml:space="preserve"> кафедры социальной педагогики и социальной работы</w:t>
      </w:r>
      <w:r w:rsidR="00AC6DE0">
        <w:rPr>
          <w:sz w:val="28"/>
          <w:szCs w:val="28"/>
          <w:u w:val="single"/>
        </w:rPr>
        <w:t xml:space="preserve">    Сухих В.Г.</w:t>
      </w:r>
      <w:r w:rsidRPr="009E1384">
        <w:rPr>
          <w:sz w:val="28"/>
          <w:szCs w:val="28"/>
          <w:u w:val="single"/>
        </w:rPr>
        <w:t xml:space="preserve"> </w:t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jc w:val="center"/>
      </w:pPr>
      <w:r>
        <w:lastRenderedPageBreak/>
        <w:t>Содержание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Пояснительная записка……………………………………………………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1. Организационно-методические документы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1.1 Технологическая карта обучения дисциплине………………………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1.2 Содержание основных разделов дисциплины……………………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1.3 Методические рекомендации по освоению дисциплины………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2. Компоненты мониторинга учебных достижений обучающихся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2.1 Технологическая карта рейтинга дисциплины…………………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2.2 Фонд оценочных средств………………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3. Учебные ресурсы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3.1 Карта литературного обеспечения…………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3.2 Карта материально-технической базы………………………………….</w:t>
      </w:r>
    </w:p>
    <w:p w:rsidR="00381E2B" w:rsidRPr="001B6931" w:rsidRDefault="00381E2B" w:rsidP="00381E2B">
      <w:pPr>
        <w:spacing w:line="360" w:lineRule="auto"/>
        <w:jc w:val="both"/>
        <w:rPr>
          <w:b/>
          <w:bCs/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b/>
          <w:bCs/>
          <w:sz w:val="28"/>
          <w:szCs w:val="28"/>
        </w:rPr>
      </w:pPr>
      <w:r w:rsidRPr="001B6931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381E2B" w:rsidRPr="0052281B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381E2B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обеспечении образовательных интересов личности студента</w:t>
      </w:r>
      <w:r>
        <w:rPr>
          <w:b/>
          <w:sz w:val="28"/>
          <w:szCs w:val="28"/>
        </w:rPr>
        <w:t>.</w:t>
      </w:r>
    </w:p>
    <w:p w:rsidR="00381E2B" w:rsidRPr="00381E2B" w:rsidRDefault="00381E2B" w:rsidP="00381E2B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6A43B4">
        <w:rPr>
          <w:sz w:val="28"/>
          <w:szCs w:val="28"/>
        </w:rPr>
        <w:t xml:space="preserve">Программа курса </w:t>
      </w:r>
      <w:r w:rsidRPr="0081067F">
        <w:rPr>
          <w:sz w:val="28"/>
          <w:szCs w:val="28"/>
        </w:rPr>
        <w:t>«</w:t>
      </w:r>
      <w:r w:rsidR="00106325">
        <w:rPr>
          <w:sz w:val="28"/>
          <w:szCs w:val="28"/>
        </w:rPr>
        <w:t>Социальная квалиметри</w:t>
      </w:r>
      <w:r w:rsidR="00DB4D4E">
        <w:rPr>
          <w:sz w:val="28"/>
          <w:szCs w:val="28"/>
        </w:rPr>
        <w:t>я,</w:t>
      </w:r>
      <w:r w:rsidR="00106325">
        <w:rPr>
          <w:sz w:val="28"/>
          <w:szCs w:val="28"/>
        </w:rPr>
        <w:t xml:space="preserve"> оценка качества и стандартизация социальных услуг»</w:t>
      </w:r>
      <w:r w:rsidRPr="006A43B4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зработана согласно ФГОС ВО </w:t>
      </w:r>
      <w:r w:rsidRPr="00106325">
        <w:rPr>
          <w:color w:val="000000"/>
          <w:sz w:val="28"/>
          <w:szCs w:val="28"/>
          <w:u w:val="single"/>
          <w:lang w:eastAsia="ru-RU"/>
        </w:rPr>
        <w:t>39.</w:t>
      </w:r>
      <w:r w:rsidRPr="00106325">
        <w:rPr>
          <w:color w:val="000000"/>
          <w:sz w:val="28"/>
          <w:szCs w:val="28"/>
          <w:lang w:eastAsia="ru-RU"/>
        </w:rPr>
        <w:t>03</w:t>
      </w:r>
      <w:r>
        <w:rPr>
          <w:color w:val="000000"/>
          <w:sz w:val="28"/>
          <w:szCs w:val="28"/>
          <w:lang w:eastAsia="ru-RU"/>
        </w:rPr>
        <w:t>.02 Социальная работа</w:t>
      </w:r>
      <w:r w:rsidR="00DB4D4E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81E2B">
        <w:rPr>
          <w:color w:val="000000"/>
          <w:sz w:val="28"/>
          <w:szCs w:val="28"/>
          <w:lang w:eastAsia="ru-RU"/>
        </w:rPr>
        <w:t>профиль Социальная работа в системе социальных служб</w:t>
      </w:r>
    </w:p>
    <w:p w:rsidR="00381E2B" w:rsidRPr="009D713E" w:rsidRDefault="00381E2B" w:rsidP="009D713E">
      <w:pPr>
        <w:spacing w:line="360" w:lineRule="auto"/>
        <w:ind w:firstLine="709"/>
        <w:jc w:val="both"/>
        <w:rPr>
          <w:sz w:val="28"/>
          <w:szCs w:val="28"/>
        </w:rPr>
      </w:pPr>
      <w:r w:rsidRPr="009D713E">
        <w:rPr>
          <w:sz w:val="28"/>
          <w:szCs w:val="28"/>
        </w:rPr>
        <w:t>Дисциплина «</w:t>
      </w:r>
      <w:r w:rsidR="00106325" w:rsidRPr="009D713E">
        <w:rPr>
          <w:sz w:val="28"/>
          <w:szCs w:val="28"/>
        </w:rPr>
        <w:t>Социальная квалиметри</w:t>
      </w:r>
      <w:r w:rsidR="00DB4D4E" w:rsidRPr="009D713E">
        <w:rPr>
          <w:sz w:val="28"/>
          <w:szCs w:val="28"/>
        </w:rPr>
        <w:t>я,</w:t>
      </w:r>
      <w:r w:rsidR="00106325" w:rsidRPr="009D713E">
        <w:rPr>
          <w:sz w:val="28"/>
          <w:szCs w:val="28"/>
        </w:rPr>
        <w:t xml:space="preserve"> оценка качества и стандартизация социальных услуг</w:t>
      </w:r>
      <w:r w:rsidRPr="009D713E">
        <w:rPr>
          <w:sz w:val="28"/>
          <w:szCs w:val="28"/>
        </w:rPr>
        <w:t>» изучается в</w:t>
      </w:r>
      <w:r w:rsidR="00DB4D4E" w:rsidRPr="009D713E">
        <w:rPr>
          <w:sz w:val="28"/>
          <w:szCs w:val="28"/>
        </w:rPr>
        <w:t xml:space="preserve"> </w:t>
      </w:r>
      <w:r w:rsidRPr="009D713E">
        <w:rPr>
          <w:sz w:val="28"/>
          <w:szCs w:val="28"/>
        </w:rPr>
        <w:t xml:space="preserve"> </w:t>
      </w:r>
      <w:r w:rsidR="00DB4D4E" w:rsidRPr="009D713E">
        <w:rPr>
          <w:sz w:val="28"/>
          <w:szCs w:val="28"/>
        </w:rPr>
        <w:t xml:space="preserve">6 </w:t>
      </w:r>
      <w:r w:rsidR="00106325" w:rsidRPr="009D713E">
        <w:rPr>
          <w:sz w:val="28"/>
          <w:szCs w:val="28"/>
        </w:rPr>
        <w:t xml:space="preserve"> </w:t>
      </w:r>
      <w:r w:rsidRPr="009D713E">
        <w:rPr>
          <w:sz w:val="28"/>
          <w:szCs w:val="28"/>
        </w:rPr>
        <w:t xml:space="preserve"> семестре</w:t>
      </w:r>
      <w:r w:rsidR="00DB4D4E" w:rsidRPr="009D713E">
        <w:rPr>
          <w:sz w:val="28"/>
          <w:szCs w:val="28"/>
        </w:rPr>
        <w:t xml:space="preserve"> (бакалавр, </w:t>
      </w:r>
      <w:proofErr w:type="gramStart"/>
      <w:r w:rsidR="00DB4D4E" w:rsidRPr="009D713E">
        <w:rPr>
          <w:sz w:val="28"/>
          <w:szCs w:val="28"/>
        </w:rPr>
        <w:t>очное</w:t>
      </w:r>
      <w:proofErr w:type="gramEnd"/>
      <w:r w:rsidR="00DB4D4E" w:rsidRPr="009D713E">
        <w:rPr>
          <w:sz w:val="28"/>
          <w:szCs w:val="28"/>
        </w:rPr>
        <w:t>)</w:t>
      </w:r>
      <w:r w:rsidRPr="009D713E">
        <w:rPr>
          <w:sz w:val="28"/>
          <w:szCs w:val="28"/>
        </w:rPr>
        <w:t xml:space="preserve">. Трудоемкость </w:t>
      </w:r>
      <w:r w:rsidR="00DB4D4E" w:rsidRPr="009D713E">
        <w:rPr>
          <w:sz w:val="28"/>
          <w:szCs w:val="28"/>
        </w:rPr>
        <w:t xml:space="preserve"> </w:t>
      </w:r>
      <w:r w:rsidR="00106325" w:rsidRPr="009D713E">
        <w:rPr>
          <w:sz w:val="28"/>
          <w:szCs w:val="28"/>
        </w:rPr>
        <w:t xml:space="preserve"> д</w:t>
      </w:r>
      <w:r w:rsidRPr="009D713E">
        <w:rPr>
          <w:sz w:val="28"/>
          <w:szCs w:val="28"/>
        </w:rPr>
        <w:t>исциплины включает в себя общий объем времени, отведенного на изучение дисциплины в  З.Е. (</w:t>
      </w:r>
      <w:r w:rsidR="00DB4D4E" w:rsidRPr="009D713E">
        <w:rPr>
          <w:sz w:val="28"/>
          <w:szCs w:val="28"/>
        </w:rPr>
        <w:t>78</w:t>
      </w:r>
      <w:r w:rsidRPr="009D713E">
        <w:rPr>
          <w:sz w:val="28"/>
          <w:szCs w:val="28"/>
        </w:rPr>
        <w:t xml:space="preserve"> час.), в том числе </w:t>
      </w:r>
      <w:r w:rsidR="00DB4D4E" w:rsidRPr="009D713E">
        <w:rPr>
          <w:sz w:val="28"/>
          <w:szCs w:val="28"/>
        </w:rPr>
        <w:t>78</w:t>
      </w:r>
      <w:r w:rsidRPr="009D713E">
        <w:rPr>
          <w:sz w:val="28"/>
          <w:szCs w:val="28"/>
        </w:rPr>
        <w:t xml:space="preserve"> часов, отведенных на конта</w:t>
      </w:r>
      <w:r w:rsidR="00AC6DE0" w:rsidRPr="009D713E">
        <w:rPr>
          <w:sz w:val="28"/>
          <w:szCs w:val="28"/>
        </w:rPr>
        <w:t>ктную работу с преподавателем</w:t>
      </w:r>
      <w:r w:rsidRPr="009D713E">
        <w:rPr>
          <w:sz w:val="28"/>
          <w:szCs w:val="28"/>
        </w:rPr>
        <w:t xml:space="preserve">. </w:t>
      </w:r>
    </w:p>
    <w:p w:rsidR="009D713E" w:rsidRPr="009D713E" w:rsidRDefault="009D713E" w:rsidP="009D71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D713E">
        <w:rPr>
          <w:rFonts w:eastAsiaTheme="minorHAnsi"/>
          <w:color w:val="000000"/>
          <w:sz w:val="28"/>
          <w:szCs w:val="28"/>
          <w:lang w:eastAsia="en-US"/>
        </w:rPr>
        <w:t>«Социальная квалиметрия, оценка качества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и стандартизация социальных ус</w:t>
      </w:r>
      <w:r w:rsidRPr="009D713E">
        <w:rPr>
          <w:rFonts w:eastAsiaTheme="minorHAnsi"/>
          <w:color w:val="000000"/>
          <w:sz w:val="28"/>
          <w:szCs w:val="28"/>
          <w:lang w:eastAsia="en-US"/>
        </w:rPr>
        <w:t>луг</w:t>
      </w:r>
      <w:r w:rsidRPr="009D713E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» </w:t>
      </w:r>
      <w:r w:rsidRPr="009D713E">
        <w:rPr>
          <w:rFonts w:eastAsiaTheme="minorHAnsi"/>
          <w:color w:val="000000"/>
          <w:sz w:val="28"/>
          <w:szCs w:val="28"/>
          <w:lang w:eastAsia="en-US"/>
        </w:rPr>
        <w:t>представляет собой самостоятельную дисциплину, выступающую составной частью образовательной программы по направ</w:t>
      </w:r>
      <w:r>
        <w:rPr>
          <w:rFonts w:eastAsiaTheme="minorHAnsi"/>
          <w:color w:val="000000"/>
          <w:sz w:val="28"/>
          <w:szCs w:val="28"/>
          <w:lang w:eastAsia="en-US"/>
        </w:rPr>
        <w:t>лению подготовки 39.03.02 «Соци</w:t>
      </w:r>
      <w:r w:rsidRPr="009D713E">
        <w:rPr>
          <w:rFonts w:eastAsiaTheme="minorHAnsi"/>
          <w:color w:val="000000"/>
          <w:sz w:val="28"/>
          <w:szCs w:val="28"/>
          <w:lang w:eastAsia="en-US"/>
        </w:rPr>
        <w:t xml:space="preserve">альная работа» и относится к базовой части профессионального цикла учебного плана. </w:t>
      </w:r>
    </w:p>
    <w:p w:rsidR="00381E2B" w:rsidRPr="009D713E" w:rsidRDefault="009D713E" w:rsidP="009D71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D713E">
        <w:rPr>
          <w:rFonts w:eastAsiaTheme="minorHAnsi"/>
          <w:color w:val="000000"/>
          <w:sz w:val="28"/>
          <w:szCs w:val="28"/>
          <w:lang w:eastAsia="en-US"/>
        </w:rPr>
        <w:t>Курс ориентирован на формирование у с</w:t>
      </w:r>
      <w:r>
        <w:rPr>
          <w:rFonts w:eastAsiaTheme="minorHAnsi"/>
          <w:color w:val="000000"/>
          <w:sz w:val="28"/>
          <w:szCs w:val="28"/>
          <w:lang w:eastAsia="en-US"/>
        </w:rPr>
        <w:t>тудентов профессиональных компе</w:t>
      </w:r>
      <w:r w:rsidRPr="009D713E">
        <w:rPr>
          <w:rFonts w:eastAsiaTheme="minorHAnsi"/>
          <w:color w:val="000000"/>
          <w:sz w:val="28"/>
          <w:szCs w:val="28"/>
          <w:lang w:eastAsia="en-US"/>
        </w:rPr>
        <w:t>тенций, необходимых для выполнения специал</w:t>
      </w:r>
      <w:r>
        <w:rPr>
          <w:rFonts w:eastAsiaTheme="minorHAnsi"/>
          <w:color w:val="000000"/>
          <w:sz w:val="28"/>
          <w:szCs w:val="28"/>
          <w:lang w:eastAsia="en-US"/>
        </w:rPr>
        <w:t>ьных функций в рамках профессио</w:t>
      </w:r>
      <w:r w:rsidRPr="009D713E">
        <w:rPr>
          <w:rFonts w:eastAsiaTheme="minorHAnsi"/>
          <w:color w:val="000000"/>
          <w:sz w:val="28"/>
          <w:szCs w:val="28"/>
          <w:lang w:eastAsia="en-US"/>
        </w:rPr>
        <w:t>нального стандарта, на воспитание у них соответствующих профессиональных и личностных качеств, необходимых для осуществ</w:t>
      </w:r>
      <w:r>
        <w:rPr>
          <w:rFonts w:eastAsiaTheme="minorHAnsi"/>
          <w:color w:val="000000"/>
          <w:sz w:val="28"/>
          <w:szCs w:val="28"/>
          <w:lang w:eastAsia="en-US"/>
        </w:rPr>
        <w:t>ления деятельности в системе со</w:t>
      </w:r>
      <w:r w:rsidRPr="009D713E">
        <w:rPr>
          <w:rFonts w:eastAsiaTheme="minorHAnsi"/>
          <w:color w:val="000000"/>
          <w:sz w:val="28"/>
          <w:szCs w:val="28"/>
          <w:lang w:eastAsia="en-US"/>
        </w:rPr>
        <w:t xml:space="preserve">циальной защиты  и социального обслуживания населения. </w:t>
      </w:r>
    </w:p>
    <w:p w:rsidR="00381E2B" w:rsidRPr="0052281B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</w:t>
      </w:r>
      <w:r>
        <w:rPr>
          <w:b/>
          <w:sz w:val="28"/>
          <w:szCs w:val="28"/>
        </w:rPr>
        <w:t>.</w:t>
      </w:r>
    </w:p>
    <w:p w:rsidR="009D713E" w:rsidRPr="00EC00FD" w:rsidRDefault="009D713E" w:rsidP="00EC00FD">
      <w:pPr>
        <w:pStyle w:val="a8"/>
        <w:tabs>
          <w:tab w:val="left" w:pos="993"/>
        </w:tabs>
        <w:spacing w:line="360" w:lineRule="auto"/>
        <w:ind w:firstLine="99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C00F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Предмет изучения учебной дисциплины – организация функционирования учреждений  социальной сферы с использованием стандартов профессиональной деятельности, что обеспечивает достижение эффективности при решении проблем клиентов системы социальной защиты в рамках государственных подходов и в соответствии со спецификой </w:t>
      </w:r>
      <w:r w:rsidRPr="00EC00F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нормативного правового обеспечения.</w:t>
      </w:r>
    </w:p>
    <w:p w:rsidR="00EC00FD" w:rsidRDefault="00381E2B" w:rsidP="00EC00FD">
      <w:pPr>
        <w:suppressAutoHyphens w:val="0"/>
        <w:autoSpaceDE w:val="0"/>
        <w:autoSpaceDN w:val="0"/>
        <w:adjustRightInd w:val="0"/>
        <w:spacing w:line="360" w:lineRule="auto"/>
        <w:ind w:firstLine="992"/>
        <w:jc w:val="both"/>
        <w:rPr>
          <w:sz w:val="28"/>
          <w:szCs w:val="28"/>
        </w:rPr>
      </w:pPr>
      <w:r w:rsidRPr="00EC00FD">
        <w:rPr>
          <w:sz w:val="28"/>
          <w:szCs w:val="28"/>
        </w:rPr>
        <w:t>Курс носит практико-ориентированный характер</w:t>
      </w:r>
      <w:r w:rsidR="009D713E" w:rsidRPr="00EC00FD">
        <w:rPr>
          <w:sz w:val="28"/>
          <w:szCs w:val="28"/>
        </w:rPr>
        <w:t xml:space="preserve">. </w:t>
      </w:r>
      <w:r w:rsidRPr="00EC00FD">
        <w:rPr>
          <w:sz w:val="28"/>
          <w:szCs w:val="28"/>
        </w:rPr>
        <w:t xml:space="preserve"> </w:t>
      </w:r>
    </w:p>
    <w:p w:rsidR="00EC00FD" w:rsidRPr="00EC00FD" w:rsidRDefault="009D713E" w:rsidP="00EC00FD">
      <w:pPr>
        <w:suppressAutoHyphens w:val="0"/>
        <w:autoSpaceDE w:val="0"/>
        <w:autoSpaceDN w:val="0"/>
        <w:adjustRightInd w:val="0"/>
        <w:spacing w:line="360" w:lineRule="auto"/>
        <w:ind w:firstLine="99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00FD">
        <w:rPr>
          <w:rFonts w:eastAsiaTheme="minorHAnsi"/>
          <w:color w:val="000000"/>
          <w:sz w:val="28"/>
          <w:szCs w:val="28"/>
          <w:lang w:eastAsia="en-US"/>
        </w:rPr>
        <w:t>В программе курса учтена специфика п</w:t>
      </w:r>
      <w:r w:rsidR="00EC00FD">
        <w:rPr>
          <w:rFonts w:eastAsiaTheme="minorHAnsi"/>
          <w:color w:val="000000"/>
          <w:sz w:val="28"/>
          <w:szCs w:val="28"/>
          <w:lang w:eastAsia="en-US"/>
        </w:rPr>
        <w:t>редстоящей профессиональной дея</w:t>
      </w:r>
      <w:r w:rsidRPr="00EC00FD">
        <w:rPr>
          <w:rFonts w:eastAsiaTheme="minorHAnsi"/>
          <w:color w:val="000000"/>
          <w:sz w:val="28"/>
          <w:szCs w:val="28"/>
          <w:lang w:eastAsia="en-US"/>
        </w:rPr>
        <w:t>тельности студентов в области социальной защиты</w:t>
      </w:r>
      <w:r w:rsidR="00EC00FD" w:rsidRPr="00EC00F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C00FD">
        <w:rPr>
          <w:rFonts w:eastAsiaTheme="minorHAnsi"/>
          <w:color w:val="000000"/>
          <w:sz w:val="28"/>
          <w:szCs w:val="28"/>
          <w:lang w:eastAsia="en-US"/>
        </w:rPr>
        <w:t xml:space="preserve"> населения. </w:t>
      </w:r>
    </w:p>
    <w:p w:rsidR="00EC00FD" w:rsidRPr="00BF48C2" w:rsidRDefault="00381E2B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48C2">
        <w:rPr>
          <w:b/>
          <w:sz w:val="28"/>
          <w:szCs w:val="28"/>
        </w:rPr>
        <w:t>Цель курса</w:t>
      </w:r>
      <w:r w:rsidRPr="00BF48C2">
        <w:rPr>
          <w:sz w:val="28"/>
          <w:szCs w:val="28"/>
        </w:rPr>
        <w:t xml:space="preserve"> – </w:t>
      </w:r>
      <w:r w:rsidR="00EC00FD" w:rsidRPr="00BF48C2">
        <w:rPr>
          <w:rFonts w:eastAsiaTheme="minorHAnsi"/>
          <w:color w:val="000000"/>
          <w:sz w:val="28"/>
          <w:szCs w:val="28"/>
          <w:lang w:eastAsia="en-US"/>
        </w:rPr>
        <w:t xml:space="preserve">формирование  у студентов представления о теоретических основах и проблематике социальной квалиметрии, оценке качества и стандартизации социальных услуг, овладение приемами и методами стандартизации социального обслуживания,  методиками  оценки качества и эффективности деятельности учреждений социального обслуживания и предоставления социальных услуг. </w:t>
      </w:r>
    </w:p>
    <w:p w:rsidR="00381E2B" w:rsidRPr="00BF48C2" w:rsidRDefault="00381E2B" w:rsidP="00BF48C2">
      <w:pPr>
        <w:pStyle w:val="21"/>
        <w:spacing w:line="360" w:lineRule="auto"/>
        <w:ind w:firstLine="709"/>
        <w:rPr>
          <w:b/>
          <w:snapToGrid/>
          <w:sz w:val="28"/>
          <w:szCs w:val="28"/>
          <w:lang w:eastAsia="ar-SA"/>
        </w:rPr>
      </w:pPr>
      <w:r w:rsidRPr="00BF48C2">
        <w:rPr>
          <w:b/>
          <w:snapToGrid/>
          <w:sz w:val="28"/>
          <w:szCs w:val="28"/>
          <w:lang w:eastAsia="ar-SA"/>
        </w:rPr>
        <w:t xml:space="preserve">Основные задачи курса: </w:t>
      </w:r>
    </w:p>
    <w:p w:rsidR="00381E2B" w:rsidRPr="00BF48C2" w:rsidRDefault="00381E2B" w:rsidP="00BF48C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F48C2">
        <w:rPr>
          <w:sz w:val="28"/>
          <w:szCs w:val="28"/>
        </w:rPr>
        <w:t>Исходя из поставленных целей, можно выделить следующие задачи, решаемые в ходе изучения данной дисциплины:</w:t>
      </w:r>
    </w:p>
    <w:p w:rsidR="00381E2B" w:rsidRPr="00BF48C2" w:rsidRDefault="00381E2B" w:rsidP="00BF48C2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48C2">
        <w:rPr>
          <w:sz w:val="28"/>
          <w:szCs w:val="28"/>
        </w:rPr>
        <w:t>Овл</w:t>
      </w:r>
      <w:r w:rsidR="00ED39E2" w:rsidRPr="00BF48C2">
        <w:rPr>
          <w:sz w:val="28"/>
          <w:szCs w:val="28"/>
        </w:rPr>
        <w:t>адеть умениями</w:t>
      </w:r>
      <w:r w:rsidR="006211E7" w:rsidRPr="00BF48C2">
        <w:rPr>
          <w:sz w:val="28"/>
          <w:szCs w:val="28"/>
        </w:rPr>
        <w:t xml:space="preserve"> осуществлять оценку и контроль качества оказания социальных услуг, мер социальной поддержки на основе современной квалиметрии и стандартизации;</w:t>
      </w:r>
    </w:p>
    <w:p w:rsidR="006211E7" w:rsidRPr="00BF48C2" w:rsidRDefault="006211E7" w:rsidP="00BF48C2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48C2">
        <w:rPr>
          <w:sz w:val="28"/>
          <w:szCs w:val="28"/>
        </w:rPr>
        <w:t>Сформировать навыки к организационно-управленческой работе в подразделениях  учреждений социальной защиты, предоставляющих социальные услуги гражданам;</w:t>
      </w:r>
    </w:p>
    <w:p w:rsidR="00A94076" w:rsidRPr="00BF48C2" w:rsidRDefault="00A94076" w:rsidP="00BF48C2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48C2">
        <w:rPr>
          <w:sz w:val="28"/>
          <w:szCs w:val="28"/>
        </w:rPr>
        <w:t>Научиться выявлять проблемы в сфере социальной работы на основе проведения прикладных исследований, в том числе опроса и мониторинга;</w:t>
      </w:r>
    </w:p>
    <w:p w:rsidR="00A94076" w:rsidRPr="00BF48C2" w:rsidRDefault="00A94076" w:rsidP="00BF48C2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48C2">
        <w:rPr>
          <w:sz w:val="28"/>
          <w:szCs w:val="28"/>
        </w:rPr>
        <w:t>Использовать результаты мониторинговых исследований и данных статистической отчетности для повышения эффективности  социальной работы.</w:t>
      </w:r>
    </w:p>
    <w:p w:rsidR="00381E2B" w:rsidRPr="00BF48C2" w:rsidRDefault="00381E2B" w:rsidP="00BF48C2">
      <w:pPr>
        <w:spacing w:line="360" w:lineRule="auto"/>
        <w:ind w:firstLine="709"/>
        <w:jc w:val="both"/>
        <w:rPr>
          <w:sz w:val="28"/>
          <w:szCs w:val="28"/>
        </w:rPr>
      </w:pPr>
      <w:r w:rsidRPr="00BF48C2">
        <w:rPr>
          <w:sz w:val="28"/>
          <w:szCs w:val="28"/>
        </w:rPr>
        <w:t>В результате изучения дисциплины студент должен</w:t>
      </w:r>
    </w:p>
    <w:p w:rsidR="00381E2B" w:rsidRPr="00BF48C2" w:rsidRDefault="00381E2B" w:rsidP="00BF48C2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48C2"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 w:rsidRPr="00BF48C2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EC00FD" w:rsidRPr="00BF48C2" w:rsidRDefault="00EC00FD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48C2">
        <w:rPr>
          <w:rFonts w:eastAsiaTheme="minorHAnsi"/>
          <w:color w:val="000000"/>
          <w:sz w:val="28"/>
          <w:szCs w:val="28"/>
          <w:lang w:eastAsia="en-US"/>
        </w:rPr>
        <w:t xml:space="preserve">– сущность социальной квалиметрии как научной дисциплины; </w:t>
      </w:r>
    </w:p>
    <w:p w:rsidR="00EC00FD" w:rsidRPr="00BF48C2" w:rsidRDefault="00EC00FD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48C2">
        <w:rPr>
          <w:rFonts w:eastAsiaTheme="minorHAnsi"/>
          <w:color w:val="000000"/>
          <w:sz w:val="28"/>
          <w:szCs w:val="28"/>
          <w:lang w:eastAsia="en-US"/>
        </w:rPr>
        <w:t>- основы ста</w:t>
      </w:r>
      <w:r w:rsidR="00A94076" w:rsidRPr="00BF48C2">
        <w:rPr>
          <w:rFonts w:eastAsiaTheme="minorHAnsi"/>
          <w:color w:val="000000"/>
          <w:sz w:val="28"/>
          <w:szCs w:val="28"/>
          <w:lang w:eastAsia="en-US"/>
        </w:rPr>
        <w:t xml:space="preserve">ндартизации социальной работы; </w:t>
      </w:r>
      <w:r w:rsidRPr="00BF48C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EC00FD" w:rsidRPr="00BF48C2" w:rsidRDefault="00EC00FD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C00FD" w:rsidRPr="00BF48C2" w:rsidRDefault="00EC00FD" w:rsidP="00BF48C2">
      <w:pPr>
        <w:pageBreakBefore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lastRenderedPageBreak/>
        <w:t xml:space="preserve">- теоретические подходы к оценке качества и эффективности деятельности учреждений и предоставления услуг в сфере социального обслуживания населения; </w:t>
      </w:r>
    </w:p>
    <w:p w:rsidR="00381E2B" w:rsidRPr="00BF48C2" w:rsidRDefault="00EC00FD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 xml:space="preserve">- организационно управленческие основы </w:t>
      </w:r>
      <w:proofErr w:type="gramStart"/>
      <w:r w:rsidR="00A94076" w:rsidRPr="00BF48C2">
        <w:rPr>
          <w:rFonts w:eastAsiaTheme="minorHAnsi"/>
          <w:sz w:val="28"/>
          <w:szCs w:val="28"/>
          <w:lang w:eastAsia="en-US"/>
        </w:rPr>
        <w:t>контроля качества работы  учреждения со</w:t>
      </w:r>
      <w:r w:rsidRPr="00BF48C2">
        <w:rPr>
          <w:rFonts w:eastAsiaTheme="minorHAnsi"/>
          <w:sz w:val="28"/>
          <w:szCs w:val="28"/>
          <w:lang w:eastAsia="en-US"/>
        </w:rPr>
        <w:t>циального об</w:t>
      </w:r>
      <w:r w:rsidR="00A94076" w:rsidRPr="00BF48C2">
        <w:rPr>
          <w:rFonts w:eastAsiaTheme="minorHAnsi"/>
          <w:sz w:val="28"/>
          <w:szCs w:val="28"/>
          <w:lang w:eastAsia="en-US"/>
        </w:rPr>
        <w:t>служивания</w:t>
      </w:r>
      <w:proofErr w:type="gramEnd"/>
      <w:r w:rsidR="00A94076" w:rsidRPr="00BF48C2">
        <w:rPr>
          <w:rFonts w:eastAsiaTheme="minorHAnsi"/>
          <w:sz w:val="28"/>
          <w:szCs w:val="28"/>
          <w:lang w:eastAsia="en-US"/>
        </w:rPr>
        <w:t xml:space="preserve"> в предоставлении социальных услуг. </w:t>
      </w:r>
      <w:r w:rsidR="000F4F90" w:rsidRPr="00BF48C2">
        <w:rPr>
          <w:rFonts w:eastAsia="MS Mincho"/>
          <w:sz w:val="28"/>
          <w:szCs w:val="28"/>
        </w:rPr>
        <w:t xml:space="preserve"> </w:t>
      </w:r>
    </w:p>
    <w:p w:rsidR="006211E7" w:rsidRPr="00BF48C2" w:rsidRDefault="00381E2B" w:rsidP="00BF48C2">
      <w:pPr>
        <w:pStyle w:val="a5"/>
        <w:tabs>
          <w:tab w:val="num" w:pos="969"/>
          <w:tab w:val="num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BF48C2">
        <w:rPr>
          <w:rFonts w:ascii="Times New Roman" w:eastAsia="MS Mincho" w:hAnsi="Times New Roman" w:cs="Times New Roman"/>
          <w:b/>
          <w:sz w:val="28"/>
          <w:szCs w:val="28"/>
        </w:rPr>
        <w:t>Уметь:</w:t>
      </w:r>
    </w:p>
    <w:p w:rsidR="006211E7" w:rsidRPr="00BF48C2" w:rsidRDefault="006211E7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>оценивать экономическую и социальную э</w:t>
      </w:r>
      <w:r w:rsidR="00A94076" w:rsidRPr="00BF48C2">
        <w:rPr>
          <w:rFonts w:eastAsiaTheme="minorHAnsi"/>
          <w:sz w:val="28"/>
          <w:szCs w:val="28"/>
          <w:lang w:eastAsia="en-US"/>
        </w:rPr>
        <w:t>ффективность деятельности учреждения  в сфе</w:t>
      </w:r>
      <w:r w:rsidRPr="00BF48C2">
        <w:rPr>
          <w:rFonts w:eastAsiaTheme="minorHAnsi"/>
          <w:sz w:val="28"/>
          <w:szCs w:val="28"/>
          <w:lang w:eastAsia="en-US"/>
        </w:rPr>
        <w:t xml:space="preserve">ре социального обслуживания; </w:t>
      </w:r>
    </w:p>
    <w:p w:rsidR="00A94076" w:rsidRPr="00BF48C2" w:rsidRDefault="006211E7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>оценивать качество социального обслуживания и социальных услуг в соо</w:t>
      </w:r>
      <w:r w:rsidR="00A94076" w:rsidRPr="00BF48C2">
        <w:rPr>
          <w:rFonts w:eastAsiaTheme="minorHAnsi"/>
          <w:sz w:val="28"/>
          <w:szCs w:val="28"/>
          <w:lang w:eastAsia="en-US"/>
        </w:rPr>
        <w:t>тветствии со стандартами;</w:t>
      </w:r>
    </w:p>
    <w:p w:rsidR="006211E7" w:rsidRPr="00BF48C2" w:rsidRDefault="00A94076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 xml:space="preserve">- проводить мониторинговые исследования и </w:t>
      </w:r>
      <w:r w:rsidR="007D4BF7" w:rsidRPr="00BF48C2">
        <w:rPr>
          <w:rFonts w:eastAsiaTheme="minorHAnsi"/>
          <w:sz w:val="28"/>
          <w:szCs w:val="28"/>
          <w:lang w:eastAsia="en-US"/>
        </w:rPr>
        <w:t>обобщать</w:t>
      </w:r>
      <w:r w:rsidRPr="00BF48C2">
        <w:rPr>
          <w:rFonts w:eastAsiaTheme="minorHAnsi"/>
          <w:sz w:val="28"/>
          <w:szCs w:val="28"/>
          <w:lang w:eastAsia="en-US"/>
        </w:rPr>
        <w:t xml:space="preserve"> статистические данные в сфере социального обслуживания.</w:t>
      </w:r>
      <w:r w:rsidR="00BF48C2">
        <w:rPr>
          <w:rFonts w:eastAsiaTheme="minorHAnsi"/>
          <w:sz w:val="28"/>
          <w:szCs w:val="28"/>
          <w:lang w:eastAsia="en-US"/>
        </w:rPr>
        <w:t xml:space="preserve"> </w:t>
      </w:r>
    </w:p>
    <w:p w:rsidR="00A94076" w:rsidRPr="00BF48C2" w:rsidRDefault="00A94076" w:rsidP="00BF48C2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F48C2">
        <w:rPr>
          <w:b/>
          <w:sz w:val="28"/>
          <w:szCs w:val="28"/>
        </w:rPr>
        <w:t>Владеть навыками:</w:t>
      </w:r>
    </w:p>
    <w:p w:rsidR="006211E7" w:rsidRPr="00BF48C2" w:rsidRDefault="006211E7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>– использования приемов и методов ста</w:t>
      </w:r>
      <w:r w:rsidR="00A94076" w:rsidRPr="00BF48C2">
        <w:rPr>
          <w:rFonts w:eastAsiaTheme="minorHAnsi"/>
          <w:sz w:val="28"/>
          <w:szCs w:val="28"/>
          <w:lang w:eastAsia="en-US"/>
        </w:rPr>
        <w:t>ндартизации социального обслуживания граждан</w:t>
      </w:r>
      <w:r w:rsidRPr="00BF48C2">
        <w:rPr>
          <w:rFonts w:eastAsiaTheme="minorHAnsi"/>
          <w:sz w:val="28"/>
          <w:szCs w:val="28"/>
          <w:lang w:eastAsia="en-US"/>
        </w:rPr>
        <w:t xml:space="preserve">; </w:t>
      </w:r>
    </w:p>
    <w:p w:rsidR="006211E7" w:rsidRPr="00BF48C2" w:rsidRDefault="006211E7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>- применения методик оценки качества</w:t>
      </w:r>
      <w:r w:rsidR="00A94076" w:rsidRPr="00BF48C2">
        <w:rPr>
          <w:rFonts w:eastAsiaTheme="minorHAnsi"/>
          <w:sz w:val="28"/>
          <w:szCs w:val="28"/>
          <w:lang w:eastAsia="en-US"/>
        </w:rPr>
        <w:t xml:space="preserve"> и эффективности социального об</w:t>
      </w:r>
      <w:r w:rsidRPr="00BF48C2">
        <w:rPr>
          <w:rFonts w:eastAsiaTheme="minorHAnsi"/>
          <w:sz w:val="28"/>
          <w:szCs w:val="28"/>
          <w:lang w:eastAsia="en-US"/>
        </w:rPr>
        <w:t xml:space="preserve">служивания; </w:t>
      </w:r>
    </w:p>
    <w:p w:rsidR="00381E2B" w:rsidRPr="00BF48C2" w:rsidRDefault="006211E7" w:rsidP="00BF48C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8C2">
        <w:rPr>
          <w:rFonts w:eastAsiaTheme="minorHAnsi"/>
          <w:sz w:val="28"/>
          <w:szCs w:val="28"/>
          <w:lang w:eastAsia="en-US"/>
        </w:rPr>
        <w:t xml:space="preserve">- организации </w:t>
      </w:r>
      <w:proofErr w:type="gramStart"/>
      <w:r w:rsidRPr="00BF48C2">
        <w:rPr>
          <w:rFonts w:eastAsiaTheme="minorHAnsi"/>
          <w:sz w:val="28"/>
          <w:szCs w:val="28"/>
          <w:lang w:eastAsia="en-US"/>
        </w:rPr>
        <w:t>контроля качества</w:t>
      </w:r>
      <w:r w:rsidR="007D4BF7" w:rsidRPr="00BF48C2">
        <w:rPr>
          <w:rFonts w:eastAsiaTheme="minorHAnsi"/>
          <w:sz w:val="28"/>
          <w:szCs w:val="28"/>
          <w:lang w:eastAsia="en-US"/>
        </w:rPr>
        <w:t xml:space="preserve"> предоставления социальных услуг </w:t>
      </w:r>
      <w:r w:rsidRPr="00BF48C2">
        <w:rPr>
          <w:rFonts w:eastAsiaTheme="minorHAnsi"/>
          <w:sz w:val="28"/>
          <w:szCs w:val="28"/>
          <w:lang w:eastAsia="en-US"/>
        </w:rPr>
        <w:t>учреждения социального</w:t>
      </w:r>
      <w:r w:rsidR="007D4BF7" w:rsidRPr="00BF48C2">
        <w:rPr>
          <w:rFonts w:eastAsiaTheme="minorHAnsi"/>
          <w:sz w:val="28"/>
          <w:szCs w:val="28"/>
          <w:lang w:eastAsia="en-US"/>
        </w:rPr>
        <w:t xml:space="preserve"> обслуживания</w:t>
      </w:r>
      <w:proofErr w:type="gramEnd"/>
      <w:r w:rsidR="00BF48C2">
        <w:rPr>
          <w:rFonts w:eastAsiaTheme="minorHAnsi"/>
          <w:sz w:val="28"/>
          <w:szCs w:val="28"/>
          <w:lang w:eastAsia="en-US"/>
        </w:rPr>
        <w:t xml:space="preserve">. 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sz w:val="28"/>
          <w:szCs w:val="28"/>
        </w:rPr>
        <w:t xml:space="preserve">Процесс изучения дисциплины направлен на </w:t>
      </w:r>
      <w:r w:rsidRPr="00C30D9C">
        <w:rPr>
          <w:b/>
          <w:sz w:val="28"/>
          <w:szCs w:val="28"/>
        </w:rPr>
        <w:t>формирование следующих компетенций: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ОК-7</w:t>
      </w:r>
      <w:r w:rsidR="0076396C">
        <w:rPr>
          <w:b/>
          <w:sz w:val="28"/>
          <w:szCs w:val="28"/>
        </w:rPr>
        <w:t xml:space="preserve">: </w:t>
      </w:r>
      <w:r w:rsidR="0076396C" w:rsidRPr="0076396C">
        <w:rPr>
          <w:sz w:val="28"/>
          <w:szCs w:val="28"/>
        </w:rPr>
        <w:t>способность к самоорганизации и самообразованию</w:t>
      </w:r>
      <w:r w:rsidR="008D43EF">
        <w:rPr>
          <w:sz w:val="28"/>
          <w:szCs w:val="28"/>
        </w:rPr>
        <w:t>;</w:t>
      </w:r>
    </w:p>
    <w:p w:rsidR="00BF48C2" w:rsidRPr="00BF48C2" w:rsidRDefault="00BF48C2" w:rsidP="00BF48C2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ПК-4</w:t>
      </w:r>
      <w:r w:rsidR="0076396C">
        <w:rPr>
          <w:b/>
          <w:sz w:val="28"/>
          <w:szCs w:val="28"/>
        </w:rPr>
        <w:t xml:space="preserve">:  </w:t>
      </w:r>
      <w:r w:rsidR="0076396C" w:rsidRPr="0076396C">
        <w:rPr>
          <w:sz w:val="28"/>
          <w:szCs w:val="28"/>
        </w:rPr>
        <w:t>способность к</w:t>
      </w:r>
      <w:r w:rsidR="008D43E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осуществлению оценки и контроля</w:t>
      </w:r>
      <w:r w:rsidRPr="00BF48C2">
        <w:rPr>
          <w:sz w:val="28"/>
          <w:szCs w:val="28"/>
        </w:rPr>
        <w:t xml:space="preserve"> качества оказания социальных услуг, </w:t>
      </w:r>
      <w:r>
        <w:rPr>
          <w:sz w:val="28"/>
          <w:szCs w:val="28"/>
        </w:rPr>
        <w:t>социального обеспечения,</w:t>
      </w:r>
      <w:r w:rsidR="00306AE0">
        <w:rPr>
          <w:sz w:val="28"/>
          <w:szCs w:val="28"/>
        </w:rPr>
        <w:t xml:space="preserve"> </w:t>
      </w:r>
      <w:r w:rsidRPr="00BF48C2">
        <w:rPr>
          <w:sz w:val="28"/>
          <w:szCs w:val="28"/>
        </w:rPr>
        <w:t xml:space="preserve">мер социальной </w:t>
      </w:r>
      <w:r w:rsidR="00306AE0">
        <w:rPr>
          <w:sz w:val="28"/>
          <w:szCs w:val="28"/>
        </w:rPr>
        <w:t>помощи</w:t>
      </w:r>
      <w:r w:rsidRPr="00BF48C2">
        <w:rPr>
          <w:sz w:val="28"/>
          <w:szCs w:val="28"/>
        </w:rPr>
        <w:t xml:space="preserve"> на основе</w:t>
      </w:r>
      <w:r w:rsidR="00306AE0">
        <w:rPr>
          <w:sz w:val="28"/>
          <w:szCs w:val="28"/>
        </w:rPr>
        <w:t xml:space="preserve"> достижений</w:t>
      </w:r>
      <w:r w:rsidRPr="00BF48C2">
        <w:rPr>
          <w:sz w:val="28"/>
          <w:szCs w:val="28"/>
        </w:rPr>
        <w:t xml:space="preserve"> современной квалиметрии и стандартизации;</w:t>
      </w:r>
    </w:p>
    <w:p w:rsidR="00306AE0" w:rsidRPr="00BF48C2" w:rsidRDefault="00306AE0" w:rsidP="00306AE0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ПК-8</w:t>
      </w:r>
      <w:r w:rsidR="0076396C">
        <w:rPr>
          <w:b/>
          <w:sz w:val="28"/>
          <w:szCs w:val="28"/>
        </w:rPr>
        <w:t xml:space="preserve">: </w:t>
      </w:r>
      <w:r w:rsidR="0076396C" w:rsidRPr="0076396C">
        <w:rPr>
          <w:sz w:val="28"/>
          <w:szCs w:val="28"/>
        </w:rPr>
        <w:t>способность</w:t>
      </w:r>
      <w:r w:rsidRPr="00BF48C2">
        <w:rPr>
          <w:sz w:val="28"/>
          <w:szCs w:val="28"/>
        </w:rPr>
        <w:t xml:space="preserve"> к организационно-управленческой работе в подразделени</w:t>
      </w:r>
      <w:r>
        <w:rPr>
          <w:sz w:val="28"/>
          <w:szCs w:val="28"/>
        </w:rPr>
        <w:t>ях  организаций</w:t>
      </w:r>
      <w:r w:rsidRPr="00BF48C2">
        <w:rPr>
          <w:sz w:val="28"/>
          <w:szCs w:val="28"/>
        </w:rPr>
        <w:t xml:space="preserve">, </w:t>
      </w:r>
      <w:r>
        <w:rPr>
          <w:sz w:val="28"/>
          <w:szCs w:val="28"/>
        </w:rPr>
        <w:t>реализующих меры социальной защиты граждан</w:t>
      </w:r>
      <w:r w:rsidRPr="00BF48C2">
        <w:rPr>
          <w:sz w:val="28"/>
          <w:szCs w:val="28"/>
        </w:rPr>
        <w:t>;</w:t>
      </w:r>
    </w:p>
    <w:p w:rsidR="00306AE0" w:rsidRPr="00306AE0" w:rsidRDefault="00591B6F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306AE0">
        <w:rPr>
          <w:b/>
          <w:sz w:val="28"/>
          <w:szCs w:val="28"/>
        </w:rPr>
        <w:t>ПК-</w:t>
      </w:r>
      <w:r w:rsidR="00306AE0" w:rsidRPr="00306AE0">
        <w:rPr>
          <w:b/>
          <w:sz w:val="28"/>
          <w:szCs w:val="28"/>
        </w:rPr>
        <w:t>1</w:t>
      </w:r>
      <w:r w:rsidRPr="00306AE0">
        <w:rPr>
          <w:b/>
          <w:sz w:val="28"/>
          <w:szCs w:val="28"/>
        </w:rPr>
        <w:t>3:</w:t>
      </w:r>
      <w:r w:rsidRPr="00306AE0">
        <w:rPr>
          <w:sz w:val="28"/>
          <w:szCs w:val="28"/>
        </w:rPr>
        <w:t xml:space="preserve"> способность</w:t>
      </w:r>
      <w:r w:rsidR="00306AE0" w:rsidRPr="00306AE0">
        <w:rPr>
          <w:sz w:val="28"/>
          <w:szCs w:val="28"/>
        </w:rPr>
        <w:t xml:space="preserve"> выявлять, формулировать, разрешать проблемы в сфере социальной работы на основе проблемы в сфере социальной работы </w:t>
      </w:r>
      <w:r w:rsidR="00306AE0" w:rsidRPr="00306AE0">
        <w:rPr>
          <w:sz w:val="28"/>
          <w:szCs w:val="28"/>
        </w:rPr>
        <w:lastRenderedPageBreak/>
        <w:t>на основе проведения прикладных исследований, в том числе опроса и мониторинга</w:t>
      </w:r>
      <w:r w:rsidR="00306AE0">
        <w:rPr>
          <w:sz w:val="28"/>
          <w:szCs w:val="28"/>
        </w:rPr>
        <w:t>,</w:t>
      </w:r>
      <w:r w:rsidRPr="00306AE0">
        <w:rPr>
          <w:sz w:val="28"/>
          <w:szCs w:val="28"/>
        </w:rPr>
        <w:t xml:space="preserve"> </w:t>
      </w:r>
      <w:r w:rsidR="00306AE0" w:rsidRPr="00306AE0">
        <w:rPr>
          <w:sz w:val="28"/>
          <w:szCs w:val="28"/>
        </w:rPr>
        <w:t>использовать результаты мониторинговых исследований и данных статистической отчетности для повышения эффективности</w:t>
      </w:r>
      <w:r w:rsidR="00306AE0">
        <w:rPr>
          <w:sz w:val="28"/>
          <w:szCs w:val="28"/>
        </w:rPr>
        <w:t xml:space="preserve"> социальной работы.</w:t>
      </w:r>
    </w:p>
    <w:p w:rsidR="00381E2B" w:rsidRPr="007D619E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proofErr w:type="spellStart"/>
      <w:r w:rsidRPr="007D619E">
        <w:rPr>
          <w:b/>
          <w:sz w:val="28"/>
          <w:szCs w:val="28"/>
        </w:rPr>
        <w:t>Межпредметные</w:t>
      </w:r>
      <w:proofErr w:type="spellEnd"/>
      <w:r w:rsidRPr="007D619E">
        <w:rPr>
          <w:b/>
          <w:sz w:val="28"/>
          <w:szCs w:val="28"/>
        </w:rPr>
        <w:t xml:space="preserve"> связи дисциплины.</w:t>
      </w:r>
    </w:p>
    <w:p w:rsidR="002E62E0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 xml:space="preserve">Проблемы данного курса рассматриваются в контексте </w:t>
      </w:r>
      <w:r>
        <w:rPr>
          <w:sz w:val="28"/>
          <w:szCs w:val="28"/>
        </w:rPr>
        <w:t>р</w:t>
      </w:r>
      <w:r w:rsidRPr="0052281B">
        <w:rPr>
          <w:sz w:val="28"/>
          <w:szCs w:val="28"/>
        </w:rPr>
        <w:t xml:space="preserve">анее изученных </w:t>
      </w:r>
      <w:r>
        <w:rPr>
          <w:sz w:val="28"/>
          <w:szCs w:val="28"/>
        </w:rPr>
        <w:t xml:space="preserve">вузовских </w:t>
      </w:r>
      <w:r w:rsidRPr="0052281B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«</w:t>
      </w:r>
      <w:r w:rsidR="002E62E0">
        <w:rPr>
          <w:sz w:val="28"/>
          <w:szCs w:val="28"/>
        </w:rPr>
        <w:t>Социальная работа</w:t>
      </w:r>
      <w:r w:rsidR="00306AE0">
        <w:rPr>
          <w:sz w:val="28"/>
          <w:szCs w:val="28"/>
        </w:rPr>
        <w:t xml:space="preserve">» в рамках курсов </w:t>
      </w:r>
      <w:r w:rsidR="002E62E0" w:rsidRPr="00BC375F">
        <w:rPr>
          <w:sz w:val="28"/>
          <w:szCs w:val="28"/>
        </w:rPr>
        <w:t xml:space="preserve"> </w:t>
      </w:r>
      <w:r w:rsidR="00306AE0">
        <w:rPr>
          <w:sz w:val="28"/>
          <w:szCs w:val="28"/>
        </w:rPr>
        <w:t>«</w:t>
      </w:r>
      <w:r w:rsidR="002E62E0" w:rsidRPr="002E62E0">
        <w:rPr>
          <w:sz w:val="28"/>
          <w:szCs w:val="28"/>
        </w:rPr>
        <w:t>Социальное проектирование</w:t>
      </w:r>
      <w:r w:rsidR="00306AE0">
        <w:rPr>
          <w:sz w:val="28"/>
          <w:szCs w:val="28"/>
        </w:rPr>
        <w:t>»</w:t>
      </w:r>
      <w:r w:rsidR="002E62E0">
        <w:rPr>
          <w:sz w:val="28"/>
          <w:szCs w:val="28"/>
        </w:rPr>
        <w:t>.</w:t>
      </w:r>
    </w:p>
    <w:p w:rsidR="00381E2B" w:rsidRDefault="002E62E0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BC375F">
        <w:rPr>
          <w:sz w:val="28"/>
          <w:szCs w:val="28"/>
        </w:rPr>
        <w:t xml:space="preserve"> </w:t>
      </w:r>
      <w:r w:rsidR="00381E2B" w:rsidRPr="0052281B">
        <w:rPr>
          <w:sz w:val="28"/>
          <w:szCs w:val="28"/>
        </w:rPr>
        <w:t>Содержание курса скоординировано с предметами, входящими в учебный план</w:t>
      </w:r>
      <w:r w:rsidR="00381E2B">
        <w:rPr>
          <w:sz w:val="28"/>
          <w:szCs w:val="28"/>
        </w:rPr>
        <w:t>.</w:t>
      </w:r>
    </w:p>
    <w:p w:rsidR="00381E2B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 w:rsidR="00381E2B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381E2B" w:rsidRPr="00872024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>И ПРОФИЛЯ</w:t>
      </w:r>
      <w:r>
        <w:rPr>
          <w:b/>
          <w:bCs/>
          <w:sz w:val="28"/>
          <w:szCs w:val="28"/>
        </w:rPr>
        <w:t xml:space="preserve"> </w:t>
      </w:r>
      <w:r w:rsidRPr="008720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6/2017</w:t>
      </w:r>
      <w:r w:rsidRPr="00872024">
        <w:rPr>
          <w:b/>
          <w:bCs/>
          <w:sz w:val="28"/>
          <w:szCs w:val="28"/>
        </w:rPr>
        <w:t xml:space="preserve"> УЧЕБНЫЙ ГОД</w:t>
      </w:r>
    </w:p>
    <w:tbl>
      <w:tblPr>
        <w:tblW w:w="1015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760"/>
        <w:gridCol w:w="2280"/>
        <w:gridCol w:w="2280"/>
        <w:gridCol w:w="2833"/>
      </w:tblGrid>
      <w:tr w:rsidR="00381E2B" w:rsidRPr="007D619E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381E2B" w:rsidRPr="007D619E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DB493A" w:rsidP="00DB493A">
            <w:pPr>
              <w:spacing w:line="360" w:lineRule="auto"/>
              <w:ind w:right="43" w:firstLine="709"/>
              <w:jc w:val="both"/>
            </w:pPr>
            <w:r w:rsidRPr="002E62E0">
              <w:t>Антропология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AD0C81">
            <w:pPr>
              <w:pStyle w:val="1"/>
              <w:jc w:val="both"/>
              <w:rPr>
                <w:sz w:val="24"/>
                <w:szCs w:val="24"/>
              </w:rPr>
            </w:pPr>
            <w:r w:rsidRPr="002E62E0">
              <w:rPr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2E62E0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2E62E0">
              <w:rPr>
                <w:sz w:val="24"/>
                <w:szCs w:val="24"/>
              </w:rPr>
              <w:t>Семьеведение</w:t>
            </w:r>
            <w:proofErr w:type="spellEnd"/>
            <w:r w:rsidRPr="005B501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381E2B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7D619E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381E2B" w:rsidRPr="007D619E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381E2B" w:rsidRPr="007D619E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381E2B" w:rsidRDefault="00381E2B" w:rsidP="00381E2B">
      <w:pPr>
        <w:pStyle w:val="1"/>
        <w:spacing w:line="360" w:lineRule="auto"/>
        <w:ind w:firstLine="851"/>
        <w:rPr>
          <w:sz w:val="24"/>
          <w:szCs w:val="24"/>
        </w:rPr>
      </w:pPr>
    </w:p>
    <w:p w:rsidR="00381E2B" w:rsidRDefault="00381E2B" w:rsidP="00381E2B">
      <w:pPr>
        <w:ind w:left="360"/>
      </w:pPr>
    </w:p>
    <w:p w:rsidR="00381E2B" w:rsidRDefault="00381E2B" w:rsidP="00381E2B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1E2B" w:rsidRPr="00321D06" w:rsidRDefault="00381E2B" w:rsidP="00381E2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КУРСА</w:t>
      </w:r>
    </w:p>
    <w:p w:rsidR="00381E2B" w:rsidRPr="00330D5C" w:rsidRDefault="00381E2B" w:rsidP="00381E2B">
      <w:pPr>
        <w:ind w:firstLine="709"/>
        <w:jc w:val="both"/>
        <w:rPr>
          <w:b/>
          <w:sz w:val="32"/>
          <w:szCs w:val="32"/>
        </w:rPr>
      </w:pPr>
      <w:r w:rsidRPr="00330D5C">
        <w:rPr>
          <w:b/>
          <w:sz w:val="32"/>
          <w:szCs w:val="32"/>
        </w:rPr>
        <w:t>2 Объем дисциплины и виды учебной работы</w:t>
      </w:r>
    </w:p>
    <w:p w:rsidR="00381E2B" w:rsidRPr="00F170E6" w:rsidRDefault="00381E2B" w:rsidP="00381E2B">
      <w:pPr>
        <w:ind w:firstLine="709"/>
        <w:jc w:val="right"/>
        <w:rPr>
          <w:sz w:val="28"/>
          <w:szCs w:val="28"/>
        </w:rPr>
      </w:pPr>
      <w:r w:rsidRPr="00F170E6">
        <w:t>Таблица 2.1</w:t>
      </w:r>
    </w:p>
    <w:tbl>
      <w:tblPr>
        <w:tblW w:w="445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4"/>
        <w:gridCol w:w="2130"/>
        <w:gridCol w:w="1030"/>
        <w:gridCol w:w="101"/>
      </w:tblGrid>
      <w:tr w:rsidR="00AD0C81" w:rsidRPr="00006ED9" w:rsidTr="00AD0C81">
        <w:trPr>
          <w:cantSplit/>
          <w:trHeight w:hRule="exact" w:val="364"/>
          <w:jc w:val="center"/>
        </w:trPr>
        <w:tc>
          <w:tcPr>
            <w:tcW w:w="3060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556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0C81" w:rsidRDefault="00AD0C81" w:rsidP="005B5010">
            <w:pPr>
              <w:pStyle w:val="1"/>
              <w:jc w:val="center"/>
              <w:rPr>
                <w:b/>
                <w:sz w:val="24"/>
                <w:szCs w:val="24"/>
                <w:lang w:val="en-US"/>
              </w:rPr>
            </w:pPr>
            <w:r w:rsidRPr="00655666">
              <w:rPr>
                <w:b/>
                <w:sz w:val="24"/>
                <w:szCs w:val="24"/>
              </w:rPr>
              <w:t xml:space="preserve">Всего </w:t>
            </w:r>
          </w:p>
          <w:p w:rsidR="00AD0C81" w:rsidRPr="00BD78BD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зачетных ед.</w:t>
            </w:r>
          </w:p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55666">
              <w:rPr>
                <w:b/>
                <w:sz w:val="24"/>
                <w:szCs w:val="24"/>
              </w:rPr>
              <w:t>ча</w:t>
            </w:r>
            <w:r>
              <w:rPr>
                <w:b/>
                <w:sz w:val="24"/>
                <w:szCs w:val="24"/>
              </w:rPr>
              <w:t>сов)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</w:tcBorders>
          </w:tcPr>
          <w:p w:rsidR="00AD0C81" w:rsidRPr="00655666" w:rsidRDefault="00AD0C81" w:rsidP="005B5010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</w:tr>
      <w:tr w:rsidR="00AD0C81" w:rsidRPr="00006ED9" w:rsidTr="00AD0C81">
        <w:trPr>
          <w:gridAfter w:val="1"/>
          <w:wAfter w:w="60" w:type="pct"/>
          <w:cantSplit/>
          <w:trHeight w:hRule="exact" w:val="850"/>
          <w:jc w:val="center"/>
        </w:trPr>
        <w:tc>
          <w:tcPr>
            <w:tcW w:w="3060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655666" w:rsidRDefault="00DB493A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378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DB493A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DB493A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4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Аудиторные занятия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8"/>
          <w:jc w:val="center"/>
        </w:trPr>
        <w:tc>
          <w:tcPr>
            <w:tcW w:w="306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лекции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6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92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другие виды </w:t>
            </w:r>
            <w:proofErr w:type="gramStart"/>
            <w:r w:rsidRPr="00006ED9">
              <w:rPr>
                <w:sz w:val="24"/>
                <w:szCs w:val="24"/>
              </w:rPr>
              <w:t>аудиторных</w:t>
            </w:r>
            <w:proofErr w:type="gramEnd"/>
            <w:r w:rsidRPr="00006ED9">
              <w:rPr>
                <w:sz w:val="24"/>
                <w:szCs w:val="24"/>
              </w:rPr>
              <w:t xml:space="preserve"> занятии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0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0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изучение теоретического курса (ТО)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92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лабораторные работы (ЛР)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DB493A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DB493A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929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другие виды самостоятельной работы (входное и промежуточное тестирование, контроль)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448"/>
          <w:jc w:val="center"/>
        </w:trPr>
        <w:tc>
          <w:tcPr>
            <w:tcW w:w="3060" w:type="pct"/>
            <w:tcBorders>
              <w:top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C81" w:rsidRPr="00006ED9" w:rsidRDefault="00591B6F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AD0C81" w:rsidRPr="00006ED9" w:rsidRDefault="00591B6F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81E2B" w:rsidRDefault="00381E2B" w:rsidP="00381E2B">
      <w:pPr>
        <w:ind w:firstLine="709"/>
        <w:rPr>
          <w:bCs/>
          <w:sz w:val="28"/>
          <w:szCs w:val="28"/>
        </w:rPr>
      </w:pPr>
    </w:p>
    <w:p w:rsidR="00381E2B" w:rsidRPr="00330D5C" w:rsidRDefault="00381E2B" w:rsidP="00381E2B">
      <w:pPr>
        <w:ind w:firstLine="709"/>
        <w:rPr>
          <w:b/>
          <w:bCs/>
          <w:sz w:val="32"/>
          <w:szCs w:val="32"/>
        </w:rPr>
      </w:pPr>
      <w:r w:rsidRPr="00330D5C">
        <w:rPr>
          <w:b/>
          <w:bCs/>
          <w:sz w:val="32"/>
          <w:szCs w:val="32"/>
        </w:rPr>
        <w:t>3 Содержание дисциплины</w:t>
      </w:r>
    </w:p>
    <w:p w:rsidR="00381E2B" w:rsidRPr="00D97E00" w:rsidRDefault="00381E2B" w:rsidP="00381E2B">
      <w:pPr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 xml:space="preserve">3.1 Разделы дисциплины и виды занятий в </w:t>
      </w:r>
      <w:r>
        <w:rPr>
          <w:b/>
          <w:bCs/>
          <w:sz w:val="28"/>
          <w:szCs w:val="28"/>
        </w:rPr>
        <w:t xml:space="preserve">ЗЕ и </w:t>
      </w:r>
      <w:r w:rsidRPr="00D97E00">
        <w:rPr>
          <w:b/>
          <w:bCs/>
          <w:sz w:val="28"/>
          <w:szCs w:val="28"/>
        </w:rPr>
        <w:t>часах (тематический план занятий)</w:t>
      </w:r>
    </w:p>
    <w:p w:rsidR="00381E2B" w:rsidRDefault="00381E2B" w:rsidP="00381E2B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.1</w:t>
      </w:r>
      <w:r>
        <w:t>.1</w:t>
      </w:r>
    </w:p>
    <w:tbl>
      <w:tblPr>
        <w:tblW w:w="9698" w:type="dxa"/>
        <w:tblInd w:w="-10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133"/>
        <w:gridCol w:w="852"/>
        <w:gridCol w:w="1417"/>
        <w:gridCol w:w="2185"/>
      </w:tblGrid>
      <w:tr w:rsidR="00381E2B" w:rsidRPr="00736396" w:rsidTr="00FF0C0E">
        <w:trPr>
          <w:trHeight w:hRule="exact" w:val="152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№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gramStart"/>
            <w:r w:rsidRPr="00736396">
              <w:rPr>
                <w:b/>
                <w:sz w:val="24"/>
                <w:szCs w:val="24"/>
              </w:rPr>
              <w:t>п</w:t>
            </w:r>
            <w:proofErr w:type="gramEnd"/>
            <w:r w:rsidRPr="0073639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Модули и разделы дисциплины</w:t>
            </w:r>
          </w:p>
        </w:tc>
        <w:tc>
          <w:tcPr>
            <w:tcW w:w="1133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Лекции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852" w:type="dxa"/>
            <w:vAlign w:val="center"/>
          </w:tcPr>
          <w:p w:rsidR="00381E2B" w:rsidRPr="00833EE7" w:rsidRDefault="00833EE7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</w:rPr>
              <w:t>З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417" w:type="dxa"/>
            <w:vAlign w:val="center"/>
          </w:tcPr>
          <w:p w:rsidR="00833EE7" w:rsidRDefault="00833EE7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ЛР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2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Реализуемые компетенции</w:t>
            </w:r>
          </w:p>
        </w:tc>
      </w:tr>
      <w:tr w:rsidR="00833EE7" w:rsidRPr="00736396" w:rsidTr="00FF0C0E">
        <w:trPr>
          <w:trHeight w:val="32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3EE7" w:rsidRPr="00D103E7" w:rsidRDefault="00833EE7" w:rsidP="005B5010">
            <w:pPr>
              <w:pStyle w:val="a7"/>
              <w:numPr>
                <w:ilvl w:val="0"/>
                <w:numId w:val="3"/>
              </w:numPr>
              <w:suppressAutoHyphens w:val="0"/>
              <w:spacing w:line="276" w:lineRule="auto"/>
              <w:ind w:left="357" w:hanging="357"/>
              <w:jc w:val="both"/>
            </w:pPr>
          </w:p>
        </w:tc>
        <w:tc>
          <w:tcPr>
            <w:tcW w:w="3544" w:type="dxa"/>
          </w:tcPr>
          <w:p w:rsidR="00833EE7" w:rsidRPr="00833EE7" w:rsidRDefault="00833EE7" w:rsidP="0088626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Тема 1. Социальная </w:t>
            </w:r>
            <w:proofErr w:type="spellStart"/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квалиме</w:t>
            </w:r>
            <w:proofErr w:type="gramStart"/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</w:t>
            </w:r>
            <w:proofErr w:type="spellEnd"/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  <w:proofErr w:type="gramEnd"/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рия</w:t>
            </w:r>
            <w:proofErr w:type="spellEnd"/>
            <w:r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как научная дисциплина </w:t>
            </w:r>
          </w:p>
        </w:tc>
        <w:tc>
          <w:tcPr>
            <w:tcW w:w="1133" w:type="dxa"/>
          </w:tcPr>
          <w:p w:rsidR="00833EE7" w:rsidRPr="00736396" w:rsidRDefault="00833EE7" w:rsidP="005B5010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833EE7" w:rsidRPr="00FF0C0E" w:rsidRDefault="00FF0C0E" w:rsidP="005B50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833EE7" w:rsidRPr="00FF0C0E" w:rsidRDefault="00FF0C0E" w:rsidP="005B50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85" w:type="dxa"/>
            <w:tcBorders>
              <w:bottom w:val="single" w:sz="4" w:space="0" w:color="auto"/>
              <w:right w:val="single" w:sz="4" w:space="0" w:color="auto"/>
            </w:tcBorders>
          </w:tcPr>
          <w:p w:rsidR="00833EE7" w:rsidRPr="00FF0C0E" w:rsidRDefault="00FF0C0E" w:rsidP="005B5010">
            <w:pPr>
              <w:jc w:val="center"/>
              <w:rPr>
                <w:lang w:val="en-US"/>
              </w:rPr>
            </w:pPr>
            <w:r>
              <w:t>ОК-7,  ПК-</w:t>
            </w:r>
            <w:r>
              <w:rPr>
                <w:lang w:val="en-US"/>
              </w:rPr>
              <w:t>8</w:t>
            </w:r>
          </w:p>
        </w:tc>
      </w:tr>
      <w:tr w:rsidR="00833EE7" w:rsidRPr="00736396" w:rsidTr="00886262">
        <w:trPr>
          <w:trHeight w:hRule="exact" w:val="81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3EE7" w:rsidRPr="00736396" w:rsidRDefault="00833EE7" w:rsidP="005B5010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833EE7" w:rsidRPr="00813CAE" w:rsidRDefault="00886262" w:rsidP="00813CAE">
            <w:pPr>
              <w:tabs>
                <w:tab w:val="left" w:pos="5400"/>
              </w:tabs>
              <w:snapToGrid w:val="0"/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Стандартизация соци</w:t>
            </w:r>
            <w:r w:rsidR="00833EE7"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альных услуг</w:t>
            </w:r>
          </w:p>
        </w:tc>
        <w:tc>
          <w:tcPr>
            <w:tcW w:w="1133" w:type="dxa"/>
          </w:tcPr>
          <w:p w:rsidR="00833EE7" w:rsidRPr="00736396" w:rsidRDefault="00833EE7" w:rsidP="005B5010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833EE7" w:rsidRPr="00736396" w:rsidRDefault="00833EE7" w:rsidP="005B501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33EE7" w:rsidRPr="00886262" w:rsidRDefault="008979EA" w:rsidP="005B50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85" w:type="dxa"/>
            <w:tcBorders>
              <w:bottom w:val="single" w:sz="4" w:space="0" w:color="auto"/>
              <w:right w:val="single" w:sz="4" w:space="0" w:color="auto"/>
            </w:tcBorders>
          </w:tcPr>
          <w:p w:rsidR="00833EE7" w:rsidRPr="00886262" w:rsidRDefault="00886262" w:rsidP="005B5010">
            <w:pPr>
              <w:jc w:val="both"/>
              <w:rPr>
                <w:lang w:val="en-US"/>
              </w:rPr>
            </w:pPr>
            <w:r>
              <w:t>ОК-7, ПК-</w:t>
            </w:r>
            <w:r>
              <w:rPr>
                <w:lang w:val="en-US"/>
              </w:rPr>
              <w:t>4</w:t>
            </w:r>
            <w:r w:rsidR="00833EE7">
              <w:t>, ПК-</w:t>
            </w:r>
            <w:r>
              <w:rPr>
                <w:lang w:val="en-US"/>
              </w:rPr>
              <w:t>1</w:t>
            </w:r>
            <w:r>
              <w:t>3</w:t>
            </w:r>
          </w:p>
        </w:tc>
      </w:tr>
      <w:tr w:rsidR="00833EE7" w:rsidRPr="00736396" w:rsidTr="00FF0C0E">
        <w:trPr>
          <w:trHeight w:hRule="exact" w:val="98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3EE7" w:rsidRPr="00736396" w:rsidRDefault="00833EE7" w:rsidP="005B5010">
            <w:pPr>
              <w:jc w:val="both"/>
            </w:pPr>
            <w: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33EE7" w:rsidRPr="00813CAE" w:rsidRDefault="00886262" w:rsidP="00B159F8">
            <w:pPr>
              <w:tabs>
                <w:tab w:val="left" w:pos="5400"/>
              </w:tabs>
              <w:snapToGrid w:val="0"/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Теоретические подходы к оценке качества и эффек</w:t>
            </w:r>
            <w:r w:rsidR="00833EE7" w:rsidRPr="00833EE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тивности социальных услуг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33EE7" w:rsidRPr="00886262" w:rsidRDefault="00886262" w:rsidP="005B50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33EE7" w:rsidRPr="00736396" w:rsidRDefault="00833EE7" w:rsidP="005B5010">
            <w:pPr>
              <w:jc w:val="both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E7" w:rsidRPr="00886262" w:rsidRDefault="008979EA" w:rsidP="005B50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85" w:type="dxa"/>
            <w:tcBorders>
              <w:bottom w:val="single" w:sz="4" w:space="0" w:color="auto"/>
              <w:right w:val="single" w:sz="4" w:space="0" w:color="auto"/>
            </w:tcBorders>
          </w:tcPr>
          <w:p w:rsidR="00833EE7" w:rsidRPr="00736396" w:rsidRDefault="00886262" w:rsidP="005B5010">
            <w:pPr>
              <w:jc w:val="both"/>
            </w:pPr>
            <w:r>
              <w:t>ОК-7, ПК-</w:t>
            </w:r>
            <w:r>
              <w:rPr>
                <w:lang w:val="en-US"/>
              </w:rPr>
              <w:t>4</w:t>
            </w:r>
            <w:r>
              <w:t>, ПК-</w:t>
            </w:r>
            <w:r>
              <w:rPr>
                <w:lang w:val="en-US"/>
              </w:rPr>
              <w:t>1</w:t>
            </w:r>
            <w:r>
              <w:t>3</w:t>
            </w:r>
          </w:p>
        </w:tc>
      </w:tr>
      <w:tr w:rsidR="00833EE7" w:rsidRPr="00736396" w:rsidTr="00886262">
        <w:trPr>
          <w:trHeight w:hRule="exact" w:val="15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3EE7" w:rsidRPr="00736396" w:rsidRDefault="00833EE7" w:rsidP="005B5010">
            <w:pPr>
              <w:jc w:val="both"/>
            </w:pPr>
            <w: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33EE7" w:rsidRPr="003149C9" w:rsidRDefault="00FF0C0E" w:rsidP="00B159F8">
            <w:pPr>
              <w:tabs>
                <w:tab w:val="left" w:pos="5400"/>
              </w:tabs>
              <w:snapToGri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F0C0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Организаци</w:t>
            </w:r>
            <w:r w:rsidR="008862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онно-управленческие аспекты кон</w:t>
            </w:r>
            <w:r w:rsidRPr="00FF0C0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троля качества учреждения социального обслуживания и социальных услуг</w:t>
            </w:r>
          </w:p>
          <w:p w:rsidR="00886262" w:rsidRPr="003149C9" w:rsidRDefault="00886262" w:rsidP="00B159F8">
            <w:pPr>
              <w:tabs>
                <w:tab w:val="left" w:pos="5400"/>
              </w:tabs>
              <w:snapToGri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886262" w:rsidRPr="003149C9" w:rsidRDefault="00886262" w:rsidP="00B159F8">
            <w:pPr>
              <w:tabs>
                <w:tab w:val="left" w:pos="5400"/>
              </w:tabs>
              <w:snapToGri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886262" w:rsidRPr="003149C9" w:rsidRDefault="00886262" w:rsidP="00B159F8">
            <w:pPr>
              <w:tabs>
                <w:tab w:val="left" w:pos="5400"/>
              </w:tabs>
              <w:snapToGrid w:val="0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33EE7" w:rsidRPr="00886262" w:rsidRDefault="008979EA" w:rsidP="005B50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33EE7" w:rsidRPr="008979EA" w:rsidRDefault="008979EA" w:rsidP="005B50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E7" w:rsidRPr="00886262" w:rsidRDefault="008979EA" w:rsidP="005B50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85" w:type="dxa"/>
            <w:tcBorders>
              <w:bottom w:val="single" w:sz="4" w:space="0" w:color="auto"/>
              <w:right w:val="single" w:sz="4" w:space="0" w:color="auto"/>
            </w:tcBorders>
          </w:tcPr>
          <w:p w:rsidR="00833EE7" w:rsidRPr="008979EA" w:rsidRDefault="008979EA" w:rsidP="00B159F8">
            <w:pPr>
              <w:jc w:val="both"/>
              <w:rPr>
                <w:lang w:val="en-US"/>
              </w:rPr>
            </w:pPr>
            <w:r>
              <w:t>ОК-7, ПК-</w:t>
            </w:r>
            <w:r>
              <w:rPr>
                <w:lang w:val="en-US"/>
              </w:rPr>
              <w:t>8</w:t>
            </w:r>
            <w:r w:rsidR="00833EE7">
              <w:t>, ПК-</w:t>
            </w:r>
            <w:r>
              <w:rPr>
                <w:lang w:val="en-US"/>
              </w:rPr>
              <w:t>1</w:t>
            </w:r>
            <w:r>
              <w:t>3</w:t>
            </w:r>
          </w:p>
        </w:tc>
      </w:tr>
      <w:tr w:rsidR="00FF0C0E" w:rsidRPr="00736396" w:rsidTr="00A37D30">
        <w:trPr>
          <w:trHeight w:hRule="exact"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C0E" w:rsidRDefault="00FF0C0E" w:rsidP="005B5010">
            <w:pPr>
              <w:jc w:val="both"/>
            </w:pPr>
            <w: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0C0E" w:rsidRPr="00FF0C0E" w:rsidRDefault="00FF0C0E" w:rsidP="0088626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F0C0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Тема 5. Методики оцен</w:t>
            </w:r>
            <w:r w:rsidR="008979E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ки качества предоставления соци</w:t>
            </w:r>
            <w:r w:rsidRPr="00FF0C0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альных услуг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F0C0E" w:rsidRPr="00736396" w:rsidRDefault="00FF0C0E" w:rsidP="005B5010">
            <w:pPr>
              <w:jc w:val="both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F0C0E" w:rsidRDefault="00FF0C0E" w:rsidP="005B5010">
            <w:pPr>
              <w:jc w:val="both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0C0E" w:rsidRPr="008979EA" w:rsidRDefault="008979EA" w:rsidP="005B50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E" w:rsidRDefault="00FF0C0E" w:rsidP="00B159F8">
            <w:pPr>
              <w:jc w:val="both"/>
            </w:pPr>
            <w:r>
              <w:t>ОК-7, ПК-1, ПК-3, ПК-5</w:t>
            </w:r>
          </w:p>
        </w:tc>
      </w:tr>
    </w:tbl>
    <w:p w:rsidR="003526A6" w:rsidRDefault="003526A6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  <w:lang w:val="en-US"/>
        </w:rPr>
      </w:pPr>
    </w:p>
    <w:p w:rsidR="00AD0C81" w:rsidRDefault="00AD0C81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</w:t>
      </w:r>
    </w:p>
    <w:p w:rsidR="00AD0C81" w:rsidRDefault="00AD0C81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  <w:lang w:val="en-US"/>
        </w:rPr>
      </w:pPr>
    </w:p>
    <w:p w:rsidR="00833EE7" w:rsidRDefault="00833EE7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  <w:lang w:val="en-US"/>
        </w:rPr>
      </w:pPr>
    </w:p>
    <w:p w:rsidR="00381E2B" w:rsidRPr="00512AE5" w:rsidRDefault="00381E2B" w:rsidP="00381E2B">
      <w:pPr>
        <w:tabs>
          <w:tab w:val="left" w:pos="-864"/>
        </w:tabs>
        <w:jc w:val="both"/>
        <w:rPr>
          <w:sz w:val="28"/>
          <w:szCs w:val="28"/>
        </w:rPr>
      </w:pP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Тема 1. Социальная квалиметрия как научная дисциплина</w:t>
      </w: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color w:val="000000"/>
          <w:sz w:val="28"/>
          <w:szCs w:val="28"/>
          <w:lang w:eastAsia="en-US"/>
        </w:rPr>
        <w:t xml:space="preserve">Понятие квалиметрии как научной дисциплины. </w:t>
      </w:r>
    </w:p>
    <w:p w:rsidR="003149C9" w:rsidRPr="003149C9" w:rsidRDefault="003149C9" w:rsidP="003149C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color w:val="000000"/>
          <w:sz w:val="28"/>
          <w:szCs w:val="28"/>
          <w:lang w:eastAsia="en-US"/>
        </w:rPr>
        <w:t>Значимость квалиметр</w:t>
      </w:r>
      <w:proofErr w:type="gramStart"/>
      <w:r w:rsidRPr="003149C9">
        <w:rPr>
          <w:rFonts w:eastAsiaTheme="minorHAnsi"/>
          <w:color w:val="000000"/>
          <w:sz w:val="28"/>
          <w:szCs w:val="28"/>
          <w:lang w:eastAsia="en-US"/>
        </w:rPr>
        <w:t>ии и ее</w:t>
      </w:r>
      <w:proofErr w:type="gramEnd"/>
      <w:r w:rsidRPr="003149C9">
        <w:rPr>
          <w:rFonts w:eastAsiaTheme="minorHAnsi"/>
          <w:color w:val="000000"/>
          <w:sz w:val="28"/>
          <w:szCs w:val="28"/>
          <w:lang w:eastAsia="en-US"/>
        </w:rPr>
        <w:t xml:space="preserve"> основные функции. Исторические аспекты зарождения и развития квалиметрии. Проблемное поле квалиметрии как научной дисциплины. Основные категории и понятия квалиметрии. Методологические принципы квалиметрии. Социальная квалиметрия и исторические аспекты ее развития в России. Основные области применения квалиметрии как научного подхода оценки качества и эффективности деятельности в социальной сфере. Понятийный аппарат социальной квалиметрии и его особенности. Проблемы социальной квалиметрии. Становление социальной квалиметрии как научной области знания. Особенности социальной квалиметрии как учебной дисциплины в системе подготовки бакалавра социальной работы. Предметная и специальная квалиметрия. Применение дифференцированного подхода в квалиметрии: тестовая, экспертная, индексная, таксономическая, вероятно-статистическая и нечеткая квалиметрия. Требования к системе качества учреждений и социальных услуг. </w:t>
      </w: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Тема 2. Стандартизация социальных услуг</w:t>
      </w: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color w:val="000000"/>
          <w:sz w:val="28"/>
          <w:szCs w:val="28"/>
          <w:lang w:eastAsia="en-US"/>
        </w:rPr>
        <w:t xml:space="preserve">Стандартизации как основа измерения качества социального обслуживания. Исторические аспекты развития стандартизации. Сущность и специфика стандартизации в социальной сфере. Проблемы стандартизации социальных услуг. </w:t>
      </w:r>
    </w:p>
    <w:p w:rsidR="003149C9" w:rsidRPr="00CB2D82" w:rsidRDefault="003149C9" w:rsidP="003149C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color w:val="000000"/>
          <w:sz w:val="28"/>
          <w:szCs w:val="28"/>
          <w:lang w:eastAsia="en-US"/>
        </w:rPr>
        <w:t xml:space="preserve">Взаимосвязь стандартизации социальных услуг и социальной политики государства и региона. Концептуальный подход к стандартизации социальных услуг. </w:t>
      </w:r>
    </w:p>
    <w:p w:rsidR="003149C9" w:rsidRPr="003149C9" w:rsidRDefault="003149C9" w:rsidP="003149C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Разработка и внедрение стандартов социальных услуг. Нормативно правовая основа стандартизации социальных услуг. Задачи и содержание стандартов социального обслуживания. </w:t>
      </w:r>
    </w:p>
    <w:p w:rsidR="003149C9" w:rsidRPr="003149C9" w:rsidRDefault="003149C9" w:rsidP="00C3187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color w:val="000000"/>
          <w:sz w:val="28"/>
          <w:szCs w:val="28"/>
          <w:lang w:eastAsia="en-US"/>
        </w:rPr>
      </w:pPr>
      <w:r w:rsidRPr="003149C9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Тема 3. Теоретические подходы к оценке к</w:t>
      </w:r>
      <w:r w:rsidR="00C31871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ачества и эффективности социаль</w:t>
      </w:r>
      <w:r w:rsidRPr="003149C9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ных услуг</w:t>
      </w:r>
    </w:p>
    <w:p w:rsidR="00C31871" w:rsidRPr="00CB2D82" w:rsidRDefault="003149C9" w:rsidP="00C31871">
      <w:pPr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49C9">
        <w:rPr>
          <w:rFonts w:eastAsiaTheme="minorHAnsi"/>
          <w:color w:val="000000"/>
          <w:sz w:val="28"/>
          <w:szCs w:val="28"/>
          <w:lang w:eastAsia="en-US"/>
        </w:rPr>
        <w:t>Основные понятия в области оценки качества и эффективности социальных услуг: социальная услуга, результативность и эффективность социальных услуг. Особенности предоставления и потребления социальных услуг. Основные виды социальных услуг. Проблемы оценки эффекти</w:t>
      </w:r>
      <w:r w:rsidR="00C31871" w:rsidRPr="00C31871">
        <w:rPr>
          <w:rFonts w:eastAsiaTheme="minorHAnsi"/>
          <w:color w:val="000000"/>
          <w:sz w:val="28"/>
          <w:szCs w:val="28"/>
          <w:lang w:eastAsia="en-US"/>
        </w:rPr>
        <w:t>вности социальной работы. Основ</w:t>
      </w:r>
      <w:r w:rsidRPr="003149C9">
        <w:rPr>
          <w:rFonts w:eastAsiaTheme="minorHAnsi"/>
          <w:sz w:val="28"/>
          <w:szCs w:val="28"/>
          <w:lang w:eastAsia="en-US"/>
        </w:rPr>
        <w:t xml:space="preserve">ные подходы к оценке эффективности социальных услуг. Критерии и показатели эффективности социальной работы. Системный подход к оценке эффективности социальной работы. </w:t>
      </w:r>
    </w:p>
    <w:p w:rsidR="003149C9" w:rsidRPr="003149C9" w:rsidRDefault="003149C9" w:rsidP="00C31871">
      <w:pPr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49C9">
        <w:rPr>
          <w:rFonts w:eastAsiaTheme="minorHAnsi"/>
          <w:sz w:val="28"/>
          <w:szCs w:val="28"/>
          <w:lang w:eastAsia="en-US"/>
        </w:rPr>
        <w:t xml:space="preserve">Методики разработки показателей эффективности и оценки эффективности социального обслуживания. </w:t>
      </w:r>
    </w:p>
    <w:p w:rsidR="003149C9" w:rsidRPr="00CB2D82" w:rsidRDefault="003149C9" w:rsidP="004B10D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sz w:val="28"/>
          <w:szCs w:val="28"/>
          <w:lang w:eastAsia="en-US"/>
        </w:rPr>
      </w:pPr>
      <w:r w:rsidRPr="004B10D5">
        <w:rPr>
          <w:rFonts w:eastAsiaTheme="minorHAnsi"/>
          <w:b/>
          <w:bCs/>
          <w:i/>
          <w:sz w:val="28"/>
          <w:szCs w:val="28"/>
          <w:lang w:eastAsia="en-US"/>
        </w:rPr>
        <w:t xml:space="preserve">Тема 4. Организационно-управленческие </w:t>
      </w:r>
      <w:r w:rsidR="00C31871" w:rsidRPr="004B10D5">
        <w:rPr>
          <w:rFonts w:eastAsiaTheme="minorHAnsi"/>
          <w:b/>
          <w:bCs/>
          <w:i/>
          <w:sz w:val="28"/>
          <w:szCs w:val="28"/>
          <w:lang w:eastAsia="en-US"/>
        </w:rPr>
        <w:t>аспекты контроля качества учреж</w:t>
      </w:r>
      <w:r w:rsidRPr="004B10D5">
        <w:rPr>
          <w:rFonts w:eastAsiaTheme="minorHAnsi"/>
          <w:b/>
          <w:bCs/>
          <w:i/>
          <w:sz w:val="28"/>
          <w:szCs w:val="28"/>
          <w:lang w:eastAsia="en-US"/>
        </w:rPr>
        <w:t>дения социального обслуживания и социальных услуг</w:t>
      </w:r>
    </w:p>
    <w:p w:rsidR="004B10D5" w:rsidRPr="00CB2D82" w:rsidRDefault="004B10D5" w:rsidP="004B10D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4B10D5" w:rsidRPr="00CB2D82" w:rsidRDefault="003149C9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>Система качества учреждения и ее основн</w:t>
      </w:r>
      <w:r w:rsidR="00C31871" w:rsidRPr="004B10D5">
        <w:rPr>
          <w:rFonts w:eastAsiaTheme="minorHAnsi"/>
          <w:sz w:val="28"/>
          <w:szCs w:val="28"/>
          <w:lang w:eastAsia="en-US"/>
        </w:rPr>
        <w:t xml:space="preserve">ые задачи. </w:t>
      </w:r>
    </w:p>
    <w:p w:rsidR="004B10D5" w:rsidRPr="00CB2D82" w:rsidRDefault="00C31871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>Национальные стандар</w:t>
      </w:r>
      <w:r w:rsidR="003149C9" w:rsidRPr="004B10D5">
        <w:rPr>
          <w:rFonts w:eastAsiaTheme="minorHAnsi"/>
          <w:sz w:val="28"/>
          <w:szCs w:val="28"/>
          <w:lang w:eastAsia="en-US"/>
        </w:rPr>
        <w:t xml:space="preserve">ты по регулированию контроля качества учреждения социального обслуживания и контроля качества социальных услуг. </w:t>
      </w:r>
    </w:p>
    <w:p w:rsidR="004B10D5" w:rsidRPr="00CB2D82" w:rsidRDefault="003149C9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>Основны</w:t>
      </w:r>
      <w:r w:rsidR="00C31871" w:rsidRPr="004B10D5">
        <w:rPr>
          <w:rFonts w:eastAsiaTheme="minorHAnsi"/>
          <w:sz w:val="28"/>
          <w:szCs w:val="28"/>
          <w:lang w:eastAsia="en-US"/>
        </w:rPr>
        <w:t>е принципы разработки и функцио</w:t>
      </w:r>
      <w:r w:rsidRPr="004B10D5">
        <w:rPr>
          <w:rFonts w:eastAsiaTheme="minorHAnsi"/>
          <w:sz w:val="28"/>
          <w:szCs w:val="28"/>
          <w:lang w:eastAsia="en-US"/>
        </w:rPr>
        <w:t xml:space="preserve">нирования системы качества учреждения социального обслуживания. Факторы </w:t>
      </w:r>
      <w:proofErr w:type="gramStart"/>
      <w:r w:rsidRPr="004B10D5">
        <w:rPr>
          <w:rFonts w:eastAsiaTheme="minorHAnsi"/>
          <w:sz w:val="28"/>
          <w:szCs w:val="28"/>
          <w:lang w:eastAsia="en-US"/>
        </w:rPr>
        <w:t>формирования системы качества учреждения социального обслуживан</w:t>
      </w:r>
      <w:r w:rsidR="00C31871" w:rsidRPr="004B10D5">
        <w:rPr>
          <w:rFonts w:eastAsiaTheme="minorHAnsi"/>
          <w:sz w:val="28"/>
          <w:szCs w:val="28"/>
          <w:lang w:eastAsia="en-US"/>
        </w:rPr>
        <w:t>ия</w:t>
      </w:r>
      <w:proofErr w:type="gramEnd"/>
      <w:r w:rsidR="00C31871" w:rsidRPr="004B10D5">
        <w:rPr>
          <w:rFonts w:eastAsiaTheme="minorHAnsi"/>
          <w:sz w:val="28"/>
          <w:szCs w:val="28"/>
          <w:lang w:eastAsia="en-US"/>
        </w:rPr>
        <w:t>. Доку</w:t>
      </w:r>
      <w:r w:rsidRPr="004B10D5">
        <w:rPr>
          <w:rFonts w:eastAsiaTheme="minorHAnsi"/>
          <w:sz w:val="28"/>
          <w:szCs w:val="28"/>
          <w:lang w:eastAsia="en-US"/>
        </w:rPr>
        <w:t>ментационное обеспечение системы качества у</w:t>
      </w:r>
      <w:r w:rsidR="00C31871" w:rsidRPr="004B10D5">
        <w:rPr>
          <w:rFonts w:eastAsiaTheme="minorHAnsi"/>
          <w:sz w:val="28"/>
          <w:szCs w:val="28"/>
          <w:lang w:eastAsia="en-US"/>
        </w:rPr>
        <w:t>чреждения социального обслужива</w:t>
      </w:r>
      <w:r w:rsidRPr="004B10D5">
        <w:rPr>
          <w:rFonts w:eastAsiaTheme="minorHAnsi"/>
          <w:sz w:val="28"/>
          <w:szCs w:val="28"/>
          <w:lang w:eastAsia="en-US"/>
        </w:rPr>
        <w:t>ния. Ресурсное обеспечение системы качества</w:t>
      </w:r>
      <w:r w:rsidR="00C31871" w:rsidRPr="004B10D5">
        <w:rPr>
          <w:rFonts w:eastAsiaTheme="minorHAnsi"/>
          <w:sz w:val="28"/>
          <w:szCs w:val="28"/>
          <w:lang w:eastAsia="en-US"/>
        </w:rPr>
        <w:t xml:space="preserve"> учреждения социального обслужи</w:t>
      </w:r>
      <w:r w:rsidRPr="004B10D5">
        <w:rPr>
          <w:rFonts w:eastAsiaTheme="minorHAnsi"/>
          <w:sz w:val="28"/>
          <w:szCs w:val="28"/>
          <w:lang w:eastAsia="en-US"/>
        </w:rPr>
        <w:t>вания. Информационное взаимодействие с вн</w:t>
      </w:r>
      <w:r w:rsidR="00C31871" w:rsidRPr="004B10D5">
        <w:rPr>
          <w:rFonts w:eastAsiaTheme="minorHAnsi"/>
          <w:sz w:val="28"/>
          <w:szCs w:val="28"/>
          <w:lang w:eastAsia="en-US"/>
        </w:rPr>
        <w:t>ешними объектами, как составляю</w:t>
      </w:r>
      <w:r w:rsidRPr="004B10D5">
        <w:rPr>
          <w:rFonts w:eastAsiaTheme="minorHAnsi"/>
          <w:sz w:val="28"/>
          <w:szCs w:val="28"/>
          <w:lang w:eastAsia="en-US"/>
        </w:rPr>
        <w:t xml:space="preserve">щая системы качества учреждения социального обслуживания. Контроль качества различных видов социальных услуг, </w:t>
      </w:r>
      <w:r w:rsidRPr="004B10D5">
        <w:rPr>
          <w:rFonts w:eastAsiaTheme="minorHAnsi"/>
          <w:sz w:val="28"/>
          <w:szCs w:val="28"/>
          <w:lang w:eastAsia="en-US"/>
        </w:rPr>
        <w:lastRenderedPageBreak/>
        <w:t>основные направления контроля качества. Система менеджмента качества социального о</w:t>
      </w:r>
      <w:r w:rsidR="00C31871" w:rsidRPr="004B10D5">
        <w:rPr>
          <w:rFonts w:eastAsiaTheme="minorHAnsi"/>
          <w:sz w:val="28"/>
          <w:szCs w:val="28"/>
          <w:lang w:eastAsia="en-US"/>
        </w:rPr>
        <w:t>бслуживания. Механизмы обеспече</w:t>
      </w:r>
      <w:r w:rsidRPr="004B10D5">
        <w:rPr>
          <w:rFonts w:eastAsiaTheme="minorHAnsi"/>
          <w:sz w:val="28"/>
          <w:szCs w:val="28"/>
          <w:lang w:eastAsia="en-US"/>
        </w:rPr>
        <w:t>ния качества социальных услуг. Проблемы внедрения систем</w:t>
      </w:r>
      <w:r w:rsidR="00C31871" w:rsidRPr="004B10D5">
        <w:rPr>
          <w:rFonts w:eastAsiaTheme="minorHAnsi"/>
          <w:sz w:val="28"/>
          <w:szCs w:val="28"/>
          <w:lang w:eastAsia="en-US"/>
        </w:rPr>
        <w:t>ы менеджмента каче</w:t>
      </w:r>
      <w:r w:rsidRPr="004B10D5">
        <w:rPr>
          <w:rFonts w:eastAsiaTheme="minorHAnsi"/>
          <w:sz w:val="28"/>
          <w:szCs w:val="28"/>
          <w:lang w:eastAsia="en-US"/>
        </w:rPr>
        <w:t xml:space="preserve">ства в деятельность социальной службы. </w:t>
      </w:r>
    </w:p>
    <w:p w:rsidR="003149C9" w:rsidRPr="004B10D5" w:rsidRDefault="003149C9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>Механизмы управления качеством и структурная основа системы менеджмента качест</w:t>
      </w:r>
      <w:r w:rsidR="00C31871" w:rsidRPr="004B10D5">
        <w:rPr>
          <w:rFonts w:eastAsiaTheme="minorHAnsi"/>
          <w:sz w:val="28"/>
          <w:szCs w:val="28"/>
          <w:lang w:eastAsia="en-US"/>
        </w:rPr>
        <w:t>ва. Темы контроля, критерии, по</w:t>
      </w:r>
      <w:r w:rsidRPr="004B10D5">
        <w:rPr>
          <w:rFonts w:eastAsiaTheme="minorHAnsi"/>
          <w:sz w:val="28"/>
          <w:szCs w:val="28"/>
          <w:lang w:eastAsia="en-US"/>
        </w:rPr>
        <w:t>казатели и методы оценки качества работы стр</w:t>
      </w:r>
      <w:r w:rsidR="004B10D5" w:rsidRPr="004B10D5">
        <w:rPr>
          <w:rFonts w:eastAsiaTheme="minorHAnsi"/>
          <w:sz w:val="28"/>
          <w:szCs w:val="28"/>
          <w:lang w:eastAsia="en-US"/>
        </w:rPr>
        <w:t>уктурных подразделений ЦСО и от</w:t>
      </w:r>
      <w:r w:rsidRPr="004B10D5">
        <w:rPr>
          <w:rFonts w:eastAsiaTheme="minorHAnsi"/>
          <w:sz w:val="28"/>
          <w:szCs w:val="28"/>
          <w:lang w:eastAsia="en-US"/>
        </w:rPr>
        <w:t xml:space="preserve">дельных специалистов. </w:t>
      </w:r>
    </w:p>
    <w:p w:rsidR="003149C9" w:rsidRPr="004B10D5" w:rsidRDefault="003149C9" w:rsidP="004B10D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4B10D5">
        <w:rPr>
          <w:rFonts w:eastAsiaTheme="minorHAnsi"/>
          <w:b/>
          <w:bCs/>
          <w:i/>
          <w:sz w:val="28"/>
          <w:szCs w:val="28"/>
          <w:lang w:eastAsia="en-US"/>
        </w:rPr>
        <w:t>Тема 5. Методики оценки качества и эфф</w:t>
      </w:r>
      <w:r w:rsidR="004B10D5" w:rsidRPr="004B10D5">
        <w:rPr>
          <w:rFonts w:eastAsiaTheme="minorHAnsi"/>
          <w:b/>
          <w:bCs/>
          <w:i/>
          <w:sz w:val="28"/>
          <w:szCs w:val="28"/>
          <w:lang w:eastAsia="en-US"/>
        </w:rPr>
        <w:t>ективности деятельности учрежде</w:t>
      </w:r>
      <w:r w:rsidRPr="004B10D5">
        <w:rPr>
          <w:rFonts w:eastAsiaTheme="minorHAnsi"/>
          <w:b/>
          <w:bCs/>
          <w:i/>
          <w:sz w:val="28"/>
          <w:szCs w:val="28"/>
          <w:lang w:eastAsia="en-US"/>
        </w:rPr>
        <w:t>ния социального обслуживания и предоставления социальных услуг</w:t>
      </w:r>
    </w:p>
    <w:p w:rsidR="004B10D5" w:rsidRPr="00CB2D82" w:rsidRDefault="003149C9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>Принципы выбора методик оценки качества и эффективности социального обслуживания. SWOT-анализ как оценочно ана</w:t>
      </w:r>
      <w:r w:rsidR="004B10D5" w:rsidRPr="004B10D5">
        <w:rPr>
          <w:rFonts w:eastAsiaTheme="minorHAnsi"/>
          <w:sz w:val="28"/>
          <w:szCs w:val="28"/>
          <w:lang w:eastAsia="en-US"/>
        </w:rPr>
        <w:t>литический метод оценки деятель</w:t>
      </w:r>
      <w:r w:rsidRPr="004B10D5">
        <w:rPr>
          <w:rFonts w:eastAsiaTheme="minorHAnsi"/>
          <w:sz w:val="28"/>
          <w:szCs w:val="28"/>
          <w:lang w:eastAsia="en-US"/>
        </w:rPr>
        <w:t>ности центра социального обслуживания.</w:t>
      </w:r>
    </w:p>
    <w:p w:rsidR="004B10D5" w:rsidRPr="00CB2D82" w:rsidRDefault="003149C9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 xml:space="preserve"> Карта оценки направлений деятельности социального учреждения как метод повышения его эффективности. Методики оценки деятельности структурного подразделения социального учреждения: карта оценки деятельности структурного подразделения, факторный метод. </w:t>
      </w:r>
    </w:p>
    <w:p w:rsidR="003149C9" w:rsidRPr="004B10D5" w:rsidRDefault="003149C9" w:rsidP="004B10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D5">
        <w:rPr>
          <w:rFonts w:eastAsiaTheme="minorHAnsi"/>
          <w:sz w:val="28"/>
          <w:szCs w:val="28"/>
          <w:lang w:eastAsia="en-US"/>
        </w:rPr>
        <w:t xml:space="preserve">Методы оценки качества и эффективности социальных услуг: анкетный опрос, критерии оценки работы специалиста социального учреждения, кейс-метод. Статистический подход к оценке качества социального обслуживания. </w:t>
      </w:r>
    </w:p>
    <w:p w:rsidR="003149C9" w:rsidRPr="003149C9" w:rsidRDefault="003149C9" w:rsidP="003149C9">
      <w:pPr>
        <w:suppressAutoHyphens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3149C9">
        <w:rPr>
          <w:rFonts w:eastAsiaTheme="minorHAnsi"/>
          <w:sz w:val="26"/>
          <w:szCs w:val="26"/>
          <w:lang w:eastAsia="en-US"/>
        </w:rPr>
        <w:t xml:space="preserve">Форма проведения занятия: лекция, практическое занятие. </w:t>
      </w:r>
    </w:p>
    <w:p w:rsidR="00381E2B" w:rsidRPr="00512AE5" w:rsidRDefault="003149C9" w:rsidP="003149C9">
      <w:pPr>
        <w:ind w:firstLine="708"/>
        <w:jc w:val="both"/>
        <w:rPr>
          <w:caps/>
          <w:sz w:val="28"/>
          <w:szCs w:val="28"/>
        </w:rPr>
      </w:pPr>
      <w:r w:rsidRPr="003149C9">
        <w:rPr>
          <w:rFonts w:eastAsiaTheme="minorHAnsi"/>
          <w:b/>
          <w:bCs/>
          <w:sz w:val="26"/>
          <w:szCs w:val="26"/>
          <w:lang w:eastAsia="en-US"/>
        </w:rPr>
        <w:t>РАЗДЕЛ 3. УЧЕБНО-МЕТОДИЧЕСКОЕ ОБЕСПЕЧЕНИЕ</w:t>
      </w:r>
    </w:p>
    <w:p w:rsidR="00381E2B" w:rsidRPr="00E64DF6" w:rsidRDefault="00381E2B" w:rsidP="00381E2B">
      <w:pPr>
        <w:ind w:firstLine="709"/>
        <w:rPr>
          <w:b/>
          <w:bCs/>
          <w:sz w:val="28"/>
          <w:szCs w:val="28"/>
        </w:rPr>
      </w:pPr>
      <w:r w:rsidRPr="00E64DF6">
        <w:rPr>
          <w:b/>
          <w:bCs/>
          <w:sz w:val="28"/>
          <w:szCs w:val="28"/>
        </w:rPr>
        <w:t xml:space="preserve">3.3 Практические и </w:t>
      </w:r>
      <w:r w:rsidR="005B5010">
        <w:rPr>
          <w:b/>
          <w:bCs/>
          <w:sz w:val="28"/>
          <w:szCs w:val="28"/>
        </w:rPr>
        <w:t xml:space="preserve">лабораторные </w:t>
      </w:r>
      <w:r w:rsidRPr="00E64DF6">
        <w:rPr>
          <w:b/>
          <w:bCs/>
          <w:sz w:val="28"/>
          <w:szCs w:val="28"/>
        </w:rPr>
        <w:t>занятия</w:t>
      </w:r>
    </w:p>
    <w:p w:rsidR="00381E2B" w:rsidRDefault="00381E2B" w:rsidP="00381E2B">
      <w:pPr>
        <w:ind w:firstLine="709"/>
        <w:rPr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854"/>
        <w:gridCol w:w="4951"/>
        <w:gridCol w:w="1260"/>
      </w:tblGrid>
      <w:tr w:rsidR="00381E2B" w:rsidRPr="00FF4456" w:rsidTr="005B5010">
        <w:tc>
          <w:tcPr>
            <w:tcW w:w="763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</w:t>
            </w:r>
          </w:p>
          <w:p w:rsidR="00381E2B" w:rsidRPr="00FF4456" w:rsidRDefault="00381E2B" w:rsidP="005B5010">
            <w:pPr>
              <w:jc w:val="center"/>
            </w:pPr>
            <w:proofErr w:type="gramStart"/>
            <w:r w:rsidRPr="00FF4456">
              <w:t>п</w:t>
            </w:r>
            <w:proofErr w:type="gramEnd"/>
            <w:r w:rsidRPr="00FF4456">
              <w:t>/п</w:t>
            </w:r>
          </w:p>
        </w:tc>
        <w:tc>
          <w:tcPr>
            <w:tcW w:w="2854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 раздела</w:t>
            </w:r>
          </w:p>
          <w:p w:rsidR="00381E2B" w:rsidRPr="00FF4456" w:rsidRDefault="00381E2B" w:rsidP="005B5010">
            <w:pPr>
              <w:jc w:val="center"/>
            </w:pPr>
            <w:r w:rsidRPr="00FF4456">
              <w:t>дисциплины</w:t>
            </w:r>
          </w:p>
        </w:tc>
        <w:tc>
          <w:tcPr>
            <w:tcW w:w="4951" w:type="dxa"/>
          </w:tcPr>
          <w:p w:rsidR="00381E2B" w:rsidRPr="00FF4456" w:rsidRDefault="00381E2B" w:rsidP="005B5010">
            <w:pPr>
              <w:jc w:val="center"/>
            </w:pPr>
            <w:r w:rsidRPr="00FF4456">
              <w:t xml:space="preserve">Наименование практических </w:t>
            </w:r>
            <w:r>
              <w:t xml:space="preserve"> и семинарских </w:t>
            </w:r>
            <w:r w:rsidRPr="00FF4456">
              <w:t>занятий</w:t>
            </w:r>
          </w:p>
        </w:tc>
        <w:tc>
          <w:tcPr>
            <w:tcW w:w="1260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Объем в часах</w:t>
            </w:r>
          </w:p>
        </w:tc>
      </w:tr>
      <w:tr w:rsidR="00381E2B" w:rsidRPr="002929E5" w:rsidTr="005B5010">
        <w:trPr>
          <w:trHeight w:val="635"/>
        </w:trPr>
        <w:tc>
          <w:tcPr>
            <w:tcW w:w="763" w:type="dxa"/>
            <w:vMerge w:val="restart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2.</w:t>
            </w:r>
          </w:p>
        </w:tc>
        <w:tc>
          <w:tcPr>
            <w:tcW w:w="2854" w:type="dxa"/>
            <w:vMerge w:val="restart"/>
          </w:tcPr>
          <w:p w:rsidR="00381E2B" w:rsidRDefault="00381E2B" w:rsidP="008D30E0">
            <w:pPr>
              <w:rPr>
                <w:szCs w:val="28"/>
              </w:rPr>
            </w:pPr>
            <w:r w:rsidRPr="002929E5">
              <w:rPr>
                <w:i/>
                <w:szCs w:val="28"/>
              </w:rPr>
              <w:t>Второй модуль</w:t>
            </w:r>
            <w:r w:rsidRPr="002929E5">
              <w:rPr>
                <w:szCs w:val="28"/>
              </w:rPr>
              <w:t xml:space="preserve"> </w:t>
            </w:r>
          </w:p>
          <w:p w:rsidR="008D30E0" w:rsidRPr="002929E5" w:rsidRDefault="008D30E0" w:rsidP="008D30E0">
            <w:pPr>
              <w:rPr>
                <w:szCs w:val="28"/>
              </w:rPr>
            </w:pPr>
            <w:r>
              <w:rPr>
                <w:szCs w:val="28"/>
              </w:rPr>
              <w:t>Практика работы с инвалидами, детьми-инвалидами</w:t>
            </w:r>
          </w:p>
        </w:tc>
        <w:tc>
          <w:tcPr>
            <w:tcW w:w="4951" w:type="dxa"/>
          </w:tcPr>
          <w:p w:rsidR="00381E2B" w:rsidRPr="002929E5" w:rsidRDefault="00381E2B" w:rsidP="008D30E0">
            <w:pPr>
              <w:rPr>
                <w:szCs w:val="28"/>
              </w:rPr>
            </w:pPr>
            <w:r w:rsidRPr="002929E5">
              <w:rPr>
                <w:szCs w:val="28"/>
              </w:rPr>
              <w:t xml:space="preserve"> </w:t>
            </w:r>
            <w:r w:rsidR="008D30E0">
              <w:rPr>
                <w:szCs w:val="28"/>
              </w:rPr>
              <w:t>Ролевая игра «Консультация и</w:t>
            </w:r>
            <w:r w:rsidR="00BF54F8">
              <w:rPr>
                <w:szCs w:val="28"/>
              </w:rPr>
              <w:t>нвалида в рамках открытого окна»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31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8D30E0" w:rsidP="005B5010">
            <w:pPr>
              <w:rPr>
                <w:szCs w:val="28"/>
              </w:rPr>
            </w:pPr>
            <w:r>
              <w:rPr>
                <w:szCs w:val="28"/>
              </w:rPr>
              <w:t>Специфика предоставления мер социальной поддержки в рамках краевого законодательства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581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CE6094" w:rsidRDefault="008D30E0" w:rsidP="005B501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Технические средства реабилитации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39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8D30E0" w:rsidP="005B5010">
            <w:pPr>
              <w:rPr>
                <w:szCs w:val="28"/>
              </w:rPr>
            </w:pPr>
            <w:r>
              <w:rPr>
                <w:szCs w:val="28"/>
              </w:rPr>
              <w:t>Региональная информационно-аналитическая система поддержки процесса реабилитации инвалида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8D30E0" w:rsidP="005B5010">
            <w:pPr>
              <w:rPr>
                <w:szCs w:val="28"/>
              </w:rPr>
            </w:pPr>
            <w:r>
              <w:rPr>
                <w:szCs w:val="28"/>
              </w:rPr>
              <w:t>Азбука жестового языка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Технология «удаленное» сопровождение в рамках РИАС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13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929E5">
              <w:rPr>
                <w:szCs w:val="28"/>
              </w:rPr>
              <w:t>сего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381E2B" w:rsidRPr="002929E5" w:rsidTr="005B5010">
        <w:trPr>
          <w:trHeight w:val="13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  <w:tr w:rsidR="00381E2B" w:rsidRPr="002929E5" w:rsidTr="005B5010">
        <w:trPr>
          <w:trHeight w:val="111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</w:tr>
    </w:tbl>
    <w:p w:rsidR="00381E2B" w:rsidRPr="002929E5" w:rsidRDefault="00381E2B" w:rsidP="00381E2B">
      <w:pPr>
        <w:rPr>
          <w:szCs w:val="28"/>
        </w:rPr>
      </w:pPr>
    </w:p>
    <w:p w:rsidR="00381E2B" w:rsidRPr="005F6A11" w:rsidRDefault="00381E2B" w:rsidP="00381E2B">
      <w:pPr>
        <w:ind w:firstLine="709"/>
        <w:jc w:val="right"/>
        <w:rPr>
          <w:szCs w:val="28"/>
        </w:rPr>
      </w:pPr>
    </w:p>
    <w:p w:rsidR="00381E2B" w:rsidRDefault="00381E2B" w:rsidP="00381E2B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81E2B" w:rsidRPr="00187782" w:rsidRDefault="00381E2B" w:rsidP="00381E2B">
      <w:pPr>
        <w:pStyle w:val="a7"/>
        <w:numPr>
          <w:ilvl w:val="1"/>
          <w:numId w:val="4"/>
        </w:numPr>
        <w:spacing w:line="360" w:lineRule="auto"/>
        <w:jc w:val="both"/>
        <w:rPr>
          <w:b/>
          <w:bCs/>
          <w:sz w:val="28"/>
          <w:szCs w:val="28"/>
        </w:rPr>
      </w:pPr>
      <w:r w:rsidRPr="00187782">
        <w:rPr>
          <w:b/>
          <w:bCs/>
          <w:sz w:val="28"/>
          <w:szCs w:val="28"/>
        </w:rPr>
        <w:t>Методические рекомендации по освоению дисциплины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 xml:space="preserve">При изучении учебной дисциплины </w:t>
      </w:r>
      <w:r w:rsidR="00CB2D82" w:rsidRPr="0081067F">
        <w:rPr>
          <w:sz w:val="28"/>
          <w:szCs w:val="28"/>
        </w:rPr>
        <w:t>«</w:t>
      </w:r>
      <w:r w:rsidR="00CB2D82">
        <w:rPr>
          <w:sz w:val="28"/>
          <w:szCs w:val="28"/>
        </w:rPr>
        <w:t>Социальная квалиметрия, оценка качества и стандартизация социальных услуг»</w:t>
      </w:r>
      <w:r w:rsidR="00CB2D82" w:rsidRPr="00871DCB">
        <w:rPr>
          <w:rFonts w:eastAsia="Times New Roman"/>
          <w:kern w:val="0"/>
          <w:sz w:val="28"/>
          <w:szCs w:val="28"/>
        </w:rPr>
        <w:t xml:space="preserve"> </w:t>
      </w:r>
      <w:r w:rsidRPr="00871DCB">
        <w:rPr>
          <w:rFonts w:eastAsia="Times New Roman"/>
          <w:kern w:val="0"/>
          <w:sz w:val="28"/>
          <w:szCs w:val="28"/>
        </w:rPr>
        <w:t>рекомендуется: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>1. Планировать в общем образовательном процессе время для изучения дисциплины» в соответствии с «Технологической  картой обучения дисциплине» и «Технологической картой рейтинга дисциплины».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>2. Посещать все виды аудиторных занятий (семинарские</w:t>
      </w:r>
      <w:r w:rsidR="00CB2D82">
        <w:rPr>
          <w:rFonts w:eastAsia="Times New Roman"/>
          <w:kern w:val="0"/>
          <w:sz w:val="28"/>
          <w:szCs w:val="28"/>
        </w:rPr>
        <w:t>, лабораторные)</w:t>
      </w:r>
      <w:r w:rsidRPr="00871DCB">
        <w:rPr>
          <w:rFonts w:eastAsia="Times New Roman"/>
          <w:kern w:val="0"/>
          <w:sz w:val="28"/>
          <w:szCs w:val="28"/>
        </w:rPr>
        <w:t xml:space="preserve">. </w:t>
      </w:r>
    </w:p>
    <w:p w:rsidR="00BF54F8" w:rsidRDefault="00381E2B" w:rsidP="00381E2B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5828DA">
        <w:rPr>
          <w:sz w:val="28"/>
          <w:szCs w:val="28"/>
        </w:rPr>
        <w:t>3. В процессе изучения дисциплины</w:t>
      </w:r>
      <w:r w:rsidR="00CB2D82" w:rsidRPr="00871DCB">
        <w:rPr>
          <w:sz w:val="28"/>
          <w:szCs w:val="28"/>
        </w:rPr>
        <w:t xml:space="preserve"> </w:t>
      </w:r>
      <w:r w:rsidR="00CB2D82" w:rsidRPr="0081067F">
        <w:rPr>
          <w:sz w:val="28"/>
          <w:szCs w:val="28"/>
        </w:rPr>
        <w:t>«</w:t>
      </w:r>
      <w:r w:rsidR="00CB2D82">
        <w:rPr>
          <w:sz w:val="28"/>
          <w:szCs w:val="28"/>
        </w:rPr>
        <w:t xml:space="preserve">Социальная квалиметрия, оценка качества и стандартизация социальных услуг» </w:t>
      </w:r>
      <w:r>
        <w:rPr>
          <w:sz w:val="28"/>
          <w:szCs w:val="28"/>
        </w:rPr>
        <w:t xml:space="preserve">следует </w:t>
      </w:r>
      <w:r w:rsidRPr="005828DA">
        <w:rPr>
          <w:sz w:val="28"/>
          <w:szCs w:val="28"/>
        </w:rPr>
        <w:t xml:space="preserve"> учитывать рекомендации преподавателя  в рамках модульно-рейтинговой системы обучения. </w:t>
      </w:r>
    </w:p>
    <w:p w:rsidR="00381E2B" w:rsidRPr="005828DA" w:rsidRDefault="00381E2B" w:rsidP="00381E2B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5828DA">
        <w:rPr>
          <w:sz w:val="28"/>
          <w:szCs w:val="28"/>
        </w:rPr>
        <w:t xml:space="preserve">При изучении учебной дисциплины в модульно-рейтинговой системе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</w:t>
      </w:r>
      <w:r>
        <w:rPr>
          <w:sz w:val="28"/>
          <w:szCs w:val="28"/>
        </w:rPr>
        <w:t xml:space="preserve"> рейтинга дисциплины»</w:t>
      </w:r>
      <w:r w:rsidRPr="005828DA">
        <w:rPr>
          <w:sz w:val="28"/>
          <w:szCs w:val="28"/>
        </w:rPr>
        <w:t xml:space="preserve"> – документом,  определяющим количество баллов и формы работы в дисциплинарных модулях. При этом следует помнить, что: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готовиться к практическим занятиям надо по всем, а не отдельным, предложенным вопросам;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по каждому обсуждаемому вопросу составлять тезисный план ответа;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содержание изучаемого теоретического материала представлять в виде таблицы или схемы, что позволит систематизировать полученные знания; 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вести словарь по основным научным терминам и  ключевым понятиям,  изучаемым в рамках дисциплинарного модуля;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активно участвовать в обсуждении вопросов семинарских занятий;</w:t>
      </w:r>
    </w:p>
    <w:p w:rsidR="00CB2D82" w:rsidRDefault="00381E2B" w:rsidP="00381E2B">
      <w:pPr>
        <w:numPr>
          <w:ilvl w:val="0"/>
          <w:numId w:val="5"/>
        </w:numPr>
        <w:suppressAutoHyphens w:val="0"/>
        <w:spacing w:line="360" w:lineRule="auto"/>
        <w:ind w:firstLine="142"/>
        <w:jc w:val="both"/>
        <w:outlineLvl w:val="0"/>
        <w:rPr>
          <w:sz w:val="28"/>
        </w:rPr>
      </w:pPr>
      <w:r w:rsidRPr="00CB2D82">
        <w:rPr>
          <w:sz w:val="28"/>
        </w:rPr>
        <w:lastRenderedPageBreak/>
        <w:t xml:space="preserve">не ограничивать подготовку к семинарским  занятиям выполнением только перечня обязательных форм учебных заданий. </w:t>
      </w:r>
      <w:r w:rsidR="00CB2D82" w:rsidRPr="00CB2D82">
        <w:rPr>
          <w:sz w:val="28"/>
        </w:rPr>
        <w:t xml:space="preserve"> </w:t>
      </w:r>
      <w:r w:rsidRPr="00CB2D82">
        <w:rPr>
          <w:sz w:val="28"/>
        </w:rPr>
        <w:t xml:space="preserve">Желательно активно включаться в </w:t>
      </w:r>
      <w:r w:rsidR="00CB2D82" w:rsidRPr="00CB2D82">
        <w:rPr>
          <w:sz w:val="28"/>
        </w:rPr>
        <w:t xml:space="preserve"> </w:t>
      </w:r>
      <w:proofErr w:type="spellStart"/>
      <w:proofErr w:type="gramStart"/>
      <w:r w:rsidR="00CB2D82" w:rsidRPr="00CB2D82">
        <w:rPr>
          <w:sz w:val="28"/>
        </w:rPr>
        <w:t>в</w:t>
      </w:r>
      <w:proofErr w:type="spellEnd"/>
      <w:proofErr w:type="gramEnd"/>
      <w:r w:rsidR="00CB2D82" w:rsidRPr="00CB2D82">
        <w:rPr>
          <w:sz w:val="28"/>
        </w:rPr>
        <w:t xml:space="preserve"> проведение мониторинговых исследований, обработку анкет, описание. Работать со статистическими данными.</w:t>
      </w:r>
    </w:p>
    <w:p w:rsidR="00381E2B" w:rsidRPr="00CB2D82" w:rsidRDefault="00CB2D82" w:rsidP="00381E2B">
      <w:pPr>
        <w:numPr>
          <w:ilvl w:val="0"/>
          <w:numId w:val="5"/>
        </w:numPr>
        <w:suppressAutoHyphens w:val="0"/>
        <w:spacing w:line="360" w:lineRule="auto"/>
        <w:ind w:firstLine="142"/>
        <w:jc w:val="both"/>
        <w:outlineLvl w:val="0"/>
        <w:rPr>
          <w:sz w:val="28"/>
        </w:rPr>
      </w:pPr>
      <w:r w:rsidRPr="00CB2D82">
        <w:rPr>
          <w:sz w:val="28"/>
        </w:rPr>
        <w:t xml:space="preserve"> </w:t>
      </w:r>
      <w:r w:rsidR="00381E2B" w:rsidRPr="00CB2D82">
        <w:rPr>
          <w:sz w:val="28"/>
        </w:rPr>
        <w:t xml:space="preserve">4. При изучении учебной дисциплины </w:t>
      </w:r>
      <w:r w:rsidRPr="0081067F">
        <w:rPr>
          <w:sz w:val="28"/>
          <w:szCs w:val="28"/>
        </w:rPr>
        <w:t>«</w:t>
      </w:r>
      <w:r w:rsidR="00381E2B" w:rsidRPr="00CB2D82">
        <w:rPr>
          <w:sz w:val="28"/>
        </w:rPr>
        <w:t xml:space="preserve">рекомендуется использовать материалы Рабочей программы дисциплины (РПД), разработанной  ведущим преподавателем и утвержденной кафедрой и научно-методическим советом направления. </w:t>
      </w:r>
    </w:p>
    <w:p w:rsidR="00381E2B" w:rsidRPr="00871DCB" w:rsidRDefault="00CB2D82" w:rsidP="00381E2B">
      <w:pPr>
        <w:spacing w:line="360" w:lineRule="auto"/>
        <w:ind w:left="357"/>
        <w:jc w:val="both"/>
      </w:pPr>
      <w:r>
        <w:rPr>
          <w:sz w:val="28"/>
        </w:rPr>
        <w:t>5. При подготовке к э</w:t>
      </w:r>
      <w:r w:rsidR="00BF54F8">
        <w:rPr>
          <w:sz w:val="28"/>
        </w:rPr>
        <w:t>кзамену</w:t>
      </w:r>
      <w:r w:rsidR="00381E2B">
        <w:rPr>
          <w:sz w:val="28"/>
        </w:rPr>
        <w:t xml:space="preserve"> по дисциплине «</w:t>
      </w:r>
      <w:r w:rsidR="00BF54F8">
        <w:rPr>
          <w:sz w:val="28"/>
        </w:rPr>
        <w:t>Комплексная реабилитация людей с инвалидностью</w:t>
      </w:r>
      <w:r w:rsidR="005B5010">
        <w:rPr>
          <w:sz w:val="28"/>
          <w:szCs w:val="28"/>
        </w:rPr>
        <w:t xml:space="preserve">» </w:t>
      </w:r>
      <w:r w:rsidR="00381E2B">
        <w:rPr>
          <w:sz w:val="28"/>
        </w:rPr>
        <w:t>необходимо повторить весь материал</w:t>
      </w:r>
      <w:r w:rsidR="00381E2B" w:rsidRPr="00D93DA1">
        <w:rPr>
          <w:sz w:val="28"/>
        </w:rPr>
        <w:t xml:space="preserve"> </w:t>
      </w:r>
      <w:r w:rsidR="00381E2B">
        <w:rPr>
          <w:sz w:val="28"/>
        </w:rPr>
        <w:t>учебной дисциплины, изученный как в процессе аудиторных занятий, так и самостоятельной работы. При этом следует опираться на вопросы, вы</w:t>
      </w:r>
      <w:r w:rsidR="00BF54F8">
        <w:rPr>
          <w:sz w:val="28"/>
        </w:rPr>
        <w:t>несенные преподавателем к экзамену</w:t>
      </w:r>
      <w:r w:rsidR="00381E2B">
        <w:rPr>
          <w:sz w:val="28"/>
        </w:rPr>
        <w:t xml:space="preserve">. Очень важно повторить тезаурус дисциплины. Нельзя оставлять подготовку к итоговому контролю на последний день. Все это будет  способствовать успешной сдаче </w:t>
      </w:r>
      <w:proofErr w:type="gramStart"/>
      <w:r w:rsidR="00381E2B">
        <w:rPr>
          <w:sz w:val="28"/>
        </w:rPr>
        <w:t>зачета</w:t>
      </w:r>
      <w:proofErr w:type="gramEnd"/>
      <w:r w:rsidR="00381E2B">
        <w:rPr>
          <w:sz w:val="28"/>
        </w:rPr>
        <w:t xml:space="preserve"> как в традиционной, так и в тестовой форме.</w:t>
      </w:r>
    </w:p>
    <w:p w:rsidR="00381E2B" w:rsidRDefault="00381E2B" w:rsidP="00381E2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right"/>
        <w:rPr>
          <w:b/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B5010" w:rsidRDefault="005B5010" w:rsidP="005B5010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t>3.3.2. Карта материально-технической базы дисциплины</w:t>
      </w:r>
    </w:p>
    <w:p w:rsidR="005B5010" w:rsidRDefault="00BF54F8" w:rsidP="005B5010">
      <w:pPr>
        <w:jc w:val="center"/>
        <w:rPr>
          <w:bCs/>
          <w:sz w:val="16"/>
          <w:szCs w:val="16"/>
        </w:rPr>
      </w:pPr>
      <w:r>
        <w:rPr>
          <w:sz w:val="28"/>
          <w:szCs w:val="28"/>
        </w:rPr>
        <w:t>Комплексная реабилитация людей с инвалидностью</w:t>
      </w:r>
    </w:p>
    <w:p w:rsidR="005B5010" w:rsidRDefault="005B5010" w:rsidP="005B5010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(наименование дисциплины)</w:t>
      </w:r>
    </w:p>
    <w:p w:rsidR="005B5010" w:rsidRDefault="005B5010" w:rsidP="005B501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5B5010" w:rsidRPr="00381E2B" w:rsidRDefault="005B5010" w:rsidP="005B5010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39.03.02 Социальная работа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Социальная работа в системе социальных служб</w:t>
      </w:r>
    </w:p>
    <w:p w:rsidR="005B5010" w:rsidRPr="007D619E" w:rsidRDefault="005B5010" w:rsidP="005B5010">
      <w:pPr>
        <w:spacing w:line="360" w:lineRule="auto"/>
        <w:jc w:val="center"/>
        <w:rPr>
          <w:i/>
          <w:sz w:val="28"/>
          <w:szCs w:val="28"/>
        </w:rPr>
      </w:pPr>
    </w:p>
    <w:p w:rsidR="005B5010" w:rsidRDefault="005B5010" w:rsidP="005B5010">
      <w:pPr>
        <w:pBdr>
          <w:bottom w:val="single" w:sz="12" w:space="1" w:color="auto"/>
        </w:pBd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5B5010" w:rsidRPr="00DE339E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 xml:space="preserve">Оборудование </w:t>
            </w:r>
          </w:p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proofErr w:type="gramStart"/>
            <w:r w:rsidRPr="004A12F7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5B5010" w:rsidTr="005B5010">
        <w:tc>
          <w:tcPr>
            <w:tcW w:w="10031" w:type="dxa"/>
            <w:gridSpan w:val="2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</w:rPr>
            </w:pPr>
            <w:r w:rsidRPr="004A12F7">
              <w:rPr>
                <w:rFonts w:eastAsia="Calibri"/>
              </w:rPr>
              <w:t>Лекционные аудитории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3-08</w:t>
            </w:r>
          </w:p>
          <w:p w:rsidR="005B5010" w:rsidRDefault="005B5010" w:rsidP="005B501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Взлетная,</w:t>
            </w:r>
          </w:p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наглядные пособия (таблицы, схемы)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CB2D82" w:rsidRDefault="00CB2D82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eastAsia="Calibri"/>
              </w:rPr>
            </w:pPr>
            <w:r w:rsidRPr="00CB2D82">
              <w:rPr>
                <w:rFonts w:eastAsia="Calibri"/>
              </w:rPr>
              <w:t>Методические пособия по вопросам  проверки качества предоставления услуг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5B5010" w:rsidTr="005B5010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5B5010" w:rsidRPr="004A12F7" w:rsidRDefault="005B5010" w:rsidP="005B5010">
            <w:pPr>
              <w:pStyle w:val="a7"/>
              <w:suppressAutoHyphens w:val="0"/>
              <w:jc w:val="center"/>
              <w:rPr>
                <w:rFonts w:ascii="Calibri" w:eastAsia="Calibri" w:hAnsi="Calibri"/>
              </w:rPr>
            </w:pPr>
            <w:r w:rsidRPr="004A12F7">
              <w:rPr>
                <w:rFonts w:eastAsia="Calibri"/>
              </w:rPr>
              <w:lastRenderedPageBreak/>
              <w:t>Аудитории для практических</w:t>
            </w:r>
            <w:r>
              <w:rPr>
                <w:rFonts w:eastAsia="Calibri"/>
              </w:rPr>
              <w:t xml:space="preserve"> (семинарских)</w:t>
            </w:r>
            <w:r w:rsidRPr="004A12F7">
              <w:rPr>
                <w:rFonts w:eastAsia="Calibri"/>
              </w:rPr>
              <w:t>/ лабораторных занятий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3-08</w:t>
            </w:r>
          </w:p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Компьютеры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Проектор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</w:tbl>
    <w:p w:rsidR="005B5010" w:rsidRPr="007A6C2F" w:rsidRDefault="005B5010" w:rsidP="005B5010">
      <w:pPr>
        <w:jc w:val="both"/>
        <w:rPr>
          <w:sz w:val="20"/>
          <w:szCs w:val="20"/>
        </w:rPr>
      </w:pPr>
      <w:r w:rsidRPr="007A6C2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  <w:r w:rsidRPr="007A6C2F">
        <w:rPr>
          <w:sz w:val="20"/>
          <w:szCs w:val="20"/>
        </w:rPr>
        <w:t xml:space="preserve"> </w:t>
      </w:r>
      <w:r w:rsidRPr="00E2549C">
        <w:rPr>
          <w:sz w:val="20"/>
          <w:szCs w:val="20"/>
        </w:rPr>
        <w:t xml:space="preserve">Заполнять приложение следует с учетом требований ФГОС </w:t>
      </w:r>
      <w:proofErr w:type="gramStart"/>
      <w:r w:rsidRPr="00E2549C">
        <w:rPr>
          <w:sz w:val="20"/>
          <w:szCs w:val="20"/>
        </w:rPr>
        <w:t>ВО</w:t>
      </w:r>
      <w:proofErr w:type="gramEnd"/>
      <w:r w:rsidRPr="00E2549C">
        <w:rPr>
          <w:sz w:val="20"/>
          <w:szCs w:val="20"/>
        </w:rPr>
        <w:t xml:space="preserve"> и примерных образовательных программ.</w:t>
      </w:r>
    </w:p>
    <w:p w:rsidR="00BF54F8" w:rsidRDefault="00BF54F8" w:rsidP="005B5010">
      <w:pPr>
        <w:pStyle w:val="1"/>
        <w:ind w:right="-1" w:firstLine="567"/>
        <w:jc w:val="right"/>
        <w:rPr>
          <w:b/>
          <w:bCs/>
          <w:sz w:val="24"/>
          <w:szCs w:val="24"/>
        </w:rPr>
      </w:pPr>
    </w:p>
    <w:p w:rsidR="005B5010" w:rsidRPr="003510F9" w:rsidRDefault="005B5010" w:rsidP="005B5010">
      <w:pPr>
        <w:pStyle w:val="1"/>
        <w:ind w:right="-1" w:firstLine="567"/>
        <w:jc w:val="right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3</w:t>
      </w:r>
    </w:p>
    <w:p w:rsidR="005B5010" w:rsidRDefault="005B5010" w:rsidP="005B5010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5B5010" w:rsidRDefault="005B5010" w:rsidP="005B5010">
      <w:pPr>
        <w:pStyle w:val="1"/>
        <w:ind w:right="-1"/>
        <w:rPr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5B5010" w:rsidRDefault="005B5010" w:rsidP="005B5010">
      <w:pPr>
        <w:pStyle w:val="1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Pr="00CB2D82" w:rsidRDefault="005B5010" w:rsidP="00CB2D82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ind w:firstLine="709"/>
        <w:rPr>
          <w:b/>
          <w:bCs/>
          <w:sz w:val="28"/>
          <w:szCs w:val="28"/>
        </w:rPr>
      </w:pP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4 Учебно-методические материалы по дисциплине</w:t>
      </w: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</w:p>
    <w:p w:rsidR="0083213B" w:rsidRDefault="005B5010" w:rsidP="0083213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213B">
        <w:rPr>
          <w:b/>
          <w:bCs/>
          <w:sz w:val="28"/>
          <w:szCs w:val="28"/>
        </w:rPr>
        <w:t xml:space="preserve">4.1 </w:t>
      </w:r>
      <w:r w:rsidR="0083213B" w:rsidRPr="0083213B">
        <w:rPr>
          <w:rFonts w:eastAsiaTheme="minorHAnsi"/>
          <w:b/>
          <w:bCs/>
          <w:sz w:val="28"/>
          <w:szCs w:val="28"/>
          <w:lang w:eastAsia="en-US"/>
        </w:rPr>
        <w:t>Список нормативных правовых документов</w:t>
      </w:r>
    </w:p>
    <w:p w:rsidR="0083213B" w:rsidRPr="0083213B" w:rsidRDefault="0083213B" w:rsidP="0083213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3213B" w:rsidRPr="0083213B" w:rsidRDefault="0083213B" w:rsidP="0083213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213B">
        <w:rPr>
          <w:rFonts w:eastAsiaTheme="minorHAnsi"/>
          <w:b/>
          <w:bCs/>
          <w:sz w:val="28"/>
          <w:szCs w:val="28"/>
          <w:lang w:eastAsia="en-US"/>
        </w:rPr>
        <w:t>I. Нормативные правовые акты Российской Федерации</w:t>
      </w:r>
    </w:p>
    <w:p w:rsidR="0083213B" w:rsidRPr="0083213B" w:rsidRDefault="0083213B" w:rsidP="0083213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213B">
        <w:rPr>
          <w:rFonts w:eastAsiaTheme="minorHAnsi"/>
          <w:sz w:val="28"/>
          <w:szCs w:val="28"/>
          <w:lang w:eastAsia="en-US"/>
        </w:rPr>
        <w:t xml:space="preserve">1. Конституция Российской Федерации. – М.: Ось-89, 2007. – 48 с. </w:t>
      </w:r>
    </w:p>
    <w:p w:rsidR="0083213B" w:rsidRPr="0083213B" w:rsidRDefault="0083213B" w:rsidP="0083213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213B">
        <w:rPr>
          <w:rFonts w:eastAsiaTheme="minorHAnsi"/>
          <w:sz w:val="28"/>
          <w:szCs w:val="28"/>
          <w:lang w:eastAsia="en-US"/>
        </w:rPr>
        <w:t xml:space="preserve">2. Федеральный закон «Об основах социального обслуживания граждан в Российской Федерации» от 28 декабря 2013 г. № 442-ФЗ. </w:t>
      </w:r>
    </w:p>
    <w:p w:rsidR="0083213B" w:rsidRPr="0083213B" w:rsidRDefault="0083213B" w:rsidP="0083213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213B">
        <w:rPr>
          <w:rFonts w:eastAsiaTheme="minorHAnsi"/>
          <w:sz w:val="28"/>
          <w:szCs w:val="28"/>
          <w:lang w:eastAsia="en-US"/>
        </w:rPr>
        <w:t>3. Закон РФ «О защите прав потребителей» от 07.02.1992 N 2300-1 (ред. От 02.07.2013)// Консультант плюс Официальный сайт: http://www.con</w:t>
      </w:r>
      <w:r>
        <w:rPr>
          <w:rFonts w:eastAsiaTheme="minorHAnsi"/>
          <w:sz w:val="28"/>
          <w:szCs w:val="28"/>
          <w:lang w:eastAsia="en-US"/>
        </w:rPr>
        <w:t>sultant.ru/popular/consumerism/.</w:t>
      </w:r>
    </w:p>
    <w:p w:rsidR="0083213B" w:rsidRPr="0083213B" w:rsidRDefault="0083213B" w:rsidP="0083213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Pr="0083213B">
        <w:rPr>
          <w:rFonts w:eastAsiaTheme="minorHAnsi"/>
          <w:sz w:val="28"/>
          <w:szCs w:val="28"/>
          <w:lang w:eastAsia="en-US"/>
        </w:rPr>
        <w:t xml:space="preserve">. Приказ Минтруда России от 29.12.2012 № 650 «Об утверждении плана мероприятий («дорожной карты») «Повышение эффективности и качества услуг в сфере социального обслуживания населения (2013-2018 годы)// министерство труда и социальной защиты населения. Официальный сайт: </w:t>
      </w:r>
      <w:r>
        <w:rPr>
          <w:rFonts w:eastAsiaTheme="minorHAnsi"/>
          <w:sz w:val="28"/>
          <w:szCs w:val="28"/>
          <w:lang w:eastAsia="en-US"/>
        </w:rPr>
        <w:t>http://www.rosmintrud.ru/.</w:t>
      </w:r>
    </w:p>
    <w:p w:rsidR="001E3C8B" w:rsidRPr="001E3C8B" w:rsidRDefault="0083213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E3C8B" w:rsidRPr="001E3C8B">
        <w:rPr>
          <w:sz w:val="28"/>
          <w:szCs w:val="28"/>
          <w:lang w:eastAsia="ru-RU"/>
        </w:rPr>
        <w:t>. Закон Красноярского края от 16.12.2014 №7-3023  «Об организации социального обслуживания граждан в Красноярском крае».</w:t>
      </w:r>
    </w:p>
    <w:p w:rsidR="001E3C8B" w:rsidRPr="001E3C8B" w:rsidRDefault="0083213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E3C8B" w:rsidRPr="001E3C8B">
        <w:rPr>
          <w:sz w:val="28"/>
          <w:szCs w:val="28"/>
          <w:lang w:eastAsia="ru-RU"/>
        </w:rPr>
        <w:t xml:space="preserve">. Постановление Правительства Красноярского края от  30.09. 2013 «Об утверждении государственной программы Красноярского края «Развитие системы </w:t>
      </w:r>
      <w:r w:rsidR="001E3C8B" w:rsidRPr="001E3C8B">
        <w:rPr>
          <w:bCs/>
          <w:sz w:val="28"/>
          <w:szCs w:val="28"/>
          <w:lang w:eastAsia="ru-RU"/>
        </w:rPr>
        <w:t>социальной</w:t>
      </w:r>
      <w:r w:rsidR="001E3C8B" w:rsidRPr="001E3C8B">
        <w:rPr>
          <w:sz w:val="28"/>
          <w:szCs w:val="28"/>
          <w:lang w:eastAsia="ru-RU"/>
        </w:rPr>
        <w:t xml:space="preserve"> поддержки населения».</w:t>
      </w:r>
    </w:p>
    <w:p w:rsidR="001E3C8B" w:rsidRPr="00586020" w:rsidRDefault="001E3C8B" w:rsidP="001E3C8B">
      <w:pPr>
        <w:widowControl w:val="0"/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b/>
          <w:i/>
          <w:color w:val="000000"/>
          <w:sz w:val="28"/>
          <w:szCs w:val="28"/>
        </w:rPr>
      </w:pPr>
      <w:r w:rsidRPr="00586020">
        <w:rPr>
          <w:b/>
          <w:i/>
          <w:color w:val="000000"/>
          <w:sz w:val="28"/>
          <w:szCs w:val="28"/>
        </w:rPr>
        <w:t>Рекомендуемая литература.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Горбашко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Е. А. Управление качеством: учебник для бакалавров. Гриф УМО / Е. А.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Горбашко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>. - М.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2012. - 463 с. - (Бакалавр. 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 xml:space="preserve">Углубленный курс). </w:t>
      </w:r>
      <w:proofErr w:type="gramEnd"/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2. Курбатов В. И. Социальная работа: учебное пособие. – М.: Дашков и 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>Ко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; Ростов на/Д.: Наука-Пресс, 2007. – 480 с. – (Бакалавр).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Павленок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>, П. Д. Теория, история и методика социальной работы. Избран-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ные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 работы: учебное пособие / П. Д.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Павленок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. - 10-е изд.,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испр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>. и доп. - М.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 Дашков и К, 2012. - 591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Холостова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>, Е. И. Социальная работа [Электронный ресурс]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 учебник /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Холо-стова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 Е. И. - Москва : Дашков и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, 2013. - 612 с. Книга находится в базовой версии ЭБС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IPRbooks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5.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Челнокова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В. М. Управление качеством: учебное пособие / В. М.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Челно-кова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Н. В.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Балберова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>. - СПб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 xml:space="preserve">. : </w:t>
      </w:r>
      <w:proofErr w:type="spellStart"/>
      <w:proofErr w:type="gramEnd"/>
      <w:r w:rsidRPr="00DE09AE">
        <w:rPr>
          <w:rFonts w:eastAsiaTheme="minorHAnsi"/>
          <w:sz w:val="28"/>
          <w:szCs w:val="28"/>
          <w:lang w:eastAsia="en-US"/>
        </w:rPr>
        <w:t>СПбГАСУ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2010. - 135 с. Интернет-ресурс </w:t>
      </w:r>
    </w:p>
    <w:p w:rsidR="00A1120D" w:rsidRPr="00DE09AE" w:rsidRDefault="00A1120D" w:rsidP="00DE09A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Дополнительная литература </w:t>
      </w:r>
    </w:p>
    <w:p w:rsidR="00D93447" w:rsidRPr="00D93447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6. Аверин А.Н. Социальная защита отдельных категорий населения: учебное пособие. – М.: Изд-во РАГС, 2011. – 116 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D93447" w:rsidRPr="00D93447">
        <w:rPr>
          <w:rFonts w:eastAsiaTheme="minorHAnsi"/>
          <w:sz w:val="28"/>
          <w:szCs w:val="28"/>
          <w:lang w:eastAsia="en-US"/>
        </w:rPr>
        <w:t>/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lastRenderedPageBreak/>
        <w:t>7. Анисимов, В. П. Метрология, станд</w:t>
      </w:r>
      <w:r w:rsidR="00DE09AE">
        <w:rPr>
          <w:rFonts w:eastAsiaTheme="minorHAnsi"/>
          <w:bCs/>
          <w:sz w:val="28"/>
          <w:szCs w:val="28"/>
          <w:lang w:eastAsia="en-US"/>
        </w:rPr>
        <w:t>артизация и сертификация (в сфе</w:t>
      </w:r>
      <w:r w:rsidRPr="00DE09AE">
        <w:rPr>
          <w:rFonts w:eastAsiaTheme="minorHAnsi"/>
          <w:bCs/>
          <w:sz w:val="28"/>
          <w:szCs w:val="28"/>
          <w:lang w:eastAsia="en-US"/>
        </w:rPr>
        <w:t xml:space="preserve">ре туризма): учебное пособие. Гриф МО РФ / В. П. Анисимов, А. В.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Яцук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>. - М.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Альфа-М ; М. : ИНФРА-М, 2006. - 252 с. - ("Сервис").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8. Галаганов В.П. Организация работы органов социального обеспечения: учебное пособие. – М.: Академия, 2007. – 176 с. </w:t>
      </w:r>
    </w:p>
    <w:p w:rsidR="00A1120D" w:rsidRPr="00DE09AE" w:rsidRDefault="00A1120D" w:rsidP="00D93447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9.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Дехтярь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>, Г. М. Стандартизация и</w:t>
      </w:r>
      <w:r w:rsidR="00DE09AE">
        <w:rPr>
          <w:rFonts w:eastAsiaTheme="minorHAnsi"/>
          <w:bCs/>
          <w:sz w:val="28"/>
          <w:szCs w:val="28"/>
          <w:lang w:eastAsia="en-US"/>
        </w:rPr>
        <w:t xml:space="preserve"> сертификация в туризме [Текст]</w:t>
      </w:r>
      <w:r w:rsidRPr="00DE09AE">
        <w:rPr>
          <w:rFonts w:eastAsiaTheme="minorHAnsi"/>
          <w:bCs/>
          <w:sz w:val="28"/>
          <w:szCs w:val="28"/>
          <w:lang w:eastAsia="en-US"/>
        </w:rPr>
        <w:t xml:space="preserve">: учебное пособие. Гриф УМО / Г. М.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Дехтярь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>. -</w:t>
      </w:r>
      <w:r w:rsidR="00DE09AE">
        <w:rPr>
          <w:rFonts w:eastAsiaTheme="minorHAnsi"/>
          <w:bCs/>
          <w:sz w:val="28"/>
          <w:szCs w:val="28"/>
          <w:lang w:eastAsia="en-US"/>
        </w:rPr>
        <w:t xml:space="preserve"> 2-е изд., </w:t>
      </w:r>
      <w:proofErr w:type="spellStart"/>
      <w:r w:rsidR="00DE09AE">
        <w:rPr>
          <w:rFonts w:eastAsiaTheme="minorHAnsi"/>
          <w:bCs/>
          <w:sz w:val="28"/>
          <w:szCs w:val="28"/>
          <w:lang w:eastAsia="en-US"/>
        </w:rPr>
        <w:t>перераб</w:t>
      </w:r>
      <w:proofErr w:type="spellEnd"/>
      <w:r w:rsidR="00DE09AE">
        <w:rPr>
          <w:rFonts w:eastAsiaTheme="minorHAnsi"/>
          <w:bCs/>
          <w:sz w:val="28"/>
          <w:szCs w:val="28"/>
          <w:lang w:eastAsia="en-US"/>
        </w:rPr>
        <w:t>. и доп. - М.</w:t>
      </w:r>
      <w:r w:rsidRPr="00DE09AE">
        <w:rPr>
          <w:rFonts w:eastAsiaTheme="minorHAnsi"/>
          <w:bCs/>
          <w:sz w:val="28"/>
          <w:szCs w:val="28"/>
          <w:lang w:eastAsia="en-US"/>
        </w:rPr>
        <w:t>: Финансы и статистика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ИНФРА-М, 2009.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10.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Добреньков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, В. И. Методы социологического исследования: 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>Учеб-ник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. Гриф МО РФ / В.И. </w:t>
      </w:r>
      <w:proofErr w:type="spellStart"/>
      <w:r w:rsidR="00DE09AE">
        <w:rPr>
          <w:rFonts w:eastAsiaTheme="minorHAnsi"/>
          <w:bCs/>
          <w:sz w:val="28"/>
          <w:szCs w:val="28"/>
          <w:lang w:eastAsia="en-US"/>
        </w:rPr>
        <w:t>Добреньков</w:t>
      </w:r>
      <w:proofErr w:type="spellEnd"/>
      <w:r w:rsidR="00DE09AE">
        <w:rPr>
          <w:rFonts w:eastAsiaTheme="minorHAnsi"/>
          <w:bCs/>
          <w:sz w:val="28"/>
          <w:szCs w:val="28"/>
          <w:lang w:eastAsia="en-US"/>
        </w:rPr>
        <w:t>, А.И. Кравченко. - М</w:t>
      </w:r>
      <w:r w:rsidRPr="00DE09AE">
        <w:rPr>
          <w:rFonts w:eastAsiaTheme="minorHAnsi"/>
          <w:bCs/>
          <w:sz w:val="28"/>
          <w:szCs w:val="28"/>
          <w:lang w:eastAsia="en-US"/>
        </w:rPr>
        <w:t xml:space="preserve">: ИНФРА-М, 2004. - 768 с. - (Классический университетский учебник). </w:t>
      </w:r>
    </w:p>
    <w:p w:rsidR="00A1120D" w:rsidRPr="00DE09AE" w:rsidRDefault="00A1120D" w:rsidP="00DE09A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11. Зайцев Д.В. Организация, управление и администрирование в </w:t>
      </w:r>
      <w:proofErr w:type="spellStart"/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>социаль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>-ной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работе: учебное пособие. – М.: Дашков и К, 2011. – 264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>12. Крылова, Г. Д. Основы стандартизации, сертификации, метрологии: учебник. Гриф МО РФ. Гриф УМЦ "Проф. учебник" / Г. Д. Крылова . -</w:t>
      </w:r>
      <w:r w:rsidR="00DE09AE">
        <w:rPr>
          <w:rFonts w:eastAsiaTheme="minorHAnsi"/>
          <w:bCs/>
          <w:sz w:val="28"/>
          <w:szCs w:val="28"/>
          <w:lang w:eastAsia="en-US"/>
        </w:rPr>
        <w:t xml:space="preserve"> 3-е изд., </w:t>
      </w:r>
      <w:proofErr w:type="spellStart"/>
      <w:r w:rsidR="00DE09AE">
        <w:rPr>
          <w:rFonts w:eastAsiaTheme="minorHAnsi"/>
          <w:bCs/>
          <w:sz w:val="28"/>
          <w:szCs w:val="28"/>
          <w:lang w:eastAsia="en-US"/>
        </w:rPr>
        <w:t>перераб</w:t>
      </w:r>
      <w:proofErr w:type="spellEnd"/>
      <w:r w:rsidR="00DE09AE">
        <w:rPr>
          <w:rFonts w:eastAsiaTheme="minorHAnsi"/>
          <w:bCs/>
          <w:sz w:val="28"/>
          <w:szCs w:val="28"/>
          <w:lang w:eastAsia="en-US"/>
        </w:rPr>
        <w:t>. и доп. - М.</w:t>
      </w:r>
      <w:r w:rsidRPr="00DE09AE">
        <w:rPr>
          <w:rFonts w:eastAsiaTheme="minorHAnsi"/>
          <w:bCs/>
          <w:sz w:val="28"/>
          <w:szCs w:val="28"/>
          <w:lang w:eastAsia="en-US"/>
        </w:rPr>
        <w:t xml:space="preserve">: ЮНИТИ - ДАНА, 2007. - 671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13.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Лифиц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, И. М. Стандартизация, метрология и сертификация: учебник. Гриф МО РФ / И. М.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Лифиц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>. - 7-е</w:t>
      </w:r>
      <w:r w:rsidR="00DE09AE">
        <w:rPr>
          <w:rFonts w:eastAsiaTheme="minorHAnsi"/>
          <w:bCs/>
          <w:sz w:val="28"/>
          <w:szCs w:val="28"/>
          <w:lang w:eastAsia="en-US"/>
        </w:rPr>
        <w:t xml:space="preserve"> изд., </w:t>
      </w:r>
      <w:proofErr w:type="spellStart"/>
      <w:r w:rsidR="00DE09AE">
        <w:rPr>
          <w:rFonts w:eastAsiaTheme="minorHAnsi"/>
          <w:bCs/>
          <w:sz w:val="28"/>
          <w:szCs w:val="28"/>
          <w:lang w:eastAsia="en-US"/>
        </w:rPr>
        <w:t>перераб</w:t>
      </w:r>
      <w:proofErr w:type="spellEnd"/>
      <w:r w:rsidR="00DE09AE">
        <w:rPr>
          <w:rFonts w:eastAsiaTheme="minorHAnsi"/>
          <w:bCs/>
          <w:sz w:val="28"/>
          <w:szCs w:val="28"/>
          <w:lang w:eastAsia="en-US"/>
        </w:rPr>
        <w:t>. и доп. - Москва</w:t>
      </w:r>
      <w:r w:rsidRPr="00DE09AE">
        <w:rPr>
          <w:rFonts w:eastAsiaTheme="minorHAnsi"/>
          <w:bCs/>
          <w:sz w:val="28"/>
          <w:szCs w:val="28"/>
          <w:lang w:eastAsia="en-US"/>
        </w:rPr>
        <w:t xml:space="preserve">: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Юрайт-Издат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, 2007. - 399 с. - (Основы наук)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14.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Мазур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, И. И. Управление качеством: Учебное пособие. Гриф МО РФ / И. И.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Мазур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>, В. Д. Шапиро. - 3-е изд., стер. - М.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Омега-Л, 2006. - 400 с. :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илл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. - (Высшая школа менеджмента).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>15. Организация, управление и администриро</w:t>
      </w:r>
      <w:r w:rsidR="00D93447">
        <w:rPr>
          <w:rFonts w:eastAsiaTheme="minorHAnsi"/>
          <w:sz w:val="28"/>
          <w:szCs w:val="28"/>
          <w:lang w:eastAsia="en-US"/>
        </w:rPr>
        <w:t>вание в социальной работе. Учеб</w:t>
      </w:r>
      <w:r w:rsidRPr="00DE09AE">
        <w:rPr>
          <w:rFonts w:eastAsiaTheme="minorHAnsi"/>
          <w:sz w:val="28"/>
          <w:szCs w:val="28"/>
          <w:lang w:eastAsia="en-US"/>
        </w:rPr>
        <w:t xml:space="preserve">ник/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А.И.Войтенко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Е.И.Комаров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. - М.: РИОР; ИНФРА-М, 2010.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16. Социальная квалиметрия, оценка качества и стандартизация 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>социальных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 ус-луг: Учебник для бакалавров/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И.С.Романычев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Н.Н.Стрельникова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Л.В.Топчий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 и др. – М.: Издательско-торговая корпорация Дашков и К, 2013. – 184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17.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Топчий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 Л.В. Социальное обслуживание населения: ценност</w:t>
      </w:r>
      <w:r w:rsidR="00DE09AE">
        <w:rPr>
          <w:rFonts w:eastAsiaTheme="minorHAnsi"/>
          <w:sz w:val="28"/>
          <w:szCs w:val="28"/>
          <w:lang w:eastAsia="en-US"/>
        </w:rPr>
        <w:t>и, теория, прак</w:t>
      </w:r>
      <w:r w:rsidRPr="00DE09AE">
        <w:rPr>
          <w:rFonts w:eastAsiaTheme="minorHAnsi"/>
          <w:sz w:val="28"/>
          <w:szCs w:val="28"/>
          <w:lang w:eastAsia="en-US"/>
        </w:rPr>
        <w:t xml:space="preserve">тика. – М.: Изд-во РГСУ, 2012. – 320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lastRenderedPageBreak/>
        <w:t xml:space="preserve">18. Управление качеством. Учебник/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Л.Е.Басовский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В.Б.Протасьев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DE09AE">
        <w:rPr>
          <w:rFonts w:eastAsiaTheme="minorHAnsi"/>
          <w:sz w:val="28"/>
          <w:szCs w:val="28"/>
          <w:lang w:eastAsia="en-US"/>
        </w:rPr>
        <w:t>–М</w:t>
      </w:r>
      <w:proofErr w:type="gramEnd"/>
      <w:r w:rsidRPr="00DE09AE">
        <w:rPr>
          <w:rFonts w:eastAsiaTheme="minorHAnsi"/>
          <w:sz w:val="28"/>
          <w:szCs w:val="28"/>
          <w:lang w:eastAsia="en-US"/>
        </w:rPr>
        <w:t xml:space="preserve">.: ИНФРА-М, 2011. </w:t>
      </w:r>
    </w:p>
    <w:p w:rsidR="00A1120D" w:rsidRPr="00DE09AE" w:rsidRDefault="00A1120D" w:rsidP="00DE09A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>19. Фирсов М.В., Студенова Е.Г. Теория соци</w:t>
      </w:r>
      <w:r w:rsidR="00DE09AE">
        <w:rPr>
          <w:rFonts w:eastAsiaTheme="minorHAnsi"/>
          <w:sz w:val="28"/>
          <w:szCs w:val="28"/>
          <w:lang w:eastAsia="en-US"/>
        </w:rPr>
        <w:t>альной работы: учебник для бака</w:t>
      </w:r>
      <w:r w:rsidRPr="00DE09AE">
        <w:rPr>
          <w:rFonts w:eastAsiaTheme="minorHAnsi"/>
          <w:sz w:val="28"/>
          <w:szCs w:val="28"/>
          <w:lang w:eastAsia="en-US"/>
        </w:rPr>
        <w:t xml:space="preserve">лавров. – М.: </w:t>
      </w:r>
      <w:proofErr w:type="spellStart"/>
      <w:r w:rsidRPr="00DE09AE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Pr="00DE09AE">
        <w:rPr>
          <w:rFonts w:eastAsiaTheme="minorHAnsi"/>
          <w:sz w:val="28"/>
          <w:szCs w:val="28"/>
          <w:lang w:eastAsia="en-US"/>
        </w:rPr>
        <w:t xml:space="preserve">, 2012. – 455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 xml:space="preserve">20.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Холостова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 Е.И. Социальная политика и социальная работа: 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>учебное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DE09AE">
        <w:rPr>
          <w:rFonts w:eastAsiaTheme="minorHAnsi"/>
          <w:bCs/>
          <w:sz w:val="28"/>
          <w:szCs w:val="28"/>
          <w:lang w:eastAsia="en-US"/>
        </w:rPr>
        <w:t>по-собие</w:t>
      </w:r>
      <w:proofErr w:type="spellEnd"/>
      <w:r w:rsidRPr="00DE09AE">
        <w:rPr>
          <w:rFonts w:eastAsiaTheme="minorHAnsi"/>
          <w:bCs/>
          <w:sz w:val="28"/>
          <w:szCs w:val="28"/>
          <w:lang w:eastAsia="en-US"/>
        </w:rPr>
        <w:t xml:space="preserve">. – М.: Дашков и К, 2009. – 216 с.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bCs/>
          <w:sz w:val="28"/>
          <w:szCs w:val="28"/>
          <w:lang w:eastAsia="en-US"/>
        </w:rPr>
        <w:t>21. Эванс, Джеймс Р. Управление качеством [Текст]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учебное пособие. Гриф УМО; / Джеймс Р. Эванс; авт. предисл. Э. М. Коротков; пер. с англ. Э. М. Коротков. - 4-е изд. - М.</w:t>
      </w:r>
      <w:proofErr w:type="gramStart"/>
      <w:r w:rsidRPr="00DE09AE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DE09AE">
        <w:rPr>
          <w:rFonts w:eastAsiaTheme="minorHAnsi"/>
          <w:bCs/>
          <w:sz w:val="28"/>
          <w:szCs w:val="28"/>
          <w:lang w:eastAsia="en-US"/>
        </w:rPr>
        <w:t xml:space="preserve"> ЮНИТИ - ДАНА, 2007. - 671 с. - ("Зарубежный учебник").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09AE">
        <w:rPr>
          <w:rFonts w:eastAsiaTheme="minorHAnsi"/>
          <w:b/>
          <w:bCs/>
          <w:sz w:val="28"/>
          <w:szCs w:val="28"/>
          <w:lang w:eastAsia="en-US"/>
        </w:rPr>
        <w:t>Интернет-источники</w:t>
      </w:r>
      <w:proofErr w:type="gramEnd"/>
      <w:r w:rsidRPr="00DE09A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22. Журнал исследований социальной политики http://www.jsps.ru </w:t>
      </w:r>
    </w:p>
    <w:p w:rsidR="00A1120D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23. Социологические исследования http://www.isras.ru/socis.html </w:t>
      </w:r>
    </w:p>
    <w:p w:rsidR="00CB2D82" w:rsidRPr="00DE09AE" w:rsidRDefault="00A1120D" w:rsidP="00DE09AE">
      <w:pPr>
        <w:pStyle w:val="a7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09AE">
        <w:rPr>
          <w:rFonts w:eastAsiaTheme="minorHAnsi"/>
          <w:sz w:val="28"/>
          <w:szCs w:val="28"/>
          <w:lang w:eastAsia="en-US"/>
        </w:rPr>
        <w:t xml:space="preserve">24. Человек и труд http://www. chelt.ru </w:t>
      </w:r>
    </w:p>
    <w:p w:rsidR="00CB2D82" w:rsidRPr="00CB2D82" w:rsidRDefault="00CB2D82" w:rsidP="005B501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B5325" w:rsidRPr="00D54914" w:rsidRDefault="000B5325" w:rsidP="000B5325">
      <w:pPr>
        <w:tabs>
          <w:tab w:val="num" w:pos="720"/>
        </w:tabs>
        <w:ind w:firstLine="709"/>
        <w:jc w:val="both"/>
        <w:rPr>
          <w:b/>
          <w:bCs/>
          <w:sz w:val="28"/>
        </w:rPr>
      </w:pPr>
      <w:r w:rsidRPr="00D54914">
        <w:rPr>
          <w:b/>
          <w:sz w:val="28"/>
          <w:szCs w:val="28"/>
        </w:rPr>
        <w:t>З</w:t>
      </w:r>
      <w:r w:rsidR="00C00BD1">
        <w:rPr>
          <w:b/>
          <w:sz w:val="28"/>
          <w:szCs w:val="28"/>
        </w:rPr>
        <w:t>адание для экзамена</w:t>
      </w:r>
      <w:r w:rsidRPr="00D54914">
        <w:rPr>
          <w:b/>
          <w:sz w:val="28"/>
          <w:szCs w:val="28"/>
        </w:rPr>
        <w:t xml:space="preserve"> и критерии оценки</w:t>
      </w:r>
    </w:p>
    <w:p w:rsidR="000B5325" w:rsidRDefault="00C00BD1" w:rsidP="00D93447">
      <w:pPr>
        <w:tabs>
          <w:tab w:val="num" w:pos="720"/>
        </w:tabs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Разработать</w:t>
      </w:r>
      <w:r w:rsidR="00DE09AE">
        <w:rPr>
          <w:bCs/>
          <w:sz w:val="28"/>
        </w:rPr>
        <w:t xml:space="preserve"> анкету-опрос для проведения мониторинговых исследований по направлению будущей дипломной работы</w:t>
      </w:r>
      <w:r>
        <w:rPr>
          <w:bCs/>
          <w:sz w:val="28"/>
        </w:rPr>
        <w:t>.</w:t>
      </w:r>
    </w:p>
    <w:p w:rsidR="000B5325" w:rsidRDefault="000B5325" w:rsidP="00D93447">
      <w:pPr>
        <w:tabs>
          <w:tab w:val="num" w:pos="720"/>
        </w:tabs>
        <w:spacing w:line="360" w:lineRule="auto"/>
        <w:ind w:firstLine="720"/>
        <w:jc w:val="both"/>
        <w:rPr>
          <w:bCs/>
          <w:sz w:val="28"/>
          <w:u w:val="single"/>
        </w:rPr>
      </w:pPr>
      <w:r w:rsidRPr="00E55DD8">
        <w:rPr>
          <w:bCs/>
          <w:sz w:val="28"/>
          <w:u w:val="single"/>
        </w:rPr>
        <w:t>Критерии оценки:</w:t>
      </w:r>
    </w:p>
    <w:p w:rsidR="000B5325" w:rsidRDefault="000B5325" w:rsidP="00D93447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Аде</w:t>
      </w:r>
      <w:r w:rsidR="00C00BD1">
        <w:rPr>
          <w:bCs/>
          <w:sz w:val="28"/>
        </w:rPr>
        <w:t xml:space="preserve">кватность </w:t>
      </w:r>
      <w:proofErr w:type="gramStart"/>
      <w:r w:rsidR="00C00BD1">
        <w:rPr>
          <w:bCs/>
          <w:sz w:val="28"/>
        </w:rPr>
        <w:t xml:space="preserve">выбора </w:t>
      </w:r>
      <w:r>
        <w:rPr>
          <w:bCs/>
          <w:sz w:val="28"/>
        </w:rPr>
        <w:t xml:space="preserve"> методик</w:t>
      </w:r>
      <w:r w:rsidR="00DE09AE">
        <w:rPr>
          <w:bCs/>
          <w:sz w:val="28"/>
        </w:rPr>
        <w:t>и   определения качества услуг</w:t>
      </w:r>
      <w:proofErr w:type="gramEnd"/>
    </w:p>
    <w:p w:rsidR="000B5325" w:rsidRDefault="000B5325" w:rsidP="00D93447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Точность и правильность интерпретации рез</w:t>
      </w:r>
      <w:r w:rsidR="00DE09AE">
        <w:rPr>
          <w:bCs/>
          <w:sz w:val="28"/>
        </w:rPr>
        <w:t>ультатов мониторинговых исследований</w:t>
      </w:r>
    </w:p>
    <w:p w:rsidR="000B5325" w:rsidRDefault="00C00BD1" w:rsidP="00D93447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Системность</w:t>
      </w:r>
      <w:r w:rsidR="00DE09AE">
        <w:rPr>
          <w:bCs/>
          <w:sz w:val="28"/>
        </w:rPr>
        <w:t xml:space="preserve"> оценки качества услуг</w:t>
      </w:r>
      <w:r w:rsidR="000B5325">
        <w:rPr>
          <w:bCs/>
          <w:sz w:val="28"/>
        </w:rPr>
        <w:t>.</w:t>
      </w:r>
    </w:p>
    <w:p w:rsidR="000B5325" w:rsidRDefault="000B5325" w:rsidP="00D93447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Точность выбора ведомств и учреждени</w:t>
      </w:r>
      <w:proofErr w:type="gramStart"/>
      <w:r>
        <w:rPr>
          <w:bCs/>
          <w:sz w:val="28"/>
        </w:rPr>
        <w:t>й-</w:t>
      </w:r>
      <w:proofErr w:type="gramEnd"/>
      <w:r>
        <w:rPr>
          <w:bCs/>
          <w:sz w:val="28"/>
        </w:rPr>
        <w:t xml:space="preserve">  партнеров по решению проблемы </w:t>
      </w:r>
    </w:p>
    <w:p w:rsidR="000B5325" w:rsidRPr="00AA0C2C" w:rsidRDefault="00DE09AE" w:rsidP="00AA0C2C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Практический взгляд на проблему</w:t>
      </w:r>
      <w:r w:rsidR="00AA0C2C">
        <w:rPr>
          <w:bCs/>
          <w:sz w:val="28"/>
        </w:rPr>
        <w:t>.</w:t>
      </w:r>
    </w:p>
    <w:p w:rsidR="005B5C91" w:rsidRPr="00AA0C2C" w:rsidRDefault="005B5C91" w:rsidP="00AA0C2C">
      <w:pPr>
        <w:pStyle w:val="a9"/>
        <w:ind w:firstLine="0"/>
        <w:jc w:val="left"/>
        <w:rPr>
          <w:szCs w:val="28"/>
        </w:rPr>
      </w:pPr>
    </w:p>
    <w:p w:rsidR="000B5325" w:rsidRDefault="00C00BD1" w:rsidP="000B5325">
      <w:pPr>
        <w:pStyle w:val="a9"/>
        <w:ind w:firstLine="0"/>
        <w:rPr>
          <w:szCs w:val="28"/>
        </w:rPr>
      </w:pPr>
      <w:r>
        <w:rPr>
          <w:szCs w:val="28"/>
        </w:rPr>
        <w:t>Вопросы к экзамену</w:t>
      </w:r>
    </w:p>
    <w:p w:rsidR="00AA0C2C" w:rsidRPr="00926DE7" w:rsidRDefault="00AA0C2C" w:rsidP="000B5325">
      <w:pPr>
        <w:pStyle w:val="a9"/>
        <w:ind w:firstLine="0"/>
        <w:rPr>
          <w:szCs w:val="28"/>
        </w:rPr>
      </w:pP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1. Понятие квалиметрии как научной дисциплины, ее значимость, основные функции и проблемное поле.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2. Основные категории и понятия квалиметрии, методологические принципы квалиметрии.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3. Социальная квалиметрия и основные области ее применения как научного подхода оценки качества и эффективности деятельности в социальной сфере.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4. Понятийный аппарат социальной квалиметрии и его особенности, проблемы социальной квалиметрии.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>5. Социальная квалиметрия как учебная дис</w:t>
      </w:r>
      <w:r w:rsidR="00AA0C2C" w:rsidRPr="00AA0C2C">
        <w:rPr>
          <w:rFonts w:eastAsiaTheme="minorHAnsi"/>
          <w:color w:val="000000"/>
          <w:sz w:val="28"/>
          <w:szCs w:val="28"/>
          <w:lang w:eastAsia="en-US"/>
        </w:rPr>
        <w:t>циплина в системе подготовки ба</w:t>
      </w: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калавра социальной работы.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6. Дифференцированный подход в квалиметрии и сущность его применения.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7. Требования к системе качества учреждений социальной работы и социальных услуг.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8. Стандартизации как основа измерения качества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9. Сущность и специфика стандартизации в </w:t>
      </w:r>
      <w:r w:rsidR="00AA0C2C" w:rsidRPr="00AA0C2C">
        <w:rPr>
          <w:rFonts w:eastAsiaTheme="minorHAnsi"/>
          <w:color w:val="000000"/>
          <w:sz w:val="28"/>
          <w:szCs w:val="28"/>
          <w:lang w:eastAsia="en-US"/>
        </w:rPr>
        <w:t>социальной сфере, проблемы стан</w:t>
      </w: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дартизации социальных услуг.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3447">
        <w:rPr>
          <w:rFonts w:eastAsiaTheme="minorHAnsi"/>
          <w:color w:val="000000"/>
          <w:sz w:val="28"/>
          <w:szCs w:val="28"/>
          <w:lang w:eastAsia="en-US"/>
        </w:rPr>
        <w:t xml:space="preserve">10. Взаимосвязь стандартизации социальных услуг и социальной </w:t>
      </w:r>
      <w:r w:rsidR="00734954">
        <w:rPr>
          <w:rFonts w:eastAsiaTheme="minorHAnsi"/>
          <w:color w:val="000000"/>
          <w:sz w:val="28"/>
          <w:szCs w:val="28"/>
          <w:lang w:eastAsia="en-US"/>
        </w:rPr>
        <w:t>политики государства и региона.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11. Концептуальный подход к стандартизации социальных услуг, разработка и внедрение стандартов социальных услуг.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12. Задачи и содержание стандартов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>13. Система качества учреждения социального об</w:t>
      </w:r>
      <w:r w:rsidR="00AA0C2C">
        <w:rPr>
          <w:rFonts w:eastAsiaTheme="minorHAnsi"/>
          <w:sz w:val="28"/>
          <w:szCs w:val="28"/>
          <w:lang w:eastAsia="en-US"/>
        </w:rPr>
        <w:t>служивания и ее основные за</w:t>
      </w:r>
      <w:r w:rsidRPr="00D93447">
        <w:rPr>
          <w:rFonts w:eastAsiaTheme="minorHAnsi"/>
          <w:sz w:val="28"/>
          <w:szCs w:val="28"/>
          <w:lang w:eastAsia="en-US"/>
        </w:rPr>
        <w:t xml:space="preserve">дачи.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14. Национальные стандарты по регулированию системы качества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>15. Основные принципы разработки и функц</w:t>
      </w:r>
      <w:r w:rsidR="00AA0C2C">
        <w:rPr>
          <w:rFonts w:eastAsiaTheme="minorHAnsi"/>
          <w:sz w:val="28"/>
          <w:szCs w:val="28"/>
          <w:lang w:eastAsia="en-US"/>
        </w:rPr>
        <w:t>ионирования системы качества уч</w:t>
      </w:r>
      <w:r w:rsidRPr="00D93447">
        <w:rPr>
          <w:rFonts w:eastAsiaTheme="minorHAnsi"/>
          <w:sz w:val="28"/>
          <w:szCs w:val="28"/>
          <w:lang w:eastAsia="en-US"/>
        </w:rPr>
        <w:t xml:space="preserve">реждения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16. Факторы </w:t>
      </w:r>
      <w:proofErr w:type="gramStart"/>
      <w:r w:rsidRPr="00D93447">
        <w:rPr>
          <w:rFonts w:eastAsiaTheme="minorHAnsi"/>
          <w:sz w:val="28"/>
          <w:szCs w:val="28"/>
          <w:lang w:eastAsia="en-US"/>
        </w:rPr>
        <w:t>формирования системы качест</w:t>
      </w:r>
      <w:r w:rsidR="00AA0C2C">
        <w:rPr>
          <w:rFonts w:eastAsiaTheme="minorHAnsi"/>
          <w:sz w:val="28"/>
          <w:szCs w:val="28"/>
          <w:lang w:eastAsia="en-US"/>
        </w:rPr>
        <w:t>ва учреждения социального обслу</w:t>
      </w:r>
      <w:r w:rsidRPr="00D93447">
        <w:rPr>
          <w:rFonts w:eastAsiaTheme="minorHAnsi"/>
          <w:sz w:val="28"/>
          <w:szCs w:val="28"/>
          <w:lang w:eastAsia="en-US"/>
        </w:rPr>
        <w:t>живания</w:t>
      </w:r>
      <w:proofErr w:type="gramEnd"/>
      <w:r w:rsidRPr="00D93447">
        <w:rPr>
          <w:rFonts w:eastAsiaTheme="minorHAnsi"/>
          <w:sz w:val="28"/>
          <w:szCs w:val="28"/>
          <w:lang w:eastAsia="en-US"/>
        </w:rPr>
        <w:t xml:space="preserve">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lastRenderedPageBreak/>
        <w:t xml:space="preserve">17. Документационное обеспечение системы качества учреждения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>18. Ресурсное обеспечение системы качества</w:t>
      </w:r>
      <w:r w:rsidR="00AA0C2C">
        <w:rPr>
          <w:rFonts w:eastAsiaTheme="minorHAnsi"/>
          <w:sz w:val="28"/>
          <w:szCs w:val="28"/>
          <w:lang w:eastAsia="en-US"/>
        </w:rPr>
        <w:t xml:space="preserve"> учреждения социального обслужи</w:t>
      </w:r>
      <w:r w:rsidRPr="00D93447">
        <w:rPr>
          <w:rFonts w:eastAsiaTheme="minorHAnsi"/>
          <w:sz w:val="28"/>
          <w:szCs w:val="28"/>
          <w:lang w:eastAsia="en-US"/>
        </w:rPr>
        <w:t xml:space="preserve">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19. Информационное взаимодействие с внешними объектами, как составляющая системы качества учреждения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20. Система менеджмента качества социального обслуживания и ее уровни.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21. Механизмы обеспечения качества социальных услуг.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22. Структурная основа системы менеджмента качества.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23. Темы </w:t>
      </w:r>
      <w:proofErr w:type="gramStart"/>
      <w:r w:rsidRPr="00D93447">
        <w:rPr>
          <w:rFonts w:eastAsiaTheme="minorHAnsi"/>
          <w:sz w:val="28"/>
          <w:szCs w:val="28"/>
          <w:lang w:eastAsia="en-US"/>
        </w:rPr>
        <w:t>контроля работы структурного подр</w:t>
      </w:r>
      <w:r w:rsidR="00AA0C2C">
        <w:rPr>
          <w:rFonts w:eastAsiaTheme="minorHAnsi"/>
          <w:sz w:val="28"/>
          <w:szCs w:val="28"/>
          <w:lang w:eastAsia="en-US"/>
        </w:rPr>
        <w:t>азделения центра социального об</w:t>
      </w:r>
      <w:r w:rsidRPr="00D93447">
        <w:rPr>
          <w:rFonts w:eastAsiaTheme="minorHAnsi"/>
          <w:sz w:val="28"/>
          <w:szCs w:val="28"/>
          <w:lang w:eastAsia="en-US"/>
        </w:rPr>
        <w:t>служивания</w:t>
      </w:r>
      <w:proofErr w:type="gramEnd"/>
      <w:r w:rsidRPr="00D93447">
        <w:rPr>
          <w:rFonts w:eastAsiaTheme="minorHAnsi"/>
          <w:sz w:val="28"/>
          <w:szCs w:val="28"/>
          <w:lang w:eastAsia="en-US"/>
        </w:rPr>
        <w:t xml:space="preserve">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24. Критерии, показатели и методы оценки </w:t>
      </w:r>
      <w:r w:rsidR="00AA0C2C">
        <w:rPr>
          <w:rFonts w:eastAsiaTheme="minorHAnsi"/>
          <w:sz w:val="28"/>
          <w:szCs w:val="28"/>
          <w:lang w:eastAsia="en-US"/>
        </w:rPr>
        <w:t>качества работы структурных под</w:t>
      </w:r>
      <w:r w:rsidRPr="00D93447">
        <w:rPr>
          <w:rFonts w:eastAsiaTheme="minorHAnsi"/>
          <w:sz w:val="28"/>
          <w:szCs w:val="28"/>
          <w:lang w:eastAsia="en-US"/>
        </w:rPr>
        <w:t xml:space="preserve">разделений ЦСО и отдельных специалистов.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25. Принципы выбора методик оценки качества и эффективности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26. Сущность SWOT-анализа как оценочно </w:t>
      </w:r>
      <w:proofErr w:type="gramStart"/>
      <w:r w:rsidR="00AA0C2C">
        <w:rPr>
          <w:rFonts w:eastAsiaTheme="minorHAnsi"/>
          <w:sz w:val="28"/>
          <w:szCs w:val="28"/>
          <w:lang w:eastAsia="en-US"/>
        </w:rPr>
        <w:t>аналитический</w:t>
      </w:r>
      <w:proofErr w:type="gramEnd"/>
      <w:r w:rsidR="00AA0C2C">
        <w:rPr>
          <w:rFonts w:eastAsiaTheme="minorHAnsi"/>
          <w:sz w:val="28"/>
          <w:szCs w:val="28"/>
          <w:lang w:eastAsia="en-US"/>
        </w:rPr>
        <w:t xml:space="preserve"> метода оценки дея</w:t>
      </w:r>
      <w:r w:rsidRPr="00D93447">
        <w:rPr>
          <w:rFonts w:eastAsiaTheme="minorHAnsi"/>
          <w:sz w:val="28"/>
          <w:szCs w:val="28"/>
          <w:lang w:eastAsia="en-US"/>
        </w:rPr>
        <w:t xml:space="preserve">тельности центра социального обслуживания.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27. Карта оценки направлений деятельности социального учреждения как метод повышения его эффективности.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>28. Методики оценки деятельности структурно</w:t>
      </w:r>
      <w:r w:rsidR="00734954">
        <w:rPr>
          <w:rFonts w:eastAsiaTheme="minorHAnsi"/>
          <w:sz w:val="28"/>
          <w:szCs w:val="28"/>
          <w:lang w:eastAsia="en-US"/>
        </w:rPr>
        <w:t>го подразделения социального уч</w:t>
      </w:r>
      <w:r w:rsidRPr="00D93447">
        <w:rPr>
          <w:rFonts w:eastAsiaTheme="minorHAnsi"/>
          <w:sz w:val="28"/>
          <w:szCs w:val="28"/>
          <w:lang w:eastAsia="en-US"/>
        </w:rPr>
        <w:t xml:space="preserve">реждения.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29. Методы оценки качества и эффективности социальных услуг. </w:t>
      </w:r>
    </w:p>
    <w:p w:rsidR="00D93447" w:rsidRPr="00D93447" w:rsidRDefault="00D93447" w:rsidP="0073495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447">
        <w:rPr>
          <w:rFonts w:eastAsiaTheme="minorHAnsi"/>
          <w:sz w:val="28"/>
          <w:szCs w:val="28"/>
          <w:lang w:eastAsia="en-US"/>
        </w:rPr>
        <w:t xml:space="preserve">30. Статистический подход к оценке качества социального обслуживания. </w:t>
      </w:r>
    </w:p>
    <w:bookmarkEnd w:id="0"/>
    <w:p w:rsidR="005B5C91" w:rsidRPr="00AA0C2C" w:rsidRDefault="005B5C91" w:rsidP="00734954">
      <w:pPr>
        <w:pStyle w:val="a9"/>
        <w:spacing w:line="360" w:lineRule="auto"/>
        <w:jc w:val="both"/>
        <w:rPr>
          <w:szCs w:val="28"/>
        </w:rPr>
      </w:pPr>
    </w:p>
    <w:sectPr w:rsidR="005B5C91" w:rsidRPr="00AA0C2C" w:rsidSect="007E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54" w:rsidRDefault="00734954" w:rsidP="00734954">
      <w:r>
        <w:separator/>
      </w:r>
    </w:p>
  </w:endnote>
  <w:endnote w:type="continuationSeparator" w:id="0">
    <w:p w:rsidR="00734954" w:rsidRDefault="00734954" w:rsidP="0073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MS Mincho"/>
    <w:charset w:val="80"/>
    <w:family w:val="modern"/>
    <w:pitch w:val="fixed"/>
  </w:font>
  <w:font w:name="DejaVu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54" w:rsidRDefault="00734954" w:rsidP="00734954">
      <w:r>
        <w:separator/>
      </w:r>
    </w:p>
  </w:footnote>
  <w:footnote w:type="continuationSeparator" w:id="0">
    <w:p w:rsidR="00734954" w:rsidRDefault="00734954" w:rsidP="0073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2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206C94"/>
    <w:multiLevelType w:val="hybridMultilevel"/>
    <w:tmpl w:val="6CFCA078"/>
    <w:lvl w:ilvl="0" w:tplc="B4F00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D50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B91591"/>
    <w:multiLevelType w:val="multilevel"/>
    <w:tmpl w:val="12A80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C753D"/>
    <w:multiLevelType w:val="multilevel"/>
    <w:tmpl w:val="1570D4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1CCE4896"/>
    <w:multiLevelType w:val="hybridMultilevel"/>
    <w:tmpl w:val="C67621AA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B7DC1"/>
    <w:multiLevelType w:val="hybridMultilevel"/>
    <w:tmpl w:val="32C8AD00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FE279C"/>
    <w:multiLevelType w:val="hybridMultilevel"/>
    <w:tmpl w:val="7C58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7AF2"/>
    <w:multiLevelType w:val="hybridMultilevel"/>
    <w:tmpl w:val="D278E3D6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40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AD4A80"/>
    <w:multiLevelType w:val="hybridMultilevel"/>
    <w:tmpl w:val="37D8A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D55F4A"/>
    <w:multiLevelType w:val="hybridMultilevel"/>
    <w:tmpl w:val="71F8AC8C"/>
    <w:lvl w:ilvl="0" w:tplc="2196D558">
      <w:start w:val="30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A2F7B36"/>
    <w:multiLevelType w:val="hybridMultilevel"/>
    <w:tmpl w:val="1420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8321E"/>
    <w:multiLevelType w:val="multilevel"/>
    <w:tmpl w:val="ECC03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CE2421D"/>
    <w:multiLevelType w:val="hybridMultilevel"/>
    <w:tmpl w:val="499A08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D0682"/>
    <w:multiLevelType w:val="hybridMultilevel"/>
    <w:tmpl w:val="CF546E30"/>
    <w:lvl w:ilvl="0" w:tplc="0419000F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9B571B"/>
    <w:multiLevelType w:val="multilevel"/>
    <w:tmpl w:val="E12E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7"/>
  </w:num>
  <w:num w:numId="5">
    <w:abstractNumId w:val="13"/>
  </w:num>
  <w:num w:numId="6">
    <w:abstractNumId w:val="14"/>
  </w:num>
  <w:num w:numId="7">
    <w:abstractNumId w:val="2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12"/>
  </w:num>
  <w:num w:numId="16">
    <w:abstractNumId w:val="8"/>
  </w:num>
  <w:num w:numId="17">
    <w:abstractNumId w:val="4"/>
  </w:num>
  <w:num w:numId="18">
    <w:abstractNumId w:val="10"/>
  </w:num>
  <w:num w:numId="19">
    <w:abstractNumId w:val="19"/>
  </w:num>
  <w:num w:numId="20">
    <w:abstractNumId w:val="15"/>
  </w:num>
  <w:num w:numId="21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B"/>
    <w:rsid w:val="0003503D"/>
    <w:rsid w:val="00097E81"/>
    <w:rsid w:val="000B5325"/>
    <w:rsid w:val="000C3924"/>
    <w:rsid w:val="000D0309"/>
    <w:rsid w:val="000F2392"/>
    <w:rsid w:val="000F2E15"/>
    <w:rsid w:val="000F4F90"/>
    <w:rsid w:val="00106325"/>
    <w:rsid w:val="00130E48"/>
    <w:rsid w:val="00156331"/>
    <w:rsid w:val="00173DEF"/>
    <w:rsid w:val="00182D3C"/>
    <w:rsid w:val="00193357"/>
    <w:rsid w:val="001C6626"/>
    <w:rsid w:val="001E3C8B"/>
    <w:rsid w:val="002B34A9"/>
    <w:rsid w:val="002E62E0"/>
    <w:rsid w:val="00306AE0"/>
    <w:rsid w:val="003149C9"/>
    <w:rsid w:val="003526A6"/>
    <w:rsid w:val="00381E2B"/>
    <w:rsid w:val="004B10D5"/>
    <w:rsid w:val="004E139E"/>
    <w:rsid w:val="00591B6F"/>
    <w:rsid w:val="005B5010"/>
    <w:rsid w:val="005B5C91"/>
    <w:rsid w:val="005E467E"/>
    <w:rsid w:val="006211E7"/>
    <w:rsid w:val="00730EC7"/>
    <w:rsid w:val="00734954"/>
    <w:rsid w:val="0076396C"/>
    <w:rsid w:val="007650B4"/>
    <w:rsid w:val="007C373D"/>
    <w:rsid w:val="007D4BF7"/>
    <w:rsid w:val="007E6AC5"/>
    <w:rsid w:val="00813CAE"/>
    <w:rsid w:val="00824F07"/>
    <w:rsid w:val="00830460"/>
    <w:rsid w:val="0083213B"/>
    <w:rsid w:val="00833EE7"/>
    <w:rsid w:val="00886262"/>
    <w:rsid w:val="008979EA"/>
    <w:rsid w:val="008D30E0"/>
    <w:rsid w:val="008D43EF"/>
    <w:rsid w:val="00926DE7"/>
    <w:rsid w:val="009B4A3E"/>
    <w:rsid w:val="009D713E"/>
    <w:rsid w:val="009F71D5"/>
    <w:rsid w:val="00A1120D"/>
    <w:rsid w:val="00A25D96"/>
    <w:rsid w:val="00A37D30"/>
    <w:rsid w:val="00A94076"/>
    <w:rsid w:val="00AA0C2C"/>
    <w:rsid w:val="00AC6DE0"/>
    <w:rsid w:val="00AD0C81"/>
    <w:rsid w:val="00B159F8"/>
    <w:rsid w:val="00B23626"/>
    <w:rsid w:val="00B52EE7"/>
    <w:rsid w:val="00B9083D"/>
    <w:rsid w:val="00BF48C2"/>
    <w:rsid w:val="00BF54F8"/>
    <w:rsid w:val="00C00BD1"/>
    <w:rsid w:val="00C31871"/>
    <w:rsid w:val="00C76981"/>
    <w:rsid w:val="00CB2D82"/>
    <w:rsid w:val="00CE707F"/>
    <w:rsid w:val="00CE7987"/>
    <w:rsid w:val="00CF0873"/>
    <w:rsid w:val="00D163F7"/>
    <w:rsid w:val="00D54BBD"/>
    <w:rsid w:val="00D93447"/>
    <w:rsid w:val="00DB493A"/>
    <w:rsid w:val="00DB4D4E"/>
    <w:rsid w:val="00DE09AE"/>
    <w:rsid w:val="00DE4A28"/>
    <w:rsid w:val="00DF0C5E"/>
    <w:rsid w:val="00E3093B"/>
    <w:rsid w:val="00EC00FD"/>
    <w:rsid w:val="00ED39E2"/>
    <w:rsid w:val="00F52C5F"/>
    <w:rsid w:val="00F735E4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81E2B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E2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381E2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81E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381E2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81E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381E2B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qFormat/>
    <w:rsid w:val="00381E2B"/>
    <w:pPr>
      <w:ind w:left="720"/>
      <w:contextualSpacing/>
    </w:pPr>
  </w:style>
  <w:style w:type="paragraph" w:customStyle="1" w:styleId="a8">
    <w:name w:val="Текст в заданном формате"/>
    <w:basedOn w:val="a"/>
    <w:rsid w:val="00381E2B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381E2B"/>
    <w:pPr>
      <w:widowControl w:val="0"/>
      <w:spacing w:after="120" w:line="480" w:lineRule="auto"/>
    </w:pPr>
    <w:rPr>
      <w:rFonts w:eastAsia="DejaVu Sans"/>
      <w:kern w:val="1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81E2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B5010"/>
    <w:pPr>
      <w:widowControl w:val="0"/>
      <w:ind w:firstLine="709"/>
    </w:pPr>
    <w:rPr>
      <w:rFonts w:eastAsia="DejaVu Sans"/>
      <w:b/>
      <w:bCs/>
      <w:kern w:val="1"/>
      <w:szCs w:val="28"/>
    </w:rPr>
  </w:style>
  <w:style w:type="paragraph" w:customStyle="1" w:styleId="a9">
    <w:name w:val="мод тема"/>
    <w:basedOn w:val="a"/>
    <w:link w:val="aa"/>
    <w:rsid w:val="000B5325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a">
    <w:name w:val="мод тема Знак"/>
    <w:basedOn w:val="a0"/>
    <w:link w:val="a9"/>
    <w:rsid w:val="000B532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10">
    <w:name w:val="toc 1"/>
    <w:basedOn w:val="a"/>
    <w:next w:val="a"/>
    <w:rsid w:val="000B5325"/>
    <w:pPr>
      <w:widowControl w:val="0"/>
      <w:ind w:left="349" w:firstLine="392"/>
    </w:pPr>
    <w:rPr>
      <w:rFonts w:eastAsia="DejaVu Sans"/>
      <w:b/>
      <w:spacing w:val="-2"/>
      <w:kern w:val="1"/>
      <w:szCs w:val="28"/>
    </w:rPr>
  </w:style>
  <w:style w:type="paragraph" w:styleId="ab">
    <w:name w:val="Normal (Web)"/>
    <w:aliases w:val="Обычный (веб)11,Обычный (веб)2,Обычный (Web)"/>
    <w:basedOn w:val="a"/>
    <w:uiPriority w:val="1"/>
    <w:qFormat/>
    <w:rsid w:val="000B5325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table" w:styleId="ac">
    <w:name w:val="Table Grid"/>
    <w:basedOn w:val="a1"/>
    <w:uiPriority w:val="59"/>
    <w:rsid w:val="000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130E48"/>
    <w:pPr>
      <w:suppressAutoHyphens w:val="0"/>
      <w:spacing w:before="90" w:after="90"/>
    </w:pPr>
    <w:rPr>
      <w:lang w:eastAsia="ru-RU"/>
    </w:rPr>
  </w:style>
  <w:style w:type="character" w:customStyle="1" w:styleId="c0">
    <w:name w:val="c0"/>
    <w:basedOn w:val="a0"/>
    <w:rsid w:val="00130E48"/>
  </w:style>
  <w:style w:type="paragraph" w:styleId="ad">
    <w:name w:val="header"/>
    <w:basedOn w:val="a"/>
    <w:link w:val="ae"/>
    <w:uiPriority w:val="99"/>
    <w:unhideWhenUsed/>
    <w:rsid w:val="007349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4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7349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49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81E2B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E2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381E2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81E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381E2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81E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381E2B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qFormat/>
    <w:rsid w:val="00381E2B"/>
    <w:pPr>
      <w:ind w:left="720"/>
      <w:contextualSpacing/>
    </w:pPr>
  </w:style>
  <w:style w:type="paragraph" w:customStyle="1" w:styleId="a8">
    <w:name w:val="Текст в заданном формате"/>
    <w:basedOn w:val="a"/>
    <w:rsid w:val="00381E2B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381E2B"/>
    <w:pPr>
      <w:widowControl w:val="0"/>
      <w:spacing w:after="120" w:line="480" w:lineRule="auto"/>
    </w:pPr>
    <w:rPr>
      <w:rFonts w:eastAsia="DejaVu Sans"/>
      <w:kern w:val="1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81E2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B5010"/>
    <w:pPr>
      <w:widowControl w:val="0"/>
      <w:ind w:firstLine="709"/>
    </w:pPr>
    <w:rPr>
      <w:rFonts w:eastAsia="DejaVu Sans"/>
      <w:b/>
      <w:bCs/>
      <w:kern w:val="1"/>
      <w:szCs w:val="28"/>
    </w:rPr>
  </w:style>
  <w:style w:type="paragraph" w:customStyle="1" w:styleId="a9">
    <w:name w:val="мод тема"/>
    <w:basedOn w:val="a"/>
    <w:link w:val="aa"/>
    <w:rsid w:val="000B5325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a">
    <w:name w:val="мод тема Знак"/>
    <w:basedOn w:val="a0"/>
    <w:link w:val="a9"/>
    <w:rsid w:val="000B532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10">
    <w:name w:val="toc 1"/>
    <w:basedOn w:val="a"/>
    <w:next w:val="a"/>
    <w:rsid w:val="000B5325"/>
    <w:pPr>
      <w:widowControl w:val="0"/>
      <w:ind w:left="349" w:firstLine="392"/>
    </w:pPr>
    <w:rPr>
      <w:rFonts w:eastAsia="DejaVu Sans"/>
      <w:b/>
      <w:spacing w:val="-2"/>
      <w:kern w:val="1"/>
      <w:szCs w:val="28"/>
    </w:rPr>
  </w:style>
  <w:style w:type="paragraph" w:styleId="ab">
    <w:name w:val="Normal (Web)"/>
    <w:aliases w:val="Обычный (веб)11,Обычный (веб)2,Обычный (Web)"/>
    <w:basedOn w:val="a"/>
    <w:uiPriority w:val="1"/>
    <w:qFormat/>
    <w:rsid w:val="000B5325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table" w:styleId="ac">
    <w:name w:val="Table Grid"/>
    <w:basedOn w:val="a1"/>
    <w:uiPriority w:val="59"/>
    <w:rsid w:val="000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130E48"/>
    <w:pPr>
      <w:suppressAutoHyphens w:val="0"/>
      <w:spacing w:before="90" w:after="90"/>
    </w:pPr>
    <w:rPr>
      <w:lang w:eastAsia="ru-RU"/>
    </w:rPr>
  </w:style>
  <w:style w:type="character" w:customStyle="1" w:styleId="c0">
    <w:name w:val="c0"/>
    <w:basedOn w:val="a0"/>
    <w:rsid w:val="00130E48"/>
  </w:style>
  <w:style w:type="paragraph" w:styleId="ad">
    <w:name w:val="header"/>
    <w:basedOn w:val="a"/>
    <w:link w:val="ae"/>
    <w:uiPriority w:val="99"/>
    <w:unhideWhenUsed/>
    <w:rsid w:val="007349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4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7349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49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9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5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4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4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86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55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40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9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6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57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62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181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514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863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544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86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310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5C10-F435-441B-A97B-8A48EFC4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19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26</cp:revision>
  <dcterms:created xsi:type="dcterms:W3CDTF">2016-10-06T11:39:00Z</dcterms:created>
  <dcterms:modified xsi:type="dcterms:W3CDTF">2016-10-08T16:22:00Z</dcterms:modified>
</cp:coreProperties>
</file>