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50" w:rsidRDefault="00100D9E" w:rsidP="0069185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ГОСУДА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РСТВЕННЫЙ ПЕДАГОГИЧЕСКИЙ УНИВЕРСИТЕТ им. В.П. АСТАФЬЕВА</w:t>
      </w:r>
    </w:p>
    <w:p w:rsidR="00100D9E" w:rsidRDefault="00100D9E" w:rsidP="0069185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СОЦИАЛЬНО – ГУМАНИТАРНЫХ ТЕХНОЛОГИЙ</w:t>
      </w:r>
    </w:p>
    <w:p w:rsidR="00100D9E" w:rsidRDefault="00100D9E" w:rsidP="006918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9E">
        <w:rPr>
          <w:rFonts w:ascii="Times New Roman" w:hAnsi="Times New Roman" w:cs="Times New Roman"/>
          <w:b/>
          <w:sz w:val="28"/>
          <w:szCs w:val="28"/>
        </w:rPr>
        <w:t>ОТЗЫВ РУКОВОДИТЕЛЯ НА КВАЛИФИКАЦИОННУЮ РАБОТУ</w:t>
      </w:r>
    </w:p>
    <w:p w:rsidR="00100D9E" w:rsidRDefault="00EF03CD" w:rsidP="006918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Крапоткиной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Анастасии Сергеевны</w:t>
      </w:r>
    </w:p>
    <w:p w:rsidR="00100D9E" w:rsidRPr="00100D9E" w:rsidRDefault="00EF03CD" w:rsidP="00691853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00D9E" w:rsidRPr="00100D9E">
        <w:rPr>
          <w:rFonts w:ascii="Times New Roman" w:eastAsia="Calibri" w:hAnsi="Times New Roman" w:cs="Times New Roman"/>
          <w:sz w:val="28"/>
          <w:szCs w:val="28"/>
        </w:rPr>
        <w:t>пециальность 050714.65 «Олигофренопедагогика»</w:t>
      </w:r>
    </w:p>
    <w:p w:rsidR="00100D9E" w:rsidRDefault="00EF03CD" w:rsidP="00691853">
      <w:pPr>
        <w:tabs>
          <w:tab w:val="left" w:pos="3090"/>
          <w:tab w:val="center" w:pos="4252"/>
        </w:tabs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6 курс </w:t>
      </w:r>
    </w:p>
    <w:p w:rsidR="00100D9E" w:rsidRDefault="00EF03CD" w:rsidP="00691853">
      <w:pPr>
        <w:tabs>
          <w:tab w:val="left" w:pos="3090"/>
          <w:tab w:val="center" w:pos="4252"/>
        </w:tabs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Особенности представлений о геометрических фигурах у старших дошкольников с ЗПР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 xml:space="preserve">Выпускная квалификационная работа, выполненная </w:t>
      </w:r>
      <w:proofErr w:type="spellStart"/>
      <w:r>
        <w:rPr>
          <w:szCs w:val="28"/>
        </w:rPr>
        <w:t>Крапоткиной</w:t>
      </w:r>
      <w:proofErr w:type="spellEnd"/>
      <w:r>
        <w:rPr>
          <w:szCs w:val="28"/>
        </w:rPr>
        <w:t xml:space="preserve"> А.С., актуальна, имеет перспективу развития, представляет собой </w:t>
      </w:r>
      <w:proofErr w:type="gramStart"/>
      <w:r>
        <w:rPr>
          <w:szCs w:val="28"/>
        </w:rPr>
        <w:t>в достаточной мере</w:t>
      </w:r>
      <w:proofErr w:type="gramEnd"/>
      <w:r>
        <w:rPr>
          <w:szCs w:val="28"/>
        </w:rPr>
        <w:t xml:space="preserve"> авторский материал (по результатам оценки авторского вклада и заимствования материала 2 главы). 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>Исследователем четко обозначена проблема исследования, выстроен план поиска её решения, что подтверждено ходом исследования и его результатами.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>Студентка  самостоятельно подобрала множество литературных источников, в том числе современных, изучила их, своё понимание проблемы исследования и её решения регулярно излагала на консультациях.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>Работа имеет четкий логичный план, структурирована в соответствии с требованиями, предъявляемыми к выпускным квалификационным работам. В соответствии с выделенной проблематикой и целью исследования решены в полном объеме указанные в исследовании задачи.</w:t>
      </w:r>
    </w:p>
    <w:p w:rsidR="00EF03CD" w:rsidRPr="0039760A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>Э</w:t>
      </w:r>
      <w:r w:rsidR="00EF03CD" w:rsidRPr="0039760A">
        <w:rPr>
          <w:szCs w:val="28"/>
        </w:rPr>
        <w:t>кспериментальным путем выяв</w:t>
      </w:r>
      <w:r>
        <w:rPr>
          <w:szCs w:val="28"/>
        </w:rPr>
        <w:t>лены</w:t>
      </w:r>
      <w:r w:rsidR="00EF03CD" w:rsidRPr="0039760A">
        <w:rPr>
          <w:szCs w:val="28"/>
        </w:rPr>
        <w:t xml:space="preserve"> особенности представлений о геометрических фигурах у старших дошкольников с ЗПР</w:t>
      </w:r>
      <w:r>
        <w:rPr>
          <w:szCs w:val="28"/>
        </w:rPr>
        <w:t>, проведены зависимости между данными особенностями и состоянием уровня психического развития</w:t>
      </w:r>
      <w:r w:rsidR="00EF03CD" w:rsidRPr="0039760A">
        <w:rPr>
          <w:szCs w:val="28"/>
        </w:rPr>
        <w:t xml:space="preserve"> </w:t>
      </w:r>
      <w:r>
        <w:rPr>
          <w:szCs w:val="28"/>
        </w:rPr>
        <w:t>детей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П</w:t>
      </w:r>
      <w:r w:rsidR="00EF03CD" w:rsidRPr="0039760A">
        <w:rPr>
          <w:szCs w:val="28"/>
        </w:rPr>
        <w:t>редлож</w:t>
      </w:r>
      <w:r>
        <w:rPr>
          <w:szCs w:val="28"/>
        </w:rPr>
        <w:t>ены</w:t>
      </w:r>
      <w:r w:rsidR="00EF03CD" w:rsidRPr="0039760A">
        <w:rPr>
          <w:szCs w:val="28"/>
        </w:rPr>
        <w:t xml:space="preserve"> методические рекомендации</w:t>
      </w:r>
      <w:r w:rsidR="00EF03CD">
        <w:rPr>
          <w:szCs w:val="28"/>
        </w:rPr>
        <w:t>, направленные</w:t>
      </w:r>
      <w:r w:rsidR="00EF03CD" w:rsidRPr="0039760A">
        <w:rPr>
          <w:szCs w:val="28"/>
        </w:rPr>
        <w:t xml:space="preserve"> на устранение </w:t>
      </w:r>
      <w:r w:rsidR="00EF03CD">
        <w:rPr>
          <w:szCs w:val="28"/>
        </w:rPr>
        <w:t>особенностей предста</w:t>
      </w:r>
      <w:r>
        <w:rPr>
          <w:szCs w:val="28"/>
        </w:rPr>
        <w:t>влений о геометрических фигурах, которые могут применяться во время организованных занятий и в ходе непосредственной образовательной деятельности.</w:t>
      </w:r>
    </w:p>
    <w:p w:rsidR="00691853" w:rsidRDefault="00691853" w:rsidP="00691853">
      <w:pPr>
        <w:tabs>
          <w:tab w:val="left" w:pos="0"/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цель исследования по изучению особенностей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чертежно-измерительных навыков у пятиклассников с нарушением интеллекта в практической деятельности на уроках математики и технологии достигнута.</w:t>
      </w:r>
    </w:p>
    <w:p w:rsidR="00691853" w:rsidRDefault="00691853" w:rsidP="00691853">
      <w:pPr>
        <w:pStyle w:val="1"/>
        <w:spacing w:line="240" w:lineRule="auto"/>
        <w:ind w:left="0" w:right="-5" w:firstLine="567"/>
        <w:jc w:val="both"/>
        <w:rPr>
          <w:lang w:val="ru-RU"/>
        </w:rPr>
      </w:pPr>
      <w:r>
        <w:rPr>
          <w:lang w:val="ru-RU"/>
        </w:rPr>
        <w:t xml:space="preserve">За время выполнения выпускной квалификационной работы </w:t>
      </w:r>
      <w:proofErr w:type="spellStart"/>
      <w:r>
        <w:rPr>
          <w:lang w:val="ru-RU"/>
        </w:rPr>
        <w:t>Крапоткина</w:t>
      </w:r>
      <w:proofErr w:type="spellEnd"/>
      <w:r>
        <w:rPr>
          <w:lang w:val="ru-RU"/>
        </w:rPr>
        <w:t xml:space="preserve"> А.С. зарекомендовала себя как теоретически грамотный исследователь и опытный практик, понимающий проблематику исследования и способный найти пути ей решения.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>В конце каждой главы представлены выводы, в заключени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работы – общие выводы по материалам исследования. </w:t>
      </w:r>
    </w:p>
    <w:p w:rsidR="00691853" w:rsidRDefault="00691853" w:rsidP="00691853">
      <w:pPr>
        <w:pStyle w:val="a3"/>
        <w:tabs>
          <w:tab w:val="left" w:pos="7797"/>
        </w:tabs>
        <w:ind w:firstLine="567"/>
        <w:jc w:val="both"/>
        <w:rPr>
          <w:szCs w:val="28"/>
        </w:rPr>
      </w:pPr>
      <w:r>
        <w:rPr>
          <w:szCs w:val="28"/>
        </w:rPr>
        <w:t xml:space="preserve">Выпускная квалификационная работа </w:t>
      </w:r>
      <w:proofErr w:type="spellStart"/>
      <w:r>
        <w:rPr>
          <w:szCs w:val="28"/>
        </w:rPr>
        <w:t>Крапоткиной</w:t>
      </w:r>
      <w:proofErr w:type="spellEnd"/>
      <w:r>
        <w:rPr>
          <w:szCs w:val="28"/>
        </w:rPr>
        <w:t xml:space="preserve"> А.С. соответствует предъявляемым требованиям и может быть высоко оценена (на «отлично»).</w:t>
      </w:r>
    </w:p>
    <w:p w:rsidR="00691853" w:rsidRDefault="00691853" w:rsidP="00691853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91853" w:rsidRDefault="00691853" w:rsidP="00691853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руководитель:______________Беляева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Ольга Леонидовна                                                               кандидат педагогических наук, доцент кафедры коррекционной педагогики ИСГТ  КГПУ им. В. П. Астафьева </w:t>
      </w:r>
    </w:p>
    <w:p w:rsidR="00691853" w:rsidRDefault="00691853" w:rsidP="00691853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00D9E" w:rsidRPr="00691853" w:rsidRDefault="00691853" w:rsidP="00691853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«_11__»__ноября____________2015 г.</w:t>
      </w:r>
    </w:p>
    <w:p w:rsidR="00100D9E" w:rsidRPr="00100D9E" w:rsidRDefault="00100D9E" w:rsidP="006918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00D9E" w:rsidRPr="00100D9E" w:rsidSect="00691853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179"/>
    <w:rsid w:val="00100D9E"/>
    <w:rsid w:val="003443CD"/>
    <w:rsid w:val="004C0179"/>
    <w:rsid w:val="00691853"/>
    <w:rsid w:val="00807EA3"/>
    <w:rsid w:val="00C21C77"/>
    <w:rsid w:val="00EF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91853"/>
    <w:pPr>
      <w:suppressAutoHyphens/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691853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">
    <w:name w:val="Стиль1"/>
    <w:basedOn w:val="a"/>
    <w:uiPriority w:val="99"/>
    <w:rsid w:val="00691853"/>
    <w:pPr>
      <w:spacing w:after="0" w:line="360" w:lineRule="auto"/>
      <w:ind w:left="284" w:right="284" w:firstLine="709"/>
    </w:pPr>
    <w:rPr>
      <w:rFonts w:ascii="Times New Roman" w:eastAsia="Calibri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2178</Characters>
  <Application>Microsoft Office Word</Application>
  <DocSecurity>0</DocSecurity>
  <Lines>18</Lines>
  <Paragraphs>5</Paragraphs>
  <ScaleCrop>false</ScaleCrop>
  <Company>Curnos™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2010</cp:lastModifiedBy>
  <cp:revision>5</cp:revision>
  <dcterms:created xsi:type="dcterms:W3CDTF">2015-11-13T16:11:00Z</dcterms:created>
  <dcterms:modified xsi:type="dcterms:W3CDTF">2015-11-21T13:50:00Z</dcterms:modified>
</cp:coreProperties>
</file>