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160110" w:rsidP="00776B47">
      <w:pPr>
        <w:spacing w:after="0" w:line="360" w:lineRule="auto"/>
        <w:jc w:val="center"/>
        <w:rPr>
          <w:rFonts w:ascii="Times New Roman" w:hAnsi="Times New Roman" w:cs="Times New Roman"/>
          <w:b/>
          <w:color w:val="0D0D0D" w:themeColor="text1" w:themeTint="F2"/>
          <w:sz w:val="28"/>
          <w:szCs w:val="28"/>
        </w:rPr>
      </w:pPr>
      <w:r w:rsidRPr="00160110">
        <w:rPr>
          <w:rFonts w:ascii="Times New Roman" w:hAnsi="Times New Roman" w:cs="Times New Roman"/>
          <w:b/>
          <w:noProof/>
          <w:color w:val="0D0D0D" w:themeColor="text1" w:themeTint="F2"/>
          <w:sz w:val="28"/>
          <w:szCs w:val="28"/>
          <w:lang w:eastAsia="ru-RU"/>
        </w:rPr>
        <w:lastRenderedPageBreak/>
        <w:drawing>
          <wp:inline distT="0" distB="0" distL="0" distR="0">
            <wp:extent cx="6120130" cy="8643666"/>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43666"/>
                    </a:xfrm>
                    <a:prstGeom prst="rect">
                      <a:avLst/>
                    </a:prstGeom>
                    <a:noFill/>
                    <a:ln>
                      <a:noFill/>
                    </a:ln>
                  </pic:spPr>
                </pic:pic>
              </a:graphicData>
            </a:graphic>
          </wp:inline>
        </w:drawing>
      </w: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A77C5" w:rsidRPr="007D194E" w:rsidRDefault="007A77C5" w:rsidP="00776B47">
      <w:pPr>
        <w:spacing w:after="0" w:line="360" w:lineRule="auto"/>
        <w:jc w:val="center"/>
        <w:rPr>
          <w:rFonts w:ascii="Times New Roman" w:hAnsi="Times New Roman" w:cs="Times New Roman"/>
          <w:b/>
          <w:color w:val="0D0D0D" w:themeColor="text1" w:themeTint="F2"/>
          <w:sz w:val="28"/>
          <w:szCs w:val="28"/>
        </w:rPr>
      </w:pPr>
    </w:p>
    <w:p w:rsidR="00776B47" w:rsidRPr="007D194E" w:rsidRDefault="00776B47" w:rsidP="00160110">
      <w:pPr>
        <w:spacing w:after="0" w:line="360" w:lineRule="auto"/>
        <w:jc w:val="center"/>
        <w:rPr>
          <w:rFonts w:ascii="Times New Roman" w:hAnsi="Times New Roman" w:cs="Times New Roman"/>
          <w:b/>
          <w:color w:val="0D0D0D" w:themeColor="text1" w:themeTint="F2"/>
          <w:sz w:val="28"/>
          <w:szCs w:val="28"/>
        </w:rPr>
      </w:pPr>
      <w:bookmarkStart w:id="0" w:name="_GoBack"/>
      <w:bookmarkEnd w:id="0"/>
      <w:r w:rsidRPr="007D194E">
        <w:rPr>
          <w:rFonts w:ascii="Times New Roman" w:hAnsi="Times New Roman" w:cs="Times New Roman"/>
          <w:b/>
          <w:color w:val="0D0D0D" w:themeColor="text1" w:themeTint="F2"/>
          <w:sz w:val="28"/>
          <w:szCs w:val="28"/>
        </w:rPr>
        <w:t>Содержание</w:t>
      </w:r>
    </w:p>
    <w:p w:rsidR="007A4ACD" w:rsidRPr="007D194E" w:rsidRDefault="007A4ACD" w:rsidP="007A4ACD">
      <w:pPr>
        <w:spacing w:after="0" w:line="360" w:lineRule="auto"/>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Введение </w:t>
      </w:r>
      <w:r w:rsidR="000D6F1F" w:rsidRPr="007D194E">
        <w:rPr>
          <w:rFonts w:ascii="Times New Roman" w:hAnsi="Times New Roman" w:cs="Times New Roman"/>
          <w:color w:val="0D0D0D" w:themeColor="text1" w:themeTint="F2"/>
          <w:sz w:val="28"/>
          <w:szCs w:val="28"/>
        </w:rPr>
        <w:t>………………………………………………………..</w:t>
      </w:r>
      <w:r w:rsidR="00F067A3">
        <w:rPr>
          <w:rFonts w:ascii="Times New Roman" w:hAnsi="Times New Roman" w:cs="Times New Roman"/>
          <w:color w:val="0D0D0D" w:themeColor="text1" w:themeTint="F2"/>
          <w:sz w:val="28"/>
          <w:szCs w:val="28"/>
        </w:rPr>
        <w:t>3-</w:t>
      </w:r>
    </w:p>
    <w:p w:rsidR="007A4ACD" w:rsidRPr="007D194E" w:rsidRDefault="007A4ACD" w:rsidP="007A4ACD">
      <w:pPr>
        <w:spacing w:after="0" w:line="360" w:lineRule="auto"/>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Глава 1. Становление и развитие </w:t>
      </w:r>
      <w:r w:rsidR="000D6F1F" w:rsidRPr="007D194E">
        <w:rPr>
          <w:rFonts w:ascii="Times New Roman" w:hAnsi="Times New Roman" w:cs="Times New Roman"/>
          <w:color w:val="0D0D0D" w:themeColor="text1" w:themeTint="F2"/>
          <w:sz w:val="28"/>
          <w:szCs w:val="28"/>
        </w:rPr>
        <w:t>массового спорта в СССР</w:t>
      </w:r>
      <w:r w:rsidR="00817CD2" w:rsidRPr="007D194E">
        <w:rPr>
          <w:rFonts w:ascii="Times New Roman" w:hAnsi="Times New Roman" w:cs="Times New Roman"/>
          <w:color w:val="0D0D0D" w:themeColor="text1" w:themeTint="F2"/>
          <w:sz w:val="28"/>
          <w:szCs w:val="28"/>
        </w:rPr>
        <w:t>…………………</w:t>
      </w:r>
      <w:r w:rsidR="00F067A3">
        <w:rPr>
          <w:rFonts w:ascii="Times New Roman" w:hAnsi="Times New Roman" w:cs="Times New Roman"/>
          <w:color w:val="0D0D0D" w:themeColor="text1" w:themeTint="F2"/>
          <w:sz w:val="28"/>
          <w:szCs w:val="28"/>
        </w:rPr>
        <w:t>10</w:t>
      </w:r>
    </w:p>
    <w:p w:rsidR="00AE436B" w:rsidRPr="007D194E" w:rsidRDefault="000D6F1F" w:rsidP="000D6F1F">
      <w:pPr>
        <w:spacing w:after="0" w:line="360" w:lineRule="auto"/>
        <w:jc w:val="both"/>
        <w:rPr>
          <w:rFonts w:ascii="Times New Roman" w:hAnsi="Times New Roman" w:cs="Times New Roman"/>
          <w:b/>
          <w:color w:val="0D0D0D" w:themeColor="text1" w:themeTint="F2"/>
          <w:sz w:val="28"/>
          <w:szCs w:val="28"/>
        </w:rPr>
      </w:pPr>
      <w:r w:rsidRPr="007D194E">
        <w:rPr>
          <w:rFonts w:ascii="Times New Roman" w:hAnsi="Times New Roman" w:cs="Times New Roman"/>
          <w:color w:val="0D0D0D" w:themeColor="text1" w:themeTint="F2"/>
          <w:sz w:val="28"/>
          <w:szCs w:val="28"/>
        </w:rPr>
        <w:t>1.1.</w:t>
      </w:r>
      <w:r w:rsidR="003D2021" w:rsidRPr="007D194E">
        <w:rPr>
          <w:rFonts w:ascii="Times New Roman" w:hAnsi="Times New Roman" w:cs="Times New Roman"/>
          <w:b/>
          <w:color w:val="0D0D0D" w:themeColor="text1" w:themeTint="F2"/>
          <w:sz w:val="28"/>
          <w:szCs w:val="28"/>
        </w:rPr>
        <w:t xml:space="preserve"> </w:t>
      </w:r>
      <w:r w:rsidR="003D2021" w:rsidRPr="007D194E">
        <w:rPr>
          <w:rFonts w:ascii="Times New Roman" w:hAnsi="Times New Roman" w:cs="Times New Roman"/>
          <w:color w:val="0D0D0D" w:themeColor="text1" w:themeTint="F2"/>
          <w:sz w:val="28"/>
          <w:szCs w:val="28"/>
        </w:rPr>
        <w:t>Эволюция советского законодательства и организационных форм массовой спортивной работы в СССР</w:t>
      </w:r>
      <w:r w:rsidR="00817CD2" w:rsidRPr="007D194E">
        <w:rPr>
          <w:rFonts w:ascii="Times New Roman" w:hAnsi="Times New Roman" w:cs="Times New Roman"/>
          <w:color w:val="0D0D0D" w:themeColor="text1" w:themeTint="F2"/>
          <w:sz w:val="28"/>
          <w:szCs w:val="28"/>
        </w:rPr>
        <w:t>……………………………………</w:t>
      </w:r>
      <w:r w:rsidR="00F067A3">
        <w:rPr>
          <w:rFonts w:ascii="Times New Roman" w:hAnsi="Times New Roman" w:cs="Times New Roman"/>
          <w:color w:val="0D0D0D" w:themeColor="text1" w:themeTint="F2"/>
          <w:sz w:val="28"/>
          <w:szCs w:val="28"/>
        </w:rPr>
        <w:t>10</w:t>
      </w:r>
    </w:p>
    <w:p w:rsidR="007A4ACD" w:rsidRPr="007D194E" w:rsidRDefault="00AE436B" w:rsidP="000D6F1F">
      <w:pPr>
        <w:pStyle w:val="a3"/>
        <w:numPr>
          <w:ilvl w:val="1"/>
          <w:numId w:val="4"/>
        </w:numPr>
        <w:spacing w:after="0" w:line="360" w:lineRule="auto"/>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Роль</w:t>
      </w:r>
      <w:r w:rsidR="007A4ACD" w:rsidRPr="007D194E">
        <w:rPr>
          <w:rFonts w:ascii="Times New Roman" w:hAnsi="Times New Roman" w:cs="Times New Roman"/>
          <w:color w:val="0D0D0D" w:themeColor="text1" w:themeTint="F2"/>
          <w:sz w:val="28"/>
          <w:szCs w:val="28"/>
        </w:rPr>
        <w:t xml:space="preserve"> комплекса ГТО</w:t>
      </w:r>
      <w:r w:rsidRPr="007D194E">
        <w:rPr>
          <w:rFonts w:ascii="Times New Roman" w:hAnsi="Times New Roman" w:cs="Times New Roman"/>
          <w:color w:val="0D0D0D" w:themeColor="text1" w:themeTint="F2"/>
          <w:sz w:val="28"/>
          <w:szCs w:val="28"/>
        </w:rPr>
        <w:t xml:space="preserve"> в решение оборонной задачи государства</w:t>
      </w:r>
      <w:r w:rsidR="00F067A3">
        <w:rPr>
          <w:rFonts w:ascii="Times New Roman" w:hAnsi="Times New Roman" w:cs="Times New Roman"/>
          <w:color w:val="0D0D0D" w:themeColor="text1" w:themeTint="F2"/>
          <w:sz w:val="28"/>
          <w:szCs w:val="28"/>
        </w:rPr>
        <w:t>………21</w:t>
      </w:r>
    </w:p>
    <w:p w:rsidR="007A4ACD" w:rsidRPr="007D194E" w:rsidRDefault="007A4ACD" w:rsidP="00C80EE1">
      <w:pPr>
        <w:tabs>
          <w:tab w:val="left" w:pos="7935"/>
        </w:tabs>
        <w:spacing w:after="0" w:line="360" w:lineRule="auto"/>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Глава 2. </w:t>
      </w:r>
      <w:r w:rsidR="00AE436B" w:rsidRPr="007D194E">
        <w:rPr>
          <w:rFonts w:ascii="Times New Roman" w:hAnsi="Times New Roman" w:cs="Times New Roman"/>
          <w:color w:val="0D0D0D" w:themeColor="text1" w:themeTint="F2"/>
          <w:sz w:val="28"/>
          <w:szCs w:val="28"/>
        </w:rPr>
        <w:t>Организация спортивной жизни</w:t>
      </w:r>
      <w:r w:rsidRPr="007D194E">
        <w:rPr>
          <w:rFonts w:ascii="Times New Roman" w:hAnsi="Times New Roman" w:cs="Times New Roman"/>
          <w:color w:val="0D0D0D" w:themeColor="text1" w:themeTint="F2"/>
          <w:sz w:val="28"/>
          <w:szCs w:val="28"/>
        </w:rPr>
        <w:t xml:space="preserve"> в Красноярском крае </w:t>
      </w:r>
      <w:r w:rsidR="00C80EE1" w:rsidRPr="007D194E">
        <w:rPr>
          <w:rFonts w:ascii="Times New Roman" w:hAnsi="Times New Roman" w:cs="Times New Roman"/>
          <w:color w:val="0D0D0D" w:themeColor="text1" w:themeTint="F2"/>
          <w:sz w:val="28"/>
          <w:szCs w:val="28"/>
        </w:rPr>
        <w:t>…..….</w:t>
      </w:r>
      <w:r w:rsidR="00F067A3">
        <w:rPr>
          <w:rFonts w:ascii="Times New Roman" w:hAnsi="Times New Roman" w:cs="Times New Roman"/>
          <w:color w:val="0D0D0D" w:themeColor="text1" w:themeTint="F2"/>
          <w:sz w:val="28"/>
          <w:szCs w:val="28"/>
        </w:rPr>
        <w:t>35</w:t>
      </w:r>
    </w:p>
    <w:p w:rsidR="007A4ACD" w:rsidRPr="007D194E" w:rsidRDefault="007A4ACD" w:rsidP="007A4ACD">
      <w:pPr>
        <w:spacing w:after="0" w:line="360" w:lineRule="auto"/>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2.1.</w:t>
      </w:r>
      <w:r w:rsidRPr="007D194E">
        <w:rPr>
          <w:rFonts w:ascii="Times New Roman" w:hAnsi="Times New Roman" w:cs="Times New Roman"/>
          <w:b/>
          <w:color w:val="0D0D0D" w:themeColor="text1" w:themeTint="F2"/>
          <w:sz w:val="28"/>
          <w:szCs w:val="28"/>
        </w:rPr>
        <w:t xml:space="preserve"> </w:t>
      </w:r>
      <w:r w:rsidR="00AE436B" w:rsidRPr="007D194E">
        <w:rPr>
          <w:rFonts w:ascii="Times New Roman" w:hAnsi="Times New Roman" w:cs="Times New Roman"/>
          <w:color w:val="0D0D0D" w:themeColor="text1" w:themeTint="F2"/>
          <w:sz w:val="28"/>
          <w:szCs w:val="28"/>
        </w:rPr>
        <w:t xml:space="preserve">Формы организации массового спорта </w:t>
      </w:r>
      <w:r w:rsidRPr="007D194E">
        <w:rPr>
          <w:rFonts w:ascii="Times New Roman" w:hAnsi="Times New Roman" w:cs="Times New Roman"/>
          <w:color w:val="0D0D0D" w:themeColor="text1" w:themeTint="F2"/>
          <w:sz w:val="28"/>
          <w:szCs w:val="28"/>
        </w:rPr>
        <w:t xml:space="preserve"> </w:t>
      </w:r>
      <w:r w:rsidR="00AE436B" w:rsidRPr="007D194E">
        <w:rPr>
          <w:rFonts w:ascii="Times New Roman" w:hAnsi="Times New Roman" w:cs="Times New Roman"/>
          <w:color w:val="0D0D0D" w:themeColor="text1" w:themeTint="F2"/>
          <w:sz w:val="28"/>
          <w:szCs w:val="28"/>
        </w:rPr>
        <w:t xml:space="preserve"> в Красноярском крае</w:t>
      </w:r>
      <w:r w:rsidR="00C80EE1" w:rsidRPr="007D194E">
        <w:rPr>
          <w:rFonts w:ascii="Times New Roman" w:hAnsi="Times New Roman" w:cs="Times New Roman"/>
          <w:color w:val="0D0D0D" w:themeColor="text1" w:themeTint="F2"/>
          <w:sz w:val="28"/>
          <w:szCs w:val="28"/>
        </w:rPr>
        <w:t>…………</w:t>
      </w:r>
      <w:r w:rsidR="00F067A3">
        <w:rPr>
          <w:rFonts w:ascii="Times New Roman" w:hAnsi="Times New Roman" w:cs="Times New Roman"/>
          <w:color w:val="0D0D0D" w:themeColor="text1" w:themeTint="F2"/>
          <w:sz w:val="28"/>
          <w:szCs w:val="28"/>
        </w:rPr>
        <w:t>35</w:t>
      </w:r>
    </w:p>
    <w:p w:rsidR="007A4ACD" w:rsidRPr="007D194E" w:rsidRDefault="007A4ACD" w:rsidP="007A4ACD">
      <w:pPr>
        <w:spacing w:after="0" w:line="360" w:lineRule="auto"/>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2.2.</w:t>
      </w:r>
      <w:r w:rsidR="00AE436B" w:rsidRPr="007D194E">
        <w:rPr>
          <w:rFonts w:ascii="Times New Roman" w:hAnsi="Times New Roman" w:cs="Times New Roman"/>
          <w:color w:val="0D0D0D" w:themeColor="text1" w:themeTint="F2"/>
          <w:sz w:val="28"/>
          <w:szCs w:val="28"/>
        </w:rPr>
        <w:t>Реализация</w:t>
      </w:r>
      <w:r w:rsidRPr="007D194E">
        <w:rPr>
          <w:rFonts w:ascii="Times New Roman" w:hAnsi="Times New Roman" w:cs="Times New Roman"/>
          <w:color w:val="0D0D0D" w:themeColor="text1" w:themeTint="F2"/>
          <w:sz w:val="28"/>
          <w:szCs w:val="28"/>
        </w:rPr>
        <w:t xml:space="preserve"> комплекса ГТО в Красноярском крае</w:t>
      </w:r>
      <w:r w:rsidR="00C80EE1" w:rsidRPr="007D194E">
        <w:rPr>
          <w:rFonts w:ascii="Times New Roman" w:hAnsi="Times New Roman" w:cs="Times New Roman"/>
          <w:color w:val="0D0D0D" w:themeColor="text1" w:themeTint="F2"/>
          <w:sz w:val="28"/>
          <w:szCs w:val="28"/>
        </w:rPr>
        <w:t>……………………</w:t>
      </w:r>
      <w:r w:rsidR="00F067A3">
        <w:rPr>
          <w:rFonts w:ascii="Times New Roman" w:hAnsi="Times New Roman" w:cs="Times New Roman"/>
          <w:color w:val="0D0D0D" w:themeColor="text1" w:themeTint="F2"/>
          <w:sz w:val="28"/>
          <w:szCs w:val="28"/>
        </w:rPr>
        <w:t>49</w:t>
      </w:r>
      <w:r w:rsidR="00C80EE1" w:rsidRPr="007D194E">
        <w:rPr>
          <w:rFonts w:ascii="Times New Roman" w:hAnsi="Times New Roman" w:cs="Times New Roman"/>
          <w:color w:val="0D0D0D" w:themeColor="text1" w:themeTint="F2"/>
          <w:sz w:val="28"/>
          <w:szCs w:val="28"/>
        </w:rPr>
        <w:t>.</w:t>
      </w:r>
    </w:p>
    <w:p w:rsidR="007A4ACD" w:rsidRPr="007D194E" w:rsidRDefault="007A4ACD" w:rsidP="007546F9">
      <w:pPr>
        <w:spacing w:after="0" w:line="360" w:lineRule="auto"/>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Заключение</w:t>
      </w:r>
      <w:r w:rsidR="00C80EE1" w:rsidRPr="007D194E">
        <w:rPr>
          <w:rFonts w:ascii="Times New Roman" w:hAnsi="Times New Roman" w:cs="Times New Roman"/>
          <w:color w:val="0D0D0D" w:themeColor="text1" w:themeTint="F2"/>
          <w:sz w:val="28"/>
          <w:szCs w:val="28"/>
        </w:rPr>
        <w:t>………………………………………………………………</w:t>
      </w:r>
      <w:r w:rsidR="00F067A3">
        <w:rPr>
          <w:rFonts w:ascii="Times New Roman" w:hAnsi="Times New Roman" w:cs="Times New Roman"/>
          <w:color w:val="0D0D0D" w:themeColor="text1" w:themeTint="F2"/>
          <w:sz w:val="28"/>
          <w:szCs w:val="28"/>
        </w:rPr>
        <w:t>56</w:t>
      </w:r>
    </w:p>
    <w:p w:rsidR="00C80EE1" w:rsidRPr="007D194E" w:rsidRDefault="007A77C5" w:rsidP="007546F9">
      <w:pPr>
        <w:spacing w:after="0" w:line="360" w:lineRule="auto"/>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Список</w:t>
      </w:r>
      <w:r w:rsidR="00812A43" w:rsidRPr="007D194E">
        <w:rPr>
          <w:rFonts w:ascii="Times New Roman" w:hAnsi="Times New Roman" w:cs="Times New Roman"/>
          <w:color w:val="0D0D0D" w:themeColor="text1" w:themeTint="F2"/>
          <w:sz w:val="28"/>
          <w:szCs w:val="28"/>
        </w:rPr>
        <w:t xml:space="preserve"> источников и</w:t>
      </w:r>
      <w:r w:rsidRPr="007D194E">
        <w:rPr>
          <w:rFonts w:ascii="Times New Roman" w:hAnsi="Times New Roman" w:cs="Times New Roman"/>
          <w:color w:val="0D0D0D" w:themeColor="text1" w:themeTint="F2"/>
          <w:sz w:val="28"/>
          <w:szCs w:val="28"/>
        </w:rPr>
        <w:t xml:space="preserve"> литературы………………………….</w:t>
      </w:r>
      <w:r w:rsidR="00F067A3">
        <w:rPr>
          <w:rFonts w:ascii="Times New Roman" w:hAnsi="Times New Roman" w:cs="Times New Roman"/>
          <w:color w:val="0D0D0D" w:themeColor="text1" w:themeTint="F2"/>
          <w:sz w:val="28"/>
          <w:szCs w:val="28"/>
        </w:rPr>
        <w:t>60</w:t>
      </w:r>
    </w:p>
    <w:p w:rsidR="007A77C5" w:rsidRPr="007D194E" w:rsidRDefault="007A77C5" w:rsidP="007546F9">
      <w:pPr>
        <w:spacing w:after="0" w:line="360" w:lineRule="auto"/>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Приложения</w:t>
      </w:r>
      <w:r w:rsidR="00817CD2" w:rsidRPr="007D194E">
        <w:rPr>
          <w:rFonts w:ascii="Times New Roman" w:hAnsi="Times New Roman" w:cs="Times New Roman"/>
          <w:color w:val="0D0D0D" w:themeColor="text1" w:themeTint="F2"/>
          <w:sz w:val="28"/>
          <w:szCs w:val="28"/>
        </w:rPr>
        <w:t>………………………………………..</w:t>
      </w:r>
      <w:r w:rsidR="00F067A3">
        <w:rPr>
          <w:rFonts w:ascii="Times New Roman" w:hAnsi="Times New Roman" w:cs="Times New Roman"/>
          <w:color w:val="0D0D0D" w:themeColor="text1" w:themeTint="F2"/>
          <w:sz w:val="28"/>
          <w:szCs w:val="28"/>
        </w:rPr>
        <w:t>64</w:t>
      </w:r>
    </w:p>
    <w:p w:rsidR="007546F9" w:rsidRPr="007D194E" w:rsidRDefault="007546F9" w:rsidP="007546F9">
      <w:pPr>
        <w:spacing w:after="0" w:line="360" w:lineRule="auto"/>
        <w:jc w:val="both"/>
        <w:rPr>
          <w:rFonts w:ascii="Times New Roman" w:hAnsi="Times New Roman" w:cs="Times New Roman"/>
          <w:color w:val="0D0D0D" w:themeColor="text1" w:themeTint="F2"/>
          <w:sz w:val="28"/>
          <w:szCs w:val="28"/>
        </w:rPr>
      </w:pPr>
    </w:p>
    <w:p w:rsidR="00AE436B" w:rsidRPr="007D194E" w:rsidRDefault="00AE436B" w:rsidP="007A4ACD">
      <w:pPr>
        <w:spacing w:after="0"/>
        <w:jc w:val="both"/>
        <w:rPr>
          <w:rFonts w:ascii="Times New Roman" w:hAnsi="Times New Roman" w:cs="Times New Roman"/>
          <w:color w:val="0D0D0D" w:themeColor="text1" w:themeTint="F2"/>
          <w:sz w:val="28"/>
          <w:szCs w:val="28"/>
        </w:rPr>
      </w:pPr>
    </w:p>
    <w:p w:rsidR="007A4ACD" w:rsidRPr="007D194E" w:rsidRDefault="007A4ACD" w:rsidP="007A4ACD">
      <w:pPr>
        <w:jc w:val="both"/>
        <w:rPr>
          <w:rFonts w:ascii="Times New Roman" w:hAnsi="Times New Roman" w:cs="Times New Roman"/>
          <w:color w:val="0D0D0D" w:themeColor="text1" w:themeTint="F2"/>
          <w:sz w:val="28"/>
          <w:szCs w:val="28"/>
        </w:rPr>
      </w:pPr>
    </w:p>
    <w:p w:rsidR="007A4ACD" w:rsidRPr="007D194E" w:rsidRDefault="007A4ACD" w:rsidP="007A4ACD">
      <w:pPr>
        <w:jc w:val="both"/>
        <w:rPr>
          <w:rFonts w:ascii="Times New Roman" w:hAnsi="Times New Roman" w:cs="Times New Roman"/>
          <w:color w:val="0D0D0D" w:themeColor="text1" w:themeTint="F2"/>
          <w:sz w:val="28"/>
          <w:szCs w:val="28"/>
        </w:rPr>
      </w:pPr>
    </w:p>
    <w:p w:rsidR="007A4ACD" w:rsidRPr="007D194E" w:rsidRDefault="007A4ACD" w:rsidP="007A4ACD">
      <w:pPr>
        <w:jc w:val="both"/>
        <w:rPr>
          <w:rFonts w:ascii="Times New Roman" w:hAnsi="Times New Roman" w:cs="Times New Roman"/>
          <w:color w:val="0D0D0D" w:themeColor="text1" w:themeTint="F2"/>
          <w:sz w:val="28"/>
          <w:szCs w:val="28"/>
        </w:rPr>
      </w:pPr>
    </w:p>
    <w:p w:rsidR="007A4ACD" w:rsidRPr="007D194E" w:rsidRDefault="007A4ACD" w:rsidP="007A4ACD">
      <w:pPr>
        <w:jc w:val="both"/>
        <w:rPr>
          <w:rFonts w:ascii="Times New Roman" w:hAnsi="Times New Roman" w:cs="Times New Roman"/>
          <w:color w:val="0D0D0D" w:themeColor="text1" w:themeTint="F2"/>
          <w:sz w:val="28"/>
          <w:szCs w:val="28"/>
        </w:rPr>
      </w:pPr>
    </w:p>
    <w:p w:rsidR="007A4ACD" w:rsidRPr="007D194E" w:rsidRDefault="007A4ACD" w:rsidP="007A4ACD">
      <w:pPr>
        <w:jc w:val="both"/>
        <w:rPr>
          <w:rFonts w:ascii="Times New Roman" w:hAnsi="Times New Roman" w:cs="Times New Roman"/>
          <w:color w:val="0D0D0D" w:themeColor="text1" w:themeTint="F2"/>
          <w:sz w:val="28"/>
          <w:szCs w:val="28"/>
        </w:rPr>
      </w:pPr>
    </w:p>
    <w:p w:rsidR="007A4ACD" w:rsidRPr="007D194E" w:rsidRDefault="007A4ACD" w:rsidP="007A4ACD">
      <w:pPr>
        <w:jc w:val="both"/>
        <w:rPr>
          <w:rFonts w:ascii="Times New Roman" w:hAnsi="Times New Roman" w:cs="Times New Roman"/>
          <w:color w:val="0D0D0D" w:themeColor="text1" w:themeTint="F2"/>
          <w:sz w:val="28"/>
          <w:szCs w:val="28"/>
        </w:rPr>
      </w:pPr>
    </w:p>
    <w:p w:rsidR="007A4ACD" w:rsidRPr="007D194E" w:rsidRDefault="007A4ACD" w:rsidP="007A4ACD">
      <w:pPr>
        <w:jc w:val="both"/>
        <w:rPr>
          <w:rFonts w:ascii="Times New Roman" w:hAnsi="Times New Roman" w:cs="Times New Roman"/>
          <w:color w:val="0D0D0D" w:themeColor="text1" w:themeTint="F2"/>
          <w:sz w:val="28"/>
          <w:szCs w:val="28"/>
        </w:rPr>
      </w:pPr>
    </w:p>
    <w:p w:rsidR="007A4ACD" w:rsidRPr="007D194E" w:rsidRDefault="007A4ACD" w:rsidP="007A4ACD">
      <w:pPr>
        <w:jc w:val="both"/>
        <w:rPr>
          <w:rFonts w:ascii="Times New Roman" w:hAnsi="Times New Roman" w:cs="Times New Roman"/>
          <w:color w:val="0D0D0D" w:themeColor="text1" w:themeTint="F2"/>
          <w:sz w:val="28"/>
          <w:szCs w:val="28"/>
        </w:rPr>
      </w:pPr>
    </w:p>
    <w:p w:rsidR="007A4ACD" w:rsidRPr="007D194E" w:rsidRDefault="007A4ACD" w:rsidP="007A4ACD">
      <w:pPr>
        <w:jc w:val="both"/>
        <w:rPr>
          <w:rFonts w:ascii="Times New Roman" w:hAnsi="Times New Roman" w:cs="Times New Roman"/>
          <w:color w:val="0D0D0D" w:themeColor="text1" w:themeTint="F2"/>
          <w:sz w:val="28"/>
          <w:szCs w:val="28"/>
        </w:rPr>
      </w:pPr>
    </w:p>
    <w:p w:rsidR="007A4ACD" w:rsidRPr="007D194E" w:rsidRDefault="007A4ACD" w:rsidP="007A4ACD">
      <w:pPr>
        <w:jc w:val="both"/>
        <w:rPr>
          <w:rFonts w:ascii="Times New Roman" w:hAnsi="Times New Roman" w:cs="Times New Roman"/>
          <w:color w:val="0D0D0D" w:themeColor="text1" w:themeTint="F2"/>
          <w:sz w:val="28"/>
          <w:szCs w:val="28"/>
        </w:rPr>
      </w:pPr>
    </w:p>
    <w:p w:rsidR="007A4ACD" w:rsidRPr="007D194E" w:rsidRDefault="007A4ACD" w:rsidP="007A4ACD">
      <w:pPr>
        <w:jc w:val="both"/>
        <w:rPr>
          <w:rFonts w:ascii="Times New Roman" w:hAnsi="Times New Roman" w:cs="Times New Roman"/>
          <w:color w:val="0D0D0D" w:themeColor="text1" w:themeTint="F2"/>
          <w:sz w:val="28"/>
          <w:szCs w:val="28"/>
        </w:rPr>
      </w:pPr>
    </w:p>
    <w:p w:rsidR="007A4ACD" w:rsidRPr="007D194E" w:rsidRDefault="007A4ACD" w:rsidP="007A4ACD">
      <w:pPr>
        <w:jc w:val="both"/>
        <w:rPr>
          <w:rFonts w:ascii="Times New Roman" w:hAnsi="Times New Roman" w:cs="Times New Roman"/>
          <w:color w:val="0D0D0D" w:themeColor="text1" w:themeTint="F2"/>
          <w:sz w:val="28"/>
          <w:szCs w:val="28"/>
        </w:rPr>
      </w:pPr>
    </w:p>
    <w:p w:rsidR="00173A82" w:rsidRPr="007D194E" w:rsidRDefault="00173A82" w:rsidP="007A4ACD">
      <w:pPr>
        <w:jc w:val="both"/>
        <w:rPr>
          <w:rFonts w:ascii="Times New Roman" w:hAnsi="Times New Roman" w:cs="Times New Roman"/>
          <w:color w:val="0D0D0D" w:themeColor="text1" w:themeTint="F2"/>
          <w:sz w:val="28"/>
          <w:szCs w:val="28"/>
        </w:rPr>
      </w:pPr>
    </w:p>
    <w:p w:rsidR="001721C0" w:rsidRPr="007D194E" w:rsidRDefault="001721C0" w:rsidP="007A4ACD">
      <w:pPr>
        <w:jc w:val="both"/>
        <w:rPr>
          <w:rFonts w:ascii="Times New Roman" w:hAnsi="Times New Roman" w:cs="Times New Roman"/>
          <w:color w:val="0D0D0D" w:themeColor="text1" w:themeTint="F2"/>
          <w:sz w:val="28"/>
          <w:szCs w:val="28"/>
        </w:rPr>
      </w:pPr>
    </w:p>
    <w:p w:rsidR="007A4ACD" w:rsidRPr="007D194E" w:rsidRDefault="007A4ACD" w:rsidP="00647145">
      <w:pPr>
        <w:autoSpaceDE w:val="0"/>
        <w:autoSpaceDN w:val="0"/>
        <w:adjustRightInd w:val="0"/>
        <w:spacing w:after="0" w:line="360" w:lineRule="auto"/>
        <w:ind w:firstLine="709"/>
        <w:jc w:val="center"/>
        <w:rPr>
          <w:rFonts w:ascii="Times New Roman" w:hAnsi="Times New Roman" w:cs="Times New Roman"/>
          <w:b/>
          <w:color w:val="0D0D0D" w:themeColor="text1" w:themeTint="F2"/>
          <w:sz w:val="28"/>
          <w:szCs w:val="28"/>
        </w:rPr>
      </w:pPr>
      <w:r w:rsidRPr="007D194E">
        <w:rPr>
          <w:rFonts w:ascii="Times New Roman" w:hAnsi="Times New Roman" w:cs="Times New Roman"/>
          <w:b/>
          <w:color w:val="0D0D0D" w:themeColor="text1" w:themeTint="F2"/>
          <w:sz w:val="28"/>
          <w:szCs w:val="28"/>
        </w:rPr>
        <w:t>Введение</w:t>
      </w:r>
    </w:p>
    <w:p w:rsidR="00647145" w:rsidRPr="007D194E" w:rsidRDefault="00647145" w:rsidP="003C2D59">
      <w:pPr>
        <w:autoSpaceDE w:val="0"/>
        <w:autoSpaceDN w:val="0"/>
        <w:adjustRightInd w:val="0"/>
        <w:spacing w:after="0" w:line="360" w:lineRule="auto"/>
        <w:ind w:firstLine="709"/>
        <w:jc w:val="both"/>
        <w:rPr>
          <w:rFonts w:ascii="Times New Roman" w:hAnsi="Times New Roman" w:cs="Times New Roman"/>
          <w:b/>
          <w:color w:val="0D0D0D" w:themeColor="text1" w:themeTint="F2"/>
          <w:sz w:val="28"/>
          <w:szCs w:val="28"/>
        </w:rPr>
      </w:pPr>
    </w:p>
    <w:p w:rsidR="00B45FC9"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Важнейшей задачей любого государства является защита своего суверенитета, государственного строя, граждан от в</w:t>
      </w:r>
      <w:r w:rsidR="00810A74" w:rsidRPr="007D194E">
        <w:rPr>
          <w:rFonts w:ascii="Times New Roman" w:hAnsi="Times New Roman" w:cs="Times New Roman"/>
          <w:color w:val="0D0D0D" w:themeColor="text1" w:themeTint="F2"/>
          <w:sz w:val="28"/>
          <w:szCs w:val="28"/>
        </w:rPr>
        <w:t>нешних и внутренних потрясений. Особенно остро это сказывается в переломные периоды истории государства.</w:t>
      </w:r>
      <w:r w:rsidR="00647145" w:rsidRPr="007D194E">
        <w:rPr>
          <w:rFonts w:ascii="Times New Roman" w:hAnsi="Times New Roman" w:cs="Times New Roman"/>
          <w:color w:val="0D0D0D" w:themeColor="text1" w:themeTint="F2"/>
          <w:sz w:val="28"/>
          <w:szCs w:val="28"/>
        </w:rPr>
        <w:t xml:space="preserve"> </w:t>
      </w:r>
      <w:r w:rsidR="00810A74" w:rsidRPr="007D194E">
        <w:rPr>
          <w:rFonts w:ascii="Times New Roman" w:hAnsi="Times New Roman" w:cs="Times New Roman"/>
          <w:color w:val="0D0D0D" w:themeColor="text1" w:themeTint="F2"/>
          <w:sz w:val="28"/>
          <w:szCs w:val="28"/>
        </w:rPr>
        <w:t>В моменты таких судьбоносных событий невозможно переоценить значение хорошо обучаемой армии, имеющей мощную и неотложную систему подготовки резерва как в техническом, так и в военно-патриотическом отношениях</w:t>
      </w:r>
      <w:r w:rsidR="00647145" w:rsidRPr="007D194E">
        <w:rPr>
          <w:rFonts w:ascii="Times New Roman" w:hAnsi="Times New Roman" w:cs="Times New Roman"/>
          <w:color w:val="0D0D0D" w:themeColor="text1" w:themeTint="F2"/>
          <w:sz w:val="28"/>
          <w:szCs w:val="28"/>
        </w:rPr>
        <w:t>.</w:t>
      </w:r>
      <w:r w:rsidR="00810A74" w:rsidRPr="007D194E">
        <w:rPr>
          <w:rFonts w:ascii="Times New Roman" w:hAnsi="Times New Roman" w:cs="Times New Roman"/>
          <w:color w:val="0D0D0D" w:themeColor="text1" w:themeTint="F2"/>
          <w:sz w:val="28"/>
          <w:szCs w:val="28"/>
        </w:rPr>
        <w:t xml:space="preserve"> </w:t>
      </w:r>
      <w:r w:rsidR="00900E42" w:rsidRPr="007D194E">
        <w:rPr>
          <w:rFonts w:ascii="Times New Roman" w:hAnsi="Times New Roman" w:cs="Times New Roman"/>
          <w:color w:val="0D0D0D" w:themeColor="text1" w:themeTint="F2"/>
          <w:sz w:val="28"/>
          <w:szCs w:val="28"/>
        </w:rPr>
        <w:t xml:space="preserve">В нашей стране повышение боеспособности армии и флота всегда рассматривались как всенародное дело, как долг каждого гражданина. </w:t>
      </w:r>
      <w:r w:rsidRPr="007D194E">
        <w:rPr>
          <w:rFonts w:ascii="Times New Roman" w:hAnsi="Times New Roman" w:cs="Times New Roman"/>
          <w:color w:val="0D0D0D" w:themeColor="text1" w:themeTint="F2"/>
          <w:sz w:val="28"/>
          <w:szCs w:val="28"/>
        </w:rPr>
        <w:t xml:space="preserve">Кажется, нет сомнений, что укрепление обороноспособности страны напрямую связано с развитием разных форм физического и духовного воспитания граждан начиная с самого раннего возраста. </w:t>
      </w:r>
    </w:p>
    <w:p w:rsidR="00900E42" w:rsidRPr="007D194E" w:rsidRDefault="00B45FC9" w:rsidP="00173A82">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Вопросами физической подготовленности населения занимались издавна во всех странах мира. Ярким свидетельством тому является античные Греческая и Римская империи, где постоянно проводились состязания в игровой форме, посредством которой определялись самые выносливые, быстрые, сильные, ловкие люди. По мере перехода на новые формации общественного и научно-технического развития оценка физических способностей человека стала носить более прикладной характер и повсеместно применялась в гимназиях, кадетских корпусов, в армии и на флоте.</w:t>
      </w:r>
      <w:r w:rsidR="00173A82" w:rsidRPr="007D194E">
        <w:rPr>
          <w:rFonts w:ascii="Times New Roman" w:hAnsi="Times New Roman" w:cs="Times New Roman"/>
          <w:color w:val="0D0D0D" w:themeColor="text1" w:themeTint="F2"/>
          <w:sz w:val="28"/>
          <w:szCs w:val="28"/>
        </w:rPr>
        <w:t xml:space="preserve"> Со временем спорт становился организованным, появлялись и формировались его новые виды и подвиды, уточнялись правила, спорт приобретал свои традиции, росло чисто его сторонников. Спорт становился массовым. Спорт объединял людей, наполнял их жизнь смыслом, становился их миром. </w:t>
      </w:r>
    </w:p>
    <w:p w:rsidR="00B45FC9" w:rsidRPr="007D194E" w:rsidRDefault="00173A82" w:rsidP="00900E42">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Также массовый спорт решал оборонную, </w:t>
      </w:r>
      <w:r w:rsidR="00D93A1F" w:rsidRPr="007D194E">
        <w:rPr>
          <w:rFonts w:ascii="Times New Roman" w:hAnsi="Times New Roman" w:cs="Times New Roman"/>
          <w:color w:val="0D0D0D" w:themeColor="text1" w:themeTint="F2"/>
          <w:sz w:val="28"/>
          <w:szCs w:val="28"/>
        </w:rPr>
        <w:t>социальную</w:t>
      </w:r>
      <w:r w:rsidRPr="007D194E">
        <w:rPr>
          <w:rFonts w:ascii="Times New Roman" w:hAnsi="Times New Roman" w:cs="Times New Roman"/>
          <w:color w:val="0D0D0D" w:themeColor="text1" w:themeTint="F2"/>
          <w:sz w:val="28"/>
          <w:szCs w:val="28"/>
        </w:rPr>
        <w:t xml:space="preserve"> задачу </w:t>
      </w:r>
      <w:r w:rsidR="00D93A1F" w:rsidRPr="007D194E">
        <w:rPr>
          <w:rFonts w:ascii="Times New Roman" w:hAnsi="Times New Roman" w:cs="Times New Roman"/>
          <w:color w:val="0D0D0D" w:themeColor="text1" w:themeTint="F2"/>
          <w:sz w:val="28"/>
          <w:szCs w:val="28"/>
        </w:rPr>
        <w:t>государства</w:t>
      </w:r>
      <w:r w:rsidR="00900E42" w:rsidRPr="007D194E">
        <w:rPr>
          <w:rFonts w:ascii="Times New Roman" w:hAnsi="Times New Roman" w:cs="Times New Roman"/>
          <w:color w:val="0D0D0D" w:themeColor="text1" w:themeTint="F2"/>
          <w:sz w:val="28"/>
          <w:szCs w:val="28"/>
        </w:rPr>
        <w:t>. Особенно ярко это проявилось в период существования Советского Союза. Данные задачи были решены</w:t>
      </w:r>
      <w:r w:rsidR="00B45FC9" w:rsidRPr="007D194E">
        <w:rPr>
          <w:rFonts w:ascii="Times New Roman" w:hAnsi="Times New Roman" w:cs="Times New Roman"/>
          <w:color w:val="0D0D0D" w:themeColor="text1" w:themeTint="F2"/>
          <w:sz w:val="28"/>
          <w:szCs w:val="28"/>
        </w:rPr>
        <w:t xml:space="preserve"> блестяще. </w:t>
      </w:r>
      <w:r w:rsidR="00900E42" w:rsidRPr="007D194E">
        <w:rPr>
          <w:rFonts w:ascii="Times New Roman" w:hAnsi="Times New Roman" w:cs="Times New Roman"/>
          <w:color w:val="0D0D0D" w:themeColor="text1" w:themeTint="F2"/>
          <w:sz w:val="28"/>
          <w:szCs w:val="28"/>
        </w:rPr>
        <w:t>СССР</w:t>
      </w:r>
      <w:r w:rsidR="00B45FC9" w:rsidRPr="007D194E">
        <w:rPr>
          <w:rFonts w:ascii="Times New Roman" w:hAnsi="Times New Roman" w:cs="Times New Roman"/>
          <w:color w:val="0D0D0D" w:themeColor="text1" w:themeTint="F2"/>
          <w:sz w:val="28"/>
          <w:szCs w:val="28"/>
        </w:rPr>
        <w:t xml:space="preserve"> на протяжении многих десятилетий занимал ведущие позиции на международной спортивной арене. И не только в спорте высших достижений. Многие начинания в области детского и юношеского спорта, массовой физической культуры, спортивной науки, образования, врачебного контроля впервые родились в нашей стране. И как бы мы сейчас ни относились к эпохе советского государства, мы не можем игнорировать тот факт, что советская идеология сделала очень много для физического развития человека. Росли и множились спортивные общества, строились стадионы, советские спортсмены вышли на международную арену и становились </w:t>
      </w:r>
      <w:r w:rsidR="006E18D9" w:rsidRPr="007D194E">
        <w:rPr>
          <w:rFonts w:ascii="Times New Roman" w:hAnsi="Times New Roman" w:cs="Times New Roman"/>
          <w:color w:val="0D0D0D" w:themeColor="text1" w:themeTint="F2"/>
          <w:sz w:val="28"/>
          <w:szCs w:val="28"/>
        </w:rPr>
        <w:t>первыми во многих видах спорта.</w:t>
      </w:r>
      <w:r w:rsidR="00B45FC9" w:rsidRPr="007D194E">
        <w:rPr>
          <w:rFonts w:ascii="Times New Roman" w:hAnsi="Times New Roman" w:cs="Times New Roman"/>
          <w:color w:val="0D0D0D" w:themeColor="text1" w:themeTint="F2"/>
          <w:sz w:val="28"/>
          <w:szCs w:val="28"/>
        </w:rPr>
        <w:t xml:space="preserve"> Коммунистическая партия и правительство обращала самое пристальное внимание на развитие спорта</w:t>
      </w:r>
      <w:r w:rsidR="006E18D9" w:rsidRPr="007D194E">
        <w:rPr>
          <w:rFonts w:ascii="Times New Roman" w:hAnsi="Times New Roman" w:cs="Times New Roman"/>
          <w:color w:val="0D0D0D" w:themeColor="text1" w:themeTint="F2"/>
          <w:sz w:val="28"/>
          <w:szCs w:val="28"/>
        </w:rPr>
        <w:t xml:space="preserve">, </w:t>
      </w:r>
      <w:r w:rsidR="00B45FC9" w:rsidRPr="007D194E">
        <w:rPr>
          <w:rFonts w:ascii="Times New Roman" w:hAnsi="Times New Roman" w:cs="Times New Roman"/>
          <w:color w:val="0D0D0D" w:themeColor="text1" w:themeTint="F2"/>
          <w:sz w:val="28"/>
          <w:szCs w:val="28"/>
        </w:rPr>
        <w:t>физическое воспитание молодежи.</w:t>
      </w:r>
    </w:p>
    <w:p w:rsidR="00C770D7" w:rsidRPr="007D194E" w:rsidRDefault="00B45FC9" w:rsidP="003C2D59">
      <w:pPr>
        <w:autoSpaceDE w:val="0"/>
        <w:autoSpaceDN w:val="0"/>
        <w:adjustRightInd w:val="0"/>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Действовавший с 30-х </w:t>
      </w:r>
      <w:r w:rsidRPr="007D194E">
        <w:rPr>
          <w:rFonts w:ascii="Times New Roman" w:hAnsi="Times New Roman" w:cs="Times New Roman"/>
          <w:color w:val="0D0D0D" w:themeColor="text1" w:themeTint="F2"/>
          <w:sz w:val="28"/>
          <w:szCs w:val="28"/>
          <w:lang w:val="en-US"/>
        </w:rPr>
        <w:t>XX</w:t>
      </w:r>
      <w:r w:rsidRPr="007D194E">
        <w:rPr>
          <w:rFonts w:ascii="Times New Roman" w:hAnsi="Times New Roman" w:cs="Times New Roman"/>
          <w:color w:val="0D0D0D" w:themeColor="text1" w:themeTint="F2"/>
          <w:sz w:val="28"/>
          <w:szCs w:val="28"/>
        </w:rPr>
        <w:t xml:space="preserve"> века физкультурный комплекс «Готов к труду и обороне»</w:t>
      </w:r>
      <w:r w:rsidR="00DB06AA" w:rsidRPr="007D194E">
        <w:rPr>
          <w:rFonts w:ascii="Times New Roman" w:hAnsi="Times New Roman" w:cs="Times New Roman"/>
          <w:color w:val="0D0D0D" w:themeColor="text1" w:themeTint="F2"/>
          <w:sz w:val="28"/>
          <w:szCs w:val="28"/>
        </w:rPr>
        <w:t xml:space="preserve"> был очень популярным, и аккумулировал</w:t>
      </w:r>
      <w:r w:rsidR="00C770D7" w:rsidRPr="007D194E">
        <w:rPr>
          <w:rFonts w:ascii="Times New Roman" w:hAnsi="Times New Roman" w:cs="Times New Roman"/>
          <w:color w:val="0D0D0D" w:themeColor="text1" w:themeTint="F2"/>
          <w:sz w:val="28"/>
          <w:szCs w:val="28"/>
        </w:rPr>
        <w:t xml:space="preserve"> в себе решение задач военно-физической подготовки, а также других направлений в системе военно-</w:t>
      </w:r>
      <w:r w:rsidR="00C770D7" w:rsidRPr="007D194E">
        <w:rPr>
          <w:rFonts w:ascii="Times New Roman" w:hAnsi="Times New Roman" w:cs="Times New Roman"/>
          <w:color w:val="0D0D0D" w:themeColor="text1" w:themeTint="F2"/>
          <w:sz w:val="28"/>
          <w:szCs w:val="28"/>
        </w:rPr>
        <w:lastRenderedPageBreak/>
        <w:t>патриотического воспитания.</w:t>
      </w:r>
      <w:r w:rsidR="003C2D59" w:rsidRPr="007D194E">
        <w:rPr>
          <w:rFonts w:ascii="Times New Roman" w:hAnsi="Times New Roman" w:cs="Times New Roman"/>
          <w:color w:val="0D0D0D" w:themeColor="text1" w:themeTint="F2"/>
          <w:sz w:val="28"/>
          <w:szCs w:val="28"/>
        </w:rPr>
        <w:t xml:space="preserve"> Многие люди с честью носили значок ГТО. Сама идея комплексного тестирования уровня физической подготовленности человека на разных этапах жизненного пути оказалась очень привлекательной. Многие страны мира пошли по пути создания подобных систем тестирования.</w:t>
      </w:r>
    </w:p>
    <w:p w:rsidR="006B08BC" w:rsidRPr="007D194E" w:rsidRDefault="00233C43" w:rsidP="006B08BC">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w:t>
      </w:r>
      <w:r w:rsidR="00C770D7" w:rsidRPr="007D194E">
        <w:rPr>
          <w:rFonts w:ascii="Times New Roman" w:hAnsi="Times New Roman" w:cs="Times New Roman"/>
          <w:color w:val="0D0D0D" w:themeColor="text1" w:themeTint="F2"/>
          <w:sz w:val="28"/>
          <w:szCs w:val="28"/>
        </w:rPr>
        <w:t>Знак ГТО на груди у него. Больше не знают о нём ничего… Много в столице таких же значков. К славному подвигу каждый готов!</w:t>
      </w:r>
      <w:r w:rsidRPr="007D194E">
        <w:rPr>
          <w:rFonts w:ascii="Times New Roman" w:hAnsi="Times New Roman" w:cs="Times New Roman"/>
          <w:color w:val="0D0D0D" w:themeColor="text1" w:themeTint="F2"/>
          <w:sz w:val="28"/>
          <w:szCs w:val="28"/>
        </w:rPr>
        <w:t>»</w:t>
      </w:r>
      <w:r w:rsidR="00C770D7" w:rsidRPr="007D194E">
        <w:rPr>
          <w:rFonts w:ascii="Times New Roman" w:hAnsi="Times New Roman" w:cs="Times New Roman"/>
          <w:color w:val="0D0D0D" w:themeColor="text1" w:themeTint="F2"/>
          <w:sz w:val="28"/>
          <w:szCs w:val="28"/>
        </w:rPr>
        <w:t xml:space="preserve"> — эти строки из </w:t>
      </w:r>
      <w:r w:rsidRPr="007D194E">
        <w:rPr>
          <w:rFonts w:ascii="Times New Roman" w:hAnsi="Times New Roman" w:cs="Times New Roman"/>
          <w:color w:val="0D0D0D" w:themeColor="text1" w:themeTint="F2"/>
          <w:sz w:val="28"/>
          <w:szCs w:val="28"/>
        </w:rPr>
        <w:t>«</w:t>
      </w:r>
      <w:r w:rsidR="00C770D7" w:rsidRPr="007D194E">
        <w:rPr>
          <w:rFonts w:ascii="Times New Roman" w:hAnsi="Times New Roman" w:cs="Times New Roman"/>
          <w:color w:val="0D0D0D" w:themeColor="text1" w:themeTint="F2"/>
          <w:sz w:val="28"/>
          <w:szCs w:val="28"/>
        </w:rPr>
        <w:t>Рассказа о неизвестном герое</w:t>
      </w:r>
      <w:r w:rsidRPr="007D194E">
        <w:rPr>
          <w:rFonts w:ascii="Times New Roman" w:hAnsi="Times New Roman" w:cs="Times New Roman"/>
          <w:color w:val="0D0D0D" w:themeColor="text1" w:themeTint="F2"/>
          <w:sz w:val="28"/>
          <w:szCs w:val="28"/>
        </w:rPr>
        <w:t>»</w:t>
      </w:r>
      <w:r w:rsidR="00C770D7" w:rsidRPr="007D194E">
        <w:rPr>
          <w:rFonts w:ascii="Times New Roman" w:hAnsi="Times New Roman" w:cs="Times New Roman"/>
          <w:color w:val="0D0D0D" w:themeColor="text1" w:themeTint="F2"/>
          <w:sz w:val="28"/>
          <w:szCs w:val="28"/>
        </w:rPr>
        <w:t xml:space="preserve"> Маршака знакомы многим</w:t>
      </w:r>
      <w:r w:rsidR="00A5307A" w:rsidRPr="007D194E">
        <w:rPr>
          <w:rStyle w:val="af0"/>
          <w:rFonts w:ascii="Times New Roman" w:hAnsi="Times New Roman" w:cs="Times New Roman"/>
          <w:color w:val="0D0D0D" w:themeColor="text1" w:themeTint="F2"/>
          <w:sz w:val="28"/>
          <w:szCs w:val="28"/>
        </w:rPr>
        <w:footnoteReference w:id="1"/>
      </w:r>
      <w:r w:rsidR="00C770D7" w:rsidRPr="007D194E">
        <w:rPr>
          <w:rFonts w:ascii="Times New Roman" w:hAnsi="Times New Roman" w:cs="Times New Roman"/>
          <w:color w:val="0D0D0D" w:themeColor="text1" w:themeTint="F2"/>
          <w:sz w:val="28"/>
          <w:szCs w:val="28"/>
        </w:rPr>
        <w:t>. И действительно, на протяжении многих лет всесоюзный физкультурный комплекс "Готов к труду и обороне" (ГТО) составлял основу национальной системы физического воспитания. Ведение здорового образа жизни было неотъемлемой частью советского общества, а здоровый образ благоприятно влиял на демографические показатели страны.</w:t>
      </w:r>
      <w:r w:rsidRPr="007D194E">
        <w:rPr>
          <w:rFonts w:ascii="Times New Roman" w:hAnsi="Times New Roman" w:cs="Times New Roman"/>
          <w:color w:val="0D0D0D" w:themeColor="text1" w:themeTint="F2"/>
          <w:sz w:val="28"/>
          <w:szCs w:val="28"/>
        </w:rPr>
        <w:t xml:space="preserve"> Спорт и физическая культура «сопровождали» советского человека </w:t>
      </w:r>
      <w:r w:rsidR="00DB06AA" w:rsidRPr="007D194E">
        <w:rPr>
          <w:rFonts w:ascii="Times New Roman" w:hAnsi="Times New Roman" w:cs="Times New Roman"/>
          <w:color w:val="0D0D0D" w:themeColor="text1" w:themeTint="F2"/>
          <w:sz w:val="28"/>
          <w:szCs w:val="28"/>
        </w:rPr>
        <w:t>на протяжении всей жизни.</w:t>
      </w:r>
      <w:r w:rsidR="006B08BC" w:rsidRPr="007D194E">
        <w:rPr>
          <w:rFonts w:ascii="Times New Roman" w:hAnsi="Times New Roman" w:cs="Times New Roman"/>
          <w:color w:val="0D0D0D" w:themeColor="text1" w:themeTint="F2"/>
          <w:sz w:val="28"/>
          <w:szCs w:val="28"/>
        </w:rPr>
        <w:t xml:space="preserve"> Также Комплекс ГТО и массовый спорт стали прочным, железным фундаментом победы в Великой Отечественной Войне и кирпичом во Второй Мировой войне.</w:t>
      </w:r>
    </w:p>
    <w:p w:rsidR="00900E42" w:rsidRPr="007D194E" w:rsidRDefault="00C770D7" w:rsidP="006B08BC">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b/>
          <w:color w:val="0D0D0D" w:themeColor="text1" w:themeTint="F2"/>
          <w:sz w:val="28"/>
          <w:szCs w:val="28"/>
        </w:rPr>
        <w:t xml:space="preserve">Актуальность </w:t>
      </w:r>
      <w:r w:rsidRPr="007D194E">
        <w:rPr>
          <w:rFonts w:ascii="Times New Roman" w:hAnsi="Times New Roman" w:cs="Times New Roman"/>
          <w:color w:val="0D0D0D" w:themeColor="text1" w:themeTint="F2"/>
          <w:sz w:val="28"/>
          <w:szCs w:val="28"/>
        </w:rPr>
        <w:t xml:space="preserve">моего исследования состоит в том, что развитие физической культуры и спорта на современном этапе служит важнейшим инструментом реализации стратегий социального развития страны, так как они способствуют формированию здорового гармонично развитого общества. </w:t>
      </w:r>
      <w:r w:rsidR="00DB06AA" w:rsidRPr="007D194E">
        <w:rPr>
          <w:rFonts w:ascii="Times New Roman" w:hAnsi="Times New Roman" w:cs="Times New Roman"/>
          <w:color w:val="0D0D0D" w:themeColor="text1" w:themeTint="F2"/>
          <w:sz w:val="28"/>
          <w:szCs w:val="28"/>
        </w:rPr>
        <w:t xml:space="preserve">13 марта 2013 года, проводя совещание по развитию детско-юношеского спорта, Президент РФ Владимир Путин отметил, что несмотря на большие усилия по продвижению ценностей здорового образа жизни, ситуация с массовым, особенно детским спортом все еще кардинально не изменилось.  </w:t>
      </w:r>
      <w:r w:rsidR="003C2D59" w:rsidRPr="007D194E">
        <w:rPr>
          <w:rFonts w:ascii="Times New Roman" w:hAnsi="Times New Roman" w:cs="Times New Roman"/>
          <w:color w:val="0D0D0D" w:themeColor="text1" w:themeTint="F2"/>
          <w:sz w:val="28"/>
          <w:szCs w:val="28"/>
        </w:rPr>
        <w:t>И</w:t>
      </w:r>
      <w:r w:rsidR="00DB06AA" w:rsidRPr="007D194E">
        <w:rPr>
          <w:rFonts w:ascii="Times New Roman" w:hAnsi="Times New Roman" w:cs="Times New Roman"/>
          <w:color w:val="0D0D0D" w:themeColor="text1" w:themeTint="F2"/>
          <w:sz w:val="28"/>
          <w:szCs w:val="28"/>
        </w:rPr>
        <w:t xml:space="preserve">зменить сложившееся положение </w:t>
      </w:r>
      <w:r w:rsidR="003C2D59" w:rsidRPr="007D194E">
        <w:rPr>
          <w:rFonts w:ascii="Times New Roman" w:hAnsi="Times New Roman" w:cs="Times New Roman"/>
          <w:color w:val="0D0D0D" w:themeColor="text1" w:themeTint="F2"/>
          <w:sz w:val="28"/>
          <w:szCs w:val="28"/>
        </w:rPr>
        <w:t>было решено с помощью</w:t>
      </w:r>
      <w:r w:rsidR="00EE5951" w:rsidRPr="007D194E">
        <w:rPr>
          <w:rFonts w:ascii="Times New Roman" w:hAnsi="Times New Roman" w:cs="Times New Roman"/>
          <w:color w:val="0D0D0D" w:themeColor="text1" w:themeTint="F2"/>
          <w:sz w:val="28"/>
          <w:szCs w:val="28"/>
        </w:rPr>
        <w:t xml:space="preserve"> возвращени</w:t>
      </w:r>
      <w:r w:rsidR="003C2D59" w:rsidRPr="007D194E">
        <w:rPr>
          <w:rFonts w:ascii="Times New Roman" w:hAnsi="Times New Roman" w:cs="Times New Roman"/>
          <w:color w:val="0D0D0D" w:themeColor="text1" w:themeTint="F2"/>
          <w:sz w:val="28"/>
          <w:szCs w:val="28"/>
        </w:rPr>
        <w:t>я</w:t>
      </w:r>
      <w:r w:rsidR="00EE5951" w:rsidRPr="007D194E">
        <w:rPr>
          <w:rFonts w:ascii="Times New Roman" w:hAnsi="Times New Roman" w:cs="Times New Roman"/>
          <w:color w:val="0D0D0D" w:themeColor="text1" w:themeTint="F2"/>
          <w:sz w:val="28"/>
          <w:szCs w:val="28"/>
        </w:rPr>
        <w:t xml:space="preserve"> комплекса ГТО в современном формате, а сдачу нормативов учитывать при поступлении в вузы.</w:t>
      </w:r>
    </w:p>
    <w:p w:rsidR="00952B73" w:rsidRPr="007D194E" w:rsidRDefault="003C2D59" w:rsidP="006B08BC">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 xml:space="preserve">В </w:t>
      </w:r>
      <w:r w:rsidR="00C770D7" w:rsidRPr="007D194E">
        <w:rPr>
          <w:rFonts w:ascii="Times New Roman" w:hAnsi="Times New Roman" w:cs="Times New Roman"/>
          <w:color w:val="0D0D0D" w:themeColor="text1" w:themeTint="F2"/>
          <w:sz w:val="28"/>
          <w:szCs w:val="28"/>
        </w:rPr>
        <w:t>2014 году указом президента РФ - Путиным В.В.</w:t>
      </w:r>
      <w:r w:rsidR="00A5307A" w:rsidRPr="007D194E">
        <w:rPr>
          <w:rStyle w:val="af0"/>
          <w:rFonts w:ascii="Times New Roman" w:hAnsi="Times New Roman" w:cs="Times New Roman"/>
          <w:color w:val="0D0D0D" w:themeColor="text1" w:themeTint="F2"/>
          <w:sz w:val="28"/>
          <w:szCs w:val="28"/>
        </w:rPr>
        <w:footnoteReference w:id="2"/>
      </w:r>
      <w:r w:rsidR="00C770D7" w:rsidRPr="007D194E">
        <w:rPr>
          <w:rFonts w:ascii="Times New Roman" w:hAnsi="Times New Roman" w:cs="Times New Roman"/>
          <w:color w:val="0D0D0D" w:themeColor="text1" w:themeTint="F2"/>
          <w:sz w:val="28"/>
          <w:szCs w:val="28"/>
        </w:rPr>
        <w:t xml:space="preserve"> комплекс «ГТО» был возвращен.  Анализ опыта внедрения данного комплекса в прошлом может быть полезной для сегодняшнего дня. </w:t>
      </w:r>
      <w:r w:rsidR="006B08BC" w:rsidRPr="007D194E">
        <w:rPr>
          <w:rFonts w:ascii="Times New Roman" w:hAnsi="Times New Roman" w:cs="Times New Roman"/>
          <w:color w:val="0D0D0D" w:themeColor="text1" w:themeTint="F2"/>
          <w:sz w:val="28"/>
          <w:szCs w:val="28"/>
        </w:rPr>
        <w:t xml:space="preserve">Также о ГТО в нашем крае стоит говорит и по причине того, что в 2019 году в Красноярске пройдет </w:t>
      </w:r>
      <w:r w:rsidR="006E18D9" w:rsidRPr="007D194E">
        <w:rPr>
          <w:rFonts w:ascii="Times New Roman" w:hAnsi="Times New Roman" w:cs="Times New Roman"/>
          <w:color w:val="0D0D0D" w:themeColor="text1" w:themeTint="F2"/>
          <w:sz w:val="28"/>
          <w:szCs w:val="28"/>
          <w:shd w:val="clear" w:color="auto" w:fill="FFFFFF"/>
        </w:rPr>
        <w:t>XXIX</w:t>
      </w:r>
      <w:r w:rsidR="006E18D9" w:rsidRPr="007D194E">
        <w:rPr>
          <w:rStyle w:val="apple-converted-space"/>
          <w:rFonts w:ascii="Times New Roman" w:hAnsi="Times New Roman" w:cs="Times New Roman"/>
          <w:color w:val="0D0D0D" w:themeColor="text1" w:themeTint="F2"/>
          <w:sz w:val="28"/>
          <w:szCs w:val="28"/>
          <w:shd w:val="clear" w:color="auto" w:fill="FFFFFF"/>
        </w:rPr>
        <w:t> </w:t>
      </w:r>
      <w:r w:rsidR="006E18D9" w:rsidRPr="007D194E">
        <w:rPr>
          <w:rFonts w:ascii="Times New Roman" w:hAnsi="Times New Roman" w:cs="Times New Roman"/>
          <w:color w:val="0D0D0D" w:themeColor="text1" w:themeTint="F2"/>
          <w:sz w:val="28"/>
          <w:szCs w:val="28"/>
        </w:rPr>
        <w:t>зимняя</w:t>
      </w:r>
      <w:r w:rsidR="006B08BC" w:rsidRPr="007D194E">
        <w:rPr>
          <w:rFonts w:ascii="Times New Roman" w:hAnsi="Times New Roman" w:cs="Times New Roman"/>
          <w:color w:val="0D0D0D" w:themeColor="text1" w:themeTint="F2"/>
          <w:sz w:val="28"/>
          <w:szCs w:val="28"/>
        </w:rPr>
        <w:t xml:space="preserve"> универсиада. Задача оздоровления и вовлечения молодежи в спорт остается животрепещущей.</w:t>
      </w:r>
    </w:p>
    <w:p w:rsidR="00C770D7" w:rsidRPr="007D194E" w:rsidRDefault="003A5230" w:rsidP="006B08BC">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ГТО – своеобразный «мостик» между прошлым, настоящим и будущем!</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Кроме того, до сих пор ни в музее спорта края, ни в краеведческом музее нет систематизированной экспозиции, посвященной избранной нами темы. Заполнение исследовательской «лакуны», на региональном материале имеет практическое значение для музея спорта.</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b/>
          <w:color w:val="0D0D0D" w:themeColor="text1" w:themeTint="F2"/>
          <w:sz w:val="28"/>
          <w:szCs w:val="28"/>
        </w:rPr>
        <w:t>Объектом исследования</w:t>
      </w:r>
      <w:r w:rsidRPr="007D194E">
        <w:rPr>
          <w:rFonts w:ascii="Times New Roman" w:hAnsi="Times New Roman" w:cs="Times New Roman"/>
          <w:color w:val="0D0D0D" w:themeColor="text1" w:themeTint="F2"/>
          <w:sz w:val="28"/>
          <w:szCs w:val="28"/>
        </w:rPr>
        <w:t xml:space="preserve"> является развитие детско-юношеского массового спорта в 1930е годы</w:t>
      </w:r>
      <w:r w:rsidR="00DA40A2" w:rsidRPr="007D194E">
        <w:rPr>
          <w:rFonts w:ascii="Times New Roman" w:hAnsi="Times New Roman" w:cs="Times New Roman"/>
          <w:color w:val="0D0D0D" w:themeColor="text1" w:themeTint="F2"/>
          <w:sz w:val="28"/>
          <w:szCs w:val="28"/>
        </w:rPr>
        <w:t>.</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b/>
          <w:color w:val="0D0D0D" w:themeColor="text1" w:themeTint="F2"/>
          <w:sz w:val="28"/>
          <w:szCs w:val="28"/>
        </w:rPr>
        <w:t xml:space="preserve">Предметом исследования </w:t>
      </w:r>
      <w:r w:rsidR="004676A4" w:rsidRPr="007D194E">
        <w:rPr>
          <w:rFonts w:ascii="Times New Roman" w:hAnsi="Times New Roman" w:cs="Times New Roman"/>
          <w:color w:val="0D0D0D" w:themeColor="text1" w:themeTint="F2"/>
          <w:sz w:val="28"/>
          <w:szCs w:val="28"/>
        </w:rPr>
        <w:t xml:space="preserve">массовая спортивная жизнь: </w:t>
      </w:r>
      <w:r w:rsidR="00894BBA" w:rsidRPr="007D194E">
        <w:rPr>
          <w:rFonts w:ascii="Times New Roman" w:hAnsi="Times New Roman" w:cs="Times New Roman"/>
          <w:color w:val="0D0D0D" w:themeColor="text1" w:themeTint="F2"/>
          <w:sz w:val="28"/>
          <w:szCs w:val="28"/>
        </w:rPr>
        <w:t xml:space="preserve">деятельность </w:t>
      </w:r>
      <w:r w:rsidR="00952B73" w:rsidRPr="007D194E">
        <w:rPr>
          <w:rFonts w:ascii="Times New Roman" w:hAnsi="Times New Roman" w:cs="Times New Roman"/>
          <w:color w:val="0D0D0D" w:themeColor="text1" w:themeTint="F2"/>
          <w:sz w:val="28"/>
          <w:szCs w:val="28"/>
        </w:rPr>
        <w:t xml:space="preserve">добровольных </w:t>
      </w:r>
      <w:r w:rsidR="001721C0" w:rsidRPr="007D194E">
        <w:rPr>
          <w:rFonts w:ascii="Times New Roman" w:hAnsi="Times New Roman" w:cs="Times New Roman"/>
          <w:color w:val="0D0D0D" w:themeColor="text1" w:themeTint="F2"/>
          <w:sz w:val="28"/>
          <w:szCs w:val="28"/>
        </w:rPr>
        <w:t>спортивных</w:t>
      </w:r>
      <w:r w:rsidR="00894BBA" w:rsidRPr="007D194E">
        <w:rPr>
          <w:rFonts w:ascii="Times New Roman" w:hAnsi="Times New Roman" w:cs="Times New Roman"/>
          <w:color w:val="0D0D0D" w:themeColor="text1" w:themeTint="F2"/>
          <w:sz w:val="28"/>
          <w:szCs w:val="28"/>
        </w:rPr>
        <w:t xml:space="preserve"> организаций (</w:t>
      </w:r>
      <w:r w:rsidR="004676A4" w:rsidRPr="007D194E">
        <w:rPr>
          <w:rFonts w:ascii="Times New Roman" w:hAnsi="Times New Roman" w:cs="Times New Roman"/>
          <w:color w:val="0D0D0D" w:themeColor="text1" w:themeTint="F2"/>
          <w:sz w:val="28"/>
          <w:szCs w:val="28"/>
        </w:rPr>
        <w:t>ДСО</w:t>
      </w:r>
      <w:r w:rsidR="00894BBA" w:rsidRPr="007D194E">
        <w:rPr>
          <w:rFonts w:ascii="Times New Roman" w:hAnsi="Times New Roman" w:cs="Times New Roman"/>
          <w:color w:val="0D0D0D" w:themeColor="text1" w:themeTint="F2"/>
          <w:sz w:val="28"/>
          <w:szCs w:val="28"/>
        </w:rPr>
        <w:t>)</w:t>
      </w:r>
      <w:r w:rsidR="004676A4" w:rsidRPr="007D194E">
        <w:rPr>
          <w:rFonts w:ascii="Times New Roman" w:hAnsi="Times New Roman" w:cs="Times New Roman"/>
          <w:color w:val="0D0D0D" w:themeColor="text1" w:themeTint="F2"/>
          <w:sz w:val="28"/>
          <w:szCs w:val="28"/>
        </w:rPr>
        <w:t xml:space="preserve">, </w:t>
      </w:r>
      <w:r w:rsidR="00894BBA" w:rsidRPr="007D194E">
        <w:rPr>
          <w:rFonts w:ascii="Times New Roman" w:hAnsi="Times New Roman" w:cs="Times New Roman"/>
          <w:color w:val="0D0D0D" w:themeColor="text1" w:themeTint="F2"/>
          <w:sz w:val="28"/>
          <w:szCs w:val="28"/>
        </w:rPr>
        <w:t xml:space="preserve">организация </w:t>
      </w:r>
      <w:r w:rsidR="004676A4" w:rsidRPr="007D194E">
        <w:rPr>
          <w:rFonts w:ascii="Times New Roman" w:hAnsi="Times New Roman" w:cs="Times New Roman"/>
          <w:color w:val="0D0D0D" w:themeColor="text1" w:themeTint="F2"/>
          <w:sz w:val="28"/>
          <w:szCs w:val="28"/>
        </w:rPr>
        <w:t>спортивны</w:t>
      </w:r>
      <w:r w:rsidR="00894BBA" w:rsidRPr="007D194E">
        <w:rPr>
          <w:rFonts w:ascii="Times New Roman" w:hAnsi="Times New Roman" w:cs="Times New Roman"/>
          <w:color w:val="0D0D0D" w:themeColor="text1" w:themeTint="F2"/>
          <w:sz w:val="28"/>
          <w:szCs w:val="28"/>
        </w:rPr>
        <w:t>х</w:t>
      </w:r>
      <w:r w:rsidR="004676A4" w:rsidRPr="007D194E">
        <w:rPr>
          <w:rFonts w:ascii="Times New Roman" w:hAnsi="Times New Roman" w:cs="Times New Roman"/>
          <w:color w:val="0D0D0D" w:themeColor="text1" w:themeTint="F2"/>
          <w:sz w:val="28"/>
          <w:szCs w:val="28"/>
        </w:rPr>
        <w:t xml:space="preserve"> праздник</w:t>
      </w:r>
      <w:r w:rsidR="00894BBA" w:rsidRPr="007D194E">
        <w:rPr>
          <w:rFonts w:ascii="Times New Roman" w:hAnsi="Times New Roman" w:cs="Times New Roman"/>
          <w:color w:val="0D0D0D" w:themeColor="text1" w:themeTint="F2"/>
          <w:sz w:val="28"/>
          <w:szCs w:val="28"/>
        </w:rPr>
        <w:t>ов</w:t>
      </w:r>
      <w:r w:rsidR="004676A4" w:rsidRPr="007D194E">
        <w:rPr>
          <w:rFonts w:ascii="Times New Roman" w:hAnsi="Times New Roman" w:cs="Times New Roman"/>
          <w:color w:val="0D0D0D" w:themeColor="text1" w:themeTint="F2"/>
          <w:sz w:val="28"/>
          <w:szCs w:val="28"/>
        </w:rPr>
        <w:t>, подготовка сдачи норм на значок БГТО и ГТО,</w:t>
      </w:r>
      <w:r w:rsidR="00894BBA" w:rsidRPr="007D194E">
        <w:rPr>
          <w:rFonts w:ascii="Times New Roman" w:hAnsi="Times New Roman" w:cs="Times New Roman"/>
          <w:color w:val="0D0D0D" w:themeColor="text1" w:themeTint="F2"/>
          <w:sz w:val="28"/>
          <w:szCs w:val="28"/>
        </w:rPr>
        <w:t xml:space="preserve"> </w:t>
      </w:r>
      <w:r w:rsidR="001721C0" w:rsidRPr="007D194E">
        <w:rPr>
          <w:rFonts w:ascii="Times New Roman" w:hAnsi="Times New Roman" w:cs="Times New Roman"/>
          <w:color w:val="0D0D0D" w:themeColor="text1" w:themeTint="F2"/>
          <w:sz w:val="28"/>
          <w:szCs w:val="28"/>
        </w:rPr>
        <w:t>развитие массовых</w:t>
      </w:r>
      <w:r w:rsidR="004676A4" w:rsidRPr="007D194E">
        <w:rPr>
          <w:rFonts w:ascii="Times New Roman" w:hAnsi="Times New Roman" w:cs="Times New Roman"/>
          <w:color w:val="0D0D0D" w:themeColor="text1" w:themeTint="F2"/>
          <w:sz w:val="28"/>
          <w:szCs w:val="28"/>
        </w:rPr>
        <w:t xml:space="preserve"> вид</w:t>
      </w:r>
      <w:r w:rsidR="00894BBA" w:rsidRPr="007D194E">
        <w:rPr>
          <w:rFonts w:ascii="Times New Roman" w:hAnsi="Times New Roman" w:cs="Times New Roman"/>
          <w:color w:val="0D0D0D" w:themeColor="text1" w:themeTint="F2"/>
          <w:sz w:val="28"/>
          <w:szCs w:val="28"/>
        </w:rPr>
        <w:t>ов</w:t>
      </w:r>
      <w:r w:rsidR="004676A4" w:rsidRPr="007D194E">
        <w:rPr>
          <w:rFonts w:ascii="Times New Roman" w:hAnsi="Times New Roman" w:cs="Times New Roman"/>
          <w:color w:val="0D0D0D" w:themeColor="text1" w:themeTint="F2"/>
          <w:sz w:val="28"/>
          <w:szCs w:val="28"/>
        </w:rPr>
        <w:t xml:space="preserve"> спорта в СССР и Красноярском крае.</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b/>
          <w:color w:val="0D0D0D" w:themeColor="text1" w:themeTint="F2"/>
          <w:sz w:val="28"/>
          <w:szCs w:val="28"/>
        </w:rPr>
        <w:t>Целью данного исследования</w:t>
      </w:r>
      <w:r w:rsidRPr="007D194E">
        <w:rPr>
          <w:rFonts w:ascii="Times New Roman" w:hAnsi="Times New Roman" w:cs="Times New Roman"/>
          <w:color w:val="0D0D0D" w:themeColor="text1" w:themeTint="F2"/>
          <w:sz w:val="28"/>
          <w:szCs w:val="28"/>
        </w:rPr>
        <w:t xml:space="preserve"> является изучение истории становления и развития </w:t>
      </w:r>
      <w:r w:rsidR="004676A4" w:rsidRPr="007D194E">
        <w:rPr>
          <w:rFonts w:ascii="Times New Roman" w:hAnsi="Times New Roman" w:cs="Times New Roman"/>
          <w:color w:val="0D0D0D" w:themeColor="text1" w:themeTint="F2"/>
          <w:sz w:val="28"/>
          <w:szCs w:val="28"/>
        </w:rPr>
        <w:t xml:space="preserve">детского – юношеского массового спорта и </w:t>
      </w:r>
      <w:r w:rsidRPr="007D194E">
        <w:rPr>
          <w:rFonts w:ascii="Times New Roman" w:hAnsi="Times New Roman" w:cs="Times New Roman"/>
          <w:color w:val="0D0D0D" w:themeColor="text1" w:themeTint="F2"/>
          <w:sz w:val="28"/>
          <w:szCs w:val="28"/>
        </w:rPr>
        <w:t>Всесоюзного физкультурного комплекса «ГТО»</w:t>
      </w:r>
      <w:r w:rsidR="004676A4" w:rsidRPr="007D194E">
        <w:rPr>
          <w:rFonts w:ascii="Times New Roman" w:hAnsi="Times New Roman" w:cs="Times New Roman"/>
          <w:color w:val="0D0D0D" w:themeColor="text1" w:themeTint="F2"/>
          <w:sz w:val="28"/>
          <w:szCs w:val="28"/>
        </w:rPr>
        <w:t xml:space="preserve"> в СССР и Красноярском крае</w:t>
      </w:r>
      <w:r w:rsidRPr="007D194E">
        <w:rPr>
          <w:rFonts w:ascii="Times New Roman" w:hAnsi="Times New Roman" w:cs="Times New Roman"/>
          <w:color w:val="0D0D0D" w:themeColor="text1" w:themeTint="F2"/>
          <w:sz w:val="28"/>
          <w:szCs w:val="28"/>
        </w:rPr>
        <w:t xml:space="preserve">, </w:t>
      </w:r>
      <w:r w:rsidR="004676A4" w:rsidRPr="007D194E">
        <w:rPr>
          <w:rFonts w:ascii="Times New Roman" w:hAnsi="Times New Roman" w:cs="Times New Roman"/>
          <w:color w:val="0D0D0D" w:themeColor="text1" w:themeTint="F2"/>
          <w:sz w:val="28"/>
          <w:szCs w:val="28"/>
        </w:rPr>
        <w:t>которые осуществляли</w:t>
      </w:r>
      <w:r w:rsidRPr="007D194E">
        <w:rPr>
          <w:rFonts w:ascii="Times New Roman" w:hAnsi="Times New Roman" w:cs="Times New Roman"/>
          <w:color w:val="0D0D0D" w:themeColor="text1" w:themeTint="F2"/>
          <w:sz w:val="28"/>
          <w:szCs w:val="28"/>
        </w:rPr>
        <w:t xml:space="preserve"> развитие физического воспитания и мобилизационной готовности советского народа</w:t>
      </w:r>
      <w:r w:rsidR="004676A4" w:rsidRPr="007D194E">
        <w:rPr>
          <w:rFonts w:ascii="Times New Roman" w:hAnsi="Times New Roman" w:cs="Times New Roman"/>
          <w:color w:val="0D0D0D" w:themeColor="text1" w:themeTint="F2"/>
          <w:sz w:val="28"/>
          <w:szCs w:val="28"/>
        </w:rPr>
        <w:t>.</w:t>
      </w:r>
    </w:p>
    <w:p w:rsidR="00C770D7" w:rsidRPr="007D194E" w:rsidRDefault="00C770D7" w:rsidP="003C2D59">
      <w:pPr>
        <w:spacing w:after="0" w:line="360" w:lineRule="auto"/>
        <w:ind w:firstLine="709"/>
        <w:jc w:val="both"/>
        <w:rPr>
          <w:rFonts w:ascii="Times New Roman" w:hAnsi="Times New Roman" w:cs="Times New Roman"/>
          <w:b/>
          <w:color w:val="0D0D0D" w:themeColor="text1" w:themeTint="F2"/>
          <w:sz w:val="28"/>
          <w:szCs w:val="28"/>
        </w:rPr>
      </w:pPr>
      <w:r w:rsidRPr="007D194E">
        <w:rPr>
          <w:rFonts w:ascii="Times New Roman" w:hAnsi="Times New Roman" w:cs="Times New Roman"/>
          <w:b/>
          <w:color w:val="0D0D0D" w:themeColor="text1" w:themeTint="F2"/>
          <w:sz w:val="28"/>
          <w:szCs w:val="28"/>
        </w:rPr>
        <w:t>Задачи исследования:</w:t>
      </w:r>
    </w:p>
    <w:p w:rsidR="004676A4" w:rsidRPr="007D194E" w:rsidRDefault="004676A4"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b/>
          <w:color w:val="0D0D0D" w:themeColor="text1" w:themeTint="F2"/>
          <w:sz w:val="28"/>
          <w:szCs w:val="28"/>
        </w:rPr>
        <w:t xml:space="preserve">- </w:t>
      </w:r>
      <w:r w:rsidRPr="007D194E">
        <w:rPr>
          <w:rFonts w:ascii="Times New Roman" w:hAnsi="Times New Roman" w:cs="Times New Roman"/>
          <w:color w:val="0D0D0D" w:themeColor="text1" w:themeTint="F2"/>
          <w:sz w:val="28"/>
          <w:szCs w:val="28"/>
        </w:rPr>
        <w:t>рассмотреть зарождение и развитие массового спорта в СССР</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 </w:t>
      </w:r>
      <w:r w:rsidR="004676A4" w:rsidRPr="007D194E">
        <w:rPr>
          <w:rFonts w:ascii="Times New Roman" w:hAnsi="Times New Roman" w:cs="Times New Roman"/>
          <w:color w:val="0D0D0D" w:themeColor="text1" w:themeTint="F2"/>
          <w:sz w:val="28"/>
          <w:szCs w:val="28"/>
        </w:rPr>
        <w:t xml:space="preserve">проанализировать </w:t>
      </w:r>
      <w:r w:rsidRPr="007D194E">
        <w:rPr>
          <w:rFonts w:ascii="Times New Roman" w:hAnsi="Times New Roman" w:cs="Times New Roman"/>
          <w:color w:val="0D0D0D" w:themeColor="text1" w:themeTint="F2"/>
          <w:sz w:val="28"/>
          <w:szCs w:val="28"/>
        </w:rPr>
        <w:t xml:space="preserve">цели и задачи </w:t>
      </w:r>
      <w:r w:rsidR="004676A4" w:rsidRPr="007D194E">
        <w:rPr>
          <w:rFonts w:ascii="Times New Roman" w:hAnsi="Times New Roman" w:cs="Times New Roman"/>
          <w:color w:val="0D0D0D" w:themeColor="text1" w:themeTint="F2"/>
          <w:sz w:val="28"/>
          <w:szCs w:val="28"/>
        </w:rPr>
        <w:t>создания комплекса ГТО в стране, его эволюцию в рассматриваемый период</w:t>
      </w:r>
    </w:p>
    <w:p w:rsidR="00C770D7" w:rsidRPr="007D194E" w:rsidRDefault="007A3915"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 xml:space="preserve">- </w:t>
      </w:r>
      <w:r w:rsidR="004676A4" w:rsidRPr="007D194E">
        <w:rPr>
          <w:rFonts w:ascii="Times New Roman" w:hAnsi="Times New Roman" w:cs="Times New Roman"/>
          <w:color w:val="0D0D0D" w:themeColor="text1" w:themeTint="F2"/>
          <w:sz w:val="28"/>
          <w:szCs w:val="28"/>
        </w:rPr>
        <w:t>раскрыть</w:t>
      </w:r>
      <w:r w:rsidR="004676A4" w:rsidRPr="007D194E">
        <w:rPr>
          <w:rFonts w:ascii="Times New Roman" w:hAnsi="Times New Roman" w:cs="Times New Roman"/>
          <w:b/>
          <w:color w:val="0D0D0D" w:themeColor="text1" w:themeTint="F2"/>
          <w:sz w:val="28"/>
          <w:szCs w:val="28"/>
        </w:rPr>
        <w:t xml:space="preserve"> </w:t>
      </w:r>
      <w:r w:rsidRPr="007D194E">
        <w:rPr>
          <w:rFonts w:ascii="Times New Roman" w:hAnsi="Times New Roman" w:cs="Times New Roman"/>
          <w:color w:val="0D0D0D" w:themeColor="text1" w:themeTint="F2"/>
          <w:sz w:val="28"/>
          <w:szCs w:val="28"/>
        </w:rPr>
        <w:t xml:space="preserve">формы </w:t>
      </w:r>
      <w:r w:rsidR="004676A4" w:rsidRPr="007D194E">
        <w:rPr>
          <w:rFonts w:ascii="Times New Roman" w:hAnsi="Times New Roman" w:cs="Times New Roman"/>
          <w:color w:val="0D0D0D" w:themeColor="text1" w:themeTint="F2"/>
          <w:sz w:val="28"/>
          <w:szCs w:val="28"/>
        </w:rPr>
        <w:t>организации</w:t>
      </w:r>
      <w:r w:rsidRPr="007D194E">
        <w:rPr>
          <w:rFonts w:ascii="Times New Roman" w:hAnsi="Times New Roman" w:cs="Times New Roman"/>
          <w:color w:val="0D0D0D" w:themeColor="text1" w:themeTint="F2"/>
          <w:sz w:val="28"/>
          <w:szCs w:val="28"/>
        </w:rPr>
        <w:t xml:space="preserve"> </w:t>
      </w:r>
      <w:r w:rsidR="004676A4" w:rsidRPr="007D194E">
        <w:rPr>
          <w:rFonts w:ascii="Times New Roman" w:hAnsi="Times New Roman" w:cs="Times New Roman"/>
          <w:color w:val="0D0D0D" w:themeColor="text1" w:themeTint="F2"/>
          <w:sz w:val="28"/>
          <w:szCs w:val="28"/>
        </w:rPr>
        <w:t>детского-юношеского массового спорта в</w:t>
      </w:r>
      <w:r w:rsidR="004676A4" w:rsidRPr="007D194E">
        <w:rPr>
          <w:rFonts w:ascii="Times New Roman" w:hAnsi="Times New Roman" w:cs="Times New Roman"/>
          <w:b/>
          <w:color w:val="0D0D0D" w:themeColor="text1" w:themeTint="F2"/>
          <w:sz w:val="28"/>
          <w:szCs w:val="28"/>
        </w:rPr>
        <w:t xml:space="preserve"> </w:t>
      </w:r>
      <w:r w:rsidR="004676A4" w:rsidRPr="007D194E">
        <w:rPr>
          <w:rFonts w:ascii="Times New Roman" w:hAnsi="Times New Roman" w:cs="Times New Roman"/>
          <w:color w:val="0D0D0D" w:themeColor="text1" w:themeTint="F2"/>
          <w:sz w:val="28"/>
          <w:szCs w:val="28"/>
        </w:rPr>
        <w:t>Красноярском крае</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показать реализацию программы комплекса</w:t>
      </w:r>
      <w:r w:rsidR="00952B73" w:rsidRPr="007D194E">
        <w:rPr>
          <w:rFonts w:ascii="Times New Roman" w:hAnsi="Times New Roman" w:cs="Times New Roman"/>
          <w:color w:val="0D0D0D" w:themeColor="text1" w:themeTint="F2"/>
          <w:sz w:val="28"/>
          <w:szCs w:val="28"/>
        </w:rPr>
        <w:t xml:space="preserve"> БГТО и</w:t>
      </w:r>
      <w:r w:rsidRPr="007D194E">
        <w:rPr>
          <w:rFonts w:ascii="Times New Roman" w:hAnsi="Times New Roman" w:cs="Times New Roman"/>
          <w:color w:val="0D0D0D" w:themeColor="text1" w:themeTint="F2"/>
          <w:sz w:val="28"/>
          <w:szCs w:val="28"/>
        </w:rPr>
        <w:t xml:space="preserve"> ГТО в Красноярском крае</w:t>
      </w:r>
    </w:p>
    <w:p w:rsidR="00C770D7" w:rsidRPr="007D194E" w:rsidRDefault="00C770D7" w:rsidP="003C2D59">
      <w:pPr>
        <w:spacing w:after="0" w:line="360" w:lineRule="auto"/>
        <w:ind w:firstLine="709"/>
        <w:jc w:val="both"/>
        <w:rPr>
          <w:rFonts w:ascii="Times New Roman" w:hAnsi="Times New Roman" w:cs="Times New Roman"/>
          <w:b/>
          <w:color w:val="0D0D0D" w:themeColor="text1" w:themeTint="F2"/>
          <w:sz w:val="28"/>
          <w:szCs w:val="28"/>
        </w:rPr>
      </w:pPr>
      <w:r w:rsidRPr="007D194E">
        <w:rPr>
          <w:rFonts w:ascii="Times New Roman" w:hAnsi="Times New Roman" w:cs="Times New Roman"/>
          <w:b/>
          <w:color w:val="0D0D0D" w:themeColor="text1" w:themeTint="F2"/>
          <w:sz w:val="28"/>
          <w:szCs w:val="28"/>
        </w:rPr>
        <w:t xml:space="preserve">Хронологические рамки </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Данное исследование охватывает период с 1930 по 1941.</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Нижней границей является 24 мая 1930 года, в этот день была опубликовано обращение в газете «Комсомольская правда», в котором предлагалось установить всесоюзные испытания на право получения значка «Готов к труду и обороне». </w:t>
      </w:r>
    </w:p>
    <w:p w:rsidR="00894BBA"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Верхней границей исследования является 22 июня 1941 года, день, когда началась Великая Отечественная война, </w:t>
      </w:r>
      <w:r w:rsidR="00894BBA" w:rsidRPr="007D194E">
        <w:rPr>
          <w:rFonts w:ascii="Times New Roman" w:hAnsi="Times New Roman" w:cs="Times New Roman"/>
          <w:color w:val="0D0D0D" w:themeColor="text1" w:themeTint="F2"/>
          <w:sz w:val="28"/>
          <w:szCs w:val="28"/>
        </w:rPr>
        <w:t>прервавшая мирный этап развития спортивной жизни страны</w:t>
      </w:r>
      <w:r w:rsidR="00B43C1E" w:rsidRPr="007D194E">
        <w:rPr>
          <w:rFonts w:ascii="Times New Roman" w:hAnsi="Times New Roman" w:cs="Times New Roman"/>
          <w:color w:val="0D0D0D" w:themeColor="text1" w:themeTint="F2"/>
          <w:sz w:val="28"/>
          <w:szCs w:val="28"/>
        </w:rPr>
        <w:t>.</w:t>
      </w:r>
    </w:p>
    <w:p w:rsidR="00B43C1E" w:rsidRPr="007D194E" w:rsidRDefault="00B43C1E"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Однако в главе 1 мы вышли за заявленные хронологические рамки, т.к. становление законодательства, деятельность некоторых массовых спортивных обществ началась раньше 1930 г.</w:t>
      </w:r>
    </w:p>
    <w:p w:rsidR="00647145"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b/>
          <w:color w:val="0D0D0D" w:themeColor="text1" w:themeTint="F2"/>
          <w:sz w:val="28"/>
          <w:szCs w:val="28"/>
        </w:rPr>
        <w:t>Историография проблемы</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 Всю выявленную литературу по избранной теме мы условно делим на две группы – общие работы и специальные исследования.</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Среди общих работ наибольшую ценность для нашего исследования оказали Должников И.И. «ГТО в школе»</w:t>
      </w:r>
      <w:r w:rsidR="001721C0" w:rsidRPr="007D194E">
        <w:rPr>
          <w:rStyle w:val="af0"/>
          <w:rFonts w:ascii="Times New Roman" w:hAnsi="Times New Roman" w:cs="Times New Roman"/>
          <w:color w:val="0D0D0D" w:themeColor="text1" w:themeTint="F2"/>
          <w:sz w:val="28"/>
          <w:szCs w:val="28"/>
        </w:rPr>
        <w:footnoteReference w:id="3"/>
      </w:r>
      <w:r w:rsidRPr="007D194E">
        <w:rPr>
          <w:rFonts w:ascii="Times New Roman" w:hAnsi="Times New Roman" w:cs="Times New Roman"/>
          <w:color w:val="0D0D0D" w:themeColor="text1" w:themeTint="F2"/>
          <w:sz w:val="28"/>
          <w:szCs w:val="28"/>
        </w:rPr>
        <w:t xml:space="preserve">. Данная работа описывает систему ГТО в контексте школьной программы. </w:t>
      </w:r>
      <w:r w:rsidR="00E055BD" w:rsidRPr="007D194E">
        <w:rPr>
          <w:rFonts w:ascii="Times New Roman" w:hAnsi="Times New Roman" w:cs="Times New Roman"/>
          <w:color w:val="0D0D0D" w:themeColor="text1" w:themeTint="F2"/>
          <w:sz w:val="28"/>
          <w:szCs w:val="28"/>
        </w:rPr>
        <w:t xml:space="preserve">Также в работе автор прослеживает эволюцию комплекса ГТО с 1930х до 1970х годов. Также Должников дает рекомендации о том, с чего начать внедрение комплекса ГТО в школе, прилагает план работы по физическому воспитанию в школе и другое. </w:t>
      </w:r>
      <w:r w:rsidRPr="007D194E">
        <w:rPr>
          <w:rFonts w:ascii="Times New Roman" w:hAnsi="Times New Roman" w:cs="Times New Roman"/>
          <w:color w:val="0D0D0D" w:themeColor="text1" w:themeTint="F2"/>
          <w:sz w:val="28"/>
          <w:szCs w:val="28"/>
        </w:rPr>
        <w:t xml:space="preserve">В </w:t>
      </w:r>
      <w:r w:rsidR="00E055BD" w:rsidRPr="007D194E">
        <w:rPr>
          <w:rFonts w:ascii="Times New Roman" w:hAnsi="Times New Roman" w:cs="Times New Roman"/>
          <w:color w:val="0D0D0D" w:themeColor="text1" w:themeTint="F2"/>
          <w:sz w:val="28"/>
          <w:szCs w:val="28"/>
        </w:rPr>
        <w:t>книге</w:t>
      </w:r>
      <w:r w:rsidRPr="007D194E">
        <w:rPr>
          <w:rFonts w:ascii="Times New Roman" w:hAnsi="Times New Roman" w:cs="Times New Roman"/>
          <w:color w:val="0D0D0D" w:themeColor="text1" w:themeTint="F2"/>
          <w:sz w:val="28"/>
          <w:szCs w:val="28"/>
        </w:rPr>
        <w:t xml:space="preserve"> указаны преимущества ГТО, но не обозначены недостатки системы ГТО по отношению к разному уровню развития детей.</w:t>
      </w:r>
      <w:r w:rsidR="00E055BD" w:rsidRPr="007D194E">
        <w:rPr>
          <w:rFonts w:ascii="Times New Roman" w:hAnsi="Times New Roman" w:cs="Times New Roman"/>
          <w:color w:val="0D0D0D" w:themeColor="text1" w:themeTint="F2"/>
          <w:sz w:val="28"/>
          <w:szCs w:val="28"/>
        </w:rPr>
        <w:t xml:space="preserve"> Данный труд помогает лишь составить общее </w:t>
      </w:r>
      <w:r w:rsidR="00E055BD" w:rsidRPr="007D194E">
        <w:rPr>
          <w:rFonts w:ascii="Times New Roman" w:hAnsi="Times New Roman" w:cs="Times New Roman"/>
          <w:color w:val="0D0D0D" w:themeColor="text1" w:themeTint="F2"/>
          <w:sz w:val="28"/>
          <w:szCs w:val="28"/>
        </w:rPr>
        <w:lastRenderedPageBreak/>
        <w:t>представление о том, что же такое комплекс ГТО в разные периоды существования СССР.</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 работе Муравьева В.А., Незвицкого Р.Ф. «От значка ГТО к олимпийской медали»</w:t>
      </w:r>
      <w:r w:rsidR="001721C0" w:rsidRPr="007D194E">
        <w:rPr>
          <w:rStyle w:val="af0"/>
          <w:rFonts w:ascii="Times New Roman" w:hAnsi="Times New Roman" w:cs="Times New Roman"/>
          <w:color w:val="0D0D0D" w:themeColor="text1" w:themeTint="F2"/>
          <w:sz w:val="28"/>
          <w:szCs w:val="28"/>
        </w:rPr>
        <w:footnoteReference w:id="4"/>
      </w:r>
      <w:r w:rsidRPr="007D194E">
        <w:rPr>
          <w:rFonts w:ascii="Times New Roman" w:hAnsi="Times New Roman" w:cs="Times New Roman"/>
          <w:color w:val="0D0D0D" w:themeColor="text1" w:themeTint="F2"/>
          <w:sz w:val="28"/>
          <w:szCs w:val="28"/>
        </w:rPr>
        <w:t xml:space="preserve"> анализируется   спорт высших достижений, где ГТО отводится небольшое значение в качестве начального развития спортсмена. Преимуществом данного материала является то, что ГТО показано как система массового спорта, необходимая в качестве фундамента большого спорта в целом. </w:t>
      </w:r>
    </w:p>
    <w:p w:rsidR="00095C02" w:rsidRPr="007D194E" w:rsidRDefault="00095C02"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Столбов В.В. </w:t>
      </w:r>
      <w:r w:rsidR="003C2D59" w:rsidRPr="007D194E">
        <w:rPr>
          <w:rFonts w:ascii="Times New Roman" w:hAnsi="Times New Roman" w:cs="Times New Roman"/>
          <w:color w:val="0D0D0D" w:themeColor="text1" w:themeTint="F2"/>
          <w:sz w:val="28"/>
          <w:szCs w:val="28"/>
        </w:rPr>
        <w:t>«И</w:t>
      </w:r>
      <w:r w:rsidRPr="007D194E">
        <w:rPr>
          <w:rFonts w:ascii="Times New Roman" w:hAnsi="Times New Roman" w:cs="Times New Roman"/>
          <w:color w:val="0D0D0D" w:themeColor="text1" w:themeTint="F2"/>
          <w:sz w:val="28"/>
          <w:szCs w:val="28"/>
        </w:rPr>
        <w:t>стория и организация физической культуры и спорта</w:t>
      </w:r>
      <w:r w:rsidR="003C2D59" w:rsidRPr="007D194E">
        <w:rPr>
          <w:rFonts w:ascii="Times New Roman" w:hAnsi="Times New Roman" w:cs="Times New Roman"/>
          <w:color w:val="0D0D0D" w:themeColor="text1" w:themeTint="F2"/>
          <w:sz w:val="28"/>
          <w:szCs w:val="28"/>
        </w:rPr>
        <w:t>»</w:t>
      </w:r>
      <w:r w:rsidR="001721C0" w:rsidRPr="007D194E">
        <w:rPr>
          <w:rFonts w:ascii="Times New Roman" w:hAnsi="Times New Roman" w:cs="Times New Roman"/>
          <w:color w:val="0D0D0D" w:themeColor="text1" w:themeTint="F2"/>
          <w:sz w:val="28"/>
          <w:szCs w:val="28"/>
        </w:rPr>
        <w:t>.</w:t>
      </w:r>
      <w:r w:rsidR="001721C0" w:rsidRPr="007D194E">
        <w:rPr>
          <w:rStyle w:val="af0"/>
          <w:rFonts w:ascii="Times New Roman" w:hAnsi="Times New Roman" w:cs="Times New Roman"/>
          <w:color w:val="0D0D0D" w:themeColor="text1" w:themeTint="F2"/>
          <w:sz w:val="28"/>
          <w:szCs w:val="28"/>
        </w:rPr>
        <w:footnoteReference w:id="5"/>
      </w:r>
      <w:r w:rsidR="001721C0" w:rsidRPr="007D194E">
        <w:rPr>
          <w:rFonts w:ascii="Times New Roman" w:hAnsi="Times New Roman" w:cs="Times New Roman"/>
          <w:color w:val="0D0D0D" w:themeColor="text1" w:themeTint="F2"/>
          <w:sz w:val="28"/>
          <w:szCs w:val="28"/>
        </w:rPr>
        <w:t xml:space="preserve"> </w:t>
      </w:r>
      <w:r w:rsidRPr="007D194E">
        <w:rPr>
          <w:rFonts w:ascii="Times New Roman" w:hAnsi="Times New Roman" w:cs="Times New Roman"/>
          <w:color w:val="0D0D0D" w:themeColor="text1" w:themeTint="F2"/>
          <w:sz w:val="28"/>
          <w:szCs w:val="28"/>
        </w:rPr>
        <w:t>Данн</w:t>
      </w:r>
      <w:r w:rsidR="00894BBA" w:rsidRPr="007D194E">
        <w:rPr>
          <w:rFonts w:ascii="Times New Roman" w:hAnsi="Times New Roman" w:cs="Times New Roman"/>
          <w:color w:val="0D0D0D" w:themeColor="text1" w:themeTint="F2"/>
          <w:sz w:val="28"/>
          <w:szCs w:val="28"/>
        </w:rPr>
        <w:t>ая работа</w:t>
      </w:r>
      <w:r w:rsidRPr="007D194E">
        <w:rPr>
          <w:rFonts w:ascii="Times New Roman" w:hAnsi="Times New Roman" w:cs="Times New Roman"/>
          <w:color w:val="0D0D0D" w:themeColor="text1" w:themeTint="F2"/>
          <w:sz w:val="28"/>
          <w:szCs w:val="28"/>
        </w:rPr>
        <w:t xml:space="preserve"> дает общее преставление об организации физической культуры в стране при отсутствии конкретных сведений по Красноярскому краю.</w:t>
      </w:r>
    </w:p>
    <w:p w:rsidR="00095C02" w:rsidRPr="007D194E" w:rsidRDefault="00095C02"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Голощаков Б.Р. </w:t>
      </w:r>
      <w:r w:rsidR="003C2D59" w:rsidRPr="007D194E">
        <w:rPr>
          <w:rFonts w:ascii="Times New Roman" w:hAnsi="Times New Roman" w:cs="Times New Roman"/>
          <w:color w:val="0D0D0D" w:themeColor="text1" w:themeTint="F2"/>
          <w:sz w:val="28"/>
          <w:szCs w:val="28"/>
        </w:rPr>
        <w:t>«И</w:t>
      </w:r>
      <w:r w:rsidRPr="007D194E">
        <w:rPr>
          <w:rFonts w:ascii="Times New Roman" w:hAnsi="Times New Roman" w:cs="Times New Roman"/>
          <w:color w:val="0D0D0D" w:themeColor="text1" w:themeTint="F2"/>
          <w:sz w:val="28"/>
          <w:szCs w:val="28"/>
        </w:rPr>
        <w:t>стория физической культуры и спорта</w:t>
      </w:r>
      <w:r w:rsidR="003C2D59" w:rsidRPr="007D194E">
        <w:rPr>
          <w:rFonts w:ascii="Times New Roman" w:hAnsi="Times New Roman" w:cs="Times New Roman"/>
          <w:color w:val="0D0D0D" w:themeColor="text1" w:themeTint="F2"/>
          <w:sz w:val="28"/>
          <w:szCs w:val="28"/>
        </w:rPr>
        <w:t>»</w:t>
      </w:r>
      <w:r w:rsidRPr="007D194E">
        <w:rPr>
          <w:rFonts w:ascii="Times New Roman" w:hAnsi="Times New Roman" w:cs="Times New Roman"/>
          <w:color w:val="0D0D0D" w:themeColor="text1" w:themeTint="F2"/>
          <w:sz w:val="28"/>
          <w:szCs w:val="28"/>
        </w:rPr>
        <w:t>.</w:t>
      </w:r>
      <w:r w:rsidR="00080DFC" w:rsidRPr="007D194E">
        <w:rPr>
          <w:rStyle w:val="af0"/>
          <w:rFonts w:ascii="Times New Roman" w:hAnsi="Times New Roman" w:cs="Times New Roman"/>
          <w:color w:val="0D0D0D" w:themeColor="text1" w:themeTint="F2"/>
          <w:sz w:val="28"/>
          <w:szCs w:val="28"/>
        </w:rPr>
        <w:footnoteReference w:id="6"/>
      </w:r>
      <w:r w:rsidR="00080DFC" w:rsidRPr="007D194E">
        <w:rPr>
          <w:rFonts w:ascii="Times New Roman" w:hAnsi="Times New Roman" w:cs="Times New Roman"/>
          <w:b/>
          <w:color w:val="0D0D0D" w:themeColor="text1" w:themeTint="F2"/>
          <w:sz w:val="28"/>
          <w:szCs w:val="28"/>
        </w:rPr>
        <w:t xml:space="preserve"> </w:t>
      </w:r>
      <w:r w:rsidRPr="007D194E">
        <w:rPr>
          <w:rFonts w:ascii="Times New Roman" w:hAnsi="Times New Roman" w:cs="Times New Roman"/>
          <w:color w:val="0D0D0D" w:themeColor="text1" w:themeTint="F2"/>
          <w:sz w:val="28"/>
          <w:szCs w:val="28"/>
        </w:rPr>
        <w:t>В книге представлены графики комплекса ГТО, что делает его ценным и значимым.</w:t>
      </w:r>
      <w:r w:rsidR="00E055BD" w:rsidRPr="007D194E">
        <w:rPr>
          <w:rFonts w:ascii="Times New Roman" w:hAnsi="Times New Roman" w:cs="Times New Roman"/>
          <w:color w:val="0D0D0D" w:themeColor="text1" w:themeTint="F2"/>
          <w:sz w:val="28"/>
          <w:szCs w:val="28"/>
        </w:rPr>
        <w:t xml:space="preserve"> </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Значение этих работ для нашего исследования состояло в том, что они дают общее представление о </w:t>
      </w:r>
      <w:r w:rsidR="00894BBA" w:rsidRPr="007D194E">
        <w:rPr>
          <w:rFonts w:ascii="Times New Roman" w:hAnsi="Times New Roman" w:cs="Times New Roman"/>
          <w:color w:val="0D0D0D" w:themeColor="text1" w:themeTint="F2"/>
          <w:sz w:val="28"/>
          <w:szCs w:val="28"/>
        </w:rPr>
        <w:t xml:space="preserve">направлениях развития массового спорта, </w:t>
      </w:r>
      <w:r w:rsidRPr="007D194E">
        <w:rPr>
          <w:rFonts w:ascii="Times New Roman" w:hAnsi="Times New Roman" w:cs="Times New Roman"/>
          <w:color w:val="0D0D0D" w:themeColor="text1" w:themeTint="F2"/>
          <w:sz w:val="28"/>
          <w:szCs w:val="28"/>
        </w:rPr>
        <w:t>целях, задачах ГТО, о структуре и содержании комплекса, организации работы, о награждении значками ГТО. А также о знаниях, умени</w:t>
      </w:r>
      <w:r w:rsidR="00894BBA" w:rsidRPr="007D194E">
        <w:rPr>
          <w:rFonts w:ascii="Times New Roman" w:hAnsi="Times New Roman" w:cs="Times New Roman"/>
          <w:color w:val="0D0D0D" w:themeColor="text1" w:themeTint="F2"/>
          <w:sz w:val="28"/>
          <w:szCs w:val="28"/>
        </w:rPr>
        <w:t>ях</w:t>
      </w:r>
      <w:r w:rsidRPr="007D194E">
        <w:rPr>
          <w:rFonts w:ascii="Times New Roman" w:hAnsi="Times New Roman" w:cs="Times New Roman"/>
          <w:color w:val="0D0D0D" w:themeColor="text1" w:themeTint="F2"/>
          <w:sz w:val="28"/>
          <w:szCs w:val="28"/>
        </w:rPr>
        <w:t xml:space="preserve"> и требовани</w:t>
      </w:r>
      <w:r w:rsidR="00894BBA" w:rsidRPr="007D194E">
        <w:rPr>
          <w:rFonts w:ascii="Times New Roman" w:hAnsi="Times New Roman" w:cs="Times New Roman"/>
          <w:color w:val="0D0D0D" w:themeColor="text1" w:themeTint="F2"/>
          <w:sz w:val="28"/>
          <w:szCs w:val="28"/>
        </w:rPr>
        <w:t>ях</w:t>
      </w:r>
      <w:r w:rsidRPr="007D194E">
        <w:rPr>
          <w:rFonts w:ascii="Times New Roman" w:hAnsi="Times New Roman" w:cs="Times New Roman"/>
          <w:color w:val="0D0D0D" w:themeColor="text1" w:themeTint="F2"/>
          <w:sz w:val="28"/>
          <w:szCs w:val="28"/>
        </w:rPr>
        <w:t xml:space="preserve">, о видах испытаний и нормах комплекса. Данные работы помогли нам воссоздать среду предвоенного времени. </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Среди специальных изданий наибольшую ценность для нашего исследования оказала следующая работа:» История Красноярского края. Спорт» Том 4.</w:t>
      </w:r>
      <w:r w:rsidR="00080DFC" w:rsidRPr="007D194E">
        <w:rPr>
          <w:rStyle w:val="af0"/>
          <w:rFonts w:ascii="Times New Roman" w:hAnsi="Times New Roman" w:cs="Times New Roman"/>
          <w:color w:val="0D0D0D" w:themeColor="text1" w:themeTint="F2"/>
          <w:sz w:val="28"/>
          <w:szCs w:val="28"/>
        </w:rPr>
        <w:footnoteReference w:id="7"/>
      </w:r>
      <w:r w:rsidRPr="007D194E">
        <w:rPr>
          <w:rFonts w:ascii="Times New Roman" w:hAnsi="Times New Roman" w:cs="Times New Roman"/>
          <w:color w:val="0D0D0D" w:themeColor="text1" w:themeTint="F2"/>
          <w:sz w:val="28"/>
          <w:szCs w:val="28"/>
        </w:rPr>
        <w:t xml:space="preserve"> В книге кратко, но содержательно представлена информация о красноярском спорте в 1917-1941 годах, о спортивно-массовой деятельности, о видах спорта, которые были развиты в данный период.</w:t>
      </w:r>
      <w:r w:rsidR="00FE0C5E" w:rsidRPr="007D194E">
        <w:rPr>
          <w:rFonts w:ascii="Times New Roman" w:hAnsi="Times New Roman" w:cs="Times New Roman"/>
          <w:color w:val="0D0D0D" w:themeColor="text1" w:themeTint="F2"/>
          <w:sz w:val="28"/>
          <w:szCs w:val="28"/>
        </w:rPr>
        <w:t xml:space="preserve"> </w:t>
      </w:r>
    </w:p>
    <w:p w:rsidR="00095C02" w:rsidRPr="007D194E" w:rsidRDefault="00095C02" w:rsidP="003C2D59">
      <w:pPr>
        <w:spacing w:after="0" w:line="360" w:lineRule="auto"/>
        <w:ind w:firstLine="709"/>
        <w:jc w:val="both"/>
        <w:rPr>
          <w:rFonts w:ascii="Times New Roman" w:hAnsi="Times New Roman" w:cs="Times New Roman"/>
          <w:b/>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Энциклопедия Усакова В.И. Красноярский спорт от А до Я: люди, события, факты является ценным информационным источником, в котором представлены краткие биографии всех профессиональных спортсменов в Красноярском крае, а также дается краткий обзор разных видов спорта, знаменательных событий в истории Красноярского спорта. В силу энциклопедических особенностей данного произведения данные представлены кратко.</w:t>
      </w:r>
      <w:r w:rsidR="00080DFC" w:rsidRPr="007D194E">
        <w:rPr>
          <w:rStyle w:val="af0"/>
          <w:rFonts w:ascii="Times New Roman" w:hAnsi="Times New Roman" w:cs="Times New Roman"/>
          <w:color w:val="0D0D0D" w:themeColor="text1" w:themeTint="F2"/>
          <w:sz w:val="28"/>
          <w:szCs w:val="28"/>
        </w:rPr>
        <w:footnoteReference w:id="8"/>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Нужно отметить тот факт, что исследуемая нами тема разработана в региональной историографии не в полном объеме, в большинстве случаев книги посвящены развитию спорта в военное время (1941-1945 год). Это прибавляет работе значимость и научную актуальность. </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b/>
          <w:color w:val="0D0D0D" w:themeColor="text1" w:themeTint="F2"/>
          <w:sz w:val="28"/>
          <w:szCs w:val="28"/>
        </w:rPr>
        <w:t>Источниковую базу</w:t>
      </w:r>
      <w:r w:rsidRPr="007D194E">
        <w:rPr>
          <w:rFonts w:ascii="Times New Roman" w:hAnsi="Times New Roman" w:cs="Times New Roman"/>
          <w:color w:val="0D0D0D" w:themeColor="text1" w:themeTint="F2"/>
          <w:sz w:val="28"/>
          <w:szCs w:val="28"/>
        </w:rPr>
        <w:t xml:space="preserve"> нашей работы представляют материалы, хранящиеся в Государственном архиве Красноярского края (ГАКК), фонд </w:t>
      </w:r>
      <w:r w:rsidR="00A637E3" w:rsidRPr="007D194E">
        <w:rPr>
          <w:rFonts w:ascii="Times New Roman" w:hAnsi="Times New Roman" w:cs="Times New Roman"/>
          <w:color w:val="0D0D0D" w:themeColor="text1" w:themeTint="F2"/>
          <w:sz w:val="28"/>
          <w:szCs w:val="28"/>
        </w:rPr>
        <w:t>П</w:t>
      </w:r>
      <w:r w:rsidRPr="007D194E">
        <w:rPr>
          <w:rFonts w:ascii="Times New Roman" w:hAnsi="Times New Roman" w:cs="Times New Roman"/>
          <w:color w:val="0D0D0D" w:themeColor="text1" w:themeTint="F2"/>
          <w:sz w:val="28"/>
          <w:szCs w:val="28"/>
        </w:rPr>
        <w:t xml:space="preserve">-26 – </w:t>
      </w:r>
      <w:r w:rsidR="00A637E3" w:rsidRPr="007D194E">
        <w:rPr>
          <w:rFonts w:ascii="Times New Roman" w:hAnsi="Times New Roman" w:cs="Times New Roman"/>
          <w:color w:val="0D0D0D" w:themeColor="text1" w:themeTint="F2"/>
          <w:sz w:val="28"/>
          <w:szCs w:val="28"/>
        </w:rPr>
        <w:t xml:space="preserve">Красноярский </w:t>
      </w:r>
      <w:r w:rsidRPr="007D194E">
        <w:rPr>
          <w:rFonts w:ascii="Times New Roman" w:hAnsi="Times New Roman" w:cs="Times New Roman"/>
          <w:color w:val="0D0D0D" w:themeColor="text1" w:themeTint="F2"/>
          <w:sz w:val="28"/>
          <w:szCs w:val="28"/>
        </w:rPr>
        <w:t xml:space="preserve">краевой комитет КПСС, </w:t>
      </w:r>
      <w:r w:rsidR="00BF2073" w:rsidRPr="007D194E">
        <w:rPr>
          <w:rFonts w:ascii="Times New Roman" w:hAnsi="Times New Roman" w:cs="Times New Roman"/>
          <w:color w:val="0D0D0D" w:themeColor="text1" w:themeTint="F2"/>
          <w:sz w:val="28"/>
          <w:szCs w:val="28"/>
          <w:shd w:val="clear" w:color="auto" w:fill="FFFFFF"/>
        </w:rPr>
        <w:t>фонд П-1474 Красноярский КК ВЛКСМ,</w:t>
      </w:r>
      <w:r w:rsidR="00BF2073" w:rsidRPr="007D194E">
        <w:rPr>
          <w:rFonts w:ascii="Times New Roman" w:hAnsi="Times New Roman" w:cs="Times New Roman"/>
          <w:color w:val="0D0D0D" w:themeColor="text1" w:themeTint="F2"/>
          <w:sz w:val="28"/>
          <w:szCs w:val="28"/>
        </w:rPr>
        <w:t xml:space="preserve"> фонд р-1298 - </w:t>
      </w:r>
      <w:r w:rsidR="00BF2073" w:rsidRPr="007D194E">
        <w:rPr>
          <w:rFonts w:ascii="Times New Roman" w:hAnsi="Times New Roman" w:cs="Times New Roman"/>
          <w:color w:val="0D0D0D" w:themeColor="text1" w:themeTint="F2"/>
          <w:sz w:val="28"/>
          <w:szCs w:val="28"/>
          <w:shd w:val="clear" w:color="auto" w:fill="FFFFFF"/>
        </w:rPr>
        <w:t xml:space="preserve">Красноярский горкомитет по делам физкультуры и спорта, </w:t>
      </w:r>
      <w:r w:rsidRPr="007D194E">
        <w:rPr>
          <w:rFonts w:ascii="Times New Roman" w:hAnsi="Times New Roman" w:cs="Times New Roman"/>
          <w:color w:val="0D0D0D" w:themeColor="text1" w:themeTint="F2"/>
          <w:sz w:val="28"/>
          <w:szCs w:val="28"/>
        </w:rPr>
        <w:t xml:space="preserve">фонд </w:t>
      </w:r>
      <w:r w:rsidR="00A637E3" w:rsidRPr="007D194E">
        <w:rPr>
          <w:rFonts w:ascii="Times New Roman" w:hAnsi="Times New Roman" w:cs="Times New Roman"/>
          <w:color w:val="0D0D0D" w:themeColor="text1" w:themeTint="F2"/>
          <w:sz w:val="28"/>
          <w:szCs w:val="28"/>
        </w:rPr>
        <w:t>Р</w:t>
      </w:r>
      <w:r w:rsidRPr="007D194E">
        <w:rPr>
          <w:rFonts w:ascii="Times New Roman" w:hAnsi="Times New Roman" w:cs="Times New Roman"/>
          <w:color w:val="0D0D0D" w:themeColor="text1" w:themeTint="F2"/>
          <w:sz w:val="28"/>
          <w:szCs w:val="28"/>
        </w:rPr>
        <w:t>-2242 -  крайспорткомитет администра</w:t>
      </w:r>
      <w:r w:rsidR="00A637E3" w:rsidRPr="007D194E">
        <w:rPr>
          <w:rFonts w:ascii="Times New Roman" w:hAnsi="Times New Roman" w:cs="Times New Roman"/>
          <w:color w:val="0D0D0D" w:themeColor="text1" w:themeTint="F2"/>
          <w:sz w:val="28"/>
          <w:szCs w:val="28"/>
        </w:rPr>
        <w:t>ции края</w:t>
      </w:r>
      <w:r w:rsidR="00B705F1" w:rsidRPr="007D194E">
        <w:rPr>
          <w:rFonts w:ascii="Times New Roman" w:hAnsi="Times New Roman" w:cs="Times New Roman"/>
          <w:color w:val="0D0D0D" w:themeColor="text1" w:themeTint="F2"/>
          <w:sz w:val="28"/>
          <w:szCs w:val="28"/>
        </w:rPr>
        <w:t xml:space="preserve">. Документы, хранящиеся в вышеперечисленных фондах позволили объективно оценить реализацию комплекса ГТО СССР в Красноярском крае. </w:t>
      </w:r>
      <w:r w:rsidR="00B706BA" w:rsidRPr="007D194E">
        <w:rPr>
          <w:rFonts w:ascii="Times New Roman" w:hAnsi="Times New Roman" w:cs="Times New Roman"/>
          <w:color w:val="0D0D0D" w:themeColor="text1" w:themeTint="F2"/>
          <w:sz w:val="28"/>
          <w:szCs w:val="28"/>
          <w:lang w:bidi="ru-RU"/>
        </w:rPr>
        <w:t>Данная база источников обладает немалой ценностью и способствует, в большей степени, заполнению «лакун» на региональном уровне. Необходимо отметить и то, что в работе с данной группой материалов существовали проблемы, так как со многих документов и дел еще не снят гриф секретности.</w:t>
      </w:r>
    </w:p>
    <w:p w:rsidR="00647145"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Другая группа источников – нормативные документы. Среди них наибольшую ценность представляет Всесоюзный Физкультурный Комплекс – «Готов к труду и обороне СССР» (ГТО)</w:t>
      </w:r>
      <w:r w:rsidR="00B706BA" w:rsidRPr="007D194E">
        <w:rPr>
          <w:rFonts w:ascii="Times New Roman" w:hAnsi="Times New Roman" w:cs="Times New Roman"/>
          <w:color w:val="0D0D0D" w:themeColor="text1" w:themeTint="F2"/>
          <w:sz w:val="28"/>
          <w:szCs w:val="28"/>
        </w:rPr>
        <w:t xml:space="preserve">. </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Третья группа ис</w:t>
      </w:r>
      <w:r w:rsidR="00B706BA" w:rsidRPr="007D194E">
        <w:rPr>
          <w:rFonts w:ascii="Times New Roman" w:hAnsi="Times New Roman" w:cs="Times New Roman"/>
          <w:color w:val="0D0D0D" w:themeColor="text1" w:themeTint="F2"/>
          <w:sz w:val="28"/>
          <w:szCs w:val="28"/>
        </w:rPr>
        <w:t xml:space="preserve">точников – периодическая печать. В рассматриваемый период в Красноярском крае самой массовой, доступной и читаемой была </w:t>
      </w:r>
      <w:r w:rsidR="00B706BA" w:rsidRPr="007D194E">
        <w:rPr>
          <w:rFonts w:ascii="Times New Roman" w:hAnsi="Times New Roman" w:cs="Times New Roman"/>
          <w:color w:val="0D0D0D" w:themeColor="text1" w:themeTint="F2"/>
          <w:sz w:val="28"/>
          <w:szCs w:val="28"/>
        </w:rPr>
        <w:lastRenderedPageBreak/>
        <w:t xml:space="preserve">ежедневная газета «Красноярский рабочий». Выпуски газеты являлись одним из главных источников массовой информации для населения. Газета </w:t>
      </w:r>
      <w:r w:rsidRPr="007D194E">
        <w:rPr>
          <w:rFonts w:ascii="Times New Roman" w:hAnsi="Times New Roman" w:cs="Times New Roman"/>
          <w:color w:val="0D0D0D" w:themeColor="text1" w:themeTint="F2"/>
          <w:sz w:val="28"/>
          <w:szCs w:val="28"/>
        </w:rPr>
        <w:t>«Красноярский рабочий», на страницах которо</w:t>
      </w:r>
      <w:r w:rsidR="00B706BA" w:rsidRPr="007D194E">
        <w:rPr>
          <w:rFonts w:ascii="Times New Roman" w:hAnsi="Times New Roman" w:cs="Times New Roman"/>
          <w:color w:val="0D0D0D" w:themeColor="text1" w:themeTint="F2"/>
          <w:sz w:val="28"/>
          <w:szCs w:val="28"/>
        </w:rPr>
        <w:t>й</w:t>
      </w:r>
      <w:r w:rsidRPr="007D194E">
        <w:rPr>
          <w:rFonts w:ascii="Times New Roman" w:hAnsi="Times New Roman" w:cs="Times New Roman"/>
          <w:color w:val="0D0D0D" w:themeColor="text1" w:themeTint="F2"/>
          <w:sz w:val="28"/>
          <w:szCs w:val="28"/>
        </w:rPr>
        <w:t xml:space="preserve"> происходило информирование о ходе сдаче нормативов ГТО в регионе</w:t>
      </w:r>
      <w:r w:rsidR="00B706BA" w:rsidRPr="007D194E">
        <w:rPr>
          <w:rFonts w:ascii="Times New Roman" w:hAnsi="Times New Roman" w:cs="Times New Roman"/>
          <w:color w:val="0D0D0D" w:themeColor="text1" w:themeTint="F2"/>
          <w:sz w:val="28"/>
          <w:szCs w:val="28"/>
        </w:rPr>
        <w:t>, о массовых спортивных праздниках, осуществлялась пропаганда и агитацию к здоровому образу жизни</w:t>
      </w:r>
      <w:r w:rsidRPr="007D194E">
        <w:rPr>
          <w:rFonts w:ascii="Times New Roman" w:hAnsi="Times New Roman" w:cs="Times New Roman"/>
          <w:color w:val="0D0D0D" w:themeColor="text1" w:themeTint="F2"/>
          <w:sz w:val="28"/>
          <w:szCs w:val="28"/>
        </w:rPr>
        <w:t>.</w:t>
      </w:r>
      <w:r w:rsidR="00BF2073" w:rsidRPr="007D194E">
        <w:rPr>
          <w:rFonts w:ascii="Times New Roman" w:hAnsi="Times New Roman" w:cs="Times New Roman"/>
          <w:color w:val="0D0D0D" w:themeColor="text1" w:themeTint="F2"/>
          <w:sz w:val="28"/>
          <w:szCs w:val="28"/>
        </w:rPr>
        <w:t xml:space="preserve"> Краткость и непостоянство публикаций спортивной рубрики затрудняли возможность получить необходимый объем искомой информации. </w:t>
      </w:r>
    </w:p>
    <w:p w:rsidR="00C770D7" w:rsidRPr="007D194E" w:rsidRDefault="00C770D7" w:rsidP="003C2D59">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Использование в совокупности данных источников позволило решить поставленные задачи.</w:t>
      </w:r>
    </w:p>
    <w:p w:rsidR="00D93A1F" w:rsidRPr="007D194E" w:rsidRDefault="00D93A1F" w:rsidP="00D93A1F">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Представленная работа состоит из введения, двух глав, заключения, списка источников и литературы, приложений.</w:t>
      </w:r>
    </w:p>
    <w:p w:rsidR="000915AE" w:rsidRPr="007D194E" w:rsidRDefault="000915AE" w:rsidP="000915AE">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Во введении кратко освещается актуальность выбранной темы, определяется цель работы, задачи, предмет и объект исследования, степень изученности проблематики работы.</w:t>
      </w:r>
    </w:p>
    <w:p w:rsidR="007A3915" w:rsidRPr="007D194E" w:rsidRDefault="00D93A1F" w:rsidP="000915AE">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Первая глава посвящена обзорному материалу - становление и развитие массового спорта, всесоюзного физкультурного комплекса «Готов к труду и обороне». Глава раскрывает основные причины возникновения комплекса </w:t>
      </w:r>
      <w:r w:rsidR="00A71A12">
        <w:rPr>
          <w:rFonts w:ascii="Times New Roman" w:hAnsi="Times New Roman" w:cs="Times New Roman"/>
          <w:color w:val="0D0D0D" w:themeColor="text1" w:themeTint="F2"/>
          <w:sz w:val="28"/>
          <w:szCs w:val="28"/>
        </w:rPr>
        <w:t xml:space="preserve">ГТО. </w:t>
      </w:r>
      <w:r w:rsidRPr="007D194E">
        <w:rPr>
          <w:rFonts w:ascii="Times New Roman" w:hAnsi="Times New Roman" w:cs="Times New Roman"/>
          <w:color w:val="0D0D0D" w:themeColor="text1" w:themeTint="F2"/>
          <w:sz w:val="28"/>
          <w:szCs w:val="28"/>
        </w:rPr>
        <w:t>Также в центре</w:t>
      </w:r>
      <w:r w:rsidR="000915AE" w:rsidRPr="007D194E">
        <w:rPr>
          <w:rFonts w:ascii="Times New Roman" w:hAnsi="Times New Roman" w:cs="Times New Roman"/>
          <w:color w:val="0D0D0D" w:themeColor="text1" w:themeTint="F2"/>
          <w:sz w:val="28"/>
          <w:szCs w:val="28"/>
        </w:rPr>
        <w:t xml:space="preserve"> нашего</w:t>
      </w:r>
      <w:r w:rsidRPr="007D194E">
        <w:rPr>
          <w:rFonts w:ascii="Times New Roman" w:hAnsi="Times New Roman" w:cs="Times New Roman"/>
          <w:color w:val="0D0D0D" w:themeColor="text1" w:themeTint="F2"/>
          <w:sz w:val="28"/>
          <w:szCs w:val="28"/>
        </w:rPr>
        <w:t xml:space="preserve"> внимание массовая спортивная жизнь СССР, которая бурно развива</w:t>
      </w:r>
      <w:r w:rsidR="000915AE" w:rsidRPr="007D194E">
        <w:rPr>
          <w:rFonts w:ascii="Times New Roman" w:hAnsi="Times New Roman" w:cs="Times New Roman"/>
          <w:color w:val="0D0D0D" w:themeColor="text1" w:themeTint="F2"/>
          <w:sz w:val="28"/>
          <w:szCs w:val="28"/>
        </w:rPr>
        <w:t>лась</w:t>
      </w:r>
      <w:r w:rsidRPr="007D194E">
        <w:rPr>
          <w:rFonts w:ascii="Times New Roman" w:hAnsi="Times New Roman" w:cs="Times New Roman"/>
          <w:color w:val="0D0D0D" w:themeColor="text1" w:themeTint="F2"/>
          <w:sz w:val="28"/>
          <w:szCs w:val="28"/>
        </w:rPr>
        <w:t xml:space="preserve"> с самого начала образования </w:t>
      </w:r>
      <w:r w:rsidR="000915AE" w:rsidRPr="007D194E">
        <w:rPr>
          <w:rFonts w:ascii="Times New Roman" w:hAnsi="Times New Roman" w:cs="Times New Roman"/>
          <w:color w:val="0D0D0D" w:themeColor="text1" w:themeTint="F2"/>
          <w:sz w:val="28"/>
          <w:szCs w:val="28"/>
        </w:rPr>
        <w:t>государства, ее формы, задачи, материальн</w:t>
      </w:r>
      <w:r w:rsidR="00952B73" w:rsidRPr="007D194E">
        <w:rPr>
          <w:rFonts w:ascii="Times New Roman" w:hAnsi="Times New Roman" w:cs="Times New Roman"/>
          <w:color w:val="0D0D0D" w:themeColor="text1" w:themeTint="F2"/>
          <w:sz w:val="28"/>
          <w:szCs w:val="28"/>
        </w:rPr>
        <w:t xml:space="preserve">ая  и законодательная </w:t>
      </w:r>
      <w:r w:rsidR="000915AE" w:rsidRPr="007D194E">
        <w:rPr>
          <w:rFonts w:ascii="Times New Roman" w:hAnsi="Times New Roman" w:cs="Times New Roman"/>
          <w:color w:val="0D0D0D" w:themeColor="text1" w:themeTint="F2"/>
          <w:sz w:val="28"/>
          <w:szCs w:val="28"/>
        </w:rPr>
        <w:t>баз</w:t>
      </w:r>
      <w:r w:rsidR="00952B73" w:rsidRPr="007D194E">
        <w:rPr>
          <w:rFonts w:ascii="Times New Roman" w:hAnsi="Times New Roman" w:cs="Times New Roman"/>
          <w:color w:val="0D0D0D" w:themeColor="text1" w:themeTint="F2"/>
          <w:sz w:val="28"/>
          <w:szCs w:val="28"/>
        </w:rPr>
        <w:t>а</w:t>
      </w:r>
      <w:r w:rsidR="000915AE" w:rsidRPr="007D194E">
        <w:rPr>
          <w:rFonts w:ascii="Times New Roman" w:hAnsi="Times New Roman" w:cs="Times New Roman"/>
          <w:color w:val="0D0D0D" w:themeColor="text1" w:themeTint="F2"/>
          <w:sz w:val="28"/>
          <w:szCs w:val="28"/>
        </w:rPr>
        <w:t xml:space="preserve"> и другое.</w:t>
      </w:r>
    </w:p>
    <w:p w:rsidR="000915AE" w:rsidRPr="007D194E" w:rsidRDefault="000915AE" w:rsidP="000915AE">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Вторая глава раскрывает региональный аспект поставленной цели и задач. В главе повествуется о том, как проходила реализация комплекса ГТО в районах края и в Красноярске, а также какими методами и формами организовывалась массовая работа по физической культуре и спорту. </w:t>
      </w:r>
    </w:p>
    <w:p w:rsidR="000915AE" w:rsidRPr="007D194E" w:rsidRDefault="000915AE" w:rsidP="000915AE">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 заключении сформулированы основные выводы, которые были получены в ходе всего исследования.</w:t>
      </w:r>
    </w:p>
    <w:p w:rsidR="000915AE" w:rsidRPr="007D194E" w:rsidRDefault="000915AE" w:rsidP="000915AE">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Приложения наглядно помогают воссоздать </w:t>
      </w:r>
      <w:r w:rsidR="00FE0C5E" w:rsidRPr="007D194E">
        <w:rPr>
          <w:rFonts w:ascii="Times New Roman" w:hAnsi="Times New Roman" w:cs="Times New Roman"/>
          <w:color w:val="0D0D0D" w:themeColor="text1" w:themeTint="F2"/>
          <w:sz w:val="28"/>
          <w:szCs w:val="28"/>
        </w:rPr>
        <w:t xml:space="preserve">картину прошлого. </w:t>
      </w:r>
    </w:p>
    <w:p w:rsidR="00D93A1F" w:rsidRPr="007D194E" w:rsidRDefault="00D93A1F" w:rsidP="00900E42">
      <w:pPr>
        <w:spacing w:after="0" w:line="360" w:lineRule="auto"/>
        <w:jc w:val="both"/>
        <w:rPr>
          <w:rFonts w:ascii="Times New Roman" w:hAnsi="Times New Roman" w:cs="Times New Roman"/>
          <w:color w:val="0D0D0D" w:themeColor="text1" w:themeTint="F2"/>
          <w:sz w:val="28"/>
          <w:szCs w:val="28"/>
        </w:rPr>
      </w:pPr>
    </w:p>
    <w:p w:rsidR="00D93A1F" w:rsidRPr="007D194E" w:rsidRDefault="00900E42" w:rsidP="00900E42">
      <w:pPr>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br w:type="page"/>
      </w:r>
    </w:p>
    <w:p w:rsidR="00DD5F2F" w:rsidRPr="007D194E" w:rsidRDefault="00AE436B" w:rsidP="00AE436B">
      <w:pPr>
        <w:spacing w:after="0" w:line="360" w:lineRule="auto"/>
        <w:jc w:val="both"/>
        <w:rPr>
          <w:rFonts w:ascii="Times New Roman" w:hAnsi="Times New Roman" w:cs="Times New Roman"/>
          <w:b/>
          <w:color w:val="0D0D0D" w:themeColor="text1" w:themeTint="F2"/>
          <w:sz w:val="28"/>
          <w:szCs w:val="28"/>
        </w:rPr>
      </w:pPr>
      <w:r w:rsidRPr="007D194E">
        <w:rPr>
          <w:rFonts w:ascii="Times New Roman" w:hAnsi="Times New Roman" w:cs="Times New Roman"/>
          <w:b/>
          <w:color w:val="0D0D0D" w:themeColor="text1" w:themeTint="F2"/>
          <w:sz w:val="28"/>
          <w:szCs w:val="28"/>
        </w:rPr>
        <w:lastRenderedPageBreak/>
        <w:t>Глава 1. Становление и развитие массового спорта в СССР</w:t>
      </w:r>
    </w:p>
    <w:p w:rsidR="0084204B" w:rsidRPr="007D194E" w:rsidRDefault="003D2021" w:rsidP="003D2021">
      <w:pPr>
        <w:pStyle w:val="a3"/>
        <w:numPr>
          <w:ilvl w:val="1"/>
          <w:numId w:val="10"/>
        </w:numPr>
        <w:spacing w:after="0" w:line="360" w:lineRule="auto"/>
        <w:jc w:val="both"/>
        <w:rPr>
          <w:rFonts w:ascii="Times New Roman" w:hAnsi="Times New Roman" w:cs="Times New Roman"/>
          <w:b/>
          <w:color w:val="0D0D0D" w:themeColor="text1" w:themeTint="F2"/>
          <w:sz w:val="28"/>
          <w:szCs w:val="28"/>
        </w:rPr>
      </w:pPr>
      <w:r w:rsidRPr="007D194E">
        <w:rPr>
          <w:rFonts w:ascii="Times New Roman" w:hAnsi="Times New Roman" w:cs="Times New Roman"/>
          <w:b/>
          <w:color w:val="0D0D0D" w:themeColor="text1" w:themeTint="F2"/>
          <w:sz w:val="28"/>
          <w:szCs w:val="28"/>
        </w:rPr>
        <w:t>Эволюция советского законодательства и организационных форм массовой спортивной работы в СССР</w:t>
      </w:r>
    </w:p>
    <w:p w:rsidR="00CF3E9B" w:rsidRPr="007D194E" w:rsidRDefault="00CF3E9B" w:rsidP="00CF3E9B">
      <w:pPr>
        <w:spacing w:after="0" w:line="360" w:lineRule="auto"/>
        <w:jc w:val="both"/>
        <w:rPr>
          <w:rFonts w:ascii="Times New Roman" w:hAnsi="Times New Roman" w:cs="Times New Roman"/>
          <w:b/>
          <w:color w:val="0D0D0D" w:themeColor="text1" w:themeTint="F2"/>
          <w:sz w:val="28"/>
          <w:szCs w:val="28"/>
        </w:rPr>
      </w:pPr>
    </w:p>
    <w:p w:rsidR="00957343" w:rsidRPr="007D194E" w:rsidRDefault="00275FFA" w:rsidP="00CF3E9B">
      <w:pPr>
        <w:pStyle w:val="a4"/>
        <w:spacing w:before="0" w:beforeAutospacing="0" w:after="0" w:afterAutospacing="0" w:line="360" w:lineRule="auto"/>
        <w:ind w:firstLine="709"/>
        <w:jc w:val="both"/>
        <w:rPr>
          <w:color w:val="0D0D0D" w:themeColor="text1" w:themeTint="F2"/>
          <w:sz w:val="28"/>
          <w:szCs w:val="28"/>
        </w:rPr>
      </w:pPr>
      <w:r w:rsidRPr="007D194E">
        <w:rPr>
          <w:b/>
          <w:color w:val="0D0D0D" w:themeColor="text1" w:themeTint="F2"/>
          <w:sz w:val="28"/>
          <w:szCs w:val="28"/>
        </w:rPr>
        <w:t xml:space="preserve"> </w:t>
      </w:r>
      <w:r w:rsidRPr="007D194E">
        <w:rPr>
          <w:color w:val="0D0D0D" w:themeColor="text1" w:themeTint="F2"/>
          <w:sz w:val="28"/>
          <w:szCs w:val="28"/>
        </w:rPr>
        <w:t>Советская власть с первых дней существования ставила перед собой грандиозные задачи строительс</w:t>
      </w:r>
      <w:r w:rsidR="00B61F04" w:rsidRPr="007D194E">
        <w:rPr>
          <w:color w:val="0D0D0D" w:themeColor="text1" w:themeTint="F2"/>
          <w:sz w:val="28"/>
          <w:szCs w:val="28"/>
        </w:rPr>
        <w:t>тва нового мира, в числе которы</w:t>
      </w:r>
      <w:r w:rsidRPr="007D194E">
        <w:rPr>
          <w:color w:val="0D0D0D" w:themeColor="text1" w:themeTint="F2"/>
          <w:sz w:val="28"/>
          <w:szCs w:val="28"/>
        </w:rPr>
        <w:t>х важное место зан</w:t>
      </w:r>
      <w:r w:rsidR="00B61F04" w:rsidRPr="007D194E">
        <w:rPr>
          <w:color w:val="0D0D0D" w:themeColor="text1" w:themeTint="F2"/>
          <w:sz w:val="28"/>
          <w:szCs w:val="28"/>
        </w:rPr>
        <w:t xml:space="preserve">имало создание человека нового советского типа, развитого </w:t>
      </w:r>
      <w:r w:rsidR="001C6A3B" w:rsidRPr="007D194E">
        <w:rPr>
          <w:color w:val="0D0D0D" w:themeColor="text1" w:themeTint="F2"/>
          <w:sz w:val="28"/>
          <w:szCs w:val="28"/>
        </w:rPr>
        <w:t>не только</w:t>
      </w:r>
      <w:r w:rsidR="00B61F04" w:rsidRPr="007D194E">
        <w:rPr>
          <w:color w:val="0D0D0D" w:themeColor="text1" w:themeTint="F2"/>
          <w:sz w:val="28"/>
          <w:szCs w:val="28"/>
        </w:rPr>
        <w:t xml:space="preserve"> духовно, </w:t>
      </w:r>
      <w:r w:rsidR="001C6A3B" w:rsidRPr="007D194E">
        <w:rPr>
          <w:color w:val="0D0D0D" w:themeColor="text1" w:themeTint="F2"/>
          <w:sz w:val="28"/>
          <w:szCs w:val="28"/>
        </w:rPr>
        <w:t>но</w:t>
      </w:r>
      <w:r w:rsidR="00B61F04" w:rsidRPr="007D194E">
        <w:rPr>
          <w:color w:val="0D0D0D" w:themeColor="text1" w:themeTint="F2"/>
          <w:sz w:val="28"/>
          <w:szCs w:val="28"/>
        </w:rPr>
        <w:t xml:space="preserve"> и физически. </w:t>
      </w:r>
      <w:r w:rsidR="001C6A3B" w:rsidRPr="007D194E">
        <w:rPr>
          <w:color w:val="0D0D0D" w:themeColor="text1" w:themeTint="F2"/>
          <w:sz w:val="28"/>
          <w:szCs w:val="28"/>
        </w:rPr>
        <w:t>Именно поэтому, развитие массовой физической культуры станови</w:t>
      </w:r>
      <w:r w:rsidR="00D53A18" w:rsidRPr="007D194E">
        <w:rPr>
          <w:color w:val="0D0D0D" w:themeColor="text1" w:themeTint="F2"/>
          <w:sz w:val="28"/>
          <w:szCs w:val="28"/>
        </w:rPr>
        <w:t>лась все более и более</w:t>
      </w:r>
      <w:r w:rsidR="001C6A3B" w:rsidRPr="007D194E">
        <w:rPr>
          <w:color w:val="0D0D0D" w:themeColor="text1" w:themeTint="F2"/>
          <w:sz w:val="28"/>
          <w:szCs w:val="28"/>
        </w:rPr>
        <w:t xml:space="preserve"> приоритетной задачей в СССР.</w:t>
      </w:r>
      <w:r w:rsidR="00233C43" w:rsidRPr="007D194E">
        <w:rPr>
          <w:color w:val="0D0D0D" w:themeColor="text1" w:themeTint="F2"/>
          <w:sz w:val="28"/>
          <w:szCs w:val="28"/>
        </w:rPr>
        <w:t xml:space="preserve"> В годы революции и Гражданской войны прежние спортивные объединения не действовали, многие из них были распущены</w:t>
      </w:r>
      <w:r w:rsidR="004172F1" w:rsidRPr="007D194E">
        <w:rPr>
          <w:color w:val="0D0D0D" w:themeColor="text1" w:themeTint="F2"/>
          <w:sz w:val="28"/>
          <w:szCs w:val="28"/>
        </w:rPr>
        <w:t>, но сразу после окончания военных действий их работа снова стала актуальна. Спорт, сыгравший свою роль в либерализации общественного мнения, был, как инструмент влияния,</w:t>
      </w:r>
      <w:r w:rsidR="00D53A18" w:rsidRPr="007D194E">
        <w:rPr>
          <w:color w:val="0D0D0D" w:themeColor="text1" w:themeTint="F2"/>
          <w:sz w:val="28"/>
          <w:szCs w:val="28"/>
        </w:rPr>
        <w:t xml:space="preserve"> был</w:t>
      </w:r>
      <w:r w:rsidR="004172F1" w:rsidRPr="007D194E">
        <w:rPr>
          <w:color w:val="0D0D0D" w:themeColor="text1" w:themeTint="F2"/>
          <w:sz w:val="28"/>
          <w:szCs w:val="28"/>
        </w:rPr>
        <w:t xml:space="preserve"> принят на вооружение советской властью. Новым политическим руководством страны был взят курс на создание массовой физической культуры и спорта, которые должны были закалить и воспитать будущего творца мировой революции. </w:t>
      </w:r>
      <w:r w:rsidR="007529A2" w:rsidRPr="007D194E">
        <w:rPr>
          <w:color w:val="0D0D0D" w:themeColor="text1" w:themeTint="F2"/>
          <w:sz w:val="28"/>
          <w:szCs w:val="28"/>
        </w:rPr>
        <w:t>В стране созда</w:t>
      </w:r>
      <w:r w:rsidR="00DD5F2F" w:rsidRPr="007D194E">
        <w:rPr>
          <w:color w:val="0D0D0D" w:themeColor="text1" w:themeTint="F2"/>
          <w:sz w:val="28"/>
          <w:szCs w:val="28"/>
        </w:rPr>
        <w:t xml:space="preserve">вались </w:t>
      </w:r>
      <w:r w:rsidR="007529A2" w:rsidRPr="007D194E">
        <w:rPr>
          <w:color w:val="0D0D0D" w:themeColor="text1" w:themeTint="F2"/>
          <w:sz w:val="28"/>
          <w:szCs w:val="28"/>
        </w:rPr>
        <w:t>органы Всевобуча (всеобщее военное обучение), на «плечи», которых был</w:t>
      </w:r>
      <w:r w:rsidR="00957343" w:rsidRPr="007D194E">
        <w:rPr>
          <w:color w:val="0D0D0D" w:themeColor="text1" w:themeTint="F2"/>
          <w:sz w:val="28"/>
          <w:szCs w:val="28"/>
        </w:rPr>
        <w:t>и</w:t>
      </w:r>
      <w:r w:rsidR="007529A2" w:rsidRPr="007D194E">
        <w:rPr>
          <w:color w:val="0D0D0D" w:themeColor="text1" w:themeTint="F2"/>
          <w:sz w:val="28"/>
          <w:szCs w:val="28"/>
        </w:rPr>
        <w:t xml:space="preserve"> возложены функции военного обучения, допризывной подготовке молодежи, а также организация физкультурной и спортивной работы среди граждан</w:t>
      </w:r>
      <w:r w:rsidR="00957343" w:rsidRPr="007D194E">
        <w:rPr>
          <w:color w:val="0D0D0D" w:themeColor="text1" w:themeTint="F2"/>
          <w:sz w:val="28"/>
          <w:szCs w:val="28"/>
        </w:rPr>
        <w:t>.</w:t>
      </w:r>
    </w:p>
    <w:p w:rsidR="007529A2" w:rsidRPr="007D194E" w:rsidRDefault="007529A2" w:rsidP="00CF3E9B">
      <w:pPr>
        <w:pStyle w:val="a4"/>
        <w:spacing w:before="0" w:beforeAutospacing="0" w:after="0" w:afterAutospacing="0" w:line="360" w:lineRule="auto"/>
        <w:ind w:firstLine="709"/>
        <w:jc w:val="both"/>
        <w:rPr>
          <w:color w:val="0D0D0D" w:themeColor="text1" w:themeTint="F2"/>
          <w:sz w:val="28"/>
          <w:szCs w:val="28"/>
        </w:rPr>
      </w:pPr>
      <w:r w:rsidRPr="007D194E">
        <w:rPr>
          <w:color w:val="0D0D0D" w:themeColor="text1" w:themeTint="F2"/>
          <w:sz w:val="28"/>
          <w:szCs w:val="28"/>
        </w:rPr>
        <w:t>Началась перестройка всей работы по физической культуре и спорту в разных е</w:t>
      </w:r>
      <w:r w:rsidR="00957343" w:rsidRPr="007D194E">
        <w:rPr>
          <w:color w:val="0D0D0D" w:themeColor="text1" w:themeTint="F2"/>
          <w:sz w:val="28"/>
          <w:szCs w:val="28"/>
        </w:rPr>
        <w:t>ё</w:t>
      </w:r>
      <w:r w:rsidRPr="007D194E">
        <w:rPr>
          <w:color w:val="0D0D0D" w:themeColor="text1" w:themeTint="F2"/>
          <w:sz w:val="28"/>
          <w:szCs w:val="28"/>
        </w:rPr>
        <w:t xml:space="preserve"> аспектах, начиная с организации</w:t>
      </w:r>
      <w:r w:rsidR="00DD5F2F" w:rsidRPr="007D194E">
        <w:rPr>
          <w:color w:val="0D0D0D" w:themeColor="text1" w:themeTint="F2"/>
          <w:sz w:val="28"/>
          <w:szCs w:val="28"/>
        </w:rPr>
        <w:t xml:space="preserve"> и до методики, идеологии</w:t>
      </w:r>
      <w:r w:rsidRPr="007D194E">
        <w:rPr>
          <w:color w:val="0D0D0D" w:themeColor="text1" w:themeTint="F2"/>
          <w:sz w:val="28"/>
          <w:szCs w:val="28"/>
        </w:rPr>
        <w:t>.</w:t>
      </w:r>
      <w:r w:rsidR="0086641F" w:rsidRPr="007D194E">
        <w:rPr>
          <w:color w:val="0D0D0D" w:themeColor="text1" w:themeTint="F2"/>
          <w:sz w:val="28"/>
          <w:szCs w:val="28"/>
        </w:rPr>
        <w:t xml:space="preserve"> После Всевобуча развитием физической культуры и спорта в СССР занялись Всесоюзный ленинский коммунистический союз молодёжи (комсомол)</w:t>
      </w:r>
      <w:r w:rsidR="00D53A18" w:rsidRPr="007D194E">
        <w:rPr>
          <w:color w:val="0D0D0D" w:themeColor="text1" w:themeTint="F2"/>
          <w:sz w:val="28"/>
          <w:szCs w:val="28"/>
        </w:rPr>
        <w:t xml:space="preserve"> и профсоюзы. Комсомол продолжал</w:t>
      </w:r>
      <w:r w:rsidR="0086641F" w:rsidRPr="007D194E">
        <w:rPr>
          <w:color w:val="0D0D0D" w:themeColor="text1" w:themeTint="F2"/>
          <w:sz w:val="28"/>
          <w:szCs w:val="28"/>
        </w:rPr>
        <w:t xml:space="preserve"> добиваться укрепле</w:t>
      </w:r>
      <w:r w:rsidR="00D53A18" w:rsidRPr="007D194E">
        <w:rPr>
          <w:color w:val="0D0D0D" w:themeColor="text1" w:themeTint="F2"/>
          <w:sz w:val="28"/>
          <w:szCs w:val="28"/>
        </w:rPr>
        <w:t xml:space="preserve">ния физкультурного движения. Велась </w:t>
      </w:r>
      <w:r w:rsidR="0086641F" w:rsidRPr="007D194E">
        <w:rPr>
          <w:color w:val="0D0D0D" w:themeColor="text1" w:themeTint="F2"/>
          <w:sz w:val="28"/>
          <w:szCs w:val="28"/>
        </w:rPr>
        <w:t xml:space="preserve">наработка научно-методической базы, развитие физкультурно-массовой культуры, также борьба с неграмотностью в сфере физкультуры и спорта. Соответственно, переход на новые формы организации и </w:t>
      </w:r>
      <w:r w:rsidR="00D53A18" w:rsidRPr="007D194E">
        <w:rPr>
          <w:color w:val="0D0D0D" w:themeColor="text1" w:themeTint="F2"/>
          <w:sz w:val="28"/>
          <w:szCs w:val="28"/>
        </w:rPr>
        <w:lastRenderedPageBreak/>
        <w:t>управления постепенно изменял работу</w:t>
      </w:r>
      <w:r w:rsidR="0086641F" w:rsidRPr="007D194E">
        <w:rPr>
          <w:color w:val="0D0D0D" w:themeColor="text1" w:themeTint="F2"/>
          <w:sz w:val="28"/>
          <w:szCs w:val="28"/>
        </w:rPr>
        <w:t>, содержание и методику по спортивной и физкультурной работе.</w:t>
      </w:r>
    </w:p>
    <w:p w:rsidR="00D37EE3" w:rsidRPr="007D194E" w:rsidRDefault="00D37EE3" w:rsidP="00CF3E9B">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 1920е годы повыша</w:t>
      </w:r>
      <w:r w:rsidR="00D53A18" w:rsidRPr="007D194E">
        <w:rPr>
          <w:rFonts w:ascii="Times New Roman" w:hAnsi="Times New Roman" w:cs="Times New Roman"/>
          <w:color w:val="0D0D0D" w:themeColor="text1" w:themeTint="F2"/>
          <w:sz w:val="28"/>
          <w:szCs w:val="28"/>
        </w:rPr>
        <w:t>лся</w:t>
      </w:r>
      <w:r w:rsidRPr="007D194E">
        <w:rPr>
          <w:rFonts w:ascii="Times New Roman" w:hAnsi="Times New Roman" w:cs="Times New Roman"/>
          <w:color w:val="0D0D0D" w:themeColor="text1" w:themeTint="F2"/>
          <w:sz w:val="28"/>
          <w:szCs w:val="28"/>
        </w:rPr>
        <w:t xml:space="preserve"> интерес и возраста</w:t>
      </w:r>
      <w:r w:rsidR="00D53A18" w:rsidRPr="007D194E">
        <w:rPr>
          <w:rFonts w:ascii="Times New Roman" w:hAnsi="Times New Roman" w:cs="Times New Roman"/>
          <w:color w:val="0D0D0D" w:themeColor="text1" w:themeTint="F2"/>
          <w:sz w:val="28"/>
          <w:szCs w:val="28"/>
        </w:rPr>
        <w:t>ло</w:t>
      </w:r>
      <w:r w:rsidRPr="007D194E">
        <w:rPr>
          <w:rFonts w:ascii="Times New Roman" w:hAnsi="Times New Roman" w:cs="Times New Roman"/>
          <w:color w:val="0D0D0D" w:themeColor="text1" w:themeTint="F2"/>
          <w:sz w:val="28"/>
          <w:szCs w:val="28"/>
        </w:rPr>
        <w:t xml:space="preserve"> внимание государства к социальным вопрос</w:t>
      </w:r>
      <w:r w:rsidR="003D2021" w:rsidRPr="007D194E">
        <w:rPr>
          <w:rFonts w:ascii="Times New Roman" w:hAnsi="Times New Roman" w:cs="Times New Roman"/>
          <w:color w:val="0D0D0D" w:themeColor="text1" w:themeTint="F2"/>
          <w:sz w:val="28"/>
          <w:szCs w:val="28"/>
        </w:rPr>
        <w:t>ам,</w:t>
      </w:r>
      <w:r w:rsidRPr="007D194E">
        <w:rPr>
          <w:rFonts w:ascii="Times New Roman" w:hAnsi="Times New Roman" w:cs="Times New Roman"/>
          <w:color w:val="0D0D0D" w:themeColor="text1" w:themeTint="F2"/>
          <w:sz w:val="28"/>
          <w:szCs w:val="28"/>
        </w:rPr>
        <w:t xml:space="preserve"> в том числе и к пропаганде здорового образа жизни, развитию массового спорта. Основатели Союза советских социалистических республик выступая перед населением не раз затрагивали вопросы о пользе спорта. Так, В. И. Ленин заявлял: «Молодёжи особенно нужны жизнерадостность и бодрость. Здоровый спорт – гимнастика, плавание, экскурсии, физические упражнения всякого рода – разносторонность духовных интересов, учение, разбор, исследование и все это по возможности совместно…». Также подобные речи высказывал известный партийный деятель, председатель ВЦИК М. И. Калинин: «Массовое развитие в народе физкультуры и спорта исключительно полезно, ибо оно дисциплинирует людей, укрепляет их здоровье…, стимулирует жизнедеятельность и инициативу, приучает к совместным действиям…»</w:t>
      </w:r>
      <w:r w:rsidR="007E585B" w:rsidRPr="007D194E">
        <w:rPr>
          <w:rFonts w:ascii="Times New Roman" w:hAnsi="Times New Roman" w:cs="Times New Roman"/>
          <w:color w:val="0D0D0D" w:themeColor="text1" w:themeTint="F2"/>
          <w:sz w:val="28"/>
          <w:szCs w:val="28"/>
        </w:rPr>
        <w:t>.</w:t>
      </w:r>
      <w:r w:rsidR="00EC7D5B" w:rsidRPr="007D194E">
        <w:rPr>
          <w:rStyle w:val="af0"/>
          <w:rFonts w:ascii="Times New Roman" w:hAnsi="Times New Roman" w:cs="Times New Roman"/>
          <w:color w:val="0D0D0D" w:themeColor="text1" w:themeTint="F2"/>
          <w:sz w:val="28"/>
          <w:szCs w:val="28"/>
        </w:rPr>
        <w:footnoteReference w:id="9"/>
      </w:r>
    </w:p>
    <w:p w:rsidR="00900E42" w:rsidRPr="007D194E" w:rsidRDefault="00CF3E9B" w:rsidP="00BC5BCF">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7D194E">
        <w:rPr>
          <w:rFonts w:ascii="Times New Roman" w:hAnsi="Times New Roman" w:cs="Times New Roman"/>
          <w:color w:val="0D0D0D" w:themeColor="text1" w:themeTint="F2"/>
          <w:sz w:val="28"/>
          <w:szCs w:val="28"/>
        </w:rPr>
        <w:t xml:space="preserve">Спортивная жизнь в молодом государстве </w:t>
      </w:r>
      <w:r w:rsidR="00D53A18" w:rsidRPr="007D194E">
        <w:rPr>
          <w:rFonts w:ascii="Times New Roman" w:hAnsi="Times New Roman" w:cs="Times New Roman"/>
          <w:color w:val="0D0D0D" w:themeColor="text1" w:themeTint="F2"/>
          <w:sz w:val="28"/>
          <w:szCs w:val="28"/>
        </w:rPr>
        <w:t>развивалась</w:t>
      </w:r>
      <w:r w:rsidRPr="007D194E">
        <w:rPr>
          <w:rFonts w:ascii="Times New Roman" w:hAnsi="Times New Roman" w:cs="Times New Roman"/>
          <w:color w:val="0D0D0D" w:themeColor="text1" w:themeTint="F2"/>
          <w:sz w:val="28"/>
          <w:szCs w:val="28"/>
        </w:rPr>
        <w:t xml:space="preserve"> стремительно. В 20-е годы ХХ века появля</w:t>
      </w:r>
      <w:r w:rsidR="00D53A18" w:rsidRPr="007D194E">
        <w:rPr>
          <w:rFonts w:ascii="Times New Roman" w:hAnsi="Times New Roman" w:cs="Times New Roman"/>
          <w:color w:val="0D0D0D" w:themeColor="text1" w:themeTint="F2"/>
          <w:sz w:val="28"/>
          <w:szCs w:val="28"/>
        </w:rPr>
        <w:t>лись и множились</w:t>
      </w:r>
      <w:r w:rsidRPr="007D194E">
        <w:rPr>
          <w:rFonts w:ascii="Times New Roman" w:hAnsi="Times New Roman" w:cs="Times New Roman"/>
          <w:color w:val="0D0D0D" w:themeColor="text1" w:themeTint="F2"/>
          <w:sz w:val="28"/>
          <w:szCs w:val="28"/>
        </w:rPr>
        <w:t xml:space="preserve"> самые разные спортивные объединения, которые не испытывали недостатка в членах в силу большо</w:t>
      </w:r>
      <w:r w:rsidR="00D53A18" w:rsidRPr="007D194E">
        <w:rPr>
          <w:rFonts w:ascii="Times New Roman" w:hAnsi="Times New Roman" w:cs="Times New Roman"/>
          <w:color w:val="0D0D0D" w:themeColor="text1" w:themeTint="F2"/>
          <w:sz w:val="28"/>
          <w:szCs w:val="28"/>
        </w:rPr>
        <w:t xml:space="preserve">го </w:t>
      </w:r>
      <w:r w:rsidRPr="007D194E">
        <w:rPr>
          <w:rFonts w:ascii="Times New Roman" w:hAnsi="Times New Roman" w:cs="Times New Roman"/>
          <w:color w:val="0D0D0D" w:themeColor="text1" w:themeTint="F2"/>
          <w:sz w:val="28"/>
          <w:szCs w:val="28"/>
        </w:rPr>
        <w:t xml:space="preserve">интереса, появившеюся в обществе к физической культуре. </w:t>
      </w:r>
      <w:r w:rsidRPr="007D194E">
        <w:rPr>
          <w:rFonts w:ascii="Times New Roman" w:eastAsia="Times New Roman" w:hAnsi="Times New Roman" w:cs="Times New Roman"/>
          <w:color w:val="0D0D0D" w:themeColor="text1" w:themeTint="F2"/>
          <w:sz w:val="28"/>
          <w:szCs w:val="28"/>
          <w:lang w:eastAsia="ru-RU"/>
        </w:rPr>
        <w:t> </w:t>
      </w:r>
    </w:p>
    <w:p w:rsidR="00900E42" w:rsidRPr="007D194E" w:rsidRDefault="00CF3E9B" w:rsidP="00BC5BCF">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Началась организация первых физкультурно-спортивных кружков Всеобуча, а также комсомольских обществ, первые из которых были «Муравей» (Москва), «Спартак» (Петроград), «Красный молодняк» (Минск) и др.    </w:t>
      </w:r>
    </w:p>
    <w:p w:rsidR="00BC5BCF" w:rsidRPr="007D194E" w:rsidRDefault="00CF3E9B" w:rsidP="00BC5BCF">
      <w:pPr>
        <w:spacing w:after="0" w:line="360" w:lineRule="auto"/>
        <w:ind w:firstLine="709"/>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Также значимым событием в истории массового спорта стало создание первых ДСО – добровольных спортивных обществ. 1923 год является днем рождением ДСО</w:t>
      </w:r>
      <w:r w:rsidR="0001078E" w:rsidRPr="007D194E">
        <w:rPr>
          <w:rFonts w:ascii="Times New Roman" w:eastAsia="Times New Roman" w:hAnsi="Times New Roman" w:cs="Times New Roman"/>
          <w:color w:val="0D0D0D" w:themeColor="text1" w:themeTint="F2"/>
          <w:sz w:val="28"/>
          <w:szCs w:val="28"/>
          <w:lang w:eastAsia="ru-RU"/>
        </w:rPr>
        <w:t xml:space="preserve"> «Динамо», а также «</w:t>
      </w:r>
      <w:r w:rsidR="0001078E" w:rsidRPr="007D194E">
        <w:rPr>
          <w:rFonts w:ascii="Times New Roman" w:hAnsi="Times New Roman" w:cs="Times New Roman"/>
          <w:color w:val="0D0D0D" w:themeColor="text1" w:themeTint="F2"/>
          <w:sz w:val="28"/>
          <w:szCs w:val="28"/>
          <w:shd w:val="clear" w:color="auto" w:fill="FFFFFF"/>
        </w:rPr>
        <w:t>ЦДКА»</w:t>
      </w:r>
      <w:r w:rsidR="0001078E" w:rsidRPr="007D194E">
        <w:rPr>
          <w:rFonts w:ascii="Times New Roman" w:eastAsia="Times New Roman" w:hAnsi="Times New Roman" w:cs="Times New Roman"/>
          <w:color w:val="0D0D0D" w:themeColor="text1" w:themeTint="F2"/>
          <w:sz w:val="28"/>
          <w:szCs w:val="28"/>
          <w:lang w:eastAsia="ru-RU"/>
        </w:rPr>
        <w:t xml:space="preserve"> нынешний «</w:t>
      </w:r>
      <w:r w:rsidR="0001078E" w:rsidRPr="007D194E">
        <w:rPr>
          <w:rFonts w:ascii="Times New Roman" w:hAnsi="Times New Roman" w:cs="Times New Roman"/>
          <w:bCs/>
          <w:color w:val="0D0D0D" w:themeColor="text1" w:themeTint="F2"/>
          <w:sz w:val="28"/>
          <w:szCs w:val="28"/>
          <w:shd w:val="clear" w:color="auto" w:fill="FFFFFF"/>
        </w:rPr>
        <w:t>ЦСКА»</w:t>
      </w:r>
      <w:r w:rsidR="0001078E" w:rsidRPr="007D194E">
        <w:rPr>
          <w:rFonts w:ascii="Times New Roman" w:eastAsia="Times New Roman" w:hAnsi="Times New Roman" w:cs="Times New Roman"/>
          <w:color w:val="0D0D0D" w:themeColor="text1" w:themeTint="F2"/>
          <w:sz w:val="28"/>
          <w:szCs w:val="28"/>
          <w:lang w:eastAsia="ru-RU"/>
        </w:rPr>
        <w:t>, 1935 — ДСО «Спартак»</w:t>
      </w:r>
      <w:r w:rsidR="0001078E" w:rsidRPr="007D194E">
        <w:rPr>
          <w:rFonts w:ascii="Times New Roman" w:hAnsi="Times New Roman" w:cs="Times New Roman"/>
          <w:b/>
          <w:bCs/>
          <w:color w:val="0D0D0D" w:themeColor="text1" w:themeTint="F2"/>
          <w:sz w:val="28"/>
          <w:szCs w:val="28"/>
          <w:shd w:val="clear" w:color="auto" w:fill="FFFFFF"/>
        </w:rPr>
        <w:t xml:space="preserve">. </w:t>
      </w:r>
      <w:r w:rsidR="0087218A" w:rsidRPr="007D194E">
        <w:rPr>
          <w:rFonts w:ascii="Times New Roman" w:hAnsi="Times New Roman" w:cs="Times New Roman"/>
          <w:bCs/>
          <w:color w:val="0D0D0D" w:themeColor="text1" w:themeTint="F2"/>
          <w:sz w:val="28"/>
          <w:szCs w:val="28"/>
          <w:shd w:val="clear" w:color="auto" w:fill="FFFFFF"/>
        </w:rPr>
        <w:t>А</w:t>
      </w:r>
      <w:r w:rsidR="0087218A" w:rsidRPr="007D194E">
        <w:rPr>
          <w:rFonts w:ascii="Times New Roman" w:hAnsi="Times New Roman" w:cs="Times New Roman"/>
          <w:b/>
          <w:bCs/>
          <w:color w:val="0D0D0D" w:themeColor="text1" w:themeTint="F2"/>
          <w:sz w:val="28"/>
          <w:szCs w:val="28"/>
          <w:shd w:val="clear" w:color="auto" w:fill="FFFFFF"/>
        </w:rPr>
        <w:t xml:space="preserve"> </w:t>
      </w:r>
      <w:r w:rsidR="0087218A" w:rsidRPr="007D194E">
        <w:rPr>
          <w:rFonts w:ascii="Times New Roman" w:eastAsia="Times New Roman" w:hAnsi="Times New Roman" w:cs="Times New Roman"/>
          <w:color w:val="0D0D0D" w:themeColor="text1" w:themeTint="F2"/>
          <w:sz w:val="28"/>
          <w:szCs w:val="28"/>
          <w:lang w:eastAsia="ru-RU"/>
        </w:rPr>
        <w:t>у</w:t>
      </w:r>
      <w:r w:rsidRPr="007D194E">
        <w:rPr>
          <w:rFonts w:ascii="Times New Roman" w:eastAsia="Times New Roman" w:hAnsi="Times New Roman" w:cs="Times New Roman"/>
          <w:color w:val="0D0D0D" w:themeColor="text1" w:themeTint="F2"/>
          <w:sz w:val="28"/>
          <w:szCs w:val="28"/>
          <w:lang w:eastAsia="ru-RU"/>
        </w:rPr>
        <w:t>же к в 1936 —насчитывалось более 50 ДСО, которые имели централизованную иерархию.</w:t>
      </w:r>
    </w:p>
    <w:p w:rsidR="00900E42" w:rsidRPr="007D194E" w:rsidRDefault="000406A8" w:rsidP="000406A8">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Важной формой и средством реализации политики в сфере физической культуры и спорта являлось становление и развитие их конституционных, законодательных основ, правового положения, что находило выражение в Конституции СССР, конституциях союзных и автономных республик, законодательных актах, постановлениях исполнительных органов.</w:t>
      </w:r>
    </w:p>
    <w:p w:rsidR="00900E42" w:rsidRPr="007D194E" w:rsidRDefault="000406A8" w:rsidP="000406A8">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 Утверждение и развитие правового положения социалистической физической культуры и спорта претерпело некоторые изменения. Утверждение правового положения физической культуры и спорта, физического воспитания в СССР было важным завоеванием. В законодательном статусе проявлялось качественное отличие социалистической физ</w:t>
      </w:r>
      <w:r w:rsidR="00900E42" w:rsidRPr="007D194E">
        <w:rPr>
          <w:rFonts w:ascii="Times New Roman" w:hAnsi="Times New Roman" w:cs="Times New Roman"/>
          <w:color w:val="0D0D0D" w:themeColor="text1" w:themeTint="F2"/>
          <w:sz w:val="28"/>
          <w:szCs w:val="28"/>
        </w:rPr>
        <w:t xml:space="preserve">ической культуры от буржуазной. </w:t>
      </w:r>
      <w:r w:rsidRPr="007D194E">
        <w:rPr>
          <w:rFonts w:ascii="Times New Roman" w:hAnsi="Times New Roman" w:cs="Times New Roman"/>
          <w:color w:val="0D0D0D" w:themeColor="text1" w:themeTint="F2"/>
          <w:sz w:val="28"/>
          <w:szCs w:val="28"/>
        </w:rPr>
        <w:t>Социально-экономические и политические завоевания социализма, закрепленные Конституцией РСФСР 1918 года и Конституцией СССР 1924 года, обуславливали становление и развитие социалистической физической культуры и спорта, прав трудящихся на физическое воспитание</w:t>
      </w:r>
      <w:r w:rsidR="0087218A" w:rsidRPr="007D194E">
        <w:rPr>
          <w:rStyle w:val="af0"/>
          <w:rFonts w:ascii="Times New Roman" w:hAnsi="Times New Roman" w:cs="Times New Roman"/>
          <w:color w:val="0D0D0D" w:themeColor="text1" w:themeTint="F2"/>
          <w:sz w:val="28"/>
          <w:szCs w:val="28"/>
        </w:rPr>
        <w:footnoteReference w:id="10"/>
      </w:r>
      <w:r w:rsidRPr="007D194E">
        <w:rPr>
          <w:rFonts w:ascii="Times New Roman" w:hAnsi="Times New Roman" w:cs="Times New Roman"/>
          <w:color w:val="0D0D0D" w:themeColor="text1" w:themeTint="F2"/>
          <w:sz w:val="28"/>
          <w:szCs w:val="28"/>
        </w:rPr>
        <w:t xml:space="preserve">. </w:t>
      </w:r>
    </w:p>
    <w:p w:rsidR="000406A8" w:rsidRPr="007D194E" w:rsidRDefault="000406A8" w:rsidP="000406A8">
      <w:pPr>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hAnsi="Times New Roman" w:cs="Times New Roman"/>
          <w:color w:val="0D0D0D" w:themeColor="text1" w:themeTint="F2"/>
          <w:sz w:val="28"/>
          <w:szCs w:val="28"/>
        </w:rPr>
        <w:t>В Конституции СССР, принятой в 1936 году закреплялось право советских граждан на отдых, для чего регламентировался рабочий день, устанавливались ежегодные оплачиваемые отпуска, предоставлялась для обслуживания трудящихся широкая сеть санаториев, домов отдыха, клубов, обеспечивалось прав трудящихся объединяться в общественные организации, в том числе спортивные, что соответствовало интересам народных масс, способствовало развитию их организационной самодеятельности и политической активности (ст. 119, 126.)</w:t>
      </w:r>
      <w:r w:rsidR="007E585B" w:rsidRPr="007D194E">
        <w:rPr>
          <w:rStyle w:val="af0"/>
          <w:rFonts w:ascii="Times New Roman" w:hAnsi="Times New Roman" w:cs="Times New Roman"/>
          <w:color w:val="0D0D0D" w:themeColor="text1" w:themeTint="F2"/>
          <w:sz w:val="28"/>
          <w:szCs w:val="28"/>
        </w:rPr>
        <w:footnoteReference w:id="11"/>
      </w:r>
    </w:p>
    <w:p w:rsidR="00BC5BCF" w:rsidRPr="007D194E" w:rsidRDefault="00BC5BCF" w:rsidP="000406A8">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shd w:val="clear" w:color="auto" w:fill="FFFFFF"/>
        </w:rPr>
        <w:t>Большую роль в зар</w:t>
      </w:r>
      <w:r w:rsidR="0087218A" w:rsidRPr="007D194E">
        <w:rPr>
          <w:rFonts w:ascii="Times New Roman" w:hAnsi="Times New Roman" w:cs="Times New Roman"/>
          <w:color w:val="0D0D0D" w:themeColor="text1" w:themeTint="F2"/>
          <w:sz w:val="28"/>
          <w:szCs w:val="28"/>
          <w:shd w:val="clear" w:color="auto" w:fill="FFFFFF"/>
        </w:rPr>
        <w:t>ождении советского физкультурно</w:t>
      </w:r>
      <w:r w:rsidRPr="007D194E">
        <w:rPr>
          <w:rFonts w:ascii="Times New Roman" w:hAnsi="Times New Roman" w:cs="Times New Roman"/>
          <w:color w:val="0D0D0D" w:themeColor="text1" w:themeTint="F2"/>
          <w:sz w:val="28"/>
          <w:szCs w:val="28"/>
          <w:shd w:val="clear" w:color="auto" w:fill="FFFFFF"/>
        </w:rPr>
        <w:t>-спортивного движения сыграл «</w:t>
      </w:r>
      <w:r w:rsidRPr="007D194E">
        <w:rPr>
          <w:rFonts w:ascii="Times New Roman" w:hAnsi="Times New Roman" w:cs="Times New Roman"/>
          <w:bCs/>
          <w:color w:val="0D0D0D" w:themeColor="text1" w:themeTint="F2"/>
          <w:sz w:val="28"/>
          <w:szCs w:val="28"/>
          <w:shd w:val="clear" w:color="auto" w:fill="FFFFFF"/>
          <w:lang w:val="en-US"/>
        </w:rPr>
        <w:t>I</w:t>
      </w:r>
      <w:r w:rsidRPr="007D194E">
        <w:rPr>
          <w:rFonts w:ascii="Times New Roman" w:hAnsi="Times New Roman" w:cs="Times New Roman"/>
          <w:color w:val="0D0D0D" w:themeColor="text1" w:themeTint="F2"/>
          <w:sz w:val="28"/>
          <w:szCs w:val="28"/>
          <w:shd w:val="clear" w:color="auto" w:fill="FFFFFF"/>
        </w:rPr>
        <w:t>-</w:t>
      </w:r>
      <w:r w:rsidRPr="007D194E">
        <w:rPr>
          <w:rFonts w:ascii="Times New Roman" w:hAnsi="Times New Roman" w:cs="Times New Roman"/>
          <w:bCs/>
          <w:color w:val="0D0D0D" w:themeColor="text1" w:themeTint="F2"/>
          <w:sz w:val="28"/>
          <w:szCs w:val="28"/>
          <w:shd w:val="clear" w:color="auto" w:fill="FFFFFF"/>
        </w:rPr>
        <w:t>й Всероссийский Съезд по физической культуре, спорту и допризывной подготовке»</w:t>
      </w:r>
      <w:r w:rsidRPr="007D194E">
        <w:rPr>
          <w:rFonts w:ascii="Times New Roman" w:hAnsi="Times New Roman" w:cs="Times New Roman"/>
          <w:color w:val="0D0D0D" w:themeColor="text1" w:themeTint="F2"/>
          <w:sz w:val="28"/>
          <w:szCs w:val="28"/>
          <w:shd w:val="clear" w:color="auto" w:fill="FFFFFF"/>
        </w:rPr>
        <w:t>, проходивший в Москве</w:t>
      </w:r>
      <w:r w:rsidRPr="007D194E">
        <w:rPr>
          <w:rStyle w:val="apple-converted-space"/>
          <w:rFonts w:ascii="Times New Roman" w:hAnsi="Times New Roman" w:cs="Times New Roman"/>
          <w:bCs/>
          <w:color w:val="0D0D0D" w:themeColor="text1" w:themeTint="F2"/>
          <w:sz w:val="28"/>
          <w:szCs w:val="28"/>
          <w:shd w:val="clear" w:color="auto" w:fill="FFFFFF"/>
        </w:rPr>
        <w:t> </w:t>
      </w:r>
      <w:r w:rsidRPr="007D194E">
        <w:rPr>
          <w:rFonts w:ascii="Times New Roman" w:hAnsi="Times New Roman" w:cs="Times New Roman"/>
          <w:bCs/>
          <w:color w:val="0D0D0D" w:themeColor="text1" w:themeTint="F2"/>
          <w:sz w:val="28"/>
          <w:szCs w:val="28"/>
          <w:shd w:val="clear" w:color="auto" w:fill="FFFFFF"/>
        </w:rPr>
        <w:t>3-8 апреля 1919 года.</w:t>
      </w:r>
      <w:r w:rsidRPr="007D194E">
        <w:rPr>
          <w:rStyle w:val="apple-converted-space"/>
          <w:rFonts w:ascii="Times New Roman" w:hAnsi="Times New Roman" w:cs="Times New Roman"/>
          <w:color w:val="0D0D0D" w:themeColor="text1" w:themeTint="F2"/>
          <w:sz w:val="28"/>
          <w:szCs w:val="28"/>
          <w:shd w:val="clear" w:color="auto" w:fill="FFFFFF"/>
        </w:rPr>
        <w:t> </w:t>
      </w:r>
      <w:r w:rsidRPr="007D194E">
        <w:rPr>
          <w:rFonts w:ascii="Times New Roman" w:hAnsi="Times New Roman" w:cs="Times New Roman"/>
          <w:color w:val="0D0D0D" w:themeColor="text1" w:themeTint="F2"/>
          <w:sz w:val="28"/>
          <w:szCs w:val="28"/>
          <w:shd w:val="clear" w:color="auto" w:fill="FFFFFF"/>
        </w:rPr>
        <w:t xml:space="preserve">Бесценным первоисточником для изучения этого пионерского в истории </w:t>
      </w:r>
      <w:r w:rsidRPr="007D194E">
        <w:rPr>
          <w:rFonts w:ascii="Times New Roman" w:hAnsi="Times New Roman" w:cs="Times New Roman"/>
          <w:color w:val="0D0D0D" w:themeColor="text1" w:themeTint="F2"/>
          <w:sz w:val="28"/>
          <w:szCs w:val="28"/>
          <w:shd w:val="clear" w:color="auto" w:fill="FFFFFF"/>
        </w:rPr>
        <w:lastRenderedPageBreak/>
        <w:t>советской физической культуры и спорта события является журнал "</w:t>
      </w:r>
      <w:r w:rsidRPr="007D194E">
        <w:rPr>
          <w:rFonts w:ascii="Times New Roman" w:hAnsi="Times New Roman" w:cs="Times New Roman"/>
          <w:bCs/>
          <w:color w:val="0D0D0D" w:themeColor="text1" w:themeTint="F2"/>
          <w:sz w:val="28"/>
          <w:szCs w:val="28"/>
          <w:shd w:val="clear" w:color="auto" w:fill="FFFFFF"/>
        </w:rPr>
        <w:t>Русский спорт"</w:t>
      </w:r>
      <w:r w:rsidRPr="007D194E">
        <w:rPr>
          <w:rFonts w:ascii="Times New Roman" w:hAnsi="Times New Roman" w:cs="Times New Roman"/>
          <w:color w:val="0D0D0D" w:themeColor="text1" w:themeTint="F2"/>
          <w:sz w:val="28"/>
          <w:szCs w:val="28"/>
          <w:shd w:val="clear" w:color="auto" w:fill="FFFFFF"/>
        </w:rPr>
        <w:t>. В преддверии съезда в редакционном обращении главный редактор журнала</w:t>
      </w:r>
      <w:r w:rsidRPr="007D194E">
        <w:rPr>
          <w:rStyle w:val="apple-converted-space"/>
          <w:rFonts w:ascii="Times New Roman" w:hAnsi="Times New Roman" w:cs="Times New Roman"/>
          <w:color w:val="0D0D0D" w:themeColor="text1" w:themeTint="F2"/>
          <w:sz w:val="28"/>
          <w:szCs w:val="28"/>
          <w:shd w:val="clear" w:color="auto" w:fill="FFFFFF"/>
        </w:rPr>
        <w:t> </w:t>
      </w:r>
      <w:r w:rsidRPr="007D194E">
        <w:rPr>
          <w:rFonts w:ascii="Times New Roman" w:hAnsi="Times New Roman" w:cs="Times New Roman"/>
          <w:bCs/>
          <w:color w:val="0D0D0D" w:themeColor="text1" w:themeTint="F2"/>
          <w:sz w:val="28"/>
          <w:szCs w:val="28"/>
          <w:shd w:val="clear" w:color="auto" w:fill="FFFFFF"/>
        </w:rPr>
        <w:t>Клавдия Ковзан</w:t>
      </w:r>
      <w:r w:rsidRPr="007D194E">
        <w:rPr>
          <w:rStyle w:val="apple-converted-space"/>
          <w:rFonts w:ascii="Times New Roman" w:hAnsi="Times New Roman" w:cs="Times New Roman"/>
          <w:bCs/>
          <w:color w:val="0D0D0D" w:themeColor="text1" w:themeTint="F2"/>
          <w:sz w:val="28"/>
          <w:szCs w:val="28"/>
          <w:shd w:val="clear" w:color="auto" w:fill="FFFFFF"/>
        </w:rPr>
        <w:t> </w:t>
      </w:r>
      <w:r w:rsidRPr="007D194E">
        <w:rPr>
          <w:rFonts w:ascii="Times New Roman" w:hAnsi="Times New Roman" w:cs="Times New Roman"/>
          <w:color w:val="0D0D0D" w:themeColor="text1" w:themeTint="F2"/>
          <w:sz w:val="28"/>
          <w:szCs w:val="28"/>
          <w:shd w:val="clear" w:color="auto" w:fill="FFFFFF"/>
        </w:rPr>
        <w:t>писала: «В Москве</w:t>
      </w:r>
      <w:r w:rsidRPr="007D194E">
        <w:rPr>
          <w:rStyle w:val="apple-converted-space"/>
          <w:rFonts w:ascii="Times New Roman" w:hAnsi="Times New Roman" w:cs="Times New Roman"/>
          <w:bCs/>
          <w:color w:val="0D0D0D" w:themeColor="text1" w:themeTint="F2"/>
          <w:sz w:val="28"/>
          <w:szCs w:val="28"/>
          <w:shd w:val="clear" w:color="auto" w:fill="FFFFFF"/>
        </w:rPr>
        <w:t> </w:t>
      </w:r>
      <w:r w:rsidRPr="007D194E">
        <w:rPr>
          <w:rFonts w:ascii="Times New Roman" w:hAnsi="Times New Roman" w:cs="Times New Roman"/>
          <w:color w:val="0D0D0D" w:themeColor="text1" w:themeTint="F2"/>
          <w:sz w:val="28"/>
          <w:szCs w:val="28"/>
          <w:shd w:val="clear" w:color="auto" w:fill="FFFFFF"/>
        </w:rPr>
        <w:t>откроется Всероссийский Съезд деятелей в области физической культуры, спорта и допризывной военной подготовки.</w:t>
      </w:r>
      <w:r w:rsidRPr="007D194E">
        <w:rPr>
          <w:rStyle w:val="apple-converted-space"/>
          <w:rFonts w:ascii="Times New Roman" w:hAnsi="Times New Roman" w:cs="Times New Roman"/>
          <w:bCs/>
          <w:color w:val="0D0D0D" w:themeColor="text1" w:themeTint="F2"/>
          <w:sz w:val="28"/>
          <w:szCs w:val="28"/>
          <w:shd w:val="clear" w:color="auto" w:fill="FFFFFF"/>
        </w:rPr>
        <w:t> </w:t>
      </w:r>
      <w:r w:rsidRPr="007D194E">
        <w:rPr>
          <w:rFonts w:ascii="Times New Roman" w:hAnsi="Times New Roman" w:cs="Times New Roman"/>
          <w:color w:val="0D0D0D" w:themeColor="text1" w:themeTint="F2"/>
          <w:sz w:val="28"/>
          <w:szCs w:val="28"/>
          <w:shd w:val="clear" w:color="auto" w:fill="FFFFFF"/>
        </w:rPr>
        <w:t>Излишне, конечно, говорить о громадном значении съезда. Роль и значение его понятны каждому работнику в области физической культуры. Уже давно созрела необходимость созыва такого съезда, и нужна была лишь чья-либо инициатива, чтобы осуществить на деле горячие желания всех активных деятелей в области физической культуры и спорта</w:t>
      </w:r>
      <w:r w:rsidRPr="007D194E">
        <w:rPr>
          <w:rFonts w:ascii="Times New Roman" w:hAnsi="Times New Roman" w:cs="Times New Roman"/>
          <w:bCs/>
          <w:color w:val="0D0D0D" w:themeColor="text1" w:themeTint="F2"/>
          <w:sz w:val="28"/>
          <w:szCs w:val="28"/>
          <w:shd w:val="clear" w:color="auto" w:fill="FFFFFF"/>
        </w:rPr>
        <w:t>,</w:t>
      </w:r>
      <w:r w:rsidRPr="007D194E">
        <w:rPr>
          <w:rStyle w:val="apple-converted-space"/>
          <w:rFonts w:ascii="Times New Roman" w:hAnsi="Times New Roman" w:cs="Times New Roman"/>
          <w:color w:val="0D0D0D" w:themeColor="text1" w:themeTint="F2"/>
          <w:sz w:val="28"/>
          <w:szCs w:val="28"/>
          <w:shd w:val="clear" w:color="auto" w:fill="FFFFFF"/>
        </w:rPr>
        <w:t> </w:t>
      </w:r>
      <w:r w:rsidRPr="007D194E">
        <w:rPr>
          <w:rFonts w:ascii="Times New Roman" w:hAnsi="Times New Roman" w:cs="Times New Roman"/>
          <w:color w:val="0D0D0D" w:themeColor="text1" w:themeTint="F2"/>
          <w:sz w:val="28"/>
          <w:szCs w:val="28"/>
          <w:shd w:val="clear" w:color="auto" w:fill="FFFFFF"/>
        </w:rPr>
        <w:t>как в столицах,</w:t>
      </w:r>
      <w:r w:rsidRPr="007D194E">
        <w:rPr>
          <w:rStyle w:val="apple-converted-space"/>
          <w:rFonts w:ascii="Times New Roman" w:hAnsi="Times New Roman" w:cs="Times New Roman"/>
          <w:bCs/>
          <w:color w:val="0D0D0D" w:themeColor="text1" w:themeTint="F2"/>
          <w:sz w:val="28"/>
          <w:szCs w:val="28"/>
          <w:shd w:val="clear" w:color="auto" w:fill="FFFFFF"/>
        </w:rPr>
        <w:t> </w:t>
      </w:r>
      <w:r w:rsidRPr="007D194E">
        <w:rPr>
          <w:rFonts w:ascii="Times New Roman" w:hAnsi="Times New Roman" w:cs="Times New Roman"/>
          <w:color w:val="0D0D0D" w:themeColor="text1" w:themeTint="F2"/>
          <w:sz w:val="28"/>
          <w:szCs w:val="28"/>
          <w:shd w:val="clear" w:color="auto" w:fill="FFFFFF"/>
        </w:rPr>
        <w:t>так и в провинции.</w:t>
      </w:r>
      <w:r w:rsidRPr="007D194E">
        <w:rPr>
          <w:rStyle w:val="apple-converted-space"/>
          <w:rFonts w:ascii="Times New Roman" w:hAnsi="Times New Roman" w:cs="Times New Roman"/>
          <w:bCs/>
          <w:color w:val="0D0D0D" w:themeColor="text1" w:themeTint="F2"/>
          <w:sz w:val="28"/>
          <w:szCs w:val="28"/>
          <w:shd w:val="clear" w:color="auto" w:fill="FFFFFF"/>
        </w:rPr>
        <w:t> </w:t>
      </w:r>
      <w:r w:rsidRPr="007D194E">
        <w:rPr>
          <w:rFonts w:ascii="Times New Roman" w:hAnsi="Times New Roman" w:cs="Times New Roman"/>
          <w:bCs/>
          <w:color w:val="0D0D0D" w:themeColor="text1" w:themeTint="F2"/>
          <w:sz w:val="28"/>
          <w:szCs w:val="28"/>
          <w:shd w:val="clear" w:color="auto" w:fill="FFFFFF"/>
        </w:rPr>
        <w:t>...Для русского спорта в настоящее время открылись такие широкие горизонты, о которых еще недавно нельзя было и мечтать</w:t>
      </w:r>
      <w:r w:rsidRPr="007D194E">
        <w:rPr>
          <w:rFonts w:ascii="Times New Roman" w:hAnsi="Times New Roman" w:cs="Times New Roman"/>
          <w:color w:val="0D0D0D" w:themeColor="text1" w:themeTint="F2"/>
          <w:sz w:val="28"/>
          <w:szCs w:val="28"/>
          <w:shd w:val="clear" w:color="auto" w:fill="FFFFFF"/>
        </w:rPr>
        <w:t>...».</w:t>
      </w:r>
      <w:r w:rsidRPr="007D194E">
        <w:rPr>
          <w:rStyle w:val="apple-converted-space"/>
          <w:rFonts w:ascii="Times New Roman" w:hAnsi="Times New Roman" w:cs="Times New Roman"/>
          <w:bCs/>
          <w:color w:val="0D0D0D" w:themeColor="text1" w:themeTint="F2"/>
          <w:sz w:val="28"/>
          <w:szCs w:val="28"/>
          <w:shd w:val="clear" w:color="auto" w:fill="FFFFFF"/>
        </w:rPr>
        <w:t> </w:t>
      </w:r>
      <w:r w:rsidRPr="007D194E">
        <w:rPr>
          <w:rFonts w:ascii="Times New Roman" w:hAnsi="Times New Roman" w:cs="Times New Roman"/>
          <w:color w:val="0D0D0D" w:themeColor="text1" w:themeTint="F2"/>
          <w:sz w:val="28"/>
          <w:szCs w:val="28"/>
          <w:shd w:val="clear" w:color="auto" w:fill="FFFFFF"/>
        </w:rPr>
        <w:t>Клавдия Ковзан принимала активное участие в работе съезда</w:t>
      </w:r>
      <w:r w:rsidRPr="007D194E">
        <w:rPr>
          <w:rFonts w:ascii="Times New Roman" w:hAnsi="Times New Roman" w:cs="Times New Roman"/>
          <w:bCs/>
          <w:color w:val="0D0D0D" w:themeColor="text1" w:themeTint="F2"/>
          <w:sz w:val="28"/>
          <w:szCs w:val="28"/>
          <w:shd w:val="clear" w:color="auto" w:fill="FFFFFF"/>
        </w:rPr>
        <w:t>;</w:t>
      </w:r>
      <w:r w:rsidRPr="007D194E">
        <w:rPr>
          <w:rStyle w:val="apple-converted-space"/>
          <w:rFonts w:ascii="Times New Roman" w:hAnsi="Times New Roman" w:cs="Times New Roman"/>
          <w:color w:val="0D0D0D" w:themeColor="text1" w:themeTint="F2"/>
          <w:sz w:val="28"/>
          <w:szCs w:val="28"/>
          <w:shd w:val="clear" w:color="auto" w:fill="FFFFFF"/>
        </w:rPr>
        <w:t> </w:t>
      </w:r>
      <w:r w:rsidRPr="007D194E">
        <w:rPr>
          <w:rFonts w:ascii="Times New Roman" w:hAnsi="Times New Roman" w:cs="Times New Roman"/>
          <w:color w:val="0D0D0D" w:themeColor="text1" w:themeTint="F2"/>
          <w:sz w:val="28"/>
          <w:szCs w:val="28"/>
          <w:shd w:val="clear" w:color="auto" w:fill="FFFFFF"/>
        </w:rPr>
        <w:t>благодаря ее усилиям в журнале был опубликован "отчет о Съезде, по сокращенным стенографическим записям".</w:t>
      </w:r>
      <w:r w:rsidR="00752385" w:rsidRPr="007D194E">
        <w:rPr>
          <w:rStyle w:val="af0"/>
          <w:rFonts w:ascii="Times New Roman" w:hAnsi="Times New Roman" w:cs="Times New Roman"/>
          <w:color w:val="0D0D0D" w:themeColor="text1" w:themeTint="F2"/>
          <w:sz w:val="28"/>
          <w:szCs w:val="28"/>
          <w:shd w:val="clear" w:color="auto" w:fill="FFFFFF"/>
        </w:rPr>
        <w:footnoteReference w:id="12"/>
      </w:r>
    </w:p>
    <w:p w:rsidR="00495A5E" w:rsidRPr="007D194E" w:rsidRDefault="007F3744" w:rsidP="00495A5E">
      <w:pPr>
        <w:spacing w:after="0" w:line="360" w:lineRule="auto"/>
        <w:ind w:firstLine="737"/>
        <w:rPr>
          <w:rFonts w:ascii="Times New Roman" w:eastAsia="Times New Roman" w:hAnsi="Times New Roman" w:cs="Times New Roman"/>
          <w:color w:val="0D0D0D" w:themeColor="text1" w:themeTint="F2"/>
          <w:sz w:val="28"/>
          <w:szCs w:val="28"/>
          <w:lang w:eastAsia="ru-RU"/>
        </w:rPr>
      </w:pPr>
      <w:r w:rsidRPr="007D194E">
        <w:rPr>
          <w:rFonts w:ascii="Times New Roman" w:hAnsi="Times New Roman" w:cs="Times New Roman"/>
          <w:color w:val="0D0D0D" w:themeColor="text1" w:themeTint="F2"/>
          <w:sz w:val="28"/>
          <w:szCs w:val="28"/>
        </w:rPr>
        <w:t>Следующим важным шагом на пути развития массовой физической культуры и спорта стало п</w:t>
      </w:r>
      <w:r w:rsidR="00495A5E" w:rsidRPr="007D194E">
        <w:rPr>
          <w:rFonts w:ascii="Times New Roman" w:hAnsi="Times New Roman" w:cs="Times New Roman"/>
          <w:color w:val="0D0D0D" w:themeColor="text1" w:themeTint="F2"/>
          <w:sz w:val="28"/>
          <w:szCs w:val="28"/>
        </w:rPr>
        <w:t xml:space="preserve">остановлением цк РКП(б) от 13 </w:t>
      </w:r>
      <w:r w:rsidR="00495A5E" w:rsidRPr="007D194E">
        <w:rPr>
          <w:rFonts w:ascii="Times New Roman" w:hAnsi="Times New Roman" w:cs="Times New Roman"/>
          <w:color w:val="0D0D0D" w:themeColor="text1" w:themeTint="F2"/>
          <w:sz w:val="28"/>
          <w:szCs w:val="28"/>
          <w:highlight w:val="white"/>
        </w:rPr>
        <w:fldChar w:fldCharType="begin"/>
      </w:r>
      <w:r w:rsidR="00495A5E" w:rsidRPr="007D194E">
        <w:rPr>
          <w:rFonts w:ascii="Times New Roman" w:hAnsi="Times New Roman" w:cs="Times New Roman"/>
          <w:color w:val="0D0D0D" w:themeColor="text1" w:themeTint="F2"/>
          <w:sz w:val="28"/>
          <w:szCs w:val="28"/>
          <w:highlight w:val="white"/>
        </w:rPr>
        <w:instrText>eq июля</w:instrText>
      </w:r>
      <w:r w:rsidR="00495A5E" w:rsidRPr="007D194E">
        <w:rPr>
          <w:rFonts w:ascii="Times New Roman" w:hAnsi="Times New Roman" w:cs="Times New Roman"/>
          <w:color w:val="0D0D0D" w:themeColor="text1" w:themeTint="F2"/>
          <w:sz w:val="28"/>
          <w:szCs w:val="28"/>
          <w:highlight w:val="white"/>
        </w:rPr>
        <w:fldChar w:fldCharType="end"/>
      </w:r>
      <w:r w:rsidR="00495A5E" w:rsidRPr="007D194E">
        <w:rPr>
          <w:rFonts w:ascii="Times New Roman" w:hAnsi="Times New Roman" w:cs="Times New Roman"/>
          <w:color w:val="0D0D0D" w:themeColor="text1" w:themeTint="F2"/>
          <w:sz w:val="28"/>
          <w:szCs w:val="28"/>
        </w:rPr>
        <w:t xml:space="preserve"> 1925 года «О </w:t>
      </w:r>
      <w:r w:rsidR="00495A5E" w:rsidRPr="007D194E">
        <w:rPr>
          <w:rFonts w:ascii="Times New Roman" w:hAnsi="Times New Roman" w:cs="Times New Roman"/>
          <w:color w:val="0D0D0D" w:themeColor="text1" w:themeTint="F2"/>
          <w:sz w:val="28"/>
          <w:szCs w:val="28"/>
          <w:highlight w:val="white"/>
        </w:rPr>
        <w:fldChar w:fldCharType="begin"/>
      </w:r>
      <w:r w:rsidR="00495A5E" w:rsidRPr="007D194E">
        <w:rPr>
          <w:rFonts w:ascii="Times New Roman" w:hAnsi="Times New Roman" w:cs="Times New Roman"/>
          <w:color w:val="0D0D0D" w:themeColor="text1" w:themeTint="F2"/>
          <w:sz w:val="28"/>
          <w:szCs w:val="28"/>
          <w:highlight w:val="white"/>
        </w:rPr>
        <w:instrText>eq задачах</w:instrText>
      </w:r>
      <w:r w:rsidR="00495A5E" w:rsidRPr="007D194E">
        <w:rPr>
          <w:rFonts w:ascii="Times New Roman" w:hAnsi="Times New Roman" w:cs="Times New Roman"/>
          <w:color w:val="0D0D0D" w:themeColor="text1" w:themeTint="F2"/>
          <w:sz w:val="28"/>
          <w:szCs w:val="28"/>
          <w:highlight w:val="white"/>
        </w:rPr>
        <w:fldChar w:fldCharType="end"/>
      </w:r>
      <w:r w:rsidR="00495A5E" w:rsidRPr="007D194E">
        <w:rPr>
          <w:rFonts w:ascii="Times New Roman" w:hAnsi="Times New Roman" w:cs="Times New Roman"/>
          <w:color w:val="0D0D0D" w:themeColor="text1" w:themeTint="F2"/>
          <w:sz w:val="28"/>
          <w:szCs w:val="28"/>
        </w:rPr>
        <w:t xml:space="preserve"> партии в области </w:t>
      </w:r>
      <w:r w:rsidR="00495A5E" w:rsidRPr="007D194E">
        <w:rPr>
          <w:rFonts w:ascii="Times New Roman" w:hAnsi="Times New Roman" w:cs="Times New Roman"/>
          <w:color w:val="0D0D0D" w:themeColor="text1" w:themeTint="F2"/>
          <w:sz w:val="28"/>
          <w:szCs w:val="28"/>
          <w:highlight w:val="white"/>
        </w:rPr>
        <w:fldChar w:fldCharType="begin"/>
      </w:r>
      <w:r w:rsidR="00495A5E" w:rsidRPr="007D194E">
        <w:rPr>
          <w:rFonts w:ascii="Times New Roman" w:hAnsi="Times New Roman" w:cs="Times New Roman"/>
          <w:color w:val="0D0D0D" w:themeColor="text1" w:themeTint="F2"/>
          <w:sz w:val="28"/>
          <w:szCs w:val="28"/>
          <w:highlight w:val="white"/>
        </w:rPr>
        <w:instrText>eq физической</w:instrText>
      </w:r>
      <w:r w:rsidR="00495A5E" w:rsidRPr="007D194E">
        <w:rPr>
          <w:rFonts w:ascii="Times New Roman" w:hAnsi="Times New Roman" w:cs="Times New Roman"/>
          <w:color w:val="0D0D0D" w:themeColor="text1" w:themeTint="F2"/>
          <w:sz w:val="28"/>
          <w:szCs w:val="28"/>
          <w:highlight w:val="white"/>
        </w:rPr>
        <w:fldChar w:fldCharType="end"/>
      </w:r>
      <w:r w:rsidR="00495A5E" w:rsidRPr="007D194E">
        <w:rPr>
          <w:rFonts w:ascii="Times New Roman" w:hAnsi="Times New Roman" w:cs="Times New Roman"/>
          <w:color w:val="0D0D0D" w:themeColor="text1" w:themeTint="F2"/>
          <w:sz w:val="28"/>
          <w:szCs w:val="28"/>
        </w:rPr>
        <w:t xml:space="preserve"> культуры» общественным </w:t>
      </w:r>
      <w:r w:rsidR="00495A5E" w:rsidRPr="007D194E">
        <w:rPr>
          <w:rFonts w:ascii="Times New Roman" w:hAnsi="Times New Roman" w:cs="Times New Roman"/>
          <w:color w:val="0D0D0D" w:themeColor="text1" w:themeTint="F2"/>
          <w:sz w:val="28"/>
          <w:szCs w:val="28"/>
          <w:highlight w:val="white"/>
        </w:rPr>
        <w:fldChar w:fldCharType="begin"/>
      </w:r>
      <w:r w:rsidR="00495A5E" w:rsidRPr="007D194E">
        <w:rPr>
          <w:rFonts w:ascii="Times New Roman" w:hAnsi="Times New Roman" w:cs="Times New Roman"/>
          <w:color w:val="0D0D0D" w:themeColor="text1" w:themeTint="F2"/>
          <w:sz w:val="28"/>
          <w:szCs w:val="28"/>
          <w:highlight w:val="white"/>
        </w:rPr>
        <w:instrText>eq организациям</w:instrText>
      </w:r>
      <w:r w:rsidR="00495A5E"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В нем</w:t>
      </w:r>
      <w:r w:rsidR="00495A5E" w:rsidRPr="007D194E">
        <w:rPr>
          <w:rFonts w:ascii="Times New Roman" w:hAnsi="Times New Roman" w:cs="Times New Roman"/>
          <w:color w:val="0D0D0D" w:themeColor="text1" w:themeTint="F2"/>
          <w:sz w:val="28"/>
          <w:szCs w:val="28"/>
        </w:rPr>
        <w:t xml:space="preserve"> была дана </w:t>
      </w:r>
      <w:r w:rsidR="00495A5E" w:rsidRPr="007D194E">
        <w:rPr>
          <w:rFonts w:ascii="Times New Roman" w:hAnsi="Times New Roman" w:cs="Times New Roman"/>
          <w:color w:val="0D0D0D" w:themeColor="text1" w:themeTint="F2"/>
          <w:sz w:val="28"/>
          <w:szCs w:val="28"/>
          <w:highlight w:val="white"/>
        </w:rPr>
        <w:fldChar w:fldCharType="begin"/>
      </w:r>
      <w:r w:rsidR="00495A5E" w:rsidRPr="007D194E">
        <w:rPr>
          <w:rFonts w:ascii="Times New Roman" w:hAnsi="Times New Roman" w:cs="Times New Roman"/>
          <w:color w:val="0D0D0D" w:themeColor="text1" w:themeTint="F2"/>
          <w:sz w:val="28"/>
          <w:szCs w:val="28"/>
          <w:highlight w:val="white"/>
        </w:rPr>
        <w:instrText>eq конкретная</w:instrText>
      </w:r>
      <w:r w:rsidR="00495A5E" w:rsidRPr="007D194E">
        <w:rPr>
          <w:rFonts w:ascii="Times New Roman" w:hAnsi="Times New Roman" w:cs="Times New Roman"/>
          <w:color w:val="0D0D0D" w:themeColor="text1" w:themeTint="F2"/>
          <w:sz w:val="28"/>
          <w:szCs w:val="28"/>
          <w:highlight w:val="white"/>
        </w:rPr>
        <w:fldChar w:fldCharType="end"/>
      </w:r>
      <w:r w:rsidR="00495A5E" w:rsidRPr="007D194E">
        <w:rPr>
          <w:rFonts w:ascii="Times New Roman" w:hAnsi="Times New Roman" w:cs="Times New Roman"/>
          <w:color w:val="0D0D0D" w:themeColor="text1" w:themeTint="F2"/>
          <w:sz w:val="28"/>
          <w:szCs w:val="28"/>
        </w:rPr>
        <w:t xml:space="preserve"> практическая программа. Она </w:t>
      </w:r>
      <w:r w:rsidR="00495A5E" w:rsidRPr="007D194E">
        <w:rPr>
          <w:rFonts w:ascii="Times New Roman" w:hAnsi="Times New Roman" w:cs="Times New Roman"/>
          <w:color w:val="0D0D0D" w:themeColor="text1" w:themeTint="F2"/>
          <w:sz w:val="28"/>
          <w:szCs w:val="28"/>
          <w:highlight w:val="white"/>
        </w:rPr>
        <w:fldChar w:fldCharType="begin"/>
      </w:r>
      <w:r w:rsidR="00495A5E" w:rsidRPr="007D194E">
        <w:rPr>
          <w:rFonts w:ascii="Times New Roman" w:hAnsi="Times New Roman" w:cs="Times New Roman"/>
          <w:color w:val="0D0D0D" w:themeColor="text1" w:themeTint="F2"/>
          <w:sz w:val="28"/>
          <w:szCs w:val="28"/>
          <w:highlight w:val="white"/>
        </w:rPr>
        <w:instrText>eq утверждала, что</w:instrText>
      </w:r>
      <w:r w:rsidR="00495A5E" w:rsidRPr="007D194E">
        <w:rPr>
          <w:rFonts w:ascii="Times New Roman" w:hAnsi="Times New Roman" w:cs="Times New Roman"/>
          <w:color w:val="0D0D0D" w:themeColor="text1" w:themeTint="F2"/>
          <w:sz w:val="28"/>
          <w:szCs w:val="28"/>
          <w:highlight w:val="white"/>
        </w:rPr>
        <w:fldChar w:fldCharType="end"/>
      </w:r>
      <w:r w:rsidR="00495A5E" w:rsidRPr="007D194E">
        <w:rPr>
          <w:rFonts w:ascii="Times New Roman" w:hAnsi="Times New Roman" w:cs="Times New Roman"/>
          <w:color w:val="0D0D0D" w:themeColor="text1" w:themeTint="F2"/>
          <w:sz w:val="28"/>
          <w:szCs w:val="28"/>
        </w:rPr>
        <w:t xml:space="preserve"> одной из основных </w:t>
      </w:r>
      <w:r w:rsidR="00495A5E" w:rsidRPr="007D194E">
        <w:rPr>
          <w:rFonts w:ascii="Times New Roman" w:hAnsi="Times New Roman" w:cs="Times New Roman"/>
          <w:color w:val="0D0D0D" w:themeColor="text1" w:themeTint="F2"/>
          <w:sz w:val="28"/>
          <w:szCs w:val="28"/>
          <w:highlight w:val="white"/>
        </w:rPr>
        <w:fldChar w:fldCharType="begin"/>
      </w:r>
      <w:r w:rsidR="00495A5E" w:rsidRPr="007D194E">
        <w:rPr>
          <w:rFonts w:ascii="Times New Roman" w:hAnsi="Times New Roman" w:cs="Times New Roman"/>
          <w:color w:val="0D0D0D" w:themeColor="text1" w:themeTint="F2"/>
          <w:sz w:val="28"/>
          <w:szCs w:val="28"/>
          <w:highlight w:val="white"/>
        </w:rPr>
        <w:instrText>eq задач</w:instrText>
      </w:r>
      <w:r w:rsidR="00495A5E" w:rsidRPr="007D194E">
        <w:rPr>
          <w:rFonts w:ascii="Times New Roman" w:hAnsi="Times New Roman" w:cs="Times New Roman"/>
          <w:color w:val="0D0D0D" w:themeColor="text1" w:themeTint="F2"/>
          <w:sz w:val="28"/>
          <w:szCs w:val="28"/>
          <w:highlight w:val="white"/>
        </w:rPr>
        <w:fldChar w:fldCharType="end"/>
      </w:r>
      <w:r w:rsidR="00495A5E" w:rsidRPr="007D194E">
        <w:rPr>
          <w:rFonts w:ascii="Times New Roman" w:hAnsi="Times New Roman" w:cs="Times New Roman"/>
          <w:color w:val="0D0D0D" w:themeColor="text1" w:themeTint="F2"/>
          <w:sz w:val="28"/>
          <w:szCs w:val="28"/>
        </w:rPr>
        <w:t xml:space="preserve"> партии в области </w:t>
      </w:r>
      <w:r w:rsidR="00495A5E" w:rsidRPr="007D194E">
        <w:rPr>
          <w:rFonts w:ascii="Times New Roman" w:hAnsi="Times New Roman" w:cs="Times New Roman"/>
          <w:color w:val="0D0D0D" w:themeColor="text1" w:themeTint="F2"/>
          <w:sz w:val="28"/>
          <w:szCs w:val="28"/>
          <w:highlight w:val="white"/>
        </w:rPr>
        <w:fldChar w:fldCharType="begin"/>
      </w:r>
      <w:r w:rsidR="00495A5E" w:rsidRPr="007D194E">
        <w:rPr>
          <w:rFonts w:ascii="Times New Roman" w:hAnsi="Times New Roman" w:cs="Times New Roman"/>
          <w:color w:val="0D0D0D" w:themeColor="text1" w:themeTint="F2"/>
          <w:sz w:val="28"/>
          <w:szCs w:val="28"/>
          <w:highlight w:val="white"/>
        </w:rPr>
        <w:instrText>eq физического</w:instrText>
      </w:r>
      <w:r w:rsidR="00495A5E" w:rsidRPr="007D194E">
        <w:rPr>
          <w:rFonts w:ascii="Times New Roman" w:hAnsi="Times New Roman" w:cs="Times New Roman"/>
          <w:color w:val="0D0D0D" w:themeColor="text1" w:themeTint="F2"/>
          <w:sz w:val="28"/>
          <w:szCs w:val="28"/>
          <w:highlight w:val="white"/>
        </w:rPr>
        <w:fldChar w:fldCharType="end"/>
      </w:r>
      <w:r w:rsidR="00495A5E" w:rsidRPr="007D194E">
        <w:rPr>
          <w:rFonts w:ascii="Times New Roman" w:hAnsi="Times New Roman" w:cs="Times New Roman"/>
          <w:color w:val="0D0D0D" w:themeColor="text1" w:themeTint="F2"/>
          <w:sz w:val="28"/>
          <w:szCs w:val="28"/>
        </w:rPr>
        <w:t xml:space="preserve"> воспитания является </w:t>
      </w:r>
      <w:r w:rsidR="00495A5E" w:rsidRPr="007D194E">
        <w:rPr>
          <w:rFonts w:ascii="Times New Roman" w:hAnsi="Times New Roman" w:cs="Times New Roman"/>
          <w:color w:val="0D0D0D" w:themeColor="text1" w:themeTint="F2"/>
          <w:sz w:val="28"/>
          <w:szCs w:val="28"/>
          <w:highlight w:val="white"/>
        </w:rPr>
        <w:fldChar w:fldCharType="begin"/>
      </w:r>
      <w:r w:rsidR="00495A5E" w:rsidRPr="007D194E">
        <w:rPr>
          <w:rFonts w:ascii="Times New Roman" w:hAnsi="Times New Roman" w:cs="Times New Roman"/>
          <w:color w:val="0D0D0D" w:themeColor="text1" w:themeTint="F2"/>
          <w:sz w:val="28"/>
          <w:szCs w:val="28"/>
          <w:highlight w:val="white"/>
        </w:rPr>
        <w:instrText>eq «придание</w:instrText>
      </w:r>
      <w:r w:rsidR="00495A5E" w:rsidRPr="007D194E">
        <w:rPr>
          <w:rFonts w:ascii="Times New Roman" w:hAnsi="Times New Roman" w:cs="Times New Roman"/>
          <w:color w:val="0D0D0D" w:themeColor="text1" w:themeTint="F2"/>
          <w:sz w:val="28"/>
          <w:szCs w:val="28"/>
          <w:highlight w:val="white"/>
        </w:rPr>
        <w:fldChar w:fldCharType="end"/>
      </w:r>
      <w:r w:rsidR="00495A5E" w:rsidRPr="007D194E">
        <w:rPr>
          <w:rFonts w:ascii="Times New Roman" w:hAnsi="Times New Roman" w:cs="Times New Roman"/>
          <w:color w:val="0D0D0D" w:themeColor="text1" w:themeTint="F2"/>
          <w:sz w:val="28"/>
          <w:szCs w:val="28"/>
        </w:rPr>
        <w:t xml:space="preserve"> этому движению </w:t>
      </w:r>
      <w:r w:rsidR="00495A5E" w:rsidRPr="007D194E">
        <w:rPr>
          <w:rFonts w:ascii="Times New Roman" w:hAnsi="Times New Roman" w:cs="Times New Roman"/>
          <w:color w:val="0D0D0D" w:themeColor="text1" w:themeTint="F2"/>
          <w:sz w:val="28"/>
          <w:szCs w:val="28"/>
          <w:highlight w:val="white"/>
        </w:rPr>
        <w:fldChar w:fldCharType="begin"/>
      </w:r>
      <w:r w:rsidR="00495A5E" w:rsidRPr="007D194E">
        <w:rPr>
          <w:rFonts w:ascii="Times New Roman" w:hAnsi="Times New Roman" w:cs="Times New Roman"/>
          <w:color w:val="0D0D0D" w:themeColor="text1" w:themeTint="F2"/>
          <w:sz w:val="28"/>
          <w:szCs w:val="28"/>
          <w:highlight w:val="white"/>
        </w:rPr>
        <w:instrText>eq массового</w:instrText>
      </w:r>
      <w:r w:rsidR="00495A5E" w:rsidRPr="007D194E">
        <w:rPr>
          <w:rFonts w:ascii="Times New Roman" w:hAnsi="Times New Roman" w:cs="Times New Roman"/>
          <w:color w:val="0D0D0D" w:themeColor="text1" w:themeTint="F2"/>
          <w:sz w:val="28"/>
          <w:szCs w:val="28"/>
          <w:highlight w:val="white"/>
        </w:rPr>
        <w:fldChar w:fldCharType="end"/>
      </w:r>
      <w:r w:rsidR="00495A5E" w:rsidRPr="007D194E">
        <w:rPr>
          <w:rFonts w:ascii="Times New Roman" w:hAnsi="Times New Roman" w:cs="Times New Roman"/>
          <w:color w:val="0D0D0D" w:themeColor="text1" w:themeTint="F2"/>
          <w:sz w:val="28"/>
          <w:szCs w:val="28"/>
        </w:rPr>
        <w:t xml:space="preserve"> характера с вовлечением в </w:t>
      </w:r>
      <w:r w:rsidR="00495A5E" w:rsidRPr="007D194E">
        <w:rPr>
          <w:rFonts w:ascii="Times New Roman" w:hAnsi="Times New Roman" w:cs="Times New Roman"/>
          <w:color w:val="0D0D0D" w:themeColor="text1" w:themeTint="F2"/>
          <w:sz w:val="28"/>
          <w:szCs w:val="28"/>
          <w:highlight w:val="white"/>
        </w:rPr>
        <w:fldChar w:fldCharType="begin"/>
      </w:r>
      <w:r w:rsidR="00495A5E" w:rsidRPr="007D194E">
        <w:rPr>
          <w:rFonts w:ascii="Times New Roman" w:hAnsi="Times New Roman" w:cs="Times New Roman"/>
          <w:color w:val="0D0D0D" w:themeColor="text1" w:themeTint="F2"/>
          <w:sz w:val="28"/>
          <w:szCs w:val="28"/>
          <w:highlight w:val="white"/>
        </w:rPr>
        <w:instrText>eq него не</w:instrText>
      </w:r>
      <w:r w:rsidR="00495A5E" w:rsidRPr="007D194E">
        <w:rPr>
          <w:rFonts w:ascii="Times New Roman" w:hAnsi="Times New Roman" w:cs="Times New Roman"/>
          <w:color w:val="0D0D0D" w:themeColor="text1" w:themeTint="F2"/>
          <w:sz w:val="28"/>
          <w:szCs w:val="28"/>
          <w:highlight w:val="white"/>
        </w:rPr>
        <w:fldChar w:fldCharType="end"/>
      </w:r>
      <w:r w:rsidR="00495A5E" w:rsidRPr="007D194E">
        <w:rPr>
          <w:rFonts w:ascii="Times New Roman" w:hAnsi="Times New Roman" w:cs="Times New Roman"/>
          <w:color w:val="0D0D0D" w:themeColor="text1" w:themeTint="F2"/>
          <w:sz w:val="28"/>
          <w:szCs w:val="28"/>
        </w:rPr>
        <w:t xml:space="preserve"> только рабочих, но и </w:t>
      </w:r>
      <w:r w:rsidR="00495A5E" w:rsidRPr="007D194E">
        <w:rPr>
          <w:rFonts w:ascii="Times New Roman" w:hAnsi="Times New Roman" w:cs="Times New Roman"/>
          <w:color w:val="0D0D0D" w:themeColor="text1" w:themeTint="F2"/>
          <w:sz w:val="28"/>
          <w:szCs w:val="28"/>
          <w:highlight w:val="white"/>
        </w:rPr>
        <w:fldChar w:fldCharType="begin"/>
      </w:r>
      <w:r w:rsidR="00495A5E" w:rsidRPr="007D194E">
        <w:rPr>
          <w:rFonts w:ascii="Times New Roman" w:hAnsi="Times New Roman" w:cs="Times New Roman"/>
          <w:color w:val="0D0D0D" w:themeColor="text1" w:themeTint="F2"/>
          <w:sz w:val="28"/>
          <w:szCs w:val="28"/>
          <w:highlight w:val="white"/>
        </w:rPr>
        <w:instrText>eq крестьян, и не</w:instrText>
      </w:r>
      <w:r w:rsidR="00495A5E" w:rsidRPr="007D194E">
        <w:rPr>
          <w:rFonts w:ascii="Times New Roman" w:hAnsi="Times New Roman" w:cs="Times New Roman"/>
          <w:color w:val="0D0D0D" w:themeColor="text1" w:themeTint="F2"/>
          <w:sz w:val="28"/>
          <w:szCs w:val="28"/>
          <w:highlight w:val="white"/>
        </w:rPr>
        <w:fldChar w:fldCharType="end"/>
      </w:r>
      <w:r w:rsidR="00495A5E" w:rsidRPr="007D194E">
        <w:rPr>
          <w:rFonts w:ascii="Times New Roman" w:hAnsi="Times New Roman" w:cs="Times New Roman"/>
          <w:color w:val="0D0D0D" w:themeColor="text1" w:themeTint="F2"/>
          <w:sz w:val="28"/>
          <w:szCs w:val="28"/>
        </w:rPr>
        <w:t xml:space="preserve"> только молодежи, но и </w:t>
      </w:r>
      <w:r w:rsidR="00495A5E" w:rsidRPr="007D194E">
        <w:rPr>
          <w:rFonts w:ascii="Times New Roman" w:hAnsi="Times New Roman" w:cs="Times New Roman"/>
          <w:color w:val="0D0D0D" w:themeColor="text1" w:themeTint="F2"/>
          <w:sz w:val="28"/>
          <w:szCs w:val="28"/>
          <w:highlight w:val="white"/>
        </w:rPr>
        <w:fldChar w:fldCharType="begin"/>
      </w:r>
      <w:r w:rsidR="00495A5E" w:rsidRPr="007D194E">
        <w:rPr>
          <w:rFonts w:ascii="Times New Roman" w:hAnsi="Times New Roman" w:cs="Times New Roman"/>
          <w:color w:val="0D0D0D" w:themeColor="text1" w:themeTint="F2"/>
          <w:sz w:val="28"/>
          <w:szCs w:val="28"/>
          <w:highlight w:val="white"/>
        </w:rPr>
        <w:instrText>eq взрослых</w:instrText>
      </w:r>
      <w:r w:rsidR="00495A5E" w:rsidRPr="007D194E">
        <w:rPr>
          <w:rFonts w:ascii="Times New Roman" w:hAnsi="Times New Roman" w:cs="Times New Roman"/>
          <w:color w:val="0D0D0D" w:themeColor="text1" w:themeTint="F2"/>
          <w:sz w:val="28"/>
          <w:szCs w:val="28"/>
          <w:highlight w:val="white"/>
        </w:rPr>
        <w:fldChar w:fldCharType="end"/>
      </w:r>
      <w:r w:rsidR="00495A5E" w:rsidRPr="007D194E">
        <w:rPr>
          <w:rFonts w:ascii="Times New Roman" w:hAnsi="Times New Roman" w:cs="Times New Roman"/>
          <w:color w:val="0D0D0D" w:themeColor="text1" w:themeTint="F2"/>
          <w:sz w:val="28"/>
          <w:szCs w:val="28"/>
        </w:rPr>
        <w:t xml:space="preserve"> рабочих и работниц. </w:t>
      </w:r>
      <w:r w:rsidR="00495A5E" w:rsidRPr="007D194E">
        <w:rPr>
          <w:rFonts w:ascii="Times New Roman" w:hAnsi="Times New Roman" w:cs="Times New Roman"/>
          <w:color w:val="0D0D0D" w:themeColor="text1" w:themeTint="F2"/>
          <w:sz w:val="28"/>
          <w:szCs w:val="28"/>
          <w:highlight w:val="white"/>
        </w:rPr>
        <w:fldChar w:fldCharType="begin"/>
      </w:r>
      <w:r w:rsidR="00495A5E" w:rsidRPr="007D194E">
        <w:rPr>
          <w:rFonts w:ascii="Times New Roman" w:hAnsi="Times New Roman" w:cs="Times New Roman"/>
          <w:color w:val="0D0D0D" w:themeColor="text1" w:themeTint="F2"/>
          <w:sz w:val="28"/>
          <w:szCs w:val="28"/>
          <w:highlight w:val="white"/>
        </w:rPr>
        <w:instrText>eq</w:instrText>
      </w:r>
      <w:r w:rsidR="00495A5E" w:rsidRPr="007D194E">
        <w:rPr>
          <w:rFonts w:ascii="Times New Roman" w:hAnsi="Times New Roman" w:cs="Times New Roman"/>
          <w:color w:val="0D0D0D" w:themeColor="text1" w:themeTint="F2"/>
          <w:sz w:val="28"/>
          <w:szCs w:val="28"/>
          <w:highlight w:val="white"/>
        </w:rPr>
        <w:fldChar w:fldCharType="end"/>
      </w:r>
    </w:p>
    <w:p w:rsidR="00495A5E" w:rsidRPr="007D194E" w:rsidRDefault="00495A5E" w:rsidP="00495A5E">
      <w:pPr>
        <w:spacing w:after="0" w:line="360" w:lineRule="auto"/>
        <w:ind w:firstLine="73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При этом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особое</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внимание надлежит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обратить на</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постановку физической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культуры</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среди пионеров 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среди</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коренного населения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национальных</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республик.»</w:t>
      </w:r>
      <w:r w:rsidR="0087218A" w:rsidRPr="007D194E">
        <w:rPr>
          <w:rStyle w:val="af0"/>
          <w:rFonts w:ascii="Times New Roman" w:hAnsi="Times New Roman" w:cs="Times New Roman"/>
          <w:color w:val="0D0D0D" w:themeColor="text1" w:themeTint="F2"/>
          <w:sz w:val="28"/>
          <w:szCs w:val="28"/>
        </w:rPr>
        <w:footnoteReference w:id="13"/>
      </w:r>
      <w:r w:rsidRPr="007D194E">
        <w:rPr>
          <w:rFonts w:ascii="Times New Roman" w:hAnsi="Times New Roman" w:cs="Times New Roman"/>
          <w:color w:val="0D0D0D" w:themeColor="text1" w:themeTint="F2"/>
          <w:sz w:val="28"/>
          <w:szCs w:val="28"/>
        </w:rPr>
        <w:t xml:space="preserve">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fldChar w:fldCharType="end"/>
      </w:r>
    </w:p>
    <w:p w:rsidR="00495A5E" w:rsidRPr="007D194E" w:rsidRDefault="00495A5E" w:rsidP="00495A5E">
      <w:pPr>
        <w:spacing w:after="0" w:line="360" w:lineRule="auto"/>
        <w:ind w:firstLine="73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 xml:space="preserve">«Физическую культуру, -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подчеркивалось в</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постановлении, - необходимо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рассматривать не</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только с точки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зрения</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физического воспитания 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оздоровления и как</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одну из сторон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культурно-хозяйственной и</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военной подготовки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молодежи</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(стрелковый спорт 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пр.), но и как</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один из методов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воспитания</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масс (поскольку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физическая</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культура развивает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волю,</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вырабатывает коллективные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навыки,</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настойчивость, хладнокровие 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другие</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ценные качества) 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вместе с тем как</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средство сплочения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широких</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рабочих и крестьянских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масс</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вокруг тех или иных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партийных,</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советских или профсоюзных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организаций,</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через которые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рабоче-крестьянские</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массы вовлекаются в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общественно-политическую</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жизнь». </w:t>
      </w:r>
      <w:r w:rsidR="00752385" w:rsidRPr="007D194E">
        <w:rPr>
          <w:rStyle w:val="af0"/>
          <w:rFonts w:ascii="Times New Roman" w:hAnsi="Times New Roman" w:cs="Times New Roman"/>
          <w:color w:val="0D0D0D" w:themeColor="text1" w:themeTint="F2"/>
          <w:sz w:val="28"/>
          <w:szCs w:val="28"/>
        </w:rPr>
        <w:footnoteReference w:id="14"/>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fldChar w:fldCharType="end"/>
      </w:r>
    </w:p>
    <w:p w:rsidR="00495A5E" w:rsidRPr="007D194E" w:rsidRDefault="00495A5E" w:rsidP="00495A5E">
      <w:pPr>
        <w:spacing w:after="0" w:line="360" w:lineRule="auto"/>
        <w:ind w:firstLine="73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Следующим постановлением </w:t>
      </w:r>
      <w:r w:rsidRPr="007D194E">
        <w:rPr>
          <w:rStyle w:val="submenu-table"/>
          <w:rFonts w:ascii="Times New Roman" w:hAnsi="Times New Roman" w:cs="Times New Roman"/>
          <w:bCs/>
          <w:color w:val="0D0D0D" w:themeColor="text1" w:themeTint="F2"/>
          <w:sz w:val="28"/>
          <w:szCs w:val="28"/>
          <w:shd w:val="clear" w:color="auto" w:fill="FFFFFF"/>
        </w:rPr>
        <w:t>ЦК</w:t>
      </w:r>
      <w:r w:rsidRPr="007D194E">
        <w:rPr>
          <w:rStyle w:val="apple-converted-space"/>
          <w:rFonts w:ascii="Times New Roman" w:hAnsi="Times New Roman" w:cs="Times New Roman"/>
          <w:bCs/>
          <w:color w:val="0D0D0D" w:themeColor="text1" w:themeTint="F2"/>
          <w:sz w:val="28"/>
          <w:szCs w:val="28"/>
          <w:shd w:val="clear" w:color="auto" w:fill="FFFFFF"/>
        </w:rPr>
        <w:t xml:space="preserve"> ВКП (б) </w:t>
      </w:r>
      <w:r w:rsidRPr="007D194E">
        <w:rPr>
          <w:rFonts w:ascii="Times New Roman" w:hAnsi="Times New Roman" w:cs="Times New Roman"/>
          <w:color w:val="0D0D0D" w:themeColor="text1" w:themeTint="F2"/>
          <w:sz w:val="28"/>
          <w:szCs w:val="28"/>
        </w:rPr>
        <w:t xml:space="preserve">– «О физкультурном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движении» от 23</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сентября 1929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года</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имело принципиальное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значение. В нем</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осуждались ведомственный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разнобой,</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параллелизм. Также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отмечалось в</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постановлении, без усиления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государственного</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централизованного руководства, с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одной</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стороны, и без участия в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физкультурном</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движении широкой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рабочей</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общественности, с другой,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сдвинуть</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дело развития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физкультурного</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движения нельзя и не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стоит.</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fldChar w:fldCharType="end"/>
      </w:r>
    </w:p>
    <w:p w:rsidR="0087218A" w:rsidRPr="007D194E" w:rsidRDefault="00495A5E" w:rsidP="00495A5E">
      <w:pPr>
        <w:spacing w:after="0" w:line="360" w:lineRule="auto"/>
        <w:ind w:firstLine="73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В 1930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году при</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fldChar w:fldCharType="end"/>
      </w:r>
      <w:r w:rsidRPr="007D194E">
        <w:rPr>
          <w:rStyle w:val="submenu-table"/>
          <w:rFonts w:ascii="Times New Roman" w:hAnsi="Times New Roman" w:cs="Times New Roman"/>
          <w:bCs/>
          <w:color w:val="0D0D0D" w:themeColor="text1" w:themeTint="F2"/>
          <w:sz w:val="28"/>
          <w:szCs w:val="28"/>
          <w:shd w:val="clear" w:color="auto" w:fill="FFFFFF"/>
        </w:rPr>
        <w:t xml:space="preserve">ЦИК СССР был </w:t>
      </w:r>
      <w:r w:rsidRPr="007D194E">
        <w:rPr>
          <w:rFonts w:ascii="Times New Roman" w:hAnsi="Times New Roman" w:cs="Times New Roman"/>
          <w:color w:val="0D0D0D" w:themeColor="text1" w:themeTint="F2"/>
          <w:sz w:val="28"/>
          <w:szCs w:val="28"/>
          <w:highlight w:val="white"/>
        </w:rPr>
        <w:fldChar w:fldCharType="begin"/>
      </w:r>
      <w:r w:rsidRPr="007D194E">
        <w:rPr>
          <w:rStyle w:val="submenu-table"/>
          <w:rFonts w:ascii="Times New Roman" w:hAnsi="Times New Roman" w:cs="Times New Roman"/>
          <w:bCs/>
          <w:color w:val="0D0D0D" w:themeColor="text1" w:themeTint="F2"/>
          <w:sz w:val="28"/>
          <w:szCs w:val="28"/>
          <w:highlight w:val="white"/>
          <w:shd w:val="clear" w:color="auto" w:fill="FFFFFF"/>
        </w:rPr>
        <w:instrText>eq создан</w:instrText>
      </w:r>
      <w:r w:rsidRPr="007D194E">
        <w:rPr>
          <w:rFonts w:ascii="Times New Roman" w:hAnsi="Times New Roman" w:cs="Times New Roman"/>
          <w:color w:val="0D0D0D" w:themeColor="text1" w:themeTint="F2"/>
          <w:sz w:val="28"/>
          <w:szCs w:val="28"/>
          <w:highlight w:val="white"/>
        </w:rPr>
        <w:fldChar w:fldCharType="end"/>
      </w:r>
      <w:r w:rsidRPr="007D194E">
        <w:rPr>
          <w:rStyle w:val="submenu-table"/>
          <w:rFonts w:ascii="Times New Roman" w:hAnsi="Times New Roman" w:cs="Times New Roman"/>
          <w:bCs/>
          <w:color w:val="0D0D0D" w:themeColor="text1" w:themeTint="F2"/>
          <w:sz w:val="28"/>
          <w:szCs w:val="28"/>
          <w:shd w:val="clear" w:color="auto" w:fill="FFFFFF"/>
        </w:rPr>
        <w:t xml:space="preserve"> Всесоюзный совет </w:t>
      </w:r>
      <w:r w:rsidRPr="007D194E">
        <w:rPr>
          <w:rFonts w:ascii="Times New Roman" w:hAnsi="Times New Roman" w:cs="Times New Roman"/>
          <w:color w:val="0D0D0D" w:themeColor="text1" w:themeTint="F2"/>
          <w:sz w:val="28"/>
          <w:szCs w:val="28"/>
          <w:highlight w:val="white"/>
        </w:rPr>
        <w:fldChar w:fldCharType="begin"/>
      </w:r>
      <w:r w:rsidRPr="007D194E">
        <w:rPr>
          <w:rStyle w:val="submenu-table"/>
          <w:rFonts w:ascii="Times New Roman" w:hAnsi="Times New Roman" w:cs="Times New Roman"/>
          <w:bCs/>
          <w:color w:val="0D0D0D" w:themeColor="text1" w:themeTint="F2"/>
          <w:sz w:val="28"/>
          <w:szCs w:val="28"/>
          <w:highlight w:val="white"/>
          <w:shd w:val="clear" w:color="auto" w:fill="FFFFFF"/>
        </w:rPr>
        <w:instrText>eq физической</w:instrText>
      </w:r>
      <w:r w:rsidRPr="007D194E">
        <w:rPr>
          <w:rFonts w:ascii="Times New Roman" w:hAnsi="Times New Roman" w:cs="Times New Roman"/>
          <w:color w:val="0D0D0D" w:themeColor="text1" w:themeTint="F2"/>
          <w:sz w:val="28"/>
          <w:szCs w:val="28"/>
          <w:highlight w:val="white"/>
        </w:rPr>
        <w:fldChar w:fldCharType="end"/>
      </w:r>
      <w:r w:rsidRPr="007D194E">
        <w:rPr>
          <w:rStyle w:val="submenu-table"/>
          <w:rFonts w:ascii="Times New Roman" w:hAnsi="Times New Roman" w:cs="Times New Roman"/>
          <w:bCs/>
          <w:color w:val="0D0D0D" w:themeColor="text1" w:themeTint="F2"/>
          <w:sz w:val="28"/>
          <w:szCs w:val="28"/>
          <w:shd w:val="clear" w:color="auto" w:fill="FFFFFF"/>
        </w:rPr>
        <w:t xml:space="preserve"> культуры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главный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орган по</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осуществлению руководства 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контроля над</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всей работой в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области</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физической культуры 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спорта. В</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1936 году он был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преобразован во</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Всесоюзный комитет по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делам</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физической  культуры 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спорта при</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Совете Народных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Комиссаров</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Союза ССР.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Организованность и</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усиление планового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начала в</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физкультурном движении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способствовали</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дальнейшему развитию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физического</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воспитания, особенно в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союзных</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республиках.</w:t>
      </w:r>
    </w:p>
    <w:p w:rsidR="00495A5E" w:rsidRPr="007D194E" w:rsidRDefault="00495A5E" w:rsidP="00495A5E">
      <w:pPr>
        <w:spacing w:after="0" w:line="360" w:lineRule="auto"/>
        <w:ind w:firstLine="73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 Возникший в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30-е</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годы лозунг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«Каждый</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физкультурник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fldChar w:fldCharType="end"/>
      </w:r>
      <w:r w:rsidRPr="007D194E">
        <w:rPr>
          <w:rStyle w:val="apple-converted-space"/>
          <w:rFonts w:ascii="Times New Roman" w:hAnsi="Times New Roman" w:cs="Times New Roman"/>
          <w:bCs/>
          <w:color w:val="0D0D0D" w:themeColor="text1" w:themeTint="F2"/>
          <w:sz w:val="28"/>
          <w:szCs w:val="28"/>
          <w:shd w:val="clear" w:color="auto" w:fill="FFFFFF"/>
        </w:rPr>
        <w:t>–</w:t>
      </w:r>
      <w:r w:rsidRPr="007D194E">
        <w:rPr>
          <w:rFonts w:ascii="Times New Roman" w:hAnsi="Times New Roman" w:cs="Times New Roman"/>
          <w:color w:val="0D0D0D" w:themeColor="text1" w:themeTint="F2"/>
          <w:sz w:val="28"/>
          <w:szCs w:val="28"/>
        </w:rPr>
        <w:t xml:space="preserve"> ударник, 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каждый</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ударник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fldChar w:fldCharType="end"/>
      </w:r>
      <w:r w:rsidRPr="007D194E">
        <w:rPr>
          <w:rStyle w:val="apple-converted-space"/>
          <w:rFonts w:ascii="Times New Roman" w:hAnsi="Times New Roman" w:cs="Times New Roman"/>
          <w:bCs/>
          <w:color w:val="0D0D0D" w:themeColor="text1" w:themeTint="F2"/>
          <w:sz w:val="28"/>
          <w:szCs w:val="28"/>
          <w:shd w:val="clear" w:color="auto" w:fill="FFFFFF"/>
        </w:rPr>
        <w:t>–</w:t>
      </w:r>
      <w:r w:rsidRPr="007D194E">
        <w:rPr>
          <w:rFonts w:ascii="Times New Roman" w:hAnsi="Times New Roman" w:cs="Times New Roman"/>
          <w:color w:val="0D0D0D" w:themeColor="text1" w:themeTint="F2"/>
          <w:sz w:val="28"/>
          <w:szCs w:val="28"/>
        </w:rPr>
        <w:t xml:space="preserve"> физкультурник!»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только</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подчеркнул связь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физкультурного</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w:t>
      </w:r>
      <w:r w:rsidRPr="007D194E">
        <w:rPr>
          <w:rFonts w:ascii="Times New Roman" w:hAnsi="Times New Roman" w:cs="Times New Roman"/>
          <w:color w:val="0D0D0D" w:themeColor="text1" w:themeTint="F2"/>
          <w:sz w:val="28"/>
          <w:szCs w:val="28"/>
        </w:rPr>
        <w:lastRenderedPageBreak/>
        <w:t xml:space="preserve">движения с практикой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социалистического</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строительства. К этому же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времени</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относится и учреждение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званий:</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«Заслуженный мастер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спорта</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СССР» (1934 г.) 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«Мастер</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спорта СССР»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(1935</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г.).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fldChar w:fldCharType="end"/>
      </w:r>
    </w:p>
    <w:p w:rsidR="007F3744" w:rsidRPr="007D194E" w:rsidRDefault="00495A5E" w:rsidP="007F3744">
      <w:pPr>
        <w:spacing w:after="0" w:line="360" w:lineRule="auto"/>
        <w:ind w:firstLine="73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Знаменательным для советского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физкультурного</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движения стал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1939</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год: Совет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Народных</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Комиссаров СССР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постановил</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проводить Всесоюзный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день</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физкультурника. К 1940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году</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только самодеятельными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формами</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физической культуры 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спорта</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было охвачено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более 5</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млн. трудящихся и </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instrText>eq учащейся</w:instrText>
      </w:r>
      <w:r w:rsidRPr="007D194E">
        <w:rPr>
          <w:rFonts w:ascii="Times New Roman" w:hAnsi="Times New Roman" w:cs="Times New Roman"/>
          <w:color w:val="0D0D0D" w:themeColor="text1" w:themeTint="F2"/>
          <w:sz w:val="28"/>
          <w:szCs w:val="28"/>
          <w:highlight w:val="white"/>
        </w:rPr>
        <w:fldChar w:fldCharType="end"/>
      </w:r>
      <w:r w:rsidRPr="007D194E">
        <w:rPr>
          <w:rFonts w:ascii="Times New Roman" w:hAnsi="Times New Roman" w:cs="Times New Roman"/>
          <w:color w:val="0D0D0D" w:themeColor="text1" w:themeTint="F2"/>
          <w:sz w:val="28"/>
          <w:szCs w:val="28"/>
        </w:rPr>
        <w:t xml:space="preserve"> молодежи.</w:t>
      </w:r>
      <w:r w:rsidRPr="007D194E">
        <w:rPr>
          <w:rFonts w:ascii="Times New Roman" w:hAnsi="Times New Roman" w:cs="Times New Roman"/>
          <w:color w:val="0D0D0D" w:themeColor="text1" w:themeTint="F2"/>
          <w:sz w:val="28"/>
          <w:szCs w:val="28"/>
          <w:highlight w:val="white"/>
        </w:rPr>
        <w:fldChar w:fldCharType="begin"/>
      </w:r>
      <w:r w:rsidRPr="007D194E">
        <w:rPr>
          <w:rFonts w:ascii="Times New Roman" w:hAnsi="Times New Roman" w:cs="Times New Roman"/>
          <w:color w:val="0D0D0D" w:themeColor="text1" w:themeTint="F2"/>
          <w:sz w:val="28"/>
          <w:szCs w:val="28"/>
          <w:highlight w:val="white"/>
        </w:rPr>
        <w:fldChar w:fldCharType="end"/>
      </w:r>
    </w:p>
    <w:p w:rsidR="005F16DE" w:rsidRPr="007D194E" w:rsidRDefault="005F16DE" w:rsidP="007F3744">
      <w:pPr>
        <w:spacing w:after="0" w:line="360" w:lineRule="auto"/>
        <w:ind w:firstLine="73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Сложность структуры физической культуры и спорта, их широкая взаимосвязь со всеми сторонами общественной жизни обуславлив</w:t>
      </w:r>
      <w:r w:rsidR="0087218A" w:rsidRPr="007D194E">
        <w:rPr>
          <w:rFonts w:ascii="Times New Roman" w:hAnsi="Times New Roman" w:cs="Times New Roman"/>
          <w:color w:val="0D0D0D" w:themeColor="text1" w:themeTint="F2"/>
          <w:sz w:val="28"/>
          <w:szCs w:val="28"/>
        </w:rPr>
        <w:t xml:space="preserve">али </w:t>
      </w:r>
      <w:r w:rsidRPr="007D194E">
        <w:rPr>
          <w:rFonts w:ascii="Times New Roman" w:hAnsi="Times New Roman" w:cs="Times New Roman"/>
          <w:color w:val="0D0D0D" w:themeColor="text1" w:themeTint="F2"/>
          <w:sz w:val="28"/>
          <w:szCs w:val="28"/>
        </w:rPr>
        <w:t xml:space="preserve">необходимость их многопланового анализа в системе коммунистического воспитания. Тем более </w:t>
      </w:r>
      <w:r w:rsidR="0087218A" w:rsidRPr="007D194E">
        <w:rPr>
          <w:rFonts w:ascii="Times New Roman" w:hAnsi="Times New Roman" w:cs="Times New Roman"/>
          <w:color w:val="0D0D0D" w:themeColor="text1" w:themeTint="F2"/>
          <w:sz w:val="28"/>
          <w:szCs w:val="28"/>
        </w:rPr>
        <w:t>освещение</w:t>
      </w:r>
      <w:r w:rsidRPr="007D194E">
        <w:rPr>
          <w:rFonts w:ascii="Times New Roman" w:hAnsi="Times New Roman" w:cs="Times New Roman"/>
          <w:color w:val="0D0D0D" w:themeColor="text1" w:themeTint="F2"/>
          <w:sz w:val="28"/>
          <w:szCs w:val="28"/>
        </w:rPr>
        <w:t xml:space="preserve"> данной проблемы в основном сводилось к анализу роли физической культуры спорта лишь как средства физического воспитания. Многоплановый подход к воспитательному значению физкультурно-спортивной деятельности требовал анализа роли физической культуры и спорта в реализации основных направлений коммунистического воспитания, в системе его форм, методов и средств. </w:t>
      </w:r>
    </w:p>
    <w:p w:rsidR="005F16DE" w:rsidRPr="007D194E" w:rsidRDefault="005F16DE" w:rsidP="005F16DE">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В конечном счете воспитательная роль физической культуры и спорта в коммунистическом воспитания реализовалось двояко: с одной стороны, в процессе воспитательной работы среди огромной массы физкультурников и спортсменов, с другой – в воспитательном воздействии физкультурно-спортивных мероприятий на десятки и сотни миллионов зрителей, болельщиков, ценителей спорта. Два этих аспекта в практике находились во взаимосвязи, взаимообусловленности. Их нельзя было разделять. </w:t>
      </w:r>
    </w:p>
    <w:p w:rsidR="005F16DE" w:rsidRPr="007D194E" w:rsidRDefault="005F16DE" w:rsidP="005F16DE">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Большое социальное и воспитательное значение имели массовые физкультурно-спортивные мероприятия. </w:t>
      </w:r>
    </w:p>
    <w:p w:rsidR="007F3744" w:rsidRPr="007D194E" w:rsidRDefault="00CF3E9B" w:rsidP="005F16DE">
      <w:pPr>
        <w:pStyle w:val="a4"/>
        <w:shd w:val="clear" w:color="auto" w:fill="FFFFFF"/>
        <w:spacing w:before="0" w:beforeAutospacing="0" w:after="0" w:afterAutospacing="0" w:line="360" w:lineRule="auto"/>
        <w:ind w:firstLine="737"/>
        <w:jc w:val="both"/>
        <w:rPr>
          <w:color w:val="0D0D0D" w:themeColor="text1" w:themeTint="F2"/>
          <w:sz w:val="28"/>
          <w:szCs w:val="28"/>
        </w:rPr>
      </w:pPr>
      <w:r w:rsidRPr="007D194E">
        <w:rPr>
          <w:color w:val="0D0D0D" w:themeColor="text1" w:themeTint="F2"/>
          <w:sz w:val="28"/>
          <w:szCs w:val="28"/>
        </w:rPr>
        <w:t xml:space="preserve">С самого своего зарождения государственные и физкультурные организации совместно с комсомольскими организациями приводили в исполнения программу физической культуры Советской власти по всей стране. </w:t>
      </w:r>
      <w:r w:rsidRPr="007D194E">
        <w:rPr>
          <w:color w:val="0D0D0D" w:themeColor="text1" w:themeTint="F2"/>
          <w:sz w:val="28"/>
          <w:szCs w:val="28"/>
        </w:rPr>
        <w:lastRenderedPageBreak/>
        <w:t xml:space="preserve">Уже в 20-е гг. повсеместно проводились легкоатлетические кроссы, велогонки, лыжные и другие массовые соревнования. </w:t>
      </w:r>
    </w:p>
    <w:p w:rsidR="005F16DE" w:rsidRPr="007D194E" w:rsidRDefault="00CF3E9B" w:rsidP="005F16DE">
      <w:pPr>
        <w:pStyle w:val="a4"/>
        <w:shd w:val="clear" w:color="auto" w:fill="FFFFFF"/>
        <w:spacing w:before="0" w:beforeAutospacing="0" w:after="0" w:afterAutospacing="0" w:line="360" w:lineRule="auto"/>
        <w:ind w:firstLine="737"/>
        <w:jc w:val="both"/>
        <w:rPr>
          <w:color w:val="0D0D0D" w:themeColor="text1" w:themeTint="F2"/>
          <w:sz w:val="28"/>
          <w:szCs w:val="28"/>
        </w:rPr>
      </w:pPr>
      <w:r w:rsidRPr="007D194E">
        <w:rPr>
          <w:color w:val="0D0D0D" w:themeColor="text1" w:themeTint="F2"/>
          <w:sz w:val="28"/>
          <w:szCs w:val="28"/>
        </w:rPr>
        <w:t>В мае 1920 Всевобуч провёл во многих городах День спорта. В начале 20-х гг. состоялись первые чемпионаты РСФСР (по плаванию, 1921; футболу, 1922), Всесоюзный праздник физкультуры (1923), в 1928 -- первая Всесоюзная спартакиада -- всенародный смотр достижений советского физкультурного движения (в массовых стартах -- 3,5 млн. чел., в финале в Москве -- 7,2 тыс. чел., 600 зарубежных спортсменов из 13 стран).</w:t>
      </w:r>
    </w:p>
    <w:p w:rsidR="005F16DE" w:rsidRPr="007D194E" w:rsidRDefault="005F16DE" w:rsidP="005F16DE">
      <w:pPr>
        <w:pStyle w:val="a4"/>
        <w:shd w:val="clear" w:color="auto" w:fill="FFFFFF"/>
        <w:spacing w:before="0" w:beforeAutospacing="0" w:after="0" w:afterAutospacing="0" w:line="360" w:lineRule="auto"/>
        <w:ind w:firstLine="737"/>
        <w:jc w:val="both"/>
        <w:rPr>
          <w:color w:val="0D0D0D" w:themeColor="text1" w:themeTint="F2"/>
          <w:sz w:val="28"/>
          <w:szCs w:val="28"/>
        </w:rPr>
      </w:pPr>
      <w:r w:rsidRPr="007D194E">
        <w:rPr>
          <w:color w:val="0D0D0D" w:themeColor="text1" w:themeTint="F2"/>
          <w:sz w:val="28"/>
          <w:szCs w:val="28"/>
        </w:rPr>
        <w:t xml:space="preserve">Массовые физкультурно-спортивные мероприятия – форма охвата физическим воспитанием широких масс трудящихся, средство сплочения, миллионов советских людей, особенно молодежи, в коллективы, формирующие духовные и физические качества членов социалистического общества. Это одна из форм выявления и подготовки спортсменов высокого класса, поддерживающих престиж страны на международной арене. </w:t>
      </w:r>
    </w:p>
    <w:p w:rsidR="005F16DE" w:rsidRPr="007D194E" w:rsidRDefault="005F16DE" w:rsidP="005F16DE">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Для советских атлетов массовые физкультурно-спортивные мероприятия - это форма проявления идейно-политической зрелости, высоких нравственных качеств, готовности к труду и обороне; для миллионов зрителей – это здоровый досуг, воспитание красоты зрелищ, средство пробуждения советского патриотизма, социалистического интернационализма, долга перед Родиной; для зарубежной аудитории – форма пропаганды социалистического образа жизни, коммунистических идеалов. Все виды и формы физкультурно-спортивной работы формировали особое мировоззрение, представляли общественно полезной деятельности. Спорт все более активно способствовал формированию красоты тела, поведения, обогащало людей духовно. Огромная заслуга массового спорта, в том, что, всенародные праздники приносили эстетическое наслаждение своей грандиозностью, красотой, торжеством. </w:t>
      </w:r>
    </w:p>
    <w:p w:rsidR="00CF3E9B" w:rsidRPr="007D194E" w:rsidRDefault="00CF3E9B" w:rsidP="005F16DE">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 СССР государственная система физического воспитания строи</w:t>
      </w:r>
      <w:r w:rsidR="007F3744" w:rsidRPr="007D194E">
        <w:rPr>
          <w:rFonts w:ascii="Times New Roman" w:hAnsi="Times New Roman" w:cs="Times New Roman"/>
          <w:color w:val="0D0D0D" w:themeColor="text1" w:themeTint="F2"/>
          <w:sz w:val="28"/>
          <w:szCs w:val="28"/>
        </w:rPr>
        <w:t>лась</w:t>
      </w:r>
      <w:r w:rsidRPr="007D194E">
        <w:rPr>
          <w:rFonts w:ascii="Times New Roman" w:hAnsi="Times New Roman" w:cs="Times New Roman"/>
          <w:color w:val="0D0D0D" w:themeColor="text1" w:themeTint="F2"/>
          <w:sz w:val="28"/>
          <w:szCs w:val="28"/>
        </w:rPr>
        <w:t xml:space="preserve"> на основе марксистских положений о значении его для всестороннего развития человеческой личности. «Под воспитанием мы понимаем, - писал К. Маркс, - три </w:t>
      </w:r>
      <w:r w:rsidRPr="007D194E">
        <w:rPr>
          <w:rFonts w:ascii="Times New Roman" w:hAnsi="Times New Roman" w:cs="Times New Roman"/>
          <w:color w:val="0D0D0D" w:themeColor="text1" w:themeTint="F2"/>
          <w:sz w:val="28"/>
          <w:szCs w:val="28"/>
        </w:rPr>
        <w:lastRenderedPageBreak/>
        <w:t xml:space="preserve">вещи: </w:t>
      </w:r>
      <w:r w:rsidR="0084204B" w:rsidRPr="007D194E">
        <w:rPr>
          <w:rFonts w:ascii="Times New Roman" w:hAnsi="Times New Roman" w:cs="Times New Roman"/>
          <w:color w:val="0D0D0D" w:themeColor="text1" w:themeTint="F2"/>
          <w:sz w:val="28"/>
          <w:szCs w:val="28"/>
        </w:rPr>
        <w:t xml:space="preserve">Во-первых, </w:t>
      </w:r>
      <w:r w:rsidRPr="007D194E">
        <w:rPr>
          <w:rFonts w:ascii="Times New Roman" w:hAnsi="Times New Roman" w:cs="Times New Roman"/>
          <w:color w:val="0D0D0D" w:themeColor="text1" w:themeTint="F2"/>
          <w:sz w:val="28"/>
          <w:szCs w:val="28"/>
        </w:rPr>
        <w:t>умственное воспитание. Во-вторых, физическое воспитание, такое, какое дается в гимнастических школах и военными упражнениями. В-третьих, техническое обучение».</w:t>
      </w:r>
      <w:r w:rsidR="00752385" w:rsidRPr="007D194E">
        <w:rPr>
          <w:rStyle w:val="af0"/>
          <w:rFonts w:ascii="Times New Roman" w:hAnsi="Times New Roman" w:cs="Times New Roman"/>
          <w:color w:val="0D0D0D" w:themeColor="text1" w:themeTint="F2"/>
          <w:sz w:val="28"/>
          <w:szCs w:val="28"/>
        </w:rPr>
        <w:footnoteReference w:id="15"/>
      </w:r>
      <w:r w:rsidRPr="007D194E">
        <w:rPr>
          <w:rFonts w:ascii="Times New Roman" w:hAnsi="Times New Roman" w:cs="Times New Roman"/>
          <w:color w:val="0D0D0D" w:themeColor="text1" w:themeTint="F2"/>
          <w:sz w:val="28"/>
          <w:szCs w:val="28"/>
        </w:rPr>
        <w:t xml:space="preserve"> В. И. Ленин</w:t>
      </w:r>
      <w:r w:rsidR="00752385" w:rsidRPr="007D194E">
        <w:rPr>
          <w:rStyle w:val="af0"/>
          <w:rFonts w:ascii="Times New Roman" w:hAnsi="Times New Roman" w:cs="Times New Roman"/>
          <w:color w:val="0D0D0D" w:themeColor="text1" w:themeTint="F2"/>
          <w:sz w:val="28"/>
          <w:szCs w:val="28"/>
        </w:rPr>
        <w:footnoteReference w:id="16"/>
      </w:r>
      <w:r w:rsidRPr="007D194E">
        <w:rPr>
          <w:rFonts w:ascii="Times New Roman" w:hAnsi="Times New Roman" w:cs="Times New Roman"/>
          <w:color w:val="0D0D0D" w:themeColor="text1" w:themeTint="F2"/>
          <w:sz w:val="28"/>
          <w:szCs w:val="28"/>
        </w:rPr>
        <w:t xml:space="preserve"> отмечал: «Молодежи особенно нужны жизнерадостность и бодрость. Здоровый спорт - гимнастика, плавание, экскурсии, физические упражнения всякого рода, - разносторонность духовных интересов, учение, разбор, исследование, и все это по возможности совместно!».</w:t>
      </w:r>
    </w:p>
    <w:p w:rsidR="000551CB" w:rsidRPr="007D194E" w:rsidRDefault="00CF3E9B" w:rsidP="000551CB">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Организованные занятия физкультурой и спортом провод</w:t>
      </w:r>
      <w:r w:rsidR="007F3744" w:rsidRPr="007D194E">
        <w:rPr>
          <w:rFonts w:ascii="Times New Roman" w:eastAsia="Times New Roman" w:hAnsi="Times New Roman" w:cs="Times New Roman"/>
          <w:color w:val="0D0D0D" w:themeColor="text1" w:themeTint="F2"/>
          <w:sz w:val="28"/>
          <w:szCs w:val="28"/>
          <w:lang w:eastAsia="ru-RU"/>
        </w:rPr>
        <w:t>ились</w:t>
      </w:r>
      <w:r w:rsidRPr="007D194E">
        <w:rPr>
          <w:rFonts w:ascii="Times New Roman" w:eastAsia="Times New Roman" w:hAnsi="Times New Roman" w:cs="Times New Roman"/>
          <w:color w:val="0D0D0D" w:themeColor="text1" w:themeTint="F2"/>
          <w:sz w:val="28"/>
          <w:szCs w:val="28"/>
          <w:lang w:eastAsia="ru-RU"/>
        </w:rPr>
        <w:t xml:space="preserve"> в двух основных направлениях -- обязательном и добровольном. К обязательным занятиям привлека</w:t>
      </w:r>
      <w:r w:rsidR="007F3744" w:rsidRPr="007D194E">
        <w:rPr>
          <w:rFonts w:ascii="Times New Roman" w:eastAsia="Times New Roman" w:hAnsi="Times New Roman" w:cs="Times New Roman"/>
          <w:color w:val="0D0D0D" w:themeColor="text1" w:themeTint="F2"/>
          <w:sz w:val="28"/>
          <w:szCs w:val="28"/>
          <w:lang w:eastAsia="ru-RU"/>
        </w:rPr>
        <w:t>лись</w:t>
      </w:r>
      <w:r w:rsidRPr="007D194E">
        <w:rPr>
          <w:rFonts w:ascii="Times New Roman" w:eastAsia="Times New Roman" w:hAnsi="Times New Roman" w:cs="Times New Roman"/>
          <w:color w:val="0D0D0D" w:themeColor="text1" w:themeTint="F2"/>
          <w:sz w:val="28"/>
          <w:szCs w:val="28"/>
          <w:lang w:eastAsia="ru-RU"/>
        </w:rPr>
        <w:t xml:space="preserve"> все учащиеся общеобразовательных школ, профессионально-технических, средних специальных и высших учебных заведений, личный состав Вооружённых Сил СССР, милиции и некоторых других организаций. Занятия провод</w:t>
      </w:r>
      <w:r w:rsidR="007F3744" w:rsidRPr="007D194E">
        <w:rPr>
          <w:rFonts w:ascii="Times New Roman" w:eastAsia="Times New Roman" w:hAnsi="Times New Roman" w:cs="Times New Roman"/>
          <w:color w:val="0D0D0D" w:themeColor="text1" w:themeTint="F2"/>
          <w:sz w:val="28"/>
          <w:szCs w:val="28"/>
          <w:lang w:eastAsia="ru-RU"/>
        </w:rPr>
        <w:t>ились</w:t>
      </w:r>
      <w:r w:rsidRPr="007D194E">
        <w:rPr>
          <w:rFonts w:ascii="Times New Roman" w:eastAsia="Times New Roman" w:hAnsi="Times New Roman" w:cs="Times New Roman"/>
          <w:color w:val="0D0D0D" w:themeColor="text1" w:themeTint="F2"/>
          <w:sz w:val="28"/>
          <w:szCs w:val="28"/>
          <w:lang w:eastAsia="ru-RU"/>
        </w:rPr>
        <w:t xml:space="preserve"> по государственным программам с оценкой знаний, умений и навыков. На предприятиях, в учреждениях и учебных заведениях организ</w:t>
      </w:r>
      <w:r w:rsidR="007F3744" w:rsidRPr="007D194E">
        <w:rPr>
          <w:rFonts w:ascii="Times New Roman" w:eastAsia="Times New Roman" w:hAnsi="Times New Roman" w:cs="Times New Roman"/>
          <w:color w:val="0D0D0D" w:themeColor="text1" w:themeTint="F2"/>
          <w:sz w:val="28"/>
          <w:szCs w:val="28"/>
          <w:lang w:eastAsia="ru-RU"/>
        </w:rPr>
        <w:t>овывались</w:t>
      </w:r>
      <w:r w:rsidRPr="007D194E">
        <w:rPr>
          <w:rFonts w:ascii="Times New Roman" w:eastAsia="Times New Roman" w:hAnsi="Times New Roman" w:cs="Times New Roman"/>
          <w:color w:val="0D0D0D" w:themeColor="text1" w:themeTint="F2"/>
          <w:sz w:val="28"/>
          <w:szCs w:val="28"/>
          <w:lang w:eastAsia="ru-RU"/>
        </w:rPr>
        <w:t xml:space="preserve"> занятия</w:t>
      </w:r>
      <w:r w:rsidR="007F3744" w:rsidRPr="007D194E">
        <w:rPr>
          <w:rFonts w:ascii="Times New Roman" w:eastAsia="Times New Roman" w:hAnsi="Times New Roman" w:cs="Times New Roman"/>
          <w:color w:val="0D0D0D" w:themeColor="text1" w:themeTint="F2"/>
          <w:sz w:val="28"/>
          <w:szCs w:val="28"/>
          <w:lang w:eastAsia="ru-RU"/>
        </w:rPr>
        <w:t xml:space="preserve"> по</w:t>
      </w:r>
      <w:r w:rsidRPr="007D194E">
        <w:rPr>
          <w:rFonts w:ascii="Times New Roman" w:eastAsia="Times New Roman" w:hAnsi="Times New Roman" w:cs="Times New Roman"/>
          <w:color w:val="0D0D0D" w:themeColor="text1" w:themeTint="F2"/>
          <w:sz w:val="28"/>
          <w:szCs w:val="28"/>
          <w:lang w:eastAsia="ru-RU"/>
        </w:rPr>
        <w:t xml:space="preserve"> производственной гимнастик</w:t>
      </w:r>
      <w:r w:rsidR="007F3744" w:rsidRPr="007D194E">
        <w:rPr>
          <w:rFonts w:ascii="Times New Roman" w:eastAsia="Times New Roman" w:hAnsi="Times New Roman" w:cs="Times New Roman"/>
          <w:color w:val="0D0D0D" w:themeColor="text1" w:themeTint="F2"/>
          <w:sz w:val="28"/>
          <w:szCs w:val="28"/>
          <w:lang w:eastAsia="ru-RU"/>
        </w:rPr>
        <w:t>и</w:t>
      </w:r>
      <w:r w:rsidRPr="007D194E">
        <w:rPr>
          <w:rFonts w:ascii="Times New Roman" w:eastAsia="Times New Roman" w:hAnsi="Times New Roman" w:cs="Times New Roman"/>
          <w:color w:val="0D0D0D" w:themeColor="text1" w:themeTint="F2"/>
          <w:sz w:val="28"/>
          <w:szCs w:val="28"/>
          <w:lang w:eastAsia="ru-RU"/>
        </w:rPr>
        <w:t xml:space="preserve"> и физкультурные паузы, проводимые в течение рабочего времени. Организационно-методическое руководство обязательными занятиями и контроль осуществля</w:t>
      </w:r>
      <w:r w:rsidR="007F3744" w:rsidRPr="007D194E">
        <w:rPr>
          <w:rFonts w:ascii="Times New Roman" w:eastAsia="Times New Roman" w:hAnsi="Times New Roman" w:cs="Times New Roman"/>
          <w:color w:val="0D0D0D" w:themeColor="text1" w:themeTint="F2"/>
          <w:sz w:val="28"/>
          <w:szCs w:val="28"/>
          <w:lang w:eastAsia="ru-RU"/>
        </w:rPr>
        <w:t>лись</w:t>
      </w:r>
      <w:r w:rsidRPr="007D194E">
        <w:rPr>
          <w:rFonts w:ascii="Times New Roman" w:eastAsia="Times New Roman" w:hAnsi="Times New Roman" w:cs="Times New Roman"/>
          <w:color w:val="0D0D0D" w:themeColor="text1" w:themeTint="F2"/>
          <w:sz w:val="28"/>
          <w:szCs w:val="28"/>
          <w:lang w:eastAsia="ru-RU"/>
        </w:rPr>
        <w:t xml:space="preserve"> министерства и ведомства. Желающие организованно заниматься физкультурой и спортом в свободное от работы и учёбы время посеща</w:t>
      </w:r>
      <w:r w:rsidR="007F3744" w:rsidRPr="007D194E">
        <w:rPr>
          <w:rFonts w:ascii="Times New Roman" w:eastAsia="Times New Roman" w:hAnsi="Times New Roman" w:cs="Times New Roman"/>
          <w:color w:val="0D0D0D" w:themeColor="text1" w:themeTint="F2"/>
          <w:sz w:val="28"/>
          <w:szCs w:val="28"/>
          <w:lang w:eastAsia="ru-RU"/>
        </w:rPr>
        <w:t>ли</w:t>
      </w:r>
      <w:r w:rsidRPr="007D194E">
        <w:rPr>
          <w:rFonts w:ascii="Times New Roman" w:eastAsia="Times New Roman" w:hAnsi="Times New Roman" w:cs="Times New Roman"/>
          <w:color w:val="0D0D0D" w:themeColor="text1" w:themeTint="F2"/>
          <w:sz w:val="28"/>
          <w:szCs w:val="28"/>
          <w:lang w:eastAsia="ru-RU"/>
        </w:rPr>
        <w:t xml:space="preserve"> учебно-тренировочные занятия и участв</w:t>
      </w:r>
      <w:r w:rsidR="007F3744" w:rsidRPr="007D194E">
        <w:rPr>
          <w:rFonts w:ascii="Times New Roman" w:eastAsia="Times New Roman" w:hAnsi="Times New Roman" w:cs="Times New Roman"/>
          <w:color w:val="0D0D0D" w:themeColor="text1" w:themeTint="F2"/>
          <w:sz w:val="28"/>
          <w:szCs w:val="28"/>
          <w:lang w:eastAsia="ru-RU"/>
        </w:rPr>
        <w:t>овали</w:t>
      </w:r>
      <w:r w:rsidRPr="007D194E">
        <w:rPr>
          <w:rFonts w:ascii="Times New Roman" w:eastAsia="Times New Roman" w:hAnsi="Times New Roman" w:cs="Times New Roman"/>
          <w:color w:val="0D0D0D" w:themeColor="text1" w:themeTint="F2"/>
          <w:sz w:val="28"/>
          <w:szCs w:val="28"/>
          <w:lang w:eastAsia="ru-RU"/>
        </w:rPr>
        <w:t xml:space="preserve"> в спортивных соревнованиях. </w:t>
      </w:r>
    </w:p>
    <w:p w:rsidR="007A4ACD" w:rsidRPr="007D194E" w:rsidRDefault="00B61F04" w:rsidP="000551CB">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sidRPr="007D194E">
        <w:rPr>
          <w:rFonts w:ascii="Times New Roman" w:hAnsi="Times New Roman" w:cs="Times New Roman"/>
          <w:color w:val="0D0D0D" w:themeColor="text1" w:themeTint="F2"/>
          <w:sz w:val="28"/>
          <w:szCs w:val="28"/>
        </w:rPr>
        <w:t xml:space="preserve">Наряду с «созданием» нового общества, также шло решение еще одной важной задачи – создание </w:t>
      </w:r>
      <w:r w:rsidR="001C6A3B" w:rsidRPr="007D194E">
        <w:rPr>
          <w:rFonts w:ascii="Times New Roman" w:hAnsi="Times New Roman" w:cs="Times New Roman"/>
          <w:color w:val="0D0D0D" w:themeColor="text1" w:themeTint="F2"/>
          <w:sz w:val="28"/>
          <w:szCs w:val="28"/>
        </w:rPr>
        <w:t>новой боеспособной армии. Власть создавала системы всеобщего военного обучения населения, пополнение армии за счет обученных резервов, а также распространения военных знаний и умений среди гражданского населения. В первый год прихода власти Советов</w:t>
      </w:r>
      <w:r w:rsidRPr="007D194E">
        <w:rPr>
          <w:rFonts w:ascii="Times New Roman" w:hAnsi="Times New Roman" w:cs="Times New Roman"/>
          <w:color w:val="0D0D0D" w:themeColor="text1" w:themeTint="F2"/>
          <w:sz w:val="28"/>
          <w:szCs w:val="28"/>
        </w:rPr>
        <w:t xml:space="preserve"> </w:t>
      </w:r>
      <w:r w:rsidR="001C6A3B" w:rsidRPr="007D194E">
        <w:rPr>
          <w:rFonts w:ascii="Times New Roman" w:hAnsi="Times New Roman" w:cs="Times New Roman"/>
          <w:color w:val="0D0D0D" w:themeColor="text1" w:themeTint="F2"/>
          <w:sz w:val="28"/>
          <w:szCs w:val="28"/>
        </w:rPr>
        <w:t xml:space="preserve">ВЦИК РСФСР принимает декрет «Об обязательном обучении военному искусству», и с апреля </w:t>
      </w:r>
      <w:r w:rsidR="001C6A3B" w:rsidRPr="007D194E">
        <w:rPr>
          <w:rFonts w:ascii="Times New Roman" w:hAnsi="Times New Roman" w:cs="Times New Roman"/>
          <w:color w:val="0D0D0D" w:themeColor="text1" w:themeTint="F2"/>
          <w:sz w:val="28"/>
          <w:szCs w:val="28"/>
        </w:rPr>
        <w:lastRenderedPageBreak/>
        <w:t xml:space="preserve">1918 года женщины от 18 до 40 лет </w:t>
      </w:r>
      <w:r w:rsidR="007529A2" w:rsidRPr="007D194E">
        <w:rPr>
          <w:rFonts w:ascii="Times New Roman" w:hAnsi="Times New Roman" w:cs="Times New Roman"/>
          <w:color w:val="0D0D0D" w:themeColor="text1" w:themeTint="F2"/>
          <w:sz w:val="28"/>
          <w:szCs w:val="28"/>
        </w:rPr>
        <w:t>начинают</w:t>
      </w:r>
      <w:r w:rsidR="001C6A3B" w:rsidRPr="007D194E">
        <w:rPr>
          <w:rFonts w:ascii="Times New Roman" w:hAnsi="Times New Roman" w:cs="Times New Roman"/>
          <w:color w:val="0D0D0D" w:themeColor="text1" w:themeTint="F2"/>
          <w:sz w:val="28"/>
          <w:szCs w:val="28"/>
        </w:rPr>
        <w:t xml:space="preserve"> обучаться военному дел</w:t>
      </w:r>
      <w:r w:rsidR="007529A2" w:rsidRPr="007D194E">
        <w:rPr>
          <w:rFonts w:ascii="Times New Roman" w:hAnsi="Times New Roman" w:cs="Times New Roman"/>
          <w:color w:val="0D0D0D" w:themeColor="text1" w:themeTint="F2"/>
          <w:sz w:val="28"/>
          <w:szCs w:val="28"/>
        </w:rPr>
        <w:t>у на своих рабочих местах.</w:t>
      </w:r>
    </w:p>
    <w:p w:rsidR="00FF093D" w:rsidRPr="007D194E" w:rsidRDefault="001C6A3B" w:rsidP="00CF3E9B">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 Далее создается военно-научное общество (ВНО), председателем которого назначается </w:t>
      </w:r>
      <w:r w:rsidR="0063688A" w:rsidRPr="007D194E">
        <w:rPr>
          <w:rFonts w:ascii="Times New Roman" w:hAnsi="Times New Roman" w:cs="Times New Roman"/>
          <w:color w:val="0D0D0D" w:themeColor="text1" w:themeTint="F2"/>
          <w:sz w:val="28"/>
          <w:szCs w:val="28"/>
        </w:rPr>
        <w:t>М. Фрунзе (нарком по военным и морским делам). В 1923-24 годах организуются ОДВФ - Общество друзей воздушного флота и Общество друзей химической обороны и химической промышленности (ДОБРОХИМ). На первом совещании ВНО в 1925 году М. Фрунзе была сформулирована одна общая задача дл</w:t>
      </w:r>
      <w:r w:rsidR="004172F1" w:rsidRPr="007D194E">
        <w:rPr>
          <w:rFonts w:ascii="Times New Roman" w:hAnsi="Times New Roman" w:cs="Times New Roman"/>
          <w:color w:val="0D0D0D" w:themeColor="text1" w:themeTint="F2"/>
          <w:sz w:val="28"/>
          <w:szCs w:val="28"/>
        </w:rPr>
        <w:t xml:space="preserve">я вышеперечисленных организаций, которая заключалась во внедрении в создания граждан СССР новых «качественных» установок о том, что нынешние войны </w:t>
      </w:r>
      <w:r w:rsidR="00BE247C" w:rsidRPr="007D194E">
        <w:rPr>
          <w:rFonts w:ascii="Times New Roman" w:hAnsi="Times New Roman" w:cs="Times New Roman"/>
          <w:color w:val="0D0D0D" w:themeColor="text1" w:themeTint="F2"/>
          <w:sz w:val="28"/>
          <w:szCs w:val="28"/>
        </w:rPr>
        <w:t xml:space="preserve">ведутся всей страной, всего населения, а не как это было раньше – одной армией, специально обученных людей. Также до населения доносили новое видение войны- войны смертельной, войной не на жизнь, а на смерть, и соответственно призывали воспрянуть духом, подготовить себя всесторонне и тщательно еще сейчас, когда царит мир и свобода.  </w:t>
      </w:r>
      <w:r w:rsidR="0063688A" w:rsidRPr="007D194E">
        <w:rPr>
          <w:rFonts w:ascii="Times New Roman" w:hAnsi="Times New Roman" w:cs="Times New Roman"/>
          <w:color w:val="0D0D0D" w:themeColor="text1" w:themeTint="F2"/>
          <w:sz w:val="28"/>
          <w:szCs w:val="28"/>
        </w:rPr>
        <w:t xml:space="preserve"> </w:t>
      </w:r>
    </w:p>
    <w:p w:rsidR="001807DC" w:rsidRPr="007D194E" w:rsidRDefault="001A4D20" w:rsidP="00CF3E9B">
      <w:pPr>
        <w:pStyle w:val="a4"/>
        <w:spacing w:before="0" w:beforeAutospacing="0" w:after="0" w:afterAutospacing="0" w:line="360" w:lineRule="auto"/>
        <w:ind w:firstLine="709"/>
        <w:jc w:val="both"/>
        <w:rPr>
          <w:color w:val="0D0D0D" w:themeColor="text1" w:themeTint="F2"/>
          <w:sz w:val="28"/>
          <w:szCs w:val="28"/>
        </w:rPr>
      </w:pPr>
      <w:r w:rsidRPr="007D194E">
        <w:rPr>
          <w:color w:val="0D0D0D" w:themeColor="text1" w:themeTint="F2"/>
          <w:sz w:val="28"/>
          <w:szCs w:val="28"/>
        </w:rPr>
        <w:t>В январе 1927 года на Всесоюзном съезде Авиахима СССР и 2-го Пленума центрального Совета Общества содействия обороне, принято решение о создании Союза обществ друзей обороны и авиационно-химического строительства СССР- ОСОАВИАХИМ.</w:t>
      </w:r>
      <w:r w:rsidR="00273BC6" w:rsidRPr="007D194E">
        <w:rPr>
          <w:rStyle w:val="af0"/>
          <w:color w:val="0D0D0D" w:themeColor="text1" w:themeTint="F2"/>
          <w:sz w:val="28"/>
          <w:szCs w:val="28"/>
        </w:rPr>
        <w:footnoteReference w:id="17"/>
      </w:r>
      <w:r w:rsidRPr="007D194E">
        <w:rPr>
          <w:color w:val="0D0D0D" w:themeColor="text1" w:themeTint="F2"/>
          <w:sz w:val="28"/>
          <w:szCs w:val="28"/>
        </w:rPr>
        <w:t xml:space="preserve">  Союз по заданию партии и правительства осуществил всеобщую обязательную подготовку населения по ПВХО.</w:t>
      </w:r>
      <w:r w:rsidR="00A0595F" w:rsidRPr="007D194E">
        <w:rPr>
          <w:color w:val="0D0D0D" w:themeColor="text1" w:themeTint="F2"/>
          <w:sz w:val="28"/>
          <w:szCs w:val="28"/>
        </w:rPr>
        <w:t xml:space="preserve"> Организация ОСОАВИАХИМ имеет бурную историю развития, ведь уже через год она объединяла в себе около 2 миллионов человек. Также именно по инициативе и под руководством союза строятся стрельбища, тиры, аэроклубы, военно-спортивные кружки, в них молодежь получала такие специальности как радист, телеграфист, парашютист, моторист, санитар, медсестра, пилот.</w:t>
      </w:r>
    </w:p>
    <w:p w:rsidR="00CF3E9B" w:rsidRPr="007D194E" w:rsidRDefault="00A0595F" w:rsidP="004545D0">
      <w:pPr>
        <w:pStyle w:val="a4"/>
        <w:spacing w:before="0" w:beforeAutospacing="0" w:after="0" w:afterAutospacing="0" w:line="360" w:lineRule="auto"/>
        <w:ind w:firstLine="709"/>
        <w:jc w:val="both"/>
        <w:rPr>
          <w:color w:val="0D0D0D" w:themeColor="text1" w:themeTint="F2"/>
          <w:sz w:val="28"/>
          <w:szCs w:val="28"/>
        </w:rPr>
      </w:pPr>
      <w:r w:rsidRPr="007D194E">
        <w:rPr>
          <w:color w:val="0D0D0D" w:themeColor="text1" w:themeTint="F2"/>
          <w:sz w:val="28"/>
          <w:szCs w:val="28"/>
        </w:rPr>
        <w:t>Но все же г</w:t>
      </w:r>
      <w:r w:rsidR="00117B42" w:rsidRPr="007D194E">
        <w:rPr>
          <w:color w:val="0D0D0D" w:themeColor="text1" w:themeTint="F2"/>
          <w:sz w:val="28"/>
          <w:szCs w:val="28"/>
        </w:rPr>
        <w:t xml:space="preserve">лавным событием в решении поставленных задач </w:t>
      </w:r>
      <w:r w:rsidR="002273F3" w:rsidRPr="007D194E">
        <w:rPr>
          <w:color w:val="0D0D0D" w:themeColor="text1" w:themeTint="F2"/>
          <w:sz w:val="28"/>
          <w:szCs w:val="28"/>
        </w:rPr>
        <w:t xml:space="preserve">стоит считать, </w:t>
      </w:r>
      <w:r w:rsidR="00117B42" w:rsidRPr="007D194E">
        <w:rPr>
          <w:color w:val="0D0D0D" w:themeColor="text1" w:themeTint="F2"/>
          <w:sz w:val="28"/>
          <w:szCs w:val="28"/>
        </w:rPr>
        <w:t>разработк</w:t>
      </w:r>
      <w:r w:rsidR="002273F3" w:rsidRPr="007D194E">
        <w:rPr>
          <w:color w:val="0D0D0D" w:themeColor="text1" w:themeTint="F2"/>
          <w:sz w:val="28"/>
          <w:szCs w:val="28"/>
        </w:rPr>
        <w:t>у</w:t>
      </w:r>
      <w:r w:rsidR="00117B42" w:rsidRPr="007D194E">
        <w:rPr>
          <w:color w:val="0D0D0D" w:themeColor="text1" w:themeTint="F2"/>
          <w:sz w:val="28"/>
          <w:szCs w:val="28"/>
        </w:rPr>
        <w:t xml:space="preserve"> и введение Всесоюзного физкультурного комплекса «Готов к труду </w:t>
      </w:r>
      <w:r w:rsidR="00117B42" w:rsidRPr="007D194E">
        <w:rPr>
          <w:color w:val="0D0D0D" w:themeColor="text1" w:themeTint="F2"/>
          <w:sz w:val="28"/>
          <w:szCs w:val="28"/>
        </w:rPr>
        <w:lastRenderedPageBreak/>
        <w:t>и обороне СССР». Комплекс сыграл важную роль в подготовке всесторонне развитых и физически совершенных людей, активных граждан нового коммунистического государства, мужественных защитников Родины и просто патриотов новой страны.</w:t>
      </w:r>
    </w:p>
    <w:p w:rsidR="005B21F0" w:rsidRPr="007D194E" w:rsidRDefault="005B21F0" w:rsidP="00BF33DD">
      <w:pPr>
        <w:pStyle w:val="a4"/>
        <w:spacing w:before="0" w:beforeAutospacing="0" w:after="0" w:afterAutospacing="0" w:line="360" w:lineRule="auto"/>
        <w:jc w:val="both"/>
        <w:rPr>
          <w:color w:val="0D0D0D" w:themeColor="text1" w:themeTint="F2"/>
          <w:sz w:val="28"/>
          <w:szCs w:val="28"/>
        </w:rPr>
      </w:pPr>
    </w:p>
    <w:p w:rsidR="00BC5BCF" w:rsidRPr="007D194E" w:rsidRDefault="00BC5BCF" w:rsidP="00BF33DD">
      <w:pPr>
        <w:pStyle w:val="a4"/>
        <w:spacing w:before="0" w:beforeAutospacing="0" w:after="0" w:afterAutospacing="0" w:line="360" w:lineRule="auto"/>
        <w:jc w:val="both"/>
        <w:rPr>
          <w:color w:val="0D0D0D" w:themeColor="text1" w:themeTint="F2"/>
          <w:sz w:val="28"/>
          <w:szCs w:val="28"/>
        </w:rPr>
      </w:pPr>
    </w:p>
    <w:p w:rsidR="00BC5BCF" w:rsidRPr="007D194E" w:rsidRDefault="00BC5BCF" w:rsidP="00BF33DD">
      <w:pPr>
        <w:pStyle w:val="a4"/>
        <w:spacing w:before="0" w:beforeAutospacing="0" w:after="0" w:afterAutospacing="0" w:line="360" w:lineRule="auto"/>
        <w:jc w:val="both"/>
        <w:rPr>
          <w:color w:val="0D0D0D" w:themeColor="text1" w:themeTint="F2"/>
          <w:sz w:val="28"/>
          <w:szCs w:val="28"/>
        </w:rPr>
      </w:pPr>
    </w:p>
    <w:p w:rsidR="00BC5BCF" w:rsidRPr="007D194E" w:rsidRDefault="00BC5BCF" w:rsidP="00BF33DD">
      <w:pPr>
        <w:pStyle w:val="a4"/>
        <w:spacing w:before="0" w:beforeAutospacing="0" w:after="0" w:afterAutospacing="0" w:line="360" w:lineRule="auto"/>
        <w:jc w:val="both"/>
        <w:rPr>
          <w:color w:val="0D0D0D" w:themeColor="text1" w:themeTint="F2"/>
          <w:sz w:val="28"/>
          <w:szCs w:val="28"/>
        </w:rPr>
      </w:pPr>
    </w:p>
    <w:p w:rsidR="00BC5BCF" w:rsidRPr="007D194E" w:rsidRDefault="00BC5BCF" w:rsidP="00BF33DD">
      <w:pPr>
        <w:pStyle w:val="a4"/>
        <w:spacing w:before="0" w:beforeAutospacing="0" w:after="0" w:afterAutospacing="0" w:line="360" w:lineRule="auto"/>
        <w:jc w:val="both"/>
        <w:rPr>
          <w:color w:val="0D0D0D" w:themeColor="text1" w:themeTint="F2"/>
          <w:sz w:val="28"/>
          <w:szCs w:val="28"/>
        </w:rPr>
      </w:pPr>
    </w:p>
    <w:p w:rsidR="00BC5BCF" w:rsidRPr="007D194E" w:rsidRDefault="00BC5BCF" w:rsidP="00BF33DD">
      <w:pPr>
        <w:pStyle w:val="a4"/>
        <w:spacing w:before="0" w:beforeAutospacing="0" w:after="0" w:afterAutospacing="0" w:line="360" w:lineRule="auto"/>
        <w:jc w:val="both"/>
        <w:rPr>
          <w:color w:val="0D0D0D" w:themeColor="text1" w:themeTint="F2"/>
          <w:sz w:val="28"/>
          <w:szCs w:val="28"/>
        </w:rPr>
      </w:pPr>
    </w:p>
    <w:p w:rsidR="00BC5BCF" w:rsidRPr="007D194E" w:rsidRDefault="00BC5BCF" w:rsidP="00BF33DD">
      <w:pPr>
        <w:pStyle w:val="a4"/>
        <w:spacing w:before="0" w:beforeAutospacing="0" w:after="0" w:afterAutospacing="0" w:line="360" w:lineRule="auto"/>
        <w:jc w:val="both"/>
        <w:rPr>
          <w:color w:val="0D0D0D" w:themeColor="text1" w:themeTint="F2"/>
          <w:sz w:val="28"/>
          <w:szCs w:val="28"/>
        </w:rPr>
      </w:pPr>
    </w:p>
    <w:p w:rsidR="00BC5BCF" w:rsidRPr="007D194E" w:rsidRDefault="00BC5BCF" w:rsidP="00BF33DD">
      <w:pPr>
        <w:pStyle w:val="a4"/>
        <w:spacing w:before="0" w:beforeAutospacing="0" w:after="0" w:afterAutospacing="0" w:line="360" w:lineRule="auto"/>
        <w:jc w:val="both"/>
        <w:rPr>
          <w:color w:val="0D0D0D" w:themeColor="text1" w:themeTint="F2"/>
          <w:sz w:val="28"/>
          <w:szCs w:val="28"/>
        </w:rPr>
      </w:pPr>
    </w:p>
    <w:p w:rsidR="00BC5BCF" w:rsidRPr="007D194E" w:rsidRDefault="00BC5BCF" w:rsidP="00BF33DD">
      <w:pPr>
        <w:pStyle w:val="a4"/>
        <w:spacing w:before="0" w:beforeAutospacing="0" w:after="0" w:afterAutospacing="0" w:line="360" w:lineRule="auto"/>
        <w:jc w:val="both"/>
        <w:rPr>
          <w:color w:val="0D0D0D" w:themeColor="text1" w:themeTint="F2"/>
          <w:sz w:val="28"/>
          <w:szCs w:val="28"/>
        </w:rPr>
      </w:pPr>
    </w:p>
    <w:p w:rsidR="005F16DE" w:rsidRPr="007D194E" w:rsidRDefault="007F3744" w:rsidP="007F3744">
      <w:pPr>
        <w:rPr>
          <w:rFonts w:ascii="Times New Roman" w:eastAsia="Times New Roman" w:hAnsi="Times New Roman" w:cs="Times New Roman"/>
          <w:color w:val="0D0D0D" w:themeColor="text1" w:themeTint="F2"/>
          <w:sz w:val="28"/>
          <w:szCs w:val="28"/>
          <w:lang w:eastAsia="ru-RU"/>
        </w:rPr>
      </w:pPr>
      <w:r w:rsidRPr="007D194E">
        <w:rPr>
          <w:rFonts w:ascii="Times New Roman" w:hAnsi="Times New Roman" w:cs="Times New Roman"/>
          <w:color w:val="0D0D0D" w:themeColor="text1" w:themeTint="F2"/>
          <w:sz w:val="28"/>
          <w:szCs w:val="28"/>
        </w:rPr>
        <w:br w:type="page"/>
      </w:r>
    </w:p>
    <w:p w:rsidR="00CF3E9B" w:rsidRPr="007D194E" w:rsidRDefault="00CF3E9B" w:rsidP="00CF3E9B">
      <w:pPr>
        <w:pStyle w:val="a3"/>
        <w:numPr>
          <w:ilvl w:val="1"/>
          <w:numId w:val="3"/>
        </w:numPr>
        <w:spacing w:after="0" w:line="360" w:lineRule="auto"/>
        <w:jc w:val="both"/>
        <w:rPr>
          <w:rFonts w:ascii="Times New Roman" w:hAnsi="Times New Roman" w:cs="Times New Roman"/>
          <w:b/>
          <w:color w:val="0D0D0D" w:themeColor="text1" w:themeTint="F2"/>
          <w:sz w:val="28"/>
          <w:szCs w:val="28"/>
        </w:rPr>
      </w:pPr>
      <w:r w:rsidRPr="007D194E">
        <w:rPr>
          <w:rFonts w:ascii="Times New Roman" w:hAnsi="Times New Roman" w:cs="Times New Roman"/>
          <w:b/>
          <w:color w:val="0D0D0D" w:themeColor="text1" w:themeTint="F2"/>
          <w:sz w:val="28"/>
          <w:szCs w:val="28"/>
        </w:rPr>
        <w:lastRenderedPageBreak/>
        <w:t>Роль комплекса ГТО в решение оборонной задачи государства</w:t>
      </w:r>
    </w:p>
    <w:p w:rsidR="00821377" w:rsidRPr="007D194E" w:rsidRDefault="00821377" w:rsidP="00821377">
      <w:pPr>
        <w:pStyle w:val="a3"/>
        <w:spacing w:after="0" w:line="360" w:lineRule="auto"/>
        <w:ind w:left="1004"/>
        <w:jc w:val="both"/>
        <w:rPr>
          <w:rFonts w:ascii="Times New Roman" w:hAnsi="Times New Roman" w:cs="Times New Roman"/>
          <w:b/>
          <w:color w:val="0D0D0D" w:themeColor="text1" w:themeTint="F2"/>
          <w:sz w:val="28"/>
          <w:szCs w:val="28"/>
        </w:rPr>
      </w:pPr>
    </w:p>
    <w:p w:rsidR="00CF3E9B" w:rsidRPr="007D194E" w:rsidRDefault="00C80EE1" w:rsidP="00821377">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Физическая культура</w:t>
      </w:r>
      <w:r w:rsidR="00D71CF7" w:rsidRPr="007D194E">
        <w:rPr>
          <w:rFonts w:ascii="Times New Roman" w:hAnsi="Times New Roman" w:cs="Times New Roman"/>
          <w:color w:val="0D0D0D" w:themeColor="text1" w:themeTint="F2"/>
          <w:sz w:val="28"/>
          <w:szCs w:val="28"/>
        </w:rPr>
        <w:t xml:space="preserve"> начала 30 – 40х годов </w:t>
      </w:r>
      <w:r w:rsidR="00D71CF7" w:rsidRPr="007D194E">
        <w:rPr>
          <w:rFonts w:ascii="Times New Roman" w:hAnsi="Times New Roman" w:cs="Times New Roman"/>
          <w:color w:val="0D0D0D" w:themeColor="text1" w:themeTint="F2"/>
          <w:sz w:val="28"/>
          <w:szCs w:val="28"/>
          <w:lang w:val="en-US"/>
        </w:rPr>
        <w:t>XX</w:t>
      </w:r>
      <w:r w:rsidR="00D71CF7" w:rsidRPr="007D194E">
        <w:rPr>
          <w:rFonts w:ascii="Times New Roman" w:hAnsi="Times New Roman" w:cs="Times New Roman"/>
          <w:color w:val="0D0D0D" w:themeColor="text1" w:themeTint="F2"/>
          <w:sz w:val="28"/>
          <w:szCs w:val="28"/>
        </w:rPr>
        <w:t xml:space="preserve"> века</w:t>
      </w:r>
      <w:r w:rsidRPr="007D194E">
        <w:rPr>
          <w:rFonts w:ascii="Times New Roman" w:hAnsi="Times New Roman" w:cs="Times New Roman"/>
          <w:color w:val="0D0D0D" w:themeColor="text1" w:themeTint="F2"/>
          <w:sz w:val="28"/>
          <w:szCs w:val="28"/>
        </w:rPr>
        <w:t xml:space="preserve"> –</w:t>
      </w:r>
      <w:r w:rsidR="00821377" w:rsidRPr="007D194E">
        <w:rPr>
          <w:rFonts w:ascii="Times New Roman" w:hAnsi="Times New Roman" w:cs="Times New Roman"/>
          <w:color w:val="0D0D0D" w:themeColor="text1" w:themeTint="F2"/>
          <w:sz w:val="28"/>
          <w:szCs w:val="28"/>
        </w:rPr>
        <w:t xml:space="preserve"> это в первую очередь</w:t>
      </w:r>
      <w:r w:rsidRPr="007D194E">
        <w:rPr>
          <w:rFonts w:ascii="Times New Roman" w:hAnsi="Times New Roman" w:cs="Times New Roman"/>
          <w:color w:val="0D0D0D" w:themeColor="text1" w:themeTint="F2"/>
          <w:sz w:val="28"/>
          <w:szCs w:val="28"/>
        </w:rPr>
        <w:t xml:space="preserve"> важный фактор укрепления экономического и оборонного потенциала страны.</w:t>
      </w:r>
      <w:r w:rsidR="003969C1" w:rsidRPr="007D194E">
        <w:rPr>
          <w:rFonts w:ascii="Times New Roman" w:hAnsi="Times New Roman" w:cs="Times New Roman"/>
          <w:color w:val="0D0D0D" w:themeColor="text1" w:themeTint="F2"/>
          <w:sz w:val="28"/>
          <w:szCs w:val="28"/>
        </w:rPr>
        <w:t xml:space="preserve"> Производственная функция физической культуры спорта – </w:t>
      </w:r>
      <w:r w:rsidR="00821377" w:rsidRPr="007D194E">
        <w:rPr>
          <w:rFonts w:ascii="Times New Roman" w:hAnsi="Times New Roman" w:cs="Times New Roman"/>
          <w:color w:val="0D0D0D" w:themeColor="text1" w:themeTint="F2"/>
          <w:sz w:val="28"/>
          <w:szCs w:val="28"/>
        </w:rPr>
        <w:t xml:space="preserve">это </w:t>
      </w:r>
      <w:r w:rsidR="003969C1" w:rsidRPr="007D194E">
        <w:rPr>
          <w:rFonts w:ascii="Times New Roman" w:hAnsi="Times New Roman" w:cs="Times New Roman"/>
          <w:color w:val="0D0D0D" w:themeColor="text1" w:themeTint="F2"/>
          <w:sz w:val="28"/>
          <w:szCs w:val="28"/>
        </w:rPr>
        <w:t xml:space="preserve">важнейшая социальная функция. </w:t>
      </w:r>
      <w:r w:rsidR="00821377" w:rsidRPr="007D194E">
        <w:rPr>
          <w:rFonts w:ascii="Times New Roman" w:hAnsi="Times New Roman" w:cs="Times New Roman"/>
          <w:color w:val="0D0D0D" w:themeColor="text1" w:themeTint="F2"/>
          <w:sz w:val="28"/>
          <w:szCs w:val="28"/>
        </w:rPr>
        <w:t>Вместе с другими она выражала</w:t>
      </w:r>
      <w:r w:rsidR="003969C1" w:rsidRPr="007D194E">
        <w:rPr>
          <w:rFonts w:ascii="Times New Roman" w:hAnsi="Times New Roman" w:cs="Times New Roman"/>
          <w:color w:val="0D0D0D" w:themeColor="text1" w:themeTint="F2"/>
          <w:sz w:val="28"/>
          <w:szCs w:val="28"/>
        </w:rPr>
        <w:t xml:space="preserve"> роль физкультуры и спорта в подготовке советских людей к высокопроизводительному труду, обороне Родины. Производственная функция органически </w:t>
      </w:r>
      <w:r w:rsidR="00821377" w:rsidRPr="007D194E">
        <w:rPr>
          <w:rFonts w:ascii="Times New Roman" w:hAnsi="Times New Roman" w:cs="Times New Roman"/>
          <w:color w:val="0D0D0D" w:themeColor="text1" w:themeTint="F2"/>
          <w:sz w:val="28"/>
          <w:szCs w:val="28"/>
        </w:rPr>
        <w:t xml:space="preserve">была </w:t>
      </w:r>
      <w:r w:rsidR="003969C1" w:rsidRPr="007D194E">
        <w:rPr>
          <w:rFonts w:ascii="Times New Roman" w:hAnsi="Times New Roman" w:cs="Times New Roman"/>
          <w:color w:val="0D0D0D" w:themeColor="text1" w:themeTint="F2"/>
          <w:sz w:val="28"/>
          <w:szCs w:val="28"/>
        </w:rPr>
        <w:t>связана с о</w:t>
      </w:r>
      <w:r w:rsidR="00821377" w:rsidRPr="007D194E">
        <w:rPr>
          <w:rFonts w:ascii="Times New Roman" w:hAnsi="Times New Roman" w:cs="Times New Roman"/>
          <w:color w:val="0D0D0D" w:themeColor="text1" w:themeTint="F2"/>
          <w:sz w:val="28"/>
          <w:szCs w:val="28"/>
        </w:rPr>
        <w:t>здоровительной, которая выражала</w:t>
      </w:r>
      <w:r w:rsidR="003969C1" w:rsidRPr="007D194E">
        <w:rPr>
          <w:rFonts w:ascii="Times New Roman" w:hAnsi="Times New Roman" w:cs="Times New Roman"/>
          <w:color w:val="0D0D0D" w:themeColor="text1" w:themeTint="F2"/>
          <w:sz w:val="28"/>
          <w:szCs w:val="28"/>
        </w:rPr>
        <w:t xml:space="preserve"> специфическую закономерность физической культуры и спорта социалистического общества.</w:t>
      </w:r>
      <w:r w:rsidR="00821377" w:rsidRPr="007D194E">
        <w:rPr>
          <w:rFonts w:ascii="Times New Roman" w:hAnsi="Times New Roman" w:cs="Times New Roman"/>
          <w:color w:val="0D0D0D" w:themeColor="text1" w:themeTint="F2"/>
          <w:sz w:val="28"/>
          <w:szCs w:val="28"/>
        </w:rPr>
        <w:t xml:space="preserve"> В этой связи нам интересен комплекс «Готов к труду и обороне».</w:t>
      </w:r>
    </w:p>
    <w:p w:rsidR="00275FFA" w:rsidRPr="007D194E" w:rsidRDefault="002273F3" w:rsidP="007A4ACD">
      <w:pPr>
        <w:pStyle w:val="a4"/>
        <w:spacing w:before="0" w:beforeAutospacing="0" w:after="0" w:afterAutospacing="0" w:line="360" w:lineRule="auto"/>
        <w:ind w:firstLine="709"/>
        <w:jc w:val="both"/>
        <w:rPr>
          <w:color w:val="0D0D0D" w:themeColor="text1" w:themeTint="F2"/>
          <w:sz w:val="28"/>
          <w:szCs w:val="28"/>
        </w:rPr>
      </w:pPr>
      <w:r w:rsidRPr="007D194E">
        <w:rPr>
          <w:color w:val="0D0D0D" w:themeColor="text1" w:themeTint="F2"/>
          <w:sz w:val="28"/>
          <w:szCs w:val="28"/>
        </w:rPr>
        <w:t>24 мая 1930 года газета «Комсомольская правда» напечатала обращение, в котором предлагалось установить всесоюзные испытания на право получения значка «Готов к труду и обороне»</w:t>
      </w:r>
      <w:r w:rsidR="00273BC6" w:rsidRPr="007D194E">
        <w:rPr>
          <w:rStyle w:val="af0"/>
          <w:color w:val="0D0D0D" w:themeColor="text1" w:themeTint="F2"/>
          <w:sz w:val="28"/>
          <w:szCs w:val="28"/>
        </w:rPr>
        <w:footnoteReference w:id="18"/>
      </w:r>
      <w:r w:rsidRPr="007D194E">
        <w:rPr>
          <w:color w:val="0D0D0D" w:themeColor="text1" w:themeTint="F2"/>
          <w:sz w:val="28"/>
          <w:szCs w:val="28"/>
        </w:rPr>
        <w:t>. Речь шла о необходимости введения единого критерия для оценки физической подготовленности молодежи. Предлагалось установить специальные нормы и требования, а кто их выполнял – награждать значком. Новая инициатива комсомола получила признание среди общественности, и по поручению Всесоюзного совета физической культуры при ЦИК СССР был разработан проект комплекса ГТО. После обсуждения в различных общественных организациях страны он был утвержден 11 марта 1931 года.</w:t>
      </w:r>
    </w:p>
    <w:p w:rsidR="00095C02" w:rsidRPr="007D194E" w:rsidRDefault="00095C02" w:rsidP="007A4ACD">
      <w:pPr>
        <w:pStyle w:val="a4"/>
        <w:spacing w:before="0" w:beforeAutospacing="0" w:after="0" w:afterAutospacing="0" w:line="360" w:lineRule="auto"/>
        <w:ind w:firstLine="709"/>
        <w:jc w:val="both"/>
        <w:rPr>
          <w:b/>
          <w:color w:val="0D0D0D" w:themeColor="text1" w:themeTint="F2"/>
          <w:sz w:val="28"/>
          <w:szCs w:val="28"/>
        </w:rPr>
      </w:pPr>
      <w:r w:rsidRPr="007D194E">
        <w:rPr>
          <w:color w:val="0D0D0D" w:themeColor="text1" w:themeTint="F2"/>
          <w:sz w:val="28"/>
          <w:szCs w:val="28"/>
        </w:rPr>
        <w:t xml:space="preserve">Автором комплекса ГТО 1931 года считается 20-летний московский физкультурник Иван Осипов. К испытаниям на получение значка «Готов к труду и обороне» первоначально допускались мужчины не моложе 18 лет и женщины не моложе 17 лет. Особым условием было удовлетворительное состояние здоровья. Определял его врач, который устанавливал, что сдача норм по данному </w:t>
      </w:r>
      <w:r w:rsidRPr="007D194E">
        <w:rPr>
          <w:color w:val="0D0D0D" w:themeColor="text1" w:themeTint="F2"/>
          <w:sz w:val="28"/>
          <w:szCs w:val="28"/>
        </w:rPr>
        <w:lastRenderedPageBreak/>
        <w:t>комплексу не принесет ущерба здоровью человека. К соревнованиям допускались физкультурники, организованные в коллективы, и физкультурники-одиночки. Для проведения практических испытаний они распределялись на отдельные группы по полу и возрасту. </w:t>
      </w:r>
    </w:p>
    <w:p w:rsidR="00CF3E9B" w:rsidRPr="007D194E" w:rsidRDefault="00CF3E9B" w:rsidP="00E15E3C">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Комитет по физической культуре и спорту при совете министров СССР определял главную Цель Всесоюзного физкультурного комплекса ГТО СССР определял следующим образом: «комплекс ГТО программной и нормативной основой советской системы физического воспитания, критерием физической готовности населения страны к высокопроизводительному труду и защите Родины. Комплекс ГТО направлен на формирование морального и духовного облика советских людей, всестороннее и гармоничное развитие нравственных и физических качеств, способствует укреплению здоровья, повышению творческой и трудовой активности»</w:t>
      </w:r>
      <w:r w:rsidR="00273BC6" w:rsidRPr="007D194E">
        <w:rPr>
          <w:rStyle w:val="af0"/>
          <w:rFonts w:ascii="Times New Roman" w:hAnsi="Times New Roman" w:cs="Times New Roman"/>
          <w:color w:val="0D0D0D" w:themeColor="text1" w:themeTint="F2"/>
          <w:sz w:val="28"/>
          <w:szCs w:val="28"/>
        </w:rPr>
        <w:footnoteReference w:id="19"/>
      </w:r>
      <w:r w:rsidRPr="007D194E">
        <w:rPr>
          <w:rFonts w:ascii="Times New Roman" w:hAnsi="Times New Roman" w:cs="Times New Roman"/>
          <w:color w:val="0D0D0D" w:themeColor="text1" w:themeTint="F2"/>
          <w:sz w:val="28"/>
          <w:szCs w:val="28"/>
        </w:rPr>
        <w:t>.  Что же касается, системы организации работы по комплексу ГТО, то он решал следующие основные задачи:</w:t>
      </w:r>
    </w:p>
    <w:p w:rsidR="00CF3E9B" w:rsidRPr="007D194E" w:rsidRDefault="00CF3E9B" w:rsidP="00CF3E9B">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-использование физической культуры как важнейшего составного элемента советского образа жизни;</w:t>
      </w:r>
    </w:p>
    <w:p w:rsidR="00CF3E9B" w:rsidRPr="007D194E" w:rsidRDefault="00CF3E9B" w:rsidP="00CF3E9B">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достижение высокого уровня физической подготовленности советского народа, обеспечивающего творческое долголетие, необходимое состояние здоровья, высокопроизводительный труд, готовность к защите Родины;</w:t>
      </w:r>
    </w:p>
    <w:p w:rsidR="00CF3E9B" w:rsidRPr="007D194E" w:rsidRDefault="00CF3E9B" w:rsidP="00CF3E9B">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широкая и всесторонняя пропаганда физической культуры среди различных категорий населения;</w:t>
      </w:r>
    </w:p>
    <w:p w:rsidR="00CF3E9B" w:rsidRPr="007D194E" w:rsidRDefault="00CF3E9B" w:rsidP="00CF3E9B">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-воспитание у советских людей потребности в регулярных занятиях физическими упражнениями на протяжении всей жизни;</w:t>
      </w:r>
    </w:p>
    <w:p w:rsidR="00CF3E9B" w:rsidRPr="007D194E" w:rsidRDefault="00CF3E9B" w:rsidP="00CF3E9B">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-овладение основными положениями советской системы физического воспитания, знаниями и практическими навыками самостоятельных занятий физическими упражнениями, п</w:t>
      </w:r>
      <w:r w:rsidR="00F56F8C" w:rsidRPr="007D194E">
        <w:rPr>
          <w:rFonts w:ascii="Times New Roman" w:hAnsi="Times New Roman" w:cs="Times New Roman"/>
          <w:color w:val="0D0D0D" w:themeColor="text1" w:themeTint="F2"/>
          <w:sz w:val="28"/>
          <w:szCs w:val="28"/>
        </w:rPr>
        <w:t>о г</w:t>
      </w:r>
      <w:r w:rsidR="00821377" w:rsidRPr="007D194E">
        <w:rPr>
          <w:rFonts w:ascii="Times New Roman" w:hAnsi="Times New Roman" w:cs="Times New Roman"/>
          <w:color w:val="0D0D0D" w:themeColor="text1" w:themeTint="F2"/>
          <w:sz w:val="28"/>
          <w:szCs w:val="28"/>
        </w:rPr>
        <w:t>игиене и гражданской обороне;</w:t>
      </w:r>
    </w:p>
    <w:p w:rsidR="00821377" w:rsidRPr="007D194E" w:rsidRDefault="00821377" w:rsidP="00CF3E9B">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 </w:t>
      </w:r>
      <w:r w:rsidR="002E40B9" w:rsidRPr="007D194E">
        <w:rPr>
          <w:rFonts w:ascii="Times New Roman" w:hAnsi="Times New Roman" w:cs="Times New Roman"/>
          <w:color w:val="0D0D0D" w:themeColor="text1" w:themeTint="F2"/>
          <w:sz w:val="28"/>
          <w:szCs w:val="28"/>
        </w:rPr>
        <w:t>массовое вовлечение населения в активную деятельность по участию в управлении самодеятельным физкультурным движением;</w:t>
      </w:r>
    </w:p>
    <w:p w:rsidR="002E40B9" w:rsidRPr="007D194E" w:rsidRDefault="002E40B9" w:rsidP="00CF3E9B">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 содействие развитию разнообразных форм занятий физическими упражнениями в режиме учебы, труда, отдыха;</w:t>
      </w:r>
    </w:p>
    <w:p w:rsidR="002E40B9" w:rsidRPr="007D194E" w:rsidRDefault="002E40B9" w:rsidP="00CF3E9B">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организация рационального двигательного режима для всех возрастно-половых и социально-демографических групп населений;</w:t>
      </w:r>
    </w:p>
    <w:p w:rsidR="002E40B9" w:rsidRPr="007D194E" w:rsidRDefault="002E40B9" w:rsidP="00CF3E9B">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развитие массового спорта, выявление и воспитание спортивных талантов.</w:t>
      </w:r>
      <w:r w:rsidR="00273BC6" w:rsidRPr="007D194E">
        <w:rPr>
          <w:rStyle w:val="af0"/>
          <w:rFonts w:ascii="Times New Roman" w:hAnsi="Times New Roman" w:cs="Times New Roman"/>
          <w:color w:val="0D0D0D" w:themeColor="text1" w:themeTint="F2"/>
          <w:sz w:val="28"/>
          <w:szCs w:val="28"/>
        </w:rPr>
        <w:footnoteReference w:id="20"/>
      </w:r>
    </w:p>
    <w:p w:rsidR="00F74AB6" w:rsidRPr="007D194E" w:rsidRDefault="002E40B9"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Всесоюзный физкультурный комплекс состоял из двух частей. Первая – «Будь готов к труду и обороне СССР» (БГТО) для школьников 6 – 15 лет. Вторая – «Готов к труду и обороне» (ГТО) для учащейся молодежи и трудящихся 16 – 60 лет. Комплекс БГТО состоял из четырех ступеней, предназначенных для школьников 1-2, 3-4, 5-6, 7-8 классов. Комплекс ГТО включал три ступени для населения в возрасте 16 – 17, 18 – 39, 40 -60. Каждая ступень комплекса состояла из четырех основных разделов: знания, умения, требования к двигательному режиму и виды испытаний</w:t>
      </w:r>
      <w:r w:rsidR="00F74AB6" w:rsidRPr="007D194E">
        <w:rPr>
          <w:rFonts w:ascii="Times New Roman" w:hAnsi="Times New Roman" w:cs="Times New Roman"/>
          <w:color w:val="0D0D0D" w:themeColor="text1" w:themeTint="F2"/>
          <w:sz w:val="28"/>
          <w:szCs w:val="28"/>
        </w:rPr>
        <w:t>.</w:t>
      </w:r>
    </w:p>
    <w:p w:rsidR="00B761B0" w:rsidRPr="007D194E" w:rsidRDefault="00B761B0"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Раздел знаний состоял из двух тем:</w:t>
      </w:r>
    </w:p>
    <w:p w:rsidR="00B761B0" w:rsidRPr="007D194E" w:rsidRDefault="00B761B0"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1.Физическая культура в повседневной жизни человека.</w:t>
      </w:r>
    </w:p>
    <w:p w:rsidR="00B761B0" w:rsidRPr="007D194E" w:rsidRDefault="00B761B0"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2.Гражданская оборона. Раздел предназначен для оценки знаний населения о влиянии средств физической культуры на состояние здоровья, повышение умственной и физической работоспособности, а также для оценки знаний по гражданской обороне.</w:t>
      </w:r>
    </w:p>
    <w:p w:rsidR="00B761B0" w:rsidRPr="007D194E" w:rsidRDefault="00B761B0"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Раздел умений предусматривал:</w:t>
      </w:r>
    </w:p>
    <w:p w:rsidR="00B761B0" w:rsidRPr="007D194E" w:rsidRDefault="00B761B0"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владение практическими навыками применения различных средств физической культуры в режиме труда, учебы, отдыха;</w:t>
      </w:r>
    </w:p>
    <w:p w:rsidR="00B761B0" w:rsidRPr="007D194E" w:rsidRDefault="00B761B0"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умение применять гигиенические и закаливающие процедуры, средства самоконтроля за состоянием здоровья в процессе групповых и самостоятельных занятий физическими упражнениями;</w:t>
      </w:r>
    </w:p>
    <w:p w:rsidR="00B761B0" w:rsidRPr="007D194E" w:rsidRDefault="00B761B0"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владение основами гражданской обороны</w:t>
      </w:r>
    </w:p>
    <w:p w:rsidR="00B761B0" w:rsidRPr="007D194E" w:rsidRDefault="00B761B0"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Раздел требований к двигательному режиму   определял минимальный недельный объем физических упражнений, который рекомендовалось выполнять при подготовке к выполнению норм.</w:t>
      </w:r>
    </w:p>
    <w:p w:rsidR="00F74AB6" w:rsidRPr="007D194E" w:rsidRDefault="00F74AB6" w:rsidP="00F74AB6">
      <w:pPr>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К испытаниям на получение значка «Готов к труду и обороне» первоначально допускались мужчины не моложе 18 лет и женщины не моложе 17 лет. Особым условием было удовлетворительное состояние здоровья. Определял его врач, который устанавливал, что сдача норм по данному комплексу не принесет ущерба здоровью человека. К соревнованиям допускались физкультурники, организованные в коллективы, и физкультурники-одиночки. Для проведения практических испытаний они распределялись на отдельные группы по полу и возрасту. </w:t>
      </w:r>
    </w:p>
    <w:p w:rsidR="007A77C5" w:rsidRPr="007D194E" w:rsidRDefault="007A77C5"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eastAsia="Times New Roman" w:hAnsi="Times New Roman" w:cs="Times New Roman"/>
          <w:color w:val="0D0D0D" w:themeColor="text1" w:themeTint="F2"/>
          <w:sz w:val="28"/>
          <w:szCs w:val="28"/>
          <w:lang w:eastAsia="ru-RU"/>
        </w:rPr>
        <w:t>Мужчины:</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I категория – с 18 до 25 лет, </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II категория – с 25 до 35 лет, </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val="en-US" w:eastAsia="ru-RU"/>
        </w:rPr>
        <w:t>III</w:t>
      </w:r>
      <w:r w:rsidRPr="007D194E">
        <w:rPr>
          <w:rFonts w:ascii="Times New Roman" w:eastAsia="Times New Roman" w:hAnsi="Times New Roman" w:cs="Times New Roman"/>
          <w:color w:val="0D0D0D" w:themeColor="text1" w:themeTint="F2"/>
          <w:sz w:val="28"/>
          <w:szCs w:val="28"/>
          <w:lang w:eastAsia="ru-RU"/>
        </w:rPr>
        <w:t xml:space="preserve"> категория – с 35 лет и старше. </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bCs/>
          <w:color w:val="0D0D0D" w:themeColor="text1" w:themeTint="F2"/>
          <w:sz w:val="28"/>
          <w:szCs w:val="28"/>
          <w:lang w:eastAsia="ru-RU"/>
        </w:rPr>
        <w:t>Женщины:</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val="en-US" w:eastAsia="ru-RU"/>
        </w:rPr>
        <w:t>I</w:t>
      </w:r>
      <w:r w:rsidRPr="007D194E">
        <w:rPr>
          <w:rFonts w:ascii="Times New Roman" w:eastAsia="Times New Roman" w:hAnsi="Times New Roman" w:cs="Times New Roman"/>
          <w:color w:val="0D0D0D" w:themeColor="text1" w:themeTint="F2"/>
          <w:sz w:val="28"/>
          <w:szCs w:val="28"/>
          <w:lang w:eastAsia="ru-RU"/>
        </w:rPr>
        <w:t xml:space="preserve"> категория – с 17 до 25 лет, </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val="en-US" w:eastAsia="ru-RU"/>
        </w:rPr>
        <w:t>II</w:t>
      </w:r>
      <w:r w:rsidRPr="007D194E">
        <w:rPr>
          <w:rFonts w:ascii="Times New Roman" w:eastAsia="Times New Roman" w:hAnsi="Times New Roman" w:cs="Times New Roman"/>
          <w:color w:val="0D0D0D" w:themeColor="text1" w:themeTint="F2"/>
          <w:sz w:val="28"/>
          <w:szCs w:val="28"/>
          <w:lang w:eastAsia="ru-RU"/>
        </w:rPr>
        <w:t xml:space="preserve"> категория – с 25 до 32 лет, </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val="en-US" w:eastAsia="ru-RU"/>
        </w:rPr>
        <w:t>III</w:t>
      </w:r>
      <w:r w:rsidRPr="007D194E">
        <w:rPr>
          <w:rFonts w:ascii="Times New Roman" w:eastAsia="Times New Roman" w:hAnsi="Times New Roman" w:cs="Times New Roman"/>
          <w:color w:val="0D0D0D" w:themeColor="text1" w:themeTint="F2"/>
          <w:sz w:val="28"/>
          <w:szCs w:val="28"/>
          <w:lang w:eastAsia="ru-RU"/>
        </w:rPr>
        <w:t xml:space="preserve"> категория – с 32 лет и старше. </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Первый комплекс ГТО состоял всего из одной ступени предполагал выполнение 21 испытания, 15 из которых носили практический характер:</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xml:space="preserve">- бег на 100, 500 и </w:t>
      </w:r>
      <w:smartTag w:uri="urn:schemas-microsoft-com:office:smarttags" w:element="metricconverter">
        <w:smartTagPr>
          <w:attr w:name="ProductID" w:val="1000 метров"/>
        </w:smartTagPr>
        <w:r w:rsidRPr="007D194E">
          <w:rPr>
            <w:rFonts w:ascii="Times New Roman" w:eastAsia="Times New Roman" w:hAnsi="Times New Roman" w:cs="Times New Roman"/>
            <w:color w:val="0D0D0D" w:themeColor="text1" w:themeTint="F2"/>
            <w:sz w:val="28"/>
            <w:szCs w:val="28"/>
            <w:lang w:eastAsia="ru-RU"/>
          </w:rPr>
          <w:t>1000 метров</w:t>
        </w:r>
      </w:smartTag>
      <w:r w:rsidRPr="007D194E">
        <w:rPr>
          <w:rFonts w:ascii="Times New Roman" w:eastAsia="Times New Roman" w:hAnsi="Times New Roman" w:cs="Times New Roman"/>
          <w:color w:val="0D0D0D" w:themeColor="text1" w:themeTint="F2"/>
          <w:sz w:val="28"/>
          <w:szCs w:val="28"/>
          <w:lang w:eastAsia="ru-RU"/>
        </w:rPr>
        <w:t xml:space="preserve">; </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прыжки в длину и высоту;</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метание гранаты;</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подтягивание на перекладине;</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лазание по канату или шесту;</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xml:space="preserve">-поднимание патронного ящика весом в 32 килограмма и безостановочное передвижение с ним на расстоянии </w:t>
      </w:r>
      <w:smartTag w:uri="urn:schemas-microsoft-com:office:smarttags" w:element="metricconverter">
        <w:smartTagPr>
          <w:attr w:name="ProductID" w:val="50 метров"/>
        </w:smartTagPr>
        <w:r w:rsidRPr="007D194E">
          <w:rPr>
            <w:rFonts w:ascii="Times New Roman" w:eastAsia="Times New Roman" w:hAnsi="Times New Roman" w:cs="Times New Roman"/>
            <w:color w:val="0D0D0D" w:themeColor="text1" w:themeTint="F2"/>
            <w:sz w:val="28"/>
            <w:szCs w:val="28"/>
            <w:lang w:eastAsia="ru-RU"/>
          </w:rPr>
          <w:t>50 метров</w:t>
        </w:r>
      </w:smartTag>
      <w:r w:rsidRPr="007D194E">
        <w:rPr>
          <w:rFonts w:ascii="Times New Roman" w:eastAsia="Times New Roman" w:hAnsi="Times New Roman" w:cs="Times New Roman"/>
          <w:color w:val="0D0D0D" w:themeColor="text1" w:themeTint="F2"/>
          <w:sz w:val="28"/>
          <w:szCs w:val="28"/>
          <w:lang w:eastAsia="ru-RU"/>
        </w:rPr>
        <w:t>;</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плавание;</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lastRenderedPageBreak/>
        <w:t xml:space="preserve">- умение ездить на велосипеде или умение управлять трактором, мотоциклом, автомобилем; </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xml:space="preserve">- умение грести </w:t>
      </w:r>
      <w:smartTag w:uri="urn:schemas-microsoft-com:office:smarttags" w:element="metricconverter">
        <w:smartTagPr>
          <w:attr w:name="ProductID" w:val="1 км"/>
        </w:smartTagPr>
        <w:r w:rsidRPr="007D194E">
          <w:rPr>
            <w:rFonts w:ascii="Times New Roman" w:eastAsia="Times New Roman" w:hAnsi="Times New Roman" w:cs="Times New Roman"/>
            <w:color w:val="0D0D0D" w:themeColor="text1" w:themeTint="F2"/>
            <w:sz w:val="28"/>
            <w:szCs w:val="28"/>
            <w:lang w:eastAsia="ru-RU"/>
          </w:rPr>
          <w:t>1 км</w:t>
        </w:r>
      </w:smartTag>
      <w:r w:rsidRPr="007D194E">
        <w:rPr>
          <w:rFonts w:ascii="Times New Roman" w:eastAsia="Times New Roman" w:hAnsi="Times New Roman" w:cs="Times New Roman"/>
          <w:color w:val="0D0D0D" w:themeColor="text1" w:themeTint="F2"/>
          <w:sz w:val="28"/>
          <w:szCs w:val="28"/>
          <w:lang w:eastAsia="ru-RU"/>
        </w:rPr>
        <w:t>;</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xml:space="preserve">- лыжи на 3 и </w:t>
      </w:r>
      <w:smartTag w:uri="urn:schemas-microsoft-com:office:smarttags" w:element="metricconverter">
        <w:smartTagPr>
          <w:attr w:name="ProductID" w:val="10 км"/>
        </w:smartTagPr>
        <w:r w:rsidRPr="007D194E">
          <w:rPr>
            <w:rFonts w:ascii="Times New Roman" w:eastAsia="Times New Roman" w:hAnsi="Times New Roman" w:cs="Times New Roman"/>
            <w:color w:val="0D0D0D" w:themeColor="text1" w:themeTint="F2"/>
            <w:sz w:val="28"/>
            <w:szCs w:val="28"/>
            <w:lang w:eastAsia="ru-RU"/>
          </w:rPr>
          <w:t>10 км</w:t>
        </w:r>
      </w:smartTag>
      <w:r w:rsidRPr="007D194E">
        <w:rPr>
          <w:rFonts w:ascii="Times New Roman" w:eastAsia="Times New Roman" w:hAnsi="Times New Roman" w:cs="Times New Roman"/>
          <w:color w:val="0D0D0D" w:themeColor="text1" w:themeTint="F2"/>
          <w:sz w:val="28"/>
          <w:szCs w:val="28"/>
          <w:lang w:eastAsia="ru-RU"/>
        </w:rPr>
        <w:t xml:space="preserve">; </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xml:space="preserve">- верховую езду и продвижение в противогазе на </w:t>
      </w:r>
      <w:smartTag w:uri="urn:schemas-microsoft-com:office:smarttags" w:element="metricconverter">
        <w:smartTagPr>
          <w:attr w:name="ProductID" w:val="1 км"/>
        </w:smartTagPr>
        <w:r w:rsidRPr="007D194E">
          <w:rPr>
            <w:rFonts w:ascii="Times New Roman" w:eastAsia="Times New Roman" w:hAnsi="Times New Roman" w:cs="Times New Roman"/>
            <w:color w:val="0D0D0D" w:themeColor="text1" w:themeTint="F2"/>
            <w:sz w:val="28"/>
            <w:szCs w:val="28"/>
            <w:lang w:eastAsia="ru-RU"/>
          </w:rPr>
          <w:t>1 км</w:t>
        </w:r>
      </w:smartTag>
      <w:r w:rsidRPr="007D194E">
        <w:rPr>
          <w:rFonts w:ascii="Times New Roman" w:eastAsia="Times New Roman" w:hAnsi="Times New Roman" w:cs="Times New Roman"/>
          <w:color w:val="0D0D0D" w:themeColor="text1" w:themeTint="F2"/>
          <w:sz w:val="28"/>
          <w:szCs w:val="28"/>
          <w:lang w:eastAsia="ru-RU"/>
        </w:rPr>
        <w:t>. </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Теоретические испытания проводились по военным знаниям и знаниям истории физкультурных достижений, основ физкультурного самоконтроля, оказанию первой медицинской помощи. </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Испытания проводились на всех уровнях – в городах, селах и деревнях, на предприятиях и в организациях. Результаты заносились в билет физкультурника.  </w:t>
      </w:r>
    </w:p>
    <w:p w:rsidR="00F74AB6" w:rsidRPr="007D194E" w:rsidRDefault="00F74AB6" w:rsidP="00F74AB6">
      <w:pPr>
        <w:spacing w:after="0" w:line="360" w:lineRule="auto"/>
        <w:ind w:firstLine="737"/>
        <w:jc w:val="both"/>
        <w:rPr>
          <w:rFonts w:ascii="Times New Roman" w:eastAsia="Times New Roman" w:hAnsi="Times New Roman" w:cs="Times New Roman"/>
          <w:color w:val="0D0D0D" w:themeColor="text1" w:themeTint="F2"/>
          <w:sz w:val="28"/>
          <w:szCs w:val="28"/>
          <w:u w:color="222222"/>
          <w:shd w:val="clear" w:color="auto" w:fill="FFFFFF"/>
        </w:rPr>
      </w:pPr>
      <w:r w:rsidRPr="007D194E">
        <w:rPr>
          <w:rFonts w:ascii="Times New Roman" w:eastAsia="Times New Roman" w:hAnsi="Times New Roman" w:cs="Times New Roman"/>
          <w:color w:val="0D0D0D" w:themeColor="text1" w:themeTint="F2"/>
          <w:sz w:val="28"/>
          <w:szCs w:val="28"/>
          <w:u w:color="222222"/>
          <w:shd w:val="clear" w:color="auto" w:fill="FFFFFF"/>
        </w:rPr>
        <w:t xml:space="preserve">Высокая идейная и политическая направленность комплекса ГТО, общедоступность физических упражнений, включенных в его нормативы, их очевидная польза для укрепления здоровья и развития навыков и умений, необходимых в повседневной жизни, сделали комплекс ГТО популярным среди населения и особенно среди молодежи. Нормы ГТО выполнялись в школах, колхозных бригадах, рабочими фабрик, заводов, железных дорог и т.д. </w:t>
      </w:r>
      <w:r w:rsidRPr="007D194E">
        <w:rPr>
          <w:rFonts w:ascii="Times New Roman" w:hAnsi="Times New Roman" w:cs="Times New Roman"/>
          <w:color w:val="0D0D0D" w:themeColor="text1" w:themeTint="F2"/>
          <w:sz w:val="28"/>
          <w:szCs w:val="28"/>
        </w:rPr>
        <w:t>Уже в 1931 году значки ГТО получили 24 тысячи советских граждан.</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Те, кто успешно выполнял испытания и был награжден значком ГТО, имели льготу на поступление в специальное учебное заведение по физкультуре и преимущественное право на участие в спортивных соревнованиях и физкультурных праздниках республиканского, всесоюзного и международного масштаба. </w:t>
      </w:r>
    </w:p>
    <w:p w:rsidR="00F74AB6" w:rsidRPr="007D194E" w:rsidRDefault="00F74AB6" w:rsidP="00F74AB6">
      <w:pPr>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u w:color="222222"/>
          <w:shd w:val="clear" w:color="auto" w:fill="FFFFFF"/>
        </w:rPr>
        <w:t>Масштабные соревнования на звание Чемпионов комплекса ГТО по отдельным его видам по популярности не уступали Спартакиадам и центральным футбольным матчам сезона. Носить значок ГТО стало престижным.</w:t>
      </w:r>
    </w:p>
    <w:p w:rsidR="00F74AB6" w:rsidRPr="007D194E" w:rsidRDefault="00F74AB6" w:rsidP="00F74AB6">
      <w:pPr>
        <w:spacing w:after="0" w:line="360" w:lineRule="auto"/>
        <w:ind w:firstLine="737"/>
        <w:jc w:val="both"/>
        <w:rPr>
          <w:rFonts w:ascii="Times New Roman" w:eastAsia="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Значки ГТО (первые варианты) изготавливались из меди или латуни, и покрывались горячими эмалями (клуазон), в дальнейшем начался массовый </w:t>
      </w:r>
      <w:r w:rsidRPr="007D194E">
        <w:rPr>
          <w:rFonts w:ascii="Times New Roman" w:hAnsi="Times New Roman" w:cs="Times New Roman"/>
          <w:color w:val="0D0D0D" w:themeColor="text1" w:themeTint="F2"/>
          <w:sz w:val="28"/>
          <w:szCs w:val="28"/>
        </w:rPr>
        <w:lastRenderedPageBreak/>
        <w:t>выпуск значков из алюминия с покрытием жидкими (холодными) эмалями. Креплением для значков ГТО служил винт или безопасная булавка.</w:t>
      </w:r>
      <w:r w:rsidRPr="007D194E">
        <w:rPr>
          <w:rFonts w:ascii="Times New Roman" w:eastAsia="Times New Roman" w:hAnsi="Times New Roman" w:cs="Times New Roman"/>
          <w:color w:val="0D0D0D" w:themeColor="text1" w:themeTint="F2"/>
          <w:sz w:val="28"/>
          <w:szCs w:val="28"/>
        </w:rPr>
        <w:t xml:space="preserve"> </w:t>
      </w:r>
      <w:r w:rsidRPr="007D194E">
        <w:rPr>
          <w:rFonts w:ascii="Times New Roman" w:hAnsi="Times New Roman" w:cs="Times New Roman"/>
          <w:color w:val="0D0D0D" w:themeColor="text1" w:themeTint="F2"/>
          <w:sz w:val="28"/>
          <w:szCs w:val="28"/>
        </w:rPr>
        <w:t>Первым обладателем знака ГТО I ступени стал знаменитый конькобежец Яков Федорович Мельников, первый заслуженный мастер спорта СССР чемпион России 1915 года, чемпион РСФСР 1918, 1919 и 1922 годов; чемпион СССР 1924, 1927-28, 1932-35 годов; чемпион Европы 1927 года по конькобежному спорту.</w:t>
      </w:r>
    </w:p>
    <w:p w:rsidR="00F74AB6" w:rsidRPr="007D194E" w:rsidRDefault="00F74AB6" w:rsidP="00F74AB6">
      <w:pPr>
        <w:spacing w:after="0" w:line="360" w:lineRule="auto"/>
        <w:ind w:firstLine="737"/>
        <w:jc w:val="both"/>
        <w:rPr>
          <w:rFonts w:ascii="Times New Roman" w:eastAsia="Times New Roman" w:hAnsi="Times New Roman" w:cs="Times New Roman"/>
          <w:color w:val="0D0D0D" w:themeColor="text1" w:themeTint="F2"/>
          <w:sz w:val="28"/>
          <w:szCs w:val="28"/>
        </w:rPr>
      </w:pPr>
      <w:r w:rsidRPr="007D194E">
        <w:rPr>
          <w:rFonts w:ascii="Times New Roman" w:eastAsia="Times New Roman" w:hAnsi="Times New Roman" w:cs="Times New Roman"/>
          <w:color w:val="0D0D0D" w:themeColor="text1" w:themeTint="F2"/>
          <w:sz w:val="28"/>
          <w:szCs w:val="28"/>
          <w:lang w:eastAsia="ru-RU"/>
        </w:rPr>
        <w:t xml:space="preserve">Со временем появилась необходимость установить повышенные требования к физической подготовке молодежи, которая все в больших масштабах начала успешно выполнять испытания на значок ГТО. В 1932 году Всесоюзным советом физической культуры был утвержден и введен в действие комплекс «Готов к труду и обороне» </w:t>
      </w:r>
      <w:r w:rsidRPr="007D194E">
        <w:rPr>
          <w:rFonts w:ascii="Times New Roman" w:eastAsia="Times New Roman" w:hAnsi="Times New Roman" w:cs="Times New Roman"/>
          <w:color w:val="0D0D0D" w:themeColor="text1" w:themeTint="F2"/>
          <w:sz w:val="28"/>
          <w:szCs w:val="28"/>
          <w:lang w:val="en-US" w:eastAsia="ru-RU"/>
        </w:rPr>
        <w:t>II</w:t>
      </w:r>
      <w:r w:rsidRPr="007D194E">
        <w:rPr>
          <w:rFonts w:ascii="Times New Roman" w:eastAsia="Times New Roman" w:hAnsi="Times New Roman" w:cs="Times New Roman"/>
          <w:color w:val="0D0D0D" w:themeColor="text1" w:themeTint="F2"/>
          <w:sz w:val="28"/>
          <w:szCs w:val="28"/>
          <w:lang w:eastAsia="ru-RU"/>
        </w:rPr>
        <w:t xml:space="preserve"> ступени.  </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xml:space="preserve">В комплекс ГТО </w:t>
      </w:r>
      <w:r w:rsidRPr="007D194E">
        <w:rPr>
          <w:rFonts w:ascii="Times New Roman" w:eastAsia="Times New Roman" w:hAnsi="Times New Roman" w:cs="Times New Roman"/>
          <w:color w:val="0D0D0D" w:themeColor="text1" w:themeTint="F2"/>
          <w:sz w:val="28"/>
          <w:szCs w:val="28"/>
          <w:lang w:val="en-US" w:eastAsia="ru-RU"/>
        </w:rPr>
        <w:t>II</w:t>
      </w:r>
      <w:r w:rsidRPr="007D194E">
        <w:rPr>
          <w:rFonts w:ascii="Times New Roman" w:eastAsia="Times New Roman" w:hAnsi="Times New Roman" w:cs="Times New Roman"/>
          <w:color w:val="0D0D0D" w:themeColor="text1" w:themeTint="F2"/>
          <w:sz w:val="28"/>
          <w:szCs w:val="28"/>
          <w:lang w:eastAsia="ru-RU"/>
        </w:rPr>
        <w:t xml:space="preserve"> ступени вошло уже 25 испытаний – 3 теоретических и 22 практических. Для женщин общее количество испытаний составляло 21. В обновленном комплексе II шире представлены спортивные испытания:</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прыжки на лыжах с трамплина (для мужчин);</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фехтование;</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прыжки в воду;</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преодоление военного городка.  </w:t>
      </w:r>
    </w:p>
    <w:p w:rsidR="00F74AB6" w:rsidRPr="007D194E" w:rsidRDefault="00F74AB6" w:rsidP="00F74AB6">
      <w:pPr>
        <w:shd w:val="clear" w:color="auto" w:fill="FFFFFF"/>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Выполнение испытаний Комплекса ГТО </w:t>
      </w:r>
      <w:r w:rsidRPr="007D194E">
        <w:rPr>
          <w:rFonts w:ascii="Times New Roman" w:hAnsi="Times New Roman" w:cs="Times New Roman"/>
          <w:color w:val="0D0D0D" w:themeColor="text1" w:themeTint="F2"/>
          <w:sz w:val="28"/>
          <w:szCs w:val="28"/>
          <w:lang w:val="en-US"/>
        </w:rPr>
        <w:t>II</w:t>
      </w:r>
      <w:r w:rsidRPr="007D194E">
        <w:rPr>
          <w:rFonts w:ascii="Times New Roman" w:hAnsi="Times New Roman" w:cs="Times New Roman"/>
          <w:color w:val="0D0D0D" w:themeColor="text1" w:themeTint="F2"/>
          <w:sz w:val="28"/>
          <w:szCs w:val="28"/>
        </w:rPr>
        <w:t xml:space="preserve"> ступени было задачей более сложной и возможным оказалось лишь при систематических тренировках. В 1932 году значки ГТО получили 465 тысяч, а в 1933 году - 835 тысяч физкультурников. </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shd w:val="clear" w:color="auto" w:fill="FFFFFF"/>
        </w:rPr>
        <w:t xml:space="preserve">Первыми в стране и в Вооруженных Силах, выполнившими все 25 норм и требований ГТО 2-й ступени, стали десять командиров — слушателей Краснознаменной ордена Ленина военной академии имени М.В. Фрунзе, </w:t>
      </w:r>
      <w:r w:rsidRPr="007D194E">
        <w:rPr>
          <w:rFonts w:ascii="Times New Roman" w:hAnsi="Times New Roman" w:cs="Times New Roman"/>
          <w:color w:val="0D0D0D" w:themeColor="text1" w:themeTint="F2"/>
          <w:sz w:val="28"/>
          <w:szCs w:val="28"/>
        </w:rPr>
        <w:t xml:space="preserve">А. Маслову, B.Н. Поручаеву и другим. </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Каждый из них получил от </w:t>
      </w:r>
      <w:r w:rsidRPr="007D194E">
        <w:rPr>
          <w:rFonts w:ascii="Times New Roman" w:hAnsi="Times New Roman" w:cs="Times New Roman"/>
          <w:color w:val="0D0D0D" w:themeColor="text1" w:themeTint="F2"/>
          <w:sz w:val="28"/>
          <w:szCs w:val="28"/>
          <w:u w:color="FF0000"/>
          <w:shd w:val="clear" w:color="auto" w:fill="FFFFFF"/>
        </w:rPr>
        <w:t>народного комиссариата</w:t>
      </w:r>
      <w:r w:rsidRPr="007D194E">
        <w:rPr>
          <w:rFonts w:ascii="Times New Roman" w:hAnsi="Times New Roman" w:cs="Times New Roman"/>
          <w:color w:val="0D0D0D" w:themeColor="text1" w:themeTint="F2"/>
          <w:sz w:val="28"/>
          <w:szCs w:val="28"/>
        </w:rPr>
        <w:t xml:space="preserve"> обороны именные золотые часы с надписью «Лучшему физкультурнику Советского Союза от       К.Е. Ворошилова».</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Среди награждённых оказались, и работники Центрального дома Красной армии. Один из них – Алексей Петрович Кувшинников – удивительно разносторонний спортсмен, занимавшийся плаванием, лёгкой атлетикой, бегом на лыжах, гимнастикой, теннисом и ещё шестнадцатью видами спорта. Он без особого труда одним из первых в стране выполнил все нормы ГТО повышенной трудности и получил значок II ступени под номером 18. Около 20 лет своей службы Кувшинников отдал армейскому спорту, был главным тренером Вооружённых Сил СССР по волейболу и баскетболу.</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Первыми женщинами, получившими значки ГТО II ступени, были слушательницы Военно-воздушной академии.</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 1933 году ЦК ВЛКСМ предложил ввести комплекс испытаний по физической подготовке детей, как начальную ступень их физического развития. Детская ступень комплекса, получившая название «Будь готов к труду и обороне» (БГТО) начала работать с 1934 года. В нее вошли 16 норм спортивно-технического характера:</w:t>
      </w:r>
    </w:p>
    <w:p w:rsidR="00F74AB6" w:rsidRPr="007D194E" w:rsidRDefault="00F74AB6" w:rsidP="00F74AB6">
      <w:pPr>
        <w:pStyle w:val="a4"/>
        <w:spacing w:before="0" w:beforeAutospacing="0" w:after="0" w:afterAutospacing="0" w:line="360" w:lineRule="auto"/>
        <w:ind w:firstLine="737"/>
        <w:jc w:val="both"/>
        <w:rPr>
          <w:color w:val="0D0D0D" w:themeColor="text1" w:themeTint="F2"/>
          <w:sz w:val="28"/>
          <w:szCs w:val="28"/>
        </w:rPr>
      </w:pPr>
      <w:r w:rsidRPr="007D194E">
        <w:rPr>
          <w:color w:val="0D0D0D" w:themeColor="text1" w:themeTint="F2"/>
          <w:sz w:val="28"/>
          <w:szCs w:val="28"/>
        </w:rPr>
        <w:t>- бег на короткие и длинные дистанции;</w:t>
      </w:r>
    </w:p>
    <w:p w:rsidR="00F74AB6" w:rsidRPr="007D194E" w:rsidRDefault="00F74AB6" w:rsidP="00F74AB6">
      <w:pPr>
        <w:pStyle w:val="a4"/>
        <w:spacing w:before="0" w:beforeAutospacing="0" w:after="0" w:afterAutospacing="0" w:line="360" w:lineRule="auto"/>
        <w:ind w:firstLine="737"/>
        <w:jc w:val="both"/>
        <w:rPr>
          <w:color w:val="0D0D0D" w:themeColor="text1" w:themeTint="F2"/>
          <w:sz w:val="28"/>
          <w:szCs w:val="28"/>
        </w:rPr>
      </w:pPr>
      <w:r w:rsidRPr="007D194E">
        <w:rPr>
          <w:color w:val="0D0D0D" w:themeColor="text1" w:themeTint="F2"/>
          <w:sz w:val="28"/>
          <w:szCs w:val="28"/>
        </w:rPr>
        <w:t xml:space="preserve">- прыжки в длину и высоту с разбега; </w:t>
      </w:r>
    </w:p>
    <w:p w:rsidR="00F74AB6" w:rsidRPr="007D194E" w:rsidRDefault="00F74AB6" w:rsidP="00F74AB6">
      <w:pPr>
        <w:pStyle w:val="a4"/>
        <w:spacing w:before="0" w:beforeAutospacing="0" w:after="0" w:afterAutospacing="0" w:line="360" w:lineRule="auto"/>
        <w:ind w:firstLine="737"/>
        <w:jc w:val="both"/>
        <w:rPr>
          <w:color w:val="0D0D0D" w:themeColor="text1" w:themeTint="F2"/>
          <w:sz w:val="28"/>
          <w:szCs w:val="28"/>
        </w:rPr>
      </w:pPr>
      <w:r w:rsidRPr="007D194E">
        <w:rPr>
          <w:color w:val="0D0D0D" w:themeColor="text1" w:themeTint="F2"/>
          <w:sz w:val="28"/>
          <w:szCs w:val="28"/>
        </w:rPr>
        <w:t>- метание гранаты, бег на лыжах на 3-</w:t>
      </w:r>
      <w:smartTag w:uri="urn:schemas-microsoft-com:office:smarttags" w:element="metricconverter">
        <w:smartTagPr>
          <w:attr w:name="ProductID" w:val="5 километров"/>
        </w:smartTagPr>
        <w:r w:rsidRPr="007D194E">
          <w:rPr>
            <w:color w:val="0D0D0D" w:themeColor="text1" w:themeTint="F2"/>
            <w:sz w:val="28"/>
            <w:szCs w:val="28"/>
          </w:rPr>
          <w:t>5 километров</w:t>
        </w:r>
      </w:smartTag>
      <w:r w:rsidRPr="007D194E">
        <w:rPr>
          <w:color w:val="0D0D0D" w:themeColor="text1" w:themeTint="F2"/>
          <w:sz w:val="28"/>
          <w:szCs w:val="28"/>
        </w:rPr>
        <w:t xml:space="preserve"> для мальчиков и 2-</w:t>
      </w:r>
      <w:smartTag w:uri="urn:schemas-microsoft-com:office:smarttags" w:element="metricconverter">
        <w:smartTagPr>
          <w:attr w:name="ProductID" w:val="3 километра"/>
        </w:smartTagPr>
        <w:r w:rsidRPr="007D194E">
          <w:rPr>
            <w:color w:val="0D0D0D" w:themeColor="text1" w:themeTint="F2"/>
            <w:sz w:val="28"/>
            <w:szCs w:val="28"/>
          </w:rPr>
          <w:t>3 километра</w:t>
        </w:r>
      </w:smartTag>
      <w:r w:rsidRPr="007D194E">
        <w:rPr>
          <w:color w:val="0D0D0D" w:themeColor="text1" w:themeTint="F2"/>
          <w:sz w:val="28"/>
          <w:szCs w:val="28"/>
        </w:rPr>
        <w:t xml:space="preserve"> для девочек, ходьба в противогазе;</w:t>
      </w:r>
    </w:p>
    <w:p w:rsidR="00F74AB6" w:rsidRPr="007D194E" w:rsidRDefault="00F74AB6" w:rsidP="00F74AB6">
      <w:pPr>
        <w:pStyle w:val="a4"/>
        <w:spacing w:before="0" w:beforeAutospacing="0" w:after="0" w:afterAutospacing="0" w:line="360" w:lineRule="auto"/>
        <w:ind w:firstLine="737"/>
        <w:jc w:val="both"/>
        <w:rPr>
          <w:color w:val="0D0D0D" w:themeColor="text1" w:themeTint="F2"/>
          <w:sz w:val="28"/>
          <w:szCs w:val="28"/>
        </w:rPr>
      </w:pPr>
      <w:r w:rsidRPr="007D194E">
        <w:rPr>
          <w:color w:val="0D0D0D" w:themeColor="text1" w:themeTint="F2"/>
          <w:sz w:val="28"/>
          <w:szCs w:val="28"/>
        </w:rPr>
        <w:t>- гимнастические упражнения;</w:t>
      </w:r>
    </w:p>
    <w:p w:rsidR="00F74AB6" w:rsidRPr="007D194E" w:rsidRDefault="00F74AB6" w:rsidP="00F74AB6">
      <w:pPr>
        <w:pStyle w:val="a4"/>
        <w:spacing w:before="0" w:beforeAutospacing="0" w:after="0" w:afterAutospacing="0" w:line="360" w:lineRule="auto"/>
        <w:ind w:firstLine="737"/>
        <w:jc w:val="both"/>
        <w:rPr>
          <w:color w:val="0D0D0D" w:themeColor="text1" w:themeTint="F2"/>
          <w:sz w:val="28"/>
          <w:szCs w:val="28"/>
        </w:rPr>
      </w:pPr>
      <w:r w:rsidRPr="007D194E">
        <w:rPr>
          <w:color w:val="0D0D0D" w:themeColor="text1" w:themeTint="F2"/>
          <w:sz w:val="28"/>
          <w:szCs w:val="28"/>
        </w:rPr>
        <w:t>- лазание;</w:t>
      </w:r>
    </w:p>
    <w:p w:rsidR="00F74AB6" w:rsidRPr="007D194E" w:rsidRDefault="00F74AB6" w:rsidP="00F74AB6">
      <w:pPr>
        <w:pStyle w:val="a4"/>
        <w:spacing w:before="0" w:beforeAutospacing="0" w:after="0" w:afterAutospacing="0" w:line="360" w:lineRule="auto"/>
        <w:ind w:firstLine="737"/>
        <w:jc w:val="both"/>
        <w:rPr>
          <w:color w:val="0D0D0D" w:themeColor="text1" w:themeTint="F2"/>
          <w:sz w:val="28"/>
          <w:szCs w:val="28"/>
        </w:rPr>
      </w:pPr>
      <w:r w:rsidRPr="007D194E">
        <w:rPr>
          <w:color w:val="0D0D0D" w:themeColor="text1" w:themeTint="F2"/>
          <w:sz w:val="28"/>
          <w:szCs w:val="28"/>
        </w:rPr>
        <w:t xml:space="preserve">- подтягивание; </w:t>
      </w:r>
    </w:p>
    <w:p w:rsidR="00F74AB6" w:rsidRPr="007D194E" w:rsidRDefault="00F74AB6" w:rsidP="00F74AB6">
      <w:pPr>
        <w:pStyle w:val="a4"/>
        <w:spacing w:before="0" w:beforeAutospacing="0" w:after="0" w:afterAutospacing="0" w:line="360" w:lineRule="auto"/>
        <w:ind w:firstLine="737"/>
        <w:jc w:val="both"/>
        <w:rPr>
          <w:color w:val="0D0D0D" w:themeColor="text1" w:themeTint="F2"/>
          <w:sz w:val="28"/>
          <w:szCs w:val="28"/>
        </w:rPr>
      </w:pPr>
      <w:r w:rsidRPr="007D194E">
        <w:rPr>
          <w:color w:val="0D0D0D" w:themeColor="text1" w:themeTint="F2"/>
          <w:sz w:val="28"/>
          <w:szCs w:val="28"/>
        </w:rPr>
        <w:t>- упражнения на равновесие;</w:t>
      </w:r>
    </w:p>
    <w:p w:rsidR="00F74AB6" w:rsidRPr="007D194E" w:rsidRDefault="00F74AB6" w:rsidP="00F74AB6">
      <w:pPr>
        <w:pStyle w:val="a4"/>
        <w:spacing w:before="0" w:beforeAutospacing="0" w:after="0" w:afterAutospacing="0" w:line="360" w:lineRule="auto"/>
        <w:ind w:firstLine="737"/>
        <w:jc w:val="both"/>
        <w:rPr>
          <w:color w:val="0D0D0D" w:themeColor="text1" w:themeTint="F2"/>
          <w:sz w:val="28"/>
          <w:szCs w:val="28"/>
        </w:rPr>
      </w:pPr>
      <w:r w:rsidRPr="007D194E">
        <w:rPr>
          <w:color w:val="0D0D0D" w:themeColor="text1" w:themeTint="F2"/>
          <w:sz w:val="28"/>
          <w:szCs w:val="28"/>
        </w:rPr>
        <w:t>- поднятие и переноска тяжестей. </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Через несколько лет после введения, комплекс ГТО обрел такую популярность, что уже в 1934 году в стране насчитывалось около 5 миллионов физкультурников, половина из которых гордо носила на груди значок ГТО.</w:t>
      </w:r>
    </w:p>
    <w:p w:rsidR="00F74AB6" w:rsidRPr="007D194E" w:rsidRDefault="00F74AB6" w:rsidP="00F74AB6">
      <w:pPr>
        <w:shd w:val="clear" w:color="auto" w:fill="FFFFFF"/>
        <w:spacing w:after="0" w:line="360" w:lineRule="auto"/>
        <w:ind w:firstLine="737"/>
        <w:jc w:val="both"/>
        <w:rPr>
          <w:rFonts w:ascii="Times New Roman" w:eastAsia="Times New Roman" w:hAnsi="Times New Roman" w:cs="Times New Roman"/>
          <w:color w:val="0D0D0D" w:themeColor="text1" w:themeTint="F2"/>
          <w:sz w:val="28"/>
          <w:szCs w:val="28"/>
          <w:lang w:eastAsia="ru-RU"/>
        </w:rPr>
      </w:pPr>
      <w:r w:rsidRPr="007D194E">
        <w:rPr>
          <w:rFonts w:ascii="Times New Roman" w:eastAsia="Times New Roman" w:hAnsi="Times New Roman" w:cs="Times New Roman"/>
          <w:color w:val="0D0D0D" w:themeColor="text1" w:themeTint="F2"/>
          <w:sz w:val="28"/>
          <w:szCs w:val="28"/>
          <w:lang w:eastAsia="ru-RU"/>
        </w:rPr>
        <w:t xml:space="preserve">Значок ГТО приобрел настолько </w:t>
      </w:r>
      <w:r w:rsidR="007A77C5" w:rsidRPr="007D194E">
        <w:rPr>
          <w:rFonts w:ascii="Times New Roman" w:eastAsia="Times New Roman" w:hAnsi="Times New Roman" w:cs="Times New Roman"/>
          <w:color w:val="0D0D0D" w:themeColor="text1" w:themeTint="F2"/>
          <w:sz w:val="28"/>
          <w:szCs w:val="28"/>
          <w:lang w:eastAsia="ru-RU"/>
        </w:rPr>
        <w:t>высокую значимость</w:t>
      </w:r>
      <w:r w:rsidRPr="007D194E">
        <w:rPr>
          <w:rFonts w:ascii="Times New Roman" w:eastAsia="Times New Roman" w:hAnsi="Times New Roman" w:cs="Times New Roman"/>
          <w:color w:val="0D0D0D" w:themeColor="text1" w:themeTint="F2"/>
          <w:sz w:val="28"/>
          <w:szCs w:val="28"/>
          <w:lang w:eastAsia="ru-RU"/>
        </w:rPr>
        <w:t>, что на Московском физкультурном параде 1934 года он стал «пропуском» в колонну для участия. </w:t>
      </w:r>
    </w:p>
    <w:p w:rsidR="00F74AB6" w:rsidRPr="007D194E" w:rsidRDefault="00F74AB6" w:rsidP="00F74AB6">
      <w:pPr>
        <w:tabs>
          <w:tab w:val="left" w:pos="2776"/>
          <w:tab w:val="center" w:pos="4902"/>
        </w:tabs>
        <w:spacing w:after="0" w:line="360" w:lineRule="auto"/>
        <w:ind w:firstLine="737"/>
        <w:jc w:val="both"/>
        <w:outlineLvl w:val="2"/>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 xml:space="preserve">Идеи и принципы ГТО получили свое дальнейшее развитие в Единой спортивной классификации (ЕВСК), созданной в 1935 – 1937 гг. </w:t>
      </w:r>
    </w:p>
    <w:p w:rsidR="00F74AB6" w:rsidRPr="007D194E" w:rsidRDefault="00F74AB6" w:rsidP="00F74AB6">
      <w:pPr>
        <w:tabs>
          <w:tab w:val="left" w:pos="2776"/>
          <w:tab w:val="center" w:pos="4902"/>
        </w:tabs>
        <w:spacing w:after="0" w:line="360" w:lineRule="auto"/>
        <w:ind w:firstLine="737"/>
        <w:jc w:val="both"/>
        <w:outlineLvl w:val="2"/>
        <w:rPr>
          <w:rFonts w:ascii="Times New Roman" w:eastAsia="Times New Roman" w:hAnsi="Times New Roman" w:cs="Times New Roman"/>
          <w:b/>
          <w:bCs/>
          <w:color w:val="0D0D0D" w:themeColor="text1" w:themeTint="F2"/>
          <w:sz w:val="28"/>
          <w:szCs w:val="28"/>
        </w:rPr>
      </w:pPr>
      <w:r w:rsidRPr="007D194E">
        <w:rPr>
          <w:rFonts w:ascii="Times New Roman" w:hAnsi="Times New Roman" w:cs="Times New Roman"/>
          <w:color w:val="0D0D0D" w:themeColor="text1" w:themeTint="F2"/>
          <w:sz w:val="28"/>
          <w:szCs w:val="28"/>
        </w:rPr>
        <w:t>Это повлекло за собой введение разрядных норм, спортивных званий. Классификация дала возможность установить единые принципы определения спортивной подготовки на всей территории СССР. Физкультурный комплекс ГТО был органически связан с Единой Всесоюзной спортивной классификацией, определяющей последовательность роста мастерства, уровень подготовленности спортсменов и развития их достижений от массовых спортивных разрядов до высших классификационных категорий. Спортивные разряды и звания присваивались при условии сдачи спортсменами норм и требований физкультурного комплекса ГТО по 10 видам спорта:</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легкой атлетике;</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гимнастике;</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тяжелой атлетике;</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боксу;</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борьбе;</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плаванию;</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теннису;</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фехтованию;</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конькобежному;</w:t>
      </w:r>
    </w:p>
    <w:p w:rsidR="00F74AB6"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стрелковому спорту.</w:t>
      </w:r>
    </w:p>
    <w:p w:rsidR="005F16DE" w:rsidRPr="007D194E" w:rsidRDefault="005F16DE"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Все виды испытаний были обязательными и имели один уровень оценки – «сдано».</w:t>
      </w:r>
    </w:p>
    <w:p w:rsidR="00F74AB6" w:rsidRPr="007D194E" w:rsidRDefault="00F74AB6" w:rsidP="00F74AB6">
      <w:pPr>
        <w:spacing w:after="0" w:line="360" w:lineRule="auto"/>
        <w:ind w:firstLine="737"/>
        <w:jc w:val="both"/>
        <w:rPr>
          <w:rFonts w:ascii="Times New Roman" w:eastAsia="Times New Roman" w:hAnsi="Times New Roman" w:cs="Times New Roman"/>
          <w:color w:val="0D0D0D" w:themeColor="text1" w:themeTint="F2"/>
          <w:sz w:val="28"/>
          <w:szCs w:val="28"/>
          <w:u w:color="222222"/>
          <w:shd w:val="clear" w:color="auto" w:fill="FFFFFF"/>
        </w:rPr>
      </w:pPr>
      <w:r w:rsidRPr="007D194E">
        <w:rPr>
          <w:rFonts w:ascii="Times New Roman" w:eastAsia="Times New Roman" w:hAnsi="Times New Roman" w:cs="Times New Roman"/>
          <w:color w:val="0D0D0D" w:themeColor="text1" w:themeTint="F2"/>
          <w:sz w:val="28"/>
          <w:szCs w:val="28"/>
          <w:u w:color="222222"/>
          <w:shd w:val="clear" w:color="auto" w:fill="FFFFFF"/>
        </w:rPr>
        <w:t xml:space="preserve">Начиная с 1931 года, активисты ОСОАВИАХИМа ведут широкую пропагандистскую деятельность, проводят занятия по противовоздушной и противохимической обороне на заводах и фабриках, в государственных учреждениях и учебных заведениях. К обязательным занятиям привлекаются все учащиеся общеобразовательных школ, профессионально-технических, средних </w:t>
      </w:r>
      <w:r w:rsidRPr="007D194E">
        <w:rPr>
          <w:rFonts w:ascii="Times New Roman" w:eastAsia="Times New Roman" w:hAnsi="Times New Roman" w:cs="Times New Roman"/>
          <w:color w:val="0D0D0D" w:themeColor="text1" w:themeTint="F2"/>
          <w:sz w:val="28"/>
          <w:szCs w:val="28"/>
          <w:u w:color="222222"/>
          <w:shd w:val="clear" w:color="auto" w:fill="FFFFFF"/>
        </w:rPr>
        <w:lastRenderedPageBreak/>
        <w:t xml:space="preserve">специальных и высших учебных заведений, личный состав Вооружённых Сил СССР, милиции и некоторых других организаций. </w:t>
      </w:r>
    </w:p>
    <w:p w:rsidR="00F74AB6" w:rsidRPr="007D194E" w:rsidRDefault="00F74AB6" w:rsidP="00F74AB6">
      <w:pPr>
        <w:spacing w:after="0" w:line="360" w:lineRule="auto"/>
        <w:ind w:firstLine="737"/>
        <w:jc w:val="both"/>
        <w:rPr>
          <w:rFonts w:ascii="Times New Roman" w:eastAsia="Times New Roman" w:hAnsi="Times New Roman" w:cs="Times New Roman"/>
          <w:color w:val="0D0D0D" w:themeColor="text1" w:themeTint="F2"/>
          <w:sz w:val="28"/>
          <w:szCs w:val="28"/>
          <w:u w:color="222222"/>
          <w:shd w:val="clear" w:color="auto" w:fill="FFFFFF"/>
        </w:rPr>
      </w:pPr>
      <w:r w:rsidRPr="007D194E">
        <w:rPr>
          <w:rFonts w:ascii="Times New Roman" w:eastAsia="Times New Roman" w:hAnsi="Times New Roman" w:cs="Times New Roman"/>
          <w:color w:val="0D0D0D" w:themeColor="text1" w:themeTint="F2"/>
          <w:sz w:val="28"/>
          <w:szCs w:val="28"/>
          <w:u w:color="222222"/>
          <w:shd w:val="clear" w:color="auto" w:fill="FFFFFF"/>
        </w:rPr>
        <w:t>Помимо обязательных занятий граждане проявляют самостоятельную инициативу заниматься физкультурой и спортом в свободное от работы и учёбы время посещают учебно-тренировочные занятия и участвуют в спортивных соревнованиях.</w:t>
      </w:r>
    </w:p>
    <w:p w:rsidR="0019762B" w:rsidRPr="007D194E" w:rsidRDefault="00F74AB6" w:rsidP="00F74AB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Основной упор по сдаче норм на значок ГТО делался на школьников и комсомолов. </w:t>
      </w:r>
      <w:r w:rsidR="0019762B" w:rsidRPr="007D194E">
        <w:rPr>
          <w:rFonts w:ascii="Times New Roman" w:hAnsi="Times New Roman" w:cs="Times New Roman"/>
          <w:color w:val="0D0D0D" w:themeColor="text1" w:themeTint="F2"/>
          <w:sz w:val="28"/>
          <w:szCs w:val="28"/>
        </w:rPr>
        <w:t>Министерство просвещения СССР и комитет по физической культуре при Совете Министров СССР утвердили даже специальное Положение о физическом воспитании общеобразовательных школ. Ответственность за организацию всей работы по подготовке значкистов по многоборью ГТО Положением о комплексе возложена на директора школы</w:t>
      </w:r>
      <w:r w:rsidR="00273BC6" w:rsidRPr="007D194E">
        <w:rPr>
          <w:rStyle w:val="af0"/>
          <w:rFonts w:ascii="Times New Roman" w:hAnsi="Times New Roman" w:cs="Times New Roman"/>
          <w:color w:val="0D0D0D" w:themeColor="text1" w:themeTint="F2"/>
          <w:sz w:val="28"/>
          <w:szCs w:val="28"/>
        </w:rPr>
        <w:footnoteReference w:id="21"/>
      </w:r>
      <w:r w:rsidR="0019762B" w:rsidRPr="007D194E">
        <w:rPr>
          <w:rFonts w:ascii="Times New Roman" w:hAnsi="Times New Roman" w:cs="Times New Roman"/>
          <w:color w:val="0D0D0D" w:themeColor="text1" w:themeTint="F2"/>
          <w:sz w:val="28"/>
          <w:szCs w:val="28"/>
        </w:rPr>
        <w:t xml:space="preserve">. Директор осуществлял общее руководство и контроль, утверждал результаты и давал разрешение на вручение значков ГТО школьникам, сдавшим полностью нормы и выполнившим соответствующие требования. За состояние учебного процесса, в том числе и по физическому воспитанию, а, следовательно, и по комплексу ГТО, отвечал заведующий учебной частью, который обязан был контролировать и принимать меры по выполнению программы физического воспитания во всех классах и этим обеспечивал основную часть подготовки учащихся по комплексу ГТО. Помощь директору и преподавателям физического воспитания и организации работы по комплексу ГТО также оказывал педагогический совет школы. На совете обычно заслушивали отчеты преподавателей физического воспитания, отчеты классных руководителей о состоянии физической подготовленности учащихся и о внеклассных и внешкольных мероприятиях, связанных с подготовкой к сдаче норм комплекса ГТО. </w:t>
      </w:r>
    </w:p>
    <w:p w:rsidR="0019762B" w:rsidRPr="007D194E" w:rsidRDefault="0019762B" w:rsidP="0019762B">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В Положении</w:t>
      </w:r>
      <w:r w:rsidR="00E87D29" w:rsidRPr="007D194E">
        <w:rPr>
          <w:rStyle w:val="af0"/>
          <w:rFonts w:ascii="Times New Roman" w:hAnsi="Times New Roman" w:cs="Times New Roman"/>
          <w:color w:val="0D0D0D" w:themeColor="text1" w:themeTint="F2"/>
          <w:sz w:val="28"/>
          <w:szCs w:val="28"/>
        </w:rPr>
        <w:footnoteReference w:id="22"/>
      </w:r>
      <w:r w:rsidRPr="007D194E">
        <w:rPr>
          <w:rFonts w:ascii="Times New Roman" w:hAnsi="Times New Roman" w:cs="Times New Roman"/>
          <w:color w:val="0D0D0D" w:themeColor="text1" w:themeTint="F2"/>
          <w:sz w:val="28"/>
          <w:szCs w:val="28"/>
        </w:rPr>
        <w:t xml:space="preserve"> также говорилось о домашнем задании по физической культуре и в частности по комплексу ГТО, которые помогут школьникам прочно овладеть основными элементами школьной программы, закрепить пройденное на уроках. Домашнее задание было призвано повысить уровень всесторонней физической подготовленности учащихся. Система домашних заданий в общем заключалась в основном в том, что школьник должен был найти и в снести в распорядок своего дня время на выполнения физических упражнений.  Задания вносились в специальную тетрадь, ученик указывал количество раз и, элемент, который он выполнил.  </w:t>
      </w:r>
    </w:p>
    <w:p w:rsidR="00E94AF3" w:rsidRPr="007D194E" w:rsidRDefault="0019762B" w:rsidP="00F74AB6">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Также отмечалось, что физическая культура не должна исчерпываться одними лишь физическими упражнениями в виде спорта, гимнастики, подвижных игр и прочего, но должна включать общественную, личную гигиену труда и быта, использование сил природы, правильный режим труда и отдыха. Как физическая культура, так и гигиена преследовали общую цель – укрепление здоровья, физическое совершенствование человека.</w:t>
      </w:r>
      <w:r w:rsidR="00E94AF3" w:rsidRPr="007D194E">
        <w:rPr>
          <w:rFonts w:ascii="Times New Roman" w:hAnsi="Times New Roman" w:cs="Times New Roman"/>
          <w:color w:val="0D0D0D" w:themeColor="text1" w:themeTint="F2"/>
          <w:sz w:val="28"/>
          <w:szCs w:val="28"/>
        </w:rPr>
        <w:t xml:space="preserve"> К подготовке к данному курсу, как правило, должны были привлекаться специалисты медкабинетов и здравпунктов, школ, средних и высших учреждений, предприятий, колхозов и совхозов, поликлиник, больниц, врачебно-физкультурных диспансеров, спортивных баз, кабинетов и домов санитарного просвещения, активисты санитарных дружин и общества Красного Креста, работники физического воспитания – преподаватели, инструкторы. Для таких занятий использовали наглядные пособия, оборудование, литература медкабинетов и других заведений. Весь курс охватывал 3 – 4 занятий по 45 – 60 минут.</w:t>
      </w:r>
    </w:p>
    <w:p w:rsidR="00F74AB6" w:rsidRPr="007D194E" w:rsidRDefault="0019762B" w:rsidP="00E94AF3">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 Важное место в этой связи занимал режим дня школьника. (см. приложение №1) Режим питания школьника, который предполагал 4 раза в день в одно и тоже время через 3,5 – 4 часа. Питьевой режим предусматривал правильное употребление воды, соков, жидких блюд. Лишь в совокупности все вышеперечисленное давало необходимый результат.</w:t>
      </w:r>
    </w:p>
    <w:p w:rsidR="00F56F8C" w:rsidRPr="007D194E" w:rsidRDefault="00F74AB6" w:rsidP="00F74AB6">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 xml:space="preserve">Крупным событием в истории советского физкультурного движения стало </w:t>
      </w:r>
      <w:r w:rsidR="00F56F8C" w:rsidRPr="007D194E">
        <w:rPr>
          <w:rFonts w:ascii="Times New Roman" w:hAnsi="Times New Roman" w:cs="Times New Roman"/>
          <w:color w:val="0D0D0D" w:themeColor="text1" w:themeTint="F2"/>
          <w:sz w:val="28"/>
          <w:szCs w:val="28"/>
        </w:rPr>
        <w:t>Постановлением Совета Народных комиссаров С</w:t>
      </w:r>
      <w:r w:rsidRPr="007D194E">
        <w:rPr>
          <w:rFonts w:ascii="Times New Roman" w:hAnsi="Times New Roman" w:cs="Times New Roman"/>
          <w:color w:val="0D0D0D" w:themeColor="text1" w:themeTint="F2"/>
          <w:sz w:val="28"/>
          <w:szCs w:val="28"/>
        </w:rPr>
        <w:t xml:space="preserve">оюза ССР от 30 ноября 1939 года, в котором </w:t>
      </w:r>
      <w:r w:rsidR="00F56F8C" w:rsidRPr="007D194E">
        <w:rPr>
          <w:rFonts w:ascii="Times New Roman" w:hAnsi="Times New Roman" w:cs="Times New Roman"/>
          <w:color w:val="0D0D0D" w:themeColor="text1" w:themeTint="F2"/>
          <w:sz w:val="28"/>
          <w:szCs w:val="28"/>
        </w:rPr>
        <w:t>был утвержден новый физкультурный комплекс ГТО СССР. Новый комплекс ГТО, созданный при творческом участии тысяч физкультурников был введен в действие с 1 января 1940 года на территории всего государства. В знаменательный год утвержден новый комплекс ГТО. В марте 1939 года на 18 съезде партии подвели итоги побед, одержанных страной социализма за годы Сталинских пятилеток и наметили грандиозную программу завершения строительства социалистического бесклассового общества и постепенного перехода от социализма к коммунизму. Физическая культура в СССР – дело первостепенной государственной важности, дело, которое может помочь в переходе от социализма к коммунизму.</w:t>
      </w:r>
    </w:p>
    <w:p w:rsidR="00F56F8C" w:rsidRPr="007D194E" w:rsidRDefault="00F56F8C" w:rsidP="00F56F8C">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Постановление подчеркивало, что физическая культура и спорт в нашем государстве представляется как неотъемлемая часть коммунистического воспитания, которое включает в себя умственное, физическое и техническое обучение. </w:t>
      </w:r>
    </w:p>
    <w:p w:rsidR="00F56F8C" w:rsidRPr="007D194E" w:rsidRDefault="00F56F8C" w:rsidP="00F56F8C">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Отмечалось, что 1939 год – «год замечательных стахановских рекордов в промышленности в сельском хозяйстве – самым крупным и передовым в мире». </w:t>
      </w:r>
    </w:p>
    <w:p w:rsidR="00924076" w:rsidRPr="007D194E" w:rsidRDefault="00924076" w:rsidP="00F56F8C">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Также обозначалось, что напряженность в международной обстановке требовала особых мер по подготовке молодежи к службе в рядах Красной Армии, а также подготовки всего населения страны к возможной войне. С этой </w:t>
      </w:r>
      <w:r w:rsidR="00DE46CE" w:rsidRPr="007D194E">
        <w:rPr>
          <w:rFonts w:ascii="Times New Roman" w:hAnsi="Times New Roman" w:cs="Times New Roman"/>
          <w:color w:val="0D0D0D" w:themeColor="text1" w:themeTint="F2"/>
          <w:sz w:val="28"/>
          <w:szCs w:val="28"/>
        </w:rPr>
        <w:t>ц</w:t>
      </w:r>
      <w:r w:rsidRPr="007D194E">
        <w:rPr>
          <w:rFonts w:ascii="Times New Roman" w:hAnsi="Times New Roman" w:cs="Times New Roman"/>
          <w:color w:val="0D0D0D" w:themeColor="text1" w:themeTint="F2"/>
          <w:sz w:val="28"/>
          <w:szCs w:val="28"/>
        </w:rPr>
        <w:t>елью в комплекс ГТО были введены такие виды испытаний, как переползание, скоростной пеший переход, метание связки гранат, лазание по канату и шесту, деревьям, переноска патронного ящика,</w:t>
      </w:r>
      <w:r w:rsidR="007A3915" w:rsidRPr="007D194E">
        <w:rPr>
          <w:rFonts w:ascii="Times New Roman" w:hAnsi="Times New Roman" w:cs="Times New Roman"/>
          <w:color w:val="0D0D0D" w:themeColor="text1" w:themeTint="F2"/>
          <w:sz w:val="28"/>
          <w:szCs w:val="28"/>
        </w:rPr>
        <w:t xml:space="preserve"> преодоление полосы препятствий, а также различные виды единоборств.</w:t>
      </w:r>
    </w:p>
    <w:p w:rsidR="00F56F8C" w:rsidRPr="007D194E" w:rsidRDefault="00F56F8C" w:rsidP="00F56F8C">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За годы, истекшие с момента принятия комплекса ГТО, в стране значительно изменились условия труда и быта, Конституция обеспечила всем гражданам право на труд, на отдых, на образование. Неизмеримо возросла и оборонная мощь страны.  ГТО развернулся широким фронтом по всей стране, </w:t>
      </w:r>
      <w:r w:rsidRPr="007D194E">
        <w:rPr>
          <w:rFonts w:ascii="Times New Roman" w:hAnsi="Times New Roman" w:cs="Times New Roman"/>
          <w:color w:val="0D0D0D" w:themeColor="text1" w:themeTint="F2"/>
          <w:sz w:val="28"/>
          <w:szCs w:val="28"/>
        </w:rPr>
        <w:lastRenderedPageBreak/>
        <w:t xml:space="preserve">поэтому возникла необходимость усовершенствования системы физического воспитания. Прежний комплекс состоял из стандартных норм, которые были обязательны для всех районов СССР, без учета географических, климатических и иных условий, в результате, многие нормы приходилось для отдельных краев, областей и республик неоднократно заменять и даже отменять. Количество норм в прежнем комплексе было чрезмерно велико, одно и то же физическое качество иногда выявлялось несколькими видами физических упражнений, например, выносливость ГТО </w:t>
      </w:r>
      <w:r w:rsidRPr="007D194E">
        <w:rPr>
          <w:rFonts w:ascii="Times New Roman" w:hAnsi="Times New Roman" w:cs="Times New Roman"/>
          <w:color w:val="0D0D0D" w:themeColor="text1" w:themeTint="F2"/>
          <w:sz w:val="28"/>
          <w:szCs w:val="28"/>
          <w:lang w:val="en-US"/>
        </w:rPr>
        <w:t>II</w:t>
      </w:r>
      <w:r w:rsidRPr="007D194E">
        <w:rPr>
          <w:rFonts w:ascii="Times New Roman" w:hAnsi="Times New Roman" w:cs="Times New Roman"/>
          <w:color w:val="0D0D0D" w:themeColor="text1" w:themeTint="F2"/>
          <w:sz w:val="28"/>
          <w:szCs w:val="28"/>
        </w:rPr>
        <w:t xml:space="preserve"> ступень.</w:t>
      </w:r>
    </w:p>
    <w:p w:rsidR="00F56F8C" w:rsidRPr="007D194E" w:rsidRDefault="00F56F8C" w:rsidP="00F56F8C">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 прежнем комплексе не были представлены многие виды спорта, в том числе и такие, которые имеют важное военное- прикладное значения, что вело к искусственному разрыву между занятиями по комплексу ГТО и учебной – спортивной работой секций низовых коллективов.</w:t>
      </w:r>
    </w:p>
    <w:p w:rsidR="00F56F8C" w:rsidRPr="007D194E" w:rsidRDefault="00F56F8C" w:rsidP="00F56F8C">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Особенности и преимущества нового комплекса:</w:t>
      </w:r>
    </w:p>
    <w:p w:rsidR="00F56F8C" w:rsidRPr="007D194E" w:rsidRDefault="00F56F8C" w:rsidP="00F56F8C">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1. Право частичного выбора упражнений по своему желанию являлось важнейшим п</w:t>
      </w:r>
      <w:r w:rsidR="00080DFC" w:rsidRPr="007D194E">
        <w:rPr>
          <w:rFonts w:ascii="Times New Roman" w:hAnsi="Times New Roman" w:cs="Times New Roman"/>
          <w:color w:val="0D0D0D" w:themeColor="text1" w:themeTint="F2"/>
          <w:sz w:val="28"/>
          <w:szCs w:val="28"/>
        </w:rPr>
        <w:t xml:space="preserve">реимуществом нового комплекса. </w:t>
      </w:r>
      <w:r w:rsidRPr="007D194E">
        <w:rPr>
          <w:rFonts w:ascii="Times New Roman" w:hAnsi="Times New Roman" w:cs="Times New Roman"/>
          <w:color w:val="0D0D0D" w:themeColor="text1" w:themeTint="F2"/>
          <w:sz w:val="28"/>
          <w:szCs w:val="28"/>
        </w:rPr>
        <w:t>Право частичного выбора предполагалось, усилит интерес занимающихся к сдаче норм ГТО. В группах по выбору было предусмотрено включение национальных видов спорта, национальных спортивных игр. Это открывало новые перспективы для массового привлечения к сдаче норм коренного населения всех республик СССР.</w:t>
      </w:r>
    </w:p>
    <w:p w:rsidR="00F56F8C" w:rsidRPr="007D194E" w:rsidRDefault="00F56F8C" w:rsidP="00F56F8C">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2. В прежнем комплексе ГТО крайне слабо, а иногда и совсем не были отражены чрезвычайно существенные в военно-прикладном и спортивном отношении виды физических упражнений: гимнастика, преодоление препятствий, фехтование, конный спорт, планеризм, прыжки о парашютном, автомотоспорт, стрелковый спорт, поднятие тяжестей, борьба, бокс, альпинизм. В новый комплекс все эти виды были включены. В частности, значительно увеличены требования к гимнастической подготовке физкутирника.</w:t>
      </w:r>
    </w:p>
    <w:p w:rsidR="00F56F8C" w:rsidRPr="007D194E" w:rsidRDefault="00F56F8C" w:rsidP="00F56F8C">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3.В прежнем комплексе существовала своеобразная уравниловка при оценке достижений, сдающих нормы. В новом вводились две оценки результатов: «сдано» и «отлично». Несомненно, что установление различных </w:t>
      </w:r>
      <w:r w:rsidRPr="007D194E">
        <w:rPr>
          <w:rFonts w:ascii="Times New Roman" w:hAnsi="Times New Roman" w:cs="Times New Roman"/>
          <w:color w:val="0D0D0D" w:themeColor="text1" w:themeTint="F2"/>
          <w:sz w:val="28"/>
          <w:szCs w:val="28"/>
        </w:rPr>
        <w:lastRenderedPageBreak/>
        <w:t>оценок при сдаче норм способствовало повышению качества физической подготовленности.</w:t>
      </w:r>
    </w:p>
    <w:p w:rsidR="00F56F8C" w:rsidRPr="007D194E" w:rsidRDefault="00F56F8C" w:rsidP="00F56F8C">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4. При прижнем комплексе ГТО сдавшие нормы ГТО </w:t>
      </w:r>
      <w:r w:rsidRPr="007D194E">
        <w:rPr>
          <w:rFonts w:ascii="Times New Roman" w:hAnsi="Times New Roman" w:cs="Times New Roman"/>
          <w:color w:val="0D0D0D" w:themeColor="text1" w:themeTint="F2"/>
          <w:sz w:val="28"/>
          <w:szCs w:val="28"/>
          <w:lang w:val="en-US"/>
        </w:rPr>
        <w:t>II</w:t>
      </w:r>
      <w:r w:rsidRPr="007D194E">
        <w:rPr>
          <w:rFonts w:ascii="Times New Roman" w:hAnsi="Times New Roman" w:cs="Times New Roman"/>
          <w:color w:val="0D0D0D" w:themeColor="text1" w:themeTint="F2"/>
          <w:sz w:val="28"/>
          <w:szCs w:val="28"/>
        </w:rPr>
        <w:t xml:space="preserve"> ступени не имели достаточного стимула для поддержания высокого уровня своей физической подготовки. Зачастую многие бросали заниматься физкультурой и спортом.  Новый комплекс устанавливает повторные испытания для всех значкистов ГТО </w:t>
      </w:r>
      <w:r w:rsidRPr="007D194E">
        <w:rPr>
          <w:rFonts w:ascii="Times New Roman" w:hAnsi="Times New Roman" w:cs="Times New Roman"/>
          <w:color w:val="0D0D0D" w:themeColor="text1" w:themeTint="F2"/>
          <w:sz w:val="28"/>
          <w:szCs w:val="28"/>
          <w:lang w:val="en-US"/>
        </w:rPr>
        <w:t>II</w:t>
      </w:r>
      <w:r w:rsidRPr="007D194E">
        <w:rPr>
          <w:rFonts w:ascii="Times New Roman" w:hAnsi="Times New Roman" w:cs="Times New Roman"/>
          <w:color w:val="0D0D0D" w:themeColor="text1" w:themeTint="F2"/>
          <w:sz w:val="28"/>
          <w:szCs w:val="28"/>
        </w:rPr>
        <w:t xml:space="preserve"> ступени, которые проводились при переходе в следующую возрастную категорию. Например, до 30 лет у мужчин проходилось два повторных испытания - после 30, после 40 лет. Для ГТО </w:t>
      </w:r>
      <w:r w:rsidRPr="007D194E">
        <w:rPr>
          <w:rFonts w:ascii="Times New Roman" w:hAnsi="Times New Roman" w:cs="Times New Roman"/>
          <w:color w:val="0D0D0D" w:themeColor="text1" w:themeTint="F2"/>
          <w:sz w:val="28"/>
          <w:szCs w:val="28"/>
          <w:lang w:val="en-US"/>
        </w:rPr>
        <w:t>I</w:t>
      </w:r>
      <w:r w:rsidRPr="007D194E">
        <w:rPr>
          <w:rFonts w:ascii="Times New Roman" w:hAnsi="Times New Roman" w:cs="Times New Roman"/>
          <w:color w:val="0D0D0D" w:themeColor="text1" w:themeTint="F2"/>
          <w:sz w:val="28"/>
          <w:szCs w:val="28"/>
        </w:rPr>
        <w:t xml:space="preserve"> ступени не повторные испытания не вводятся.</w:t>
      </w:r>
    </w:p>
    <w:p w:rsidR="00F56F8C" w:rsidRPr="007D194E" w:rsidRDefault="00F56F8C" w:rsidP="00F56F8C">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5. По положению прежнего комплекса ГТО, сдавать нормы на ГТО </w:t>
      </w:r>
      <w:r w:rsidRPr="007D194E">
        <w:rPr>
          <w:rFonts w:ascii="Times New Roman" w:hAnsi="Times New Roman" w:cs="Times New Roman"/>
          <w:color w:val="0D0D0D" w:themeColor="text1" w:themeTint="F2"/>
          <w:sz w:val="28"/>
          <w:szCs w:val="28"/>
          <w:lang w:val="en-US"/>
        </w:rPr>
        <w:t>II</w:t>
      </w:r>
      <w:r w:rsidRPr="007D194E">
        <w:rPr>
          <w:rFonts w:ascii="Times New Roman" w:hAnsi="Times New Roman" w:cs="Times New Roman"/>
          <w:color w:val="0D0D0D" w:themeColor="text1" w:themeTint="F2"/>
          <w:sz w:val="28"/>
          <w:szCs w:val="28"/>
        </w:rPr>
        <w:t xml:space="preserve"> ступени, мог только имеющий уже ГТО </w:t>
      </w:r>
      <w:r w:rsidRPr="007D194E">
        <w:rPr>
          <w:rFonts w:ascii="Times New Roman" w:hAnsi="Times New Roman" w:cs="Times New Roman"/>
          <w:color w:val="0D0D0D" w:themeColor="text1" w:themeTint="F2"/>
          <w:sz w:val="28"/>
          <w:szCs w:val="28"/>
          <w:lang w:val="en-US"/>
        </w:rPr>
        <w:t>I</w:t>
      </w:r>
      <w:r w:rsidRPr="007D194E">
        <w:rPr>
          <w:rFonts w:ascii="Times New Roman" w:hAnsi="Times New Roman" w:cs="Times New Roman"/>
          <w:color w:val="0D0D0D" w:themeColor="text1" w:themeTint="F2"/>
          <w:sz w:val="28"/>
          <w:szCs w:val="28"/>
        </w:rPr>
        <w:t xml:space="preserve"> степени. Новый комплекс положил начало праву одновременного зачета норм </w:t>
      </w:r>
      <w:r w:rsidRPr="007D194E">
        <w:rPr>
          <w:rFonts w:ascii="Times New Roman" w:hAnsi="Times New Roman" w:cs="Times New Roman"/>
          <w:color w:val="0D0D0D" w:themeColor="text1" w:themeTint="F2"/>
          <w:sz w:val="28"/>
          <w:szCs w:val="28"/>
          <w:lang w:val="en-US"/>
        </w:rPr>
        <w:t>I</w:t>
      </w:r>
      <w:r w:rsidRPr="007D194E">
        <w:rPr>
          <w:rFonts w:ascii="Times New Roman" w:hAnsi="Times New Roman" w:cs="Times New Roman"/>
          <w:color w:val="0D0D0D" w:themeColor="text1" w:themeTint="F2"/>
          <w:sz w:val="28"/>
          <w:szCs w:val="28"/>
        </w:rPr>
        <w:t xml:space="preserve"> и </w:t>
      </w:r>
      <w:r w:rsidRPr="007D194E">
        <w:rPr>
          <w:rFonts w:ascii="Times New Roman" w:hAnsi="Times New Roman" w:cs="Times New Roman"/>
          <w:color w:val="0D0D0D" w:themeColor="text1" w:themeTint="F2"/>
          <w:sz w:val="28"/>
          <w:szCs w:val="28"/>
          <w:lang w:val="en-US"/>
        </w:rPr>
        <w:t>II</w:t>
      </w:r>
      <w:r w:rsidRPr="007D194E">
        <w:rPr>
          <w:rFonts w:ascii="Times New Roman" w:hAnsi="Times New Roman" w:cs="Times New Roman"/>
          <w:color w:val="0D0D0D" w:themeColor="text1" w:themeTint="F2"/>
          <w:sz w:val="28"/>
          <w:szCs w:val="28"/>
        </w:rPr>
        <w:t xml:space="preserve"> ступени.</w:t>
      </w:r>
    </w:p>
    <w:p w:rsidR="00F56F8C" w:rsidRPr="007D194E" w:rsidRDefault="00F56F8C" w:rsidP="00F56F8C">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6. При прежнем комплексе ГТО приходилось разрешать массовую замену одних норм другими из-за климатических или географических причин. В новом комплексе право выбора дает возможность в любом пункте нашей страны сдавать большинство норм по тем видам, для которых имеются наилучшие условия.</w:t>
      </w:r>
    </w:p>
    <w:p w:rsidR="00F56F8C" w:rsidRPr="007D194E" w:rsidRDefault="00F56F8C" w:rsidP="00F56F8C">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7. Во всестороннем содействии спортивному совершенствованию для сдающих – ликвидировано несоответствие в трудности норм между </w:t>
      </w:r>
      <w:r w:rsidRPr="007D194E">
        <w:rPr>
          <w:rFonts w:ascii="Times New Roman" w:hAnsi="Times New Roman" w:cs="Times New Roman"/>
          <w:color w:val="0D0D0D" w:themeColor="text1" w:themeTint="F2"/>
          <w:sz w:val="28"/>
          <w:szCs w:val="28"/>
          <w:lang w:val="en-US"/>
        </w:rPr>
        <w:t>I</w:t>
      </w:r>
      <w:r w:rsidRPr="007D194E">
        <w:rPr>
          <w:rFonts w:ascii="Times New Roman" w:hAnsi="Times New Roman" w:cs="Times New Roman"/>
          <w:color w:val="0D0D0D" w:themeColor="text1" w:themeTint="F2"/>
          <w:sz w:val="28"/>
          <w:szCs w:val="28"/>
        </w:rPr>
        <w:t xml:space="preserve"> и </w:t>
      </w:r>
      <w:r w:rsidRPr="007D194E">
        <w:rPr>
          <w:rFonts w:ascii="Times New Roman" w:hAnsi="Times New Roman" w:cs="Times New Roman"/>
          <w:color w:val="0D0D0D" w:themeColor="text1" w:themeTint="F2"/>
          <w:sz w:val="28"/>
          <w:szCs w:val="28"/>
          <w:lang w:val="en-US"/>
        </w:rPr>
        <w:t>II</w:t>
      </w:r>
      <w:r w:rsidRPr="007D194E">
        <w:rPr>
          <w:rFonts w:ascii="Times New Roman" w:hAnsi="Times New Roman" w:cs="Times New Roman"/>
          <w:color w:val="0D0D0D" w:themeColor="text1" w:themeTint="F2"/>
          <w:sz w:val="28"/>
          <w:szCs w:val="28"/>
        </w:rPr>
        <w:t xml:space="preserve"> ступени ГТО, новый комплекс обеспечил последовательность перехода от ступени БГТО к </w:t>
      </w:r>
      <w:r w:rsidRPr="007D194E">
        <w:rPr>
          <w:rFonts w:ascii="Times New Roman" w:hAnsi="Times New Roman" w:cs="Times New Roman"/>
          <w:color w:val="0D0D0D" w:themeColor="text1" w:themeTint="F2"/>
          <w:sz w:val="28"/>
          <w:szCs w:val="28"/>
          <w:lang w:val="en-US"/>
        </w:rPr>
        <w:t>I</w:t>
      </w:r>
      <w:r w:rsidRPr="007D194E">
        <w:rPr>
          <w:rFonts w:ascii="Times New Roman" w:hAnsi="Times New Roman" w:cs="Times New Roman"/>
          <w:color w:val="0D0D0D" w:themeColor="text1" w:themeTint="F2"/>
          <w:sz w:val="28"/>
          <w:szCs w:val="28"/>
        </w:rPr>
        <w:t xml:space="preserve"> ступени к ГТО </w:t>
      </w:r>
      <w:r w:rsidRPr="007D194E">
        <w:rPr>
          <w:rFonts w:ascii="Times New Roman" w:hAnsi="Times New Roman" w:cs="Times New Roman"/>
          <w:color w:val="0D0D0D" w:themeColor="text1" w:themeTint="F2"/>
          <w:sz w:val="28"/>
          <w:szCs w:val="28"/>
          <w:lang w:val="en-US"/>
        </w:rPr>
        <w:t>I</w:t>
      </w:r>
      <w:r w:rsidRPr="007D194E">
        <w:rPr>
          <w:rFonts w:ascii="Times New Roman" w:hAnsi="Times New Roman" w:cs="Times New Roman"/>
          <w:color w:val="0D0D0D" w:themeColor="text1" w:themeTint="F2"/>
          <w:sz w:val="28"/>
          <w:szCs w:val="28"/>
        </w:rPr>
        <w:t xml:space="preserve"> и от </w:t>
      </w:r>
      <w:r w:rsidRPr="007D194E">
        <w:rPr>
          <w:rFonts w:ascii="Times New Roman" w:hAnsi="Times New Roman" w:cs="Times New Roman"/>
          <w:color w:val="0D0D0D" w:themeColor="text1" w:themeTint="F2"/>
          <w:sz w:val="28"/>
          <w:szCs w:val="28"/>
          <w:lang w:val="en-US"/>
        </w:rPr>
        <w:t>I</w:t>
      </w:r>
      <w:r w:rsidRPr="007D194E">
        <w:rPr>
          <w:rFonts w:ascii="Times New Roman" w:hAnsi="Times New Roman" w:cs="Times New Roman"/>
          <w:color w:val="0D0D0D" w:themeColor="text1" w:themeTint="F2"/>
          <w:sz w:val="28"/>
          <w:szCs w:val="28"/>
        </w:rPr>
        <w:t xml:space="preserve"> ко </w:t>
      </w:r>
      <w:r w:rsidRPr="007D194E">
        <w:rPr>
          <w:rFonts w:ascii="Times New Roman" w:hAnsi="Times New Roman" w:cs="Times New Roman"/>
          <w:color w:val="0D0D0D" w:themeColor="text1" w:themeTint="F2"/>
          <w:sz w:val="28"/>
          <w:szCs w:val="28"/>
          <w:lang w:val="en-US"/>
        </w:rPr>
        <w:t>II</w:t>
      </w:r>
      <w:r w:rsidRPr="007D194E">
        <w:rPr>
          <w:rFonts w:ascii="Times New Roman" w:hAnsi="Times New Roman" w:cs="Times New Roman"/>
          <w:color w:val="0D0D0D" w:themeColor="text1" w:themeTint="F2"/>
          <w:sz w:val="28"/>
          <w:szCs w:val="28"/>
        </w:rPr>
        <w:t>.</w:t>
      </w:r>
    </w:p>
    <w:p w:rsidR="00CF3E9B" w:rsidRPr="007D194E" w:rsidRDefault="00F56F8C" w:rsidP="0019762B">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8. В новом комплексе ГТО количество норм, подлежащих сдаче сок</w:t>
      </w:r>
      <w:r w:rsidR="0019762B" w:rsidRPr="007D194E">
        <w:rPr>
          <w:rFonts w:ascii="Times New Roman" w:hAnsi="Times New Roman" w:cs="Times New Roman"/>
          <w:color w:val="0D0D0D" w:themeColor="text1" w:themeTint="F2"/>
          <w:sz w:val="28"/>
          <w:szCs w:val="28"/>
        </w:rPr>
        <w:t>ращается без понижения.</w:t>
      </w:r>
    </w:p>
    <w:p w:rsidR="003360F1" w:rsidRPr="007D194E" w:rsidRDefault="003360F1" w:rsidP="003360F1">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Таким образом, законодательная организация (добровольные спортивные общества, спортивные праздники, культивируемые виды спорта и др.) спортивной жизни сделало ее </w:t>
      </w:r>
      <w:r w:rsidR="00851D54" w:rsidRPr="007D194E">
        <w:rPr>
          <w:rFonts w:ascii="Times New Roman" w:hAnsi="Times New Roman" w:cs="Times New Roman"/>
          <w:color w:val="0D0D0D" w:themeColor="text1" w:themeTint="F2"/>
          <w:sz w:val="28"/>
          <w:szCs w:val="28"/>
        </w:rPr>
        <w:t>массовой, поэтому</w:t>
      </w:r>
      <w:r w:rsidRPr="007D194E">
        <w:rPr>
          <w:rFonts w:ascii="Times New Roman" w:hAnsi="Times New Roman" w:cs="Times New Roman"/>
          <w:color w:val="0D0D0D" w:themeColor="text1" w:themeTint="F2"/>
          <w:sz w:val="28"/>
          <w:szCs w:val="28"/>
        </w:rPr>
        <w:t xml:space="preserve"> в рассматриваемый период можно заметить бурный рост физкультурного движения в СССР, зарождение новых элементов массового спорта - комплекс БГТО и ГТО </w:t>
      </w:r>
    </w:p>
    <w:p w:rsidR="003360F1" w:rsidRPr="007D194E" w:rsidRDefault="003360F1" w:rsidP="003360F1">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Главной задачей государство было развитие физически здоровой нации, с одной стороны. И с другой, прагматическая – воспита</w:t>
      </w:r>
      <w:r w:rsidR="00310F06" w:rsidRPr="007D194E">
        <w:rPr>
          <w:rFonts w:ascii="Times New Roman" w:hAnsi="Times New Roman" w:cs="Times New Roman"/>
          <w:color w:val="0D0D0D" w:themeColor="text1" w:themeTint="F2"/>
          <w:sz w:val="28"/>
          <w:szCs w:val="28"/>
        </w:rPr>
        <w:t>ние</w:t>
      </w:r>
      <w:r w:rsidRPr="007D194E">
        <w:rPr>
          <w:rFonts w:ascii="Times New Roman" w:hAnsi="Times New Roman" w:cs="Times New Roman"/>
          <w:color w:val="0D0D0D" w:themeColor="text1" w:themeTint="F2"/>
          <w:sz w:val="28"/>
          <w:szCs w:val="28"/>
        </w:rPr>
        <w:t xml:space="preserve"> граждан, которые в любую минуту смоли бы встать на защиту Родины, смогли все свои силы бросить на социально-экономическое развитие своей страны. Именно поэтому физическую культуру</w:t>
      </w:r>
      <w:r w:rsidR="00310F06" w:rsidRPr="007D194E">
        <w:rPr>
          <w:rFonts w:ascii="Times New Roman" w:hAnsi="Times New Roman" w:cs="Times New Roman"/>
          <w:color w:val="0D0D0D" w:themeColor="text1" w:themeTint="F2"/>
          <w:sz w:val="28"/>
          <w:szCs w:val="28"/>
        </w:rPr>
        <w:t xml:space="preserve"> стоить</w:t>
      </w:r>
      <w:r w:rsidRPr="007D194E">
        <w:rPr>
          <w:rFonts w:ascii="Times New Roman" w:hAnsi="Times New Roman" w:cs="Times New Roman"/>
          <w:color w:val="0D0D0D" w:themeColor="text1" w:themeTint="F2"/>
          <w:sz w:val="28"/>
          <w:szCs w:val="28"/>
        </w:rPr>
        <w:t xml:space="preserve"> </w:t>
      </w:r>
      <w:r w:rsidR="00310F06" w:rsidRPr="007D194E">
        <w:rPr>
          <w:rFonts w:ascii="Times New Roman" w:hAnsi="Times New Roman" w:cs="Times New Roman"/>
          <w:color w:val="0D0D0D" w:themeColor="text1" w:themeTint="F2"/>
          <w:sz w:val="28"/>
          <w:szCs w:val="28"/>
        </w:rPr>
        <w:t>рассматривать не только</w:t>
      </w:r>
      <w:r w:rsidRPr="007D194E">
        <w:rPr>
          <w:rFonts w:ascii="Times New Roman" w:hAnsi="Times New Roman" w:cs="Times New Roman"/>
          <w:color w:val="0D0D0D" w:themeColor="text1" w:themeTint="F2"/>
          <w:sz w:val="28"/>
          <w:szCs w:val="28"/>
        </w:rPr>
        <w:t xml:space="preserve"> с точки зрения физического воспитания и оздоровления, </w:t>
      </w:r>
      <w:r w:rsidR="00310F06" w:rsidRPr="007D194E">
        <w:rPr>
          <w:rFonts w:ascii="Times New Roman" w:hAnsi="Times New Roman" w:cs="Times New Roman"/>
          <w:color w:val="0D0D0D" w:themeColor="text1" w:themeTint="F2"/>
          <w:sz w:val="28"/>
          <w:szCs w:val="28"/>
        </w:rPr>
        <w:t>но и как</w:t>
      </w:r>
      <w:r w:rsidRPr="007D194E">
        <w:rPr>
          <w:rFonts w:ascii="Times New Roman" w:hAnsi="Times New Roman" w:cs="Times New Roman"/>
          <w:color w:val="0D0D0D" w:themeColor="text1" w:themeTint="F2"/>
          <w:sz w:val="28"/>
          <w:szCs w:val="28"/>
        </w:rPr>
        <w:t xml:space="preserve"> одну из сторон культурной, хозяйственной и военной подготовки молодежи. Физическая культура была призвана развивать волю, вырабатывать коллективные навыки, настойчивость, хладнокровие и другие ценные качества гражданина СССР. Занятия физической культуры для людей стали не просто обязательными, они должны были составлять основу советского образа жизни. И не смотря на то что, государство </w:t>
      </w:r>
      <w:r w:rsidR="00310F06" w:rsidRPr="007D194E">
        <w:rPr>
          <w:rFonts w:ascii="Times New Roman" w:hAnsi="Times New Roman" w:cs="Times New Roman"/>
          <w:color w:val="0D0D0D" w:themeColor="text1" w:themeTint="F2"/>
          <w:sz w:val="28"/>
          <w:szCs w:val="28"/>
        </w:rPr>
        <w:t>«</w:t>
      </w:r>
      <w:r w:rsidRPr="007D194E">
        <w:rPr>
          <w:rFonts w:ascii="Times New Roman" w:hAnsi="Times New Roman" w:cs="Times New Roman"/>
          <w:color w:val="0D0D0D" w:themeColor="text1" w:themeTint="F2"/>
          <w:sz w:val="28"/>
          <w:szCs w:val="28"/>
        </w:rPr>
        <w:t>насаживало</w:t>
      </w:r>
      <w:r w:rsidR="00310F06" w:rsidRPr="007D194E">
        <w:rPr>
          <w:rFonts w:ascii="Times New Roman" w:hAnsi="Times New Roman" w:cs="Times New Roman"/>
          <w:color w:val="0D0D0D" w:themeColor="text1" w:themeTint="F2"/>
          <w:sz w:val="28"/>
          <w:szCs w:val="28"/>
        </w:rPr>
        <w:t>»</w:t>
      </w:r>
      <w:r w:rsidRPr="007D194E">
        <w:rPr>
          <w:rFonts w:ascii="Times New Roman" w:hAnsi="Times New Roman" w:cs="Times New Roman"/>
          <w:color w:val="0D0D0D" w:themeColor="text1" w:themeTint="F2"/>
          <w:sz w:val="28"/>
          <w:szCs w:val="28"/>
        </w:rPr>
        <w:t xml:space="preserve"> его сверху, для каждого, кто был вовлечен в массовый спорт – это было почетным. </w:t>
      </w:r>
    </w:p>
    <w:p w:rsidR="003360F1" w:rsidRPr="007D194E" w:rsidRDefault="003360F1" w:rsidP="00310F06">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Материальная база спортивной жизни государства не позволяла в полной мере решать поставленные задачи. Во многом она основывалась на наследии, оставленном доре</w:t>
      </w:r>
      <w:r w:rsidR="00310F06" w:rsidRPr="007D194E">
        <w:rPr>
          <w:rFonts w:ascii="Times New Roman" w:hAnsi="Times New Roman" w:cs="Times New Roman"/>
          <w:color w:val="0D0D0D" w:themeColor="text1" w:themeTint="F2"/>
          <w:sz w:val="28"/>
          <w:szCs w:val="28"/>
        </w:rPr>
        <w:t>волюционным спортивном движении, поэтому з</w:t>
      </w:r>
      <w:r w:rsidRPr="007D194E">
        <w:rPr>
          <w:rFonts w:ascii="Times New Roman" w:hAnsi="Times New Roman" w:cs="Times New Roman"/>
          <w:color w:val="0D0D0D" w:themeColor="text1" w:themeTint="F2"/>
          <w:sz w:val="28"/>
          <w:szCs w:val="28"/>
        </w:rPr>
        <w:t>арождавшийся массовый спорт развивался на небывалом энтузиазме, который и стал двигателем процесса. Расширялись и появлялись новые добровольные</w:t>
      </w:r>
      <w:r w:rsidR="00851D54" w:rsidRPr="007D194E">
        <w:rPr>
          <w:rFonts w:ascii="Times New Roman" w:hAnsi="Times New Roman" w:cs="Times New Roman"/>
          <w:color w:val="0D0D0D" w:themeColor="text1" w:themeTint="F2"/>
          <w:sz w:val="28"/>
          <w:szCs w:val="28"/>
        </w:rPr>
        <w:t xml:space="preserve"> спортивные общества</w:t>
      </w:r>
      <w:r w:rsidR="007C2722" w:rsidRPr="007D194E">
        <w:rPr>
          <w:rFonts w:ascii="Times New Roman" w:hAnsi="Times New Roman" w:cs="Times New Roman"/>
          <w:color w:val="0D0D0D" w:themeColor="text1" w:themeTint="F2"/>
          <w:sz w:val="28"/>
          <w:szCs w:val="28"/>
        </w:rPr>
        <w:t>, которых к 1936 году насчитывалось около 50. Новые</w:t>
      </w:r>
      <w:r w:rsidR="00851D54" w:rsidRPr="007D194E">
        <w:rPr>
          <w:rFonts w:ascii="Times New Roman" w:hAnsi="Times New Roman" w:cs="Times New Roman"/>
          <w:color w:val="0D0D0D" w:themeColor="text1" w:themeTint="F2"/>
          <w:sz w:val="28"/>
          <w:szCs w:val="28"/>
        </w:rPr>
        <w:t xml:space="preserve"> </w:t>
      </w:r>
      <w:r w:rsidRPr="007D194E">
        <w:rPr>
          <w:rFonts w:ascii="Times New Roman" w:hAnsi="Times New Roman" w:cs="Times New Roman"/>
          <w:color w:val="0D0D0D" w:themeColor="text1" w:themeTint="F2"/>
          <w:sz w:val="28"/>
          <w:szCs w:val="28"/>
        </w:rPr>
        <w:t>формы организации - Всесоюзный комплекс БГТО и ГТО</w:t>
      </w:r>
      <w:r w:rsidR="00483176" w:rsidRPr="007D194E">
        <w:rPr>
          <w:rFonts w:ascii="Times New Roman" w:hAnsi="Times New Roman" w:cs="Times New Roman"/>
          <w:color w:val="0D0D0D" w:themeColor="text1" w:themeTint="F2"/>
          <w:sz w:val="28"/>
          <w:szCs w:val="28"/>
        </w:rPr>
        <w:t>, спортивно-</w:t>
      </w:r>
      <w:r w:rsidRPr="007D194E">
        <w:rPr>
          <w:rFonts w:ascii="Times New Roman" w:hAnsi="Times New Roman" w:cs="Times New Roman"/>
          <w:color w:val="0D0D0D" w:themeColor="text1" w:themeTint="F2"/>
          <w:sz w:val="28"/>
          <w:szCs w:val="28"/>
        </w:rPr>
        <w:t>массовые праздники, спартакиады.</w:t>
      </w:r>
    </w:p>
    <w:p w:rsidR="003360F1" w:rsidRPr="007D194E" w:rsidRDefault="003360F1" w:rsidP="003360F1">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Физическая культура составляла неотъемлемую часть общеполитического, культурного воспитания и оздоровления масс, и вовлекалась в общий план деятельности соответствующих общественных и государственных организаций и учреждений, профсоюзов, ВЛКСМ, Красной Армии, школы и органов здравоохранения.</w:t>
      </w:r>
    </w:p>
    <w:p w:rsidR="003360F1" w:rsidRPr="007D194E" w:rsidRDefault="003360F1" w:rsidP="003360F1">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Руководство СССР создало такую систему массового спорта, при которой общество могло выполнять разные задачи государства.</w:t>
      </w:r>
    </w:p>
    <w:p w:rsidR="00F10CA4" w:rsidRPr="007D194E" w:rsidRDefault="00F10CA4" w:rsidP="003B7E12">
      <w:pPr>
        <w:rPr>
          <w:rFonts w:ascii="Times New Roman" w:hAnsi="Times New Roman" w:cs="Times New Roman"/>
          <w:color w:val="0D0D0D" w:themeColor="text1" w:themeTint="F2"/>
          <w:sz w:val="28"/>
          <w:szCs w:val="28"/>
        </w:rPr>
      </w:pPr>
    </w:p>
    <w:p w:rsidR="00BC5BCF" w:rsidRPr="007D194E" w:rsidRDefault="00BC5BCF" w:rsidP="005E3A54">
      <w:pPr>
        <w:spacing w:after="0" w:line="360" w:lineRule="auto"/>
        <w:jc w:val="both"/>
        <w:rPr>
          <w:rFonts w:ascii="Times New Roman" w:hAnsi="Times New Roman" w:cs="Times New Roman"/>
          <w:color w:val="0D0D0D" w:themeColor="text1" w:themeTint="F2"/>
          <w:sz w:val="28"/>
          <w:szCs w:val="28"/>
        </w:rPr>
      </w:pPr>
    </w:p>
    <w:p w:rsidR="00BC5BCF" w:rsidRPr="007D194E" w:rsidRDefault="00BC5BCF" w:rsidP="00BC5BCF">
      <w:pPr>
        <w:spacing w:after="0" w:line="360" w:lineRule="auto"/>
        <w:ind w:firstLine="737"/>
        <w:jc w:val="both"/>
        <w:rPr>
          <w:rFonts w:ascii="Times New Roman" w:hAnsi="Times New Roman" w:cs="Times New Roman"/>
          <w:b/>
          <w:color w:val="0D0D0D" w:themeColor="text1" w:themeTint="F2"/>
          <w:sz w:val="28"/>
          <w:szCs w:val="28"/>
        </w:rPr>
      </w:pPr>
      <w:r w:rsidRPr="007D194E">
        <w:rPr>
          <w:rFonts w:ascii="Times New Roman" w:hAnsi="Times New Roman" w:cs="Times New Roman"/>
          <w:b/>
          <w:color w:val="0D0D0D" w:themeColor="text1" w:themeTint="F2"/>
          <w:sz w:val="28"/>
          <w:szCs w:val="28"/>
        </w:rPr>
        <w:t>Глава 2. Спортивная жизнь в Красноярском крае в 1930-е годы</w:t>
      </w:r>
    </w:p>
    <w:p w:rsidR="00BC5BCF" w:rsidRPr="007D194E" w:rsidRDefault="00BC5BCF" w:rsidP="00BC5BCF">
      <w:pPr>
        <w:spacing w:after="0" w:line="360" w:lineRule="auto"/>
        <w:ind w:firstLine="737"/>
        <w:jc w:val="both"/>
        <w:rPr>
          <w:rFonts w:ascii="Times New Roman" w:hAnsi="Times New Roman" w:cs="Times New Roman"/>
          <w:b/>
          <w:color w:val="0D0D0D" w:themeColor="text1" w:themeTint="F2"/>
          <w:sz w:val="28"/>
          <w:szCs w:val="28"/>
        </w:rPr>
      </w:pPr>
      <w:r w:rsidRPr="007D194E">
        <w:rPr>
          <w:rFonts w:ascii="Times New Roman" w:hAnsi="Times New Roman" w:cs="Times New Roman"/>
          <w:b/>
          <w:color w:val="0D0D0D" w:themeColor="text1" w:themeTint="F2"/>
          <w:sz w:val="28"/>
          <w:szCs w:val="28"/>
        </w:rPr>
        <w:t>2.1. Формы организации детского-юношеского массового спорта</w:t>
      </w:r>
    </w:p>
    <w:p w:rsidR="00BC5BCF" w:rsidRPr="007D194E" w:rsidRDefault="00BC5BCF" w:rsidP="00BC5BCF">
      <w:pPr>
        <w:spacing w:after="0" w:line="360" w:lineRule="auto"/>
        <w:ind w:firstLine="737"/>
        <w:jc w:val="both"/>
        <w:rPr>
          <w:rFonts w:ascii="Times New Roman" w:hAnsi="Times New Roman" w:cs="Times New Roman"/>
          <w:b/>
          <w:color w:val="0D0D0D" w:themeColor="text1" w:themeTint="F2"/>
          <w:sz w:val="28"/>
          <w:szCs w:val="28"/>
        </w:rPr>
      </w:pP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rPr>
        <w:t xml:space="preserve">Распространение в обществе массового спорта, несущего в себе своеобразный государственный заказ – </w:t>
      </w:r>
      <w:r w:rsidRPr="007D194E">
        <w:rPr>
          <w:rFonts w:ascii="Times New Roman" w:hAnsi="Times New Roman" w:cs="Times New Roman"/>
          <w:color w:val="0D0D0D" w:themeColor="text1" w:themeTint="F2"/>
          <w:sz w:val="28"/>
          <w:szCs w:val="28"/>
          <w:u w:color="222222"/>
          <w:shd w:val="clear" w:color="auto" w:fill="FFFFFF"/>
        </w:rPr>
        <w:t xml:space="preserve">морально и физически подкованная молодежь, оказалась очень созвучен своему времени. Не будет ошибкой утверждать, что популяризация спортивных занятий и состязаний внесла вклад в становление нового сильного государства, создала его фундамент. </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u w:color="222222"/>
          <w:shd w:val="clear" w:color="auto" w:fill="FFFFFF"/>
        </w:rPr>
        <w:t>Спортивная жизнь в Красноярском крае стала развиваться стремительно. Что же касается органов управления, то край был подчинен общегосударственной иерархии. В 1920е годы на его территории был организован Комитет по развитию физкультуры и спорта, контроль и попечение над которым были возложены на ведомство ВЛКСМ. Затем был создан Губернский совет физкультуры (ГСФК), ставший преемником предшествовавшей организации. В 1934 году, когда был образован Красноярский край, ГСФК был переименован в Краевой комитет по физической культуре и спорту. Эти учреждения занимались вопросами строительства и оборудования новых стадионов и спортплощадок, распределением заказов на обеспечение спортивных обществ инвентарем, решали все организационные трудности, осуществляли взаимодействие с другими ведомствами. Так, Комитет, нередко, по тем или иным поводам, получал от различных губернских организаций и ведомств в качестве «пожертвования» на развитие красноярского спорта деньги, инвентарь, строительный материал.</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u w:color="222222"/>
          <w:shd w:val="clear" w:color="auto" w:fill="FFFFFF"/>
        </w:rPr>
        <w:t xml:space="preserve">Рассматриваемый нами период является периодом расцвета массового спорта.  В 30-е годы </w:t>
      </w:r>
      <w:r w:rsidRPr="007D194E">
        <w:rPr>
          <w:rFonts w:ascii="Times New Roman" w:hAnsi="Times New Roman" w:cs="Times New Roman"/>
          <w:color w:val="0D0D0D" w:themeColor="text1" w:themeTint="F2"/>
          <w:sz w:val="28"/>
          <w:szCs w:val="28"/>
          <w:u w:color="222222"/>
          <w:shd w:val="clear" w:color="auto" w:fill="FFFFFF"/>
          <w:lang w:val="en-US"/>
        </w:rPr>
        <w:t>XX</w:t>
      </w:r>
      <w:r w:rsidRPr="007D194E">
        <w:rPr>
          <w:rFonts w:ascii="Times New Roman" w:hAnsi="Times New Roman" w:cs="Times New Roman"/>
          <w:color w:val="0D0D0D" w:themeColor="text1" w:themeTint="F2"/>
          <w:sz w:val="28"/>
          <w:szCs w:val="28"/>
          <w:u w:color="222222"/>
          <w:shd w:val="clear" w:color="auto" w:fill="FFFFFF"/>
        </w:rPr>
        <w:t xml:space="preserve"> века появляются и множатся самые разные спортивные объединения, которые не испытывали недостатка в членах в силу большого интереса, появившегося в обществе к физической культуре. </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u w:color="222222"/>
          <w:shd w:val="clear" w:color="auto" w:fill="FFFFFF"/>
        </w:rPr>
        <w:lastRenderedPageBreak/>
        <w:t xml:space="preserve">Важным элементом в данной иерархии являлись ДСО (добровольные спортивные общества). В рассматриваемый период это – «Динамо», «Локомотив», «Спартак», «Красный Сокол». </w:t>
      </w:r>
    </w:p>
    <w:p w:rsidR="00BC5BCF" w:rsidRPr="007D194E" w:rsidRDefault="00BC5BCF" w:rsidP="00BC5BCF">
      <w:pPr>
        <w:spacing w:after="0" w:line="360" w:lineRule="auto"/>
        <w:ind w:firstLine="737"/>
        <w:jc w:val="both"/>
        <w:rPr>
          <w:rFonts w:ascii="Times New Roman" w:hAnsi="Times New Roman" w:cs="Times New Roman"/>
          <w:b/>
          <w:color w:val="0D0D0D" w:themeColor="text1" w:themeTint="F2"/>
          <w:sz w:val="28"/>
          <w:szCs w:val="28"/>
          <w:shd w:val="clear" w:color="auto" w:fill="FFFFFF"/>
        </w:rPr>
      </w:pPr>
      <w:r w:rsidRPr="007D194E">
        <w:rPr>
          <w:rFonts w:ascii="Times New Roman" w:hAnsi="Times New Roman" w:cs="Times New Roman"/>
          <w:color w:val="0D0D0D" w:themeColor="text1" w:themeTint="F2"/>
          <w:sz w:val="28"/>
          <w:szCs w:val="28"/>
          <w:u w:color="222222"/>
          <w:shd w:val="clear" w:color="auto" w:fill="FFFFFF"/>
        </w:rPr>
        <w:t xml:space="preserve">Красноярское гимнастическое общество «Сокол» было одним из исполнителем госзаказа на здоровую молодежь. Учреждено было в 1912 году, эта была первая спортивная организация развивать различные виды спорта. Первым председателем общества был избран известный в городе врач Г.П. Полонский. С открытием общества в городе Красноярске стали интенсивно развиваться гимнастика, футбол, скачки на лошадях, велосипедные и автогонки, шахматы, туризм, лапта, катание на коньках, городки, фехтование. Общество вело большую оздоровительную работу среди населения, устраивая показательные выступления, спортивные вечера, лекции о здоровье. Впоследствии общество стало именоваться «Сокол». С 1920 года </w:t>
      </w:r>
      <w:r w:rsidRPr="007D194E">
        <w:rPr>
          <w:rStyle w:val="apple-converted-space"/>
          <w:rFonts w:ascii="Times New Roman" w:hAnsi="Times New Roman" w:cs="Times New Roman"/>
          <w:color w:val="0D0D0D" w:themeColor="text1" w:themeTint="F2"/>
          <w:sz w:val="28"/>
          <w:szCs w:val="28"/>
          <w:shd w:val="clear" w:color="auto" w:fill="FFFFFF"/>
        </w:rPr>
        <w:t>– «Красный Сокол».</w:t>
      </w:r>
      <w:r w:rsidRPr="007D194E">
        <w:rPr>
          <w:rFonts w:ascii="Times New Roman" w:hAnsi="Times New Roman" w:cs="Times New Roman"/>
          <w:color w:val="0D0D0D" w:themeColor="text1" w:themeTint="F2"/>
          <w:sz w:val="28"/>
          <w:szCs w:val="28"/>
          <w:shd w:val="clear" w:color="auto" w:fill="FFFFFF"/>
        </w:rPr>
        <w:t xml:space="preserve"> Общество прилагало все усилия возлагающее на него государством. Происходила централизация спортивного дела. А главной задачей была регистрация всех кружков, организаций и отделений, которые имеют отношения к спорту и физкультуре с </w:t>
      </w:r>
      <w:r w:rsidRPr="007D194E">
        <w:rPr>
          <w:rFonts w:ascii="Times New Roman" w:hAnsi="Times New Roman" w:cs="Times New Roman"/>
          <w:color w:val="0D0D0D" w:themeColor="text1" w:themeTint="F2"/>
          <w:sz w:val="28"/>
          <w:szCs w:val="28"/>
          <w:u w:color="222222"/>
          <w:shd w:val="clear" w:color="auto" w:fill="FFFFFF"/>
        </w:rPr>
        <w:t>ц</w:t>
      </w:r>
      <w:r w:rsidRPr="007D194E">
        <w:rPr>
          <w:rFonts w:ascii="Times New Roman" w:hAnsi="Times New Roman" w:cs="Times New Roman"/>
          <w:color w:val="0D0D0D" w:themeColor="text1" w:themeTint="F2"/>
          <w:sz w:val="28"/>
          <w:szCs w:val="28"/>
          <w:shd w:val="clear" w:color="auto" w:fill="FFFFFF"/>
        </w:rPr>
        <w:t>елью объедения всего имеющегося в крае спортивного потенциала.</w:t>
      </w:r>
      <w:r w:rsidR="00E87D29" w:rsidRPr="007D194E">
        <w:rPr>
          <w:rStyle w:val="af0"/>
          <w:rFonts w:ascii="Times New Roman" w:hAnsi="Times New Roman" w:cs="Times New Roman"/>
          <w:color w:val="0D0D0D" w:themeColor="text1" w:themeTint="F2"/>
          <w:sz w:val="28"/>
          <w:szCs w:val="28"/>
          <w:shd w:val="clear" w:color="auto" w:fill="FFFFFF"/>
        </w:rPr>
        <w:footnoteReference w:id="23"/>
      </w:r>
    </w:p>
    <w:p w:rsidR="00BC5BCF" w:rsidRPr="007D194E" w:rsidRDefault="00BC5BCF" w:rsidP="00BC5BCF">
      <w:pPr>
        <w:spacing w:after="0" w:line="360" w:lineRule="auto"/>
        <w:ind w:firstLine="737"/>
        <w:jc w:val="both"/>
        <w:rPr>
          <w:rFonts w:ascii="Times New Roman" w:hAnsi="Times New Roman" w:cs="Times New Roman"/>
          <w:b/>
          <w:color w:val="0D0D0D" w:themeColor="text1" w:themeTint="F2"/>
          <w:sz w:val="28"/>
          <w:szCs w:val="28"/>
          <w:shd w:val="clear" w:color="auto" w:fill="FFFFFF"/>
        </w:rPr>
      </w:pPr>
      <w:r w:rsidRPr="007D194E">
        <w:rPr>
          <w:rFonts w:ascii="Times New Roman" w:hAnsi="Times New Roman" w:cs="Times New Roman"/>
          <w:color w:val="0D0D0D" w:themeColor="text1" w:themeTint="F2"/>
          <w:sz w:val="28"/>
          <w:szCs w:val="28"/>
          <w:u w:color="222222"/>
          <w:shd w:val="clear" w:color="auto" w:fill="FFFFFF"/>
        </w:rPr>
        <w:t xml:space="preserve">Всесоюзное физкультурно-спортивное общество «Динамо» </w:t>
      </w:r>
      <w:r w:rsidRPr="007D194E">
        <w:rPr>
          <w:rFonts w:ascii="Times New Roman" w:hAnsi="Times New Roman" w:cs="Times New Roman"/>
          <w:color w:val="0D0D0D" w:themeColor="text1" w:themeTint="F2"/>
          <w:sz w:val="28"/>
          <w:szCs w:val="28"/>
        </w:rPr>
        <w:t xml:space="preserve">– </w:t>
      </w:r>
      <w:r w:rsidRPr="007D194E">
        <w:rPr>
          <w:rFonts w:ascii="Times New Roman" w:hAnsi="Times New Roman" w:cs="Times New Roman"/>
          <w:color w:val="0D0D0D" w:themeColor="text1" w:themeTint="F2"/>
          <w:sz w:val="28"/>
          <w:szCs w:val="28"/>
          <w:u w:color="222222"/>
          <w:shd w:val="clear" w:color="auto" w:fill="FFFFFF"/>
        </w:rPr>
        <w:t>это краевая организация, созданная в 1925 году. Она объединяла работников правоохранительных органов и членов их семей. Культивировали виды спорта, имеющие как профессионально-прикладную направленность. Структурное построение организации по профессиональному принципу. Во главе – краевой руководитель одного из правоохранительных ведомств. Наиболее яркие представители в разные годы: П. Тарасенко (стрельба), М. Перекрестов (легкая атлетика), И. Маевский (хоккей) и другие.</w:t>
      </w:r>
      <w:r w:rsidR="00E87D29" w:rsidRPr="007D194E">
        <w:rPr>
          <w:rStyle w:val="af0"/>
          <w:rFonts w:ascii="Times New Roman" w:hAnsi="Times New Roman" w:cs="Times New Roman"/>
          <w:color w:val="0D0D0D" w:themeColor="text1" w:themeTint="F2"/>
          <w:sz w:val="28"/>
          <w:szCs w:val="28"/>
          <w:u w:color="222222"/>
          <w:shd w:val="clear" w:color="auto" w:fill="FFFFFF"/>
        </w:rPr>
        <w:footnoteReference w:id="24"/>
      </w:r>
    </w:p>
    <w:p w:rsidR="00BC5BCF" w:rsidRPr="007D194E" w:rsidRDefault="00BC5BCF" w:rsidP="00BC5BCF">
      <w:pPr>
        <w:spacing w:after="0" w:line="360" w:lineRule="auto"/>
        <w:ind w:firstLine="737"/>
        <w:jc w:val="both"/>
        <w:rPr>
          <w:rFonts w:ascii="Times New Roman" w:hAnsi="Times New Roman" w:cs="Times New Roman"/>
          <w:b/>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«Локомотив» – всесоюзное добровольное спортивное общество, одно из первых спортивных обществ рабочих в СССР. Объединяло работников железнодорожного транспорта и связанных с ним предприятий, учреждений и организаций. С 1936 года Красноярский краевой совет присвоил новое название ДСО «Локомотив Востока».  Первым председателем был С.А. Иофель – участник Великой Отечественной войны.</w:t>
      </w:r>
      <w:r w:rsidR="00E87D29" w:rsidRPr="007D194E">
        <w:rPr>
          <w:rStyle w:val="af0"/>
          <w:rFonts w:ascii="Times New Roman" w:hAnsi="Times New Roman" w:cs="Times New Roman"/>
          <w:color w:val="0D0D0D" w:themeColor="text1" w:themeTint="F2"/>
          <w:sz w:val="28"/>
          <w:szCs w:val="28"/>
        </w:rPr>
        <w:footnoteReference w:id="25"/>
      </w:r>
    </w:p>
    <w:p w:rsidR="00BC5BCF" w:rsidRPr="007D194E" w:rsidRDefault="00BC5BCF" w:rsidP="00BC5BCF">
      <w:pPr>
        <w:spacing w:after="0" w:line="360" w:lineRule="auto"/>
        <w:ind w:firstLine="737"/>
        <w:jc w:val="both"/>
        <w:rPr>
          <w:rFonts w:ascii="Times New Roman" w:hAnsi="Times New Roman" w:cs="Times New Roman"/>
          <w:b/>
          <w:color w:val="0D0D0D" w:themeColor="text1" w:themeTint="F2"/>
          <w:sz w:val="28"/>
          <w:szCs w:val="28"/>
        </w:rPr>
      </w:pPr>
      <w:r w:rsidRPr="007D194E">
        <w:rPr>
          <w:rFonts w:ascii="Times New Roman" w:hAnsi="Times New Roman" w:cs="Times New Roman"/>
          <w:color w:val="0D0D0D" w:themeColor="text1" w:themeTint="F2"/>
          <w:sz w:val="28"/>
          <w:szCs w:val="28"/>
        </w:rPr>
        <w:t xml:space="preserve">Всесоюзное добровольное общество «Спартак», которое объединяло в себе все профсоюзы, создано в Красноярском крае в 1936 году. Во многих отраслевых комитетах создавались спортивные клубы: «Наука», «Искра», «Строитель», «Коммунальник», «Пищевик», «Молния» и другие, ставшие проводниками организованного массового спорта. </w:t>
      </w:r>
      <w:r w:rsidR="00E87D29" w:rsidRPr="007D194E">
        <w:rPr>
          <w:rStyle w:val="af0"/>
          <w:rFonts w:ascii="Times New Roman" w:hAnsi="Times New Roman" w:cs="Times New Roman"/>
          <w:color w:val="0D0D0D" w:themeColor="text1" w:themeTint="F2"/>
          <w:sz w:val="28"/>
          <w:szCs w:val="28"/>
        </w:rPr>
        <w:footnoteReference w:id="26"/>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Среди добровольных спортивных обществ на местах шло соревнование, начиная от количественных показателей до качественных. Например, приоритетным было число значкистов ГТО и БГТО. Данный факт зачастую становился гласностью общественности. </w:t>
      </w:r>
    </w:p>
    <w:p w:rsidR="00080DFC" w:rsidRPr="007D194E" w:rsidRDefault="00BC5BCF" w:rsidP="00BC5BCF">
      <w:pPr>
        <w:spacing w:after="0" w:line="360" w:lineRule="auto"/>
        <w:ind w:firstLine="737"/>
        <w:jc w:val="both"/>
        <w:rPr>
          <w:rFonts w:ascii="Times New Roman" w:hAnsi="Times New Roman" w:cs="Times New Roman"/>
          <w:b/>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rPr>
        <w:t xml:space="preserve">ОСОАВИАХИМ </w:t>
      </w:r>
      <w:r w:rsidRPr="007D194E">
        <w:rPr>
          <w:rFonts w:ascii="Times New Roman" w:hAnsi="Times New Roman" w:cs="Times New Roman"/>
          <w:color w:val="0D0D0D" w:themeColor="text1" w:themeTint="F2"/>
          <w:sz w:val="28"/>
          <w:szCs w:val="28"/>
          <w:u w:color="222222"/>
          <w:shd w:val="clear" w:color="auto" w:fill="FFFFFF"/>
        </w:rPr>
        <w:t>–</w:t>
      </w:r>
      <w:r w:rsidRPr="007D194E">
        <w:rPr>
          <w:rFonts w:ascii="Times New Roman" w:hAnsi="Times New Roman" w:cs="Times New Roman"/>
          <w:color w:val="0D0D0D" w:themeColor="text1" w:themeTint="F2"/>
          <w:sz w:val="28"/>
          <w:szCs w:val="28"/>
        </w:rPr>
        <w:t xml:space="preserve"> общество</w:t>
      </w:r>
      <w:r w:rsidRPr="007D194E">
        <w:rPr>
          <w:rFonts w:ascii="Times New Roman" w:hAnsi="Times New Roman" w:cs="Times New Roman"/>
          <w:bCs/>
          <w:color w:val="0D0D0D" w:themeColor="text1" w:themeTint="F2"/>
          <w:sz w:val="28"/>
          <w:szCs w:val="28"/>
          <w:shd w:val="clear" w:color="auto" w:fill="FFFFFF"/>
        </w:rPr>
        <w:t xml:space="preserve"> содействия обороне, авиационному и химическому строительству</w:t>
      </w:r>
      <w:r w:rsidRPr="007D194E">
        <w:rPr>
          <w:rStyle w:val="apple-converted-space"/>
          <w:rFonts w:ascii="Times New Roman" w:hAnsi="Times New Roman" w:cs="Times New Roman"/>
          <w:color w:val="0D0D0D" w:themeColor="text1" w:themeTint="F2"/>
          <w:sz w:val="28"/>
          <w:szCs w:val="28"/>
          <w:shd w:val="clear" w:color="auto" w:fill="FFFFFF"/>
        </w:rPr>
        <w:t xml:space="preserve">, существовавшая с 1928 года. </w:t>
      </w:r>
      <w:r w:rsidRPr="007D194E">
        <w:rPr>
          <w:rFonts w:ascii="Times New Roman" w:hAnsi="Times New Roman" w:cs="Times New Roman"/>
          <w:color w:val="0D0D0D" w:themeColor="text1" w:themeTint="F2"/>
          <w:sz w:val="28"/>
          <w:szCs w:val="28"/>
          <w:u w:color="222222"/>
          <w:shd w:val="clear" w:color="auto" w:fill="FFFFFF"/>
        </w:rPr>
        <w:t xml:space="preserve">Задачей данной организации была допризывная подготовка граждан. Для выполнения поставленных задач по военной подготовке ОСОАВИАХИМ имел разветвленную организационную структуру: Дома обороны, военные уголки, учебные школы, курсы, военно- учебные пункты (ВУПы). Такая форма организации имела ряд преимуществ для государства. Во-первых, она позволяла вовлечь в ряды общества огромное количества граждан. Так, например, </w:t>
      </w:r>
      <w:r w:rsidRPr="007D194E">
        <w:rPr>
          <w:rStyle w:val="apple-converted-space"/>
          <w:rFonts w:ascii="Times New Roman" w:hAnsi="Times New Roman" w:cs="Times New Roman"/>
          <w:color w:val="0D0D0D" w:themeColor="text1" w:themeTint="F2"/>
          <w:sz w:val="28"/>
          <w:szCs w:val="28"/>
          <w:shd w:val="clear" w:color="auto" w:fill="FFFFFF"/>
        </w:rPr>
        <w:t xml:space="preserve">численный состав Красноярской организации на 1931 год, по имеющимся в архивах данным, собранным с районов по полугодовым стат. отчетам состоял: в краевой организации насчитывалось, всего членов ОСОАВИАХИМа – 106107 из них – рабочих -32936 человек, крестьян – 32888 человек, служащих – 26691 </w:t>
      </w:r>
      <w:r w:rsidRPr="007D194E">
        <w:rPr>
          <w:rStyle w:val="apple-converted-space"/>
          <w:rFonts w:ascii="Times New Roman" w:hAnsi="Times New Roman" w:cs="Times New Roman"/>
          <w:color w:val="0D0D0D" w:themeColor="text1" w:themeTint="F2"/>
          <w:sz w:val="28"/>
          <w:szCs w:val="28"/>
          <w:shd w:val="clear" w:color="auto" w:fill="FFFFFF"/>
        </w:rPr>
        <w:lastRenderedPageBreak/>
        <w:t>человек и прочих 13287 человек</w:t>
      </w:r>
      <w:r w:rsidR="00E87D29" w:rsidRPr="007D194E">
        <w:rPr>
          <w:rStyle w:val="af0"/>
          <w:rFonts w:ascii="Times New Roman" w:hAnsi="Times New Roman" w:cs="Times New Roman"/>
          <w:color w:val="0D0D0D" w:themeColor="text1" w:themeTint="F2"/>
          <w:sz w:val="28"/>
          <w:szCs w:val="28"/>
          <w:shd w:val="clear" w:color="auto" w:fill="FFFFFF"/>
        </w:rPr>
        <w:footnoteReference w:id="27"/>
      </w:r>
      <w:r w:rsidRPr="007D194E">
        <w:rPr>
          <w:rStyle w:val="apple-converted-space"/>
          <w:rFonts w:ascii="Times New Roman" w:hAnsi="Times New Roman" w:cs="Times New Roman"/>
          <w:color w:val="0D0D0D" w:themeColor="text1" w:themeTint="F2"/>
          <w:sz w:val="28"/>
          <w:szCs w:val="28"/>
          <w:shd w:val="clear" w:color="auto" w:fill="FFFFFF"/>
        </w:rPr>
        <w:t xml:space="preserve">. Мужчин </w:t>
      </w:r>
      <w:r w:rsidRPr="007D194E">
        <w:rPr>
          <w:rFonts w:ascii="Times New Roman" w:hAnsi="Times New Roman" w:cs="Times New Roman"/>
          <w:color w:val="0D0D0D" w:themeColor="text1" w:themeTint="F2"/>
          <w:sz w:val="28"/>
          <w:szCs w:val="28"/>
          <w:u w:color="222222"/>
          <w:shd w:val="clear" w:color="auto" w:fill="FFFFFF"/>
        </w:rPr>
        <w:t>– 79424 человека, женщин – 24455 человек. По партийности: членов и кандидатов ВКП(б) – 16437 человек, членов и кандидатов ВЛКСМ – 16464, беспартийных – 70978 человек.  Во-вторых, подготовка резервов без отрыва от производства членов общества, которые также сами платили членские взносы. В-третьих, экономия времени при подготовке бойца в Вооруженные силы.</w:t>
      </w:r>
    </w:p>
    <w:p w:rsidR="00BC5BCF" w:rsidRPr="007D194E" w:rsidRDefault="00080DFC"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u w:color="222222"/>
          <w:shd w:val="clear" w:color="auto" w:fill="FFFFFF"/>
        </w:rPr>
        <w:t xml:space="preserve"> </w:t>
      </w:r>
      <w:r w:rsidR="00BC5BCF" w:rsidRPr="007D194E">
        <w:rPr>
          <w:rFonts w:ascii="Times New Roman" w:hAnsi="Times New Roman" w:cs="Times New Roman"/>
          <w:color w:val="0D0D0D" w:themeColor="text1" w:themeTint="F2"/>
          <w:sz w:val="28"/>
          <w:szCs w:val="28"/>
          <w:u w:color="222222"/>
          <w:shd w:val="clear" w:color="auto" w:fill="FFFFFF"/>
        </w:rPr>
        <w:t>Что касается массовых видов спорта, то в</w:t>
      </w:r>
      <w:r w:rsidR="00BC5BCF" w:rsidRPr="007D194E">
        <w:rPr>
          <w:rFonts w:ascii="Times New Roman" w:hAnsi="Times New Roman" w:cs="Times New Roman"/>
          <w:b/>
          <w:color w:val="0D0D0D" w:themeColor="text1" w:themeTint="F2"/>
          <w:sz w:val="28"/>
          <w:szCs w:val="28"/>
          <w:u w:color="222222"/>
          <w:shd w:val="clear" w:color="auto" w:fill="FFFFFF"/>
        </w:rPr>
        <w:t xml:space="preserve"> </w:t>
      </w:r>
      <w:r w:rsidR="00BC5BCF" w:rsidRPr="007D194E">
        <w:rPr>
          <w:rFonts w:ascii="Times New Roman" w:hAnsi="Times New Roman" w:cs="Times New Roman"/>
          <w:color w:val="0D0D0D" w:themeColor="text1" w:themeTint="F2"/>
          <w:sz w:val="28"/>
          <w:szCs w:val="28"/>
          <w:u w:color="222222"/>
          <w:shd w:val="clear" w:color="auto" w:fill="FFFFFF"/>
        </w:rPr>
        <w:t xml:space="preserve">Красноярском крае это был самолетный, парашютный и планерный виды спорта, которые культивировались в Аэроклубе. В 1929 году в Красноярске открылась планерная станция, было построено три парашютные вышки. В 1934 году состоялось торжественное открытие клуба, шефство над которым взял на себя завод «Красмаш». Затем начинается процесс оборудования аэродрома, ангара. В пользование клуба приходит два самолета У-2. И уже, 23 июня 1934 года были выполнены первые полеты на празднике годовщины закладки завода. С 1937 года появляются филиалы в Ачинске, Черногорске, Канске. Первыми учлетами были А. Тимошенко, Н. Лукашенко, Г. </w:t>
      </w:r>
      <w:r w:rsidR="00BC5BCF" w:rsidRPr="007D194E">
        <w:rPr>
          <w:rFonts w:ascii="Times New Roman" w:hAnsi="Times New Roman" w:cs="Times New Roman"/>
          <w:color w:val="0D0D0D" w:themeColor="text1" w:themeTint="F2"/>
          <w:sz w:val="28"/>
          <w:szCs w:val="28"/>
        </w:rPr>
        <w:t>Ц</w:t>
      </w:r>
      <w:r w:rsidR="00BC5BCF" w:rsidRPr="007D194E">
        <w:rPr>
          <w:rFonts w:ascii="Times New Roman" w:hAnsi="Times New Roman" w:cs="Times New Roman"/>
          <w:color w:val="0D0D0D" w:themeColor="text1" w:themeTint="F2"/>
          <w:sz w:val="28"/>
          <w:szCs w:val="28"/>
          <w:u w:color="222222"/>
          <w:shd w:val="clear" w:color="auto" w:fill="FFFFFF"/>
        </w:rPr>
        <w:t>уканов, В. Ульянов.  Первый начальник – Зубарев. Важно отметить, что в авиаклуб брали как юношей, так и девушек.</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u w:color="222222"/>
          <w:shd w:val="clear" w:color="auto" w:fill="FFFFFF"/>
        </w:rPr>
        <w:t>Буквально в первый же год существования, аэроклуб начал испытывать трудности – тяжелое материальное положение. Рабочие г. Канска в докладной записке</w:t>
      </w:r>
      <w:r w:rsidR="00163B42" w:rsidRPr="007D194E">
        <w:rPr>
          <w:rStyle w:val="af0"/>
          <w:rFonts w:ascii="Times New Roman" w:hAnsi="Times New Roman" w:cs="Times New Roman"/>
          <w:color w:val="0D0D0D" w:themeColor="text1" w:themeTint="F2"/>
          <w:sz w:val="28"/>
          <w:szCs w:val="28"/>
          <w:u w:color="222222"/>
          <w:shd w:val="clear" w:color="auto" w:fill="FFFFFF"/>
        </w:rPr>
        <w:footnoteReference w:id="28"/>
      </w:r>
      <w:r w:rsidRPr="007D194E">
        <w:rPr>
          <w:rFonts w:ascii="Times New Roman" w:hAnsi="Times New Roman" w:cs="Times New Roman"/>
          <w:color w:val="0D0D0D" w:themeColor="text1" w:themeTint="F2"/>
          <w:sz w:val="28"/>
          <w:szCs w:val="28"/>
          <w:u w:color="222222"/>
          <w:shd w:val="clear" w:color="auto" w:fill="FFFFFF"/>
        </w:rPr>
        <w:t xml:space="preserve"> пишут о том, что почти вся работа строиться лишь на самоотдаче членов клуба, но несмотря на это клуб процветает и развивается. Они, проходя обучение на летчиков без отрыва от производства, просят помочь товарища Акулинушкина в материальном плане, так сами боятся дальше не потянут.  В записке были представлены результаты, которых удалось достичь за год, а именно число планеристов 1 ступени подготовлено 30 человек, прыгнувших с парашютом до 4000 человек.  Ученики просят поставить аэроклуб «на крепкие ноги»! Также отмечалось, что в первые годы существования клуба было принято </w:t>
      </w:r>
      <w:r w:rsidRPr="007D194E">
        <w:rPr>
          <w:rFonts w:ascii="Times New Roman" w:hAnsi="Times New Roman" w:cs="Times New Roman"/>
          <w:color w:val="0D0D0D" w:themeColor="text1" w:themeTint="F2"/>
          <w:sz w:val="28"/>
          <w:szCs w:val="28"/>
          <w:u w:color="222222"/>
          <w:shd w:val="clear" w:color="auto" w:fill="FFFFFF"/>
        </w:rPr>
        <w:lastRenderedPageBreak/>
        <w:t xml:space="preserve">много безответственных учеников, примерно 30% от которых постоянно отчислялось. Благодаря более тщательному приему в аэроклуб ситуацию удалось изменить к концу 1930х – началу 1940-х годов. </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u w:color="222222"/>
          <w:shd w:val="clear" w:color="auto" w:fill="FFFFFF"/>
        </w:rPr>
        <w:t xml:space="preserve"> Аэроклуб решил важную задачу и доказательством стала Великая Отечественная война. Среди воспитанников Красноярского аэроклуба шестнадцать Героев Советского Союза. </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u w:color="222222"/>
          <w:shd w:val="clear" w:color="auto" w:fill="FFFFFF"/>
        </w:rPr>
        <w:t xml:space="preserve">Еще одним массовым видом спорта было скалолазание. В основе данного вида спорта лежит использование альпинисткой техники преодоления крутых подъемов и спусков, обычно проводилось на заранее подготовленных трассах, на скалах высотой до 100 метров с обязательной судейской страховкой. Включало десять видов соревнования: индивидуальное лазание, скальное ориентирование, парную гонку, красноярскую командную гонку, лазание на трудность, боулдеринг, лазание на скорость, домбайские связки, крымские связки. Соревнования проводились как индивидуально, так и в парах (связках). Скалолазание зарождается в 1920 году и со временем становится массовым увлечением горожан. В Красноярском крае данный вид спорта имел свои, особенные традиции - столбизм. Столбизм </w:t>
      </w:r>
      <w:r w:rsidRPr="007D194E">
        <w:rPr>
          <w:rStyle w:val="apple-converted-space"/>
          <w:rFonts w:ascii="Times New Roman" w:hAnsi="Times New Roman" w:cs="Times New Roman"/>
          <w:color w:val="0D0D0D" w:themeColor="text1" w:themeTint="F2"/>
          <w:sz w:val="28"/>
          <w:szCs w:val="28"/>
          <w:shd w:val="clear" w:color="auto" w:fill="FFFFFF"/>
        </w:rPr>
        <w:t>–</w:t>
      </w:r>
      <w:r w:rsidRPr="007D194E">
        <w:rPr>
          <w:rFonts w:ascii="Times New Roman" w:hAnsi="Times New Roman" w:cs="Times New Roman"/>
          <w:color w:val="0D0D0D" w:themeColor="text1" w:themeTint="F2"/>
          <w:sz w:val="28"/>
          <w:szCs w:val="28"/>
          <w:u w:color="222222"/>
          <w:shd w:val="clear" w:color="auto" w:fill="FFFFFF"/>
        </w:rPr>
        <w:t xml:space="preserve"> это своего рода философия жизни, которая была присуща определенной части граждан Красноярска, в основе которой лежит единение с уникальной природой заповедника «Столбы». Так как история скалолазания в нашем крае неразрывно был связан с заповедником «Столбы». В рассматриваемый нами период спортсмены и любители осваивали такие труднодоступные скалы, как Коммунар, Манская стенка, Митра, Перья. Поскольку без специальной техники и снаряжения на них трудно было подняться, то имена первых покорителей этих скал были известны многим. В 1920-е годы это были братья Безнасько, Устюговы и Леушины, Степан Астахов и другие. В 1930-1940 годах новое поколение столбистов заявляет о себе – Вероника Гудвиль, Тамара Беспрозванных, Якуб Хабибулин, Л.В. Зверева.  </w:t>
      </w:r>
      <w:r w:rsidR="00163B42" w:rsidRPr="007D194E">
        <w:rPr>
          <w:rStyle w:val="af0"/>
          <w:rFonts w:ascii="Times New Roman" w:hAnsi="Times New Roman" w:cs="Times New Roman"/>
          <w:color w:val="0D0D0D" w:themeColor="text1" w:themeTint="F2"/>
          <w:sz w:val="28"/>
          <w:szCs w:val="28"/>
          <w:u w:color="222222"/>
          <w:shd w:val="clear" w:color="auto" w:fill="FFFFFF"/>
        </w:rPr>
        <w:footnoteReference w:id="29"/>
      </w:r>
    </w:p>
    <w:p w:rsidR="00BC5BCF" w:rsidRPr="007D194E" w:rsidRDefault="00BC5BCF" w:rsidP="00BC5BCF">
      <w:pPr>
        <w:spacing w:after="0" w:line="360" w:lineRule="auto"/>
        <w:ind w:firstLine="737"/>
        <w:jc w:val="both"/>
        <w:rPr>
          <w:rStyle w:val="apple-converted-space"/>
          <w:rFonts w:ascii="Times New Roman" w:hAnsi="Times New Roman" w:cs="Times New Roman"/>
          <w:color w:val="0D0D0D" w:themeColor="text1" w:themeTint="F2"/>
          <w:sz w:val="28"/>
          <w:szCs w:val="28"/>
          <w:shd w:val="clear" w:color="auto" w:fill="FFFFFF"/>
        </w:rPr>
      </w:pPr>
      <w:r w:rsidRPr="007D194E">
        <w:rPr>
          <w:rFonts w:ascii="Times New Roman" w:hAnsi="Times New Roman" w:cs="Times New Roman"/>
          <w:color w:val="0D0D0D" w:themeColor="text1" w:themeTint="F2"/>
          <w:sz w:val="28"/>
          <w:szCs w:val="28"/>
          <w:u w:color="222222"/>
          <w:shd w:val="clear" w:color="auto" w:fill="FFFFFF"/>
        </w:rPr>
        <w:lastRenderedPageBreak/>
        <w:t xml:space="preserve">В силу климатических особенностей нашего региона, в крае были распространены зимние виды спорта. Самым любимым и массовым, популярным среди жителей края был </w:t>
      </w:r>
      <w:r w:rsidRPr="007D194E">
        <w:rPr>
          <w:rStyle w:val="apple-converted-space"/>
          <w:rFonts w:ascii="Times New Roman" w:hAnsi="Times New Roman" w:cs="Times New Roman"/>
          <w:color w:val="0D0D0D" w:themeColor="text1" w:themeTint="F2"/>
          <w:sz w:val="28"/>
          <w:szCs w:val="28"/>
          <w:shd w:val="clear" w:color="auto" w:fill="FFFFFF"/>
        </w:rPr>
        <w:t>– лыжный спорт, а именно лыжные гонки. Классическими дистанциями гонок были от 5 до 70 км, а способами передвижения – классический и свободный. Начало организованных занятий в Красноярском крае относится к кону 1920-х.  В 1931 и 1932 годах проводились первенства Восточной Сибири в Иркутске. Сильнейшим красноярским лыжником тогда являлся Иоаким Иванович Кадон</w:t>
      </w:r>
      <w:r w:rsidRPr="007D194E">
        <w:rPr>
          <w:rFonts w:ascii="Times New Roman" w:hAnsi="Times New Roman" w:cs="Times New Roman"/>
          <w:color w:val="0D0D0D" w:themeColor="text1" w:themeTint="F2"/>
          <w:sz w:val="28"/>
          <w:szCs w:val="28"/>
          <w:u w:color="222222"/>
          <w:shd w:val="clear" w:color="auto" w:fill="FFFFFF"/>
        </w:rPr>
        <w:t>цев, выигравший первенство на дистанции в 10 км. Он, как и многие спортсмены того времени, успешно занимался сразу несколькими видами спорта:</w:t>
      </w:r>
      <w:r w:rsidRPr="007D194E">
        <w:rPr>
          <w:rStyle w:val="apple-converted-space"/>
          <w:rFonts w:ascii="Times New Roman" w:hAnsi="Times New Roman" w:cs="Times New Roman"/>
          <w:color w:val="0D0D0D" w:themeColor="text1" w:themeTint="F2"/>
          <w:sz w:val="28"/>
          <w:szCs w:val="28"/>
          <w:shd w:val="clear" w:color="auto" w:fill="FFFFFF"/>
        </w:rPr>
        <w:t xml:space="preserve"> Кадон</w:t>
      </w:r>
      <w:r w:rsidRPr="007D194E">
        <w:rPr>
          <w:rFonts w:ascii="Times New Roman" w:hAnsi="Times New Roman" w:cs="Times New Roman"/>
          <w:color w:val="0D0D0D" w:themeColor="text1" w:themeTint="F2"/>
          <w:sz w:val="28"/>
          <w:szCs w:val="28"/>
          <w:u w:color="222222"/>
          <w:shd w:val="clear" w:color="auto" w:fill="FFFFFF"/>
        </w:rPr>
        <w:t>цев был мастером спорта по пулевой стрельбе (1933 год), в 1934 году выиграл окружные соревнования в беге на 1000 м и был награжден грамотой ВСФК</w:t>
      </w:r>
      <w:r w:rsidR="00080DFC" w:rsidRPr="007D194E">
        <w:rPr>
          <w:rFonts w:ascii="Times New Roman" w:hAnsi="Times New Roman" w:cs="Times New Roman"/>
          <w:color w:val="0D0D0D" w:themeColor="text1" w:themeTint="F2"/>
          <w:sz w:val="28"/>
          <w:szCs w:val="28"/>
          <w:u w:color="222222"/>
          <w:shd w:val="clear" w:color="auto" w:fill="FFFFFF"/>
        </w:rPr>
        <w:t xml:space="preserve"> как лучший физкультурник СССР.</w:t>
      </w:r>
      <w:r w:rsidR="00163B42" w:rsidRPr="007D194E">
        <w:rPr>
          <w:rStyle w:val="af0"/>
          <w:rFonts w:ascii="Times New Roman" w:hAnsi="Times New Roman" w:cs="Times New Roman"/>
          <w:color w:val="0D0D0D" w:themeColor="text1" w:themeTint="F2"/>
          <w:sz w:val="28"/>
          <w:szCs w:val="28"/>
          <w:u w:color="222222"/>
          <w:shd w:val="clear" w:color="auto" w:fill="FFFFFF"/>
        </w:rPr>
        <w:footnoteReference w:id="30"/>
      </w:r>
      <w:r w:rsidRPr="007D194E">
        <w:rPr>
          <w:rStyle w:val="apple-converted-space"/>
          <w:rFonts w:ascii="Times New Roman" w:hAnsi="Times New Roman" w:cs="Times New Roman"/>
          <w:color w:val="0D0D0D" w:themeColor="text1" w:themeTint="F2"/>
          <w:sz w:val="28"/>
          <w:szCs w:val="28"/>
          <w:shd w:val="clear" w:color="auto" w:fill="FFFFFF"/>
        </w:rPr>
        <w:t xml:space="preserve"> </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rPr>
        <w:t>Лыжный спорт, как отмечалось в документах краевого значения, имел прикладное значение. Особую массовость лыжный спорт обрел к 1940 году, 45000 комсомол было принято в разные лыжные кружки по всему Красноярскому краю. Массовый характер полюбившегося зимнего спорта привел к тому, что наблюдалась нехватка инвентаря, в Красноярске в 1940м была всего одна лыжная база. Также подтверждением тому, что к началу 1940х годов материальная база лыжного спорта находится на грани, доказывают фотографии, хранящиеся в Государственном Архиве Красноярского края – на нем лыжники и лыжники, у которых нет формы, женщины в юбках и платьях.</w:t>
      </w:r>
      <w:r w:rsidR="00163B42" w:rsidRPr="007D194E">
        <w:rPr>
          <w:rStyle w:val="af0"/>
          <w:rFonts w:ascii="Times New Roman" w:hAnsi="Times New Roman" w:cs="Times New Roman"/>
          <w:color w:val="0D0D0D" w:themeColor="text1" w:themeTint="F2"/>
          <w:sz w:val="28"/>
          <w:szCs w:val="28"/>
        </w:rPr>
        <w:footnoteReference w:id="31"/>
      </w:r>
      <w:r w:rsidRPr="007D194E">
        <w:rPr>
          <w:rFonts w:ascii="Times New Roman" w:hAnsi="Times New Roman" w:cs="Times New Roman"/>
          <w:color w:val="0D0D0D" w:themeColor="text1" w:themeTint="F2"/>
          <w:sz w:val="28"/>
          <w:szCs w:val="28"/>
        </w:rPr>
        <w:t xml:space="preserve">  Данное положение в лыжном спорте поставило руководство нашего региона перед необходимостью своего производства лыж.</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u w:color="222222"/>
          <w:shd w:val="clear" w:color="auto" w:fill="FFFFFF"/>
        </w:rPr>
        <w:t>Заметным событием в истории лыжного спорта был военизированный лыжный переход «Игарка – Красноярск»</w:t>
      </w:r>
      <w:r w:rsidR="00345E50" w:rsidRPr="007D194E">
        <w:rPr>
          <w:rStyle w:val="af0"/>
          <w:rFonts w:ascii="Times New Roman" w:hAnsi="Times New Roman" w:cs="Times New Roman"/>
          <w:color w:val="0D0D0D" w:themeColor="text1" w:themeTint="F2"/>
          <w:sz w:val="28"/>
          <w:szCs w:val="28"/>
          <w:u w:color="222222"/>
          <w:shd w:val="clear" w:color="auto" w:fill="FFFFFF"/>
        </w:rPr>
        <w:footnoteReference w:id="32"/>
      </w:r>
      <w:r w:rsidRPr="007D194E">
        <w:rPr>
          <w:rFonts w:ascii="Times New Roman" w:hAnsi="Times New Roman" w:cs="Times New Roman"/>
          <w:color w:val="0D0D0D" w:themeColor="text1" w:themeTint="F2"/>
          <w:sz w:val="28"/>
          <w:szCs w:val="28"/>
          <w:u w:color="222222"/>
          <w:shd w:val="clear" w:color="auto" w:fill="FFFFFF"/>
        </w:rPr>
        <w:t xml:space="preserve">. Переход был осуществлён группой физкультурников края в период с 12 декабря 1934 по 6 февраля 1935 года, было </w:t>
      </w:r>
      <w:r w:rsidRPr="007D194E">
        <w:rPr>
          <w:rFonts w:ascii="Times New Roman" w:hAnsi="Times New Roman" w:cs="Times New Roman"/>
          <w:color w:val="0D0D0D" w:themeColor="text1" w:themeTint="F2"/>
          <w:sz w:val="28"/>
          <w:szCs w:val="28"/>
          <w:u w:color="222222"/>
          <w:shd w:val="clear" w:color="auto" w:fill="FFFFFF"/>
        </w:rPr>
        <w:lastRenderedPageBreak/>
        <w:t xml:space="preserve">пройдено 1954 км за тридцать два ходовых дня. В числе участников был Алексей Иванович Ляпунов – известный в те годы разносторонний спортсмен и организатор спорта.  С 1936 по 1939 год возглавлял учебно-спортивный отдел дорожного Совета «Локомотив». За мужество, проявленное в лыжном переходе был награжден малокалиберной винтовкой ТОЗ, виктроллой и именными часами. Ему и другим участникам было присвоено звание «Лучший физкультурник Севера». Красноярск – Диксон еще один лыжный переход, также был довольно массовым. По итогу составили отчеты о выполнении или не выполнении поставленных задач на период переходов. </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u w:color="222222"/>
          <w:shd w:val="clear" w:color="auto" w:fill="FFFFFF"/>
        </w:rPr>
        <w:t>Еще одним распространённым, в силу объективных особенностей нашего края, видом спорта был конькобежный спорт. Коньки проверялись на прочность в скоростном беге на льду. Дистанции бега были самые различные от 500 до 10000 метров для мужчин, и от 500 до 3000 метров для женщин. После образования общества любителей гимнастики в крае проводили регулярно. С начала 1920-х коньки стало культивировать спортивное общество «Красный Сокол».  Положение данного вида спорта улучшилось с образование в 1925 спортобщества «Динамо», ведь заметно оживилась подготовка молодых конькобежцев. Сильнейшим был А.П. Титов. Ярким событием стало установление в 1937 году высоких краевых рекордов на 100 метров – 10,4 сек. и на 500 м – 47,4 сек, которые установил Н.М.Доменчак. Перейдя на тренерскую работу, он подготовил большую группу способных спортсменов. В сборную города Красноярска в 1930-е годы входили Н. Зыков, В.Сидельников, Я. Близневский, Н.И. Васильев и другие.</w:t>
      </w:r>
      <w:r w:rsidR="00345E50" w:rsidRPr="007D194E">
        <w:rPr>
          <w:rStyle w:val="af0"/>
          <w:rFonts w:ascii="Times New Roman" w:hAnsi="Times New Roman" w:cs="Times New Roman"/>
          <w:color w:val="0D0D0D" w:themeColor="text1" w:themeTint="F2"/>
          <w:sz w:val="28"/>
          <w:szCs w:val="28"/>
          <w:u w:color="222222"/>
          <w:shd w:val="clear" w:color="auto" w:fill="FFFFFF"/>
        </w:rPr>
        <w:footnoteReference w:id="33"/>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u w:color="222222"/>
          <w:shd w:val="clear" w:color="auto" w:fill="FFFFFF"/>
        </w:rPr>
        <w:t xml:space="preserve">Футбол был популярен среди населения нашего края, организовывались команды, в основном при заводах и фабриках. Но данный вид спорта в свою очередь был распространен среди взрослого населения. В Красноярске существовали такие команды как «Желдор – 1», «Динамо», «Локомотив» и </w:t>
      </w:r>
      <w:r w:rsidRPr="007D194E">
        <w:rPr>
          <w:rFonts w:ascii="Times New Roman" w:hAnsi="Times New Roman" w:cs="Times New Roman"/>
          <w:color w:val="0D0D0D" w:themeColor="text1" w:themeTint="F2"/>
          <w:sz w:val="28"/>
          <w:szCs w:val="28"/>
          <w:u w:color="222222"/>
          <w:shd w:val="clear" w:color="auto" w:fill="FFFFFF"/>
        </w:rPr>
        <w:lastRenderedPageBreak/>
        <w:t xml:space="preserve">другие.  В 1922 году в Новониколаевске (Новосибирске) состоялся первый чемпионат Сибири по футболу. Красноярцы там достигли большого успеха: победив в финале команду Томска со счетом 3:2, красноярские футболисты стали первыми чемпионами Сибири. В 1927 году газета «Красноярский рабочий» провела турнир для команд Сибири и Дальнего Востока.  В 1937 году «Динамо» была первой из красноярских команд приняла участие в розыгрыше Кубка СССР. Также в 1937 году клуб «Локомотив» принял участие в чемпионате СССР, где занял седьмое место. В 1940 году юношеская команда «Динамо» вошла в четверку лучших в СССР. </w:t>
      </w:r>
      <w:r w:rsidR="00345E50" w:rsidRPr="007D194E">
        <w:rPr>
          <w:rStyle w:val="af0"/>
          <w:rFonts w:ascii="Times New Roman" w:hAnsi="Times New Roman" w:cs="Times New Roman"/>
          <w:color w:val="0D0D0D" w:themeColor="text1" w:themeTint="F2"/>
          <w:sz w:val="28"/>
          <w:szCs w:val="28"/>
          <w:u w:color="222222"/>
          <w:shd w:val="clear" w:color="auto" w:fill="FFFFFF"/>
        </w:rPr>
        <w:footnoteReference w:id="34"/>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u w:color="222222"/>
          <w:shd w:val="clear" w:color="auto" w:fill="FFFFFF"/>
        </w:rPr>
        <w:t xml:space="preserve">Такая же ситуация и была с хоккеем. Хоккей с мячом для многих спортсменов был зимней альтернативой футболу, и наоборот – для профессиональных хоккеистов футбол был отличной возможностью оставаться в форме в летние сезоны. Несмотря на то, что в хоккей с мячом горожане стали играть намного раньше, первый официально зарегистрированный хоккейный матч в крае состоялся лишь в 1928 году. Игры проходили в рамках праздника зимних видов спорта, так что одновременно с ними шли соревнования по лыжным гонкам, бегу на коньках, спуску на санях, взятию снежных городков. В середине 30-х годов </w:t>
      </w:r>
      <w:r w:rsidRPr="007D194E">
        <w:rPr>
          <w:rFonts w:ascii="Times New Roman" w:hAnsi="Times New Roman" w:cs="Times New Roman"/>
          <w:color w:val="0D0D0D" w:themeColor="text1" w:themeTint="F2"/>
          <w:sz w:val="28"/>
          <w:szCs w:val="28"/>
          <w:u w:color="222222"/>
          <w:shd w:val="clear" w:color="auto" w:fill="FFFFFF"/>
          <w:lang w:val="en-US"/>
        </w:rPr>
        <w:t>XX</w:t>
      </w:r>
      <w:r w:rsidRPr="007D194E">
        <w:rPr>
          <w:rFonts w:ascii="Times New Roman" w:hAnsi="Times New Roman" w:cs="Times New Roman"/>
          <w:color w:val="0D0D0D" w:themeColor="text1" w:themeTint="F2"/>
          <w:sz w:val="28"/>
          <w:szCs w:val="28"/>
          <w:u w:color="222222"/>
          <w:shd w:val="clear" w:color="auto" w:fill="FFFFFF"/>
        </w:rPr>
        <w:t xml:space="preserve"> века ФСО «Динамо» была создана своя команда по хоккею с мячом, которая сразу же стала лидером. В 1940 году клуб даже принимал участие в розыгрыше Кубка СССР. В 1937 году хоккеисты Красноярского края приняли участие в первом розыгрыше Кубка СССР и с этого времени постоянно входили в число шестнадцати лучших команд страны, но дальше одной четвертой финала пройти им ни разу не удалось. </w:t>
      </w:r>
      <w:r w:rsidR="00345E50" w:rsidRPr="007D194E">
        <w:rPr>
          <w:rStyle w:val="af0"/>
          <w:rFonts w:ascii="Times New Roman" w:hAnsi="Times New Roman" w:cs="Times New Roman"/>
          <w:color w:val="0D0D0D" w:themeColor="text1" w:themeTint="F2"/>
          <w:sz w:val="28"/>
          <w:szCs w:val="28"/>
          <w:u w:color="222222"/>
          <w:shd w:val="clear" w:color="auto" w:fill="FFFFFF"/>
        </w:rPr>
        <w:footnoteReference w:id="35"/>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u w:color="222222"/>
          <w:shd w:val="clear" w:color="auto" w:fill="FFFFFF"/>
        </w:rPr>
        <w:t xml:space="preserve">Интересно и то, что в рассматриваемый период стирается гендерное понимание определенных видов спорта. И начинается это как раз с хоккея. С 30-х годов в Красноярском крае начал развиваться женский хоккей. Тогда появились команды «Спартак», «Динамо», «Локомотив» причем последняя была </w:t>
      </w:r>
      <w:r w:rsidRPr="007D194E">
        <w:rPr>
          <w:rFonts w:ascii="Times New Roman" w:hAnsi="Times New Roman" w:cs="Times New Roman"/>
          <w:color w:val="0D0D0D" w:themeColor="text1" w:themeTint="F2"/>
          <w:sz w:val="28"/>
          <w:szCs w:val="28"/>
          <w:u w:color="222222"/>
          <w:shd w:val="clear" w:color="auto" w:fill="FFFFFF"/>
        </w:rPr>
        <w:lastRenderedPageBreak/>
        <w:t>одной из сильнейших в Сибири</w:t>
      </w:r>
      <w:r w:rsidR="00345E50" w:rsidRPr="007D194E">
        <w:rPr>
          <w:rStyle w:val="af0"/>
          <w:rFonts w:ascii="Times New Roman" w:hAnsi="Times New Roman" w:cs="Times New Roman"/>
          <w:color w:val="0D0D0D" w:themeColor="text1" w:themeTint="F2"/>
          <w:sz w:val="28"/>
          <w:szCs w:val="28"/>
          <w:u w:color="222222"/>
          <w:shd w:val="clear" w:color="auto" w:fill="FFFFFF"/>
        </w:rPr>
        <w:footnoteReference w:id="36"/>
      </w:r>
      <w:r w:rsidRPr="007D194E">
        <w:rPr>
          <w:rFonts w:ascii="Times New Roman" w:hAnsi="Times New Roman" w:cs="Times New Roman"/>
          <w:color w:val="0D0D0D" w:themeColor="text1" w:themeTint="F2"/>
          <w:sz w:val="28"/>
          <w:szCs w:val="28"/>
          <w:u w:color="222222"/>
          <w:shd w:val="clear" w:color="auto" w:fill="FFFFFF"/>
        </w:rPr>
        <w:t>. Первыми хоккеистками были спортсменки, известные красноярским болельщикам по другим видам спорта. Например, среди пионеров женского хоккея в нашем крае была замечательная легкоатлетка Мария Корякова. В 1935 году она, будучи студенткой Техникума физкультуры, выиграла лыжные гонки на всех дистанциях и была направлена в Москву на всесоюзные соревнования. В 1936 году она заняла второе место по метанию гранаты. В 1939-1940 году Корякова – чемпионка ДСО «Локомотив» по метанию гранаты и лыжным гонкам. Она неоднократно становилась чемпионкой и рекордсменкой города, края, РСФСР, участницей чемпионатов СССР. Кроме того, она выступала за сборные края по волейболу, баскетболу, играла в хоккей с мячом в команде ДСО «Локомотив». Такая ситуация, когда один спортсмен или спортсменка были задействованы в разных видах спорта, случалось сплошь и рядом</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u w:color="222222"/>
          <w:shd w:val="clear" w:color="auto" w:fill="FFFFFF"/>
        </w:rPr>
        <w:t>Но особой массовости в рамках детско-юношеского массового спорта в рассматриваемый период, при своей огромной популярности среди населения, данные виды спорта не получили. Так как край и Красноярск, в частности не имели соответствующей материальной базы.</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u w:color="222222"/>
          <w:shd w:val="clear" w:color="auto" w:fill="FFFFFF"/>
        </w:rPr>
        <w:t xml:space="preserve">Также в крае жили и процветали такие виды как легкая и тяжелая атлетика. Ведущей легкоатлетической организацией в Красноярке была секция физкультуры «Желдор». Организовал ее Иван Иванович Быстров, в группе спортсменов были его браться – Павел и Александр. Сам И.И. Быстров был одним из ведущих спринтеров «Желдора». В составе этой секции отлично проявляли себя легкоатлетисты Павел Лебедев (бег), Александр Дикало (метание), Станислав Вернер, Перт Зима, Александр Креглеков, Н.П. Боков. Тренером этих спортсменов был Николай Николаевич Артемьев, специалист во многих видах спорта. К началу 30х годов относятся упоминания о первых рекордах края по легкой атлетике. Их в разные годы устанавливали Н.Гадалов, Г. Турова, Зырянов и другие. Так, например, Н.Гадалов совершил прыжок в </w:t>
      </w:r>
      <w:r w:rsidRPr="007D194E">
        <w:rPr>
          <w:rFonts w:ascii="Times New Roman" w:hAnsi="Times New Roman" w:cs="Times New Roman"/>
          <w:color w:val="0D0D0D" w:themeColor="text1" w:themeTint="F2"/>
          <w:sz w:val="28"/>
          <w:szCs w:val="28"/>
          <w:u w:color="222222"/>
          <w:shd w:val="clear" w:color="auto" w:fill="FFFFFF"/>
        </w:rPr>
        <w:lastRenderedPageBreak/>
        <w:t>высоту 159 см, А. Ляпунов пробежал 100-метровую дистанцию за 11,5 с, М.Перекрестов совершил прыжок в длину на 6 м 71 см. Рекорды края по многим дисциплинам установила Галина Турова. В 1940 году Е. Соловьёва установила пять рекордов края в беге на дистанции от 100 до 1500 м. В 1941 году обе девушки стали первыми мастерами спорта по легкой атлетике в Красноярском крае. Еще одно доказательство того, что гендерные предрассудки не действовали в новой системе спорта.</w:t>
      </w:r>
      <w:r w:rsidR="00345E50" w:rsidRPr="007D194E">
        <w:rPr>
          <w:rStyle w:val="af0"/>
          <w:rFonts w:ascii="Times New Roman" w:hAnsi="Times New Roman" w:cs="Times New Roman"/>
          <w:color w:val="0D0D0D" w:themeColor="text1" w:themeTint="F2"/>
          <w:sz w:val="28"/>
          <w:szCs w:val="28"/>
          <w:u w:color="222222"/>
          <w:shd w:val="clear" w:color="auto" w:fill="FFFFFF"/>
        </w:rPr>
        <w:footnoteReference w:id="37"/>
      </w:r>
      <w:r w:rsidRPr="007D194E">
        <w:rPr>
          <w:rFonts w:ascii="Times New Roman" w:hAnsi="Times New Roman" w:cs="Times New Roman"/>
          <w:color w:val="0D0D0D" w:themeColor="text1" w:themeTint="F2"/>
          <w:sz w:val="28"/>
          <w:szCs w:val="28"/>
          <w:u w:color="222222"/>
          <w:shd w:val="clear" w:color="auto" w:fill="FFFFFF"/>
        </w:rPr>
        <w:t xml:space="preserve"> </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u w:color="222222"/>
          <w:shd w:val="clear" w:color="auto" w:fill="FFFFFF"/>
        </w:rPr>
        <w:t xml:space="preserve">Развитие тяжелой атлетики в Красноярске получило новый импульс также в 30-х годах </w:t>
      </w:r>
      <w:r w:rsidRPr="007D194E">
        <w:rPr>
          <w:rFonts w:ascii="Times New Roman" w:hAnsi="Times New Roman" w:cs="Times New Roman"/>
          <w:color w:val="0D0D0D" w:themeColor="text1" w:themeTint="F2"/>
          <w:sz w:val="28"/>
          <w:szCs w:val="28"/>
          <w:u w:color="222222"/>
          <w:shd w:val="clear" w:color="auto" w:fill="FFFFFF"/>
          <w:lang w:val="en-US"/>
        </w:rPr>
        <w:t>XX</w:t>
      </w:r>
      <w:r w:rsidRPr="007D194E">
        <w:rPr>
          <w:rFonts w:ascii="Times New Roman" w:hAnsi="Times New Roman" w:cs="Times New Roman"/>
          <w:color w:val="0D0D0D" w:themeColor="text1" w:themeTint="F2"/>
          <w:sz w:val="28"/>
          <w:szCs w:val="28"/>
          <w:u w:color="222222"/>
          <w:shd w:val="clear" w:color="auto" w:fill="FFFFFF"/>
        </w:rPr>
        <w:t xml:space="preserve"> века. Хорошо известен штангист тех лет Михаил Рерберг, артист цирка в свое основное время. В конце 30-х годов делает первые шаги в своей спортивной карьере другой известный тяжелоатлет – Борис Берилло. И уже в 1940 году он стал чемпионом Красноярска и Красноярского края. </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u w:color="222222"/>
          <w:shd w:val="clear" w:color="auto" w:fill="FFFFFF"/>
        </w:rPr>
        <w:t xml:space="preserve">Бокс в Красноярске появился еще в 1926 году, когда в городском </w:t>
      </w:r>
      <w:r w:rsidRPr="007D194E">
        <w:rPr>
          <w:rFonts w:ascii="Times New Roman" w:hAnsi="Times New Roman" w:cs="Times New Roman"/>
          <w:color w:val="0D0D0D" w:themeColor="text1" w:themeTint="F2"/>
          <w:sz w:val="28"/>
          <w:szCs w:val="28"/>
        </w:rPr>
        <w:t>цирке</w:t>
      </w:r>
      <w:r w:rsidRPr="007D194E">
        <w:rPr>
          <w:rFonts w:ascii="Times New Roman" w:hAnsi="Times New Roman" w:cs="Times New Roman"/>
          <w:color w:val="0D0D0D" w:themeColor="text1" w:themeTint="F2"/>
          <w:sz w:val="28"/>
          <w:szCs w:val="28"/>
          <w:u w:color="222222"/>
          <w:shd w:val="clear" w:color="auto" w:fill="FFFFFF"/>
        </w:rPr>
        <w:t xml:space="preserve"> прошли показательные бои московских боксеров. В следующем году слесарь Красноярского депо С. Веремей организовал кружок бокса. В 1928 году он вместе с Эдуардом Крумпаном участвовал в первых Всесибирских соревнованиях, которые сделали их первыми чемпионами Сибири в своих весовых категориях. В 1938 году в Красноярск приехал В. Кудинов, который в свое время был участником первенства СССР по боксу. Работая преподавателем в СибЛТИ, он создал сначала секцию, а затем в 1939 году, школу бокса.</w:t>
      </w:r>
      <w:r w:rsidRPr="007D194E">
        <w:rPr>
          <w:rFonts w:ascii="Times New Roman" w:hAnsi="Times New Roman" w:cs="Times New Roman"/>
          <w:color w:val="0D0D0D" w:themeColor="text1" w:themeTint="F2"/>
          <w:sz w:val="28"/>
          <w:szCs w:val="28"/>
        </w:rPr>
        <w:t xml:space="preserve"> </w:t>
      </w:r>
      <w:r w:rsidR="00345E50" w:rsidRPr="007D194E">
        <w:rPr>
          <w:rStyle w:val="af0"/>
          <w:rFonts w:ascii="Times New Roman" w:hAnsi="Times New Roman" w:cs="Times New Roman"/>
          <w:color w:val="0D0D0D" w:themeColor="text1" w:themeTint="F2"/>
          <w:sz w:val="28"/>
          <w:szCs w:val="28"/>
        </w:rPr>
        <w:footnoteReference w:id="38"/>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sidRPr="007D194E">
        <w:rPr>
          <w:rFonts w:ascii="Times New Roman" w:hAnsi="Times New Roman" w:cs="Times New Roman"/>
          <w:color w:val="0D0D0D" w:themeColor="text1" w:themeTint="F2"/>
          <w:sz w:val="28"/>
          <w:szCs w:val="28"/>
        </w:rPr>
        <w:t>Самое массовое личное первенство по боксу и штанге прошло в городе 27 апреля 1940 в спортивном зале СибЛТИ</w:t>
      </w:r>
      <w:r w:rsidR="00345E50" w:rsidRPr="007D194E">
        <w:rPr>
          <w:rStyle w:val="af0"/>
          <w:rFonts w:ascii="Times New Roman" w:hAnsi="Times New Roman" w:cs="Times New Roman"/>
          <w:color w:val="0D0D0D" w:themeColor="text1" w:themeTint="F2"/>
          <w:sz w:val="28"/>
          <w:szCs w:val="28"/>
        </w:rPr>
        <w:footnoteReference w:id="39"/>
      </w:r>
      <w:r w:rsidRPr="007D194E">
        <w:rPr>
          <w:rFonts w:ascii="Times New Roman" w:hAnsi="Times New Roman" w:cs="Times New Roman"/>
          <w:color w:val="0D0D0D" w:themeColor="text1" w:themeTint="F2"/>
          <w:sz w:val="28"/>
          <w:szCs w:val="28"/>
        </w:rPr>
        <w:t>.</w:t>
      </w:r>
      <w:r w:rsidRPr="007D194E">
        <w:rPr>
          <w:rFonts w:ascii="Times New Roman" w:hAnsi="Times New Roman" w:cs="Times New Roman"/>
          <w:color w:val="0D0D0D" w:themeColor="text1" w:themeTint="F2"/>
          <w:sz w:val="28"/>
          <w:szCs w:val="28"/>
          <w:u w:color="222222"/>
          <w:shd w:val="clear" w:color="auto" w:fill="FFFFFF"/>
        </w:rPr>
        <w:t xml:space="preserve"> </w:t>
      </w:r>
      <w:r w:rsidRPr="007D194E">
        <w:rPr>
          <w:rFonts w:ascii="Times New Roman" w:hAnsi="Times New Roman" w:cs="Times New Roman"/>
          <w:color w:val="0D0D0D" w:themeColor="text1" w:themeTint="F2"/>
          <w:sz w:val="28"/>
          <w:szCs w:val="28"/>
        </w:rPr>
        <w:t xml:space="preserve">Целью данных соревнований было выявление лучших штангистов и боксеров города, установление разрядов. Основной задачей соревнований являлось массовое развитие бокса и гиревого спорта входящих в комплекс ГТО, поднятие учебно-тренировочной работы среди боксеров и штангистов города, выявление судейских кадров повышение </w:t>
      </w:r>
      <w:r w:rsidRPr="007D194E">
        <w:rPr>
          <w:rFonts w:ascii="Times New Roman" w:hAnsi="Times New Roman" w:cs="Times New Roman"/>
          <w:color w:val="0D0D0D" w:themeColor="text1" w:themeTint="F2"/>
          <w:sz w:val="28"/>
          <w:szCs w:val="28"/>
        </w:rPr>
        <w:lastRenderedPageBreak/>
        <w:t>воспитательной и организационной их роли. Участниками были члены ДСО и ФК коллективов в возрасте с 18 лет. К соревнованиям допускались молодые люди с весом не менее 48 кг. Главный приз – присвоение звания чемпиона города, лента, грамота. Для участия необходимо было отправить заявку в городской комитет по физической культуре и спорту и заполнить анкету (см. приложение).</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u w:color="222222"/>
          <w:shd w:val="clear" w:color="auto" w:fill="FFFFFF"/>
        </w:rPr>
        <w:t xml:space="preserve">Немаловажными событиями в организации спортивной жизни Красноярского края в рассматриваемый период занимали массовые спортивные мероприятия, праздники, приуроченные </w:t>
      </w:r>
      <w:r w:rsidRPr="007D194E">
        <w:rPr>
          <w:rFonts w:ascii="Times New Roman" w:hAnsi="Times New Roman" w:cs="Times New Roman"/>
          <w:color w:val="0D0D0D" w:themeColor="text1" w:themeTint="F2"/>
          <w:sz w:val="28"/>
          <w:szCs w:val="28"/>
        </w:rPr>
        <w:t xml:space="preserve">к каким-то важным датам государства, к годовщинам красной армии военно-морского флота. Праздники получают небывалую популярность среди населения, в них участвуют и стар, и млад. </w:t>
      </w:r>
    </w:p>
    <w:p w:rsidR="00BC5BCF" w:rsidRPr="007D194E" w:rsidRDefault="00BC5BCF" w:rsidP="00BC5BCF">
      <w:pPr>
        <w:spacing w:after="0" w:line="360" w:lineRule="auto"/>
        <w:ind w:firstLine="73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 плане по подготовке к городскому параду физкультурников, который прошел 30 июня 1936 года было распределено число участников, предполагалось следующее количество: от общества «Динамо» - 1000 человек и «Локомотива» - 500, от учебных заведений около 800 человек, школьников и комсомолов – 2000 человек.</w:t>
      </w:r>
      <w:r w:rsidR="00345E50" w:rsidRPr="007D194E">
        <w:rPr>
          <w:rStyle w:val="af0"/>
          <w:rFonts w:ascii="Times New Roman" w:hAnsi="Times New Roman" w:cs="Times New Roman"/>
          <w:color w:val="0D0D0D" w:themeColor="text1" w:themeTint="F2"/>
          <w:sz w:val="28"/>
          <w:szCs w:val="28"/>
        </w:rPr>
        <w:footnoteReference w:id="40"/>
      </w:r>
      <w:r w:rsidRPr="007D194E">
        <w:rPr>
          <w:rFonts w:ascii="Times New Roman" w:hAnsi="Times New Roman" w:cs="Times New Roman"/>
          <w:color w:val="0D0D0D" w:themeColor="text1" w:themeTint="F2"/>
          <w:sz w:val="28"/>
          <w:szCs w:val="28"/>
        </w:rPr>
        <w:t xml:space="preserve">  Также была определена тематика колон, например, шахматисты должны пройти с большими досками, с игральными фигурами; охотники со снаряжением, чучелами животных и даже оружием. С 1939 года проводиться всесоюзный день физкультурника. И массовые мероприятия, посвященные этому празднику становятся все более пышными и грандиозными. </w:t>
      </w:r>
    </w:p>
    <w:p w:rsidR="00BC5BCF" w:rsidRPr="007D194E" w:rsidRDefault="00BC5BCF" w:rsidP="00BC5BCF">
      <w:pPr>
        <w:spacing w:after="0" w:line="360" w:lineRule="auto"/>
        <w:ind w:firstLine="73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Еще одним из самым массовых мероприятий была физкультурная эстафета имени газеты «Красноярский комсомолец», которая проводилась 6 мая каждого года, начиная с 1936 года. В 1939 году -протяжённость эстафеты составила 16 км и прошла в 14 этапов.</w:t>
      </w:r>
      <w:r w:rsidR="00345E50" w:rsidRPr="007D194E">
        <w:rPr>
          <w:rStyle w:val="af0"/>
          <w:rFonts w:ascii="Times New Roman" w:hAnsi="Times New Roman" w:cs="Times New Roman"/>
          <w:color w:val="0D0D0D" w:themeColor="text1" w:themeTint="F2"/>
          <w:sz w:val="28"/>
          <w:szCs w:val="28"/>
        </w:rPr>
        <w:footnoteReference w:id="41"/>
      </w:r>
    </w:p>
    <w:p w:rsidR="00BC5BCF" w:rsidRPr="007D194E" w:rsidRDefault="00BC5BCF" w:rsidP="00BC5BCF">
      <w:pPr>
        <w:spacing w:after="0" w:line="360" w:lineRule="auto"/>
        <w:ind w:firstLine="73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 Естественно, все это требовало определенной материальной базы, которая в определенном виде существовала в крае. Итак, к 1939 году в </w:t>
      </w:r>
      <w:r w:rsidRPr="007D194E">
        <w:rPr>
          <w:rFonts w:ascii="Times New Roman" w:hAnsi="Times New Roman" w:cs="Times New Roman"/>
          <w:color w:val="0D0D0D" w:themeColor="text1" w:themeTint="F2"/>
          <w:sz w:val="28"/>
          <w:szCs w:val="28"/>
        </w:rPr>
        <w:lastRenderedPageBreak/>
        <w:t>красноярском крае начитывается 16 хорошо оборудованных стадионов, 123 спортивных площадки, 68 футбольных полей, около 200 волейбольных полей, 32 лыжных станции, 13 спортивных залов</w:t>
      </w:r>
      <w:r w:rsidR="00345E50" w:rsidRPr="007D194E">
        <w:rPr>
          <w:rStyle w:val="af0"/>
          <w:rFonts w:ascii="Times New Roman" w:hAnsi="Times New Roman" w:cs="Times New Roman"/>
          <w:color w:val="0D0D0D" w:themeColor="text1" w:themeTint="F2"/>
          <w:sz w:val="28"/>
          <w:szCs w:val="28"/>
        </w:rPr>
        <w:footnoteReference w:id="42"/>
      </w:r>
      <w:r w:rsidRPr="007D194E">
        <w:rPr>
          <w:rFonts w:ascii="Times New Roman" w:hAnsi="Times New Roman" w:cs="Times New Roman"/>
          <w:color w:val="0D0D0D" w:themeColor="text1" w:themeTint="F2"/>
          <w:sz w:val="28"/>
          <w:szCs w:val="28"/>
        </w:rPr>
        <w:t>. Ярким событием в Красноярске было открытие в 1939 году трамплина, предназначенного для прыжков на лыжах.  Их проектировали и строили Алексей Плесский, выпускник Московского института физкультуры, приехавший в Красноярск в 1937 году, и мастер спорта М. Капустин при активной поддержке председателя горспорткомитета Леонида Васильевича Панфилова. В 1940 по их инициативе был построен самый мощный в стране 75-метровый трамплин. Зимой 1941 года в Красноярске состоялся чемпионат СССР по прыжкам на лыжах. В первый же день соревнования был установлен рекорд трамплина – 73 м. Его установил москвич – Р. Беляков. В последний день результат был улучшен до 82 м К. Кудряшовы. Все это способствует развитию физкультурного движения и увеличение количества физкультурников, которое достигало 40.000 и более.</w:t>
      </w:r>
      <w:r w:rsidR="00345E50" w:rsidRPr="007D194E">
        <w:rPr>
          <w:rStyle w:val="af0"/>
          <w:rFonts w:ascii="Times New Roman" w:hAnsi="Times New Roman" w:cs="Times New Roman"/>
          <w:color w:val="0D0D0D" w:themeColor="text1" w:themeTint="F2"/>
          <w:sz w:val="28"/>
          <w:szCs w:val="28"/>
        </w:rPr>
        <w:footnoteReference w:id="43"/>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Также в Красноярске существовала врачебно-физкультурная служба края, которая состояла из кабинетов лечебной физической культуры (ЛФК) и врачебно-физкультурных диспансеров (ВФД). До 1940 в крае был один кабинет ЛФК. В 1940-1945 в более чем 20 госпиталях для реабилитации раненых активно использовались методы ЛФК. В этот период инструкторами ЛФК работали учителя </w:t>
      </w:r>
      <w:r w:rsidR="00345E50" w:rsidRPr="007D194E">
        <w:rPr>
          <w:rFonts w:ascii="Times New Roman" w:hAnsi="Times New Roman" w:cs="Times New Roman"/>
          <w:color w:val="0D0D0D" w:themeColor="text1" w:themeTint="F2"/>
          <w:sz w:val="28"/>
          <w:szCs w:val="28"/>
        </w:rPr>
        <w:t xml:space="preserve">физической культуры школ края. </w:t>
      </w:r>
      <w:r w:rsidR="00345E50" w:rsidRPr="007D194E">
        <w:rPr>
          <w:rStyle w:val="af0"/>
          <w:rFonts w:ascii="Times New Roman" w:hAnsi="Times New Roman" w:cs="Times New Roman"/>
          <w:color w:val="0D0D0D" w:themeColor="text1" w:themeTint="F2"/>
          <w:sz w:val="28"/>
          <w:szCs w:val="28"/>
        </w:rPr>
        <w:footnoteReference w:id="44"/>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shd w:val="clear" w:color="auto" w:fill="FFFFFF"/>
        </w:rPr>
        <w:t>Несомненно, военно-физкультурная работа сопровождалась мощной пропагандой со стороны государства</w:t>
      </w:r>
      <w:r w:rsidRPr="007D194E">
        <w:rPr>
          <w:rFonts w:ascii="Times New Roman" w:hAnsi="Times New Roman" w:cs="Times New Roman"/>
          <w:color w:val="0D0D0D" w:themeColor="text1" w:themeTint="F2"/>
          <w:sz w:val="28"/>
          <w:szCs w:val="28"/>
        </w:rPr>
        <w:t xml:space="preserve">. Проводилась огромная и серьёзная в данном направлении. В общем, задача пропаганды была убедить каждого гражданина государства в необходимости заниматься спортом, также говорилось о мирном характере этого направления, но у партии была одна главная задача – подготовка бойца: бойца в борьбе за мировую социалистическую революцию, </w:t>
      </w:r>
      <w:r w:rsidRPr="007D194E">
        <w:rPr>
          <w:rFonts w:ascii="Times New Roman" w:hAnsi="Times New Roman" w:cs="Times New Roman"/>
          <w:color w:val="0D0D0D" w:themeColor="text1" w:themeTint="F2"/>
          <w:sz w:val="28"/>
          <w:szCs w:val="28"/>
        </w:rPr>
        <w:lastRenderedPageBreak/>
        <w:t>бойца в строительстве коммунизма в отдельно взятой стране, бойца против мирового агрессора, буржуазного врага. Популяризация спортивной жизни занимало огромное количество времени, и не прекращалась ни на минуту.</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К каждому массовому празднику на союзном уровне разрабатывались листовки, плакаты, зачастую призывами от первых лиц - Сталина, Ворошилова. Они тиражировались и спускались на места. Каждая листовка и речь была мотивирующая для своего современника. Например, «Сегодня ты физкультурник – завтра ты боец!», «Кто не занимается зарядкой по утрам форсирует свое старение к 45 годам» и другие.</w:t>
      </w:r>
      <w:r w:rsidR="00746D0F" w:rsidRPr="007D194E">
        <w:rPr>
          <w:rStyle w:val="af0"/>
          <w:rFonts w:ascii="Times New Roman" w:hAnsi="Times New Roman" w:cs="Times New Roman"/>
          <w:color w:val="0D0D0D" w:themeColor="text1" w:themeTint="F2"/>
          <w:sz w:val="28"/>
          <w:szCs w:val="28"/>
        </w:rPr>
        <w:footnoteReference w:id="45"/>
      </w:r>
      <w:r w:rsidRPr="007D194E">
        <w:rPr>
          <w:rFonts w:ascii="Times New Roman" w:hAnsi="Times New Roman" w:cs="Times New Roman"/>
          <w:color w:val="0D0D0D" w:themeColor="text1" w:themeTint="F2"/>
          <w:sz w:val="28"/>
          <w:szCs w:val="28"/>
        </w:rPr>
        <w:t xml:space="preserve"> </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Велась огромная идеологическая работа, которая напрямую зависела от международных событий: гражданская война в Испании, которая шла с 1936 года; битва у озера Хасан 1938 год; битва на Халхин – Голе 1939 год, строилась и активизировалась в русле оборонной задачи. </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 газетах появляются – заметки о героях Хасана -Иване Лазареве, где он призывает школьников и молодежь приступить к освоению какого-либо военного дела, призывает быть готовыми к труду и обороны</w:t>
      </w:r>
      <w:r w:rsidR="00746D0F" w:rsidRPr="007D194E">
        <w:rPr>
          <w:rStyle w:val="af0"/>
          <w:rFonts w:ascii="Times New Roman" w:hAnsi="Times New Roman" w:cs="Times New Roman"/>
          <w:color w:val="0D0D0D" w:themeColor="text1" w:themeTint="F2"/>
          <w:sz w:val="28"/>
          <w:szCs w:val="28"/>
        </w:rPr>
        <w:footnoteReference w:id="46"/>
      </w:r>
      <w:r w:rsidRPr="007D194E">
        <w:rPr>
          <w:rFonts w:ascii="Times New Roman" w:hAnsi="Times New Roman" w:cs="Times New Roman"/>
          <w:color w:val="0D0D0D" w:themeColor="text1" w:themeTint="F2"/>
          <w:sz w:val="28"/>
          <w:szCs w:val="28"/>
        </w:rPr>
        <w:t>. В заметках часто призывают быть по первому зову Сталина и Ворошилова идти в бой, быть готовыми к обороне своего государства. К началу войны увеличивается пропаганда о том, что женщины готовы к обороне страны, как бойцы, а не как помощницы. Количество женщин и девушек в военных кружках к концу 1930х (авиа кружках, водолазные кружки) возрастает. Причем женщины, как отмечалось освоили и вспомогательные профессии – медсестра, врач, а также основные – военное дело.</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Особое место в газетах занимали заметки по гимнастики. Для жителей публиковалось огромное количество комплексов упражнений, отчеты о легкоатлетических эстафетах, которые проводились во всех районных центрах, а также в краевом центре. </w:t>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Колоссальное место в массово-просветительской работе занимали листовки, заметки, статьи и выступления об армии будущего. Армия настоящего и будущего должна быть неотрывной от народа, а народ должен расстроить ее в своей повседневной жизни. Основная задача государства подготовить молодёжь и других членов общества к армии, познакомить их с казарменной жизнью, именно поэтому государство ратует за создание военных кружков, военной печати, массовой агитационной работы в домах и проведение там вечеров на военную тему. Решение данной задачи было возложено «на плечи» комсомолов в заметках писалось «На вашу долю выпала ответственная миссия защищать единственное в таком роде социалистическое государство! И если раньше физкультура была уделом аристократии и буржуазии, то сегодня оно – общегосударственное! Сделать все для процветания СССР!». В агитации говорилось, что все вышеперечисленное является добровольным делом каждого, но позже, стало необходимым для комсомольцев быть обученными военному делу «Один день на военное обучение! И если вы слабы, то сделаетесь сильными! Вы будете заниматься самым лучшим делом!», и не было ни одного члена комсомола, который бы не состоял в ОСОАВИАХИМе.</w:t>
      </w:r>
      <w:r w:rsidR="00746D0F" w:rsidRPr="007D194E">
        <w:rPr>
          <w:rStyle w:val="af0"/>
          <w:rFonts w:ascii="Times New Roman" w:hAnsi="Times New Roman" w:cs="Times New Roman"/>
          <w:color w:val="0D0D0D" w:themeColor="text1" w:themeTint="F2"/>
          <w:sz w:val="28"/>
          <w:szCs w:val="28"/>
        </w:rPr>
        <w:footnoteReference w:id="47"/>
      </w:r>
    </w:p>
    <w:p w:rsidR="00BC5BCF" w:rsidRPr="007D194E" w:rsidRDefault="00BC5BCF" w:rsidP="00BC5BCF">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Особую роль здесь играла – допризывная подготовка, именно поэтому говорилось, что раньше этой подготовкой занимались лица неподготовленные к такой работе. Все чаще звучат призывы, обращенные к допризывнику и призывнику «Ты должен победить самого сильного врага! Бороться и улучшать свое хозяйство! Сделать это может только грамотный, всесторонне развитый гражданин. Не грамотный никогда не сможет овладеть военным делом!».</w:t>
      </w:r>
      <w:r w:rsidR="00746D0F" w:rsidRPr="007D194E">
        <w:rPr>
          <w:rStyle w:val="af0"/>
          <w:rFonts w:ascii="Times New Roman" w:hAnsi="Times New Roman" w:cs="Times New Roman"/>
          <w:color w:val="0D0D0D" w:themeColor="text1" w:themeTint="F2"/>
          <w:sz w:val="28"/>
          <w:szCs w:val="28"/>
        </w:rPr>
        <w:footnoteReference w:id="48"/>
      </w:r>
    </w:p>
    <w:p w:rsidR="005E3A54" w:rsidRPr="007D194E" w:rsidRDefault="00BC5BCF" w:rsidP="005E3A54">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Важно и то, что пропаганда активно вела свою работу и среди населения непризывного возраста. Каждого гражданина призывали оказать всестороннюю помощь Красному флоту или армии, и это – долг каждого, кто считает себя гражданином в</w:t>
      </w:r>
      <w:r w:rsidR="00080DFC" w:rsidRPr="007D194E">
        <w:rPr>
          <w:rFonts w:ascii="Times New Roman" w:hAnsi="Times New Roman" w:cs="Times New Roman"/>
          <w:color w:val="0D0D0D" w:themeColor="text1" w:themeTint="F2"/>
          <w:sz w:val="28"/>
          <w:szCs w:val="28"/>
        </w:rPr>
        <w:t>еликого государства трудящихся.</w:t>
      </w:r>
    </w:p>
    <w:p w:rsidR="00BC5BCF" w:rsidRPr="007D194E" w:rsidRDefault="00BC5BCF" w:rsidP="005E3A54">
      <w:pPr>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b/>
          <w:color w:val="0D0D0D" w:themeColor="text1" w:themeTint="F2"/>
          <w:sz w:val="28"/>
          <w:szCs w:val="28"/>
        </w:rPr>
        <w:lastRenderedPageBreak/>
        <w:t>2.2. Реализация комплекса ГТО в Красноярском крае</w:t>
      </w:r>
    </w:p>
    <w:p w:rsidR="00BC5BCF" w:rsidRPr="007D194E" w:rsidRDefault="00BC5BCF" w:rsidP="00BC5BCF">
      <w:pPr>
        <w:tabs>
          <w:tab w:val="left" w:pos="6525"/>
        </w:tabs>
        <w:spacing w:after="0"/>
        <w:jc w:val="both"/>
        <w:rPr>
          <w:rFonts w:ascii="Times New Roman" w:hAnsi="Times New Roman" w:cs="Times New Roman"/>
          <w:b/>
          <w:color w:val="0D0D0D" w:themeColor="text1" w:themeTint="F2"/>
          <w:sz w:val="28"/>
          <w:szCs w:val="28"/>
        </w:rPr>
      </w:pPr>
    </w:p>
    <w:p w:rsidR="00BC5BCF" w:rsidRPr="007D194E" w:rsidRDefault="00BC5BCF" w:rsidP="00BC5BCF">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Принятый на всесоюзном уровне комплект ГТО в 1931 год, в Красноярском крае начал внедряться лишь в 1935.  Со страниц газеты «Красноярский рабочий» Сталин обратился ко всем директорам, заведующим, учителям школ нашего края «Работать на хорошо и отлично – вот наша задача! Максимально развернуть оздоровительную и физкультурную работу среди детей, охватить наибольшее количество их сдачей норм на значки БГТО и ГТО, первой ступени ГСО, Ворошиловских стрелков. Провести общенародные и внутри региональные соревнования!».</w:t>
      </w:r>
      <w:r w:rsidR="00746D0F" w:rsidRPr="007D194E">
        <w:rPr>
          <w:rStyle w:val="af0"/>
          <w:rFonts w:ascii="Times New Roman" w:hAnsi="Times New Roman" w:cs="Times New Roman"/>
          <w:color w:val="0D0D0D" w:themeColor="text1" w:themeTint="F2"/>
          <w:sz w:val="28"/>
          <w:szCs w:val="28"/>
        </w:rPr>
        <w:footnoteReference w:id="49"/>
      </w:r>
      <w:r w:rsidRPr="007D194E">
        <w:rPr>
          <w:rFonts w:ascii="Times New Roman" w:hAnsi="Times New Roman" w:cs="Times New Roman"/>
          <w:color w:val="0D0D0D" w:themeColor="text1" w:themeTint="F2"/>
          <w:sz w:val="28"/>
          <w:szCs w:val="28"/>
        </w:rPr>
        <w:t xml:space="preserve"> </w:t>
      </w:r>
    </w:p>
    <w:p w:rsidR="00BC5BCF" w:rsidRPr="007D194E" w:rsidRDefault="00BC5BCF" w:rsidP="00BC5BCF">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И уже в этом же году краевой комитет физической культуры и спорта публикует план работы по пункту ГТО на 1936 год.</w:t>
      </w:r>
      <w:r w:rsidR="006D0436" w:rsidRPr="007D194E">
        <w:rPr>
          <w:rStyle w:val="af0"/>
          <w:rFonts w:ascii="Times New Roman" w:hAnsi="Times New Roman" w:cs="Times New Roman"/>
          <w:color w:val="0D0D0D" w:themeColor="text1" w:themeTint="F2"/>
          <w:sz w:val="28"/>
          <w:szCs w:val="28"/>
        </w:rPr>
        <w:footnoteReference w:id="50"/>
      </w:r>
      <w:r w:rsidRPr="007D194E">
        <w:rPr>
          <w:rFonts w:ascii="Times New Roman" w:hAnsi="Times New Roman" w:cs="Times New Roman"/>
          <w:color w:val="0D0D0D" w:themeColor="text1" w:themeTint="F2"/>
          <w:sz w:val="28"/>
          <w:szCs w:val="28"/>
        </w:rPr>
        <w:t xml:space="preserve"> Необходимо было определить ориентировочные контрольные цифры по районам, ДСО, ФК коллективам и учебным заведениям. Далее предполагалось, что ход выполнения контрольных цифр по ГТО и БГТО будет отражен в печати, радио, внутри коллективов графиками, диаграммами, показательными сводками. Также в плане говорилось о проведении слетов значкистов ГТО с вопросами укрепления физической работы в крае с одновременным проведением соревнований по программе многоборий ГТО. Важным пунктом было установление переходящего приза, премии для лучшего района, ДСО, ФК, инструктора физической культуры, физорга школы по выполнению контрольных цифр. На всех стадионах, площадках и других сооружений требовалось проверить состояние оборудования необходимого для учебно-тренировочной работы и приема норм на значки ГТО, БГТО, а где такового не имеется немедленно организовать. Неотъемлемой частью работы являлось организация подготовки инструкторов – общественников во всех районах, городах Красноярского края. </w:t>
      </w:r>
    </w:p>
    <w:p w:rsidR="00BC5BCF" w:rsidRPr="007D194E" w:rsidRDefault="00BC5BCF" w:rsidP="00BC5BCF">
      <w:pPr>
        <w:tabs>
          <w:tab w:val="left" w:pos="6525"/>
        </w:tabs>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 xml:space="preserve">Каждый год краевой комитет физической культуры и спорта готовил план работы на год по пункту ГТО, и из года в год он имел примерно те же самые пункты.  Действительно было важно определить контрольные цифры, они устанавливались каждый год. Так, например, из отчета по лыжам по школам за 1940, видно, что из запланированных 3800 человек к сдаче на значки БГТО сдало всего 1366 человек. ГТО планировалось 1150, сдало всего 578 человек. Общий охват школьников из положенных 7000 достиг всего 2268 человек. По контрольным цифрам - использовать 34 лыжных базы, по итогу всего 5 лыжных баз было использовано. Но самым несостоявшемся пунктом был приобретение лыж из намеченных 5000 пар лыж, было приобретено 549 пар лыж. Из таких отчетов ясно видно, как выполнялись контрольные показатели, на сколько они были завышены или же наоборот приближены к реальному состоянию. </w:t>
      </w:r>
      <w:r w:rsidR="009E068B" w:rsidRPr="007D194E">
        <w:rPr>
          <w:rStyle w:val="af0"/>
          <w:rFonts w:ascii="Times New Roman" w:hAnsi="Times New Roman" w:cs="Times New Roman"/>
          <w:color w:val="0D0D0D" w:themeColor="text1" w:themeTint="F2"/>
          <w:sz w:val="28"/>
          <w:szCs w:val="28"/>
        </w:rPr>
        <w:footnoteReference w:id="51"/>
      </w:r>
    </w:p>
    <w:p w:rsidR="00BC5BCF" w:rsidRPr="007D194E" w:rsidRDefault="00BC5BCF" w:rsidP="00BC5BCF">
      <w:pPr>
        <w:tabs>
          <w:tab w:val="left" w:pos="6525"/>
        </w:tabs>
        <w:spacing w:after="0" w:line="360" w:lineRule="auto"/>
        <w:ind w:firstLine="737"/>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Что касается комиссии по приему норм на значки ГТО, то обычно они создавались в коллективах физической культуры, на предприятиях, в учебных учреждениях, колхозах, МТС, при комсомольских организациях, ДСО. Комиссии создавались временно или постоянно действующие.  Состав и количество членов комиссии определялся в зависимости от объема работы, и мог быть установлен от 3 до 15 человек. Чаще всего комиссия состояла из трех – четырех человек, также назначали председателя комиссии. Обязанности комиссии были четко оговорены и прописаны, они должны проводить прием норм по всем ступеням комплекса ГТО, учет сдавших нормы, контроль и наблюдение за прохождением нормы медицинского осмотра. Комиссия комплектовалась из числа специалистов по физической культуре, общественных инструкторов и физкультурных активистов, медицинских и военных работников, представителей комсомольских организаций.</w:t>
      </w:r>
      <w:r w:rsidR="009E068B" w:rsidRPr="007D194E">
        <w:rPr>
          <w:rStyle w:val="af0"/>
          <w:rFonts w:ascii="Times New Roman" w:hAnsi="Times New Roman" w:cs="Times New Roman"/>
          <w:color w:val="0D0D0D" w:themeColor="text1" w:themeTint="F2"/>
          <w:sz w:val="28"/>
          <w:szCs w:val="28"/>
        </w:rPr>
        <w:footnoteReference w:id="52"/>
      </w:r>
      <w:r w:rsidRPr="007D194E">
        <w:rPr>
          <w:rFonts w:ascii="Times New Roman" w:hAnsi="Times New Roman" w:cs="Times New Roman"/>
          <w:color w:val="0D0D0D" w:themeColor="text1" w:themeTint="F2"/>
          <w:sz w:val="28"/>
          <w:szCs w:val="28"/>
        </w:rPr>
        <w:t xml:space="preserve"> </w:t>
      </w:r>
    </w:p>
    <w:p w:rsidR="00BC5BCF" w:rsidRPr="007D194E" w:rsidRDefault="00BC5BCF" w:rsidP="00BC5BCF">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Обычно утверждение комиссии сопровождалось двумя документами. Первый – приказ: дата, номер школы, ДСО, ФК, члены комиссии. Второй – </w:t>
      </w:r>
      <w:r w:rsidRPr="007D194E">
        <w:rPr>
          <w:rFonts w:ascii="Times New Roman" w:hAnsi="Times New Roman" w:cs="Times New Roman"/>
          <w:color w:val="0D0D0D" w:themeColor="text1" w:themeTint="F2"/>
          <w:sz w:val="28"/>
          <w:szCs w:val="28"/>
        </w:rPr>
        <w:lastRenderedPageBreak/>
        <w:t>данные о челнах комиссии: ФИО, дата рождения, партийная принадлежность, должность человека и его подпись.</w:t>
      </w:r>
      <w:r w:rsidR="009E068B" w:rsidRPr="007D194E">
        <w:rPr>
          <w:rStyle w:val="af0"/>
          <w:rFonts w:ascii="Times New Roman" w:hAnsi="Times New Roman" w:cs="Times New Roman"/>
          <w:color w:val="0D0D0D" w:themeColor="text1" w:themeTint="F2"/>
          <w:sz w:val="28"/>
          <w:szCs w:val="28"/>
        </w:rPr>
        <w:footnoteReference w:id="53"/>
      </w:r>
      <w:r w:rsidRPr="007D194E">
        <w:rPr>
          <w:rFonts w:ascii="Times New Roman" w:hAnsi="Times New Roman" w:cs="Times New Roman"/>
          <w:color w:val="0D0D0D" w:themeColor="text1" w:themeTint="F2"/>
          <w:sz w:val="28"/>
          <w:szCs w:val="28"/>
        </w:rPr>
        <w:t xml:space="preserve">  В случае, когда сдающие контрольные испытания БГТО и ГТО </w:t>
      </w:r>
      <w:r w:rsidRPr="007D194E">
        <w:rPr>
          <w:rFonts w:ascii="Times New Roman" w:hAnsi="Times New Roman" w:cs="Times New Roman"/>
          <w:color w:val="0D0D0D" w:themeColor="text1" w:themeTint="F2"/>
          <w:sz w:val="28"/>
          <w:szCs w:val="28"/>
          <w:lang w:val="en-US"/>
        </w:rPr>
        <w:t>I</w:t>
      </w:r>
      <w:r w:rsidRPr="007D194E">
        <w:rPr>
          <w:rFonts w:ascii="Times New Roman" w:hAnsi="Times New Roman" w:cs="Times New Roman"/>
          <w:color w:val="0D0D0D" w:themeColor="text1" w:themeTint="F2"/>
          <w:sz w:val="28"/>
          <w:szCs w:val="28"/>
        </w:rPr>
        <w:t xml:space="preserve"> степени не выполняют требований по нормативам комплекса ГТО, комиссия обязана выяснить причины не выполнения и назначить вторичную проверку, причем на испытания назначаются другие лица. Если после этого сдающие в общей сложности показывают ниже норм ГТО более чем на 10%, то инструктор-руководитель физкультурного коллектива и комиссия, принимавшая нормы, должны быть привлечены к ответственности, а все зачетные карточки аннулируются. Вторичные испытания проводятся только по не сданным в первый раз видам. </w:t>
      </w:r>
    </w:p>
    <w:p w:rsidR="00BC5BCF" w:rsidRPr="007D194E" w:rsidRDefault="00BC5BCF" w:rsidP="00BC5BCF">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Основная категория, на которую государство делает акцент во внедрении ее в массовую и военную культуру, сдачи норм ГТО и БГТО – конечно же, школьники и молодежь. Так, например, 1936 году прошел городской парад физкультурников, предполагалось определенное количество участников, и что интересно, число школьников и комсомолов составило 2000 человек, когда, например, число участников от добровольных обществ – 1500 человек, от высших и профессиональных учебных заведений – 800 человек</w:t>
      </w:r>
      <w:r w:rsidR="009E068B" w:rsidRPr="007D194E">
        <w:rPr>
          <w:rStyle w:val="af0"/>
          <w:rFonts w:ascii="Times New Roman" w:hAnsi="Times New Roman" w:cs="Times New Roman"/>
          <w:color w:val="0D0D0D" w:themeColor="text1" w:themeTint="F2"/>
          <w:sz w:val="28"/>
          <w:szCs w:val="28"/>
        </w:rPr>
        <w:footnoteReference w:id="54"/>
      </w:r>
      <w:r w:rsidRPr="007D194E">
        <w:rPr>
          <w:rFonts w:ascii="Times New Roman" w:hAnsi="Times New Roman" w:cs="Times New Roman"/>
          <w:color w:val="0D0D0D" w:themeColor="text1" w:themeTint="F2"/>
          <w:sz w:val="28"/>
          <w:szCs w:val="28"/>
        </w:rPr>
        <w:t xml:space="preserve">. Отсюда мы видим основную целевую аудиторию. Любопытен и тот факт, что в школах к концу 1930х годов особое внимание уделяется сдачам нормативов БГТО и ГТО именно для девочек, существуют даже определенные цифры- показатели на год. Данный факт также подтверждался на страницах газеты «Комсомольская правда», где появляется множество статьей про девушек овладевших военными умениями, знаниями, навыками. </w:t>
      </w:r>
    </w:p>
    <w:p w:rsidR="009E068B" w:rsidRPr="007D194E" w:rsidRDefault="00BC5BCF" w:rsidP="00BC5BCF">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Бурное развертывание физкультурного движения в крае способствовало развитию материальной базы, которая в свою очередь к 1939 году становилась </w:t>
      </w:r>
      <w:r w:rsidRPr="007D194E">
        <w:rPr>
          <w:rFonts w:ascii="Times New Roman" w:hAnsi="Times New Roman" w:cs="Times New Roman"/>
          <w:color w:val="0D0D0D" w:themeColor="text1" w:themeTint="F2"/>
          <w:sz w:val="28"/>
          <w:szCs w:val="28"/>
        </w:rPr>
        <w:lastRenderedPageBreak/>
        <w:t xml:space="preserve">все более отвечающей требованиям времени. Увеличивалось и количество физкультурников, которое в 1939 году достигало около 40.000 человек. </w:t>
      </w:r>
      <w:r w:rsidR="009E068B" w:rsidRPr="007D194E">
        <w:rPr>
          <w:rStyle w:val="af0"/>
          <w:rFonts w:ascii="Times New Roman" w:hAnsi="Times New Roman" w:cs="Times New Roman"/>
          <w:color w:val="0D0D0D" w:themeColor="text1" w:themeTint="F2"/>
          <w:sz w:val="28"/>
          <w:szCs w:val="28"/>
        </w:rPr>
        <w:footnoteReference w:id="55"/>
      </w:r>
    </w:p>
    <w:p w:rsidR="00BC5BCF" w:rsidRPr="007D194E" w:rsidRDefault="00BC5BCF" w:rsidP="00BC5BCF">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Соответственно и число значкистов росло, по сравнению с 1937 годом в 1939 году их увеличилось в 2,5 раза: значкисты </w:t>
      </w:r>
      <w:r w:rsidRPr="007D194E">
        <w:rPr>
          <w:rFonts w:ascii="Times New Roman" w:hAnsi="Times New Roman" w:cs="Times New Roman"/>
          <w:color w:val="0D0D0D" w:themeColor="text1" w:themeTint="F2"/>
          <w:sz w:val="28"/>
          <w:szCs w:val="28"/>
          <w:lang w:val="en-US"/>
        </w:rPr>
        <w:t>I</w:t>
      </w:r>
      <w:r w:rsidRPr="007D194E">
        <w:rPr>
          <w:rFonts w:ascii="Times New Roman" w:hAnsi="Times New Roman" w:cs="Times New Roman"/>
          <w:color w:val="0D0D0D" w:themeColor="text1" w:themeTint="F2"/>
          <w:sz w:val="28"/>
          <w:szCs w:val="28"/>
        </w:rPr>
        <w:t xml:space="preserve"> ступени – всего 8361 комсомолы – 3793, значкисты II ступень – 266 человек. </w:t>
      </w:r>
    </w:p>
    <w:p w:rsidR="00BC5BCF" w:rsidRPr="007D194E" w:rsidRDefault="00BC5BCF" w:rsidP="00BC5BCF">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1 сентября 1939 год - выходит новый закон о воинской повинности, в котором особое место уделяется допризывной подготовке. Допризывная подготовка становилась обязательной для всех образовательных учреждений, для всех старшеклассников (8-9-10 классов), для всех ДСО, студентов вузов, рабфаков, средних и профессиональных учреждений. Также устанавливалось минимальное время, которое должно отводиться в вышеперечисленных учреждениях –2 часа в неделю, на самом деле конечно же больше времени уделялось данной работе.</w:t>
      </w:r>
      <w:r w:rsidR="009E068B" w:rsidRPr="007D194E">
        <w:rPr>
          <w:rStyle w:val="af0"/>
          <w:rFonts w:ascii="Times New Roman" w:hAnsi="Times New Roman" w:cs="Times New Roman"/>
          <w:color w:val="0D0D0D" w:themeColor="text1" w:themeTint="F2"/>
          <w:sz w:val="28"/>
          <w:szCs w:val="28"/>
        </w:rPr>
        <w:footnoteReference w:id="56"/>
      </w:r>
    </w:p>
    <w:p w:rsidR="00BC5BCF" w:rsidRPr="007D194E" w:rsidRDefault="00BC5BCF" w:rsidP="00BC5BCF">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Важным событием для всего Советского союза стало принятие нового комплекса ГТО, которое состоялось 1 января 1940 года. В документах краевого значения отмечалось, что новый комплекс ГТО поможет осуществлению задач, вытекающих из закона по всеобщей воинской повинности, задач подготовки молодежи к службе в РККА и Военно-Морском флоте, а также сохранить на высоком уровне физическую подготовленность молодежи. </w:t>
      </w:r>
    </w:p>
    <w:p w:rsidR="00BC5BCF" w:rsidRPr="007D194E" w:rsidRDefault="00BC5BCF" w:rsidP="00BC5BCF">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С принятием нового комплекса ГТО была проанализирована работа предыдущих лет. Отмечалось, что многие руководители физкультурных организаций не справились со своей работой по комплексу ГТО. Работа признавалась неудовлетворительная. Так, например, план 1939 года предполагал подготовить значкистов </w:t>
      </w:r>
      <w:r w:rsidRPr="007D194E">
        <w:rPr>
          <w:rFonts w:ascii="Times New Roman" w:hAnsi="Times New Roman" w:cs="Times New Roman"/>
          <w:color w:val="0D0D0D" w:themeColor="text1" w:themeTint="F2"/>
          <w:sz w:val="28"/>
          <w:szCs w:val="28"/>
          <w:lang w:val="en-US"/>
        </w:rPr>
        <w:t>I</w:t>
      </w:r>
      <w:r w:rsidRPr="007D194E">
        <w:rPr>
          <w:rFonts w:ascii="Times New Roman" w:hAnsi="Times New Roman" w:cs="Times New Roman"/>
          <w:color w:val="0D0D0D" w:themeColor="text1" w:themeTint="F2"/>
          <w:sz w:val="28"/>
          <w:szCs w:val="28"/>
        </w:rPr>
        <w:t xml:space="preserve"> ступени 7240 человек, фактическое выполнение 4209 или 58 %. Назывались даже целые районы и города, их руководители, которые были обвинены в срыве выполнения контрольных цифр </w:t>
      </w:r>
      <w:r w:rsidRPr="007D194E">
        <w:rPr>
          <w:rFonts w:ascii="Times New Roman" w:hAnsi="Times New Roman" w:cs="Times New Roman"/>
          <w:color w:val="0D0D0D" w:themeColor="text1" w:themeTint="F2"/>
          <w:sz w:val="28"/>
          <w:szCs w:val="28"/>
        </w:rPr>
        <w:lastRenderedPageBreak/>
        <w:t xml:space="preserve">комплекса ГТО в крае, такими были Минусинск – Чарушников, Козулька – Шагайко, Енисейск –Андросов, Б-Мурта – Кучеров. </w:t>
      </w:r>
      <w:r w:rsidR="009E068B" w:rsidRPr="007D194E">
        <w:rPr>
          <w:rStyle w:val="af0"/>
          <w:rFonts w:ascii="Times New Roman" w:hAnsi="Times New Roman" w:cs="Times New Roman"/>
          <w:color w:val="0D0D0D" w:themeColor="text1" w:themeTint="F2"/>
          <w:sz w:val="28"/>
          <w:szCs w:val="28"/>
        </w:rPr>
        <w:footnoteReference w:id="57"/>
      </w:r>
      <w:r w:rsidRPr="007D194E">
        <w:rPr>
          <w:rFonts w:ascii="Times New Roman" w:hAnsi="Times New Roman" w:cs="Times New Roman"/>
          <w:color w:val="0D0D0D" w:themeColor="text1" w:themeTint="F2"/>
          <w:sz w:val="28"/>
          <w:szCs w:val="28"/>
        </w:rPr>
        <w:t xml:space="preserve"> </w:t>
      </w:r>
    </w:p>
    <w:p w:rsidR="00BC5BCF" w:rsidRPr="007D194E" w:rsidRDefault="00BC5BCF" w:rsidP="00BC5BCF">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С другой стороны, назывались и боевые отличники, которые сумели организовать работу по своевременному выполнению поставленных задач – «Динамо» и товарищи Филиппов и комаров, Быков, Репин. Наблюдалось еще одна проблема количество вовлеченных в число значкистов ГТО комсомольцев, так по факту они составляли всего 25% от общего числа сдавших, хотя первостепенная задача была вовлечения к сдаче норм ГТО именно этой массы населения. Причиной невыполнения задачи называлась частая смена работников физкультуры, недостаточная пропаганда комплекса ГТО – массовая политическая работа среди физкультурников в первичных организациях. Такое явление как совмещение должностей, когда один специалист преподает в ДСО, школах и ПТУ, набирало также свою силу. От такого «активиста» необходимо было избавиться в будущем.</w:t>
      </w:r>
      <w:r w:rsidR="009E068B" w:rsidRPr="007D194E">
        <w:rPr>
          <w:rStyle w:val="af0"/>
          <w:rFonts w:ascii="Times New Roman" w:hAnsi="Times New Roman" w:cs="Times New Roman"/>
          <w:color w:val="0D0D0D" w:themeColor="text1" w:themeTint="F2"/>
          <w:sz w:val="28"/>
          <w:szCs w:val="28"/>
        </w:rPr>
        <w:footnoteReference w:id="58"/>
      </w:r>
    </w:p>
    <w:p w:rsidR="00BC5BCF" w:rsidRPr="007D194E" w:rsidRDefault="00BC5BCF" w:rsidP="00BC5BCF">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В связи с принятием нового комплекса планировалось увеличить количество значкистов и предполагалось, что уже в 1940 году их количество достигнет 14.150 человек. Целевой аудиторией были колхозники –1500, школьники – 5000, члены ДСО И ФК коллективов значка ГТО </w:t>
      </w:r>
      <w:r w:rsidRPr="007D194E">
        <w:rPr>
          <w:rFonts w:ascii="Times New Roman" w:hAnsi="Times New Roman" w:cs="Times New Roman"/>
          <w:color w:val="0D0D0D" w:themeColor="text1" w:themeTint="F2"/>
          <w:sz w:val="28"/>
          <w:szCs w:val="28"/>
          <w:lang w:val="en-US"/>
        </w:rPr>
        <w:t>I</w:t>
      </w:r>
      <w:r w:rsidRPr="007D194E">
        <w:rPr>
          <w:rFonts w:ascii="Times New Roman" w:hAnsi="Times New Roman" w:cs="Times New Roman"/>
          <w:color w:val="0D0D0D" w:themeColor="text1" w:themeTint="F2"/>
          <w:sz w:val="28"/>
          <w:szCs w:val="28"/>
        </w:rPr>
        <w:t xml:space="preserve"> степени –7500, </w:t>
      </w:r>
      <w:r w:rsidRPr="007D194E">
        <w:rPr>
          <w:rFonts w:ascii="Times New Roman" w:hAnsi="Times New Roman" w:cs="Times New Roman"/>
          <w:color w:val="0D0D0D" w:themeColor="text1" w:themeTint="F2"/>
          <w:sz w:val="28"/>
          <w:szCs w:val="28"/>
          <w:lang w:val="en-US"/>
        </w:rPr>
        <w:t>II</w:t>
      </w:r>
      <w:r w:rsidRPr="007D194E">
        <w:rPr>
          <w:rFonts w:ascii="Times New Roman" w:hAnsi="Times New Roman" w:cs="Times New Roman"/>
          <w:color w:val="0D0D0D" w:themeColor="text1" w:themeTint="F2"/>
          <w:sz w:val="28"/>
          <w:szCs w:val="28"/>
        </w:rPr>
        <w:t xml:space="preserve"> степени – 150.</w:t>
      </w:r>
      <w:r w:rsidR="009E068B" w:rsidRPr="007D194E">
        <w:rPr>
          <w:rStyle w:val="af0"/>
          <w:rFonts w:ascii="Times New Roman" w:hAnsi="Times New Roman" w:cs="Times New Roman"/>
          <w:color w:val="0D0D0D" w:themeColor="text1" w:themeTint="F2"/>
          <w:sz w:val="28"/>
          <w:szCs w:val="28"/>
        </w:rPr>
        <w:footnoteReference w:id="59"/>
      </w:r>
    </w:p>
    <w:p w:rsidR="00BC5BCF" w:rsidRPr="007D194E" w:rsidRDefault="00BC5BCF" w:rsidP="00BC5BCF">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На совещании по принятию нового комплекса говорится о том, что необходимо уделять больше внимания инструкторской работе в крае, учебным планам, должна быть регламентация жесткая занятий, каждая тренировка должна иметь прикладное значение. </w:t>
      </w:r>
    </w:p>
    <w:p w:rsidR="00BC5BCF" w:rsidRPr="007D194E" w:rsidRDefault="00BC5BCF" w:rsidP="00BC5BCF">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Военно-спортивная работа среди школьников для учителей была обязательна. Нужно отметить, что такая работа велась бурно и несмотря на плохую материальную базу в районных и городских школах, которую в свою очередь компенсировал энтузиазм молодежи. В 1940-1941 году в школах </w:t>
      </w:r>
      <w:r w:rsidRPr="007D194E">
        <w:rPr>
          <w:rFonts w:ascii="Times New Roman" w:hAnsi="Times New Roman" w:cs="Times New Roman"/>
          <w:color w:val="0D0D0D" w:themeColor="text1" w:themeTint="F2"/>
          <w:sz w:val="28"/>
          <w:szCs w:val="28"/>
        </w:rPr>
        <w:lastRenderedPageBreak/>
        <w:t>проводились военные игры, в которых участвовали ученики, родители, партийные работники и педагоги. На территории края действовал 401 кружок по военного состава, который насчитывал примерно 3,5 тысячи человек.</w:t>
      </w:r>
    </w:p>
    <w:p w:rsidR="00BC5BCF" w:rsidRPr="007D194E" w:rsidRDefault="00BC5BCF" w:rsidP="00BC5BCF">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Также ведется работа по еще одному оборонному комплексу, который на союзном уровне принят в 1934 году, в Красноярском крае реализуется с 1939 года – Готов к санитарной обороне (ГСО). В рамках санитарного дела открываются двухгодичные курсы по овладению профессией медсестры для старшеклассников и студентов профессиональных и высших учебных заведений. </w:t>
      </w:r>
      <w:r w:rsidR="00B11DF2" w:rsidRPr="007D194E">
        <w:rPr>
          <w:rStyle w:val="af0"/>
          <w:rFonts w:ascii="Times New Roman" w:hAnsi="Times New Roman" w:cs="Times New Roman"/>
          <w:color w:val="0D0D0D" w:themeColor="text1" w:themeTint="F2"/>
          <w:sz w:val="28"/>
          <w:szCs w:val="28"/>
        </w:rPr>
        <w:footnoteReference w:id="60"/>
      </w:r>
    </w:p>
    <w:p w:rsidR="00817CD2" w:rsidRPr="007D194E" w:rsidRDefault="00817CD2" w:rsidP="00817CD2">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Таким образом, Красноярский край реализовывал политику центральных органов СССР по физической культуре и спорту. </w:t>
      </w:r>
      <w:r w:rsidR="00483176" w:rsidRPr="007D194E">
        <w:rPr>
          <w:rFonts w:ascii="Times New Roman" w:hAnsi="Times New Roman" w:cs="Times New Roman"/>
          <w:color w:val="0D0D0D" w:themeColor="text1" w:themeTint="F2"/>
          <w:sz w:val="28"/>
          <w:szCs w:val="28"/>
        </w:rPr>
        <w:t>Наш регион</w:t>
      </w:r>
      <w:r w:rsidRPr="007D194E">
        <w:rPr>
          <w:rFonts w:ascii="Times New Roman" w:hAnsi="Times New Roman" w:cs="Times New Roman"/>
          <w:color w:val="0D0D0D" w:themeColor="text1" w:themeTint="F2"/>
          <w:sz w:val="28"/>
          <w:szCs w:val="28"/>
        </w:rPr>
        <w:t xml:space="preserve"> благодаря целенаправленной работе спортивных обществ, краевых и городских органов, органов СМИ смог привлечь практически все социально активное население к физкультуре и спорту. Массовость была присуща спортивной жизни края. Важная роль в развитие детско-юношеского массового спорта также, как и в СССР принадлежала ВЛКСМ и его членам.</w:t>
      </w:r>
    </w:p>
    <w:p w:rsidR="00817CD2" w:rsidRPr="007D194E" w:rsidRDefault="00817CD2" w:rsidP="00817CD2">
      <w:pPr>
        <w:spacing w:after="0" w:line="360" w:lineRule="auto"/>
        <w:ind w:firstLine="709"/>
        <w:jc w:val="both"/>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 крае существовало ограниченное число добровольных спортивных обществ «Спартак», «Динамо», «Локомотив Восток», «Красный Сокол» данный факт напрямую зависел от имеющейся материальной базы.  Нехватка инвентаря и спортивных сооружений, отсутствие профессиональных тренерских кадров не позволила в 1930е годы таким видам спорта как футбол, хоккей стать массовыми. Зачастую и полюбившиеся и исконно «наши» виды спорта – лыжи, коньки были готовы к своему развитию, но также встречались с материальными проблемами.</w:t>
      </w:r>
    </w:p>
    <w:p w:rsidR="00483176" w:rsidRPr="007D194E" w:rsidRDefault="00817CD2" w:rsidP="00483176">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При этом развитие спорта шло в значительной степени на любительском уровне. Нередким было такое явление, когда один спортсмен участвовал в разных видах соревнований и по разным видам спорта. Но неоспорим тот факт, что фундамент дальнейшего развития спорта в крае был заложен именно в эти сложные годы. </w:t>
      </w:r>
    </w:p>
    <w:p w:rsidR="00817CD2" w:rsidRPr="007D194E" w:rsidRDefault="0097066C" w:rsidP="00483176">
      <w:pPr>
        <w:spacing w:after="0" w:line="360" w:lineRule="auto"/>
        <w:ind w:firstLine="709"/>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lastRenderedPageBreak/>
        <w:t>Что кас</w:t>
      </w:r>
      <w:r w:rsidR="00817CD2" w:rsidRPr="007D194E">
        <w:rPr>
          <w:rFonts w:ascii="Times New Roman" w:hAnsi="Times New Roman" w:cs="Times New Roman"/>
          <w:color w:val="0D0D0D" w:themeColor="text1" w:themeTint="F2"/>
          <w:sz w:val="28"/>
          <w:szCs w:val="28"/>
        </w:rPr>
        <w:t xml:space="preserve">ается, реализации комплекса БГТО и ГТО, то край </w:t>
      </w:r>
      <w:r w:rsidR="00483176" w:rsidRPr="007D194E">
        <w:rPr>
          <w:rFonts w:ascii="Times New Roman" w:hAnsi="Times New Roman" w:cs="Times New Roman"/>
          <w:color w:val="0D0D0D" w:themeColor="text1" w:themeTint="F2"/>
          <w:sz w:val="28"/>
          <w:szCs w:val="28"/>
        </w:rPr>
        <w:t>не отставал от Советского Союза и это н</w:t>
      </w:r>
      <w:r w:rsidR="00817CD2" w:rsidRPr="007D194E">
        <w:rPr>
          <w:rFonts w:ascii="Times New Roman" w:hAnsi="Times New Roman" w:cs="Times New Roman"/>
          <w:color w:val="0D0D0D" w:themeColor="text1" w:themeTint="F2"/>
          <w:sz w:val="28"/>
          <w:szCs w:val="28"/>
        </w:rPr>
        <w:t>есмотр</w:t>
      </w:r>
      <w:r w:rsidR="00483176" w:rsidRPr="007D194E">
        <w:rPr>
          <w:rFonts w:ascii="Times New Roman" w:hAnsi="Times New Roman" w:cs="Times New Roman"/>
          <w:color w:val="0D0D0D" w:themeColor="text1" w:themeTint="F2"/>
          <w:sz w:val="28"/>
          <w:szCs w:val="28"/>
        </w:rPr>
        <w:t>я на то, что лишь с 1935 года активно начал внедряться. Каждый год количество</w:t>
      </w:r>
      <w:r w:rsidR="00817CD2" w:rsidRPr="007D194E">
        <w:rPr>
          <w:rFonts w:ascii="Times New Roman" w:hAnsi="Times New Roman" w:cs="Times New Roman"/>
          <w:color w:val="0D0D0D" w:themeColor="text1" w:themeTint="F2"/>
          <w:sz w:val="28"/>
          <w:szCs w:val="28"/>
        </w:rPr>
        <w:t xml:space="preserve"> </w:t>
      </w:r>
      <w:r w:rsidR="00483176" w:rsidRPr="007D194E">
        <w:rPr>
          <w:rFonts w:ascii="Times New Roman" w:hAnsi="Times New Roman" w:cs="Times New Roman"/>
          <w:color w:val="0D0D0D" w:themeColor="text1" w:themeTint="F2"/>
          <w:sz w:val="28"/>
          <w:szCs w:val="28"/>
        </w:rPr>
        <w:t>значкистов увеличивалось</w:t>
      </w:r>
      <w:r w:rsidR="00817CD2" w:rsidRPr="007D194E">
        <w:rPr>
          <w:rFonts w:ascii="Times New Roman" w:hAnsi="Times New Roman" w:cs="Times New Roman"/>
          <w:color w:val="0D0D0D" w:themeColor="text1" w:themeTint="F2"/>
          <w:sz w:val="28"/>
          <w:szCs w:val="28"/>
        </w:rPr>
        <w:t xml:space="preserve">. </w:t>
      </w:r>
      <w:r w:rsidR="00EC35E1" w:rsidRPr="007D194E">
        <w:rPr>
          <w:rFonts w:ascii="Times New Roman" w:hAnsi="Times New Roman" w:cs="Times New Roman"/>
          <w:color w:val="0D0D0D" w:themeColor="text1" w:themeTint="F2"/>
          <w:sz w:val="28"/>
          <w:szCs w:val="28"/>
        </w:rPr>
        <w:t>Так, например</w:t>
      </w:r>
      <w:r w:rsidR="00483176" w:rsidRPr="007D194E">
        <w:rPr>
          <w:rFonts w:ascii="Times New Roman" w:hAnsi="Times New Roman" w:cs="Times New Roman"/>
          <w:color w:val="0D0D0D" w:themeColor="text1" w:themeTint="F2"/>
          <w:sz w:val="28"/>
          <w:szCs w:val="28"/>
        </w:rPr>
        <w:t>, в 1937 году их число составляло около 3500 человек, а в 1939 году уже около 8400. Именно поэтому, с</w:t>
      </w:r>
      <w:r w:rsidR="00817CD2" w:rsidRPr="007D194E">
        <w:rPr>
          <w:rFonts w:ascii="Times New Roman" w:hAnsi="Times New Roman" w:cs="Times New Roman"/>
          <w:color w:val="0D0D0D" w:themeColor="text1" w:themeTint="F2"/>
          <w:sz w:val="28"/>
          <w:szCs w:val="28"/>
        </w:rPr>
        <w:t xml:space="preserve"> уверенностью можно сказать, что комплекс БГТО и ГТО, развернувшийся в крае в 1930е годы, осуществил судьбоносную подготовку будущих бойцов Красной Армии и Военно-морского флота.</w:t>
      </w:r>
    </w:p>
    <w:p w:rsidR="00817CD2" w:rsidRPr="007D194E" w:rsidRDefault="00817CD2" w:rsidP="00817CD2">
      <w:pPr>
        <w:spacing w:after="0" w:line="360" w:lineRule="auto"/>
        <w:ind w:firstLine="709"/>
        <w:rPr>
          <w:rFonts w:ascii="Times New Roman" w:hAnsi="Times New Roman" w:cs="Times New Roman"/>
          <w:color w:val="0D0D0D" w:themeColor="text1" w:themeTint="F2"/>
          <w:sz w:val="28"/>
          <w:szCs w:val="28"/>
        </w:rPr>
      </w:pPr>
    </w:p>
    <w:p w:rsidR="00817CD2" w:rsidRPr="007D194E" w:rsidRDefault="00817CD2" w:rsidP="00817CD2">
      <w:pPr>
        <w:spacing w:after="0" w:line="360" w:lineRule="auto"/>
        <w:ind w:firstLine="709"/>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 </w:t>
      </w:r>
    </w:p>
    <w:p w:rsidR="0055393A" w:rsidRPr="007D194E" w:rsidRDefault="0055393A" w:rsidP="00BC5BCF">
      <w:pPr>
        <w:spacing w:after="0" w:line="360" w:lineRule="auto"/>
        <w:ind w:firstLine="709"/>
        <w:rPr>
          <w:rFonts w:ascii="Times New Roman" w:hAnsi="Times New Roman" w:cs="Times New Roman"/>
          <w:color w:val="0D0D0D" w:themeColor="text1" w:themeTint="F2"/>
          <w:sz w:val="28"/>
          <w:szCs w:val="28"/>
        </w:rPr>
      </w:pPr>
    </w:p>
    <w:p w:rsidR="0055393A" w:rsidRPr="007D194E" w:rsidRDefault="0055393A" w:rsidP="00BC5BCF">
      <w:pPr>
        <w:spacing w:after="0" w:line="360" w:lineRule="auto"/>
        <w:ind w:firstLine="709"/>
        <w:rPr>
          <w:rFonts w:ascii="Times New Roman" w:hAnsi="Times New Roman" w:cs="Times New Roman"/>
          <w:color w:val="0D0D0D" w:themeColor="text1" w:themeTint="F2"/>
          <w:sz w:val="28"/>
          <w:szCs w:val="28"/>
        </w:rPr>
      </w:pPr>
    </w:p>
    <w:p w:rsidR="00B11DF2" w:rsidRPr="007D194E" w:rsidRDefault="00B11DF2" w:rsidP="00BC5BCF">
      <w:pPr>
        <w:spacing w:after="0" w:line="360" w:lineRule="auto"/>
        <w:ind w:firstLine="709"/>
        <w:rPr>
          <w:rFonts w:ascii="Times New Roman" w:hAnsi="Times New Roman" w:cs="Times New Roman"/>
          <w:color w:val="0D0D0D" w:themeColor="text1" w:themeTint="F2"/>
          <w:sz w:val="28"/>
          <w:szCs w:val="28"/>
        </w:rPr>
      </w:pPr>
    </w:p>
    <w:p w:rsidR="00B11DF2" w:rsidRPr="007D194E" w:rsidRDefault="00B11DF2" w:rsidP="00BC5BCF">
      <w:pPr>
        <w:spacing w:after="0" w:line="360" w:lineRule="auto"/>
        <w:ind w:firstLine="709"/>
        <w:rPr>
          <w:rFonts w:ascii="Times New Roman" w:hAnsi="Times New Roman" w:cs="Times New Roman"/>
          <w:color w:val="0D0D0D" w:themeColor="text1" w:themeTint="F2"/>
          <w:sz w:val="28"/>
          <w:szCs w:val="28"/>
        </w:rPr>
      </w:pPr>
    </w:p>
    <w:p w:rsidR="00B11DF2" w:rsidRPr="007D194E" w:rsidRDefault="00B11DF2" w:rsidP="00BC5BCF">
      <w:pPr>
        <w:spacing w:after="0" w:line="360" w:lineRule="auto"/>
        <w:ind w:firstLine="709"/>
        <w:rPr>
          <w:rFonts w:ascii="Times New Roman" w:hAnsi="Times New Roman" w:cs="Times New Roman"/>
          <w:color w:val="0D0D0D" w:themeColor="text1" w:themeTint="F2"/>
          <w:sz w:val="28"/>
          <w:szCs w:val="28"/>
        </w:rPr>
      </w:pPr>
    </w:p>
    <w:p w:rsidR="00B11DF2" w:rsidRPr="007D194E" w:rsidRDefault="00B11DF2" w:rsidP="00BC5BCF">
      <w:pPr>
        <w:spacing w:after="0" w:line="360" w:lineRule="auto"/>
        <w:ind w:firstLine="709"/>
        <w:rPr>
          <w:rFonts w:ascii="Times New Roman" w:hAnsi="Times New Roman" w:cs="Times New Roman"/>
          <w:color w:val="0D0D0D" w:themeColor="text1" w:themeTint="F2"/>
          <w:sz w:val="28"/>
          <w:szCs w:val="28"/>
        </w:rPr>
      </w:pPr>
    </w:p>
    <w:p w:rsidR="00B11DF2" w:rsidRPr="007D194E" w:rsidRDefault="00B11DF2" w:rsidP="00BC5BCF">
      <w:pPr>
        <w:spacing w:after="0" w:line="360" w:lineRule="auto"/>
        <w:ind w:firstLine="709"/>
        <w:rPr>
          <w:rFonts w:ascii="Times New Roman" w:hAnsi="Times New Roman" w:cs="Times New Roman"/>
          <w:color w:val="0D0D0D" w:themeColor="text1" w:themeTint="F2"/>
          <w:sz w:val="28"/>
          <w:szCs w:val="28"/>
        </w:rPr>
      </w:pPr>
    </w:p>
    <w:p w:rsidR="00B11DF2" w:rsidRPr="007D194E" w:rsidRDefault="00B11DF2" w:rsidP="00BC5BCF">
      <w:pPr>
        <w:spacing w:after="0" w:line="360" w:lineRule="auto"/>
        <w:ind w:firstLine="709"/>
        <w:rPr>
          <w:rFonts w:ascii="Times New Roman" w:hAnsi="Times New Roman" w:cs="Times New Roman"/>
          <w:color w:val="0D0D0D" w:themeColor="text1" w:themeTint="F2"/>
          <w:sz w:val="28"/>
          <w:szCs w:val="28"/>
        </w:rPr>
      </w:pPr>
    </w:p>
    <w:p w:rsidR="00B11DF2" w:rsidRPr="007D194E" w:rsidRDefault="00B11DF2" w:rsidP="00BC5BCF">
      <w:pPr>
        <w:spacing w:after="0" w:line="360" w:lineRule="auto"/>
        <w:ind w:firstLine="709"/>
        <w:rPr>
          <w:rFonts w:ascii="Times New Roman" w:hAnsi="Times New Roman" w:cs="Times New Roman"/>
          <w:color w:val="0D0D0D" w:themeColor="text1" w:themeTint="F2"/>
          <w:sz w:val="28"/>
          <w:szCs w:val="28"/>
        </w:rPr>
      </w:pPr>
    </w:p>
    <w:p w:rsidR="00B11DF2" w:rsidRPr="007D194E" w:rsidRDefault="00B11DF2" w:rsidP="00BC5BCF">
      <w:pPr>
        <w:spacing w:after="0" w:line="360" w:lineRule="auto"/>
        <w:ind w:firstLine="709"/>
        <w:rPr>
          <w:rFonts w:ascii="Times New Roman" w:hAnsi="Times New Roman" w:cs="Times New Roman"/>
          <w:color w:val="0D0D0D" w:themeColor="text1" w:themeTint="F2"/>
          <w:sz w:val="28"/>
          <w:szCs w:val="28"/>
        </w:rPr>
      </w:pPr>
    </w:p>
    <w:p w:rsidR="00B11DF2" w:rsidRPr="007D194E" w:rsidRDefault="00B11DF2" w:rsidP="00BC5BCF">
      <w:pPr>
        <w:spacing w:after="0" w:line="360" w:lineRule="auto"/>
        <w:ind w:firstLine="709"/>
        <w:rPr>
          <w:rFonts w:ascii="Times New Roman" w:hAnsi="Times New Roman" w:cs="Times New Roman"/>
          <w:color w:val="0D0D0D" w:themeColor="text1" w:themeTint="F2"/>
          <w:sz w:val="28"/>
          <w:szCs w:val="28"/>
        </w:rPr>
      </w:pPr>
    </w:p>
    <w:p w:rsidR="00B11DF2" w:rsidRPr="007D194E" w:rsidRDefault="00B11DF2" w:rsidP="00BC5BCF">
      <w:pPr>
        <w:spacing w:after="0" w:line="360" w:lineRule="auto"/>
        <w:ind w:firstLine="709"/>
        <w:rPr>
          <w:rFonts w:ascii="Times New Roman" w:hAnsi="Times New Roman" w:cs="Times New Roman"/>
          <w:color w:val="0D0D0D" w:themeColor="text1" w:themeTint="F2"/>
          <w:sz w:val="28"/>
          <w:szCs w:val="28"/>
        </w:rPr>
      </w:pPr>
    </w:p>
    <w:p w:rsidR="00B11DF2" w:rsidRPr="007D194E" w:rsidRDefault="00B11DF2" w:rsidP="00BC5BCF">
      <w:pPr>
        <w:spacing w:after="0" w:line="360" w:lineRule="auto"/>
        <w:ind w:firstLine="709"/>
        <w:rPr>
          <w:rFonts w:ascii="Times New Roman" w:hAnsi="Times New Roman" w:cs="Times New Roman"/>
          <w:color w:val="0D0D0D" w:themeColor="text1" w:themeTint="F2"/>
          <w:sz w:val="28"/>
          <w:szCs w:val="28"/>
        </w:rPr>
      </w:pPr>
    </w:p>
    <w:p w:rsidR="00B11DF2" w:rsidRPr="007D194E" w:rsidRDefault="00B11DF2" w:rsidP="00BC5BCF">
      <w:pPr>
        <w:spacing w:after="0" w:line="360" w:lineRule="auto"/>
        <w:ind w:firstLine="709"/>
        <w:rPr>
          <w:rFonts w:ascii="Times New Roman" w:hAnsi="Times New Roman" w:cs="Times New Roman"/>
          <w:color w:val="0D0D0D" w:themeColor="text1" w:themeTint="F2"/>
          <w:sz w:val="28"/>
          <w:szCs w:val="28"/>
        </w:rPr>
      </w:pPr>
    </w:p>
    <w:p w:rsidR="00B11DF2" w:rsidRPr="007D194E" w:rsidRDefault="00B11DF2" w:rsidP="00BC5BCF">
      <w:pPr>
        <w:spacing w:after="0" w:line="360" w:lineRule="auto"/>
        <w:ind w:firstLine="709"/>
        <w:rPr>
          <w:rFonts w:ascii="Times New Roman" w:hAnsi="Times New Roman" w:cs="Times New Roman"/>
          <w:color w:val="0D0D0D" w:themeColor="text1" w:themeTint="F2"/>
          <w:sz w:val="28"/>
          <w:szCs w:val="28"/>
        </w:rPr>
      </w:pPr>
    </w:p>
    <w:p w:rsidR="00EC35E1" w:rsidRPr="007D194E" w:rsidRDefault="00EC35E1" w:rsidP="00BC5BCF">
      <w:pPr>
        <w:spacing w:after="0" w:line="360" w:lineRule="auto"/>
        <w:ind w:firstLine="709"/>
        <w:rPr>
          <w:rFonts w:ascii="Times New Roman" w:hAnsi="Times New Roman" w:cs="Times New Roman"/>
          <w:color w:val="0D0D0D" w:themeColor="text1" w:themeTint="F2"/>
          <w:sz w:val="28"/>
          <w:szCs w:val="28"/>
        </w:rPr>
      </w:pPr>
    </w:p>
    <w:p w:rsidR="00EC35E1" w:rsidRPr="007D194E" w:rsidRDefault="00EC35E1" w:rsidP="00BC5BCF">
      <w:pPr>
        <w:spacing w:after="0" w:line="360" w:lineRule="auto"/>
        <w:ind w:firstLine="709"/>
        <w:rPr>
          <w:rFonts w:ascii="Times New Roman" w:hAnsi="Times New Roman" w:cs="Times New Roman"/>
          <w:color w:val="0D0D0D" w:themeColor="text1" w:themeTint="F2"/>
          <w:sz w:val="28"/>
          <w:szCs w:val="28"/>
        </w:rPr>
      </w:pPr>
    </w:p>
    <w:p w:rsidR="00BC5BCF" w:rsidRPr="007D194E" w:rsidRDefault="00BC5BCF" w:rsidP="00BC5BCF">
      <w:pPr>
        <w:tabs>
          <w:tab w:val="left" w:pos="6525"/>
        </w:tabs>
        <w:spacing w:after="0"/>
        <w:rPr>
          <w:rFonts w:ascii="Times New Roman" w:hAnsi="Times New Roman" w:cs="Times New Roman"/>
          <w:color w:val="0D0D0D" w:themeColor="text1" w:themeTint="F2"/>
          <w:sz w:val="28"/>
          <w:szCs w:val="28"/>
        </w:rPr>
      </w:pPr>
    </w:p>
    <w:p w:rsidR="00080DFC" w:rsidRPr="007D194E" w:rsidRDefault="00080DFC" w:rsidP="00BC5BCF">
      <w:pPr>
        <w:tabs>
          <w:tab w:val="left" w:pos="6525"/>
        </w:tabs>
        <w:spacing w:after="0"/>
        <w:rPr>
          <w:rFonts w:ascii="Times New Roman" w:hAnsi="Times New Roman" w:cs="Times New Roman"/>
          <w:color w:val="0D0D0D" w:themeColor="text1" w:themeTint="F2"/>
          <w:sz w:val="28"/>
          <w:szCs w:val="28"/>
        </w:rPr>
      </w:pPr>
    </w:p>
    <w:p w:rsidR="00080DFC" w:rsidRPr="007D194E" w:rsidRDefault="00080DFC" w:rsidP="00BC5BCF">
      <w:pPr>
        <w:tabs>
          <w:tab w:val="left" w:pos="6525"/>
        </w:tabs>
        <w:spacing w:after="0"/>
        <w:rPr>
          <w:rFonts w:ascii="Times New Roman" w:hAnsi="Times New Roman" w:cs="Times New Roman"/>
          <w:color w:val="0D0D0D" w:themeColor="text1" w:themeTint="F2"/>
          <w:sz w:val="28"/>
          <w:szCs w:val="28"/>
        </w:rPr>
      </w:pPr>
    </w:p>
    <w:p w:rsidR="00BC5BCF" w:rsidRPr="007D194E" w:rsidRDefault="00BC5BCF" w:rsidP="00BC5BCF">
      <w:pPr>
        <w:tabs>
          <w:tab w:val="left" w:pos="6525"/>
        </w:tabs>
        <w:spacing w:after="0"/>
        <w:rPr>
          <w:rFonts w:ascii="Times New Roman" w:hAnsi="Times New Roman" w:cs="Times New Roman"/>
          <w:color w:val="0D0D0D" w:themeColor="text1" w:themeTint="F2"/>
          <w:sz w:val="28"/>
          <w:szCs w:val="28"/>
        </w:rPr>
      </w:pPr>
    </w:p>
    <w:p w:rsidR="00F067A3" w:rsidRDefault="00F067A3" w:rsidP="00F067A3">
      <w:pPr>
        <w:tabs>
          <w:tab w:val="left" w:pos="6525"/>
        </w:tabs>
        <w:jc w:val="center"/>
        <w:rPr>
          <w:rFonts w:ascii="Times New Roman" w:hAnsi="Times New Roman" w:cs="Times New Roman"/>
          <w:b/>
          <w:color w:val="0D0D0D" w:themeColor="text1" w:themeTint="F2"/>
          <w:sz w:val="28"/>
          <w:szCs w:val="28"/>
        </w:rPr>
      </w:pPr>
      <w:r w:rsidRPr="007D194E">
        <w:rPr>
          <w:rFonts w:ascii="Times New Roman" w:hAnsi="Times New Roman" w:cs="Times New Roman"/>
          <w:b/>
          <w:color w:val="0D0D0D" w:themeColor="text1" w:themeTint="F2"/>
          <w:sz w:val="28"/>
          <w:szCs w:val="28"/>
        </w:rPr>
        <w:lastRenderedPageBreak/>
        <w:t>Заключение</w:t>
      </w:r>
    </w:p>
    <w:p w:rsidR="00F067A3" w:rsidRPr="007D194E" w:rsidRDefault="00F067A3" w:rsidP="00F067A3">
      <w:pPr>
        <w:tabs>
          <w:tab w:val="left" w:pos="6525"/>
        </w:tabs>
        <w:jc w:val="center"/>
        <w:rPr>
          <w:rFonts w:ascii="Times New Roman" w:hAnsi="Times New Roman" w:cs="Times New Roman"/>
          <w:b/>
          <w:color w:val="0D0D0D" w:themeColor="text1" w:themeTint="F2"/>
          <w:sz w:val="28"/>
          <w:szCs w:val="28"/>
        </w:rPr>
      </w:pPr>
    </w:p>
    <w:p w:rsidR="00F067A3" w:rsidRPr="00F80AD5" w:rsidRDefault="00F067A3" w:rsidP="00F067A3">
      <w:pPr>
        <w:spacing w:after="0" w:line="360" w:lineRule="auto"/>
        <w:ind w:firstLine="709"/>
        <w:jc w:val="both"/>
        <w:rPr>
          <w:rFonts w:ascii="Times New Roman" w:hAnsi="Times New Roman" w:cs="Times New Roman"/>
          <w:bCs/>
          <w:color w:val="000000"/>
          <w:sz w:val="28"/>
          <w:szCs w:val="28"/>
          <w:shd w:val="clear" w:color="auto" w:fill="FFFFFF"/>
        </w:rPr>
      </w:pPr>
      <w:r w:rsidRPr="00F80AD5">
        <w:rPr>
          <w:rFonts w:ascii="Times New Roman" w:hAnsi="Times New Roman" w:cs="Times New Roman"/>
          <w:bCs/>
          <w:color w:val="000000"/>
          <w:sz w:val="28"/>
          <w:szCs w:val="28"/>
          <w:shd w:val="clear" w:color="auto" w:fill="FFFFFF"/>
        </w:rPr>
        <w:t xml:space="preserve">Развитие детско-юношеского массового спорта в 1930е годы в СССР и Красноярском крае было и остается удивительным феноменом, опыт которого не может быть забыт. Действительно, ведь до сих пор </w:t>
      </w:r>
      <w:r w:rsidRPr="00F80AD5">
        <w:rPr>
          <w:rFonts w:ascii="Times New Roman" w:hAnsi="Times New Roman" w:cs="Times New Roman"/>
          <w:sz w:val="28"/>
          <w:szCs w:val="28"/>
        </w:rPr>
        <w:t>российское общество настойчиво ищет ответы на животрепещущие вопросы современности. Характерной чертой, которой является стремление и желание на государственном уровне возродить физическое, патриотическое и военно-патриотическое воспитание молодежи, существовавшее в недалеком прошлом. В этой связи тема выбранного исследования не перестает быть актуальной и значимой.</w:t>
      </w:r>
    </w:p>
    <w:p w:rsidR="00F067A3" w:rsidRPr="00F80AD5" w:rsidRDefault="00F067A3" w:rsidP="00F067A3">
      <w:pPr>
        <w:spacing w:after="0" w:line="360" w:lineRule="auto"/>
        <w:ind w:firstLine="709"/>
        <w:jc w:val="both"/>
        <w:rPr>
          <w:rFonts w:ascii="Times New Roman" w:hAnsi="Times New Roman" w:cs="Times New Roman"/>
          <w:color w:val="0D0D0D" w:themeColor="text1" w:themeTint="F2"/>
          <w:sz w:val="28"/>
          <w:szCs w:val="28"/>
        </w:rPr>
      </w:pPr>
      <w:r w:rsidRPr="00F80AD5">
        <w:rPr>
          <w:rFonts w:ascii="Times New Roman" w:hAnsi="Times New Roman" w:cs="Times New Roman"/>
          <w:bCs/>
          <w:color w:val="000000"/>
          <w:sz w:val="28"/>
          <w:szCs w:val="28"/>
          <w:shd w:val="clear" w:color="auto" w:fill="FFFFFF"/>
        </w:rPr>
        <w:t xml:space="preserve"> В ходе проведенной нами работы, на основе использованной литературы и конечно же, фондов Государственного Архива Красноярского края, удалось решить поставленную </w:t>
      </w:r>
      <w:r w:rsidRPr="00F80AD5">
        <w:rPr>
          <w:rFonts w:ascii="Times New Roman" w:hAnsi="Times New Roman" w:cs="Times New Roman"/>
          <w:color w:val="0D0D0D" w:themeColor="text1" w:themeTint="F2"/>
          <w:sz w:val="28"/>
          <w:szCs w:val="28"/>
        </w:rPr>
        <w:t>цель. А именно изучить историю становления и развития детского – юношеского массового спорта и Всесоюзного физкультурного комплекса «ГТО» в СССР и Красноярском крае.</w:t>
      </w:r>
    </w:p>
    <w:p w:rsidR="00F067A3" w:rsidRDefault="00F067A3" w:rsidP="00F067A3">
      <w:pPr>
        <w:spacing w:after="0" w:line="360" w:lineRule="auto"/>
        <w:ind w:firstLine="709"/>
        <w:jc w:val="both"/>
        <w:rPr>
          <w:rFonts w:ascii="Times New Roman" w:hAnsi="Times New Roman" w:cs="Times New Roman"/>
          <w:color w:val="0D0D0D" w:themeColor="text1" w:themeTint="F2"/>
          <w:sz w:val="28"/>
          <w:szCs w:val="28"/>
        </w:rPr>
      </w:pPr>
      <w:r w:rsidRPr="00F80AD5">
        <w:rPr>
          <w:rFonts w:ascii="Times New Roman" w:hAnsi="Times New Roman" w:cs="Times New Roman"/>
          <w:color w:val="0D0D0D" w:themeColor="text1" w:themeTint="F2"/>
          <w:sz w:val="28"/>
          <w:szCs w:val="28"/>
        </w:rPr>
        <w:t xml:space="preserve">В </w:t>
      </w:r>
      <w:r>
        <w:rPr>
          <w:rFonts w:ascii="Times New Roman" w:hAnsi="Times New Roman" w:cs="Times New Roman"/>
          <w:color w:val="0D0D0D" w:themeColor="text1" w:themeTint="F2"/>
          <w:sz w:val="28"/>
          <w:szCs w:val="28"/>
        </w:rPr>
        <w:t>процессе</w:t>
      </w:r>
      <w:r w:rsidRPr="00F80AD5">
        <w:rPr>
          <w:rFonts w:ascii="Times New Roman" w:hAnsi="Times New Roman" w:cs="Times New Roman"/>
          <w:color w:val="0D0D0D" w:themeColor="text1" w:themeTint="F2"/>
          <w:sz w:val="28"/>
          <w:szCs w:val="28"/>
        </w:rPr>
        <w:t xml:space="preserve"> решения поставленных задач </w:t>
      </w:r>
      <w:r w:rsidRPr="00F80AD5">
        <w:rPr>
          <w:rStyle w:val="hidden-part"/>
          <w:rFonts w:ascii="Times New Roman" w:hAnsi="Times New Roman" w:cs="Times New Roman"/>
          <w:sz w:val="28"/>
          <w:szCs w:val="28"/>
        </w:rPr>
        <w:t xml:space="preserve">была проделана следующая работа. Было рассмотрено </w:t>
      </w:r>
      <w:r w:rsidRPr="00F80AD5">
        <w:rPr>
          <w:rFonts w:ascii="Times New Roman" w:hAnsi="Times New Roman" w:cs="Times New Roman"/>
          <w:color w:val="0D0D0D" w:themeColor="text1" w:themeTint="F2"/>
          <w:sz w:val="28"/>
          <w:szCs w:val="28"/>
        </w:rPr>
        <w:t>зарождение и развитие массового спорта в СССР, комплекса ГТО, и его эволюци</w:t>
      </w:r>
      <w:r>
        <w:rPr>
          <w:rFonts w:ascii="Times New Roman" w:hAnsi="Times New Roman" w:cs="Times New Roman"/>
          <w:color w:val="0D0D0D" w:themeColor="text1" w:themeTint="F2"/>
          <w:sz w:val="28"/>
          <w:szCs w:val="28"/>
        </w:rPr>
        <w:t>я</w:t>
      </w:r>
      <w:r w:rsidRPr="00F80AD5">
        <w:rPr>
          <w:rFonts w:ascii="Times New Roman" w:hAnsi="Times New Roman" w:cs="Times New Roman"/>
          <w:color w:val="0D0D0D" w:themeColor="text1" w:themeTint="F2"/>
          <w:sz w:val="28"/>
          <w:szCs w:val="28"/>
        </w:rPr>
        <w:t xml:space="preserve"> в рассматриваемый период.</w:t>
      </w:r>
      <w:r w:rsidRPr="00F80AD5">
        <w:rPr>
          <w:rFonts w:ascii="Times New Roman" w:hAnsi="Times New Roman" w:cs="Times New Roman"/>
          <w:sz w:val="28"/>
          <w:szCs w:val="28"/>
        </w:rPr>
        <w:t xml:space="preserve"> И проанализированы формы организации </w:t>
      </w:r>
      <w:r w:rsidRPr="00F80AD5">
        <w:rPr>
          <w:rFonts w:ascii="Times New Roman" w:hAnsi="Times New Roman" w:cs="Times New Roman"/>
          <w:color w:val="0D0D0D" w:themeColor="text1" w:themeTint="F2"/>
          <w:sz w:val="28"/>
          <w:szCs w:val="28"/>
        </w:rPr>
        <w:t>детского-юношеского массового спорта, реализация программы комплекса БГТО и ГТО в Красноярском крае</w:t>
      </w:r>
      <w:r>
        <w:rPr>
          <w:rFonts w:ascii="Times New Roman" w:hAnsi="Times New Roman" w:cs="Times New Roman"/>
          <w:color w:val="0D0D0D" w:themeColor="text1" w:themeTint="F2"/>
          <w:sz w:val="28"/>
          <w:szCs w:val="28"/>
        </w:rPr>
        <w:t xml:space="preserve">. </w:t>
      </w:r>
    </w:p>
    <w:p w:rsidR="00F067A3" w:rsidRDefault="00F067A3" w:rsidP="00F067A3">
      <w:pPr>
        <w:spacing w:after="0" w:line="360" w:lineRule="auto"/>
        <w:ind w:firstLine="737"/>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В итоге мы пришли к следующим выводам. Зарождение массового спорта было вызвано двумя причинами: первая - </w:t>
      </w:r>
      <w:r w:rsidRPr="007D194E">
        <w:rPr>
          <w:rFonts w:ascii="Times New Roman" w:hAnsi="Times New Roman" w:cs="Times New Roman"/>
          <w:color w:val="0D0D0D" w:themeColor="text1" w:themeTint="F2"/>
          <w:sz w:val="28"/>
          <w:szCs w:val="28"/>
        </w:rPr>
        <w:t>строительство нового мира, которое напрямую связанно с созданием человека нового</w:t>
      </w:r>
      <w:r>
        <w:rPr>
          <w:rFonts w:ascii="Times New Roman" w:hAnsi="Times New Roman" w:cs="Times New Roman"/>
          <w:color w:val="0D0D0D" w:themeColor="text1" w:themeTint="F2"/>
          <w:sz w:val="28"/>
          <w:szCs w:val="28"/>
        </w:rPr>
        <w:t xml:space="preserve"> «</w:t>
      </w:r>
      <w:r w:rsidRPr="007D194E">
        <w:rPr>
          <w:rFonts w:ascii="Times New Roman" w:hAnsi="Times New Roman" w:cs="Times New Roman"/>
          <w:color w:val="0D0D0D" w:themeColor="text1" w:themeTint="F2"/>
          <w:sz w:val="28"/>
          <w:szCs w:val="28"/>
        </w:rPr>
        <w:t>советского типа</w:t>
      </w:r>
      <w:r>
        <w:rPr>
          <w:rFonts w:ascii="Times New Roman" w:hAnsi="Times New Roman" w:cs="Times New Roman"/>
          <w:color w:val="0D0D0D" w:themeColor="text1" w:themeTint="F2"/>
          <w:sz w:val="28"/>
          <w:szCs w:val="28"/>
        </w:rPr>
        <w:t>»</w:t>
      </w:r>
      <w:r w:rsidRPr="007D194E">
        <w:rPr>
          <w:rFonts w:ascii="Times New Roman" w:hAnsi="Times New Roman" w:cs="Times New Roman"/>
          <w:color w:val="0D0D0D" w:themeColor="text1" w:themeTint="F2"/>
          <w:sz w:val="28"/>
          <w:szCs w:val="28"/>
        </w:rPr>
        <w:t>, развитого не</w:t>
      </w:r>
      <w:r>
        <w:rPr>
          <w:rFonts w:ascii="Times New Roman" w:hAnsi="Times New Roman" w:cs="Times New Roman"/>
          <w:color w:val="0D0D0D" w:themeColor="text1" w:themeTint="F2"/>
          <w:sz w:val="28"/>
          <w:szCs w:val="28"/>
        </w:rPr>
        <w:t xml:space="preserve"> только духовно, но и физически; вторая - </w:t>
      </w:r>
      <w:r w:rsidRPr="007D194E">
        <w:rPr>
          <w:rFonts w:ascii="Times New Roman" w:hAnsi="Times New Roman" w:cs="Times New Roman"/>
          <w:color w:val="0D0D0D" w:themeColor="text1" w:themeTint="F2"/>
          <w:sz w:val="28"/>
          <w:szCs w:val="28"/>
        </w:rPr>
        <w:t xml:space="preserve"> наряду с «образованием</w:t>
      </w:r>
      <w:r>
        <w:rPr>
          <w:rFonts w:ascii="Times New Roman" w:hAnsi="Times New Roman" w:cs="Times New Roman"/>
          <w:color w:val="0D0D0D" w:themeColor="text1" w:themeTint="F2"/>
          <w:sz w:val="28"/>
          <w:szCs w:val="28"/>
        </w:rPr>
        <w:t xml:space="preserve">» нового общества, </w:t>
      </w:r>
      <w:r w:rsidRPr="007D194E">
        <w:rPr>
          <w:rFonts w:ascii="Times New Roman" w:hAnsi="Times New Roman" w:cs="Times New Roman"/>
          <w:color w:val="0D0D0D" w:themeColor="text1" w:themeTint="F2"/>
          <w:sz w:val="28"/>
          <w:szCs w:val="28"/>
        </w:rPr>
        <w:t>шло решение еще одной важной задачи – со</w:t>
      </w:r>
      <w:r>
        <w:rPr>
          <w:rFonts w:ascii="Times New Roman" w:hAnsi="Times New Roman" w:cs="Times New Roman"/>
          <w:color w:val="0D0D0D" w:themeColor="text1" w:themeTint="F2"/>
          <w:sz w:val="28"/>
          <w:szCs w:val="28"/>
        </w:rPr>
        <w:t xml:space="preserve">здание боеспособной армии, а также членов государства готовых к труду и активному развитию экономики страны. В рассматриваемый период зарождались разные формы и проявления физической культуры и спорта. 1930е годы отличались массовыми </w:t>
      </w:r>
      <w:r>
        <w:rPr>
          <w:rFonts w:ascii="Times New Roman" w:hAnsi="Times New Roman" w:cs="Times New Roman"/>
          <w:color w:val="0D0D0D" w:themeColor="text1" w:themeTint="F2"/>
          <w:sz w:val="28"/>
          <w:szCs w:val="28"/>
        </w:rPr>
        <w:lastRenderedPageBreak/>
        <w:t xml:space="preserve">спортивными праздниками, участие в которых было обязательным с одной стороны, и почетным с другой. Спортивную жизнь энергично сопровождала агитмассовая работа органов СМИ, а также ее пропагандировали партийные руководители. </w:t>
      </w:r>
    </w:p>
    <w:p w:rsidR="00F067A3" w:rsidRDefault="00F067A3" w:rsidP="00F067A3">
      <w:pPr>
        <w:spacing w:after="0" w:line="360" w:lineRule="auto"/>
        <w:ind w:firstLine="737"/>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Но самым ярким достижением стала разработка и введение Всесоюзного физкультурного комплекса ГТО. Комплекс имел разные задачи, но основной было -  </w:t>
      </w:r>
      <w:r>
        <w:rPr>
          <w:rFonts w:ascii="Times New Roman" w:hAnsi="Times New Roman" w:cs="Times New Roman"/>
          <w:sz w:val="28"/>
          <w:szCs w:val="28"/>
        </w:rPr>
        <w:t xml:space="preserve">воспитать здорового, сильного гражданина, который без каких-либо проблем был готов трудиться на государство и защищать его. В рассматриваемый период комплекс ГТО претерпел некоторые изменения, выразилось это во введении новых ступеней в 1932 года – ГТО </w:t>
      </w:r>
      <w:r>
        <w:rPr>
          <w:rFonts w:ascii="Times New Roman" w:hAnsi="Times New Roman" w:cs="Times New Roman"/>
          <w:sz w:val="28"/>
          <w:szCs w:val="28"/>
          <w:lang w:val="en-US"/>
        </w:rPr>
        <w:t>II</w:t>
      </w:r>
      <w:r>
        <w:rPr>
          <w:rFonts w:ascii="Times New Roman" w:hAnsi="Times New Roman" w:cs="Times New Roman"/>
          <w:sz w:val="28"/>
          <w:szCs w:val="28"/>
        </w:rPr>
        <w:t xml:space="preserve"> ступени, в 1934 – «будь готов к труду и обороне» БГТО. Но самое крупное изменение комплекс пережил в 1940 году, когда был введен новый комплекс ГТО. Его рождение тесно было связано с напряженной обстановкой в мире, которая требовала особых мер по</w:t>
      </w:r>
      <w:r w:rsidRPr="007D194E">
        <w:rPr>
          <w:rFonts w:ascii="Times New Roman" w:hAnsi="Times New Roman" w:cs="Times New Roman"/>
          <w:color w:val="0D0D0D" w:themeColor="text1" w:themeTint="F2"/>
          <w:sz w:val="28"/>
          <w:szCs w:val="28"/>
        </w:rPr>
        <w:t xml:space="preserve"> подготовке молодежи к службе в рядах Красной Армии, а также подго</w:t>
      </w:r>
      <w:r>
        <w:rPr>
          <w:rFonts w:ascii="Times New Roman" w:hAnsi="Times New Roman" w:cs="Times New Roman"/>
          <w:color w:val="0D0D0D" w:themeColor="text1" w:themeTint="F2"/>
          <w:sz w:val="28"/>
          <w:szCs w:val="28"/>
        </w:rPr>
        <w:t>товки всего населения страны к предстоящей</w:t>
      </w:r>
      <w:r w:rsidRPr="007D194E">
        <w:rPr>
          <w:rFonts w:ascii="Times New Roman" w:hAnsi="Times New Roman" w:cs="Times New Roman"/>
          <w:color w:val="0D0D0D" w:themeColor="text1" w:themeTint="F2"/>
          <w:sz w:val="28"/>
          <w:szCs w:val="28"/>
        </w:rPr>
        <w:t xml:space="preserve"> войне</w:t>
      </w:r>
      <w:r>
        <w:rPr>
          <w:rFonts w:ascii="Times New Roman" w:hAnsi="Times New Roman" w:cs="Times New Roman"/>
          <w:color w:val="0D0D0D" w:themeColor="text1" w:themeTint="F2"/>
          <w:sz w:val="28"/>
          <w:szCs w:val="28"/>
        </w:rPr>
        <w:t>. Главной отличительной чертой нового комплекса стала его военизация, а также были исправлен недочеты.</w:t>
      </w:r>
    </w:p>
    <w:p w:rsidR="00F067A3" w:rsidRDefault="00F067A3" w:rsidP="00F067A3">
      <w:pPr>
        <w:spacing w:after="0" w:line="360" w:lineRule="auto"/>
        <w:ind w:firstLine="737"/>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Что же касается массовой спортивной жизни в Красноярском крае, то стоит отметить, что и как любой другой регион СССР, край подчинялся центральным государственным органам и соответственно выполнял поставленные задачи государства. Особенным было то, что в крае было определенно небольшое число добровольных спортивных организаций, их рост приходится лишь на 1940е годы, но все же они справлялись и сделали спортивную жизнь в крае массовой. Основными проблемами на пути к высоким достижениям были: скудная материальная база, нехватка инвентаря, ограниченное количество спортивных сооружений и отсутствие профессиональных кадров в сфере физической культуры и спорта.  </w:t>
      </w:r>
    </w:p>
    <w:p w:rsidR="00F067A3" w:rsidRDefault="00F067A3" w:rsidP="00F067A3">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r>
        <w:rPr>
          <w:rFonts w:ascii="Times New Roman" w:hAnsi="Times New Roman" w:cs="Times New Roman"/>
          <w:color w:val="0D0D0D" w:themeColor="text1" w:themeTint="F2"/>
          <w:sz w:val="28"/>
          <w:szCs w:val="28"/>
        </w:rPr>
        <w:t xml:space="preserve">Тем не менее в районах и городах края развивались разные виды спорта такие как лыжный, конькобежный, скалолазание, тяжёлая и легкая атлетика парашютный спорт, который культивировался в Аэроклубе. Такие виды спорта </w:t>
      </w:r>
      <w:r>
        <w:rPr>
          <w:rFonts w:ascii="Times New Roman" w:hAnsi="Times New Roman" w:cs="Times New Roman"/>
          <w:color w:val="0D0D0D" w:themeColor="text1" w:themeTint="F2"/>
          <w:sz w:val="28"/>
          <w:szCs w:val="28"/>
        </w:rPr>
        <w:lastRenderedPageBreak/>
        <w:t xml:space="preserve">как хоккей и футбол, сразу полюбившиеся населению края, все же не достигли </w:t>
      </w:r>
      <w:r w:rsidRPr="007D194E">
        <w:rPr>
          <w:rFonts w:ascii="Times New Roman" w:hAnsi="Times New Roman" w:cs="Times New Roman"/>
          <w:color w:val="0D0D0D" w:themeColor="text1" w:themeTint="F2"/>
          <w:sz w:val="28"/>
          <w:szCs w:val="28"/>
          <w:u w:color="222222"/>
          <w:shd w:val="clear" w:color="auto" w:fill="FFFFFF"/>
        </w:rPr>
        <w:t>особой массовости в рамках детско-юношеского массового спорта в рассматриваемый период</w:t>
      </w:r>
      <w:r>
        <w:rPr>
          <w:rFonts w:ascii="Times New Roman" w:hAnsi="Times New Roman" w:cs="Times New Roman"/>
          <w:color w:val="0D0D0D" w:themeColor="text1" w:themeTint="F2"/>
          <w:sz w:val="28"/>
          <w:szCs w:val="28"/>
          <w:u w:color="222222"/>
          <w:shd w:val="clear" w:color="auto" w:fill="FFFFFF"/>
        </w:rPr>
        <w:t xml:space="preserve">. Так как край и Красноярск </w:t>
      </w:r>
      <w:r w:rsidRPr="007D194E">
        <w:rPr>
          <w:rFonts w:ascii="Times New Roman" w:hAnsi="Times New Roman" w:cs="Times New Roman"/>
          <w:color w:val="0D0D0D" w:themeColor="text1" w:themeTint="F2"/>
          <w:sz w:val="28"/>
          <w:szCs w:val="28"/>
          <w:u w:color="222222"/>
          <w:shd w:val="clear" w:color="auto" w:fill="FFFFFF"/>
        </w:rPr>
        <w:t>в частности не имели соответствующей материальной базы.</w:t>
      </w:r>
    </w:p>
    <w:p w:rsidR="00F067A3" w:rsidRDefault="00F067A3" w:rsidP="00F067A3">
      <w:pPr>
        <w:spacing w:after="0" w:line="360" w:lineRule="auto"/>
        <w:ind w:firstLine="709"/>
        <w:rPr>
          <w:rFonts w:ascii="Times New Roman" w:hAnsi="Times New Roman" w:cs="Times New Roman"/>
          <w:color w:val="0D0D0D" w:themeColor="text1" w:themeTint="F2"/>
          <w:sz w:val="28"/>
          <w:szCs w:val="28"/>
          <w:u w:color="222222"/>
          <w:shd w:val="clear" w:color="auto" w:fill="FFFFFF"/>
        </w:rPr>
      </w:pPr>
      <w:r>
        <w:rPr>
          <w:rFonts w:ascii="Times New Roman" w:hAnsi="Times New Roman" w:cs="Times New Roman"/>
          <w:color w:val="0D0D0D" w:themeColor="text1" w:themeTint="F2"/>
          <w:sz w:val="28"/>
          <w:szCs w:val="28"/>
          <w:u w:color="222222"/>
          <w:shd w:val="clear" w:color="auto" w:fill="FFFFFF"/>
        </w:rPr>
        <w:t xml:space="preserve">Особая роль как в СССР, так и в Красноярском крае отводилась сдаче норм на значок ГТО и БГТО. Воплощение в жизнь данного направления в регионе приходится в период с 1935 года по 1941 год в рассматриваемый период. Нужно отметить, что реализация комплекса ГТО преуспевала. Каждый год презентовал все новых и новых значкистов, особенно росло их количество в ступени БГТО и ГТО </w:t>
      </w:r>
      <w:r>
        <w:rPr>
          <w:rFonts w:ascii="Times New Roman" w:hAnsi="Times New Roman" w:cs="Times New Roman"/>
          <w:color w:val="0D0D0D" w:themeColor="text1" w:themeTint="F2"/>
          <w:sz w:val="28"/>
          <w:szCs w:val="28"/>
          <w:u w:color="222222"/>
          <w:shd w:val="clear" w:color="auto" w:fill="FFFFFF"/>
          <w:lang w:val="en-US"/>
        </w:rPr>
        <w:t>I</w:t>
      </w:r>
      <w:r>
        <w:rPr>
          <w:rFonts w:ascii="Times New Roman" w:hAnsi="Times New Roman" w:cs="Times New Roman"/>
          <w:color w:val="0D0D0D" w:themeColor="text1" w:themeTint="F2"/>
          <w:sz w:val="28"/>
          <w:szCs w:val="28"/>
          <w:u w:color="222222"/>
          <w:shd w:val="clear" w:color="auto" w:fill="FFFFFF"/>
        </w:rPr>
        <w:t xml:space="preserve"> ступени. Краевой комитет по физической культуру и спорту каждый год планировал и четко отслеживал выполнение контрольных цифр по сдаче норм ГТО и БГТО.</w:t>
      </w:r>
    </w:p>
    <w:p w:rsidR="00F067A3" w:rsidRDefault="00F067A3" w:rsidP="00F067A3">
      <w:pPr>
        <w:spacing w:after="0" w:line="360" w:lineRule="auto"/>
        <w:ind w:firstLine="709"/>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u w:color="222222"/>
          <w:shd w:val="clear" w:color="auto" w:fill="FFFFFF"/>
        </w:rPr>
        <w:t xml:space="preserve"> С принятием нового комплекса в 1940 году, руководители проанализировали работу в крае, выявили основные проблемы, которые сопровождали комплекс ГТО. Отмечалось, что основной проблемой было то, что многие руководители не справились с поставленной контрольной цифрой. Работа по сдаче норм на значки ГТО была признана неудовлетворительной в следующих регионах- Минусинск, Б- Мурта, Козулька, Енисейск.  Также </w:t>
      </w:r>
      <w:r>
        <w:rPr>
          <w:rFonts w:ascii="Times New Roman" w:hAnsi="Times New Roman" w:cs="Times New Roman"/>
          <w:color w:val="0D0D0D" w:themeColor="text1" w:themeTint="F2"/>
          <w:sz w:val="28"/>
          <w:szCs w:val="28"/>
        </w:rPr>
        <w:t>н</w:t>
      </w:r>
      <w:r w:rsidRPr="007D194E">
        <w:rPr>
          <w:rFonts w:ascii="Times New Roman" w:hAnsi="Times New Roman" w:cs="Times New Roman"/>
          <w:color w:val="0D0D0D" w:themeColor="text1" w:themeTint="F2"/>
          <w:sz w:val="28"/>
          <w:szCs w:val="28"/>
        </w:rPr>
        <w:t xml:space="preserve">а совещании по принятию нового комплекса </w:t>
      </w:r>
      <w:r>
        <w:rPr>
          <w:rFonts w:ascii="Times New Roman" w:hAnsi="Times New Roman" w:cs="Times New Roman"/>
          <w:color w:val="0D0D0D" w:themeColor="text1" w:themeTint="F2"/>
          <w:sz w:val="28"/>
          <w:szCs w:val="28"/>
        </w:rPr>
        <w:t>говорилось о планах на будущее, которые были связанны с необходимостью</w:t>
      </w:r>
      <w:r w:rsidRPr="007D194E">
        <w:rPr>
          <w:rFonts w:ascii="Times New Roman" w:hAnsi="Times New Roman" w:cs="Times New Roman"/>
          <w:color w:val="0D0D0D" w:themeColor="text1" w:themeTint="F2"/>
          <w:sz w:val="28"/>
          <w:szCs w:val="28"/>
        </w:rPr>
        <w:t xml:space="preserve"> уделять больше внимания инструкторской работе в крае, учебным планам, жестк</w:t>
      </w:r>
      <w:r>
        <w:rPr>
          <w:rFonts w:ascii="Times New Roman" w:hAnsi="Times New Roman" w:cs="Times New Roman"/>
          <w:color w:val="0D0D0D" w:themeColor="text1" w:themeTint="F2"/>
          <w:sz w:val="28"/>
          <w:szCs w:val="28"/>
        </w:rPr>
        <w:t>ой</w:t>
      </w:r>
      <w:r w:rsidRPr="007D194E">
        <w:rPr>
          <w:rFonts w:ascii="Times New Roman" w:hAnsi="Times New Roman" w:cs="Times New Roman"/>
          <w:color w:val="0D0D0D" w:themeColor="text1" w:themeTint="F2"/>
          <w:sz w:val="28"/>
          <w:szCs w:val="28"/>
        </w:rPr>
        <w:t xml:space="preserve"> регламентаци</w:t>
      </w:r>
      <w:r>
        <w:rPr>
          <w:rFonts w:ascii="Times New Roman" w:hAnsi="Times New Roman" w:cs="Times New Roman"/>
          <w:color w:val="0D0D0D" w:themeColor="text1" w:themeTint="F2"/>
          <w:sz w:val="28"/>
          <w:szCs w:val="28"/>
        </w:rPr>
        <w:t>и</w:t>
      </w:r>
      <w:r w:rsidRPr="007D194E">
        <w:rPr>
          <w:rFonts w:ascii="Times New Roman" w:hAnsi="Times New Roman" w:cs="Times New Roman"/>
          <w:color w:val="0D0D0D" w:themeColor="text1" w:themeTint="F2"/>
          <w:sz w:val="28"/>
          <w:szCs w:val="28"/>
        </w:rPr>
        <w:t xml:space="preserve"> занятий</w:t>
      </w:r>
      <w:r>
        <w:rPr>
          <w:rFonts w:ascii="Times New Roman" w:hAnsi="Times New Roman" w:cs="Times New Roman"/>
          <w:color w:val="0D0D0D" w:themeColor="text1" w:themeTint="F2"/>
          <w:sz w:val="28"/>
          <w:szCs w:val="28"/>
        </w:rPr>
        <w:t xml:space="preserve">, прикладному значению тренировок. </w:t>
      </w:r>
      <w:r w:rsidRPr="007D194E">
        <w:rPr>
          <w:rFonts w:ascii="Times New Roman" w:hAnsi="Times New Roman" w:cs="Times New Roman"/>
          <w:color w:val="0D0D0D" w:themeColor="text1" w:themeTint="F2"/>
          <w:sz w:val="28"/>
          <w:szCs w:val="28"/>
        </w:rPr>
        <w:t xml:space="preserve"> </w:t>
      </w:r>
    </w:p>
    <w:p w:rsidR="00F067A3" w:rsidRDefault="00F067A3" w:rsidP="00F067A3">
      <w:pPr>
        <w:spacing w:after="0" w:line="360" w:lineRule="auto"/>
        <w:ind w:firstLine="709"/>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Обобщая все вышесказанное нужно отметить, что физическая культура и массовый детско-юношеский спорт не стоит рассматривать лишь как физическое воспитание и оздоровление, их нужно рассматривать в комплексе решения оборонной, экономической, социальной задачи государства, а также как часть коммунистического воспитания молодежи.</w:t>
      </w:r>
    </w:p>
    <w:p w:rsidR="00F067A3" w:rsidRPr="007D194E" w:rsidRDefault="00F067A3" w:rsidP="00F067A3">
      <w:pPr>
        <w:spacing w:after="0" w:line="360" w:lineRule="auto"/>
        <w:ind w:firstLine="709"/>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Именно поэтому на наш взгляд, вся проведенная в крае в 1930е годы работа по физической культуре и спорту дала такие яркие плоды. Во-первых, </w:t>
      </w:r>
      <w:r>
        <w:rPr>
          <w:rFonts w:ascii="Times New Roman" w:hAnsi="Times New Roman" w:cs="Times New Roman"/>
          <w:color w:val="0D0D0D" w:themeColor="text1" w:themeTint="F2"/>
          <w:sz w:val="28"/>
          <w:szCs w:val="28"/>
        </w:rPr>
        <w:lastRenderedPageBreak/>
        <w:t>красноярские спортсмены и просто жители внесли огромный вклад в победу на фашизмом. Во-вторых, на протяжении многих последующих лет красноярцы занимали высокие места во всесоюзных и мировых соревнованиях.  А также помогли развитию нашего региона. Прошлый опыт должен и может быть применен в наше время, ведь бесспорно, что этот опыт был удачным.</w:t>
      </w:r>
    </w:p>
    <w:p w:rsidR="00F067A3" w:rsidRPr="003027DF" w:rsidRDefault="00F067A3" w:rsidP="00F067A3">
      <w:pPr>
        <w:spacing w:after="0" w:line="360" w:lineRule="auto"/>
        <w:ind w:firstLine="737"/>
        <w:jc w:val="both"/>
        <w:rPr>
          <w:rFonts w:ascii="Times New Roman" w:hAnsi="Times New Roman" w:cs="Times New Roman"/>
          <w:color w:val="0D0D0D" w:themeColor="text1" w:themeTint="F2"/>
          <w:sz w:val="28"/>
          <w:szCs w:val="28"/>
          <w:u w:color="222222"/>
          <w:shd w:val="clear" w:color="auto" w:fill="FFFFFF"/>
        </w:rPr>
      </w:pPr>
    </w:p>
    <w:p w:rsidR="00EC35E1" w:rsidRPr="007D194E" w:rsidRDefault="00EC35E1" w:rsidP="00EC35E1">
      <w:pPr>
        <w:tabs>
          <w:tab w:val="left" w:pos="6525"/>
        </w:tabs>
        <w:jc w:val="both"/>
        <w:rPr>
          <w:rFonts w:ascii="Times New Roman" w:hAnsi="Times New Roman" w:cs="Times New Roman"/>
          <w:b/>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BF6FEE" w:rsidRPr="007D194E" w:rsidRDefault="00BF6FEE" w:rsidP="003B7E12">
      <w:pPr>
        <w:tabs>
          <w:tab w:val="left" w:pos="6525"/>
        </w:tabs>
        <w:rPr>
          <w:rFonts w:ascii="Times New Roman" w:hAnsi="Times New Roman" w:cs="Times New Roman"/>
          <w:color w:val="0D0D0D" w:themeColor="text1" w:themeTint="F2"/>
          <w:sz w:val="28"/>
          <w:szCs w:val="28"/>
        </w:rPr>
      </w:pPr>
    </w:p>
    <w:p w:rsidR="00F10CA4" w:rsidRPr="007D194E" w:rsidRDefault="00F10CA4" w:rsidP="003B7E12">
      <w:pPr>
        <w:tabs>
          <w:tab w:val="left" w:pos="6525"/>
        </w:tabs>
        <w:rPr>
          <w:rFonts w:ascii="Times New Roman" w:hAnsi="Times New Roman" w:cs="Times New Roman"/>
          <w:color w:val="0D0D0D" w:themeColor="text1" w:themeTint="F2"/>
          <w:sz w:val="28"/>
          <w:szCs w:val="28"/>
        </w:rPr>
      </w:pPr>
    </w:p>
    <w:p w:rsidR="00E42193" w:rsidRPr="007D194E" w:rsidRDefault="00E42193" w:rsidP="00F067A3">
      <w:pPr>
        <w:tabs>
          <w:tab w:val="left" w:pos="6525"/>
        </w:tabs>
        <w:rPr>
          <w:rFonts w:ascii="Times New Roman" w:hAnsi="Times New Roman" w:cs="Times New Roman"/>
          <w:color w:val="0D0D0D" w:themeColor="text1" w:themeTint="F2"/>
          <w:sz w:val="28"/>
          <w:szCs w:val="28"/>
        </w:rPr>
      </w:pPr>
    </w:p>
    <w:p w:rsidR="00E42193" w:rsidRPr="007D194E" w:rsidRDefault="00E42193" w:rsidP="002D7909">
      <w:pPr>
        <w:tabs>
          <w:tab w:val="left" w:pos="6525"/>
        </w:tabs>
        <w:jc w:val="center"/>
        <w:rPr>
          <w:rFonts w:ascii="Times New Roman" w:hAnsi="Times New Roman" w:cs="Times New Roman"/>
          <w:color w:val="0D0D0D" w:themeColor="text1" w:themeTint="F2"/>
          <w:sz w:val="28"/>
          <w:szCs w:val="28"/>
        </w:rPr>
      </w:pPr>
    </w:p>
    <w:p w:rsidR="007A77C5" w:rsidRPr="007D194E" w:rsidRDefault="007A77C5" w:rsidP="002D7909">
      <w:pPr>
        <w:tabs>
          <w:tab w:val="left" w:pos="6525"/>
        </w:tabs>
        <w:jc w:val="center"/>
        <w:rPr>
          <w:rFonts w:ascii="Times New Roman" w:hAnsi="Times New Roman" w:cs="Times New Roman"/>
          <w:color w:val="0D0D0D" w:themeColor="text1" w:themeTint="F2"/>
          <w:sz w:val="28"/>
          <w:szCs w:val="28"/>
        </w:rPr>
      </w:pPr>
    </w:p>
    <w:p w:rsidR="004E5AA0" w:rsidRPr="007D194E" w:rsidRDefault="004E5AA0" w:rsidP="004E5AA0">
      <w:pPr>
        <w:spacing w:after="0" w:line="360" w:lineRule="auto"/>
        <w:jc w:val="center"/>
        <w:rPr>
          <w:rFonts w:ascii="Times New Roman" w:hAnsi="Times New Roman" w:cs="Times New Roman"/>
          <w:b/>
          <w:color w:val="0D0D0D" w:themeColor="text1" w:themeTint="F2"/>
          <w:sz w:val="28"/>
          <w:szCs w:val="28"/>
        </w:rPr>
      </w:pPr>
      <w:r w:rsidRPr="007D194E">
        <w:rPr>
          <w:rFonts w:ascii="Times New Roman" w:hAnsi="Times New Roman" w:cs="Times New Roman"/>
          <w:b/>
          <w:color w:val="0D0D0D" w:themeColor="text1" w:themeTint="F2"/>
          <w:sz w:val="28"/>
          <w:szCs w:val="28"/>
        </w:rPr>
        <w:lastRenderedPageBreak/>
        <w:t>Список источников и литературы</w:t>
      </w:r>
    </w:p>
    <w:p w:rsidR="00B43C1E" w:rsidRPr="007D194E" w:rsidRDefault="00B43C1E" w:rsidP="00B43C1E">
      <w:pPr>
        <w:spacing w:after="0" w:line="360" w:lineRule="auto"/>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Источники</w:t>
      </w:r>
    </w:p>
    <w:p w:rsidR="00B43C1E" w:rsidRPr="007D194E" w:rsidRDefault="00B43C1E" w:rsidP="00B43C1E">
      <w:pPr>
        <w:pStyle w:val="a3"/>
        <w:numPr>
          <w:ilvl w:val="0"/>
          <w:numId w:val="9"/>
        </w:numPr>
        <w:spacing w:after="0" w:line="360" w:lineRule="auto"/>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Всесоюзный физкультурный комплекс "Готов к труду и обороне СССР" (</w:t>
      </w:r>
      <w:r w:rsidRPr="007D194E">
        <w:rPr>
          <w:rFonts w:ascii="Times New Roman" w:hAnsi="Times New Roman" w:cs="Times New Roman"/>
          <w:bCs/>
          <w:color w:val="0D0D0D" w:themeColor="text1" w:themeTint="F2"/>
          <w:sz w:val="28"/>
          <w:szCs w:val="28"/>
        </w:rPr>
        <w:t>ГТО</w:t>
      </w:r>
      <w:r w:rsidRPr="007D194E">
        <w:rPr>
          <w:rFonts w:ascii="Times New Roman" w:hAnsi="Times New Roman" w:cs="Times New Roman"/>
          <w:color w:val="0D0D0D" w:themeColor="text1" w:themeTint="F2"/>
          <w:sz w:val="28"/>
          <w:szCs w:val="28"/>
        </w:rPr>
        <w:t>) / Ком. по физ. культ. и спорту при Совете Министров СССР. — Москва: Физкультура и спорт, 1985. —  31, [1] с.</w:t>
      </w:r>
    </w:p>
    <w:p w:rsidR="00B43C1E" w:rsidRPr="007D194E" w:rsidRDefault="00B43C1E" w:rsidP="00B43C1E">
      <w:pPr>
        <w:pStyle w:val="a3"/>
        <w:numPr>
          <w:ilvl w:val="0"/>
          <w:numId w:val="9"/>
        </w:numPr>
        <w:shd w:val="clear" w:color="auto" w:fill="FEFEFE"/>
        <w:spacing w:after="0" w:line="360" w:lineRule="auto"/>
        <w:outlineLvl w:val="0"/>
        <w:rPr>
          <w:rFonts w:ascii="Times New Roman" w:eastAsia="Times New Roman" w:hAnsi="Times New Roman" w:cs="Times New Roman"/>
          <w:color w:val="0D0D0D" w:themeColor="text1" w:themeTint="F2"/>
          <w:kern w:val="36"/>
          <w:sz w:val="28"/>
          <w:szCs w:val="28"/>
          <w:lang w:eastAsia="ru-RU"/>
        </w:rPr>
      </w:pPr>
      <w:r w:rsidRPr="007D194E">
        <w:rPr>
          <w:rFonts w:ascii="Times New Roman" w:hAnsi="Times New Roman" w:cs="Times New Roman"/>
          <w:color w:val="0D0D0D" w:themeColor="text1" w:themeTint="F2"/>
          <w:sz w:val="28"/>
          <w:szCs w:val="28"/>
        </w:rPr>
        <w:t>Государственный архив Красноярского края (ГАКК)Ф. П -  26, Оп. 1, Д. 63 – Закрытые письма крайкома ВКП(б) партийным комитетам края.</w:t>
      </w:r>
    </w:p>
    <w:p w:rsidR="00B43C1E" w:rsidRPr="007D194E" w:rsidRDefault="00B43C1E" w:rsidP="00B43C1E">
      <w:pPr>
        <w:pStyle w:val="a3"/>
        <w:numPr>
          <w:ilvl w:val="0"/>
          <w:numId w:val="9"/>
        </w:numPr>
        <w:spacing w:after="0" w:line="360" w:lineRule="auto"/>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ГАКК Ф. П – 26, Оп. 1, Д. 118 – Докладные записки и справки о работе с кадрами народного образования</w:t>
      </w:r>
      <w:r w:rsidR="001721C0" w:rsidRPr="007D194E">
        <w:rPr>
          <w:rFonts w:ascii="Times New Roman" w:hAnsi="Times New Roman" w:cs="Times New Roman"/>
          <w:color w:val="0D0D0D" w:themeColor="text1" w:themeTint="F2"/>
          <w:sz w:val="28"/>
          <w:szCs w:val="28"/>
        </w:rPr>
        <w:t xml:space="preserve"> </w:t>
      </w:r>
    </w:p>
    <w:p w:rsidR="00B43C1E" w:rsidRPr="007D194E" w:rsidRDefault="00080DFC" w:rsidP="00B43C1E">
      <w:pPr>
        <w:pStyle w:val="a3"/>
        <w:numPr>
          <w:ilvl w:val="0"/>
          <w:numId w:val="9"/>
        </w:numPr>
        <w:spacing w:after="0" w:line="360" w:lineRule="auto"/>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ГАКК Ф. П – 26, Оп.</w:t>
      </w:r>
      <w:r w:rsidR="00B43C1E" w:rsidRPr="007D194E">
        <w:rPr>
          <w:rFonts w:ascii="Times New Roman" w:hAnsi="Times New Roman" w:cs="Times New Roman"/>
          <w:color w:val="0D0D0D" w:themeColor="text1" w:themeTint="F2"/>
          <w:sz w:val="28"/>
          <w:szCs w:val="28"/>
        </w:rPr>
        <w:t xml:space="preserve"> 1, </w:t>
      </w:r>
      <w:r w:rsidR="001177FA" w:rsidRPr="007D194E">
        <w:rPr>
          <w:rFonts w:ascii="Times New Roman" w:hAnsi="Times New Roman" w:cs="Times New Roman"/>
          <w:color w:val="0D0D0D" w:themeColor="text1" w:themeTint="F2"/>
          <w:sz w:val="28"/>
          <w:szCs w:val="28"/>
        </w:rPr>
        <w:t xml:space="preserve">Д. </w:t>
      </w:r>
      <w:r w:rsidR="00B43C1E" w:rsidRPr="007D194E">
        <w:rPr>
          <w:rFonts w:ascii="Times New Roman" w:hAnsi="Times New Roman" w:cs="Times New Roman"/>
          <w:color w:val="0D0D0D" w:themeColor="text1" w:themeTint="F2"/>
          <w:sz w:val="28"/>
          <w:szCs w:val="28"/>
        </w:rPr>
        <w:t>319 – Докладные записки, справки инструкторов отдела о состоянии народного образования в крае.</w:t>
      </w:r>
    </w:p>
    <w:p w:rsidR="00B43C1E" w:rsidRPr="007D194E" w:rsidRDefault="001177FA" w:rsidP="00B43C1E">
      <w:pPr>
        <w:pStyle w:val="a3"/>
        <w:numPr>
          <w:ilvl w:val="0"/>
          <w:numId w:val="9"/>
        </w:numPr>
        <w:spacing w:after="0" w:line="360" w:lineRule="auto"/>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ГАКК Ф. П – 26, Оп.1, Д.</w:t>
      </w:r>
      <w:r w:rsidR="00B43C1E" w:rsidRPr="007D194E">
        <w:rPr>
          <w:rFonts w:ascii="Times New Roman" w:hAnsi="Times New Roman" w:cs="Times New Roman"/>
          <w:color w:val="0D0D0D" w:themeColor="text1" w:themeTint="F2"/>
          <w:sz w:val="28"/>
          <w:szCs w:val="28"/>
        </w:rPr>
        <w:t xml:space="preserve"> 534 - Материалы обследования комиссий РК ВКП (б) Каннского района начальной школы № 8, обучающей детей трудпереселенцев при лесозаводе.</w:t>
      </w:r>
    </w:p>
    <w:p w:rsidR="00B43C1E" w:rsidRPr="007D194E" w:rsidRDefault="001177FA" w:rsidP="00B43C1E">
      <w:pPr>
        <w:pStyle w:val="a3"/>
        <w:numPr>
          <w:ilvl w:val="0"/>
          <w:numId w:val="9"/>
        </w:numPr>
        <w:spacing w:after="0" w:line="360" w:lineRule="auto"/>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ГАКК Ф. П – 26, Оп.1, Д.</w:t>
      </w:r>
      <w:r w:rsidR="00B43C1E" w:rsidRPr="007D194E">
        <w:rPr>
          <w:rFonts w:ascii="Times New Roman" w:hAnsi="Times New Roman" w:cs="Times New Roman"/>
          <w:color w:val="0D0D0D" w:themeColor="text1" w:themeTint="F2"/>
          <w:sz w:val="28"/>
          <w:szCs w:val="28"/>
        </w:rPr>
        <w:t>107 – Переписка по вопросам политико-массовой работе.</w:t>
      </w:r>
    </w:p>
    <w:p w:rsidR="00B43C1E" w:rsidRPr="007D194E" w:rsidRDefault="001177FA" w:rsidP="00B43C1E">
      <w:pPr>
        <w:pStyle w:val="a3"/>
        <w:numPr>
          <w:ilvl w:val="0"/>
          <w:numId w:val="9"/>
        </w:numPr>
        <w:spacing w:after="0" w:line="360" w:lineRule="auto"/>
        <w:rPr>
          <w:rStyle w:val="z-toolbarbutton-content"/>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ГАКК Ф. </w:t>
      </w:r>
      <w:r w:rsidRPr="007D194E">
        <w:rPr>
          <w:rStyle w:val="z-toolbarbutton-content"/>
          <w:rFonts w:ascii="Times New Roman" w:hAnsi="Times New Roman" w:cs="Times New Roman"/>
          <w:color w:val="0D0D0D" w:themeColor="text1" w:themeTint="F2"/>
          <w:sz w:val="28"/>
          <w:szCs w:val="28"/>
        </w:rPr>
        <w:t>Р – 1298</w:t>
      </w:r>
      <w:r w:rsidRPr="007D194E">
        <w:rPr>
          <w:rFonts w:ascii="Times New Roman" w:hAnsi="Times New Roman" w:cs="Times New Roman"/>
          <w:color w:val="0D0D0D" w:themeColor="text1" w:themeTint="F2"/>
          <w:sz w:val="28"/>
          <w:szCs w:val="28"/>
        </w:rPr>
        <w:t>, Оп</w:t>
      </w:r>
      <w:r w:rsidRPr="007D194E">
        <w:rPr>
          <w:rStyle w:val="z-toolbarbutton-content"/>
          <w:rFonts w:ascii="Times New Roman" w:hAnsi="Times New Roman" w:cs="Times New Roman"/>
          <w:color w:val="0D0D0D" w:themeColor="text1" w:themeTint="F2"/>
          <w:sz w:val="28"/>
          <w:szCs w:val="28"/>
        </w:rPr>
        <w:t>. 1, Д.</w:t>
      </w:r>
      <w:r w:rsidR="00B43C1E" w:rsidRPr="007D194E">
        <w:rPr>
          <w:rStyle w:val="z-toolbarbutton-content"/>
          <w:rFonts w:ascii="Times New Roman" w:hAnsi="Times New Roman" w:cs="Times New Roman"/>
          <w:color w:val="0D0D0D" w:themeColor="text1" w:themeTint="F2"/>
          <w:sz w:val="28"/>
          <w:szCs w:val="28"/>
        </w:rPr>
        <w:t xml:space="preserve"> 14 – Приказы о награждении значками ГТО.</w:t>
      </w:r>
    </w:p>
    <w:p w:rsidR="00B43C1E" w:rsidRPr="007D194E" w:rsidRDefault="001177FA" w:rsidP="00B43C1E">
      <w:pPr>
        <w:pStyle w:val="a3"/>
        <w:numPr>
          <w:ilvl w:val="0"/>
          <w:numId w:val="9"/>
        </w:numPr>
        <w:spacing w:after="0" w:line="360" w:lineRule="auto"/>
        <w:rPr>
          <w:rFonts w:ascii="Times New Roman" w:hAnsi="Times New Roman" w:cs="Times New Roman"/>
          <w:color w:val="0D0D0D" w:themeColor="text1" w:themeTint="F2"/>
          <w:sz w:val="28"/>
          <w:szCs w:val="28"/>
          <w:shd w:val="clear" w:color="auto" w:fill="E1E1E1"/>
        </w:rPr>
      </w:pPr>
      <w:r w:rsidRPr="007D194E">
        <w:rPr>
          <w:rFonts w:ascii="Times New Roman" w:hAnsi="Times New Roman" w:cs="Times New Roman"/>
          <w:color w:val="0D0D0D" w:themeColor="text1" w:themeTint="F2"/>
          <w:sz w:val="28"/>
          <w:szCs w:val="28"/>
        </w:rPr>
        <w:t xml:space="preserve">ГАКК Ф. </w:t>
      </w:r>
      <w:r w:rsidRPr="007D194E">
        <w:rPr>
          <w:rStyle w:val="z-toolbarbutton-content"/>
          <w:rFonts w:ascii="Times New Roman" w:hAnsi="Times New Roman" w:cs="Times New Roman"/>
          <w:color w:val="0D0D0D" w:themeColor="text1" w:themeTint="F2"/>
          <w:sz w:val="28"/>
          <w:szCs w:val="28"/>
        </w:rPr>
        <w:t>Р – 1298</w:t>
      </w:r>
      <w:r w:rsidRPr="007D194E">
        <w:rPr>
          <w:rFonts w:ascii="Times New Roman" w:hAnsi="Times New Roman" w:cs="Times New Roman"/>
          <w:color w:val="0D0D0D" w:themeColor="text1" w:themeTint="F2"/>
          <w:sz w:val="28"/>
          <w:szCs w:val="28"/>
        </w:rPr>
        <w:t>, Оп</w:t>
      </w:r>
      <w:r w:rsidRPr="007D194E">
        <w:rPr>
          <w:rStyle w:val="z-toolbarbutton-content"/>
          <w:rFonts w:ascii="Times New Roman" w:hAnsi="Times New Roman" w:cs="Times New Roman"/>
          <w:color w:val="0D0D0D" w:themeColor="text1" w:themeTint="F2"/>
          <w:sz w:val="28"/>
          <w:szCs w:val="28"/>
        </w:rPr>
        <w:t>. 1, Д.17</w:t>
      </w:r>
      <w:r w:rsidR="00B43C1E" w:rsidRPr="007D194E">
        <w:rPr>
          <w:rStyle w:val="z-toolbarbutton-content"/>
          <w:rFonts w:ascii="Times New Roman" w:hAnsi="Times New Roman" w:cs="Times New Roman"/>
          <w:color w:val="0D0D0D" w:themeColor="text1" w:themeTint="F2"/>
          <w:sz w:val="28"/>
          <w:szCs w:val="28"/>
        </w:rPr>
        <w:t xml:space="preserve">, опись 1, дело 17 -  </w:t>
      </w:r>
      <w:r w:rsidR="00B43C1E" w:rsidRPr="007D194E">
        <w:rPr>
          <w:rFonts w:ascii="Times New Roman" w:hAnsi="Times New Roman" w:cs="Times New Roman"/>
          <w:color w:val="0D0D0D" w:themeColor="text1" w:themeTint="F2"/>
          <w:sz w:val="28"/>
          <w:szCs w:val="28"/>
        </w:rPr>
        <w:t>Списки всех комиссий.</w:t>
      </w:r>
    </w:p>
    <w:p w:rsidR="00B43C1E" w:rsidRPr="007D194E" w:rsidRDefault="001177FA" w:rsidP="00B43C1E">
      <w:pPr>
        <w:pStyle w:val="a3"/>
        <w:numPr>
          <w:ilvl w:val="0"/>
          <w:numId w:val="9"/>
        </w:numPr>
        <w:spacing w:after="0" w:line="360" w:lineRule="auto"/>
        <w:rPr>
          <w:rFonts w:ascii="Times New Roman" w:hAnsi="Times New Roman" w:cs="Times New Roman"/>
          <w:color w:val="0D0D0D" w:themeColor="text1" w:themeTint="F2"/>
          <w:sz w:val="28"/>
          <w:szCs w:val="28"/>
          <w:shd w:val="clear" w:color="auto" w:fill="E1E1E1"/>
        </w:rPr>
      </w:pPr>
      <w:r w:rsidRPr="007D194E">
        <w:rPr>
          <w:rFonts w:ascii="Times New Roman" w:hAnsi="Times New Roman" w:cs="Times New Roman"/>
          <w:color w:val="0D0D0D" w:themeColor="text1" w:themeTint="F2"/>
          <w:sz w:val="28"/>
          <w:szCs w:val="28"/>
        </w:rPr>
        <w:t xml:space="preserve">ГАКК Ф. </w:t>
      </w:r>
      <w:r w:rsidRPr="007D194E">
        <w:rPr>
          <w:rStyle w:val="z-toolbarbutton-content"/>
          <w:rFonts w:ascii="Times New Roman" w:hAnsi="Times New Roman" w:cs="Times New Roman"/>
          <w:color w:val="0D0D0D" w:themeColor="text1" w:themeTint="F2"/>
          <w:sz w:val="28"/>
          <w:szCs w:val="28"/>
        </w:rPr>
        <w:t>Р – 1298</w:t>
      </w:r>
      <w:r w:rsidRPr="007D194E">
        <w:rPr>
          <w:rFonts w:ascii="Times New Roman" w:hAnsi="Times New Roman" w:cs="Times New Roman"/>
          <w:color w:val="0D0D0D" w:themeColor="text1" w:themeTint="F2"/>
          <w:sz w:val="28"/>
          <w:szCs w:val="28"/>
        </w:rPr>
        <w:t>, Оп</w:t>
      </w:r>
      <w:r w:rsidRPr="007D194E">
        <w:rPr>
          <w:rStyle w:val="z-toolbarbutton-content"/>
          <w:rFonts w:ascii="Times New Roman" w:hAnsi="Times New Roman" w:cs="Times New Roman"/>
          <w:color w:val="0D0D0D" w:themeColor="text1" w:themeTint="F2"/>
          <w:sz w:val="28"/>
          <w:szCs w:val="28"/>
        </w:rPr>
        <w:t>. 1, Д.</w:t>
      </w:r>
      <w:r w:rsidR="00B43C1E" w:rsidRPr="007D194E">
        <w:rPr>
          <w:rStyle w:val="z-toolbarbutton-content"/>
          <w:rFonts w:ascii="Times New Roman" w:hAnsi="Times New Roman" w:cs="Times New Roman"/>
          <w:color w:val="0D0D0D" w:themeColor="text1" w:themeTint="F2"/>
          <w:sz w:val="28"/>
          <w:szCs w:val="28"/>
        </w:rPr>
        <w:t xml:space="preserve"> 20 - </w:t>
      </w:r>
      <w:r w:rsidR="00B43C1E" w:rsidRPr="007D194E">
        <w:rPr>
          <w:rFonts w:ascii="Times New Roman" w:hAnsi="Times New Roman" w:cs="Times New Roman"/>
          <w:color w:val="0D0D0D" w:themeColor="text1" w:themeTint="F2"/>
          <w:sz w:val="28"/>
          <w:szCs w:val="28"/>
        </w:rPr>
        <w:t>Протоколы заседаний и совещаний по физкультуре.</w:t>
      </w:r>
    </w:p>
    <w:p w:rsidR="00B43C1E" w:rsidRPr="007D194E" w:rsidRDefault="001177FA" w:rsidP="00B43C1E">
      <w:pPr>
        <w:pStyle w:val="a3"/>
        <w:numPr>
          <w:ilvl w:val="0"/>
          <w:numId w:val="9"/>
        </w:numPr>
        <w:spacing w:after="0" w:line="360" w:lineRule="auto"/>
        <w:rPr>
          <w:rFonts w:ascii="Times New Roman" w:hAnsi="Times New Roman" w:cs="Times New Roman"/>
          <w:color w:val="0D0D0D" w:themeColor="text1" w:themeTint="F2"/>
          <w:sz w:val="28"/>
          <w:szCs w:val="28"/>
          <w:shd w:val="clear" w:color="auto" w:fill="E1E1E1"/>
        </w:rPr>
      </w:pPr>
      <w:r w:rsidRPr="007D194E">
        <w:rPr>
          <w:rFonts w:ascii="Times New Roman" w:hAnsi="Times New Roman" w:cs="Times New Roman"/>
          <w:color w:val="0D0D0D" w:themeColor="text1" w:themeTint="F2"/>
          <w:sz w:val="28"/>
          <w:szCs w:val="28"/>
        </w:rPr>
        <w:t xml:space="preserve">ГАКК Ф. </w:t>
      </w:r>
      <w:r w:rsidRPr="007D194E">
        <w:rPr>
          <w:rStyle w:val="z-toolbarbutton-content"/>
          <w:rFonts w:ascii="Times New Roman" w:hAnsi="Times New Roman" w:cs="Times New Roman"/>
          <w:color w:val="0D0D0D" w:themeColor="text1" w:themeTint="F2"/>
          <w:sz w:val="28"/>
          <w:szCs w:val="28"/>
        </w:rPr>
        <w:t>Р – 1298,</w:t>
      </w:r>
      <w:r w:rsidRPr="007D194E">
        <w:rPr>
          <w:rFonts w:ascii="Times New Roman" w:hAnsi="Times New Roman" w:cs="Times New Roman"/>
          <w:color w:val="0D0D0D" w:themeColor="text1" w:themeTint="F2"/>
          <w:sz w:val="28"/>
          <w:szCs w:val="28"/>
        </w:rPr>
        <w:t xml:space="preserve"> Оп</w:t>
      </w:r>
      <w:r w:rsidRPr="007D194E">
        <w:rPr>
          <w:rStyle w:val="z-toolbarbutton-content"/>
          <w:rFonts w:ascii="Times New Roman" w:hAnsi="Times New Roman" w:cs="Times New Roman"/>
          <w:color w:val="0D0D0D" w:themeColor="text1" w:themeTint="F2"/>
          <w:sz w:val="28"/>
          <w:szCs w:val="28"/>
        </w:rPr>
        <w:t>.1, Д.</w:t>
      </w:r>
      <w:r w:rsidR="00B43C1E" w:rsidRPr="007D194E">
        <w:rPr>
          <w:rStyle w:val="z-toolbarbutton-content"/>
          <w:rFonts w:ascii="Times New Roman" w:hAnsi="Times New Roman" w:cs="Times New Roman"/>
          <w:color w:val="0D0D0D" w:themeColor="text1" w:themeTint="F2"/>
          <w:sz w:val="28"/>
          <w:szCs w:val="28"/>
        </w:rPr>
        <w:t xml:space="preserve"> 7 - </w:t>
      </w:r>
      <w:r w:rsidR="00B43C1E" w:rsidRPr="007D194E">
        <w:rPr>
          <w:rFonts w:ascii="Times New Roman" w:hAnsi="Times New Roman" w:cs="Times New Roman"/>
          <w:color w:val="0D0D0D" w:themeColor="text1" w:themeTint="F2"/>
          <w:sz w:val="28"/>
          <w:szCs w:val="28"/>
        </w:rPr>
        <w:t>Дело по учету ВГ ТО.</w:t>
      </w:r>
    </w:p>
    <w:p w:rsidR="00B43C1E" w:rsidRPr="007D194E" w:rsidRDefault="001177FA" w:rsidP="00B43C1E">
      <w:pPr>
        <w:pStyle w:val="a3"/>
        <w:numPr>
          <w:ilvl w:val="0"/>
          <w:numId w:val="9"/>
        </w:numPr>
        <w:spacing w:after="0" w:line="360" w:lineRule="auto"/>
        <w:rPr>
          <w:rFonts w:ascii="Times New Roman" w:eastAsia="Times New Roman" w:hAnsi="Times New Roman" w:cs="Times New Roman"/>
          <w:color w:val="0D0D0D" w:themeColor="text1" w:themeTint="F2"/>
          <w:sz w:val="28"/>
          <w:szCs w:val="28"/>
          <w:lang w:eastAsia="ru-RU"/>
        </w:rPr>
      </w:pPr>
      <w:r w:rsidRPr="007D194E">
        <w:rPr>
          <w:rFonts w:ascii="Times New Roman" w:hAnsi="Times New Roman" w:cs="Times New Roman"/>
          <w:color w:val="0D0D0D" w:themeColor="text1" w:themeTint="F2"/>
          <w:sz w:val="28"/>
          <w:szCs w:val="28"/>
        </w:rPr>
        <w:t xml:space="preserve">ГАКК Ф. </w:t>
      </w:r>
      <w:r w:rsidRPr="007D194E">
        <w:rPr>
          <w:rStyle w:val="z-toolbarbutton-content"/>
          <w:rFonts w:ascii="Times New Roman" w:hAnsi="Times New Roman" w:cs="Times New Roman"/>
          <w:color w:val="0D0D0D" w:themeColor="text1" w:themeTint="F2"/>
          <w:sz w:val="28"/>
          <w:szCs w:val="28"/>
        </w:rPr>
        <w:t>Р – 1298,</w:t>
      </w:r>
      <w:r w:rsidRPr="007D194E">
        <w:rPr>
          <w:rFonts w:ascii="Times New Roman" w:hAnsi="Times New Roman" w:cs="Times New Roman"/>
          <w:color w:val="0D0D0D" w:themeColor="text1" w:themeTint="F2"/>
          <w:sz w:val="28"/>
          <w:szCs w:val="28"/>
        </w:rPr>
        <w:t xml:space="preserve"> Оп</w:t>
      </w:r>
      <w:r w:rsidRPr="007D194E">
        <w:rPr>
          <w:rStyle w:val="z-toolbarbutton-content"/>
          <w:rFonts w:ascii="Times New Roman" w:hAnsi="Times New Roman" w:cs="Times New Roman"/>
          <w:color w:val="0D0D0D" w:themeColor="text1" w:themeTint="F2"/>
          <w:sz w:val="28"/>
          <w:szCs w:val="28"/>
        </w:rPr>
        <w:t>.1 Д.</w:t>
      </w:r>
      <w:r w:rsidR="00B43C1E" w:rsidRPr="007D194E">
        <w:rPr>
          <w:rStyle w:val="z-toolbarbutton-content"/>
          <w:rFonts w:ascii="Times New Roman" w:hAnsi="Times New Roman" w:cs="Times New Roman"/>
          <w:color w:val="0D0D0D" w:themeColor="text1" w:themeTint="F2"/>
          <w:sz w:val="28"/>
          <w:szCs w:val="28"/>
        </w:rPr>
        <w:t xml:space="preserve"> 8 - </w:t>
      </w:r>
      <w:r w:rsidR="00B43C1E" w:rsidRPr="007D194E">
        <w:rPr>
          <w:rFonts w:ascii="Times New Roman" w:eastAsia="Times New Roman" w:hAnsi="Times New Roman" w:cs="Times New Roman"/>
          <w:color w:val="0D0D0D" w:themeColor="text1" w:themeTint="F2"/>
          <w:sz w:val="28"/>
          <w:szCs w:val="28"/>
          <w:lang w:eastAsia="ru-RU"/>
        </w:rPr>
        <w:t>Дело по учету ВГ ТО</w:t>
      </w:r>
    </w:p>
    <w:p w:rsidR="00B43C1E" w:rsidRPr="007D194E" w:rsidRDefault="001177FA" w:rsidP="00B43C1E">
      <w:pPr>
        <w:pStyle w:val="a3"/>
        <w:numPr>
          <w:ilvl w:val="0"/>
          <w:numId w:val="9"/>
        </w:numPr>
        <w:spacing w:after="0" w:line="360" w:lineRule="auto"/>
        <w:rPr>
          <w:rFonts w:ascii="Times New Roman" w:hAnsi="Times New Roman" w:cs="Times New Roman"/>
          <w:color w:val="0D0D0D" w:themeColor="text1" w:themeTint="F2"/>
          <w:sz w:val="28"/>
          <w:szCs w:val="28"/>
          <w:shd w:val="clear" w:color="auto" w:fill="E1E1E1"/>
        </w:rPr>
      </w:pPr>
      <w:r w:rsidRPr="007D194E">
        <w:rPr>
          <w:rStyle w:val="z-toolbarbutton-content"/>
          <w:rFonts w:ascii="Times New Roman" w:hAnsi="Times New Roman" w:cs="Times New Roman"/>
          <w:color w:val="0D0D0D" w:themeColor="text1" w:themeTint="F2"/>
          <w:sz w:val="28"/>
          <w:szCs w:val="28"/>
        </w:rPr>
        <w:t xml:space="preserve"> </w:t>
      </w:r>
      <w:r w:rsidRPr="007D194E">
        <w:rPr>
          <w:rFonts w:ascii="Times New Roman" w:hAnsi="Times New Roman" w:cs="Times New Roman"/>
          <w:color w:val="0D0D0D" w:themeColor="text1" w:themeTint="F2"/>
          <w:sz w:val="28"/>
          <w:szCs w:val="28"/>
        </w:rPr>
        <w:t xml:space="preserve">ГАКК Ф. </w:t>
      </w:r>
      <w:r w:rsidRPr="007D194E">
        <w:rPr>
          <w:rStyle w:val="z-toolbarbutton-content"/>
          <w:rFonts w:ascii="Times New Roman" w:hAnsi="Times New Roman" w:cs="Times New Roman"/>
          <w:color w:val="0D0D0D" w:themeColor="text1" w:themeTint="F2"/>
          <w:sz w:val="28"/>
          <w:szCs w:val="28"/>
        </w:rPr>
        <w:t>Р – 1298,</w:t>
      </w:r>
      <w:r w:rsidRPr="007D194E">
        <w:rPr>
          <w:rFonts w:ascii="Times New Roman" w:hAnsi="Times New Roman" w:cs="Times New Roman"/>
          <w:color w:val="0D0D0D" w:themeColor="text1" w:themeTint="F2"/>
          <w:sz w:val="28"/>
          <w:szCs w:val="28"/>
        </w:rPr>
        <w:t xml:space="preserve"> Оп</w:t>
      </w:r>
      <w:r w:rsidRPr="007D194E">
        <w:rPr>
          <w:rStyle w:val="z-toolbarbutton-content"/>
          <w:rFonts w:ascii="Times New Roman" w:hAnsi="Times New Roman" w:cs="Times New Roman"/>
          <w:color w:val="0D0D0D" w:themeColor="text1" w:themeTint="F2"/>
          <w:sz w:val="28"/>
          <w:szCs w:val="28"/>
        </w:rPr>
        <w:t xml:space="preserve">.2, Д. </w:t>
      </w:r>
      <w:r w:rsidR="00B43C1E" w:rsidRPr="007D194E">
        <w:rPr>
          <w:rStyle w:val="z-toolbarbutton-content"/>
          <w:rFonts w:ascii="Times New Roman" w:hAnsi="Times New Roman" w:cs="Times New Roman"/>
          <w:color w:val="0D0D0D" w:themeColor="text1" w:themeTint="F2"/>
          <w:sz w:val="28"/>
          <w:szCs w:val="28"/>
        </w:rPr>
        <w:t>13 – Отчеты по Обществу «Готов к труду и обороне»</w:t>
      </w:r>
    </w:p>
    <w:p w:rsidR="00B43C1E" w:rsidRPr="007D194E" w:rsidRDefault="001177FA" w:rsidP="00B43C1E">
      <w:pPr>
        <w:pStyle w:val="a3"/>
        <w:numPr>
          <w:ilvl w:val="0"/>
          <w:numId w:val="9"/>
        </w:numPr>
        <w:spacing w:after="0" w:line="360" w:lineRule="auto"/>
        <w:rPr>
          <w:rFonts w:ascii="Times New Roman" w:hAnsi="Times New Roman" w:cs="Times New Roman"/>
          <w:color w:val="0D0D0D" w:themeColor="text1" w:themeTint="F2"/>
          <w:sz w:val="28"/>
          <w:szCs w:val="28"/>
          <w:shd w:val="clear" w:color="auto" w:fill="E1E1E1"/>
        </w:rPr>
      </w:pPr>
      <w:r w:rsidRPr="007D194E">
        <w:rPr>
          <w:rStyle w:val="z-toolbarbutton-content"/>
          <w:rFonts w:ascii="Times New Roman" w:hAnsi="Times New Roman" w:cs="Times New Roman"/>
          <w:color w:val="0D0D0D" w:themeColor="text1" w:themeTint="F2"/>
          <w:sz w:val="28"/>
          <w:szCs w:val="28"/>
        </w:rPr>
        <w:t xml:space="preserve"> </w:t>
      </w:r>
      <w:r w:rsidRPr="007D194E">
        <w:rPr>
          <w:rFonts w:ascii="Times New Roman" w:hAnsi="Times New Roman" w:cs="Times New Roman"/>
          <w:color w:val="0D0D0D" w:themeColor="text1" w:themeTint="F2"/>
          <w:sz w:val="28"/>
          <w:szCs w:val="28"/>
        </w:rPr>
        <w:t xml:space="preserve">ГАКК Ф. </w:t>
      </w:r>
      <w:r w:rsidRPr="007D194E">
        <w:rPr>
          <w:rStyle w:val="z-toolbarbutton-content"/>
          <w:rFonts w:ascii="Times New Roman" w:hAnsi="Times New Roman" w:cs="Times New Roman"/>
          <w:color w:val="0D0D0D" w:themeColor="text1" w:themeTint="F2"/>
          <w:sz w:val="28"/>
          <w:szCs w:val="28"/>
        </w:rPr>
        <w:t>Р – 1298,</w:t>
      </w:r>
      <w:r w:rsidRPr="007D194E">
        <w:rPr>
          <w:rFonts w:ascii="Times New Roman" w:hAnsi="Times New Roman" w:cs="Times New Roman"/>
          <w:color w:val="0D0D0D" w:themeColor="text1" w:themeTint="F2"/>
          <w:sz w:val="28"/>
          <w:szCs w:val="28"/>
        </w:rPr>
        <w:t xml:space="preserve"> Оп</w:t>
      </w:r>
      <w:r w:rsidRPr="007D194E">
        <w:rPr>
          <w:rStyle w:val="z-toolbarbutton-content"/>
          <w:rFonts w:ascii="Times New Roman" w:hAnsi="Times New Roman" w:cs="Times New Roman"/>
          <w:color w:val="0D0D0D" w:themeColor="text1" w:themeTint="F2"/>
          <w:sz w:val="28"/>
          <w:szCs w:val="28"/>
        </w:rPr>
        <w:t>.2, Д.</w:t>
      </w:r>
      <w:r w:rsidR="00B43C1E" w:rsidRPr="007D194E">
        <w:rPr>
          <w:rStyle w:val="z-toolbarbutton-content"/>
          <w:rFonts w:ascii="Times New Roman" w:hAnsi="Times New Roman" w:cs="Times New Roman"/>
          <w:color w:val="0D0D0D" w:themeColor="text1" w:themeTint="F2"/>
          <w:sz w:val="28"/>
          <w:szCs w:val="28"/>
        </w:rPr>
        <w:t xml:space="preserve">17 - </w:t>
      </w:r>
      <w:r w:rsidR="00B43C1E" w:rsidRPr="007D194E">
        <w:rPr>
          <w:rFonts w:ascii="Times New Roman" w:hAnsi="Times New Roman" w:cs="Times New Roman"/>
          <w:color w:val="0D0D0D" w:themeColor="text1" w:themeTint="F2"/>
          <w:sz w:val="28"/>
          <w:szCs w:val="28"/>
        </w:rPr>
        <w:t xml:space="preserve">Переписка с добровольными обществами о сдаче норм на значок "Готов к труду и обороне". </w:t>
      </w:r>
    </w:p>
    <w:p w:rsidR="00B43C1E" w:rsidRPr="007D194E" w:rsidRDefault="001177FA" w:rsidP="00B43C1E">
      <w:pPr>
        <w:pStyle w:val="a3"/>
        <w:numPr>
          <w:ilvl w:val="0"/>
          <w:numId w:val="9"/>
        </w:numPr>
        <w:spacing w:after="0" w:line="360" w:lineRule="auto"/>
        <w:rPr>
          <w:rFonts w:ascii="Times New Roman" w:hAnsi="Times New Roman" w:cs="Times New Roman"/>
          <w:color w:val="0D0D0D" w:themeColor="text1" w:themeTint="F2"/>
          <w:sz w:val="28"/>
          <w:szCs w:val="28"/>
          <w:shd w:val="clear" w:color="auto" w:fill="E1E1E1"/>
        </w:rPr>
      </w:pPr>
      <w:r w:rsidRPr="007D194E">
        <w:rPr>
          <w:rFonts w:ascii="Times New Roman" w:hAnsi="Times New Roman" w:cs="Times New Roman"/>
          <w:color w:val="0D0D0D" w:themeColor="text1" w:themeTint="F2"/>
          <w:sz w:val="28"/>
          <w:szCs w:val="28"/>
        </w:rPr>
        <w:lastRenderedPageBreak/>
        <w:t xml:space="preserve">ГАКК Ф. </w:t>
      </w:r>
      <w:r w:rsidRPr="007D194E">
        <w:rPr>
          <w:rStyle w:val="z-toolbarbutton-content"/>
          <w:rFonts w:ascii="Times New Roman" w:hAnsi="Times New Roman" w:cs="Times New Roman"/>
          <w:color w:val="0D0D0D" w:themeColor="text1" w:themeTint="F2"/>
          <w:sz w:val="28"/>
          <w:szCs w:val="28"/>
        </w:rPr>
        <w:t>Р – 1298,</w:t>
      </w:r>
      <w:r w:rsidRPr="007D194E">
        <w:rPr>
          <w:rFonts w:ascii="Times New Roman" w:hAnsi="Times New Roman" w:cs="Times New Roman"/>
          <w:color w:val="0D0D0D" w:themeColor="text1" w:themeTint="F2"/>
          <w:sz w:val="28"/>
          <w:szCs w:val="28"/>
        </w:rPr>
        <w:t xml:space="preserve"> Оп</w:t>
      </w:r>
      <w:r w:rsidRPr="007D194E">
        <w:rPr>
          <w:rStyle w:val="z-toolbarbutton-content"/>
          <w:rFonts w:ascii="Times New Roman" w:hAnsi="Times New Roman" w:cs="Times New Roman"/>
          <w:color w:val="0D0D0D" w:themeColor="text1" w:themeTint="F2"/>
          <w:sz w:val="28"/>
          <w:szCs w:val="28"/>
        </w:rPr>
        <w:t>.2, Д.</w:t>
      </w:r>
      <w:r w:rsidR="00B43C1E" w:rsidRPr="007D194E">
        <w:rPr>
          <w:rStyle w:val="z-toolbarbutton-content"/>
          <w:rFonts w:ascii="Times New Roman" w:hAnsi="Times New Roman" w:cs="Times New Roman"/>
          <w:color w:val="0D0D0D" w:themeColor="text1" w:themeTint="F2"/>
          <w:sz w:val="28"/>
          <w:szCs w:val="28"/>
        </w:rPr>
        <w:t xml:space="preserve">19 - </w:t>
      </w:r>
      <w:r w:rsidR="00B43C1E" w:rsidRPr="007D194E">
        <w:rPr>
          <w:rFonts w:ascii="Times New Roman" w:hAnsi="Times New Roman" w:cs="Times New Roman"/>
          <w:color w:val="0D0D0D" w:themeColor="text1" w:themeTint="F2"/>
          <w:sz w:val="28"/>
          <w:szCs w:val="28"/>
        </w:rPr>
        <w:t>Протоколы совещаний городского комитета физкультуры и спорта.</w:t>
      </w:r>
    </w:p>
    <w:p w:rsidR="00B43C1E" w:rsidRPr="007D194E" w:rsidRDefault="001177FA" w:rsidP="00B43C1E">
      <w:pPr>
        <w:pStyle w:val="a3"/>
        <w:numPr>
          <w:ilvl w:val="0"/>
          <w:numId w:val="9"/>
        </w:numPr>
        <w:spacing w:after="0" w:line="360" w:lineRule="auto"/>
        <w:rPr>
          <w:rFonts w:ascii="Times New Roman" w:hAnsi="Times New Roman" w:cs="Times New Roman"/>
          <w:color w:val="0D0D0D" w:themeColor="text1" w:themeTint="F2"/>
          <w:sz w:val="28"/>
          <w:szCs w:val="28"/>
          <w:shd w:val="clear" w:color="auto" w:fill="E1E1E1"/>
        </w:rPr>
      </w:pPr>
      <w:r w:rsidRPr="007D194E">
        <w:rPr>
          <w:rFonts w:ascii="Times New Roman" w:hAnsi="Times New Roman" w:cs="Times New Roman"/>
          <w:color w:val="0D0D0D" w:themeColor="text1" w:themeTint="F2"/>
          <w:sz w:val="28"/>
          <w:szCs w:val="28"/>
        </w:rPr>
        <w:t xml:space="preserve">ГАКК Ф. </w:t>
      </w:r>
      <w:r w:rsidRPr="007D194E">
        <w:rPr>
          <w:rStyle w:val="z-toolbarbutton-content"/>
          <w:rFonts w:ascii="Times New Roman" w:hAnsi="Times New Roman" w:cs="Times New Roman"/>
          <w:color w:val="0D0D0D" w:themeColor="text1" w:themeTint="F2"/>
          <w:sz w:val="28"/>
          <w:szCs w:val="28"/>
        </w:rPr>
        <w:t>Р – 1298,</w:t>
      </w:r>
      <w:r w:rsidRPr="007D194E">
        <w:rPr>
          <w:rFonts w:ascii="Times New Roman" w:hAnsi="Times New Roman" w:cs="Times New Roman"/>
          <w:color w:val="0D0D0D" w:themeColor="text1" w:themeTint="F2"/>
          <w:sz w:val="28"/>
          <w:szCs w:val="28"/>
        </w:rPr>
        <w:t xml:space="preserve"> Оп</w:t>
      </w:r>
      <w:r w:rsidRPr="007D194E">
        <w:rPr>
          <w:rStyle w:val="z-toolbarbutton-content"/>
          <w:rFonts w:ascii="Times New Roman" w:hAnsi="Times New Roman" w:cs="Times New Roman"/>
          <w:color w:val="0D0D0D" w:themeColor="text1" w:themeTint="F2"/>
          <w:sz w:val="28"/>
          <w:szCs w:val="28"/>
        </w:rPr>
        <w:t>.2, Д.</w:t>
      </w:r>
      <w:r w:rsidR="00B43C1E" w:rsidRPr="007D194E">
        <w:rPr>
          <w:rStyle w:val="z-toolbarbutton-content"/>
          <w:rFonts w:ascii="Times New Roman" w:hAnsi="Times New Roman" w:cs="Times New Roman"/>
          <w:color w:val="0D0D0D" w:themeColor="text1" w:themeTint="F2"/>
          <w:sz w:val="28"/>
          <w:szCs w:val="28"/>
        </w:rPr>
        <w:t xml:space="preserve">35 - </w:t>
      </w:r>
      <w:r w:rsidR="00B43C1E" w:rsidRPr="007D194E">
        <w:rPr>
          <w:rFonts w:ascii="Times New Roman" w:hAnsi="Times New Roman" w:cs="Times New Roman"/>
          <w:color w:val="0D0D0D" w:themeColor="text1" w:themeTint="F2"/>
          <w:sz w:val="28"/>
          <w:szCs w:val="28"/>
        </w:rPr>
        <w:t>Протоколы соревнований по поднятию тяжестей, планы работы тяжелоатлетической секции.</w:t>
      </w:r>
    </w:p>
    <w:p w:rsidR="00B43C1E" w:rsidRPr="007D194E" w:rsidRDefault="001177FA" w:rsidP="00B43C1E">
      <w:pPr>
        <w:pStyle w:val="a3"/>
        <w:numPr>
          <w:ilvl w:val="0"/>
          <w:numId w:val="9"/>
        </w:numPr>
        <w:spacing w:after="0" w:line="360" w:lineRule="auto"/>
        <w:rPr>
          <w:rFonts w:ascii="Times New Roman" w:hAnsi="Times New Roman" w:cs="Times New Roman"/>
          <w:color w:val="0D0D0D" w:themeColor="text1" w:themeTint="F2"/>
          <w:sz w:val="28"/>
          <w:szCs w:val="28"/>
          <w:shd w:val="clear" w:color="auto" w:fill="E1E1E1"/>
        </w:rPr>
      </w:pPr>
      <w:r w:rsidRPr="007D194E">
        <w:rPr>
          <w:rFonts w:ascii="Times New Roman" w:hAnsi="Times New Roman" w:cs="Times New Roman"/>
          <w:color w:val="0D0D0D" w:themeColor="text1" w:themeTint="F2"/>
          <w:sz w:val="28"/>
          <w:szCs w:val="28"/>
        </w:rPr>
        <w:t xml:space="preserve">ГАКК Ф. </w:t>
      </w:r>
      <w:r w:rsidRPr="007D194E">
        <w:rPr>
          <w:rStyle w:val="z-toolbarbutton-content"/>
          <w:rFonts w:ascii="Times New Roman" w:hAnsi="Times New Roman" w:cs="Times New Roman"/>
          <w:color w:val="0D0D0D" w:themeColor="text1" w:themeTint="F2"/>
          <w:sz w:val="28"/>
          <w:szCs w:val="28"/>
        </w:rPr>
        <w:t>Р – 1298,</w:t>
      </w:r>
      <w:r w:rsidRPr="007D194E">
        <w:rPr>
          <w:rFonts w:ascii="Times New Roman" w:hAnsi="Times New Roman" w:cs="Times New Roman"/>
          <w:color w:val="0D0D0D" w:themeColor="text1" w:themeTint="F2"/>
          <w:sz w:val="28"/>
          <w:szCs w:val="28"/>
        </w:rPr>
        <w:t xml:space="preserve"> Оп</w:t>
      </w:r>
      <w:r w:rsidRPr="007D194E">
        <w:rPr>
          <w:rStyle w:val="z-toolbarbutton-content"/>
          <w:rFonts w:ascii="Times New Roman" w:hAnsi="Times New Roman" w:cs="Times New Roman"/>
          <w:color w:val="0D0D0D" w:themeColor="text1" w:themeTint="F2"/>
          <w:sz w:val="28"/>
          <w:szCs w:val="28"/>
        </w:rPr>
        <w:t>.2, Д.</w:t>
      </w:r>
      <w:r w:rsidR="00B43C1E" w:rsidRPr="007D194E">
        <w:rPr>
          <w:rStyle w:val="z-toolbarbutton-content"/>
          <w:rFonts w:ascii="Times New Roman" w:hAnsi="Times New Roman" w:cs="Times New Roman"/>
          <w:color w:val="0D0D0D" w:themeColor="text1" w:themeTint="F2"/>
          <w:sz w:val="28"/>
          <w:szCs w:val="28"/>
        </w:rPr>
        <w:t xml:space="preserve"> 42 - </w:t>
      </w:r>
      <w:r w:rsidR="00B43C1E" w:rsidRPr="007D194E">
        <w:rPr>
          <w:rFonts w:ascii="Times New Roman" w:hAnsi="Times New Roman" w:cs="Times New Roman"/>
          <w:color w:val="0D0D0D" w:themeColor="text1" w:themeTint="F2"/>
          <w:sz w:val="28"/>
          <w:szCs w:val="28"/>
        </w:rPr>
        <w:t>Протоколы городских соревнований по многоборью. ГТО 1 ступени.</w:t>
      </w:r>
    </w:p>
    <w:p w:rsidR="00B43C1E" w:rsidRPr="007D194E" w:rsidRDefault="001177FA" w:rsidP="00B43C1E">
      <w:pPr>
        <w:pStyle w:val="a3"/>
        <w:numPr>
          <w:ilvl w:val="0"/>
          <w:numId w:val="9"/>
        </w:numPr>
        <w:spacing w:after="0" w:line="360" w:lineRule="auto"/>
        <w:rPr>
          <w:rFonts w:ascii="Times New Roman" w:hAnsi="Times New Roman" w:cs="Times New Roman"/>
          <w:color w:val="0D0D0D" w:themeColor="text1" w:themeTint="F2"/>
          <w:sz w:val="28"/>
          <w:szCs w:val="28"/>
          <w:shd w:val="clear" w:color="auto" w:fill="E1E1E1"/>
        </w:rPr>
      </w:pPr>
      <w:r w:rsidRPr="007D194E">
        <w:rPr>
          <w:rFonts w:ascii="Times New Roman" w:hAnsi="Times New Roman" w:cs="Times New Roman"/>
          <w:color w:val="0D0D0D" w:themeColor="text1" w:themeTint="F2"/>
          <w:sz w:val="28"/>
          <w:szCs w:val="28"/>
        </w:rPr>
        <w:t xml:space="preserve">ГАКК Ф. </w:t>
      </w:r>
      <w:r w:rsidRPr="007D194E">
        <w:rPr>
          <w:rStyle w:val="z-toolbarbutton-content"/>
          <w:rFonts w:ascii="Times New Roman" w:hAnsi="Times New Roman" w:cs="Times New Roman"/>
          <w:color w:val="0D0D0D" w:themeColor="text1" w:themeTint="F2"/>
          <w:sz w:val="28"/>
          <w:szCs w:val="28"/>
        </w:rPr>
        <w:t>Р – 1298,</w:t>
      </w:r>
      <w:r w:rsidRPr="007D194E">
        <w:rPr>
          <w:rFonts w:ascii="Times New Roman" w:hAnsi="Times New Roman" w:cs="Times New Roman"/>
          <w:color w:val="0D0D0D" w:themeColor="text1" w:themeTint="F2"/>
          <w:sz w:val="28"/>
          <w:szCs w:val="28"/>
        </w:rPr>
        <w:t xml:space="preserve"> Оп</w:t>
      </w:r>
      <w:r w:rsidRPr="007D194E">
        <w:rPr>
          <w:rStyle w:val="z-toolbarbutton-content"/>
          <w:rFonts w:ascii="Times New Roman" w:hAnsi="Times New Roman" w:cs="Times New Roman"/>
          <w:color w:val="0D0D0D" w:themeColor="text1" w:themeTint="F2"/>
          <w:sz w:val="28"/>
          <w:szCs w:val="28"/>
        </w:rPr>
        <w:t>.2, Д.</w:t>
      </w:r>
      <w:r w:rsidR="00B43C1E" w:rsidRPr="007D194E">
        <w:rPr>
          <w:rStyle w:val="z-toolbarbutton-content"/>
          <w:rFonts w:ascii="Times New Roman" w:hAnsi="Times New Roman" w:cs="Times New Roman"/>
          <w:color w:val="0D0D0D" w:themeColor="text1" w:themeTint="F2"/>
          <w:sz w:val="28"/>
          <w:szCs w:val="28"/>
        </w:rPr>
        <w:t xml:space="preserve">5 - </w:t>
      </w:r>
      <w:r w:rsidR="00B43C1E" w:rsidRPr="007D194E">
        <w:rPr>
          <w:rFonts w:ascii="Times New Roman" w:hAnsi="Times New Roman" w:cs="Times New Roman"/>
          <w:color w:val="0D0D0D" w:themeColor="text1" w:themeTint="F2"/>
          <w:sz w:val="28"/>
          <w:szCs w:val="28"/>
        </w:rPr>
        <w:t>Инструкция об организации работы по комплексу ГТО.</w:t>
      </w:r>
    </w:p>
    <w:p w:rsidR="00B43C1E" w:rsidRPr="007D194E" w:rsidRDefault="001177FA" w:rsidP="00B43C1E">
      <w:pPr>
        <w:pStyle w:val="a3"/>
        <w:numPr>
          <w:ilvl w:val="0"/>
          <w:numId w:val="9"/>
        </w:numPr>
        <w:spacing w:after="0" w:line="360" w:lineRule="auto"/>
        <w:rPr>
          <w:rFonts w:ascii="Times New Roman" w:hAnsi="Times New Roman" w:cs="Times New Roman"/>
          <w:color w:val="0D0D0D" w:themeColor="text1" w:themeTint="F2"/>
          <w:sz w:val="28"/>
          <w:szCs w:val="28"/>
          <w:shd w:val="clear" w:color="auto" w:fill="E1E1E1"/>
        </w:rPr>
      </w:pPr>
      <w:r w:rsidRPr="007D194E">
        <w:rPr>
          <w:rFonts w:ascii="Times New Roman" w:hAnsi="Times New Roman" w:cs="Times New Roman"/>
          <w:color w:val="0D0D0D" w:themeColor="text1" w:themeTint="F2"/>
          <w:sz w:val="28"/>
          <w:szCs w:val="28"/>
        </w:rPr>
        <w:t xml:space="preserve">ГАКК Ф. </w:t>
      </w:r>
      <w:r w:rsidRPr="007D194E">
        <w:rPr>
          <w:rStyle w:val="z-toolbarbutton-content"/>
          <w:rFonts w:ascii="Times New Roman" w:hAnsi="Times New Roman" w:cs="Times New Roman"/>
          <w:color w:val="0D0D0D" w:themeColor="text1" w:themeTint="F2"/>
          <w:sz w:val="28"/>
          <w:szCs w:val="28"/>
        </w:rPr>
        <w:t>Р – 1298,</w:t>
      </w:r>
      <w:r w:rsidRPr="007D194E">
        <w:rPr>
          <w:rFonts w:ascii="Times New Roman" w:hAnsi="Times New Roman" w:cs="Times New Roman"/>
          <w:color w:val="0D0D0D" w:themeColor="text1" w:themeTint="F2"/>
          <w:sz w:val="28"/>
          <w:szCs w:val="28"/>
        </w:rPr>
        <w:t xml:space="preserve"> Оп</w:t>
      </w:r>
      <w:r w:rsidRPr="007D194E">
        <w:rPr>
          <w:rStyle w:val="z-toolbarbutton-content"/>
          <w:rFonts w:ascii="Times New Roman" w:hAnsi="Times New Roman" w:cs="Times New Roman"/>
          <w:color w:val="0D0D0D" w:themeColor="text1" w:themeTint="F2"/>
          <w:sz w:val="28"/>
          <w:szCs w:val="28"/>
        </w:rPr>
        <w:t xml:space="preserve">.2, Д. </w:t>
      </w:r>
      <w:r w:rsidR="00B43C1E" w:rsidRPr="007D194E">
        <w:rPr>
          <w:rStyle w:val="z-toolbarbutton-content"/>
          <w:rFonts w:ascii="Times New Roman" w:hAnsi="Times New Roman" w:cs="Times New Roman"/>
          <w:color w:val="0D0D0D" w:themeColor="text1" w:themeTint="F2"/>
          <w:sz w:val="28"/>
          <w:szCs w:val="28"/>
        </w:rPr>
        <w:t xml:space="preserve">7 - </w:t>
      </w:r>
      <w:r w:rsidR="00B43C1E" w:rsidRPr="007D194E">
        <w:rPr>
          <w:rFonts w:ascii="Times New Roman" w:hAnsi="Times New Roman" w:cs="Times New Roman"/>
          <w:color w:val="0D0D0D" w:themeColor="text1" w:themeTint="F2"/>
          <w:sz w:val="28"/>
          <w:szCs w:val="28"/>
        </w:rPr>
        <w:t>Учет квалификации физкультурников.</w:t>
      </w:r>
    </w:p>
    <w:p w:rsidR="00B43C1E" w:rsidRPr="007D194E" w:rsidRDefault="001177FA" w:rsidP="00B43C1E">
      <w:pPr>
        <w:pStyle w:val="a3"/>
        <w:numPr>
          <w:ilvl w:val="0"/>
          <w:numId w:val="9"/>
        </w:numPr>
        <w:spacing w:after="0" w:line="360" w:lineRule="auto"/>
        <w:rPr>
          <w:rFonts w:ascii="Times New Roman" w:hAnsi="Times New Roman" w:cs="Times New Roman"/>
          <w:color w:val="0D0D0D" w:themeColor="text1" w:themeTint="F2"/>
          <w:sz w:val="28"/>
          <w:szCs w:val="28"/>
          <w:shd w:val="clear" w:color="auto" w:fill="E1E1E1"/>
        </w:rPr>
      </w:pPr>
      <w:r w:rsidRPr="007D194E">
        <w:rPr>
          <w:rFonts w:ascii="Times New Roman" w:hAnsi="Times New Roman" w:cs="Times New Roman"/>
          <w:color w:val="0D0D0D" w:themeColor="text1" w:themeTint="F2"/>
          <w:sz w:val="28"/>
          <w:szCs w:val="28"/>
        </w:rPr>
        <w:t xml:space="preserve">ГАКК Ф. </w:t>
      </w:r>
      <w:r w:rsidRPr="007D194E">
        <w:rPr>
          <w:rStyle w:val="z-toolbarbutton-content"/>
          <w:rFonts w:ascii="Times New Roman" w:hAnsi="Times New Roman" w:cs="Times New Roman"/>
          <w:color w:val="0D0D0D" w:themeColor="text1" w:themeTint="F2"/>
          <w:sz w:val="28"/>
          <w:szCs w:val="28"/>
        </w:rPr>
        <w:t>Р – 1298,</w:t>
      </w:r>
      <w:r w:rsidRPr="007D194E">
        <w:rPr>
          <w:rFonts w:ascii="Times New Roman" w:hAnsi="Times New Roman" w:cs="Times New Roman"/>
          <w:color w:val="0D0D0D" w:themeColor="text1" w:themeTint="F2"/>
          <w:sz w:val="28"/>
          <w:szCs w:val="28"/>
        </w:rPr>
        <w:t xml:space="preserve"> Оп</w:t>
      </w:r>
      <w:r w:rsidRPr="007D194E">
        <w:rPr>
          <w:rStyle w:val="z-toolbarbutton-content"/>
          <w:rFonts w:ascii="Times New Roman" w:hAnsi="Times New Roman" w:cs="Times New Roman"/>
          <w:color w:val="0D0D0D" w:themeColor="text1" w:themeTint="F2"/>
          <w:sz w:val="28"/>
          <w:szCs w:val="28"/>
        </w:rPr>
        <w:t>.2, Д.</w:t>
      </w:r>
      <w:r w:rsidR="00B43C1E" w:rsidRPr="007D194E">
        <w:rPr>
          <w:rStyle w:val="z-toolbarbutton-content"/>
          <w:rFonts w:ascii="Times New Roman" w:hAnsi="Times New Roman" w:cs="Times New Roman"/>
          <w:color w:val="0D0D0D" w:themeColor="text1" w:themeTint="F2"/>
          <w:sz w:val="28"/>
          <w:szCs w:val="28"/>
        </w:rPr>
        <w:t xml:space="preserve">95 - </w:t>
      </w:r>
      <w:r w:rsidR="00B43C1E" w:rsidRPr="007D194E">
        <w:rPr>
          <w:rFonts w:ascii="Times New Roman" w:hAnsi="Times New Roman" w:cs="Times New Roman"/>
          <w:color w:val="0D0D0D" w:themeColor="text1" w:themeTint="F2"/>
          <w:sz w:val="28"/>
          <w:szCs w:val="28"/>
        </w:rPr>
        <w:t>Приказ о задачах физкультурных организаций по обслуживанию госпиталей. Протокол заседания комиссии по лечебной физкультуре.</w:t>
      </w:r>
    </w:p>
    <w:p w:rsidR="00B43C1E" w:rsidRPr="007D194E" w:rsidRDefault="001177FA" w:rsidP="00B43C1E">
      <w:pPr>
        <w:pStyle w:val="a3"/>
        <w:numPr>
          <w:ilvl w:val="0"/>
          <w:numId w:val="9"/>
        </w:numPr>
        <w:spacing w:after="0" w:line="360" w:lineRule="auto"/>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ГАКК Ф. Р-2242</w:t>
      </w:r>
      <w:r w:rsidRPr="007D194E">
        <w:rPr>
          <w:rStyle w:val="z-toolbarbutton-content"/>
          <w:rFonts w:ascii="Times New Roman" w:hAnsi="Times New Roman" w:cs="Times New Roman"/>
          <w:color w:val="0D0D0D" w:themeColor="text1" w:themeTint="F2"/>
          <w:sz w:val="28"/>
          <w:szCs w:val="28"/>
        </w:rPr>
        <w:t>,</w:t>
      </w:r>
      <w:r w:rsidRPr="007D194E">
        <w:rPr>
          <w:rFonts w:ascii="Times New Roman" w:hAnsi="Times New Roman" w:cs="Times New Roman"/>
          <w:color w:val="0D0D0D" w:themeColor="text1" w:themeTint="F2"/>
          <w:sz w:val="28"/>
          <w:szCs w:val="28"/>
        </w:rPr>
        <w:t xml:space="preserve"> Оп</w:t>
      </w:r>
      <w:r w:rsidRPr="007D194E">
        <w:rPr>
          <w:rStyle w:val="z-toolbarbutton-content"/>
          <w:rFonts w:ascii="Times New Roman" w:hAnsi="Times New Roman" w:cs="Times New Roman"/>
          <w:color w:val="0D0D0D" w:themeColor="text1" w:themeTint="F2"/>
          <w:sz w:val="28"/>
          <w:szCs w:val="28"/>
        </w:rPr>
        <w:t>.1</w:t>
      </w:r>
      <w:r w:rsidRPr="007D194E">
        <w:rPr>
          <w:rFonts w:ascii="Times New Roman" w:hAnsi="Times New Roman" w:cs="Times New Roman"/>
          <w:color w:val="0D0D0D" w:themeColor="text1" w:themeTint="F2"/>
          <w:sz w:val="28"/>
          <w:szCs w:val="28"/>
        </w:rPr>
        <w:t>, Д.</w:t>
      </w:r>
      <w:r w:rsidR="00B43C1E" w:rsidRPr="007D194E">
        <w:rPr>
          <w:rFonts w:ascii="Times New Roman" w:hAnsi="Times New Roman" w:cs="Times New Roman"/>
          <w:color w:val="0D0D0D" w:themeColor="text1" w:themeTint="F2"/>
          <w:sz w:val="28"/>
          <w:szCs w:val="28"/>
        </w:rPr>
        <w:t xml:space="preserve"> 5 – План работы Красноярского краевого комитета по делам ФК и спорта при президиуме крайкома на 1936 год.</w:t>
      </w:r>
    </w:p>
    <w:p w:rsidR="00B43C1E" w:rsidRPr="007D194E" w:rsidRDefault="00B43C1E" w:rsidP="00B43C1E">
      <w:pPr>
        <w:pStyle w:val="a3"/>
        <w:numPr>
          <w:ilvl w:val="0"/>
          <w:numId w:val="9"/>
        </w:numPr>
        <w:spacing w:after="0" w:line="360" w:lineRule="auto"/>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Работать на «хорошо» и «отлично» // Красноярский рабочий. 23 сентября 1935 года. № 220.</w:t>
      </w:r>
    </w:p>
    <w:p w:rsidR="00B43C1E" w:rsidRPr="007D194E" w:rsidRDefault="00B43C1E" w:rsidP="00B43C1E">
      <w:pPr>
        <w:pStyle w:val="a3"/>
        <w:numPr>
          <w:ilvl w:val="0"/>
          <w:numId w:val="9"/>
        </w:numPr>
        <w:spacing w:after="0" w:line="360" w:lineRule="auto"/>
        <w:rPr>
          <w:rFonts w:ascii="Times New Roman" w:hAnsi="Times New Roman" w:cs="Times New Roman"/>
          <w:color w:val="0D0D0D" w:themeColor="text1" w:themeTint="F2"/>
          <w:sz w:val="28"/>
          <w:szCs w:val="28"/>
        </w:rPr>
      </w:pPr>
      <w:r w:rsidRPr="007D194E">
        <w:rPr>
          <w:rFonts w:ascii="Times New Roman" w:eastAsia="Times New Roman" w:hAnsi="Times New Roman" w:cs="Times New Roman"/>
          <w:color w:val="0D0D0D" w:themeColor="text1" w:themeTint="F2"/>
          <w:kern w:val="36"/>
          <w:sz w:val="28"/>
          <w:szCs w:val="28"/>
          <w:lang w:eastAsia="ru-RU"/>
        </w:rPr>
        <w:t>Указ Президента РФ от 24 марта 2014 года № 172 «О Всероссийском физкультурно-спортивном комплексе «Готов к труду и обороне» (ГТО)»</w:t>
      </w:r>
    </w:p>
    <w:p w:rsidR="00B43C1E" w:rsidRPr="007D194E" w:rsidRDefault="00B43C1E" w:rsidP="00B43C1E">
      <w:pPr>
        <w:shd w:val="clear" w:color="auto" w:fill="FEFEFE"/>
        <w:spacing w:after="0" w:line="360" w:lineRule="auto"/>
        <w:outlineLvl w:val="0"/>
        <w:rPr>
          <w:rFonts w:ascii="Times New Roman" w:eastAsia="Times New Roman" w:hAnsi="Times New Roman" w:cs="Times New Roman"/>
          <w:color w:val="0D0D0D" w:themeColor="text1" w:themeTint="F2"/>
          <w:kern w:val="36"/>
          <w:sz w:val="28"/>
          <w:szCs w:val="28"/>
          <w:lang w:eastAsia="ru-RU"/>
        </w:rPr>
      </w:pPr>
      <w:r w:rsidRPr="007D194E">
        <w:rPr>
          <w:rFonts w:ascii="Times New Roman" w:hAnsi="Times New Roman" w:cs="Times New Roman"/>
          <w:color w:val="0D0D0D" w:themeColor="text1" w:themeTint="F2"/>
          <w:sz w:val="28"/>
          <w:szCs w:val="28"/>
        </w:rPr>
        <w:t>Электронные ресурсы</w:t>
      </w:r>
    </w:p>
    <w:p w:rsidR="00B43C1E" w:rsidRPr="007D194E" w:rsidRDefault="00B43C1E" w:rsidP="00B43C1E">
      <w:pPr>
        <w:pStyle w:val="a3"/>
        <w:numPr>
          <w:ilvl w:val="0"/>
          <w:numId w:val="8"/>
        </w:numPr>
        <w:spacing w:after="0" w:line="360" w:lineRule="auto"/>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ВСФК ГТО - Интернет-портал [электронный ресурс]. — М: </w:t>
      </w:r>
      <w:r w:rsidRPr="007D194E">
        <w:rPr>
          <w:rFonts w:ascii="Times New Roman" w:hAnsi="Times New Roman" w:cs="Times New Roman"/>
          <w:color w:val="0D0D0D" w:themeColor="text1" w:themeTint="F2"/>
          <w:sz w:val="28"/>
          <w:szCs w:val="28"/>
          <w:shd w:val="clear" w:color="auto" w:fill="FFFFFF"/>
        </w:rPr>
        <w:t>Автономная некоммерческая организация «Исполнительная дирекция XXVII всемирной летней универсиады», 2013</w:t>
      </w:r>
      <w:r w:rsidRPr="007D194E">
        <w:rPr>
          <w:rFonts w:ascii="Times New Roman" w:hAnsi="Times New Roman" w:cs="Times New Roman"/>
          <w:color w:val="0D0D0D" w:themeColor="text1" w:themeTint="F2"/>
          <w:sz w:val="28"/>
          <w:szCs w:val="28"/>
        </w:rPr>
        <w:t xml:space="preserve">— Режим доступа </w:t>
      </w:r>
      <w:hyperlink r:id="rId9" w:history="1">
        <w:r w:rsidRPr="007D194E">
          <w:rPr>
            <w:rStyle w:val="aa"/>
            <w:rFonts w:ascii="Times New Roman" w:hAnsi="Times New Roman" w:cs="Times New Roman"/>
            <w:color w:val="0D0D0D" w:themeColor="text1" w:themeTint="F2"/>
            <w:sz w:val="28"/>
            <w:szCs w:val="28"/>
          </w:rPr>
          <w:t>http://www.gto.ru</w:t>
        </w:r>
      </w:hyperlink>
      <w:r w:rsidRPr="007D194E">
        <w:rPr>
          <w:rFonts w:ascii="Times New Roman" w:hAnsi="Times New Roman" w:cs="Times New Roman"/>
          <w:color w:val="0D0D0D" w:themeColor="text1" w:themeTint="F2"/>
          <w:sz w:val="28"/>
          <w:szCs w:val="28"/>
        </w:rPr>
        <w:t>, свободный. — Загл.с экрана</w:t>
      </w:r>
    </w:p>
    <w:p w:rsidR="00B43C1E" w:rsidRPr="007D194E" w:rsidRDefault="00B43C1E" w:rsidP="00B43C1E">
      <w:pPr>
        <w:pStyle w:val="a3"/>
        <w:numPr>
          <w:ilvl w:val="0"/>
          <w:numId w:val="8"/>
        </w:numPr>
        <w:spacing w:after="0" w:line="360" w:lineRule="auto"/>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Исторический факультет МГУ им. М.В. Ломонова – электронные ресурсы по истории [электронный ресурс]. — М: Copyright, 1997-2016 — Режим доступа </w:t>
      </w:r>
      <w:hyperlink r:id="rId10" w:history="1">
        <w:r w:rsidRPr="007D194E">
          <w:rPr>
            <w:rStyle w:val="aa"/>
            <w:rFonts w:ascii="Times New Roman" w:hAnsi="Times New Roman" w:cs="Times New Roman"/>
            <w:color w:val="0D0D0D" w:themeColor="text1" w:themeTint="F2"/>
            <w:sz w:val="28"/>
            <w:szCs w:val="28"/>
          </w:rPr>
          <w:t>http://www.hist.msu.ru/ER/Etext/cnst1936.htm</w:t>
        </w:r>
      </w:hyperlink>
      <w:r w:rsidRPr="007D194E">
        <w:rPr>
          <w:rFonts w:ascii="Times New Roman" w:hAnsi="Times New Roman" w:cs="Times New Roman"/>
          <w:color w:val="0D0D0D" w:themeColor="text1" w:themeTint="F2"/>
          <w:sz w:val="28"/>
          <w:szCs w:val="28"/>
        </w:rPr>
        <w:t xml:space="preserve">, свободный, </w:t>
      </w:r>
    </w:p>
    <w:p w:rsidR="00B43C1E" w:rsidRPr="007D194E" w:rsidRDefault="00B43C1E" w:rsidP="004E5AA0">
      <w:pPr>
        <w:spacing w:after="0" w:line="360" w:lineRule="auto"/>
        <w:jc w:val="center"/>
        <w:rPr>
          <w:rFonts w:ascii="Times New Roman" w:hAnsi="Times New Roman" w:cs="Times New Roman"/>
          <w:b/>
          <w:color w:val="0D0D0D" w:themeColor="text1" w:themeTint="F2"/>
          <w:sz w:val="28"/>
          <w:szCs w:val="28"/>
        </w:rPr>
      </w:pPr>
    </w:p>
    <w:p w:rsidR="00273BC6" w:rsidRPr="007D194E" w:rsidRDefault="004E5AA0" w:rsidP="004E5AA0">
      <w:pPr>
        <w:spacing w:after="0" w:line="360" w:lineRule="auto"/>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Литература</w:t>
      </w:r>
    </w:p>
    <w:p w:rsidR="00273BC6" w:rsidRPr="007D194E" w:rsidRDefault="00273BC6" w:rsidP="004E5AA0">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lastRenderedPageBreak/>
        <w:t>Бабынин Е.А. «Защитника первые шаги»: Оборонная учебная организация ДОСААФ СССР./ Е.А. Бабынин. — М.: изд-во ДОСААФ, 1988.</w:t>
      </w:r>
    </w:p>
    <w:p w:rsidR="004E5AA0" w:rsidRPr="007D194E" w:rsidRDefault="004E5AA0" w:rsidP="004E5AA0">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Голощаков Б.Р. История физической культуры и спорта. 3 – е издание. / Б.Р Голощаков. — Москва, 2005.  – 311 с.</w:t>
      </w:r>
    </w:p>
    <w:p w:rsidR="004E5AA0" w:rsidRPr="007D194E" w:rsidRDefault="004E5AA0" w:rsidP="004E5AA0">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bCs/>
          <w:color w:val="0D0D0D" w:themeColor="text1" w:themeTint="F2"/>
          <w:sz w:val="28"/>
          <w:szCs w:val="28"/>
        </w:rPr>
        <w:t>Горбунов, В.В.</w:t>
      </w:r>
      <w:r w:rsidRPr="007D194E">
        <w:rPr>
          <w:rStyle w:val="apple-converted-space"/>
          <w:rFonts w:ascii="Times New Roman" w:hAnsi="Times New Roman" w:cs="Times New Roman"/>
          <w:bCs/>
          <w:color w:val="0D0D0D" w:themeColor="text1" w:themeTint="F2"/>
          <w:sz w:val="28"/>
          <w:szCs w:val="28"/>
        </w:rPr>
        <w:t> </w:t>
      </w:r>
      <w:r w:rsidRPr="007D194E">
        <w:rPr>
          <w:rFonts w:ascii="Times New Roman" w:hAnsi="Times New Roman" w:cs="Times New Roman"/>
          <w:color w:val="0D0D0D" w:themeColor="text1" w:themeTint="F2"/>
          <w:sz w:val="28"/>
          <w:szCs w:val="28"/>
        </w:rPr>
        <w:t>Все на старты</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bCs/>
          <w:color w:val="0D0D0D" w:themeColor="text1" w:themeTint="F2"/>
          <w:sz w:val="28"/>
          <w:szCs w:val="28"/>
        </w:rPr>
        <w:t>ГТО</w:t>
      </w:r>
      <w:r w:rsidRPr="007D194E">
        <w:rPr>
          <w:rFonts w:ascii="Times New Roman" w:hAnsi="Times New Roman" w:cs="Times New Roman"/>
          <w:color w:val="0D0D0D" w:themeColor="text1" w:themeTint="F2"/>
          <w:sz w:val="28"/>
          <w:szCs w:val="28"/>
        </w:rPr>
        <w:t xml:space="preserve"> / В. В. Горбунов. — Москва: Физкультура и спорт, 1978. —  62, [2] с.</w:t>
      </w:r>
    </w:p>
    <w:p w:rsidR="004E5AA0" w:rsidRPr="007D194E" w:rsidRDefault="004E5AA0" w:rsidP="004E5AA0">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bCs/>
          <w:color w:val="0D0D0D" w:themeColor="text1" w:themeTint="F2"/>
          <w:sz w:val="28"/>
          <w:szCs w:val="28"/>
        </w:rPr>
        <w:t>ГТО</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bCs/>
          <w:color w:val="0D0D0D" w:themeColor="text1" w:themeTint="F2"/>
          <w:sz w:val="28"/>
          <w:szCs w:val="28"/>
        </w:rPr>
        <w:t>на</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bCs/>
          <w:color w:val="0D0D0D" w:themeColor="text1" w:themeTint="F2"/>
          <w:sz w:val="28"/>
          <w:szCs w:val="28"/>
        </w:rPr>
        <w:t>марше</w:t>
      </w:r>
      <w:r w:rsidRPr="007D194E">
        <w:rPr>
          <w:rStyle w:val="apple-converted-space"/>
          <w:rFonts w:ascii="Times New Roman" w:hAnsi="Times New Roman" w:cs="Times New Roman"/>
          <w:color w:val="0D0D0D" w:themeColor="text1" w:themeTint="F2"/>
          <w:sz w:val="28"/>
          <w:szCs w:val="28"/>
        </w:rPr>
        <w:t xml:space="preserve"> </w:t>
      </w:r>
      <w:r w:rsidRPr="007D194E">
        <w:rPr>
          <w:rFonts w:ascii="Times New Roman" w:hAnsi="Times New Roman" w:cs="Times New Roman"/>
          <w:color w:val="0D0D0D" w:themeColor="text1" w:themeTint="F2"/>
          <w:sz w:val="28"/>
          <w:szCs w:val="28"/>
        </w:rPr>
        <w:t>/ [сост. В. А. Ивонин]. — Москва: Физкультура и спорт, 1975. —  299, [3] с.</w:t>
      </w:r>
    </w:p>
    <w:p w:rsidR="001721C0" w:rsidRPr="007D194E" w:rsidRDefault="001721C0" w:rsidP="004E5AA0">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bCs/>
          <w:color w:val="0D0D0D" w:themeColor="text1" w:themeTint="F2"/>
          <w:sz w:val="28"/>
          <w:szCs w:val="28"/>
        </w:rPr>
        <w:t>Должиков, И.И.</w:t>
      </w:r>
      <w:r w:rsidRPr="007D194E">
        <w:rPr>
          <w:rStyle w:val="apple-converted-space"/>
          <w:rFonts w:ascii="Times New Roman" w:hAnsi="Times New Roman" w:cs="Times New Roman"/>
          <w:bCs/>
          <w:color w:val="0D0D0D" w:themeColor="text1" w:themeTint="F2"/>
          <w:sz w:val="28"/>
          <w:szCs w:val="28"/>
        </w:rPr>
        <w:t> </w:t>
      </w:r>
      <w:r w:rsidRPr="007D194E">
        <w:rPr>
          <w:rFonts w:ascii="Times New Roman" w:hAnsi="Times New Roman" w:cs="Times New Roman"/>
          <w:bCs/>
          <w:color w:val="0D0D0D" w:themeColor="text1" w:themeTint="F2"/>
          <w:sz w:val="28"/>
          <w:szCs w:val="28"/>
        </w:rPr>
        <w:t>ГТО</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color w:val="0D0D0D" w:themeColor="text1" w:themeTint="F2"/>
          <w:sz w:val="28"/>
          <w:szCs w:val="28"/>
        </w:rPr>
        <w:t>в</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bCs/>
          <w:color w:val="0D0D0D" w:themeColor="text1" w:themeTint="F2"/>
          <w:sz w:val="28"/>
          <w:szCs w:val="28"/>
        </w:rPr>
        <w:t>школе</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color w:val="0D0D0D" w:themeColor="text1" w:themeTint="F2"/>
          <w:sz w:val="28"/>
          <w:szCs w:val="28"/>
        </w:rPr>
        <w:t>/ И. И. Должиков. — Москва: Физкультура и спорт, 1976. —  87 с.</w:t>
      </w:r>
    </w:p>
    <w:p w:rsidR="004E5AA0" w:rsidRPr="007D194E" w:rsidRDefault="004E5AA0" w:rsidP="004E5AA0">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bCs/>
          <w:color w:val="0D0D0D" w:themeColor="text1" w:themeTint="F2"/>
          <w:sz w:val="28"/>
          <w:szCs w:val="28"/>
        </w:rPr>
        <w:t>Закопырин, А.Н.</w:t>
      </w:r>
      <w:r w:rsidRPr="007D194E">
        <w:rPr>
          <w:rStyle w:val="apple-converted-space"/>
          <w:rFonts w:ascii="Times New Roman" w:hAnsi="Times New Roman" w:cs="Times New Roman"/>
          <w:bCs/>
          <w:color w:val="0D0D0D" w:themeColor="text1" w:themeTint="F2"/>
          <w:sz w:val="28"/>
          <w:szCs w:val="28"/>
        </w:rPr>
        <w:t> </w:t>
      </w:r>
      <w:r w:rsidRPr="007D194E">
        <w:rPr>
          <w:rFonts w:ascii="Times New Roman" w:hAnsi="Times New Roman" w:cs="Times New Roman"/>
          <w:bCs/>
          <w:color w:val="0D0D0D" w:themeColor="text1" w:themeTint="F2"/>
          <w:sz w:val="28"/>
          <w:szCs w:val="28"/>
        </w:rPr>
        <w:t>ГТО</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color w:val="0D0D0D" w:themeColor="text1" w:themeTint="F2"/>
          <w:sz w:val="28"/>
          <w:szCs w:val="28"/>
        </w:rPr>
        <w:t>с</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bCs/>
          <w:color w:val="0D0D0D" w:themeColor="text1" w:themeTint="F2"/>
          <w:sz w:val="28"/>
          <w:szCs w:val="28"/>
        </w:rPr>
        <w:t>верой</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color w:val="0D0D0D" w:themeColor="text1" w:themeTint="F2"/>
          <w:sz w:val="28"/>
          <w:szCs w:val="28"/>
        </w:rPr>
        <w:t>в</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bCs/>
          <w:color w:val="0D0D0D" w:themeColor="text1" w:themeTint="F2"/>
          <w:sz w:val="28"/>
          <w:szCs w:val="28"/>
        </w:rPr>
        <w:t>будущее</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color w:val="0D0D0D" w:themeColor="text1" w:themeTint="F2"/>
          <w:sz w:val="28"/>
          <w:szCs w:val="28"/>
        </w:rPr>
        <w:t>/ А.Н. Закопырин. — Белгород: Белгородская областная типография, 2013. - 303 с.</w:t>
      </w:r>
    </w:p>
    <w:p w:rsidR="004E5AA0" w:rsidRPr="007D194E" w:rsidRDefault="004E5AA0" w:rsidP="004E5AA0">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История Красноярского края. Том 4 – спорт. / Т. В. Кузнецова [и др.]. Издательство «Буква С», Красноярск, 2009. – 397 с.</w:t>
      </w:r>
    </w:p>
    <w:p w:rsidR="004E5AA0" w:rsidRPr="007D194E" w:rsidRDefault="004E5AA0" w:rsidP="004E5AA0">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Кулинко Н.Ф. История и организация физической культуры: Учебное пособие для учащихся педагогических училищ по специальности № 1910 «Физическое воспитание». / Н.Ф. Кулинко. — М.: Издательство «Просвещение», 1982. – 222 с.</w:t>
      </w:r>
    </w:p>
    <w:p w:rsidR="004E5AA0" w:rsidRPr="007D194E" w:rsidRDefault="004E5AA0" w:rsidP="004E5AA0">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Луканин В.Г., Ветшева В.Ф. Наш </w:t>
      </w:r>
      <w:r w:rsidRPr="007D194E">
        <w:rPr>
          <w:rFonts w:ascii="Times New Roman" w:hAnsi="Times New Roman" w:cs="Times New Roman"/>
          <w:color w:val="0D0D0D" w:themeColor="text1" w:themeTint="F2"/>
          <w:sz w:val="28"/>
          <w:szCs w:val="28"/>
          <w:lang w:val="en-US"/>
        </w:rPr>
        <w:t>XX</w:t>
      </w:r>
      <w:r w:rsidRPr="007D194E">
        <w:rPr>
          <w:rFonts w:ascii="Times New Roman" w:hAnsi="Times New Roman" w:cs="Times New Roman"/>
          <w:color w:val="0D0D0D" w:themeColor="text1" w:themeTint="F2"/>
          <w:sz w:val="28"/>
          <w:szCs w:val="28"/>
        </w:rPr>
        <w:t xml:space="preserve"> век. Дороги памяти, страницы истории Красноярского спорта. Красноярск/ В.Г. Луканин. —Красноярск, 2010. – 453 с.</w:t>
      </w:r>
    </w:p>
    <w:p w:rsidR="004E5AA0" w:rsidRPr="007D194E" w:rsidRDefault="004E5AA0" w:rsidP="004E5AA0">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Муравьев В.А., Незвицкий Р.Ф. От значка ГТО к олимпийской медали. /В.А. Муравьев. — Москва, «Физическая культура и спорт»,1982. – 282 с.</w:t>
      </w:r>
    </w:p>
    <w:p w:rsidR="004E5AA0" w:rsidRPr="007D194E" w:rsidRDefault="004E5AA0" w:rsidP="004E5AA0">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bCs/>
          <w:color w:val="0D0D0D" w:themeColor="text1" w:themeTint="F2"/>
          <w:sz w:val="28"/>
          <w:szCs w:val="28"/>
        </w:rPr>
        <w:t>Скачков, Н.Г.</w:t>
      </w:r>
      <w:r w:rsidRPr="007D194E">
        <w:rPr>
          <w:rStyle w:val="apple-converted-space"/>
          <w:rFonts w:ascii="Times New Roman" w:hAnsi="Times New Roman" w:cs="Times New Roman"/>
          <w:bCs/>
          <w:color w:val="0D0D0D" w:themeColor="text1" w:themeTint="F2"/>
          <w:sz w:val="28"/>
          <w:szCs w:val="28"/>
        </w:rPr>
        <w:t> </w:t>
      </w:r>
      <w:r w:rsidRPr="007D194E">
        <w:rPr>
          <w:rFonts w:ascii="Times New Roman" w:hAnsi="Times New Roman" w:cs="Times New Roman"/>
          <w:color w:val="0D0D0D" w:themeColor="text1" w:themeTint="F2"/>
          <w:sz w:val="28"/>
          <w:szCs w:val="28"/>
        </w:rPr>
        <w:t>Многоборье</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bCs/>
          <w:color w:val="0D0D0D" w:themeColor="text1" w:themeTint="F2"/>
          <w:sz w:val="28"/>
          <w:szCs w:val="28"/>
        </w:rPr>
        <w:t>ГТО</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color w:val="0D0D0D" w:themeColor="text1" w:themeTint="F2"/>
          <w:sz w:val="28"/>
          <w:szCs w:val="28"/>
        </w:rPr>
        <w:t>/ Н. Г. Скачков. — Москва: ДОСААФ СССР, 1982. —  124, [3] с.</w:t>
      </w:r>
    </w:p>
    <w:p w:rsidR="004E5AA0" w:rsidRPr="007D194E" w:rsidRDefault="004E5AA0" w:rsidP="004E5AA0">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bCs/>
          <w:color w:val="0D0D0D" w:themeColor="text1" w:themeTint="F2"/>
          <w:sz w:val="28"/>
          <w:szCs w:val="28"/>
        </w:rPr>
        <w:t>Спорт</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color w:val="0D0D0D" w:themeColor="text1" w:themeTint="F2"/>
          <w:sz w:val="28"/>
          <w:szCs w:val="28"/>
        </w:rPr>
        <w:t>-</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bCs/>
          <w:color w:val="0D0D0D" w:themeColor="text1" w:themeTint="F2"/>
          <w:sz w:val="28"/>
          <w:szCs w:val="28"/>
        </w:rPr>
        <w:t>посол</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bCs/>
          <w:color w:val="0D0D0D" w:themeColor="text1" w:themeTint="F2"/>
          <w:sz w:val="28"/>
          <w:szCs w:val="28"/>
        </w:rPr>
        <w:t>мира</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color w:val="0D0D0D" w:themeColor="text1" w:themeTint="F2"/>
          <w:sz w:val="28"/>
          <w:szCs w:val="28"/>
        </w:rPr>
        <w:t>/ сост. А. К. Валиахметов; худож. А. В. Линдорф. — Москва: Физкультура и</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bCs/>
          <w:color w:val="0D0D0D" w:themeColor="text1" w:themeTint="F2"/>
          <w:sz w:val="28"/>
          <w:szCs w:val="28"/>
        </w:rPr>
        <w:t>спорт</w:t>
      </w:r>
      <w:r w:rsidRPr="007D194E">
        <w:rPr>
          <w:rFonts w:ascii="Times New Roman" w:hAnsi="Times New Roman" w:cs="Times New Roman"/>
          <w:color w:val="0D0D0D" w:themeColor="text1" w:themeTint="F2"/>
          <w:sz w:val="28"/>
          <w:szCs w:val="28"/>
        </w:rPr>
        <w:t>, 1977. — 128 с.</w:t>
      </w:r>
      <w:r w:rsidRPr="007D194E">
        <w:rPr>
          <w:rFonts w:ascii="Times New Roman" w:hAnsi="Times New Roman" w:cs="Times New Roman"/>
          <w:color w:val="0D0D0D" w:themeColor="text1" w:themeTint="F2"/>
          <w:sz w:val="28"/>
          <w:szCs w:val="28"/>
          <w:shd w:val="clear" w:color="auto" w:fill="FFFFFF"/>
        </w:rPr>
        <w:t xml:space="preserve"> </w:t>
      </w:r>
    </w:p>
    <w:p w:rsidR="00752385" w:rsidRPr="007D194E" w:rsidRDefault="004E5AA0" w:rsidP="00752385">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bCs/>
          <w:color w:val="0D0D0D" w:themeColor="text1" w:themeTint="F2"/>
          <w:sz w:val="28"/>
          <w:szCs w:val="28"/>
        </w:rPr>
        <w:lastRenderedPageBreak/>
        <w:t>Степовой, П.С.</w:t>
      </w:r>
      <w:r w:rsidRPr="007D194E">
        <w:rPr>
          <w:rStyle w:val="apple-converted-space"/>
          <w:rFonts w:ascii="Times New Roman" w:hAnsi="Times New Roman" w:cs="Times New Roman"/>
          <w:bCs/>
          <w:color w:val="0D0D0D" w:themeColor="text1" w:themeTint="F2"/>
          <w:sz w:val="28"/>
          <w:szCs w:val="28"/>
        </w:rPr>
        <w:t> </w:t>
      </w:r>
      <w:r w:rsidRPr="007D194E">
        <w:rPr>
          <w:rFonts w:ascii="Times New Roman" w:hAnsi="Times New Roman" w:cs="Times New Roman"/>
          <w:bCs/>
          <w:color w:val="0D0D0D" w:themeColor="text1" w:themeTint="F2"/>
          <w:sz w:val="28"/>
          <w:szCs w:val="28"/>
        </w:rPr>
        <w:t>Спорт</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color w:val="0D0D0D" w:themeColor="text1" w:themeTint="F2"/>
          <w:sz w:val="28"/>
          <w:szCs w:val="28"/>
        </w:rPr>
        <w:t>-</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bCs/>
          <w:color w:val="0D0D0D" w:themeColor="text1" w:themeTint="F2"/>
          <w:sz w:val="28"/>
          <w:szCs w:val="28"/>
        </w:rPr>
        <w:t>политика</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color w:val="0D0D0D" w:themeColor="text1" w:themeTint="F2"/>
          <w:sz w:val="28"/>
          <w:szCs w:val="28"/>
        </w:rPr>
        <w:t>-</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bCs/>
          <w:color w:val="0D0D0D" w:themeColor="text1" w:themeTint="F2"/>
          <w:sz w:val="28"/>
          <w:szCs w:val="28"/>
        </w:rPr>
        <w:t>идеология</w:t>
      </w:r>
      <w:r w:rsidRPr="007D194E">
        <w:rPr>
          <w:rFonts w:ascii="Times New Roman" w:hAnsi="Times New Roman" w:cs="Times New Roman"/>
          <w:color w:val="0D0D0D" w:themeColor="text1" w:themeTint="F2"/>
          <w:sz w:val="28"/>
          <w:szCs w:val="28"/>
        </w:rPr>
        <w:t>/ П. С. Степовой. — Москва: Физкультура и</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bCs/>
          <w:color w:val="0D0D0D" w:themeColor="text1" w:themeTint="F2"/>
          <w:sz w:val="28"/>
          <w:szCs w:val="28"/>
        </w:rPr>
        <w:t>спорт</w:t>
      </w:r>
      <w:r w:rsidRPr="007D194E">
        <w:rPr>
          <w:rFonts w:ascii="Times New Roman" w:hAnsi="Times New Roman" w:cs="Times New Roman"/>
          <w:color w:val="0D0D0D" w:themeColor="text1" w:themeTint="F2"/>
          <w:sz w:val="28"/>
          <w:szCs w:val="28"/>
        </w:rPr>
        <w:t>, 1984. —  126, [2] с.</w:t>
      </w:r>
    </w:p>
    <w:p w:rsidR="00752385" w:rsidRPr="007D194E" w:rsidRDefault="00752385" w:rsidP="00752385">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i/>
          <w:iCs/>
          <w:color w:val="0D0D0D" w:themeColor="text1" w:themeTint="F2"/>
          <w:sz w:val="28"/>
          <w:szCs w:val="28"/>
          <w:shd w:val="clear" w:color="auto" w:fill="FFFFFF"/>
        </w:rPr>
        <w:t xml:space="preserve"> </w:t>
      </w:r>
      <w:r w:rsidRPr="007D194E">
        <w:rPr>
          <w:rFonts w:ascii="Times New Roman" w:hAnsi="Times New Roman" w:cs="Times New Roman"/>
          <w:color w:val="0D0D0D" w:themeColor="text1" w:themeTint="F2"/>
          <w:sz w:val="28"/>
          <w:szCs w:val="28"/>
        </w:rPr>
        <w:t>Столбов В.В. История и организация физическая культуры и спорта. / В.В. Столбов. — М: Издательство «Просвещение», 1982. – 282 с.</w:t>
      </w:r>
    </w:p>
    <w:p w:rsidR="004E5AA0" w:rsidRPr="007D194E" w:rsidRDefault="004729A0" w:rsidP="00752385">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hyperlink r:id="rId11" w:history="1">
        <w:r w:rsidR="00752385" w:rsidRPr="007D194E">
          <w:rPr>
            <w:rStyle w:val="aa"/>
            <w:rFonts w:ascii="Times New Roman" w:hAnsi="Times New Roman" w:cs="Times New Roman"/>
            <w:iCs/>
            <w:color w:val="0D0D0D" w:themeColor="text1" w:themeTint="F2"/>
            <w:sz w:val="28"/>
            <w:szCs w:val="28"/>
            <w:u w:val="none"/>
            <w:shd w:val="clear" w:color="auto" w:fill="FFFFFF"/>
          </w:rPr>
          <w:t>Суник А.</w:t>
        </w:r>
      </w:hyperlink>
      <w:r w:rsidR="00752385" w:rsidRPr="007D194E">
        <w:rPr>
          <w:rStyle w:val="apple-converted-space"/>
          <w:rFonts w:ascii="Times New Roman" w:hAnsi="Times New Roman" w:cs="Times New Roman"/>
          <w:iCs/>
          <w:color w:val="0D0D0D" w:themeColor="text1" w:themeTint="F2"/>
          <w:sz w:val="28"/>
          <w:szCs w:val="28"/>
          <w:shd w:val="clear" w:color="auto" w:fill="FFFFFF"/>
        </w:rPr>
        <w:t> </w:t>
      </w:r>
      <w:hyperlink r:id="rId12" w:history="1">
        <w:r w:rsidR="00752385" w:rsidRPr="007D194E">
          <w:rPr>
            <w:rStyle w:val="aa"/>
            <w:rFonts w:ascii="Times New Roman" w:hAnsi="Times New Roman" w:cs="Times New Roman"/>
            <w:color w:val="0D0D0D" w:themeColor="text1" w:themeTint="F2"/>
            <w:sz w:val="28"/>
            <w:szCs w:val="28"/>
            <w:u w:val="none"/>
            <w:shd w:val="clear" w:color="auto" w:fill="FFFFFF"/>
          </w:rPr>
          <w:t>Российский спорт и олимпийское движение на рубеже XIX-XX веков</w:t>
        </w:r>
      </w:hyperlink>
      <w:r w:rsidR="00752385" w:rsidRPr="007D194E">
        <w:rPr>
          <w:rFonts w:ascii="Times New Roman" w:hAnsi="Times New Roman" w:cs="Times New Roman"/>
          <w:color w:val="0D0D0D" w:themeColor="text1" w:themeTint="F2"/>
          <w:sz w:val="28"/>
          <w:szCs w:val="28"/>
          <w:shd w:val="clear" w:color="auto" w:fill="FFFFFF"/>
        </w:rPr>
        <w:t>. Изд. 2-е, испр. и доп.</w:t>
      </w:r>
      <w:r w:rsidR="00752385" w:rsidRPr="007D194E">
        <w:rPr>
          <w:rFonts w:ascii="Times New Roman" w:hAnsi="Times New Roman" w:cs="Times New Roman"/>
          <w:color w:val="0D0D0D" w:themeColor="text1" w:themeTint="F2"/>
          <w:sz w:val="28"/>
          <w:szCs w:val="28"/>
        </w:rPr>
        <w:t xml:space="preserve"> / А.Суник. —</w:t>
      </w:r>
      <w:r w:rsidR="00752385" w:rsidRPr="007D194E">
        <w:rPr>
          <w:rFonts w:ascii="Times New Roman" w:hAnsi="Times New Roman" w:cs="Times New Roman"/>
          <w:color w:val="0D0D0D" w:themeColor="text1" w:themeTint="F2"/>
          <w:sz w:val="28"/>
          <w:szCs w:val="28"/>
          <w:shd w:val="clear" w:color="auto" w:fill="FFFFFF"/>
        </w:rPr>
        <w:t xml:space="preserve">М.: "Советский спорт", 2004. </w:t>
      </w:r>
      <w:r w:rsidR="00752385" w:rsidRPr="007D194E">
        <w:rPr>
          <w:rFonts w:ascii="Times New Roman" w:hAnsi="Times New Roman" w:cs="Times New Roman"/>
          <w:color w:val="0D0D0D" w:themeColor="text1" w:themeTint="F2"/>
          <w:sz w:val="28"/>
          <w:szCs w:val="28"/>
        </w:rPr>
        <w:t xml:space="preserve">— </w:t>
      </w:r>
      <w:r w:rsidR="00752385" w:rsidRPr="007D194E">
        <w:rPr>
          <w:rFonts w:ascii="Times New Roman" w:hAnsi="Times New Roman" w:cs="Times New Roman"/>
          <w:color w:val="0D0D0D" w:themeColor="text1" w:themeTint="F2"/>
          <w:sz w:val="28"/>
          <w:szCs w:val="28"/>
          <w:shd w:val="clear" w:color="auto" w:fill="FFFFFF"/>
        </w:rPr>
        <w:t>764 с.</w:t>
      </w:r>
    </w:p>
    <w:p w:rsidR="004E5AA0" w:rsidRPr="007D194E" w:rsidRDefault="004E5AA0" w:rsidP="004E5AA0">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 xml:space="preserve">Усаков В.И. Красноярский спорт от А до Я: люди, события, факты. / В.И. Усаков. </w:t>
      </w:r>
      <w:r w:rsidRPr="007D194E">
        <w:rPr>
          <w:rFonts w:ascii="Times New Roman" w:hAnsi="Times New Roman" w:cs="Times New Roman"/>
          <w:color w:val="0D0D0D" w:themeColor="text1" w:themeTint="F2"/>
          <w:sz w:val="28"/>
          <w:szCs w:val="28"/>
        </w:rPr>
        <w:softHyphen/>
        <w:t>—Красноярск, 2001. — 383 с.</w:t>
      </w:r>
    </w:p>
    <w:p w:rsidR="004E5AA0" w:rsidRPr="007D194E" w:rsidRDefault="004E5AA0" w:rsidP="004E5AA0">
      <w:pPr>
        <w:pStyle w:val="a3"/>
        <w:numPr>
          <w:ilvl w:val="0"/>
          <w:numId w:val="7"/>
        </w:numPr>
        <w:spacing w:after="0" w:line="360" w:lineRule="auto"/>
        <w:ind w:left="714" w:hanging="357"/>
        <w:rPr>
          <w:rFonts w:ascii="Times New Roman" w:hAnsi="Times New Roman" w:cs="Times New Roman"/>
          <w:color w:val="0D0D0D" w:themeColor="text1" w:themeTint="F2"/>
          <w:sz w:val="28"/>
          <w:szCs w:val="28"/>
        </w:rPr>
      </w:pPr>
      <w:r w:rsidRPr="007D194E">
        <w:rPr>
          <w:rFonts w:ascii="Times New Roman" w:hAnsi="Times New Roman" w:cs="Times New Roman"/>
          <w:color w:val="0D0D0D" w:themeColor="text1" w:themeTint="F2"/>
          <w:sz w:val="28"/>
          <w:szCs w:val="28"/>
        </w:rPr>
        <w:t>Что должен знать студент о комплексе</w:t>
      </w:r>
      <w:r w:rsidRPr="007D194E">
        <w:rPr>
          <w:rStyle w:val="apple-converted-space"/>
          <w:rFonts w:ascii="Times New Roman" w:hAnsi="Times New Roman" w:cs="Times New Roman"/>
          <w:color w:val="0D0D0D" w:themeColor="text1" w:themeTint="F2"/>
          <w:sz w:val="28"/>
          <w:szCs w:val="28"/>
        </w:rPr>
        <w:t> </w:t>
      </w:r>
      <w:r w:rsidRPr="007D194E">
        <w:rPr>
          <w:rFonts w:ascii="Times New Roman" w:hAnsi="Times New Roman" w:cs="Times New Roman"/>
          <w:bCs/>
          <w:color w:val="0D0D0D" w:themeColor="text1" w:themeTint="F2"/>
          <w:sz w:val="28"/>
          <w:szCs w:val="28"/>
        </w:rPr>
        <w:t>ГТО</w:t>
      </w:r>
      <w:r w:rsidRPr="007D194E">
        <w:rPr>
          <w:rFonts w:ascii="Times New Roman" w:hAnsi="Times New Roman" w:cs="Times New Roman"/>
          <w:color w:val="0D0D0D" w:themeColor="text1" w:themeTint="F2"/>
          <w:sz w:val="28"/>
          <w:szCs w:val="28"/>
        </w:rPr>
        <w:t>: Методические рекомендации. — Москва: [б. и.], 1988. — 40 с.</w:t>
      </w:r>
    </w:p>
    <w:p w:rsidR="00B11DF2" w:rsidRPr="007D194E" w:rsidRDefault="00B11DF2" w:rsidP="004E5AA0">
      <w:pPr>
        <w:rPr>
          <w:rFonts w:ascii="Times New Roman" w:hAnsi="Times New Roman" w:cs="Times New Roman"/>
          <w:color w:val="0D0D0D" w:themeColor="text1" w:themeTint="F2"/>
          <w:sz w:val="28"/>
          <w:szCs w:val="28"/>
        </w:rPr>
      </w:pPr>
    </w:p>
    <w:p w:rsidR="00B11DF2" w:rsidRPr="007D194E" w:rsidRDefault="00B11DF2" w:rsidP="004E5AA0">
      <w:pPr>
        <w:rPr>
          <w:rFonts w:ascii="Times New Roman" w:hAnsi="Times New Roman" w:cs="Times New Roman"/>
          <w:color w:val="0D0D0D" w:themeColor="text1" w:themeTint="F2"/>
          <w:sz w:val="28"/>
          <w:szCs w:val="28"/>
        </w:rPr>
      </w:pPr>
    </w:p>
    <w:p w:rsidR="00B11DF2" w:rsidRPr="007D194E" w:rsidRDefault="00B11DF2" w:rsidP="004E5AA0">
      <w:pPr>
        <w:rPr>
          <w:rFonts w:ascii="Times New Roman" w:hAnsi="Times New Roman" w:cs="Times New Roman"/>
          <w:color w:val="0D0D0D" w:themeColor="text1" w:themeTint="F2"/>
          <w:sz w:val="28"/>
          <w:szCs w:val="28"/>
        </w:rPr>
      </w:pPr>
    </w:p>
    <w:p w:rsidR="00B11DF2" w:rsidRPr="007D194E" w:rsidRDefault="00B11DF2" w:rsidP="004E5AA0">
      <w:pPr>
        <w:rPr>
          <w:rFonts w:ascii="Times New Roman" w:hAnsi="Times New Roman" w:cs="Times New Roman"/>
          <w:color w:val="0D0D0D" w:themeColor="text1" w:themeTint="F2"/>
          <w:sz w:val="28"/>
          <w:szCs w:val="28"/>
        </w:rPr>
      </w:pPr>
    </w:p>
    <w:p w:rsidR="00B11DF2" w:rsidRPr="007D194E" w:rsidRDefault="00B11DF2" w:rsidP="004E5AA0">
      <w:pPr>
        <w:rPr>
          <w:rFonts w:ascii="Times New Roman" w:hAnsi="Times New Roman" w:cs="Times New Roman"/>
          <w:color w:val="0D0D0D" w:themeColor="text1" w:themeTint="F2"/>
          <w:sz w:val="28"/>
          <w:szCs w:val="28"/>
        </w:rPr>
      </w:pPr>
    </w:p>
    <w:p w:rsidR="00B11DF2" w:rsidRPr="008D0E88" w:rsidRDefault="00B11DF2" w:rsidP="004E5AA0">
      <w:pPr>
        <w:rPr>
          <w:rFonts w:ascii="Times New Roman" w:hAnsi="Times New Roman" w:cs="Times New Roman"/>
          <w:sz w:val="28"/>
          <w:szCs w:val="28"/>
        </w:rPr>
      </w:pPr>
    </w:p>
    <w:p w:rsidR="00B11DF2" w:rsidRPr="008D0E88" w:rsidRDefault="00B11DF2" w:rsidP="004E5AA0">
      <w:pPr>
        <w:rPr>
          <w:rFonts w:ascii="Times New Roman" w:hAnsi="Times New Roman" w:cs="Times New Roman"/>
          <w:sz w:val="28"/>
          <w:szCs w:val="28"/>
        </w:rPr>
      </w:pPr>
    </w:p>
    <w:p w:rsidR="00B11DF2" w:rsidRPr="008D0E88" w:rsidRDefault="00B11DF2" w:rsidP="004E5AA0">
      <w:pPr>
        <w:rPr>
          <w:rFonts w:ascii="Times New Roman" w:hAnsi="Times New Roman" w:cs="Times New Roman"/>
          <w:sz w:val="28"/>
          <w:szCs w:val="28"/>
        </w:rPr>
      </w:pPr>
    </w:p>
    <w:p w:rsidR="00B11DF2" w:rsidRPr="008D0E88" w:rsidRDefault="00B11DF2" w:rsidP="004E5AA0">
      <w:pPr>
        <w:rPr>
          <w:rFonts w:ascii="Times New Roman" w:hAnsi="Times New Roman" w:cs="Times New Roman"/>
          <w:sz w:val="28"/>
          <w:szCs w:val="28"/>
        </w:rPr>
      </w:pPr>
    </w:p>
    <w:p w:rsidR="00B11DF2" w:rsidRPr="008D0E88" w:rsidRDefault="00B11DF2" w:rsidP="004E5AA0">
      <w:pPr>
        <w:rPr>
          <w:rFonts w:ascii="Times New Roman" w:hAnsi="Times New Roman" w:cs="Times New Roman"/>
          <w:sz w:val="28"/>
          <w:szCs w:val="28"/>
        </w:rPr>
      </w:pPr>
    </w:p>
    <w:p w:rsidR="00B11DF2" w:rsidRPr="008D0E88" w:rsidRDefault="00B11DF2" w:rsidP="004E5AA0">
      <w:pPr>
        <w:rPr>
          <w:rFonts w:ascii="Times New Roman" w:hAnsi="Times New Roman" w:cs="Times New Roman"/>
          <w:sz w:val="28"/>
          <w:szCs w:val="28"/>
        </w:rPr>
      </w:pPr>
    </w:p>
    <w:p w:rsidR="00B11DF2" w:rsidRPr="008D0E88" w:rsidRDefault="00B11DF2" w:rsidP="004E5AA0">
      <w:pPr>
        <w:rPr>
          <w:rFonts w:ascii="Times New Roman" w:hAnsi="Times New Roman" w:cs="Times New Roman"/>
          <w:sz w:val="28"/>
          <w:szCs w:val="28"/>
        </w:rPr>
      </w:pPr>
    </w:p>
    <w:p w:rsidR="00B11DF2" w:rsidRPr="008D0E88" w:rsidRDefault="00B11DF2" w:rsidP="004E5AA0">
      <w:pPr>
        <w:rPr>
          <w:rFonts w:ascii="Times New Roman" w:hAnsi="Times New Roman" w:cs="Times New Roman"/>
          <w:sz w:val="28"/>
          <w:szCs w:val="28"/>
        </w:rPr>
      </w:pPr>
    </w:p>
    <w:p w:rsidR="00B11DF2" w:rsidRDefault="00B11DF2" w:rsidP="004E5AA0">
      <w:pPr>
        <w:rPr>
          <w:rFonts w:ascii="Times New Roman" w:hAnsi="Times New Roman" w:cs="Times New Roman"/>
          <w:sz w:val="28"/>
          <w:szCs w:val="28"/>
        </w:rPr>
      </w:pPr>
    </w:p>
    <w:p w:rsidR="003360F1" w:rsidRPr="008D0E88" w:rsidRDefault="003360F1" w:rsidP="004E5AA0">
      <w:pPr>
        <w:rPr>
          <w:rFonts w:ascii="Times New Roman" w:hAnsi="Times New Roman" w:cs="Times New Roman"/>
          <w:sz w:val="28"/>
          <w:szCs w:val="28"/>
        </w:rPr>
      </w:pPr>
    </w:p>
    <w:p w:rsidR="00B11DF2" w:rsidRPr="008D0E88" w:rsidRDefault="00B11DF2" w:rsidP="004E5AA0">
      <w:pPr>
        <w:rPr>
          <w:rFonts w:ascii="Times New Roman" w:hAnsi="Times New Roman" w:cs="Times New Roman"/>
          <w:sz w:val="28"/>
          <w:szCs w:val="28"/>
        </w:rPr>
      </w:pPr>
    </w:p>
    <w:p w:rsidR="00C448E4" w:rsidRPr="008D0E88" w:rsidRDefault="004E5AA0" w:rsidP="004E5AA0">
      <w:pPr>
        <w:spacing w:after="0"/>
        <w:rPr>
          <w:rFonts w:ascii="Times New Roman" w:hAnsi="Times New Roman" w:cs="Times New Roman"/>
          <w:sz w:val="28"/>
          <w:szCs w:val="28"/>
        </w:rPr>
      </w:pPr>
      <w:r w:rsidRPr="008D0E88">
        <w:rPr>
          <w:rFonts w:ascii="Times New Roman" w:hAnsi="Times New Roman" w:cs="Times New Roman"/>
          <w:color w:val="0D0D0D" w:themeColor="text1" w:themeTint="F2"/>
          <w:sz w:val="28"/>
          <w:szCs w:val="28"/>
          <w:shd w:val="clear" w:color="auto" w:fill="FFFFFF"/>
        </w:rPr>
        <w:t xml:space="preserve"> </w:t>
      </w:r>
    </w:p>
    <w:p w:rsidR="0019762B" w:rsidRPr="008D0E88" w:rsidRDefault="0019762B" w:rsidP="0019762B">
      <w:pPr>
        <w:spacing w:after="0" w:line="360" w:lineRule="auto"/>
        <w:jc w:val="right"/>
        <w:rPr>
          <w:rFonts w:ascii="Times New Roman" w:hAnsi="Times New Roman" w:cs="Times New Roman"/>
          <w:b/>
          <w:color w:val="0D0D0D" w:themeColor="text1" w:themeTint="F2"/>
          <w:sz w:val="28"/>
          <w:szCs w:val="28"/>
        </w:rPr>
      </w:pPr>
      <w:r w:rsidRPr="008D0E88">
        <w:rPr>
          <w:rFonts w:ascii="Times New Roman" w:hAnsi="Times New Roman" w:cs="Times New Roman"/>
          <w:b/>
          <w:color w:val="0D0D0D" w:themeColor="text1" w:themeTint="F2"/>
          <w:sz w:val="28"/>
          <w:szCs w:val="28"/>
        </w:rPr>
        <w:lastRenderedPageBreak/>
        <w:t>Приложение № 1</w:t>
      </w:r>
    </w:p>
    <w:p w:rsidR="0019762B" w:rsidRPr="008D0E88" w:rsidRDefault="0019762B" w:rsidP="0019762B">
      <w:pPr>
        <w:spacing w:after="0" w:line="360" w:lineRule="auto"/>
        <w:jc w:val="center"/>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Примерный распорядок дня для школьников 10-13 лет.</w:t>
      </w:r>
    </w:p>
    <w:p w:rsidR="0019762B" w:rsidRPr="008D0E88" w:rsidRDefault="0019762B" w:rsidP="0019762B">
      <w:pPr>
        <w:spacing w:after="0" w:line="360" w:lineRule="auto"/>
        <w:jc w:val="center"/>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При занятиях в первую смену.</w:t>
      </w:r>
      <w:r w:rsidR="00B11DF2" w:rsidRPr="008D0E88">
        <w:rPr>
          <w:rStyle w:val="af0"/>
          <w:rFonts w:ascii="Times New Roman" w:hAnsi="Times New Roman" w:cs="Times New Roman"/>
          <w:color w:val="0D0D0D" w:themeColor="text1" w:themeTint="F2"/>
          <w:sz w:val="28"/>
          <w:szCs w:val="28"/>
        </w:rPr>
        <w:footnoteReference w:id="61"/>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7.00 – 7.30 – подъем, утренняя гимнастика, водные процедуры (умывание, обтирание, душ).</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7.30 – 8.00 – завтрак.</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8.00 – 8.30 – дорога в школу, прогулка.</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8.30 – 13.00 – учебные и внеклассные занятия в школе (завтра на большой перемене).</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13.30 – 14.00 – обед.</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14.30 – 17.00 – отдых (если нужно, сон 1 час), пребывание на воздухе, подвижные игры, физические упражнения.</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17.00 – 19.00 – приготовление уроков (с двумя перерывами по 5 минут через 45 минут занятий).</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19.00 – 20.30 – ужин, помощь семье.</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20.30 – 21.00 – вечерний туалет, приготовление ко сну.</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21.00 – 7.00 – сон.</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При занятиях во вторую смену</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7.00 – 7.30 – подъем, утренняя гимнастика, водные процедуры (умывание, обтирание, душ).</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7.30 – 8.00 – завтрак.</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8.00 – 8.30 – пребывание на воздухе (прогулка).</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8.30 – 10.30 – приготовление уроков (с двумя перерывами по 5 минут через 45 минут занятий).</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10.30 – 13.00 – помощь семье, пребывание на воздухе, подвижные игры, физические упражнения.</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13.00 – 13.30 – обед.</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lastRenderedPageBreak/>
        <w:t>13.30 – 14.00 – дорога в школу, прогулка.</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14.00 – 19.00 – учебные и внеклассные занятия в школе (полдник).</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19.00 – 19.30 – дорога домой, прогулка.</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19.30 – 20.30 – ужин, чтение.</w:t>
      </w:r>
    </w:p>
    <w:p w:rsidR="0019762B" w:rsidRPr="008D0E88" w:rsidRDefault="0019762B" w:rsidP="0019762B">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20.30 – 21.00 – вечерний туалет, приготовление ко сну.</w:t>
      </w:r>
    </w:p>
    <w:p w:rsidR="007C2DF0" w:rsidRPr="008D0E88" w:rsidRDefault="004E5AA0" w:rsidP="004E5AA0">
      <w:pPr>
        <w:spacing w:after="0" w:line="360" w:lineRule="auto"/>
        <w:jc w:val="both"/>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21.00 – 7.00 – сон</w:t>
      </w: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4E5AA0" w:rsidRPr="008D0E88" w:rsidRDefault="004E5AA0" w:rsidP="004E5AA0">
      <w:pPr>
        <w:spacing w:after="0" w:line="360" w:lineRule="auto"/>
        <w:jc w:val="both"/>
        <w:rPr>
          <w:rFonts w:ascii="Times New Roman" w:hAnsi="Times New Roman" w:cs="Times New Roman"/>
          <w:color w:val="0D0D0D" w:themeColor="text1" w:themeTint="F2"/>
          <w:sz w:val="28"/>
          <w:szCs w:val="28"/>
        </w:rPr>
      </w:pPr>
    </w:p>
    <w:p w:rsidR="00EC08DA" w:rsidRPr="008D0E88" w:rsidRDefault="00EC08DA" w:rsidP="0019762B">
      <w:pPr>
        <w:tabs>
          <w:tab w:val="left" w:pos="6525"/>
        </w:tabs>
        <w:spacing w:after="0" w:line="360" w:lineRule="auto"/>
        <w:jc w:val="both"/>
        <w:rPr>
          <w:rFonts w:ascii="Times New Roman" w:hAnsi="Times New Roman" w:cs="Times New Roman"/>
          <w:color w:val="0D0D0D" w:themeColor="text1" w:themeTint="F2"/>
          <w:sz w:val="28"/>
          <w:szCs w:val="28"/>
        </w:rPr>
      </w:pPr>
    </w:p>
    <w:p w:rsidR="00B11DF2" w:rsidRPr="008D0E88" w:rsidRDefault="00B11DF2" w:rsidP="0019762B">
      <w:pPr>
        <w:tabs>
          <w:tab w:val="left" w:pos="6525"/>
        </w:tabs>
        <w:spacing w:after="0" w:line="360" w:lineRule="auto"/>
        <w:jc w:val="both"/>
        <w:rPr>
          <w:rFonts w:ascii="Times New Roman" w:hAnsi="Times New Roman" w:cs="Times New Roman"/>
          <w:b/>
          <w:color w:val="0D0D0D" w:themeColor="text1" w:themeTint="F2"/>
          <w:sz w:val="28"/>
          <w:szCs w:val="28"/>
        </w:rPr>
      </w:pPr>
    </w:p>
    <w:p w:rsidR="0019762B" w:rsidRPr="008D0E88" w:rsidRDefault="0019762B" w:rsidP="00C448E4">
      <w:pPr>
        <w:tabs>
          <w:tab w:val="left" w:pos="6525"/>
        </w:tabs>
        <w:spacing w:after="0" w:line="360" w:lineRule="auto"/>
        <w:jc w:val="right"/>
        <w:rPr>
          <w:rFonts w:ascii="Times New Roman" w:hAnsi="Times New Roman" w:cs="Times New Roman"/>
          <w:b/>
          <w:color w:val="0D0D0D" w:themeColor="text1" w:themeTint="F2"/>
          <w:sz w:val="28"/>
          <w:szCs w:val="28"/>
        </w:rPr>
      </w:pPr>
    </w:p>
    <w:p w:rsidR="00A05547" w:rsidRPr="008D0E88" w:rsidRDefault="0019762B" w:rsidP="00C448E4">
      <w:pPr>
        <w:tabs>
          <w:tab w:val="left" w:pos="6525"/>
        </w:tabs>
        <w:spacing w:after="0" w:line="360" w:lineRule="auto"/>
        <w:jc w:val="right"/>
        <w:rPr>
          <w:rFonts w:ascii="Times New Roman" w:hAnsi="Times New Roman" w:cs="Times New Roman"/>
          <w:b/>
          <w:color w:val="0D0D0D" w:themeColor="text1" w:themeTint="F2"/>
          <w:sz w:val="28"/>
          <w:szCs w:val="28"/>
        </w:rPr>
      </w:pPr>
      <w:r w:rsidRPr="008D0E88">
        <w:rPr>
          <w:rFonts w:ascii="Times New Roman" w:hAnsi="Times New Roman" w:cs="Times New Roman"/>
          <w:b/>
          <w:color w:val="0D0D0D" w:themeColor="text1" w:themeTint="F2"/>
          <w:sz w:val="28"/>
          <w:szCs w:val="28"/>
        </w:rPr>
        <w:lastRenderedPageBreak/>
        <w:t>Приложение №2</w:t>
      </w:r>
    </w:p>
    <w:p w:rsidR="00A05547" w:rsidRPr="008D0E88" w:rsidRDefault="00A05547" w:rsidP="00C448E4">
      <w:p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 xml:space="preserve">Всесоюзный комитет                                                               </w:t>
      </w:r>
    </w:p>
    <w:p w:rsidR="00A05547" w:rsidRPr="008D0E88" w:rsidRDefault="00A05547" w:rsidP="00C448E4">
      <w:p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 xml:space="preserve">по делам физической </w:t>
      </w:r>
    </w:p>
    <w:p w:rsidR="00A05547" w:rsidRPr="008D0E88" w:rsidRDefault="00A05547" w:rsidP="00C448E4">
      <w:p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культуры и спорта                                                         Город _ _ _ _ _ _ _ _ _ _ _</w:t>
      </w:r>
    </w:p>
    <w:p w:rsidR="00A05547" w:rsidRPr="008D0E88" w:rsidRDefault="00A05547" w:rsidP="00C448E4">
      <w:p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при Совнаркоме СССР.</w:t>
      </w:r>
    </w:p>
    <w:p w:rsidR="00A05547" w:rsidRPr="008D0E88" w:rsidRDefault="00A05547" w:rsidP="00C448E4">
      <w:pPr>
        <w:tabs>
          <w:tab w:val="left" w:pos="6525"/>
        </w:tabs>
        <w:spacing w:after="0" w:line="360" w:lineRule="auto"/>
        <w:jc w:val="center"/>
        <w:rPr>
          <w:rFonts w:ascii="Times New Roman" w:hAnsi="Times New Roman" w:cs="Times New Roman"/>
          <w:color w:val="0D0D0D" w:themeColor="text1" w:themeTint="F2"/>
          <w:sz w:val="28"/>
          <w:szCs w:val="28"/>
          <w:u w:val="single"/>
        </w:rPr>
      </w:pPr>
      <w:r w:rsidRPr="008D0E88">
        <w:rPr>
          <w:rFonts w:ascii="Times New Roman" w:hAnsi="Times New Roman" w:cs="Times New Roman"/>
          <w:color w:val="0D0D0D" w:themeColor="text1" w:themeTint="F2"/>
          <w:sz w:val="28"/>
          <w:szCs w:val="28"/>
          <w:u w:val="single"/>
        </w:rPr>
        <w:t>Анкета.</w:t>
      </w:r>
      <w:r w:rsidR="00B11DF2" w:rsidRPr="008D0E88">
        <w:rPr>
          <w:rStyle w:val="af0"/>
          <w:rFonts w:ascii="Times New Roman" w:hAnsi="Times New Roman" w:cs="Times New Roman"/>
          <w:color w:val="0D0D0D" w:themeColor="text1" w:themeTint="F2"/>
          <w:sz w:val="28"/>
          <w:szCs w:val="28"/>
          <w:u w:val="single"/>
        </w:rPr>
        <w:footnoteReference w:id="62"/>
      </w:r>
    </w:p>
    <w:p w:rsidR="00A05547" w:rsidRPr="008D0E88" w:rsidRDefault="00A05547" w:rsidP="00C448E4">
      <w:pPr>
        <w:tabs>
          <w:tab w:val="left" w:pos="6525"/>
        </w:tabs>
        <w:spacing w:after="0" w:line="360" w:lineRule="auto"/>
        <w:jc w:val="center"/>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Участника личного первенства по боксу и штанге 1940 год.</w:t>
      </w:r>
    </w:p>
    <w:p w:rsidR="00A05547" w:rsidRPr="008D0E88" w:rsidRDefault="00A05547" w:rsidP="00C448E4">
      <w:pPr>
        <w:pStyle w:val="a3"/>
        <w:numPr>
          <w:ilvl w:val="0"/>
          <w:numId w:val="6"/>
        </w:num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Фамилия, имя, отчество.</w:t>
      </w:r>
    </w:p>
    <w:p w:rsidR="00A05547" w:rsidRPr="008D0E88" w:rsidRDefault="00A05547" w:rsidP="00C448E4">
      <w:pPr>
        <w:pStyle w:val="a3"/>
        <w:numPr>
          <w:ilvl w:val="0"/>
          <w:numId w:val="6"/>
        </w:num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Год рождения.</w:t>
      </w:r>
    </w:p>
    <w:p w:rsidR="00A05547" w:rsidRPr="008D0E88" w:rsidRDefault="00CC6ECE" w:rsidP="00C448E4">
      <w:pPr>
        <w:pStyle w:val="a3"/>
        <w:numPr>
          <w:ilvl w:val="0"/>
          <w:numId w:val="6"/>
        </w:num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Социальное</w:t>
      </w:r>
      <w:r w:rsidR="00A05547" w:rsidRPr="008D0E88">
        <w:rPr>
          <w:rFonts w:ascii="Times New Roman" w:hAnsi="Times New Roman" w:cs="Times New Roman"/>
          <w:color w:val="0D0D0D" w:themeColor="text1" w:themeTint="F2"/>
          <w:sz w:val="28"/>
          <w:szCs w:val="28"/>
        </w:rPr>
        <w:t xml:space="preserve"> положение.</w:t>
      </w:r>
    </w:p>
    <w:p w:rsidR="00A05547" w:rsidRPr="008D0E88" w:rsidRDefault="00CC6ECE" w:rsidP="00C448E4">
      <w:pPr>
        <w:pStyle w:val="a3"/>
        <w:numPr>
          <w:ilvl w:val="0"/>
          <w:numId w:val="6"/>
        </w:num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Национальность.</w:t>
      </w:r>
    </w:p>
    <w:p w:rsidR="00A05547" w:rsidRPr="008D0E88" w:rsidRDefault="00A05547" w:rsidP="00C448E4">
      <w:pPr>
        <w:pStyle w:val="a3"/>
        <w:numPr>
          <w:ilvl w:val="0"/>
          <w:numId w:val="6"/>
        </w:num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Партийность</w:t>
      </w:r>
      <w:r w:rsidR="00CC6ECE" w:rsidRPr="008D0E88">
        <w:rPr>
          <w:rFonts w:ascii="Times New Roman" w:hAnsi="Times New Roman" w:cs="Times New Roman"/>
          <w:color w:val="0D0D0D" w:themeColor="text1" w:themeTint="F2"/>
          <w:sz w:val="28"/>
          <w:szCs w:val="28"/>
        </w:rPr>
        <w:t>.</w:t>
      </w:r>
    </w:p>
    <w:p w:rsidR="00A05547" w:rsidRPr="008D0E88" w:rsidRDefault="00A05547" w:rsidP="00C448E4">
      <w:pPr>
        <w:pStyle w:val="a3"/>
        <w:numPr>
          <w:ilvl w:val="0"/>
          <w:numId w:val="6"/>
        </w:num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Член какого профсоюза.</w:t>
      </w:r>
    </w:p>
    <w:p w:rsidR="00A05547" w:rsidRPr="008D0E88" w:rsidRDefault="00A05547" w:rsidP="00C448E4">
      <w:pPr>
        <w:pStyle w:val="a3"/>
        <w:numPr>
          <w:ilvl w:val="0"/>
          <w:numId w:val="6"/>
        </w:num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Место работы и кем работаете.</w:t>
      </w:r>
    </w:p>
    <w:p w:rsidR="00A05547" w:rsidRPr="008D0E88" w:rsidRDefault="00A05547" w:rsidP="00C448E4">
      <w:pPr>
        <w:pStyle w:val="a3"/>
        <w:numPr>
          <w:ilvl w:val="0"/>
          <w:numId w:val="6"/>
        </w:num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 xml:space="preserve">Член какой спортивной </w:t>
      </w:r>
      <w:r w:rsidR="00CC6ECE" w:rsidRPr="008D0E88">
        <w:rPr>
          <w:rFonts w:ascii="Times New Roman" w:hAnsi="Times New Roman" w:cs="Times New Roman"/>
          <w:color w:val="0D0D0D" w:themeColor="text1" w:themeTint="F2"/>
          <w:sz w:val="28"/>
          <w:szCs w:val="28"/>
        </w:rPr>
        <w:t>организации</w:t>
      </w:r>
      <w:r w:rsidRPr="008D0E88">
        <w:rPr>
          <w:rFonts w:ascii="Times New Roman" w:hAnsi="Times New Roman" w:cs="Times New Roman"/>
          <w:color w:val="0D0D0D" w:themeColor="text1" w:themeTint="F2"/>
          <w:sz w:val="28"/>
          <w:szCs w:val="28"/>
        </w:rPr>
        <w:t xml:space="preserve"> – ДСО с какого </w:t>
      </w:r>
      <w:r w:rsidR="00CC6ECE" w:rsidRPr="008D0E88">
        <w:rPr>
          <w:rFonts w:ascii="Times New Roman" w:hAnsi="Times New Roman" w:cs="Times New Roman"/>
          <w:color w:val="0D0D0D" w:themeColor="text1" w:themeTint="F2"/>
          <w:sz w:val="28"/>
          <w:szCs w:val="28"/>
        </w:rPr>
        <w:t>времени</w:t>
      </w:r>
      <w:r w:rsidRPr="008D0E88">
        <w:rPr>
          <w:rFonts w:ascii="Times New Roman" w:hAnsi="Times New Roman" w:cs="Times New Roman"/>
          <w:color w:val="0D0D0D" w:themeColor="text1" w:themeTint="F2"/>
          <w:sz w:val="28"/>
          <w:szCs w:val="28"/>
        </w:rPr>
        <w:t>.</w:t>
      </w:r>
    </w:p>
    <w:p w:rsidR="00A05547" w:rsidRPr="008D0E88" w:rsidRDefault="00A05547" w:rsidP="00C448E4">
      <w:pPr>
        <w:pStyle w:val="a3"/>
        <w:numPr>
          <w:ilvl w:val="0"/>
          <w:numId w:val="6"/>
        </w:num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Дата/год/ первого выступления и результаты.</w:t>
      </w:r>
    </w:p>
    <w:p w:rsidR="00A05547" w:rsidRPr="008D0E88" w:rsidRDefault="00A05547" w:rsidP="00C448E4">
      <w:pPr>
        <w:pStyle w:val="a3"/>
        <w:numPr>
          <w:ilvl w:val="0"/>
          <w:numId w:val="6"/>
        </w:num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Спортивный стаж по штанге.</w:t>
      </w:r>
    </w:p>
    <w:p w:rsidR="00A05547" w:rsidRPr="008D0E88" w:rsidRDefault="00A05547" w:rsidP="00C448E4">
      <w:pPr>
        <w:pStyle w:val="a3"/>
        <w:numPr>
          <w:ilvl w:val="0"/>
          <w:numId w:val="6"/>
        </w:num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Какими другими видами спорта занимаетесь.</w:t>
      </w:r>
    </w:p>
    <w:p w:rsidR="00A05547" w:rsidRPr="008D0E88" w:rsidRDefault="00A05547" w:rsidP="00C448E4">
      <w:pPr>
        <w:pStyle w:val="a3"/>
        <w:numPr>
          <w:ilvl w:val="0"/>
          <w:numId w:val="6"/>
        </w:num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 xml:space="preserve">Сданы ли нормы на </w:t>
      </w:r>
      <w:r w:rsidR="00CC6ECE" w:rsidRPr="008D0E88">
        <w:rPr>
          <w:rFonts w:ascii="Times New Roman" w:hAnsi="Times New Roman" w:cs="Times New Roman"/>
          <w:color w:val="0D0D0D" w:themeColor="text1" w:themeTint="F2"/>
          <w:sz w:val="28"/>
          <w:szCs w:val="28"/>
        </w:rPr>
        <w:t>значок</w:t>
      </w:r>
      <w:r w:rsidRPr="008D0E88">
        <w:rPr>
          <w:rFonts w:ascii="Times New Roman" w:hAnsi="Times New Roman" w:cs="Times New Roman"/>
          <w:color w:val="0D0D0D" w:themeColor="text1" w:themeTint="F2"/>
          <w:sz w:val="28"/>
          <w:szCs w:val="28"/>
        </w:rPr>
        <w:t xml:space="preserve"> ГТО </w:t>
      </w:r>
      <w:r w:rsidRPr="008D0E88">
        <w:rPr>
          <w:rFonts w:ascii="Times New Roman" w:hAnsi="Times New Roman" w:cs="Times New Roman"/>
          <w:color w:val="0D0D0D" w:themeColor="text1" w:themeTint="F2"/>
          <w:sz w:val="28"/>
          <w:szCs w:val="28"/>
          <w:lang w:val="en-US"/>
        </w:rPr>
        <w:t>I</w:t>
      </w:r>
      <w:r w:rsidRPr="008D0E88">
        <w:rPr>
          <w:rFonts w:ascii="Times New Roman" w:hAnsi="Times New Roman" w:cs="Times New Roman"/>
          <w:color w:val="0D0D0D" w:themeColor="text1" w:themeTint="F2"/>
          <w:sz w:val="28"/>
          <w:szCs w:val="28"/>
        </w:rPr>
        <w:t xml:space="preserve"> или ГТО </w:t>
      </w:r>
      <w:r w:rsidRPr="008D0E88">
        <w:rPr>
          <w:rFonts w:ascii="Times New Roman" w:hAnsi="Times New Roman" w:cs="Times New Roman"/>
          <w:color w:val="0D0D0D" w:themeColor="text1" w:themeTint="F2"/>
          <w:sz w:val="28"/>
          <w:szCs w:val="28"/>
          <w:lang w:val="en-US"/>
        </w:rPr>
        <w:t>II</w:t>
      </w:r>
      <w:r w:rsidRPr="008D0E88">
        <w:rPr>
          <w:rFonts w:ascii="Times New Roman" w:hAnsi="Times New Roman" w:cs="Times New Roman"/>
          <w:color w:val="0D0D0D" w:themeColor="text1" w:themeTint="F2"/>
          <w:sz w:val="28"/>
          <w:szCs w:val="28"/>
        </w:rPr>
        <w:t xml:space="preserve"> ступени, Ворошиловского значка.</w:t>
      </w:r>
    </w:p>
    <w:p w:rsidR="00A05547" w:rsidRPr="008D0E88" w:rsidRDefault="00A05547" w:rsidP="00C448E4">
      <w:pPr>
        <w:pStyle w:val="a3"/>
        <w:numPr>
          <w:ilvl w:val="0"/>
          <w:numId w:val="6"/>
        </w:num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Какую выполняете общественную работу по физкультуре и спорту.</w:t>
      </w:r>
    </w:p>
    <w:p w:rsidR="00A05547" w:rsidRPr="008D0E88" w:rsidRDefault="00A05547" w:rsidP="00C448E4">
      <w:pPr>
        <w:pStyle w:val="a3"/>
        <w:numPr>
          <w:ilvl w:val="0"/>
          <w:numId w:val="6"/>
        </w:numPr>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Домашний адрес.</w:t>
      </w:r>
    </w:p>
    <w:p w:rsidR="00A05547" w:rsidRPr="008D0E88" w:rsidRDefault="00A05547" w:rsidP="00C448E4">
      <w:pPr>
        <w:pStyle w:val="a3"/>
        <w:tabs>
          <w:tab w:val="left" w:pos="6525"/>
        </w:tabs>
        <w:spacing w:after="0" w:line="360" w:lineRule="auto"/>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 xml:space="preserve">                             Подпись _____________________</w:t>
      </w:r>
    </w:p>
    <w:p w:rsidR="00A05547" w:rsidRPr="008D0E88" w:rsidRDefault="00CC6ECE" w:rsidP="00C448E4">
      <w:pPr>
        <w:pStyle w:val="a3"/>
        <w:tabs>
          <w:tab w:val="left" w:pos="6525"/>
        </w:tabs>
        <w:spacing w:after="0" w:line="360" w:lineRule="auto"/>
        <w:jc w:val="center"/>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Должность</w:t>
      </w:r>
      <w:r w:rsidR="00A05547" w:rsidRPr="008D0E88">
        <w:rPr>
          <w:rFonts w:ascii="Times New Roman" w:hAnsi="Times New Roman" w:cs="Times New Roman"/>
          <w:color w:val="0D0D0D" w:themeColor="text1" w:themeTint="F2"/>
          <w:sz w:val="28"/>
          <w:szCs w:val="28"/>
        </w:rPr>
        <w:t xml:space="preserve"> и </w:t>
      </w:r>
      <w:r w:rsidRPr="008D0E88">
        <w:rPr>
          <w:rFonts w:ascii="Times New Roman" w:hAnsi="Times New Roman" w:cs="Times New Roman"/>
          <w:color w:val="0D0D0D" w:themeColor="text1" w:themeTint="F2"/>
          <w:sz w:val="28"/>
          <w:szCs w:val="28"/>
        </w:rPr>
        <w:t>подпись</w:t>
      </w:r>
      <w:r w:rsidR="00A05547" w:rsidRPr="008D0E88">
        <w:rPr>
          <w:rFonts w:ascii="Times New Roman" w:hAnsi="Times New Roman" w:cs="Times New Roman"/>
          <w:color w:val="0D0D0D" w:themeColor="text1" w:themeTint="F2"/>
          <w:sz w:val="28"/>
          <w:szCs w:val="28"/>
        </w:rPr>
        <w:t xml:space="preserve"> ответственного </w:t>
      </w:r>
      <w:r w:rsidRPr="008D0E88">
        <w:rPr>
          <w:rFonts w:ascii="Times New Roman" w:hAnsi="Times New Roman" w:cs="Times New Roman"/>
          <w:color w:val="0D0D0D" w:themeColor="text1" w:themeTint="F2"/>
          <w:sz w:val="28"/>
          <w:szCs w:val="28"/>
        </w:rPr>
        <w:t>лица</w:t>
      </w:r>
      <w:r w:rsidR="00A05547" w:rsidRPr="008D0E88">
        <w:rPr>
          <w:rFonts w:ascii="Times New Roman" w:hAnsi="Times New Roman" w:cs="Times New Roman"/>
          <w:color w:val="0D0D0D" w:themeColor="text1" w:themeTint="F2"/>
          <w:sz w:val="28"/>
          <w:szCs w:val="28"/>
        </w:rPr>
        <w:t>.</w:t>
      </w:r>
    </w:p>
    <w:p w:rsidR="00A05547" w:rsidRPr="008D0E88" w:rsidRDefault="00A05547" w:rsidP="00C448E4">
      <w:pPr>
        <w:pStyle w:val="a3"/>
        <w:tabs>
          <w:tab w:val="left" w:pos="6525"/>
        </w:tabs>
        <w:spacing w:after="0" w:line="360" w:lineRule="auto"/>
        <w:jc w:val="center"/>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 xml:space="preserve">По состоянию здоровья участвовать в первенстве </w:t>
      </w:r>
      <w:r w:rsidR="00CC6ECE" w:rsidRPr="008D0E88">
        <w:rPr>
          <w:rFonts w:ascii="Times New Roman" w:hAnsi="Times New Roman" w:cs="Times New Roman"/>
          <w:color w:val="0D0D0D" w:themeColor="text1" w:themeTint="F2"/>
          <w:sz w:val="28"/>
          <w:szCs w:val="28"/>
        </w:rPr>
        <w:t>города по штанге разрешаю.</w:t>
      </w:r>
    </w:p>
    <w:p w:rsidR="00CC6ECE" w:rsidRPr="008D0E88" w:rsidRDefault="00CC6ECE" w:rsidP="00C448E4">
      <w:pPr>
        <w:pStyle w:val="a3"/>
        <w:tabs>
          <w:tab w:val="left" w:pos="6525"/>
        </w:tabs>
        <w:spacing w:after="0" w:line="360" w:lineRule="auto"/>
        <w:jc w:val="center"/>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Подпись и печать врача.</w:t>
      </w:r>
    </w:p>
    <w:p w:rsidR="002D7909" w:rsidRPr="008D0E88" w:rsidRDefault="00A05547" w:rsidP="002D7909">
      <w:pPr>
        <w:tabs>
          <w:tab w:val="left" w:pos="6525"/>
        </w:tabs>
        <w:rPr>
          <w:rFonts w:ascii="Times New Roman" w:hAnsi="Times New Roman" w:cs="Times New Roman"/>
          <w:color w:val="0D0D0D" w:themeColor="text1" w:themeTint="F2"/>
          <w:sz w:val="28"/>
          <w:szCs w:val="28"/>
        </w:rPr>
      </w:pPr>
      <w:r w:rsidRPr="008D0E88">
        <w:rPr>
          <w:rFonts w:ascii="Times New Roman" w:hAnsi="Times New Roman" w:cs="Times New Roman"/>
          <w:color w:val="0D0D0D" w:themeColor="text1" w:themeTint="F2"/>
          <w:sz w:val="28"/>
          <w:szCs w:val="28"/>
        </w:rPr>
        <w:t xml:space="preserve"> </w:t>
      </w:r>
    </w:p>
    <w:sectPr w:rsidR="002D7909" w:rsidRPr="008D0E88" w:rsidSect="007A77C5">
      <w:footerReference w:type="default" r:id="rId13"/>
      <w:pgSz w:w="11906" w:h="16838"/>
      <w:pgMar w:top="1418" w:right="567"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9A0" w:rsidRDefault="004729A0" w:rsidP="0012061B">
      <w:pPr>
        <w:spacing w:after="0" w:line="240" w:lineRule="auto"/>
      </w:pPr>
      <w:r>
        <w:separator/>
      </w:r>
    </w:p>
  </w:endnote>
  <w:endnote w:type="continuationSeparator" w:id="0">
    <w:p w:rsidR="004729A0" w:rsidRDefault="004729A0" w:rsidP="0012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498930"/>
      <w:docPartObj>
        <w:docPartGallery w:val="Page Numbers (Bottom of Page)"/>
        <w:docPartUnique/>
      </w:docPartObj>
    </w:sdtPr>
    <w:sdtEndPr/>
    <w:sdtContent>
      <w:p w:rsidR="00DF35AD" w:rsidRDefault="00DF35AD">
        <w:pPr>
          <w:pStyle w:val="a8"/>
          <w:jc w:val="center"/>
        </w:pPr>
        <w:r>
          <w:fldChar w:fldCharType="begin"/>
        </w:r>
        <w:r>
          <w:instrText>PAGE   \* MERGEFORMAT</w:instrText>
        </w:r>
        <w:r>
          <w:fldChar w:fldCharType="separate"/>
        </w:r>
        <w:r w:rsidR="00160110">
          <w:rPr>
            <w:noProof/>
          </w:rPr>
          <w:t>20</w:t>
        </w:r>
        <w:r>
          <w:fldChar w:fldCharType="end"/>
        </w:r>
      </w:p>
    </w:sdtContent>
  </w:sdt>
  <w:p w:rsidR="00DF35AD" w:rsidRDefault="00DF35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9A0" w:rsidRDefault="004729A0" w:rsidP="0012061B">
      <w:pPr>
        <w:spacing w:after="0" w:line="240" w:lineRule="auto"/>
      </w:pPr>
      <w:r>
        <w:separator/>
      </w:r>
    </w:p>
  </w:footnote>
  <w:footnote w:type="continuationSeparator" w:id="0">
    <w:p w:rsidR="004729A0" w:rsidRDefault="004729A0" w:rsidP="0012061B">
      <w:pPr>
        <w:spacing w:after="0" w:line="240" w:lineRule="auto"/>
      </w:pPr>
      <w:r>
        <w:continuationSeparator/>
      </w:r>
    </w:p>
  </w:footnote>
  <w:footnote w:id="1">
    <w:p w:rsidR="00DF35AD" w:rsidRPr="00A5307A" w:rsidRDefault="00DF35AD" w:rsidP="00A5307A">
      <w:pPr>
        <w:spacing w:after="0" w:line="360" w:lineRule="auto"/>
        <w:rPr>
          <w:rFonts w:ascii="Times New Roman" w:hAnsi="Times New Roman" w:cs="Times New Roman"/>
          <w:color w:val="0D0D0D" w:themeColor="text1" w:themeTint="F2"/>
          <w:sz w:val="16"/>
          <w:szCs w:val="16"/>
        </w:rPr>
      </w:pPr>
      <w:r w:rsidRPr="00A5307A">
        <w:rPr>
          <w:rStyle w:val="af0"/>
          <w:rFonts w:ascii="Times New Roman" w:hAnsi="Times New Roman" w:cs="Times New Roman"/>
          <w:sz w:val="16"/>
          <w:szCs w:val="16"/>
        </w:rPr>
        <w:footnoteRef/>
      </w:r>
      <w:r w:rsidRPr="00A5307A">
        <w:rPr>
          <w:rFonts w:ascii="Times New Roman" w:hAnsi="Times New Roman" w:cs="Times New Roman"/>
          <w:sz w:val="16"/>
          <w:szCs w:val="16"/>
        </w:rPr>
        <w:t xml:space="preserve"> </w:t>
      </w:r>
      <w:r w:rsidRPr="00A5307A">
        <w:rPr>
          <w:rFonts w:ascii="Times New Roman" w:hAnsi="Times New Roman" w:cs="Times New Roman"/>
          <w:color w:val="0D0D0D" w:themeColor="text1" w:themeTint="F2"/>
          <w:sz w:val="16"/>
          <w:szCs w:val="16"/>
        </w:rPr>
        <w:t xml:space="preserve">ВСФК ГТО - Интернет-портал [электронный ресурс]. — М: </w:t>
      </w:r>
      <w:r w:rsidRPr="00A5307A">
        <w:rPr>
          <w:rFonts w:ascii="Times New Roman" w:hAnsi="Times New Roman" w:cs="Times New Roman"/>
          <w:color w:val="0D0D0D" w:themeColor="text1" w:themeTint="F2"/>
          <w:sz w:val="16"/>
          <w:szCs w:val="16"/>
          <w:shd w:val="clear" w:color="auto" w:fill="FFFFFF"/>
        </w:rPr>
        <w:t>Автономная некоммерческая организация «Исполнительная дирекция XXVII всемирной летней универсиады», 2013</w:t>
      </w:r>
      <w:r w:rsidRPr="00A5307A">
        <w:rPr>
          <w:rFonts w:ascii="Times New Roman" w:hAnsi="Times New Roman" w:cs="Times New Roman"/>
          <w:color w:val="0D0D0D" w:themeColor="text1" w:themeTint="F2"/>
          <w:sz w:val="16"/>
          <w:szCs w:val="16"/>
        </w:rPr>
        <w:t xml:space="preserve">— Режим доступа </w:t>
      </w:r>
      <w:hyperlink r:id="rId1" w:history="1">
        <w:r w:rsidRPr="00A5307A">
          <w:rPr>
            <w:rStyle w:val="aa"/>
            <w:rFonts w:ascii="Times New Roman" w:hAnsi="Times New Roman" w:cs="Times New Roman"/>
            <w:color w:val="0D0D0D" w:themeColor="text1" w:themeTint="F2"/>
            <w:sz w:val="16"/>
            <w:szCs w:val="16"/>
          </w:rPr>
          <w:t>http://www.gto.ru</w:t>
        </w:r>
      </w:hyperlink>
      <w:r w:rsidRPr="00A5307A">
        <w:rPr>
          <w:rFonts w:ascii="Times New Roman" w:hAnsi="Times New Roman" w:cs="Times New Roman"/>
          <w:color w:val="0D0D0D" w:themeColor="text1" w:themeTint="F2"/>
          <w:sz w:val="16"/>
          <w:szCs w:val="16"/>
        </w:rPr>
        <w:t>, свободный. — Загл.с экрана</w:t>
      </w:r>
    </w:p>
    <w:p w:rsidR="00DF35AD" w:rsidRDefault="00DF35AD">
      <w:pPr>
        <w:pStyle w:val="ae"/>
      </w:pPr>
    </w:p>
  </w:footnote>
  <w:footnote w:id="2">
    <w:p w:rsidR="00DF35AD" w:rsidRPr="00A5307A" w:rsidRDefault="00DF35AD" w:rsidP="00A5307A">
      <w:pPr>
        <w:shd w:val="clear" w:color="auto" w:fill="FEFEFE"/>
        <w:spacing w:after="0" w:line="360" w:lineRule="auto"/>
        <w:outlineLvl w:val="0"/>
        <w:rPr>
          <w:rFonts w:ascii="Times New Roman" w:eastAsia="Times New Roman" w:hAnsi="Times New Roman" w:cs="Times New Roman"/>
          <w:color w:val="0D0D0D" w:themeColor="text1" w:themeTint="F2"/>
          <w:kern w:val="36"/>
          <w:sz w:val="16"/>
          <w:szCs w:val="16"/>
          <w:lang w:eastAsia="ru-RU"/>
        </w:rPr>
      </w:pPr>
      <w:r w:rsidRPr="00A5307A">
        <w:rPr>
          <w:rStyle w:val="af0"/>
          <w:rFonts w:ascii="Times New Roman" w:hAnsi="Times New Roman" w:cs="Times New Roman"/>
          <w:sz w:val="16"/>
          <w:szCs w:val="16"/>
        </w:rPr>
        <w:footnoteRef/>
      </w:r>
      <w:r w:rsidRPr="00A5307A">
        <w:rPr>
          <w:rFonts w:ascii="Times New Roman" w:hAnsi="Times New Roman" w:cs="Times New Roman"/>
          <w:sz w:val="16"/>
          <w:szCs w:val="16"/>
        </w:rPr>
        <w:t xml:space="preserve"> </w:t>
      </w:r>
      <w:r w:rsidRPr="00A5307A">
        <w:rPr>
          <w:rFonts w:ascii="Times New Roman" w:eastAsia="Times New Roman" w:hAnsi="Times New Roman" w:cs="Times New Roman"/>
          <w:color w:val="0D0D0D" w:themeColor="text1" w:themeTint="F2"/>
          <w:kern w:val="36"/>
          <w:sz w:val="16"/>
          <w:szCs w:val="16"/>
          <w:lang w:eastAsia="ru-RU"/>
        </w:rPr>
        <w:t>Указ Президента РФ от 24 марта 2014 года № 172 «О Всероссийском физкультурно-спортивном комплексе «Готов к труду и обороне» (ГТО)»</w:t>
      </w:r>
    </w:p>
    <w:p w:rsidR="00DF35AD" w:rsidRDefault="00DF35AD">
      <w:pPr>
        <w:pStyle w:val="ae"/>
      </w:pPr>
    </w:p>
  </w:footnote>
  <w:footnote w:id="3">
    <w:p w:rsidR="00DF35AD" w:rsidRPr="001721C0" w:rsidRDefault="00DF35AD" w:rsidP="001721C0">
      <w:pPr>
        <w:spacing w:after="0" w:line="360" w:lineRule="auto"/>
        <w:rPr>
          <w:rFonts w:ascii="Times New Roman" w:hAnsi="Times New Roman" w:cs="Times New Roman"/>
          <w:color w:val="0D0D0D" w:themeColor="text1" w:themeTint="F2"/>
          <w:sz w:val="28"/>
          <w:szCs w:val="28"/>
        </w:rPr>
      </w:pPr>
      <w:r>
        <w:rPr>
          <w:rStyle w:val="af0"/>
        </w:rPr>
        <w:footnoteRef/>
      </w:r>
      <w:r>
        <w:t xml:space="preserve"> </w:t>
      </w:r>
      <w:r w:rsidRPr="001721C0">
        <w:rPr>
          <w:rFonts w:ascii="Times New Roman" w:hAnsi="Times New Roman" w:cs="Times New Roman"/>
          <w:bCs/>
          <w:color w:val="0D0D0D" w:themeColor="text1" w:themeTint="F2"/>
          <w:sz w:val="18"/>
          <w:szCs w:val="18"/>
        </w:rPr>
        <w:t>Должиков, И.И.</w:t>
      </w:r>
      <w:r w:rsidRPr="001721C0">
        <w:rPr>
          <w:rStyle w:val="apple-converted-space"/>
          <w:rFonts w:ascii="Times New Roman" w:hAnsi="Times New Roman" w:cs="Times New Roman"/>
          <w:bCs/>
          <w:color w:val="0D0D0D" w:themeColor="text1" w:themeTint="F2"/>
          <w:sz w:val="18"/>
          <w:szCs w:val="18"/>
        </w:rPr>
        <w:t> </w:t>
      </w:r>
      <w:r w:rsidRPr="001721C0">
        <w:rPr>
          <w:rFonts w:ascii="Times New Roman" w:hAnsi="Times New Roman" w:cs="Times New Roman"/>
          <w:bCs/>
          <w:color w:val="0D0D0D" w:themeColor="text1" w:themeTint="F2"/>
          <w:sz w:val="18"/>
          <w:szCs w:val="18"/>
        </w:rPr>
        <w:t>ГТО</w:t>
      </w:r>
      <w:r w:rsidRPr="001721C0">
        <w:rPr>
          <w:rStyle w:val="apple-converted-space"/>
          <w:rFonts w:ascii="Times New Roman" w:hAnsi="Times New Roman" w:cs="Times New Roman"/>
          <w:color w:val="0D0D0D" w:themeColor="text1" w:themeTint="F2"/>
          <w:sz w:val="18"/>
          <w:szCs w:val="18"/>
        </w:rPr>
        <w:t> </w:t>
      </w:r>
      <w:r w:rsidRPr="001721C0">
        <w:rPr>
          <w:rFonts w:ascii="Times New Roman" w:hAnsi="Times New Roman" w:cs="Times New Roman"/>
          <w:color w:val="0D0D0D" w:themeColor="text1" w:themeTint="F2"/>
          <w:sz w:val="18"/>
          <w:szCs w:val="18"/>
        </w:rPr>
        <w:t>в</w:t>
      </w:r>
      <w:r w:rsidRPr="001721C0">
        <w:rPr>
          <w:rStyle w:val="apple-converted-space"/>
          <w:rFonts w:ascii="Times New Roman" w:hAnsi="Times New Roman" w:cs="Times New Roman"/>
          <w:color w:val="0D0D0D" w:themeColor="text1" w:themeTint="F2"/>
          <w:sz w:val="18"/>
          <w:szCs w:val="18"/>
        </w:rPr>
        <w:t> </w:t>
      </w:r>
      <w:r w:rsidRPr="001721C0">
        <w:rPr>
          <w:rFonts w:ascii="Times New Roman" w:hAnsi="Times New Roman" w:cs="Times New Roman"/>
          <w:bCs/>
          <w:color w:val="0D0D0D" w:themeColor="text1" w:themeTint="F2"/>
          <w:sz w:val="18"/>
          <w:szCs w:val="18"/>
        </w:rPr>
        <w:t>школе</w:t>
      </w:r>
      <w:r w:rsidRPr="001721C0">
        <w:rPr>
          <w:rStyle w:val="apple-converted-space"/>
          <w:rFonts w:ascii="Times New Roman" w:hAnsi="Times New Roman" w:cs="Times New Roman"/>
          <w:color w:val="0D0D0D" w:themeColor="text1" w:themeTint="F2"/>
          <w:sz w:val="18"/>
          <w:szCs w:val="18"/>
        </w:rPr>
        <w:t> </w:t>
      </w:r>
      <w:r w:rsidRPr="001721C0">
        <w:rPr>
          <w:rFonts w:ascii="Times New Roman" w:hAnsi="Times New Roman" w:cs="Times New Roman"/>
          <w:color w:val="0D0D0D" w:themeColor="text1" w:themeTint="F2"/>
          <w:sz w:val="18"/>
          <w:szCs w:val="18"/>
        </w:rPr>
        <w:t>/ И. И. Должиков. — Москва: Физкультура и спорт, 1976. —  87 с.</w:t>
      </w:r>
    </w:p>
    <w:p w:rsidR="00DF35AD" w:rsidRDefault="00DF35AD">
      <w:pPr>
        <w:pStyle w:val="ae"/>
      </w:pPr>
    </w:p>
  </w:footnote>
  <w:footnote w:id="4">
    <w:p w:rsidR="00DF35AD" w:rsidRPr="001721C0" w:rsidRDefault="00DF35AD" w:rsidP="001721C0">
      <w:pPr>
        <w:spacing w:after="0" w:line="360" w:lineRule="auto"/>
        <w:rPr>
          <w:rFonts w:ascii="Times New Roman" w:hAnsi="Times New Roman" w:cs="Times New Roman"/>
          <w:color w:val="0D0D0D" w:themeColor="text1" w:themeTint="F2"/>
          <w:sz w:val="16"/>
          <w:szCs w:val="16"/>
        </w:rPr>
      </w:pPr>
      <w:r w:rsidRPr="001721C0">
        <w:rPr>
          <w:rStyle w:val="af0"/>
          <w:rFonts w:ascii="Times New Roman" w:hAnsi="Times New Roman" w:cs="Times New Roman"/>
          <w:sz w:val="16"/>
          <w:szCs w:val="16"/>
        </w:rPr>
        <w:footnoteRef/>
      </w:r>
      <w:r w:rsidRPr="001721C0">
        <w:rPr>
          <w:rFonts w:ascii="Times New Roman" w:hAnsi="Times New Roman" w:cs="Times New Roman"/>
          <w:sz w:val="16"/>
          <w:szCs w:val="16"/>
        </w:rPr>
        <w:t xml:space="preserve"> </w:t>
      </w:r>
      <w:r w:rsidRPr="001721C0">
        <w:rPr>
          <w:rFonts w:ascii="Times New Roman" w:hAnsi="Times New Roman" w:cs="Times New Roman"/>
          <w:color w:val="0D0D0D" w:themeColor="text1" w:themeTint="F2"/>
          <w:sz w:val="16"/>
          <w:szCs w:val="16"/>
        </w:rPr>
        <w:t>Муравьев В.А., Незвицкий Р.Ф. От значка ГТО к олимпийской медали.</w:t>
      </w:r>
      <w:r w:rsidRPr="001721C0">
        <w:rPr>
          <w:rFonts w:ascii="Times New Roman" w:hAnsi="Times New Roman" w:cs="Times New Roman"/>
          <w:sz w:val="16"/>
          <w:szCs w:val="16"/>
        </w:rPr>
        <w:t xml:space="preserve"> /В.А. Муравьев. — </w:t>
      </w:r>
      <w:r w:rsidRPr="001721C0">
        <w:rPr>
          <w:rFonts w:ascii="Times New Roman" w:hAnsi="Times New Roman" w:cs="Times New Roman"/>
          <w:color w:val="0D0D0D" w:themeColor="text1" w:themeTint="F2"/>
          <w:sz w:val="16"/>
          <w:szCs w:val="16"/>
        </w:rPr>
        <w:t>Москва, «Физическая культура и спорт»,1982. – 282 с.</w:t>
      </w:r>
    </w:p>
    <w:p w:rsidR="00DF35AD" w:rsidRDefault="00DF35AD">
      <w:pPr>
        <w:pStyle w:val="ae"/>
      </w:pPr>
    </w:p>
  </w:footnote>
  <w:footnote w:id="5">
    <w:p w:rsidR="00DF35AD" w:rsidRPr="00080DFC" w:rsidRDefault="00DF35AD" w:rsidP="00080DFC">
      <w:pPr>
        <w:spacing w:after="0" w:line="360" w:lineRule="auto"/>
        <w:rPr>
          <w:rFonts w:ascii="Times New Roman" w:hAnsi="Times New Roman" w:cs="Times New Roman"/>
          <w:color w:val="0D0D0D" w:themeColor="text1" w:themeTint="F2"/>
          <w:sz w:val="16"/>
          <w:szCs w:val="16"/>
        </w:rPr>
      </w:pPr>
      <w:r>
        <w:rPr>
          <w:rStyle w:val="af0"/>
        </w:rPr>
        <w:footnoteRef/>
      </w:r>
      <w:r>
        <w:t xml:space="preserve"> </w:t>
      </w:r>
      <w:r w:rsidRPr="00080DFC">
        <w:rPr>
          <w:rFonts w:ascii="Times New Roman" w:hAnsi="Times New Roman" w:cs="Times New Roman"/>
          <w:color w:val="0D0D0D" w:themeColor="text1" w:themeTint="F2"/>
          <w:sz w:val="16"/>
          <w:szCs w:val="16"/>
        </w:rPr>
        <w:t xml:space="preserve">Столбов В.В. История и организация физическая культуры и спорта. / В.В. Столбов. </w:t>
      </w:r>
      <w:r w:rsidRPr="00080DFC">
        <w:rPr>
          <w:rFonts w:ascii="Times New Roman" w:hAnsi="Times New Roman" w:cs="Times New Roman"/>
          <w:sz w:val="16"/>
          <w:szCs w:val="16"/>
        </w:rPr>
        <w:t>—</w:t>
      </w:r>
      <w:r w:rsidRPr="00080DFC">
        <w:rPr>
          <w:rFonts w:ascii="Times New Roman" w:hAnsi="Times New Roman" w:cs="Times New Roman"/>
          <w:color w:val="0D0D0D" w:themeColor="text1" w:themeTint="F2"/>
          <w:sz w:val="16"/>
          <w:szCs w:val="16"/>
        </w:rPr>
        <w:t xml:space="preserve"> М: Издательство «Просвещение», 1982. – 282 с.</w:t>
      </w:r>
    </w:p>
    <w:p w:rsidR="00DF35AD" w:rsidRDefault="00DF35AD">
      <w:pPr>
        <w:pStyle w:val="ae"/>
      </w:pPr>
    </w:p>
  </w:footnote>
  <w:footnote w:id="6">
    <w:p w:rsidR="00DF35AD" w:rsidRPr="00080DFC" w:rsidRDefault="00DF35AD" w:rsidP="00080DFC">
      <w:pPr>
        <w:spacing w:after="0" w:line="360" w:lineRule="auto"/>
        <w:rPr>
          <w:rFonts w:ascii="Times New Roman" w:hAnsi="Times New Roman" w:cs="Times New Roman"/>
          <w:color w:val="0D0D0D" w:themeColor="text1" w:themeTint="F2"/>
          <w:sz w:val="28"/>
          <w:szCs w:val="28"/>
        </w:rPr>
      </w:pPr>
      <w:r>
        <w:rPr>
          <w:rStyle w:val="af0"/>
        </w:rPr>
        <w:footnoteRef/>
      </w:r>
      <w:r>
        <w:t xml:space="preserve"> </w:t>
      </w:r>
      <w:r w:rsidRPr="00080DFC">
        <w:rPr>
          <w:rFonts w:ascii="Times New Roman" w:hAnsi="Times New Roman" w:cs="Times New Roman"/>
          <w:color w:val="0D0D0D" w:themeColor="text1" w:themeTint="F2"/>
          <w:sz w:val="16"/>
          <w:szCs w:val="16"/>
        </w:rPr>
        <w:t>Голощаков Б.Р. История физической культуры и спорта. 3 – е издание</w:t>
      </w:r>
      <w:r w:rsidRPr="00080DFC">
        <w:rPr>
          <w:rFonts w:ascii="Times New Roman" w:hAnsi="Times New Roman" w:cs="Times New Roman"/>
          <w:sz w:val="16"/>
          <w:szCs w:val="16"/>
        </w:rPr>
        <w:t xml:space="preserve">. / Б.Р </w:t>
      </w:r>
      <w:r w:rsidRPr="00080DFC">
        <w:rPr>
          <w:rFonts w:ascii="Times New Roman" w:hAnsi="Times New Roman" w:cs="Times New Roman"/>
          <w:color w:val="0D0D0D" w:themeColor="text1" w:themeTint="F2"/>
          <w:sz w:val="16"/>
          <w:szCs w:val="16"/>
        </w:rPr>
        <w:t>Голощаков.</w:t>
      </w:r>
      <w:r w:rsidRPr="00080DFC">
        <w:rPr>
          <w:rFonts w:ascii="Times New Roman" w:hAnsi="Times New Roman" w:cs="Times New Roman"/>
          <w:sz w:val="16"/>
          <w:szCs w:val="16"/>
        </w:rPr>
        <w:t xml:space="preserve"> — Москва</w:t>
      </w:r>
      <w:r w:rsidRPr="00080DFC">
        <w:rPr>
          <w:rFonts w:ascii="Times New Roman" w:hAnsi="Times New Roman" w:cs="Times New Roman"/>
          <w:color w:val="0D0D0D" w:themeColor="text1" w:themeTint="F2"/>
          <w:sz w:val="16"/>
          <w:szCs w:val="16"/>
        </w:rPr>
        <w:t>, 2005.  – 311 с.</w:t>
      </w:r>
    </w:p>
    <w:p w:rsidR="00DF35AD" w:rsidRDefault="00DF35AD">
      <w:pPr>
        <w:pStyle w:val="ae"/>
      </w:pPr>
    </w:p>
  </w:footnote>
  <w:footnote w:id="7">
    <w:p w:rsidR="00DF35AD" w:rsidRPr="00080DFC" w:rsidRDefault="00DF35AD" w:rsidP="00080DFC">
      <w:pPr>
        <w:spacing w:after="0" w:line="360" w:lineRule="auto"/>
        <w:rPr>
          <w:rFonts w:ascii="Times New Roman" w:hAnsi="Times New Roman" w:cs="Times New Roman"/>
          <w:color w:val="0D0D0D" w:themeColor="text1" w:themeTint="F2"/>
          <w:sz w:val="16"/>
          <w:szCs w:val="16"/>
        </w:rPr>
      </w:pPr>
      <w:r w:rsidRPr="00080DFC">
        <w:rPr>
          <w:rStyle w:val="af0"/>
          <w:rFonts w:ascii="Times New Roman" w:hAnsi="Times New Roman" w:cs="Times New Roman"/>
          <w:sz w:val="16"/>
          <w:szCs w:val="16"/>
        </w:rPr>
        <w:footnoteRef/>
      </w:r>
      <w:r w:rsidRPr="00080DFC">
        <w:rPr>
          <w:rFonts w:ascii="Times New Roman" w:hAnsi="Times New Roman" w:cs="Times New Roman"/>
          <w:sz w:val="16"/>
          <w:szCs w:val="16"/>
        </w:rPr>
        <w:t xml:space="preserve"> </w:t>
      </w:r>
      <w:r w:rsidRPr="00080DFC">
        <w:rPr>
          <w:rFonts w:ascii="Times New Roman" w:hAnsi="Times New Roman" w:cs="Times New Roman"/>
          <w:color w:val="0D0D0D" w:themeColor="text1" w:themeTint="F2"/>
          <w:sz w:val="16"/>
          <w:szCs w:val="16"/>
        </w:rPr>
        <w:t xml:space="preserve">История Красноярского края. Том 4 – спорт. </w:t>
      </w:r>
      <w:r w:rsidRPr="00080DFC">
        <w:rPr>
          <w:rFonts w:ascii="Times New Roman" w:hAnsi="Times New Roman" w:cs="Times New Roman"/>
          <w:color w:val="000000"/>
          <w:sz w:val="16"/>
          <w:szCs w:val="16"/>
        </w:rPr>
        <w:t xml:space="preserve">/ Т. В. Кузнецова [и др.]. </w:t>
      </w:r>
      <w:r w:rsidRPr="00080DFC">
        <w:rPr>
          <w:rFonts w:ascii="Times New Roman" w:hAnsi="Times New Roman" w:cs="Times New Roman"/>
          <w:color w:val="0D0D0D" w:themeColor="text1" w:themeTint="F2"/>
          <w:sz w:val="16"/>
          <w:szCs w:val="16"/>
        </w:rPr>
        <w:t>Издательство «Буква С», Красноярск, 2009. – 397 с.</w:t>
      </w:r>
    </w:p>
    <w:p w:rsidR="00DF35AD" w:rsidRDefault="00DF35AD">
      <w:pPr>
        <w:pStyle w:val="ae"/>
      </w:pPr>
    </w:p>
  </w:footnote>
  <w:footnote w:id="8">
    <w:p w:rsidR="00DF35AD" w:rsidRDefault="00DF35AD">
      <w:pPr>
        <w:pStyle w:val="ae"/>
      </w:pPr>
      <w:r>
        <w:rPr>
          <w:rStyle w:val="af0"/>
        </w:rPr>
        <w:footnoteRef/>
      </w:r>
      <w:r>
        <w:t xml:space="preserve"> </w:t>
      </w:r>
      <w:r w:rsidRPr="00080DFC">
        <w:rPr>
          <w:rFonts w:ascii="Times New Roman" w:hAnsi="Times New Roman" w:cs="Times New Roman"/>
          <w:color w:val="0D0D0D" w:themeColor="text1" w:themeTint="F2"/>
          <w:sz w:val="16"/>
          <w:szCs w:val="16"/>
        </w:rPr>
        <w:t xml:space="preserve">Усаков В.И. Красноярский спорт от А до Я: люди, события, факты. / В.И. Усаков. </w:t>
      </w:r>
      <w:r w:rsidRPr="00080DFC">
        <w:rPr>
          <w:rFonts w:ascii="Times New Roman" w:hAnsi="Times New Roman" w:cs="Times New Roman"/>
          <w:color w:val="0D0D0D" w:themeColor="text1" w:themeTint="F2"/>
          <w:sz w:val="16"/>
          <w:szCs w:val="16"/>
        </w:rPr>
        <w:softHyphen/>
      </w:r>
      <w:r w:rsidRPr="00080DFC">
        <w:rPr>
          <w:rFonts w:ascii="Times New Roman" w:hAnsi="Times New Roman" w:cs="Times New Roman"/>
          <w:sz w:val="16"/>
          <w:szCs w:val="16"/>
        </w:rPr>
        <w:t>—</w:t>
      </w:r>
      <w:r w:rsidRPr="00080DFC">
        <w:rPr>
          <w:rFonts w:ascii="Times New Roman" w:hAnsi="Times New Roman" w:cs="Times New Roman"/>
          <w:color w:val="0D0D0D" w:themeColor="text1" w:themeTint="F2"/>
          <w:sz w:val="16"/>
          <w:szCs w:val="16"/>
        </w:rPr>
        <w:t xml:space="preserve">Красноярск, 2001. </w:t>
      </w:r>
      <w:r w:rsidRPr="00080DFC">
        <w:rPr>
          <w:rFonts w:ascii="Times New Roman" w:hAnsi="Times New Roman" w:cs="Times New Roman"/>
          <w:sz w:val="16"/>
          <w:szCs w:val="16"/>
        </w:rPr>
        <w:t xml:space="preserve">— </w:t>
      </w:r>
      <w:r w:rsidRPr="00080DFC">
        <w:rPr>
          <w:rFonts w:ascii="Times New Roman" w:hAnsi="Times New Roman" w:cs="Times New Roman"/>
          <w:color w:val="0D0D0D" w:themeColor="text1" w:themeTint="F2"/>
          <w:sz w:val="16"/>
          <w:szCs w:val="16"/>
        </w:rPr>
        <w:t>383 с</w:t>
      </w:r>
    </w:p>
  </w:footnote>
  <w:footnote w:id="9">
    <w:p w:rsidR="00DF35AD" w:rsidRPr="00EC7D5B" w:rsidRDefault="00DF35AD">
      <w:pPr>
        <w:pStyle w:val="ae"/>
        <w:rPr>
          <w:sz w:val="18"/>
          <w:szCs w:val="18"/>
        </w:rPr>
      </w:pPr>
      <w:r w:rsidRPr="00EC7D5B">
        <w:rPr>
          <w:rStyle w:val="af0"/>
          <w:rFonts w:ascii="Times New Roman" w:hAnsi="Times New Roman" w:cs="Times New Roman"/>
          <w:sz w:val="18"/>
          <w:szCs w:val="18"/>
        </w:rPr>
        <w:footnoteRef/>
      </w:r>
      <w:r w:rsidRPr="00EC7D5B">
        <w:rPr>
          <w:rFonts w:ascii="Times New Roman" w:hAnsi="Times New Roman" w:cs="Times New Roman"/>
          <w:sz w:val="18"/>
          <w:szCs w:val="18"/>
        </w:rPr>
        <w:t xml:space="preserve"> </w:t>
      </w:r>
      <w:r w:rsidRPr="00EC7D5B">
        <w:rPr>
          <w:rFonts w:ascii="Times New Roman" w:hAnsi="Times New Roman" w:cs="Times New Roman"/>
          <w:bCs/>
          <w:color w:val="0D0D0D" w:themeColor="text1" w:themeTint="F2"/>
          <w:sz w:val="18"/>
          <w:szCs w:val="18"/>
        </w:rPr>
        <w:t>Степовой, П.С.</w:t>
      </w:r>
      <w:r w:rsidRPr="00EC7D5B">
        <w:rPr>
          <w:rStyle w:val="apple-converted-space"/>
          <w:rFonts w:ascii="Times New Roman" w:hAnsi="Times New Roman" w:cs="Times New Roman"/>
          <w:bCs/>
          <w:color w:val="0D0D0D" w:themeColor="text1" w:themeTint="F2"/>
          <w:sz w:val="18"/>
          <w:szCs w:val="18"/>
        </w:rPr>
        <w:t> </w:t>
      </w:r>
      <w:r w:rsidRPr="00EC7D5B">
        <w:rPr>
          <w:rFonts w:ascii="Times New Roman" w:hAnsi="Times New Roman" w:cs="Times New Roman"/>
          <w:bCs/>
          <w:color w:val="0D0D0D" w:themeColor="text1" w:themeTint="F2"/>
          <w:sz w:val="18"/>
          <w:szCs w:val="18"/>
        </w:rPr>
        <w:t>Спорт</w:t>
      </w:r>
      <w:r w:rsidRPr="00EC7D5B">
        <w:rPr>
          <w:rStyle w:val="apple-converted-space"/>
          <w:rFonts w:ascii="Times New Roman" w:hAnsi="Times New Roman" w:cs="Times New Roman"/>
          <w:color w:val="0D0D0D" w:themeColor="text1" w:themeTint="F2"/>
          <w:sz w:val="18"/>
          <w:szCs w:val="18"/>
        </w:rPr>
        <w:t> </w:t>
      </w:r>
      <w:r w:rsidRPr="00EC7D5B">
        <w:rPr>
          <w:rFonts w:ascii="Times New Roman" w:hAnsi="Times New Roman" w:cs="Times New Roman"/>
          <w:color w:val="0D0D0D" w:themeColor="text1" w:themeTint="F2"/>
          <w:sz w:val="18"/>
          <w:szCs w:val="18"/>
        </w:rPr>
        <w:t>-</w:t>
      </w:r>
      <w:r w:rsidRPr="00EC7D5B">
        <w:rPr>
          <w:rStyle w:val="apple-converted-space"/>
          <w:rFonts w:ascii="Times New Roman" w:hAnsi="Times New Roman" w:cs="Times New Roman"/>
          <w:color w:val="0D0D0D" w:themeColor="text1" w:themeTint="F2"/>
          <w:sz w:val="18"/>
          <w:szCs w:val="18"/>
        </w:rPr>
        <w:t> </w:t>
      </w:r>
      <w:r w:rsidRPr="00EC7D5B">
        <w:rPr>
          <w:rFonts w:ascii="Times New Roman" w:hAnsi="Times New Roman" w:cs="Times New Roman"/>
          <w:bCs/>
          <w:color w:val="0D0D0D" w:themeColor="text1" w:themeTint="F2"/>
          <w:sz w:val="18"/>
          <w:szCs w:val="18"/>
        </w:rPr>
        <w:t>политика</w:t>
      </w:r>
      <w:r w:rsidRPr="00EC7D5B">
        <w:rPr>
          <w:rStyle w:val="apple-converted-space"/>
          <w:rFonts w:ascii="Times New Roman" w:hAnsi="Times New Roman" w:cs="Times New Roman"/>
          <w:color w:val="0D0D0D" w:themeColor="text1" w:themeTint="F2"/>
          <w:sz w:val="18"/>
          <w:szCs w:val="18"/>
        </w:rPr>
        <w:t> </w:t>
      </w:r>
      <w:r w:rsidRPr="00EC7D5B">
        <w:rPr>
          <w:rFonts w:ascii="Times New Roman" w:hAnsi="Times New Roman" w:cs="Times New Roman"/>
          <w:color w:val="0D0D0D" w:themeColor="text1" w:themeTint="F2"/>
          <w:sz w:val="18"/>
          <w:szCs w:val="18"/>
        </w:rPr>
        <w:t>-</w:t>
      </w:r>
      <w:r w:rsidRPr="00EC7D5B">
        <w:rPr>
          <w:rStyle w:val="apple-converted-space"/>
          <w:rFonts w:ascii="Times New Roman" w:hAnsi="Times New Roman" w:cs="Times New Roman"/>
          <w:color w:val="0D0D0D" w:themeColor="text1" w:themeTint="F2"/>
          <w:sz w:val="18"/>
          <w:szCs w:val="18"/>
        </w:rPr>
        <w:t> </w:t>
      </w:r>
      <w:r w:rsidRPr="00EC7D5B">
        <w:rPr>
          <w:rFonts w:ascii="Times New Roman" w:hAnsi="Times New Roman" w:cs="Times New Roman"/>
          <w:bCs/>
          <w:color w:val="0D0D0D" w:themeColor="text1" w:themeTint="F2"/>
          <w:sz w:val="18"/>
          <w:szCs w:val="18"/>
        </w:rPr>
        <w:t>идеология</w:t>
      </w:r>
      <w:r w:rsidRPr="00EC7D5B">
        <w:rPr>
          <w:rFonts w:ascii="Times New Roman" w:hAnsi="Times New Roman" w:cs="Times New Roman"/>
          <w:color w:val="0D0D0D" w:themeColor="text1" w:themeTint="F2"/>
          <w:sz w:val="18"/>
          <w:szCs w:val="18"/>
        </w:rPr>
        <w:t xml:space="preserve">/ П. С. Степовой. </w:t>
      </w:r>
      <w:r w:rsidRPr="00EC7D5B">
        <w:rPr>
          <w:rFonts w:ascii="Times New Roman" w:hAnsi="Times New Roman" w:cs="Times New Roman"/>
          <w:sz w:val="18"/>
          <w:szCs w:val="18"/>
        </w:rPr>
        <w:t xml:space="preserve">— </w:t>
      </w:r>
      <w:r w:rsidRPr="00EC7D5B">
        <w:rPr>
          <w:rFonts w:ascii="Times New Roman" w:hAnsi="Times New Roman" w:cs="Times New Roman"/>
          <w:color w:val="0D0D0D" w:themeColor="text1" w:themeTint="F2"/>
          <w:sz w:val="18"/>
          <w:szCs w:val="18"/>
        </w:rPr>
        <w:t>Москва: Физкультура и</w:t>
      </w:r>
      <w:r w:rsidRPr="00EC7D5B">
        <w:rPr>
          <w:rStyle w:val="apple-converted-space"/>
          <w:rFonts w:ascii="Times New Roman" w:hAnsi="Times New Roman" w:cs="Times New Roman"/>
          <w:color w:val="0D0D0D" w:themeColor="text1" w:themeTint="F2"/>
          <w:sz w:val="18"/>
          <w:szCs w:val="18"/>
        </w:rPr>
        <w:t> </w:t>
      </w:r>
      <w:r w:rsidRPr="00EC7D5B">
        <w:rPr>
          <w:rFonts w:ascii="Times New Roman" w:hAnsi="Times New Roman" w:cs="Times New Roman"/>
          <w:bCs/>
          <w:color w:val="0D0D0D" w:themeColor="text1" w:themeTint="F2"/>
          <w:sz w:val="18"/>
          <w:szCs w:val="18"/>
        </w:rPr>
        <w:t>спорт</w:t>
      </w:r>
      <w:r w:rsidRPr="00EC7D5B">
        <w:rPr>
          <w:rFonts w:ascii="Times New Roman" w:hAnsi="Times New Roman" w:cs="Times New Roman"/>
          <w:color w:val="0D0D0D" w:themeColor="text1" w:themeTint="F2"/>
          <w:sz w:val="18"/>
          <w:szCs w:val="18"/>
        </w:rPr>
        <w:t xml:space="preserve">, 1984. </w:t>
      </w:r>
      <w:r w:rsidRPr="00EC7D5B">
        <w:rPr>
          <w:rFonts w:ascii="Times New Roman" w:hAnsi="Times New Roman" w:cs="Times New Roman"/>
          <w:sz w:val="18"/>
          <w:szCs w:val="18"/>
        </w:rPr>
        <w:t xml:space="preserve">— </w:t>
      </w:r>
      <w:r w:rsidRPr="00EC7D5B">
        <w:rPr>
          <w:rFonts w:ascii="Times New Roman" w:hAnsi="Times New Roman" w:cs="Times New Roman"/>
          <w:color w:val="0D0D0D" w:themeColor="text1" w:themeTint="F2"/>
          <w:sz w:val="18"/>
          <w:szCs w:val="18"/>
        </w:rPr>
        <w:t xml:space="preserve"> </w:t>
      </w:r>
      <w:r>
        <w:rPr>
          <w:rFonts w:ascii="Times New Roman" w:hAnsi="Times New Roman" w:cs="Times New Roman"/>
          <w:color w:val="0D0D0D" w:themeColor="text1" w:themeTint="F2"/>
          <w:sz w:val="18"/>
          <w:szCs w:val="18"/>
        </w:rPr>
        <w:t xml:space="preserve">с. 14 </w:t>
      </w:r>
    </w:p>
  </w:footnote>
  <w:footnote w:id="10">
    <w:p w:rsidR="00DF35AD" w:rsidRDefault="00DF35AD">
      <w:pPr>
        <w:pStyle w:val="ae"/>
      </w:pPr>
      <w:r>
        <w:rPr>
          <w:rStyle w:val="af0"/>
        </w:rPr>
        <w:footnoteRef/>
      </w:r>
      <w:r>
        <w:t xml:space="preserve"> </w:t>
      </w:r>
      <w:r w:rsidRPr="007E585B">
        <w:rPr>
          <w:rFonts w:ascii="Times New Roman" w:hAnsi="Times New Roman" w:cs="Times New Roman"/>
          <w:color w:val="0D0D0D" w:themeColor="text1" w:themeTint="F2"/>
          <w:sz w:val="18"/>
          <w:szCs w:val="18"/>
        </w:rPr>
        <w:t xml:space="preserve">Исторический факультет МГУ им. М.В. Ломонова – электронные ресурсы по истории [электронный ресурс]. — М: Copyright, 1997-2016 — Режим доступа </w:t>
      </w:r>
      <w:hyperlink r:id="rId2" w:history="1">
        <w:r w:rsidRPr="007E585B">
          <w:rPr>
            <w:rStyle w:val="aa"/>
            <w:rFonts w:ascii="Times New Roman" w:hAnsi="Times New Roman" w:cs="Times New Roman"/>
            <w:sz w:val="18"/>
            <w:szCs w:val="18"/>
            <w14:textFill>
              <w14:solidFill>
                <w14:srgbClr w14:val="0000FF">
                  <w14:lumMod w14:val="95000"/>
                  <w14:lumOff w14:val="5000"/>
                </w14:srgbClr>
              </w14:solidFill>
            </w14:textFill>
          </w:rPr>
          <w:t>http://www.hist.msu.ru/ER/Etext/cnst1936.htm</w:t>
        </w:r>
      </w:hyperlink>
      <w:r w:rsidRPr="007E585B">
        <w:rPr>
          <w:rFonts w:ascii="Times New Roman" w:hAnsi="Times New Roman" w:cs="Times New Roman"/>
          <w:color w:val="0D0D0D" w:themeColor="text1" w:themeTint="F2"/>
          <w:sz w:val="18"/>
          <w:szCs w:val="18"/>
        </w:rPr>
        <w:t>, свободный, — Загл.с экрана.</w:t>
      </w:r>
    </w:p>
  </w:footnote>
  <w:footnote w:id="11">
    <w:p w:rsidR="00DF35AD" w:rsidRPr="0087218A" w:rsidRDefault="00DF35AD" w:rsidP="007E585B">
      <w:pPr>
        <w:spacing w:after="0" w:line="360" w:lineRule="auto"/>
        <w:rPr>
          <w:rFonts w:ascii="Times New Roman" w:hAnsi="Times New Roman" w:cs="Times New Roman"/>
          <w:color w:val="0D0D0D" w:themeColor="text1" w:themeTint="F2"/>
          <w:sz w:val="16"/>
          <w:szCs w:val="16"/>
        </w:rPr>
      </w:pPr>
      <w:r w:rsidRPr="0087218A">
        <w:rPr>
          <w:rStyle w:val="af0"/>
          <w:rFonts w:ascii="Times New Roman" w:hAnsi="Times New Roman" w:cs="Times New Roman"/>
          <w:sz w:val="16"/>
          <w:szCs w:val="16"/>
        </w:rPr>
        <w:footnoteRef/>
      </w:r>
      <w:r w:rsidRPr="0087218A">
        <w:rPr>
          <w:rFonts w:ascii="Times New Roman" w:hAnsi="Times New Roman" w:cs="Times New Roman"/>
          <w:sz w:val="16"/>
          <w:szCs w:val="16"/>
        </w:rPr>
        <w:t xml:space="preserve"> Там же.</w:t>
      </w:r>
    </w:p>
    <w:p w:rsidR="00DF35AD" w:rsidRDefault="00DF35AD">
      <w:pPr>
        <w:pStyle w:val="ae"/>
      </w:pPr>
    </w:p>
  </w:footnote>
  <w:footnote w:id="12">
    <w:p w:rsidR="00DF35AD" w:rsidRPr="0087218A" w:rsidRDefault="00DF35AD" w:rsidP="0087218A">
      <w:pPr>
        <w:spacing w:after="0" w:line="360" w:lineRule="auto"/>
        <w:rPr>
          <w:rFonts w:ascii="Times New Roman" w:hAnsi="Times New Roman" w:cs="Times New Roman"/>
          <w:color w:val="0D0D0D" w:themeColor="text1" w:themeTint="F2"/>
          <w:sz w:val="18"/>
          <w:szCs w:val="18"/>
        </w:rPr>
      </w:pPr>
      <w:r>
        <w:rPr>
          <w:rStyle w:val="af0"/>
        </w:rPr>
        <w:footnoteRef/>
      </w:r>
      <w:r>
        <w:t xml:space="preserve"> </w:t>
      </w:r>
      <w:hyperlink r:id="rId3" w:history="1">
        <w:r w:rsidRPr="00752385">
          <w:rPr>
            <w:rStyle w:val="aa"/>
            <w:rFonts w:ascii="Times New Roman" w:hAnsi="Times New Roman" w:cs="Times New Roman"/>
            <w:iCs/>
            <w:color w:val="0D0D0D" w:themeColor="text1" w:themeTint="F2"/>
            <w:sz w:val="18"/>
            <w:szCs w:val="18"/>
            <w:u w:val="none"/>
            <w:shd w:val="clear" w:color="auto" w:fill="FFFFFF"/>
          </w:rPr>
          <w:t>Суник А.</w:t>
        </w:r>
      </w:hyperlink>
      <w:r w:rsidRPr="00752385">
        <w:rPr>
          <w:rStyle w:val="apple-converted-space"/>
          <w:rFonts w:ascii="Times New Roman" w:hAnsi="Times New Roman" w:cs="Times New Roman"/>
          <w:iCs/>
          <w:color w:val="0D0D0D" w:themeColor="text1" w:themeTint="F2"/>
          <w:sz w:val="18"/>
          <w:szCs w:val="18"/>
          <w:shd w:val="clear" w:color="auto" w:fill="FFFFFF"/>
        </w:rPr>
        <w:t> </w:t>
      </w:r>
      <w:hyperlink r:id="rId4" w:history="1">
        <w:r w:rsidRPr="00752385">
          <w:rPr>
            <w:rStyle w:val="aa"/>
            <w:rFonts w:ascii="Times New Roman" w:hAnsi="Times New Roman" w:cs="Times New Roman"/>
            <w:color w:val="0D0D0D" w:themeColor="text1" w:themeTint="F2"/>
            <w:sz w:val="18"/>
            <w:szCs w:val="18"/>
            <w:u w:val="none"/>
            <w:shd w:val="clear" w:color="auto" w:fill="FFFFFF"/>
          </w:rPr>
          <w:t>Российский спорт и олимпийское движение на рубеже XIX-XX веков</w:t>
        </w:r>
      </w:hyperlink>
      <w:r w:rsidRPr="00752385">
        <w:rPr>
          <w:rFonts w:ascii="Times New Roman" w:hAnsi="Times New Roman" w:cs="Times New Roman"/>
          <w:color w:val="0D0D0D" w:themeColor="text1" w:themeTint="F2"/>
          <w:sz w:val="18"/>
          <w:szCs w:val="18"/>
          <w:shd w:val="clear" w:color="auto" w:fill="FFFFFF"/>
        </w:rPr>
        <w:t>. Изд. 2-е, испр. и доп.</w:t>
      </w:r>
      <w:r w:rsidRPr="00752385">
        <w:rPr>
          <w:rFonts w:ascii="Times New Roman" w:hAnsi="Times New Roman" w:cs="Times New Roman"/>
          <w:color w:val="0D0D0D" w:themeColor="text1" w:themeTint="F2"/>
          <w:sz w:val="18"/>
          <w:szCs w:val="18"/>
        </w:rPr>
        <w:t xml:space="preserve"> / А.Суник. </w:t>
      </w:r>
      <w:r w:rsidRPr="00752385">
        <w:rPr>
          <w:rFonts w:ascii="Times New Roman" w:hAnsi="Times New Roman" w:cs="Times New Roman"/>
          <w:sz w:val="18"/>
          <w:szCs w:val="18"/>
        </w:rPr>
        <w:t>—</w:t>
      </w:r>
      <w:r w:rsidRPr="00752385">
        <w:rPr>
          <w:rFonts w:ascii="Times New Roman" w:hAnsi="Times New Roman" w:cs="Times New Roman"/>
          <w:color w:val="0D0D0D" w:themeColor="text1" w:themeTint="F2"/>
          <w:sz w:val="18"/>
          <w:szCs w:val="18"/>
          <w:shd w:val="clear" w:color="auto" w:fill="FFFFFF"/>
        </w:rPr>
        <w:t xml:space="preserve">М.: "Советский спорт", 2004. </w:t>
      </w:r>
      <w:r w:rsidRPr="00752385">
        <w:rPr>
          <w:rFonts w:ascii="Times New Roman" w:hAnsi="Times New Roman" w:cs="Times New Roman"/>
          <w:sz w:val="18"/>
          <w:szCs w:val="18"/>
        </w:rPr>
        <w:t xml:space="preserve">— </w:t>
      </w:r>
      <w:r w:rsidRPr="00752385">
        <w:rPr>
          <w:rFonts w:ascii="Times New Roman" w:hAnsi="Times New Roman" w:cs="Times New Roman"/>
          <w:color w:val="0D0D0D" w:themeColor="text1" w:themeTint="F2"/>
          <w:sz w:val="18"/>
          <w:szCs w:val="18"/>
          <w:shd w:val="clear" w:color="auto" w:fill="FFFFFF"/>
        </w:rPr>
        <w:t xml:space="preserve">с.64 </w:t>
      </w:r>
    </w:p>
  </w:footnote>
  <w:footnote w:id="13">
    <w:p w:rsidR="00DF35AD" w:rsidRPr="0087218A" w:rsidRDefault="00DF35AD">
      <w:pPr>
        <w:pStyle w:val="ae"/>
        <w:rPr>
          <w:rFonts w:ascii="Times New Roman" w:hAnsi="Times New Roman" w:cs="Times New Roman"/>
          <w:sz w:val="16"/>
          <w:szCs w:val="16"/>
        </w:rPr>
      </w:pPr>
    </w:p>
  </w:footnote>
  <w:footnote w:id="14">
    <w:p w:rsidR="00DF35AD" w:rsidRPr="00752385" w:rsidRDefault="00DF35AD" w:rsidP="00752385">
      <w:pPr>
        <w:spacing w:after="0" w:line="360" w:lineRule="auto"/>
        <w:rPr>
          <w:rFonts w:ascii="Times New Roman" w:hAnsi="Times New Roman" w:cs="Times New Roman"/>
          <w:color w:val="0D0D0D" w:themeColor="text1" w:themeTint="F2"/>
          <w:sz w:val="18"/>
          <w:szCs w:val="18"/>
        </w:rPr>
      </w:pPr>
      <w:r w:rsidRPr="00752385">
        <w:rPr>
          <w:rStyle w:val="af0"/>
          <w:rFonts w:ascii="Times New Roman" w:hAnsi="Times New Roman" w:cs="Times New Roman"/>
          <w:sz w:val="18"/>
          <w:szCs w:val="18"/>
        </w:rPr>
        <w:footnoteRef/>
      </w:r>
      <w:r w:rsidRPr="00752385">
        <w:rPr>
          <w:rFonts w:ascii="Times New Roman" w:hAnsi="Times New Roman" w:cs="Times New Roman"/>
          <w:sz w:val="18"/>
          <w:szCs w:val="18"/>
        </w:rPr>
        <w:t xml:space="preserve"> </w:t>
      </w:r>
      <w:r w:rsidRPr="00752385">
        <w:rPr>
          <w:rFonts w:ascii="Times New Roman" w:hAnsi="Times New Roman" w:cs="Times New Roman"/>
          <w:bCs/>
          <w:color w:val="0D0D0D" w:themeColor="text1" w:themeTint="F2"/>
          <w:sz w:val="18"/>
          <w:szCs w:val="18"/>
        </w:rPr>
        <w:t>ГТО</w:t>
      </w:r>
      <w:r w:rsidRPr="00752385">
        <w:rPr>
          <w:rStyle w:val="apple-converted-space"/>
          <w:rFonts w:ascii="Times New Roman" w:hAnsi="Times New Roman" w:cs="Times New Roman"/>
          <w:color w:val="0D0D0D" w:themeColor="text1" w:themeTint="F2"/>
          <w:sz w:val="18"/>
          <w:szCs w:val="18"/>
        </w:rPr>
        <w:t> </w:t>
      </w:r>
      <w:r w:rsidRPr="00752385">
        <w:rPr>
          <w:rFonts w:ascii="Times New Roman" w:hAnsi="Times New Roman" w:cs="Times New Roman"/>
          <w:bCs/>
          <w:color w:val="0D0D0D" w:themeColor="text1" w:themeTint="F2"/>
          <w:sz w:val="18"/>
          <w:szCs w:val="18"/>
        </w:rPr>
        <w:t>на</w:t>
      </w:r>
      <w:r w:rsidRPr="00752385">
        <w:rPr>
          <w:rStyle w:val="apple-converted-space"/>
          <w:rFonts w:ascii="Times New Roman" w:hAnsi="Times New Roman" w:cs="Times New Roman"/>
          <w:color w:val="0D0D0D" w:themeColor="text1" w:themeTint="F2"/>
          <w:sz w:val="18"/>
          <w:szCs w:val="18"/>
        </w:rPr>
        <w:t> </w:t>
      </w:r>
      <w:r w:rsidRPr="00752385">
        <w:rPr>
          <w:rFonts w:ascii="Times New Roman" w:hAnsi="Times New Roman" w:cs="Times New Roman"/>
          <w:bCs/>
          <w:color w:val="0D0D0D" w:themeColor="text1" w:themeTint="F2"/>
          <w:sz w:val="18"/>
          <w:szCs w:val="18"/>
        </w:rPr>
        <w:t>марше</w:t>
      </w:r>
      <w:r w:rsidRPr="00752385">
        <w:rPr>
          <w:rStyle w:val="apple-converted-space"/>
          <w:rFonts w:ascii="Times New Roman" w:hAnsi="Times New Roman" w:cs="Times New Roman"/>
          <w:color w:val="0D0D0D" w:themeColor="text1" w:themeTint="F2"/>
          <w:sz w:val="18"/>
          <w:szCs w:val="18"/>
        </w:rPr>
        <w:t xml:space="preserve"> </w:t>
      </w:r>
      <w:r w:rsidRPr="00752385">
        <w:rPr>
          <w:rFonts w:ascii="Times New Roman" w:hAnsi="Times New Roman" w:cs="Times New Roman"/>
          <w:color w:val="0D0D0D" w:themeColor="text1" w:themeTint="F2"/>
          <w:sz w:val="18"/>
          <w:szCs w:val="18"/>
        </w:rPr>
        <w:t>/ [сост. В. А. Ивонин].</w:t>
      </w:r>
      <w:r w:rsidRPr="00752385">
        <w:rPr>
          <w:rFonts w:ascii="Times New Roman" w:hAnsi="Times New Roman" w:cs="Times New Roman"/>
          <w:sz w:val="18"/>
          <w:szCs w:val="18"/>
        </w:rPr>
        <w:t xml:space="preserve"> — </w:t>
      </w:r>
      <w:r w:rsidRPr="00752385">
        <w:rPr>
          <w:rFonts w:ascii="Times New Roman" w:hAnsi="Times New Roman" w:cs="Times New Roman"/>
          <w:color w:val="0D0D0D" w:themeColor="text1" w:themeTint="F2"/>
          <w:sz w:val="18"/>
          <w:szCs w:val="18"/>
        </w:rPr>
        <w:t xml:space="preserve">Москва: Физкультура и спорт, 1975. </w:t>
      </w:r>
      <w:r w:rsidRPr="00752385">
        <w:rPr>
          <w:rFonts w:ascii="Times New Roman" w:hAnsi="Times New Roman" w:cs="Times New Roman"/>
          <w:sz w:val="18"/>
          <w:szCs w:val="18"/>
        </w:rPr>
        <w:t xml:space="preserve">— </w:t>
      </w:r>
      <w:r>
        <w:rPr>
          <w:rFonts w:ascii="Times New Roman" w:hAnsi="Times New Roman" w:cs="Times New Roman"/>
          <w:color w:val="0D0D0D" w:themeColor="text1" w:themeTint="F2"/>
          <w:sz w:val="18"/>
          <w:szCs w:val="18"/>
        </w:rPr>
        <w:t xml:space="preserve"> 299, </w:t>
      </w:r>
      <w:r w:rsidRPr="00752385">
        <w:rPr>
          <w:rFonts w:ascii="Times New Roman" w:hAnsi="Times New Roman" w:cs="Times New Roman"/>
          <w:color w:val="0D0D0D" w:themeColor="text1" w:themeTint="F2"/>
          <w:sz w:val="18"/>
          <w:szCs w:val="18"/>
        </w:rPr>
        <w:t>с.</w:t>
      </w:r>
      <w:r>
        <w:rPr>
          <w:rFonts w:ascii="Times New Roman" w:hAnsi="Times New Roman" w:cs="Times New Roman"/>
          <w:color w:val="0D0D0D" w:themeColor="text1" w:themeTint="F2"/>
          <w:sz w:val="18"/>
          <w:szCs w:val="18"/>
        </w:rPr>
        <w:t>34</w:t>
      </w:r>
      <w:r w:rsidRPr="00752385">
        <w:rPr>
          <w:rFonts w:ascii="Times New Roman" w:hAnsi="Times New Roman" w:cs="Times New Roman"/>
          <w:color w:val="0D0D0D" w:themeColor="text1" w:themeTint="F2"/>
          <w:sz w:val="18"/>
          <w:szCs w:val="18"/>
        </w:rPr>
        <w:t xml:space="preserve"> </w:t>
      </w:r>
    </w:p>
    <w:p w:rsidR="00DF35AD" w:rsidRDefault="00DF35AD">
      <w:pPr>
        <w:pStyle w:val="ae"/>
      </w:pPr>
    </w:p>
  </w:footnote>
  <w:footnote w:id="15">
    <w:p w:rsidR="00DF35AD" w:rsidRPr="00752385" w:rsidRDefault="00DF35AD" w:rsidP="00752385">
      <w:pPr>
        <w:spacing w:after="0" w:line="360" w:lineRule="auto"/>
        <w:rPr>
          <w:rFonts w:ascii="Times New Roman" w:hAnsi="Times New Roman" w:cs="Times New Roman"/>
          <w:color w:val="0D0D0D" w:themeColor="text1" w:themeTint="F2"/>
          <w:sz w:val="18"/>
          <w:szCs w:val="18"/>
        </w:rPr>
      </w:pPr>
      <w:r>
        <w:rPr>
          <w:rStyle w:val="af0"/>
        </w:rPr>
        <w:footnoteRef/>
      </w:r>
      <w:r>
        <w:t xml:space="preserve"> </w:t>
      </w:r>
      <w:r w:rsidRPr="00752385">
        <w:rPr>
          <w:rFonts w:ascii="Times New Roman" w:hAnsi="Times New Roman" w:cs="Times New Roman"/>
          <w:bCs/>
          <w:color w:val="0D0D0D" w:themeColor="text1" w:themeTint="F2"/>
          <w:sz w:val="18"/>
          <w:szCs w:val="18"/>
        </w:rPr>
        <w:t>Степовой, П.С.</w:t>
      </w:r>
      <w:r w:rsidRPr="00752385">
        <w:rPr>
          <w:rStyle w:val="apple-converted-space"/>
          <w:rFonts w:ascii="Times New Roman" w:hAnsi="Times New Roman" w:cs="Times New Roman"/>
          <w:bCs/>
          <w:color w:val="0D0D0D" w:themeColor="text1" w:themeTint="F2"/>
          <w:sz w:val="18"/>
          <w:szCs w:val="18"/>
        </w:rPr>
        <w:t> </w:t>
      </w:r>
      <w:r w:rsidRPr="00752385">
        <w:rPr>
          <w:rFonts w:ascii="Times New Roman" w:hAnsi="Times New Roman" w:cs="Times New Roman"/>
          <w:bCs/>
          <w:color w:val="0D0D0D" w:themeColor="text1" w:themeTint="F2"/>
          <w:sz w:val="18"/>
          <w:szCs w:val="18"/>
        </w:rPr>
        <w:t>Спорт</w:t>
      </w:r>
      <w:r w:rsidRPr="00752385">
        <w:rPr>
          <w:rStyle w:val="apple-converted-space"/>
          <w:rFonts w:ascii="Times New Roman" w:hAnsi="Times New Roman" w:cs="Times New Roman"/>
          <w:color w:val="0D0D0D" w:themeColor="text1" w:themeTint="F2"/>
          <w:sz w:val="18"/>
          <w:szCs w:val="18"/>
        </w:rPr>
        <w:t> </w:t>
      </w:r>
      <w:r w:rsidRPr="00752385">
        <w:rPr>
          <w:rFonts w:ascii="Times New Roman" w:hAnsi="Times New Roman" w:cs="Times New Roman"/>
          <w:color w:val="0D0D0D" w:themeColor="text1" w:themeTint="F2"/>
          <w:sz w:val="18"/>
          <w:szCs w:val="18"/>
        </w:rPr>
        <w:t>-</w:t>
      </w:r>
      <w:r w:rsidRPr="00752385">
        <w:rPr>
          <w:rStyle w:val="apple-converted-space"/>
          <w:rFonts w:ascii="Times New Roman" w:hAnsi="Times New Roman" w:cs="Times New Roman"/>
          <w:color w:val="0D0D0D" w:themeColor="text1" w:themeTint="F2"/>
          <w:sz w:val="18"/>
          <w:szCs w:val="18"/>
        </w:rPr>
        <w:t> </w:t>
      </w:r>
      <w:r w:rsidRPr="00752385">
        <w:rPr>
          <w:rFonts w:ascii="Times New Roman" w:hAnsi="Times New Roman" w:cs="Times New Roman"/>
          <w:bCs/>
          <w:color w:val="0D0D0D" w:themeColor="text1" w:themeTint="F2"/>
          <w:sz w:val="18"/>
          <w:szCs w:val="18"/>
        </w:rPr>
        <w:t>политика</w:t>
      </w:r>
      <w:r w:rsidRPr="00752385">
        <w:rPr>
          <w:rStyle w:val="apple-converted-space"/>
          <w:rFonts w:ascii="Times New Roman" w:hAnsi="Times New Roman" w:cs="Times New Roman"/>
          <w:color w:val="0D0D0D" w:themeColor="text1" w:themeTint="F2"/>
          <w:sz w:val="18"/>
          <w:szCs w:val="18"/>
        </w:rPr>
        <w:t> </w:t>
      </w:r>
      <w:r w:rsidRPr="00752385">
        <w:rPr>
          <w:rFonts w:ascii="Times New Roman" w:hAnsi="Times New Roman" w:cs="Times New Roman"/>
          <w:color w:val="0D0D0D" w:themeColor="text1" w:themeTint="F2"/>
          <w:sz w:val="18"/>
          <w:szCs w:val="18"/>
        </w:rPr>
        <w:t>-</w:t>
      </w:r>
      <w:r w:rsidRPr="00752385">
        <w:rPr>
          <w:rStyle w:val="apple-converted-space"/>
          <w:rFonts w:ascii="Times New Roman" w:hAnsi="Times New Roman" w:cs="Times New Roman"/>
          <w:color w:val="0D0D0D" w:themeColor="text1" w:themeTint="F2"/>
          <w:sz w:val="18"/>
          <w:szCs w:val="18"/>
        </w:rPr>
        <w:t> </w:t>
      </w:r>
      <w:r w:rsidRPr="00752385">
        <w:rPr>
          <w:rFonts w:ascii="Times New Roman" w:hAnsi="Times New Roman" w:cs="Times New Roman"/>
          <w:bCs/>
          <w:color w:val="0D0D0D" w:themeColor="text1" w:themeTint="F2"/>
          <w:sz w:val="18"/>
          <w:szCs w:val="18"/>
        </w:rPr>
        <w:t>идеология</w:t>
      </w:r>
      <w:r w:rsidRPr="00752385">
        <w:rPr>
          <w:rFonts w:ascii="Times New Roman" w:hAnsi="Times New Roman" w:cs="Times New Roman"/>
          <w:color w:val="0D0D0D" w:themeColor="text1" w:themeTint="F2"/>
          <w:sz w:val="18"/>
          <w:szCs w:val="18"/>
        </w:rPr>
        <w:t xml:space="preserve">/ П. С. Степовой. </w:t>
      </w:r>
      <w:r w:rsidRPr="00752385">
        <w:rPr>
          <w:rFonts w:ascii="Times New Roman" w:hAnsi="Times New Roman" w:cs="Times New Roman"/>
          <w:sz w:val="18"/>
          <w:szCs w:val="18"/>
        </w:rPr>
        <w:t xml:space="preserve">— </w:t>
      </w:r>
      <w:r w:rsidRPr="00752385">
        <w:rPr>
          <w:rFonts w:ascii="Times New Roman" w:hAnsi="Times New Roman" w:cs="Times New Roman"/>
          <w:color w:val="0D0D0D" w:themeColor="text1" w:themeTint="F2"/>
          <w:sz w:val="18"/>
          <w:szCs w:val="18"/>
        </w:rPr>
        <w:t>Москва: Физкультура и</w:t>
      </w:r>
      <w:r w:rsidRPr="00752385">
        <w:rPr>
          <w:rStyle w:val="apple-converted-space"/>
          <w:rFonts w:ascii="Times New Roman" w:hAnsi="Times New Roman" w:cs="Times New Roman"/>
          <w:color w:val="0D0D0D" w:themeColor="text1" w:themeTint="F2"/>
          <w:sz w:val="18"/>
          <w:szCs w:val="18"/>
        </w:rPr>
        <w:t> </w:t>
      </w:r>
      <w:r w:rsidRPr="00752385">
        <w:rPr>
          <w:rFonts w:ascii="Times New Roman" w:hAnsi="Times New Roman" w:cs="Times New Roman"/>
          <w:bCs/>
          <w:color w:val="0D0D0D" w:themeColor="text1" w:themeTint="F2"/>
          <w:sz w:val="18"/>
          <w:szCs w:val="18"/>
        </w:rPr>
        <w:t>спорт</w:t>
      </w:r>
      <w:r w:rsidRPr="00752385">
        <w:rPr>
          <w:rFonts w:ascii="Times New Roman" w:hAnsi="Times New Roman" w:cs="Times New Roman"/>
          <w:color w:val="0D0D0D" w:themeColor="text1" w:themeTint="F2"/>
          <w:sz w:val="18"/>
          <w:szCs w:val="18"/>
        </w:rPr>
        <w:t xml:space="preserve">, 1984. </w:t>
      </w:r>
      <w:r w:rsidRPr="00752385">
        <w:rPr>
          <w:rFonts w:ascii="Times New Roman" w:hAnsi="Times New Roman" w:cs="Times New Roman"/>
          <w:sz w:val="18"/>
          <w:szCs w:val="18"/>
        </w:rPr>
        <w:t xml:space="preserve">— </w:t>
      </w:r>
      <w:r>
        <w:rPr>
          <w:rFonts w:ascii="Times New Roman" w:hAnsi="Times New Roman" w:cs="Times New Roman"/>
          <w:color w:val="0D0D0D" w:themeColor="text1" w:themeTint="F2"/>
          <w:sz w:val="18"/>
          <w:szCs w:val="18"/>
        </w:rPr>
        <w:t xml:space="preserve"> 25</w:t>
      </w:r>
      <w:r w:rsidRPr="00752385">
        <w:rPr>
          <w:rFonts w:ascii="Times New Roman" w:hAnsi="Times New Roman" w:cs="Times New Roman"/>
          <w:color w:val="0D0D0D" w:themeColor="text1" w:themeTint="F2"/>
          <w:sz w:val="18"/>
          <w:szCs w:val="18"/>
        </w:rPr>
        <w:t xml:space="preserve"> с.</w:t>
      </w:r>
    </w:p>
    <w:p w:rsidR="00DF35AD" w:rsidRDefault="00DF35AD">
      <w:pPr>
        <w:pStyle w:val="ae"/>
      </w:pPr>
    </w:p>
  </w:footnote>
  <w:footnote w:id="16">
    <w:p w:rsidR="00DF35AD" w:rsidRDefault="00DF35AD">
      <w:pPr>
        <w:pStyle w:val="ae"/>
      </w:pPr>
      <w:r>
        <w:rPr>
          <w:rStyle w:val="af0"/>
        </w:rPr>
        <w:footnoteRef/>
      </w:r>
      <w:r>
        <w:t xml:space="preserve">  </w:t>
      </w:r>
      <w:r w:rsidRPr="00752385">
        <w:rPr>
          <w:rFonts w:ascii="Times New Roman" w:hAnsi="Times New Roman" w:cs="Times New Roman"/>
          <w:sz w:val="18"/>
          <w:szCs w:val="18"/>
        </w:rPr>
        <w:t>Там же.</w:t>
      </w:r>
    </w:p>
  </w:footnote>
  <w:footnote w:id="17">
    <w:p w:rsidR="00DF35AD" w:rsidRPr="00273BC6" w:rsidRDefault="00DF35AD" w:rsidP="00273BC6">
      <w:pPr>
        <w:spacing w:after="0" w:line="360" w:lineRule="auto"/>
        <w:rPr>
          <w:rFonts w:ascii="Times New Roman" w:hAnsi="Times New Roman" w:cs="Times New Roman"/>
          <w:color w:val="0D0D0D" w:themeColor="text1" w:themeTint="F2"/>
          <w:sz w:val="16"/>
          <w:szCs w:val="16"/>
        </w:rPr>
      </w:pPr>
      <w:r>
        <w:rPr>
          <w:rStyle w:val="af0"/>
        </w:rPr>
        <w:footnoteRef/>
      </w:r>
      <w:r>
        <w:t xml:space="preserve"> </w:t>
      </w:r>
      <w:r w:rsidRPr="00273BC6">
        <w:rPr>
          <w:rFonts w:ascii="Times New Roman" w:hAnsi="Times New Roman" w:cs="Times New Roman"/>
          <w:color w:val="0D0D0D" w:themeColor="text1" w:themeTint="F2"/>
          <w:sz w:val="16"/>
          <w:szCs w:val="16"/>
        </w:rPr>
        <w:t xml:space="preserve">Бабынин Е.А. «Защитника первые шаги»: Оборонная учебная организация ДОСААФ СССР./ Е.А. Бабынин. </w:t>
      </w:r>
      <w:r w:rsidRPr="00273BC6">
        <w:rPr>
          <w:rFonts w:ascii="Times New Roman" w:hAnsi="Times New Roman" w:cs="Times New Roman"/>
          <w:sz w:val="16"/>
          <w:szCs w:val="16"/>
        </w:rPr>
        <w:t>— М.: изд-во ДОСААФ, 1988.</w:t>
      </w:r>
      <w:r>
        <w:rPr>
          <w:rFonts w:ascii="Times New Roman" w:hAnsi="Times New Roman" w:cs="Times New Roman"/>
          <w:sz w:val="16"/>
          <w:szCs w:val="16"/>
        </w:rPr>
        <w:t xml:space="preserve"> с. 95.</w:t>
      </w:r>
    </w:p>
    <w:p w:rsidR="00DF35AD" w:rsidRDefault="00DF35AD">
      <w:pPr>
        <w:pStyle w:val="ae"/>
      </w:pPr>
    </w:p>
  </w:footnote>
  <w:footnote w:id="18">
    <w:p w:rsidR="00DF35AD" w:rsidRPr="00273BC6" w:rsidRDefault="00DF35AD" w:rsidP="00273BC6">
      <w:pPr>
        <w:spacing w:after="0" w:line="360" w:lineRule="auto"/>
        <w:rPr>
          <w:rFonts w:ascii="Times New Roman" w:hAnsi="Times New Roman" w:cs="Times New Roman"/>
          <w:color w:val="0D0D0D" w:themeColor="text1" w:themeTint="F2"/>
          <w:sz w:val="28"/>
          <w:szCs w:val="28"/>
        </w:rPr>
      </w:pPr>
      <w:r>
        <w:rPr>
          <w:rStyle w:val="af0"/>
        </w:rPr>
        <w:footnoteRef/>
      </w:r>
      <w:r>
        <w:t xml:space="preserve"> </w:t>
      </w:r>
      <w:r w:rsidRPr="00273BC6">
        <w:rPr>
          <w:rFonts w:ascii="Times New Roman" w:hAnsi="Times New Roman" w:cs="Times New Roman"/>
          <w:color w:val="0D0D0D" w:themeColor="text1" w:themeTint="F2"/>
          <w:sz w:val="16"/>
          <w:szCs w:val="16"/>
        </w:rPr>
        <w:t xml:space="preserve">ВСФК ГТО - Интернет-портал [электронный ресурс]. — М: </w:t>
      </w:r>
      <w:r w:rsidRPr="00273BC6">
        <w:rPr>
          <w:rFonts w:ascii="Times New Roman" w:hAnsi="Times New Roman" w:cs="Times New Roman"/>
          <w:color w:val="0D0D0D" w:themeColor="text1" w:themeTint="F2"/>
          <w:sz w:val="16"/>
          <w:szCs w:val="16"/>
          <w:shd w:val="clear" w:color="auto" w:fill="FFFFFF"/>
        </w:rPr>
        <w:t>Автономная некоммерческая организация «Исполнительная дирекция XXVII всемирной летней универсиады», 2013</w:t>
      </w:r>
      <w:r w:rsidRPr="00273BC6">
        <w:rPr>
          <w:rFonts w:ascii="Times New Roman" w:hAnsi="Times New Roman" w:cs="Times New Roman"/>
          <w:color w:val="0D0D0D" w:themeColor="text1" w:themeTint="F2"/>
          <w:sz w:val="16"/>
          <w:szCs w:val="16"/>
        </w:rPr>
        <w:t xml:space="preserve">— Режим доступа </w:t>
      </w:r>
      <w:hyperlink r:id="rId5" w:history="1">
        <w:r w:rsidRPr="00273BC6">
          <w:rPr>
            <w:rStyle w:val="aa"/>
            <w:rFonts w:ascii="Times New Roman" w:hAnsi="Times New Roman" w:cs="Times New Roman"/>
            <w:color w:val="0D0D0D" w:themeColor="text1" w:themeTint="F2"/>
            <w:sz w:val="16"/>
            <w:szCs w:val="16"/>
          </w:rPr>
          <w:t>http://www.gto.ru</w:t>
        </w:r>
      </w:hyperlink>
      <w:r w:rsidRPr="00273BC6">
        <w:rPr>
          <w:rFonts w:ascii="Times New Roman" w:hAnsi="Times New Roman" w:cs="Times New Roman"/>
          <w:color w:val="0D0D0D" w:themeColor="text1" w:themeTint="F2"/>
          <w:sz w:val="16"/>
          <w:szCs w:val="16"/>
        </w:rPr>
        <w:t>, свободный. — Загл.с экрана</w:t>
      </w:r>
    </w:p>
    <w:p w:rsidR="00DF35AD" w:rsidRDefault="00DF35AD">
      <w:pPr>
        <w:pStyle w:val="ae"/>
      </w:pPr>
    </w:p>
  </w:footnote>
  <w:footnote w:id="19">
    <w:p w:rsidR="00DF35AD" w:rsidRPr="00273BC6" w:rsidRDefault="00DF35AD">
      <w:pPr>
        <w:pStyle w:val="ae"/>
        <w:rPr>
          <w:sz w:val="16"/>
          <w:szCs w:val="16"/>
        </w:rPr>
      </w:pPr>
      <w:r w:rsidRPr="00273BC6">
        <w:rPr>
          <w:rStyle w:val="af0"/>
          <w:sz w:val="16"/>
          <w:szCs w:val="16"/>
        </w:rPr>
        <w:footnoteRef/>
      </w:r>
      <w:r w:rsidRPr="00273BC6">
        <w:rPr>
          <w:sz w:val="16"/>
          <w:szCs w:val="16"/>
        </w:rPr>
        <w:t xml:space="preserve"> </w:t>
      </w:r>
      <w:r w:rsidRPr="00273BC6">
        <w:rPr>
          <w:rFonts w:ascii="Times New Roman" w:hAnsi="Times New Roman" w:cs="Times New Roman"/>
          <w:color w:val="0D0D0D" w:themeColor="text1" w:themeTint="F2"/>
          <w:sz w:val="16"/>
          <w:szCs w:val="16"/>
        </w:rPr>
        <w:t>Всесоюзный физкультурный комплекс "Готов к труду и обороне СССР" (</w:t>
      </w:r>
      <w:r w:rsidRPr="00273BC6">
        <w:rPr>
          <w:rFonts w:ascii="Times New Roman" w:hAnsi="Times New Roman" w:cs="Times New Roman"/>
          <w:bCs/>
          <w:color w:val="0D0D0D" w:themeColor="text1" w:themeTint="F2"/>
          <w:sz w:val="16"/>
          <w:szCs w:val="16"/>
        </w:rPr>
        <w:t>ГТО</w:t>
      </w:r>
      <w:r w:rsidRPr="00273BC6">
        <w:rPr>
          <w:rFonts w:ascii="Times New Roman" w:hAnsi="Times New Roman" w:cs="Times New Roman"/>
          <w:color w:val="0D0D0D" w:themeColor="text1" w:themeTint="F2"/>
          <w:sz w:val="16"/>
          <w:szCs w:val="16"/>
        </w:rPr>
        <w:t>) / Ком. по физ. культ. и спорту при Совете Министров с.1</w:t>
      </w:r>
    </w:p>
  </w:footnote>
  <w:footnote w:id="20">
    <w:p w:rsidR="00DF35AD" w:rsidRDefault="00DF35AD">
      <w:pPr>
        <w:pStyle w:val="ae"/>
      </w:pPr>
      <w:r>
        <w:rPr>
          <w:rStyle w:val="af0"/>
        </w:rPr>
        <w:footnoteRef/>
      </w:r>
      <w:r>
        <w:t xml:space="preserve">  </w:t>
      </w:r>
      <w:r w:rsidRPr="00273BC6">
        <w:rPr>
          <w:rFonts w:ascii="Times New Roman" w:hAnsi="Times New Roman" w:cs="Times New Roman"/>
          <w:sz w:val="16"/>
          <w:szCs w:val="16"/>
        </w:rPr>
        <w:t>Там же.</w:t>
      </w:r>
    </w:p>
  </w:footnote>
  <w:footnote w:id="21">
    <w:p w:rsidR="00DF35AD" w:rsidRPr="00E87D29" w:rsidRDefault="00DF35AD" w:rsidP="00E87D29">
      <w:pPr>
        <w:spacing w:after="0" w:line="360" w:lineRule="auto"/>
        <w:rPr>
          <w:rFonts w:ascii="Times New Roman" w:hAnsi="Times New Roman" w:cs="Times New Roman"/>
          <w:color w:val="0D0D0D" w:themeColor="text1" w:themeTint="F2"/>
          <w:sz w:val="28"/>
          <w:szCs w:val="28"/>
        </w:rPr>
      </w:pPr>
      <w:r>
        <w:rPr>
          <w:rStyle w:val="af0"/>
        </w:rPr>
        <w:footnoteRef/>
      </w:r>
      <w:r>
        <w:t xml:space="preserve"> </w:t>
      </w:r>
      <w:r w:rsidRPr="00E87D29">
        <w:rPr>
          <w:rFonts w:ascii="Times New Roman" w:hAnsi="Times New Roman" w:cs="Times New Roman"/>
          <w:bCs/>
          <w:color w:val="0D0D0D" w:themeColor="text1" w:themeTint="F2"/>
          <w:sz w:val="16"/>
          <w:szCs w:val="16"/>
        </w:rPr>
        <w:t>ГТО</w:t>
      </w:r>
      <w:r w:rsidRPr="00E87D29">
        <w:rPr>
          <w:rStyle w:val="apple-converted-space"/>
          <w:rFonts w:ascii="Times New Roman" w:hAnsi="Times New Roman" w:cs="Times New Roman"/>
          <w:color w:val="0D0D0D" w:themeColor="text1" w:themeTint="F2"/>
          <w:sz w:val="16"/>
          <w:szCs w:val="16"/>
        </w:rPr>
        <w:t> </w:t>
      </w:r>
      <w:r w:rsidRPr="00E87D29">
        <w:rPr>
          <w:rFonts w:ascii="Times New Roman" w:hAnsi="Times New Roman" w:cs="Times New Roman"/>
          <w:bCs/>
          <w:color w:val="0D0D0D" w:themeColor="text1" w:themeTint="F2"/>
          <w:sz w:val="16"/>
          <w:szCs w:val="16"/>
        </w:rPr>
        <w:t>на</w:t>
      </w:r>
      <w:r w:rsidRPr="00E87D29">
        <w:rPr>
          <w:rStyle w:val="apple-converted-space"/>
          <w:rFonts w:ascii="Times New Roman" w:hAnsi="Times New Roman" w:cs="Times New Roman"/>
          <w:color w:val="0D0D0D" w:themeColor="text1" w:themeTint="F2"/>
          <w:sz w:val="16"/>
          <w:szCs w:val="16"/>
        </w:rPr>
        <w:t> </w:t>
      </w:r>
      <w:r w:rsidRPr="00E87D29">
        <w:rPr>
          <w:rFonts w:ascii="Times New Roman" w:hAnsi="Times New Roman" w:cs="Times New Roman"/>
          <w:bCs/>
          <w:color w:val="0D0D0D" w:themeColor="text1" w:themeTint="F2"/>
          <w:sz w:val="16"/>
          <w:szCs w:val="16"/>
        </w:rPr>
        <w:t>марше</w:t>
      </w:r>
      <w:r w:rsidRPr="00E87D29">
        <w:rPr>
          <w:rStyle w:val="apple-converted-space"/>
          <w:rFonts w:ascii="Times New Roman" w:hAnsi="Times New Roman" w:cs="Times New Roman"/>
          <w:color w:val="0D0D0D" w:themeColor="text1" w:themeTint="F2"/>
          <w:sz w:val="16"/>
          <w:szCs w:val="16"/>
        </w:rPr>
        <w:t xml:space="preserve"> </w:t>
      </w:r>
      <w:r w:rsidRPr="00E87D29">
        <w:rPr>
          <w:rFonts w:ascii="Times New Roman" w:hAnsi="Times New Roman" w:cs="Times New Roman"/>
          <w:color w:val="0D0D0D" w:themeColor="text1" w:themeTint="F2"/>
          <w:sz w:val="16"/>
          <w:szCs w:val="16"/>
        </w:rPr>
        <w:t>/ [сост. В. А. Ивонин].</w:t>
      </w:r>
      <w:r w:rsidRPr="00E87D29">
        <w:rPr>
          <w:rFonts w:ascii="Times New Roman" w:hAnsi="Times New Roman" w:cs="Times New Roman"/>
          <w:sz w:val="16"/>
          <w:szCs w:val="16"/>
        </w:rPr>
        <w:t xml:space="preserve"> — </w:t>
      </w:r>
      <w:r w:rsidRPr="00E87D29">
        <w:rPr>
          <w:rFonts w:ascii="Times New Roman" w:hAnsi="Times New Roman" w:cs="Times New Roman"/>
          <w:color w:val="0D0D0D" w:themeColor="text1" w:themeTint="F2"/>
          <w:sz w:val="16"/>
          <w:szCs w:val="16"/>
        </w:rPr>
        <w:t xml:space="preserve">Москва: Физкультура и спорт, 1975. </w:t>
      </w:r>
      <w:r w:rsidRPr="00E87D29">
        <w:rPr>
          <w:rFonts w:ascii="Times New Roman" w:hAnsi="Times New Roman" w:cs="Times New Roman"/>
          <w:sz w:val="16"/>
          <w:szCs w:val="16"/>
        </w:rPr>
        <w:t xml:space="preserve">— </w:t>
      </w:r>
      <w:r w:rsidRPr="00E87D29">
        <w:rPr>
          <w:rFonts w:ascii="Times New Roman" w:hAnsi="Times New Roman" w:cs="Times New Roman"/>
          <w:color w:val="0D0D0D" w:themeColor="text1" w:themeTint="F2"/>
          <w:sz w:val="16"/>
          <w:szCs w:val="16"/>
        </w:rPr>
        <w:t xml:space="preserve"> 299, с.13</w:t>
      </w:r>
    </w:p>
    <w:p w:rsidR="00DF35AD" w:rsidRDefault="00DF35AD">
      <w:pPr>
        <w:pStyle w:val="ae"/>
      </w:pPr>
    </w:p>
  </w:footnote>
  <w:footnote w:id="22">
    <w:p w:rsidR="00DF35AD" w:rsidRPr="00E87D29" w:rsidRDefault="00DF35AD">
      <w:pPr>
        <w:pStyle w:val="ae"/>
        <w:rPr>
          <w:rFonts w:ascii="Times New Roman" w:hAnsi="Times New Roman" w:cs="Times New Roman"/>
          <w:sz w:val="16"/>
          <w:szCs w:val="16"/>
        </w:rPr>
      </w:pPr>
      <w:r w:rsidRPr="00E87D29">
        <w:rPr>
          <w:rStyle w:val="af0"/>
          <w:rFonts w:ascii="Times New Roman" w:hAnsi="Times New Roman" w:cs="Times New Roman"/>
          <w:sz w:val="16"/>
          <w:szCs w:val="16"/>
        </w:rPr>
        <w:footnoteRef/>
      </w:r>
      <w:r w:rsidRPr="00E87D29">
        <w:rPr>
          <w:rFonts w:ascii="Times New Roman" w:hAnsi="Times New Roman" w:cs="Times New Roman"/>
          <w:sz w:val="16"/>
          <w:szCs w:val="16"/>
        </w:rPr>
        <w:t xml:space="preserve">  Там же.</w:t>
      </w:r>
    </w:p>
  </w:footnote>
  <w:footnote w:id="23">
    <w:p w:rsidR="00DF35AD" w:rsidRDefault="00DF35AD">
      <w:pPr>
        <w:pStyle w:val="ae"/>
      </w:pPr>
      <w:r>
        <w:rPr>
          <w:rStyle w:val="af0"/>
        </w:rPr>
        <w:footnoteRef/>
      </w:r>
      <w:r>
        <w:t xml:space="preserve"> </w:t>
      </w:r>
      <w:r w:rsidRPr="00E87D29">
        <w:rPr>
          <w:rFonts w:ascii="Times New Roman" w:hAnsi="Times New Roman" w:cs="Times New Roman"/>
          <w:color w:val="0D0D0D" w:themeColor="text1" w:themeTint="F2"/>
          <w:sz w:val="16"/>
          <w:szCs w:val="16"/>
        </w:rPr>
        <w:t xml:space="preserve">Усаков В.И. Красноярский спорт от А до Я: люди, события, факты. / В.И. Усаков. </w:t>
      </w:r>
      <w:r w:rsidRPr="00E87D29">
        <w:rPr>
          <w:rFonts w:ascii="Times New Roman" w:hAnsi="Times New Roman" w:cs="Times New Roman"/>
          <w:color w:val="0D0D0D" w:themeColor="text1" w:themeTint="F2"/>
          <w:sz w:val="16"/>
          <w:szCs w:val="16"/>
        </w:rPr>
        <w:softHyphen/>
      </w:r>
      <w:r w:rsidRPr="00E87D29">
        <w:rPr>
          <w:rFonts w:ascii="Times New Roman" w:hAnsi="Times New Roman" w:cs="Times New Roman"/>
          <w:sz w:val="16"/>
          <w:szCs w:val="16"/>
        </w:rPr>
        <w:t>—</w:t>
      </w:r>
      <w:r w:rsidRPr="00E87D29">
        <w:rPr>
          <w:rFonts w:ascii="Times New Roman" w:hAnsi="Times New Roman" w:cs="Times New Roman"/>
          <w:color w:val="0D0D0D" w:themeColor="text1" w:themeTint="F2"/>
          <w:sz w:val="16"/>
          <w:szCs w:val="16"/>
        </w:rPr>
        <w:t>Красноярск, 2001</w:t>
      </w:r>
      <w:r>
        <w:rPr>
          <w:rFonts w:ascii="Times New Roman" w:hAnsi="Times New Roman" w:cs="Times New Roman"/>
          <w:color w:val="0D0D0D" w:themeColor="text1" w:themeTint="F2"/>
          <w:sz w:val="16"/>
          <w:szCs w:val="16"/>
        </w:rPr>
        <w:t xml:space="preserve">. </w:t>
      </w:r>
    </w:p>
  </w:footnote>
  <w:footnote w:id="24">
    <w:p w:rsidR="00DF35AD" w:rsidRDefault="00DF35AD">
      <w:pPr>
        <w:pStyle w:val="ae"/>
      </w:pPr>
      <w:r>
        <w:rPr>
          <w:rStyle w:val="af0"/>
        </w:rPr>
        <w:footnoteRef/>
      </w:r>
      <w:r>
        <w:t xml:space="preserve"> </w:t>
      </w:r>
      <w:r w:rsidRPr="00E87D29">
        <w:rPr>
          <w:rFonts w:ascii="Times New Roman" w:hAnsi="Times New Roman" w:cs="Times New Roman"/>
        </w:rPr>
        <w:t>Там же.</w:t>
      </w:r>
    </w:p>
  </w:footnote>
  <w:footnote w:id="25">
    <w:p w:rsidR="00DF35AD" w:rsidRPr="00E87D29" w:rsidRDefault="00DF35AD">
      <w:pPr>
        <w:pStyle w:val="ae"/>
        <w:rPr>
          <w:rFonts w:ascii="Times New Roman" w:hAnsi="Times New Roman" w:cs="Times New Roman"/>
          <w:sz w:val="16"/>
          <w:szCs w:val="16"/>
        </w:rPr>
      </w:pPr>
      <w:r w:rsidRPr="00E87D29">
        <w:rPr>
          <w:rStyle w:val="af0"/>
          <w:rFonts w:ascii="Times New Roman" w:hAnsi="Times New Roman" w:cs="Times New Roman"/>
        </w:rPr>
        <w:footnoteRef/>
      </w:r>
      <w:r w:rsidRPr="00E87D29">
        <w:rPr>
          <w:rFonts w:ascii="Times New Roman" w:hAnsi="Times New Roman" w:cs="Times New Roman"/>
        </w:rPr>
        <w:t xml:space="preserve"> </w:t>
      </w:r>
      <w:r w:rsidRPr="00E87D29">
        <w:rPr>
          <w:rFonts w:ascii="Times New Roman" w:hAnsi="Times New Roman" w:cs="Times New Roman"/>
          <w:sz w:val="16"/>
          <w:szCs w:val="16"/>
        </w:rPr>
        <w:t>Там же.</w:t>
      </w:r>
    </w:p>
  </w:footnote>
  <w:footnote w:id="26">
    <w:p w:rsidR="00DF35AD" w:rsidRDefault="00DF35AD">
      <w:pPr>
        <w:pStyle w:val="ae"/>
      </w:pPr>
      <w:r w:rsidRPr="00E87D29">
        <w:rPr>
          <w:rStyle w:val="af0"/>
          <w:rFonts w:ascii="Times New Roman" w:hAnsi="Times New Roman" w:cs="Times New Roman"/>
          <w:sz w:val="16"/>
          <w:szCs w:val="16"/>
        </w:rPr>
        <w:footnoteRef/>
      </w:r>
      <w:r w:rsidRPr="00E87D29">
        <w:rPr>
          <w:rFonts w:ascii="Times New Roman" w:hAnsi="Times New Roman" w:cs="Times New Roman"/>
          <w:sz w:val="16"/>
          <w:szCs w:val="16"/>
        </w:rPr>
        <w:t xml:space="preserve"> Там же</w:t>
      </w:r>
    </w:p>
  </w:footnote>
  <w:footnote w:id="27">
    <w:p w:rsidR="00DF35AD" w:rsidRPr="00080DFC" w:rsidRDefault="00DF35AD">
      <w:pPr>
        <w:pStyle w:val="ae"/>
        <w:rPr>
          <w:rFonts w:ascii="Times New Roman" w:hAnsi="Times New Roman" w:cs="Times New Roman"/>
          <w:sz w:val="16"/>
          <w:szCs w:val="16"/>
        </w:rPr>
      </w:pPr>
      <w:r w:rsidRPr="00080DFC">
        <w:rPr>
          <w:rStyle w:val="af0"/>
          <w:rFonts w:ascii="Times New Roman" w:hAnsi="Times New Roman" w:cs="Times New Roman"/>
          <w:sz w:val="16"/>
          <w:szCs w:val="16"/>
        </w:rPr>
        <w:footnoteRef/>
      </w:r>
      <w:r w:rsidRPr="00080DFC">
        <w:rPr>
          <w:rFonts w:ascii="Times New Roman" w:hAnsi="Times New Roman" w:cs="Times New Roman"/>
          <w:sz w:val="16"/>
          <w:szCs w:val="16"/>
        </w:rPr>
        <w:t xml:space="preserve"> Там же.</w:t>
      </w:r>
    </w:p>
  </w:footnote>
  <w:footnote w:id="28">
    <w:p w:rsidR="00DF35AD" w:rsidRDefault="00DF35AD">
      <w:pPr>
        <w:pStyle w:val="ae"/>
      </w:pPr>
      <w:r w:rsidRPr="00080DFC">
        <w:rPr>
          <w:rStyle w:val="af0"/>
          <w:rFonts w:ascii="Times New Roman" w:hAnsi="Times New Roman" w:cs="Times New Roman"/>
          <w:sz w:val="16"/>
          <w:szCs w:val="16"/>
        </w:rPr>
        <w:footnoteRef/>
      </w:r>
      <w:r w:rsidRPr="00080DFC">
        <w:rPr>
          <w:rFonts w:ascii="Times New Roman" w:hAnsi="Times New Roman" w:cs="Times New Roman"/>
          <w:sz w:val="16"/>
          <w:szCs w:val="16"/>
        </w:rPr>
        <w:t xml:space="preserve"> ГАКК. Ф. П-26. Оп. 1.Д.319. Л.15</w:t>
      </w:r>
    </w:p>
  </w:footnote>
  <w:footnote w:id="29">
    <w:p w:rsidR="00DF35AD" w:rsidRDefault="00DF35AD">
      <w:pPr>
        <w:pStyle w:val="ae"/>
      </w:pPr>
      <w:r>
        <w:rPr>
          <w:rStyle w:val="af0"/>
        </w:rPr>
        <w:footnoteRef/>
      </w:r>
      <w:r>
        <w:t xml:space="preserve"> </w:t>
      </w:r>
      <w:r w:rsidRPr="00163B42">
        <w:rPr>
          <w:rFonts w:ascii="Times New Roman" w:hAnsi="Times New Roman" w:cs="Times New Roman"/>
          <w:color w:val="0D0D0D" w:themeColor="text1" w:themeTint="F2"/>
          <w:sz w:val="16"/>
          <w:szCs w:val="16"/>
        </w:rPr>
        <w:t xml:space="preserve">Усаков В.И. Красноярский спорт от А до Я: люди, события, факты. / В.И. Усаков. </w:t>
      </w:r>
      <w:r w:rsidRPr="00163B42">
        <w:rPr>
          <w:rFonts w:ascii="Times New Roman" w:hAnsi="Times New Roman" w:cs="Times New Roman"/>
          <w:color w:val="0D0D0D" w:themeColor="text1" w:themeTint="F2"/>
          <w:sz w:val="16"/>
          <w:szCs w:val="16"/>
        </w:rPr>
        <w:softHyphen/>
      </w:r>
      <w:r w:rsidRPr="00163B42">
        <w:rPr>
          <w:rFonts w:ascii="Times New Roman" w:hAnsi="Times New Roman" w:cs="Times New Roman"/>
          <w:sz w:val="16"/>
          <w:szCs w:val="16"/>
        </w:rPr>
        <w:t>—</w:t>
      </w:r>
      <w:r w:rsidRPr="00163B42">
        <w:rPr>
          <w:rFonts w:ascii="Times New Roman" w:hAnsi="Times New Roman" w:cs="Times New Roman"/>
          <w:color w:val="0D0D0D" w:themeColor="text1" w:themeTint="F2"/>
          <w:sz w:val="16"/>
          <w:szCs w:val="16"/>
        </w:rPr>
        <w:t>Красноярск, 2001</w:t>
      </w:r>
      <w:r>
        <w:rPr>
          <w:rFonts w:ascii="Times New Roman" w:hAnsi="Times New Roman" w:cs="Times New Roman"/>
          <w:color w:val="0D0D0D" w:themeColor="text1" w:themeTint="F2"/>
          <w:sz w:val="16"/>
          <w:szCs w:val="16"/>
        </w:rPr>
        <w:t>.с.220</w:t>
      </w:r>
    </w:p>
  </w:footnote>
  <w:footnote w:id="30">
    <w:p w:rsidR="00DF35AD" w:rsidRDefault="00DF35AD">
      <w:pPr>
        <w:pStyle w:val="ae"/>
      </w:pPr>
      <w:r>
        <w:rPr>
          <w:rStyle w:val="af0"/>
        </w:rPr>
        <w:footnoteRef/>
      </w:r>
      <w:r>
        <w:t xml:space="preserve"> </w:t>
      </w:r>
      <w:r w:rsidRPr="00163B42">
        <w:rPr>
          <w:rFonts w:ascii="Times New Roman" w:hAnsi="Times New Roman" w:cs="Times New Roman"/>
        </w:rPr>
        <w:t>Там же.</w:t>
      </w:r>
    </w:p>
  </w:footnote>
  <w:footnote w:id="31">
    <w:p w:rsidR="00DF35AD" w:rsidRPr="00080DFC" w:rsidRDefault="00DF35AD" w:rsidP="00080DFC">
      <w:pPr>
        <w:spacing w:after="0" w:line="360" w:lineRule="auto"/>
        <w:rPr>
          <w:rFonts w:ascii="Times New Roman" w:hAnsi="Times New Roman" w:cs="Times New Roman"/>
          <w:color w:val="0D0D0D" w:themeColor="text1" w:themeTint="F2"/>
          <w:sz w:val="28"/>
          <w:szCs w:val="28"/>
          <w:shd w:val="clear" w:color="auto" w:fill="E1E1E1"/>
        </w:rPr>
      </w:pPr>
      <w:r>
        <w:rPr>
          <w:rStyle w:val="af0"/>
        </w:rPr>
        <w:footnoteRef/>
      </w:r>
      <w:r>
        <w:t xml:space="preserve"> </w:t>
      </w:r>
      <w:r w:rsidRPr="00163B42">
        <w:rPr>
          <w:rFonts w:ascii="Times New Roman" w:hAnsi="Times New Roman" w:cs="Times New Roman"/>
          <w:sz w:val="16"/>
          <w:szCs w:val="16"/>
        </w:rPr>
        <w:t>ГАКК. Ф. Р- 1298. Оп. 2.Д.17. Л.6</w:t>
      </w:r>
    </w:p>
  </w:footnote>
  <w:footnote w:id="32">
    <w:p w:rsidR="00DF35AD" w:rsidRDefault="00DF35AD">
      <w:pPr>
        <w:pStyle w:val="ae"/>
      </w:pPr>
      <w:r>
        <w:rPr>
          <w:rStyle w:val="af0"/>
        </w:rPr>
        <w:footnoteRef/>
      </w:r>
      <w:r>
        <w:t xml:space="preserve"> </w:t>
      </w:r>
      <w:r w:rsidRPr="00345E50">
        <w:rPr>
          <w:rFonts w:ascii="Times New Roman" w:hAnsi="Times New Roman" w:cs="Times New Roman"/>
          <w:sz w:val="16"/>
          <w:szCs w:val="16"/>
        </w:rPr>
        <w:t>Там же.</w:t>
      </w:r>
    </w:p>
    <w:p w:rsidR="00DF35AD" w:rsidRDefault="00DF35AD">
      <w:pPr>
        <w:pStyle w:val="ae"/>
      </w:pPr>
    </w:p>
  </w:footnote>
  <w:footnote w:id="33">
    <w:p w:rsidR="00DF35AD" w:rsidRDefault="00DF35AD">
      <w:pPr>
        <w:pStyle w:val="ae"/>
      </w:pPr>
      <w:r>
        <w:rPr>
          <w:rStyle w:val="af0"/>
        </w:rPr>
        <w:footnoteRef/>
      </w:r>
      <w:r>
        <w:t xml:space="preserve"> </w:t>
      </w:r>
      <w:r w:rsidRPr="00345E50">
        <w:rPr>
          <w:rFonts w:ascii="Times New Roman" w:hAnsi="Times New Roman" w:cs="Times New Roman"/>
          <w:color w:val="0D0D0D" w:themeColor="text1" w:themeTint="F2"/>
          <w:sz w:val="16"/>
          <w:szCs w:val="16"/>
        </w:rPr>
        <w:t xml:space="preserve">Усаков В.И. Красноярский спорт от А до Я: люди, события, факты. / В.И. Усаков. </w:t>
      </w:r>
      <w:r w:rsidRPr="00345E50">
        <w:rPr>
          <w:rFonts w:ascii="Times New Roman" w:hAnsi="Times New Roman" w:cs="Times New Roman"/>
          <w:color w:val="0D0D0D" w:themeColor="text1" w:themeTint="F2"/>
          <w:sz w:val="16"/>
          <w:szCs w:val="16"/>
        </w:rPr>
        <w:softHyphen/>
      </w:r>
      <w:r w:rsidRPr="00345E50">
        <w:rPr>
          <w:rFonts w:ascii="Times New Roman" w:hAnsi="Times New Roman" w:cs="Times New Roman"/>
          <w:sz w:val="16"/>
          <w:szCs w:val="16"/>
        </w:rPr>
        <w:t>—</w:t>
      </w:r>
      <w:r w:rsidRPr="00345E50">
        <w:rPr>
          <w:rFonts w:ascii="Times New Roman" w:hAnsi="Times New Roman" w:cs="Times New Roman"/>
          <w:color w:val="0D0D0D" w:themeColor="text1" w:themeTint="F2"/>
          <w:sz w:val="16"/>
          <w:szCs w:val="16"/>
        </w:rPr>
        <w:t>Красноярск, 2001 с.167</w:t>
      </w:r>
    </w:p>
  </w:footnote>
  <w:footnote w:id="34">
    <w:p w:rsidR="00DF35AD" w:rsidRDefault="00DF35AD">
      <w:pPr>
        <w:pStyle w:val="ae"/>
      </w:pPr>
      <w:r>
        <w:rPr>
          <w:rStyle w:val="af0"/>
        </w:rPr>
        <w:footnoteRef/>
      </w:r>
      <w:r>
        <w:t xml:space="preserve"> Там же.</w:t>
      </w:r>
    </w:p>
  </w:footnote>
  <w:footnote w:id="35">
    <w:p w:rsidR="00DF35AD" w:rsidRDefault="00DF35AD">
      <w:pPr>
        <w:pStyle w:val="ae"/>
      </w:pPr>
      <w:r>
        <w:rPr>
          <w:rStyle w:val="af0"/>
        </w:rPr>
        <w:footnoteRef/>
      </w:r>
      <w:r>
        <w:t xml:space="preserve"> </w:t>
      </w:r>
      <w:r w:rsidRPr="00345E50">
        <w:rPr>
          <w:rFonts w:ascii="Times New Roman" w:hAnsi="Times New Roman" w:cs="Times New Roman"/>
          <w:sz w:val="16"/>
          <w:szCs w:val="16"/>
        </w:rPr>
        <w:t>Там же.</w:t>
      </w:r>
    </w:p>
  </w:footnote>
  <w:footnote w:id="36">
    <w:p w:rsidR="00DF35AD" w:rsidRPr="00345E50" w:rsidRDefault="00DF35AD">
      <w:pPr>
        <w:pStyle w:val="ae"/>
        <w:rPr>
          <w:rFonts w:ascii="Times New Roman" w:hAnsi="Times New Roman" w:cs="Times New Roman"/>
          <w:sz w:val="16"/>
          <w:szCs w:val="16"/>
        </w:rPr>
      </w:pPr>
      <w:r w:rsidRPr="00345E50">
        <w:rPr>
          <w:rStyle w:val="af0"/>
          <w:rFonts w:ascii="Times New Roman" w:hAnsi="Times New Roman" w:cs="Times New Roman"/>
          <w:sz w:val="16"/>
          <w:szCs w:val="16"/>
        </w:rPr>
        <w:footnoteRef/>
      </w:r>
      <w:r w:rsidRPr="00345E50">
        <w:rPr>
          <w:rFonts w:ascii="Times New Roman" w:hAnsi="Times New Roman" w:cs="Times New Roman"/>
          <w:sz w:val="16"/>
          <w:szCs w:val="16"/>
        </w:rPr>
        <w:t xml:space="preserve"> Там же.</w:t>
      </w:r>
    </w:p>
  </w:footnote>
  <w:footnote w:id="37">
    <w:p w:rsidR="00DF35AD" w:rsidRDefault="00DF35AD">
      <w:pPr>
        <w:pStyle w:val="ae"/>
      </w:pPr>
      <w:r>
        <w:rPr>
          <w:rStyle w:val="af0"/>
        </w:rPr>
        <w:footnoteRef/>
      </w:r>
      <w:r>
        <w:t xml:space="preserve"> </w:t>
      </w:r>
      <w:r w:rsidRPr="00345E50">
        <w:rPr>
          <w:rFonts w:ascii="Times New Roman" w:hAnsi="Times New Roman" w:cs="Times New Roman"/>
          <w:color w:val="0D0D0D" w:themeColor="text1" w:themeTint="F2"/>
          <w:sz w:val="16"/>
          <w:szCs w:val="16"/>
        </w:rPr>
        <w:t xml:space="preserve">Усаков В.И. Красноярский спорт от А до Я: люди, события, факты. / В.И. Усаков. </w:t>
      </w:r>
      <w:r w:rsidRPr="00345E50">
        <w:rPr>
          <w:rFonts w:ascii="Times New Roman" w:hAnsi="Times New Roman" w:cs="Times New Roman"/>
          <w:color w:val="0D0D0D" w:themeColor="text1" w:themeTint="F2"/>
          <w:sz w:val="16"/>
          <w:szCs w:val="16"/>
        </w:rPr>
        <w:softHyphen/>
      </w:r>
      <w:r w:rsidRPr="00345E50">
        <w:rPr>
          <w:rFonts w:ascii="Times New Roman" w:hAnsi="Times New Roman" w:cs="Times New Roman"/>
          <w:sz w:val="16"/>
          <w:szCs w:val="16"/>
        </w:rPr>
        <w:t>—</w:t>
      </w:r>
      <w:r w:rsidRPr="00345E50">
        <w:rPr>
          <w:rFonts w:ascii="Times New Roman" w:hAnsi="Times New Roman" w:cs="Times New Roman"/>
          <w:color w:val="0D0D0D" w:themeColor="text1" w:themeTint="F2"/>
          <w:sz w:val="16"/>
          <w:szCs w:val="16"/>
        </w:rPr>
        <w:t>Красноярск, 2001</w:t>
      </w:r>
      <w:r>
        <w:rPr>
          <w:rFonts w:ascii="Times New Roman" w:hAnsi="Times New Roman" w:cs="Times New Roman"/>
          <w:color w:val="0D0D0D" w:themeColor="text1" w:themeTint="F2"/>
          <w:sz w:val="16"/>
          <w:szCs w:val="16"/>
        </w:rPr>
        <w:t>. С. 234</w:t>
      </w:r>
    </w:p>
  </w:footnote>
  <w:footnote w:id="38">
    <w:p w:rsidR="00DF35AD" w:rsidRDefault="00DF35AD">
      <w:pPr>
        <w:pStyle w:val="ae"/>
      </w:pPr>
      <w:r>
        <w:rPr>
          <w:rStyle w:val="af0"/>
        </w:rPr>
        <w:footnoteRef/>
      </w:r>
      <w:r>
        <w:t xml:space="preserve"> </w:t>
      </w:r>
      <w:r w:rsidRPr="00345E50">
        <w:rPr>
          <w:rFonts w:ascii="Times New Roman" w:hAnsi="Times New Roman" w:cs="Times New Roman"/>
          <w:sz w:val="16"/>
          <w:szCs w:val="16"/>
        </w:rPr>
        <w:t>Там же.</w:t>
      </w:r>
    </w:p>
  </w:footnote>
  <w:footnote w:id="39">
    <w:p w:rsidR="00DF35AD" w:rsidRPr="00345E50" w:rsidRDefault="00DF35AD" w:rsidP="00345E50">
      <w:pPr>
        <w:spacing w:after="0" w:line="360" w:lineRule="auto"/>
        <w:rPr>
          <w:rFonts w:ascii="Times New Roman" w:hAnsi="Times New Roman" w:cs="Times New Roman"/>
          <w:color w:val="0D0D0D" w:themeColor="text1" w:themeTint="F2"/>
          <w:sz w:val="16"/>
          <w:szCs w:val="16"/>
          <w:shd w:val="clear" w:color="auto" w:fill="E1E1E1"/>
        </w:rPr>
      </w:pPr>
      <w:r>
        <w:rPr>
          <w:rStyle w:val="af0"/>
        </w:rPr>
        <w:footnoteRef/>
      </w:r>
      <w:r>
        <w:t xml:space="preserve"> </w:t>
      </w:r>
      <w:r w:rsidRPr="00345E50">
        <w:rPr>
          <w:rFonts w:ascii="Times New Roman" w:hAnsi="Times New Roman" w:cs="Times New Roman"/>
          <w:sz w:val="16"/>
          <w:szCs w:val="16"/>
        </w:rPr>
        <w:t>ГАКК. Ф. Р-1298. Оп. 2.Д.35. Л.3</w:t>
      </w:r>
    </w:p>
    <w:p w:rsidR="00DF35AD" w:rsidRDefault="00DF35AD">
      <w:pPr>
        <w:pStyle w:val="ae"/>
      </w:pPr>
    </w:p>
  </w:footnote>
  <w:footnote w:id="40">
    <w:p w:rsidR="00DF35AD" w:rsidRPr="00080DFC" w:rsidRDefault="00DF35AD">
      <w:pPr>
        <w:pStyle w:val="ae"/>
        <w:rPr>
          <w:rFonts w:ascii="Times New Roman" w:hAnsi="Times New Roman" w:cs="Times New Roman"/>
          <w:sz w:val="16"/>
          <w:szCs w:val="16"/>
        </w:rPr>
      </w:pPr>
      <w:r w:rsidRPr="00080DFC">
        <w:rPr>
          <w:rStyle w:val="af0"/>
          <w:rFonts w:ascii="Times New Roman" w:hAnsi="Times New Roman" w:cs="Times New Roman"/>
          <w:sz w:val="16"/>
          <w:szCs w:val="16"/>
        </w:rPr>
        <w:footnoteRef/>
      </w:r>
      <w:r w:rsidRPr="00080DFC">
        <w:rPr>
          <w:rFonts w:ascii="Times New Roman" w:hAnsi="Times New Roman" w:cs="Times New Roman"/>
          <w:sz w:val="16"/>
          <w:szCs w:val="16"/>
        </w:rPr>
        <w:t xml:space="preserve"> ГАКК. Ф. П-26. Оп. 1. Д.63. Л.17</w:t>
      </w:r>
    </w:p>
  </w:footnote>
  <w:footnote w:id="41">
    <w:p w:rsidR="00DF35AD" w:rsidRDefault="00DF35AD">
      <w:pPr>
        <w:pStyle w:val="ae"/>
      </w:pPr>
      <w:r w:rsidRPr="00080DFC">
        <w:rPr>
          <w:rStyle w:val="af0"/>
          <w:rFonts w:ascii="Times New Roman" w:hAnsi="Times New Roman" w:cs="Times New Roman"/>
          <w:sz w:val="16"/>
          <w:szCs w:val="16"/>
        </w:rPr>
        <w:footnoteRef/>
      </w:r>
      <w:r w:rsidRPr="00080DFC">
        <w:rPr>
          <w:rFonts w:ascii="Times New Roman" w:hAnsi="Times New Roman" w:cs="Times New Roman"/>
          <w:sz w:val="16"/>
          <w:szCs w:val="16"/>
        </w:rPr>
        <w:t xml:space="preserve">  Там же.</w:t>
      </w:r>
    </w:p>
  </w:footnote>
  <w:footnote w:id="42">
    <w:p w:rsidR="00DF35AD" w:rsidRDefault="00DF35AD">
      <w:pPr>
        <w:pStyle w:val="ae"/>
      </w:pPr>
      <w:r>
        <w:rPr>
          <w:rStyle w:val="af0"/>
        </w:rPr>
        <w:footnoteRef/>
      </w:r>
      <w:r>
        <w:t xml:space="preserve"> </w:t>
      </w:r>
      <w:r w:rsidRPr="00345E50">
        <w:rPr>
          <w:rFonts w:ascii="Times New Roman" w:hAnsi="Times New Roman" w:cs="Times New Roman"/>
          <w:sz w:val="16"/>
          <w:szCs w:val="16"/>
        </w:rPr>
        <w:t>ГАКК. Ф. Р- 1298. Оп. 1. Д.20. Л. 8</w:t>
      </w:r>
    </w:p>
  </w:footnote>
  <w:footnote w:id="43">
    <w:p w:rsidR="00DF35AD" w:rsidRDefault="00DF35AD">
      <w:pPr>
        <w:pStyle w:val="ae"/>
      </w:pPr>
      <w:r>
        <w:rPr>
          <w:rStyle w:val="af0"/>
        </w:rPr>
        <w:footnoteRef/>
      </w:r>
      <w:r>
        <w:t xml:space="preserve"> </w:t>
      </w:r>
      <w:r w:rsidRPr="00345E50">
        <w:rPr>
          <w:rFonts w:ascii="Times New Roman" w:hAnsi="Times New Roman" w:cs="Times New Roman"/>
          <w:color w:val="0D0D0D" w:themeColor="text1" w:themeTint="F2"/>
          <w:sz w:val="16"/>
          <w:szCs w:val="16"/>
        </w:rPr>
        <w:t xml:space="preserve">Усаков В.И. Красноярский спорт от А до Я: люди, события, факты. / В.И. Усаков. </w:t>
      </w:r>
      <w:r w:rsidRPr="00345E50">
        <w:rPr>
          <w:rFonts w:ascii="Times New Roman" w:hAnsi="Times New Roman" w:cs="Times New Roman"/>
          <w:color w:val="0D0D0D" w:themeColor="text1" w:themeTint="F2"/>
          <w:sz w:val="16"/>
          <w:szCs w:val="16"/>
        </w:rPr>
        <w:softHyphen/>
      </w:r>
      <w:r w:rsidRPr="00345E50">
        <w:rPr>
          <w:rFonts w:ascii="Times New Roman" w:hAnsi="Times New Roman" w:cs="Times New Roman"/>
          <w:sz w:val="16"/>
          <w:szCs w:val="16"/>
        </w:rPr>
        <w:t>—</w:t>
      </w:r>
      <w:r w:rsidRPr="00345E50">
        <w:rPr>
          <w:rFonts w:ascii="Times New Roman" w:hAnsi="Times New Roman" w:cs="Times New Roman"/>
          <w:color w:val="0D0D0D" w:themeColor="text1" w:themeTint="F2"/>
          <w:sz w:val="16"/>
          <w:szCs w:val="16"/>
        </w:rPr>
        <w:t>Красноярск, 2001</w:t>
      </w:r>
      <w:r>
        <w:rPr>
          <w:rFonts w:ascii="Times New Roman" w:hAnsi="Times New Roman" w:cs="Times New Roman"/>
          <w:color w:val="0D0D0D" w:themeColor="text1" w:themeTint="F2"/>
          <w:sz w:val="16"/>
          <w:szCs w:val="16"/>
        </w:rPr>
        <w:t>. С. 245.</w:t>
      </w:r>
    </w:p>
  </w:footnote>
  <w:footnote w:id="44">
    <w:p w:rsidR="00DF35AD" w:rsidRDefault="00DF35AD">
      <w:pPr>
        <w:pStyle w:val="ae"/>
      </w:pPr>
      <w:r>
        <w:rPr>
          <w:rStyle w:val="af0"/>
        </w:rPr>
        <w:footnoteRef/>
      </w:r>
      <w:r>
        <w:t xml:space="preserve"> </w:t>
      </w:r>
      <w:r w:rsidRPr="00345E50">
        <w:rPr>
          <w:rFonts w:ascii="Times New Roman" w:hAnsi="Times New Roman" w:cs="Times New Roman"/>
          <w:sz w:val="16"/>
          <w:szCs w:val="16"/>
        </w:rPr>
        <w:t>Там же.</w:t>
      </w:r>
    </w:p>
  </w:footnote>
  <w:footnote w:id="45">
    <w:p w:rsidR="00DF35AD" w:rsidRPr="00746D0F" w:rsidRDefault="00DF35AD">
      <w:pPr>
        <w:pStyle w:val="ae"/>
        <w:rPr>
          <w:rFonts w:ascii="Times New Roman" w:hAnsi="Times New Roman" w:cs="Times New Roman"/>
          <w:sz w:val="16"/>
          <w:szCs w:val="16"/>
        </w:rPr>
      </w:pPr>
      <w:r w:rsidRPr="00746D0F">
        <w:rPr>
          <w:rStyle w:val="af0"/>
          <w:rFonts w:ascii="Times New Roman" w:hAnsi="Times New Roman" w:cs="Times New Roman"/>
          <w:sz w:val="16"/>
          <w:szCs w:val="16"/>
        </w:rPr>
        <w:footnoteRef/>
      </w:r>
      <w:r w:rsidRPr="00746D0F">
        <w:rPr>
          <w:rFonts w:ascii="Times New Roman" w:hAnsi="Times New Roman" w:cs="Times New Roman"/>
          <w:sz w:val="16"/>
          <w:szCs w:val="16"/>
        </w:rPr>
        <w:t xml:space="preserve"> ГАКК. Ф. П-26. Оп.1. Д.107. Л.34</w:t>
      </w:r>
    </w:p>
  </w:footnote>
  <w:footnote w:id="46">
    <w:p w:rsidR="00DF35AD" w:rsidRDefault="00DF35AD">
      <w:pPr>
        <w:pStyle w:val="ae"/>
      </w:pPr>
      <w:r w:rsidRPr="00746D0F">
        <w:rPr>
          <w:rStyle w:val="af0"/>
          <w:rFonts w:ascii="Times New Roman" w:hAnsi="Times New Roman" w:cs="Times New Roman"/>
          <w:sz w:val="16"/>
          <w:szCs w:val="16"/>
        </w:rPr>
        <w:footnoteRef/>
      </w:r>
      <w:r w:rsidRPr="00746D0F">
        <w:rPr>
          <w:rFonts w:ascii="Times New Roman" w:hAnsi="Times New Roman" w:cs="Times New Roman"/>
          <w:sz w:val="16"/>
          <w:szCs w:val="16"/>
        </w:rPr>
        <w:t xml:space="preserve"> Там же.</w:t>
      </w:r>
    </w:p>
  </w:footnote>
  <w:footnote w:id="47">
    <w:p w:rsidR="00DF35AD" w:rsidRDefault="00DF35AD">
      <w:pPr>
        <w:pStyle w:val="ae"/>
      </w:pPr>
      <w:r>
        <w:rPr>
          <w:rStyle w:val="af0"/>
        </w:rPr>
        <w:footnoteRef/>
      </w:r>
      <w:r>
        <w:t xml:space="preserve"> </w:t>
      </w:r>
      <w:r>
        <w:rPr>
          <w:rFonts w:ascii="Times New Roman" w:hAnsi="Times New Roman" w:cs="Times New Roman"/>
          <w:sz w:val="16"/>
          <w:szCs w:val="16"/>
        </w:rPr>
        <w:t>ГАКК. Ф. П-26. Оп.1. Д.107. Л.45</w:t>
      </w:r>
    </w:p>
  </w:footnote>
  <w:footnote w:id="48">
    <w:p w:rsidR="00DF35AD" w:rsidRDefault="00DF35AD">
      <w:pPr>
        <w:pStyle w:val="ae"/>
      </w:pPr>
      <w:r>
        <w:rPr>
          <w:rStyle w:val="af0"/>
        </w:rPr>
        <w:footnoteRef/>
      </w:r>
      <w:r>
        <w:t xml:space="preserve"> </w:t>
      </w:r>
      <w:r w:rsidRPr="00746D0F">
        <w:rPr>
          <w:rFonts w:ascii="Times New Roman" w:hAnsi="Times New Roman" w:cs="Times New Roman"/>
          <w:sz w:val="16"/>
          <w:szCs w:val="16"/>
        </w:rPr>
        <w:t>Там же.</w:t>
      </w:r>
    </w:p>
  </w:footnote>
  <w:footnote w:id="49">
    <w:p w:rsidR="00DF35AD" w:rsidRPr="006D0436" w:rsidRDefault="00DF35AD" w:rsidP="006D0436">
      <w:pPr>
        <w:spacing w:after="0" w:line="360" w:lineRule="auto"/>
        <w:rPr>
          <w:rFonts w:ascii="Times New Roman" w:hAnsi="Times New Roman" w:cs="Times New Roman"/>
          <w:color w:val="0D0D0D" w:themeColor="text1" w:themeTint="F2"/>
          <w:sz w:val="16"/>
          <w:szCs w:val="16"/>
        </w:rPr>
      </w:pPr>
      <w:r w:rsidRPr="006D0436">
        <w:rPr>
          <w:rStyle w:val="af0"/>
          <w:rFonts w:ascii="Times New Roman" w:hAnsi="Times New Roman" w:cs="Times New Roman"/>
          <w:sz w:val="16"/>
          <w:szCs w:val="16"/>
        </w:rPr>
        <w:footnoteRef/>
      </w:r>
      <w:r w:rsidRPr="006D0436">
        <w:rPr>
          <w:rFonts w:ascii="Times New Roman" w:hAnsi="Times New Roman" w:cs="Times New Roman"/>
          <w:sz w:val="16"/>
          <w:szCs w:val="16"/>
        </w:rPr>
        <w:t xml:space="preserve"> </w:t>
      </w:r>
      <w:r w:rsidRPr="006D0436">
        <w:rPr>
          <w:rFonts w:ascii="Times New Roman" w:hAnsi="Times New Roman" w:cs="Times New Roman"/>
          <w:color w:val="0D0D0D" w:themeColor="text1" w:themeTint="F2"/>
          <w:sz w:val="16"/>
          <w:szCs w:val="16"/>
        </w:rPr>
        <w:t>Работать на «хорошо» и «отлично»</w:t>
      </w:r>
      <w:r w:rsidRPr="006D0436">
        <w:rPr>
          <w:rFonts w:ascii="Times New Roman" w:hAnsi="Times New Roman" w:cs="Times New Roman"/>
          <w:sz w:val="16"/>
          <w:szCs w:val="16"/>
        </w:rPr>
        <w:t xml:space="preserve"> // Красноярский рабочий. 23 сентября 1935 года. № 220.</w:t>
      </w:r>
    </w:p>
    <w:p w:rsidR="00DF35AD" w:rsidRDefault="00DF35AD">
      <w:pPr>
        <w:pStyle w:val="ae"/>
      </w:pPr>
    </w:p>
  </w:footnote>
  <w:footnote w:id="50">
    <w:p w:rsidR="00DF35AD" w:rsidRPr="006D0436" w:rsidRDefault="00DF35AD">
      <w:pPr>
        <w:pStyle w:val="ae"/>
        <w:rPr>
          <w:rFonts w:ascii="Times New Roman" w:hAnsi="Times New Roman" w:cs="Times New Roman"/>
          <w:sz w:val="16"/>
          <w:szCs w:val="16"/>
        </w:rPr>
      </w:pPr>
      <w:r w:rsidRPr="006D0436">
        <w:rPr>
          <w:rStyle w:val="af0"/>
          <w:rFonts w:ascii="Times New Roman" w:hAnsi="Times New Roman" w:cs="Times New Roman"/>
          <w:sz w:val="16"/>
          <w:szCs w:val="16"/>
        </w:rPr>
        <w:footnoteRef/>
      </w:r>
      <w:r w:rsidRPr="006D0436">
        <w:rPr>
          <w:rFonts w:ascii="Times New Roman" w:hAnsi="Times New Roman" w:cs="Times New Roman"/>
          <w:sz w:val="16"/>
          <w:szCs w:val="16"/>
        </w:rPr>
        <w:t xml:space="preserve"> ГАКК.Ф. П-2242. Оп. 1. Д.5 Л.73</w:t>
      </w:r>
    </w:p>
  </w:footnote>
  <w:footnote w:id="51">
    <w:p w:rsidR="00DF35AD" w:rsidRPr="009E068B" w:rsidRDefault="00DF35AD">
      <w:pPr>
        <w:pStyle w:val="ae"/>
        <w:rPr>
          <w:rFonts w:ascii="Times New Roman" w:hAnsi="Times New Roman" w:cs="Times New Roman"/>
          <w:sz w:val="16"/>
          <w:szCs w:val="16"/>
        </w:rPr>
      </w:pPr>
      <w:r w:rsidRPr="009E068B">
        <w:rPr>
          <w:rStyle w:val="af0"/>
          <w:rFonts w:ascii="Times New Roman" w:hAnsi="Times New Roman" w:cs="Times New Roman"/>
          <w:sz w:val="16"/>
          <w:szCs w:val="16"/>
        </w:rPr>
        <w:footnoteRef/>
      </w:r>
      <w:r w:rsidRPr="009E068B">
        <w:rPr>
          <w:rFonts w:ascii="Times New Roman" w:hAnsi="Times New Roman" w:cs="Times New Roman"/>
          <w:sz w:val="16"/>
          <w:szCs w:val="16"/>
        </w:rPr>
        <w:t xml:space="preserve"> ГАКК.Ф. Р-1298. Оп. 2. Д. 42. Л.2.3.4.</w:t>
      </w:r>
    </w:p>
  </w:footnote>
  <w:footnote w:id="52">
    <w:p w:rsidR="00DF35AD" w:rsidRDefault="00DF35AD">
      <w:pPr>
        <w:pStyle w:val="ae"/>
      </w:pPr>
      <w:r w:rsidRPr="009E068B">
        <w:rPr>
          <w:rStyle w:val="af0"/>
          <w:rFonts w:ascii="Times New Roman" w:hAnsi="Times New Roman" w:cs="Times New Roman"/>
          <w:sz w:val="16"/>
          <w:szCs w:val="16"/>
        </w:rPr>
        <w:footnoteRef/>
      </w:r>
      <w:r w:rsidRPr="009E068B">
        <w:rPr>
          <w:rFonts w:ascii="Times New Roman" w:hAnsi="Times New Roman" w:cs="Times New Roman"/>
          <w:sz w:val="16"/>
          <w:szCs w:val="16"/>
        </w:rPr>
        <w:t xml:space="preserve"> ГАКК. Ф. Р-1298. Оп.2. Д.5. Л.9.</w:t>
      </w:r>
    </w:p>
  </w:footnote>
  <w:footnote w:id="53">
    <w:p w:rsidR="00DF35AD" w:rsidRPr="009E068B" w:rsidRDefault="00DF35AD">
      <w:pPr>
        <w:pStyle w:val="ae"/>
        <w:rPr>
          <w:rFonts w:ascii="Times New Roman" w:hAnsi="Times New Roman" w:cs="Times New Roman"/>
          <w:sz w:val="16"/>
          <w:szCs w:val="16"/>
        </w:rPr>
      </w:pPr>
      <w:r w:rsidRPr="009E068B">
        <w:rPr>
          <w:rStyle w:val="af0"/>
          <w:rFonts w:ascii="Times New Roman" w:hAnsi="Times New Roman" w:cs="Times New Roman"/>
          <w:sz w:val="16"/>
          <w:szCs w:val="16"/>
        </w:rPr>
        <w:footnoteRef/>
      </w:r>
      <w:r w:rsidRPr="009E068B">
        <w:rPr>
          <w:rFonts w:ascii="Times New Roman" w:hAnsi="Times New Roman" w:cs="Times New Roman"/>
          <w:sz w:val="16"/>
          <w:szCs w:val="16"/>
        </w:rPr>
        <w:t xml:space="preserve"> Там же.</w:t>
      </w:r>
    </w:p>
  </w:footnote>
  <w:footnote w:id="54">
    <w:p w:rsidR="00DF35AD" w:rsidRPr="009E068B" w:rsidRDefault="00DF35AD" w:rsidP="009E068B">
      <w:pPr>
        <w:pStyle w:val="ae"/>
        <w:rPr>
          <w:rFonts w:ascii="Times New Roman" w:hAnsi="Times New Roman" w:cs="Times New Roman"/>
          <w:sz w:val="16"/>
          <w:szCs w:val="16"/>
        </w:rPr>
      </w:pPr>
      <w:r w:rsidRPr="009E068B">
        <w:rPr>
          <w:rStyle w:val="af0"/>
          <w:rFonts w:ascii="Times New Roman" w:hAnsi="Times New Roman" w:cs="Times New Roman"/>
          <w:sz w:val="16"/>
          <w:szCs w:val="16"/>
        </w:rPr>
        <w:footnoteRef/>
      </w:r>
      <w:r w:rsidRPr="009E068B">
        <w:rPr>
          <w:rFonts w:ascii="Times New Roman" w:hAnsi="Times New Roman" w:cs="Times New Roman"/>
          <w:sz w:val="16"/>
          <w:szCs w:val="16"/>
        </w:rPr>
        <w:t xml:space="preserve"> ГАКК. Ф. П-26. Оп. 1. Д.63. Л.17</w:t>
      </w:r>
    </w:p>
    <w:p w:rsidR="00DF35AD" w:rsidRDefault="00DF35AD">
      <w:pPr>
        <w:pStyle w:val="ae"/>
      </w:pPr>
    </w:p>
  </w:footnote>
  <w:footnote w:id="55">
    <w:p w:rsidR="00DF35AD" w:rsidRPr="009E068B" w:rsidRDefault="00DF35AD">
      <w:pPr>
        <w:pStyle w:val="ae"/>
        <w:rPr>
          <w:rFonts w:ascii="Times New Roman" w:hAnsi="Times New Roman" w:cs="Times New Roman"/>
          <w:sz w:val="16"/>
          <w:szCs w:val="16"/>
        </w:rPr>
      </w:pPr>
      <w:r w:rsidRPr="009E068B">
        <w:rPr>
          <w:rStyle w:val="af0"/>
          <w:rFonts w:ascii="Times New Roman" w:hAnsi="Times New Roman" w:cs="Times New Roman"/>
          <w:sz w:val="16"/>
          <w:szCs w:val="16"/>
        </w:rPr>
        <w:footnoteRef/>
      </w:r>
      <w:r w:rsidRPr="009E068B">
        <w:rPr>
          <w:rFonts w:ascii="Times New Roman" w:hAnsi="Times New Roman" w:cs="Times New Roman"/>
          <w:sz w:val="16"/>
          <w:szCs w:val="16"/>
        </w:rPr>
        <w:t xml:space="preserve"> Там же.</w:t>
      </w:r>
    </w:p>
  </w:footnote>
  <w:footnote w:id="56">
    <w:p w:rsidR="00DF35AD" w:rsidRPr="009E068B" w:rsidRDefault="00DF35AD">
      <w:pPr>
        <w:pStyle w:val="ae"/>
        <w:rPr>
          <w:rFonts w:ascii="Times New Roman" w:hAnsi="Times New Roman" w:cs="Times New Roman"/>
          <w:sz w:val="16"/>
          <w:szCs w:val="16"/>
        </w:rPr>
      </w:pPr>
      <w:r w:rsidRPr="009E068B">
        <w:rPr>
          <w:rStyle w:val="af0"/>
          <w:rFonts w:ascii="Times New Roman" w:hAnsi="Times New Roman" w:cs="Times New Roman"/>
          <w:sz w:val="16"/>
          <w:szCs w:val="16"/>
        </w:rPr>
        <w:footnoteRef/>
      </w:r>
      <w:r w:rsidRPr="009E068B">
        <w:rPr>
          <w:rFonts w:ascii="Times New Roman" w:hAnsi="Times New Roman" w:cs="Times New Roman"/>
          <w:sz w:val="16"/>
          <w:szCs w:val="16"/>
        </w:rPr>
        <w:t xml:space="preserve"> ГАКК. Ф. Р-1298. Оп. 1. Д.7. л.88.</w:t>
      </w:r>
    </w:p>
  </w:footnote>
  <w:footnote w:id="57">
    <w:p w:rsidR="00DF35AD" w:rsidRPr="009E068B" w:rsidRDefault="00DF35AD">
      <w:pPr>
        <w:pStyle w:val="ae"/>
        <w:rPr>
          <w:rFonts w:ascii="Times New Roman" w:hAnsi="Times New Roman" w:cs="Times New Roman"/>
          <w:sz w:val="16"/>
          <w:szCs w:val="16"/>
        </w:rPr>
      </w:pPr>
      <w:r w:rsidRPr="009E068B">
        <w:rPr>
          <w:rStyle w:val="af0"/>
          <w:rFonts w:ascii="Times New Roman" w:hAnsi="Times New Roman" w:cs="Times New Roman"/>
          <w:sz w:val="16"/>
          <w:szCs w:val="16"/>
        </w:rPr>
        <w:footnoteRef/>
      </w:r>
      <w:r w:rsidRPr="009E068B">
        <w:rPr>
          <w:rFonts w:ascii="Times New Roman" w:hAnsi="Times New Roman" w:cs="Times New Roman"/>
          <w:sz w:val="16"/>
          <w:szCs w:val="16"/>
        </w:rPr>
        <w:t xml:space="preserve"> ГАКК. Ф. Р-1298. Оп.2. Д.5. Л.9.</w:t>
      </w:r>
    </w:p>
  </w:footnote>
  <w:footnote w:id="58">
    <w:p w:rsidR="00DF35AD" w:rsidRPr="009E068B" w:rsidRDefault="00DF35AD">
      <w:pPr>
        <w:pStyle w:val="ae"/>
        <w:rPr>
          <w:rFonts w:ascii="Times New Roman" w:hAnsi="Times New Roman" w:cs="Times New Roman"/>
          <w:sz w:val="16"/>
          <w:szCs w:val="16"/>
        </w:rPr>
      </w:pPr>
      <w:r>
        <w:rPr>
          <w:rStyle w:val="af0"/>
        </w:rPr>
        <w:footnoteRef/>
      </w:r>
      <w:r>
        <w:t xml:space="preserve"> </w:t>
      </w:r>
      <w:r w:rsidRPr="009E068B">
        <w:rPr>
          <w:rFonts w:ascii="Times New Roman" w:hAnsi="Times New Roman" w:cs="Times New Roman"/>
          <w:sz w:val="16"/>
          <w:szCs w:val="16"/>
        </w:rPr>
        <w:t>Там же.</w:t>
      </w:r>
    </w:p>
  </w:footnote>
  <w:footnote w:id="59">
    <w:p w:rsidR="00DF35AD" w:rsidRDefault="00DF35AD">
      <w:pPr>
        <w:pStyle w:val="ae"/>
      </w:pPr>
      <w:r w:rsidRPr="009E068B">
        <w:rPr>
          <w:rStyle w:val="af0"/>
          <w:rFonts w:ascii="Times New Roman" w:hAnsi="Times New Roman" w:cs="Times New Roman"/>
          <w:sz w:val="16"/>
          <w:szCs w:val="16"/>
        </w:rPr>
        <w:footnoteRef/>
      </w:r>
      <w:r w:rsidRPr="009E068B">
        <w:rPr>
          <w:rFonts w:ascii="Times New Roman" w:hAnsi="Times New Roman" w:cs="Times New Roman"/>
          <w:sz w:val="16"/>
          <w:szCs w:val="16"/>
        </w:rPr>
        <w:t xml:space="preserve"> Там же.</w:t>
      </w:r>
    </w:p>
  </w:footnote>
  <w:footnote w:id="60">
    <w:p w:rsidR="00DF35AD" w:rsidRPr="00B11DF2" w:rsidRDefault="00DF35AD">
      <w:pPr>
        <w:pStyle w:val="ae"/>
        <w:rPr>
          <w:rFonts w:ascii="Times New Roman" w:hAnsi="Times New Roman" w:cs="Times New Roman"/>
          <w:sz w:val="16"/>
          <w:szCs w:val="16"/>
        </w:rPr>
      </w:pPr>
      <w:r w:rsidRPr="00B11DF2">
        <w:rPr>
          <w:rStyle w:val="af0"/>
          <w:rFonts w:ascii="Times New Roman" w:hAnsi="Times New Roman" w:cs="Times New Roman"/>
          <w:sz w:val="16"/>
          <w:szCs w:val="16"/>
        </w:rPr>
        <w:footnoteRef/>
      </w:r>
      <w:r w:rsidRPr="00B11DF2">
        <w:rPr>
          <w:rFonts w:ascii="Times New Roman" w:hAnsi="Times New Roman" w:cs="Times New Roman"/>
          <w:sz w:val="16"/>
          <w:szCs w:val="16"/>
        </w:rPr>
        <w:t xml:space="preserve"> ГАКК. Ф. Р-1298. Оп.2. Д.95. Л.3</w:t>
      </w:r>
    </w:p>
  </w:footnote>
  <w:footnote w:id="61">
    <w:p w:rsidR="00DF35AD" w:rsidRDefault="00DF35AD">
      <w:pPr>
        <w:pStyle w:val="ae"/>
      </w:pPr>
      <w:r>
        <w:rPr>
          <w:rStyle w:val="af0"/>
        </w:rPr>
        <w:footnoteRef/>
      </w:r>
      <w:r>
        <w:t xml:space="preserve"> </w:t>
      </w:r>
      <w:r w:rsidRPr="00B11DF2">
        <w:rPr>
          <w:rFonts w:ascii="Times New Roman" w:hAnsi="Times New Roman" w:cs="Times New Roman"/>
          <w:bCs/>
          <w:color w:val="0D0D0D" w:themeColor="text1" w:themeTint="F2"/>
          <w:sz w:val="16"/>
          <w:szCs w:val="16"/>
        </w:rPr>
        <w:t>ГТО</w:t>
      </w:r>
      <w:r w:rsidRPr="00B11DF2">
        <w:rPr>
          <w:rStyle w:val="apple-converted-space"/>
          <w:rFonts w:ascii="Times New Roman" w:hAnsi="Times New Roman" w:cs="Times New Roman"/>
          <w:color w:val="0D0D0D" w:themeColor="text1" w:themeTint="F2"/>
          <w:sz w:val="16"/>
          <w:szCs w:val="16"/>
        </w:rPr>
        <w:t> </w:t>
      </w:r>
      <w:r w:rsidRPr="00B11DF2">
        <w:rPr>
          <w:rFonts w:ascii="Times New Roman" w:hAnsi="Times New Roman" w:cs="Times New Roman"/>
          <w:bCs/>
          <w:color w:val="0D0D0D" w:themeColor="text1" w:themeTint="F2"/>
          <w:sz w:val="16"/>
          <w:szCs w:val="16"/>
        </w:rPr>
        <w:t>на</w:t>
      </w:r>
      <w:r w:rsidRPr="00B11DF2">
        <w:rPr>
          <w:rStyle w:val="apple-converted-space"/>
          <w:rFonts w:ascii="Times New Roman" w:hAnsi="Times New Roman" w:cs="Times New Roman"/>
          <w:color w:val="0D0D0D" w:themeColor="text1" w:themeTint="F2"/>
          <w:sz w:val="16"/>
          <w:szCs w:val="16"/>
        </w:rPr>
        <w:t> </w:t>
      </w:r>
      <w:r w:rsidRPr="00B11DF2">
        <w:rPr>
          <w:rFonts w:ascii="Times New Roman" w:hAnsi="Times New Roman" w:cs="Times New Roman"/>
          <w:bCs/>
          <w:color w:val="0D0D0D" w:themeColor="text1" w:themeTint="F2"/>
          <w:sz w:val="16"/>
          <w:szCs w:val="16"/>
        </w:rPr>
        <w:t>марше</w:t>
      </w:r>
      <w:r w:rsidRPr="00B11DF2">
        <w:rPr>
          <w:rStyle w:val="apple-converted-space"/>
          <w:rFonts w:ascii="Times New Roman" w:hAnsi="Times New Roman" w:cs="Times New Roman"/>
          <w:color w:val="0D0D0D" w:themeColor="text1" w:themeTint="F2"/>
          <w:sz w:val="16"/>
          <w:szCs w:val="16"/>
        </w:rPr>
        <w:t xml:space="preserve"> </w:t>
      </w:r>
      <w:r w:rsidRPr="00B11DF2">
        <w:rPr>
          <w:rFonts w:ascii="Times New Roman" w:hAnsi="Times New Roman" w:cs="Times New Roman"/>
          <w:color w:val="0D0D0D" w:themeColor="text1" w:themeTint="F2"/>
          <w:sz w:val="16"/>
          <w:szCs w:val="16"/>
        </w:rPr>
        <w:t>/ [сост. В. А. Ивонин].</w:t>
      </w:r>
      <w:r w:rsidRPr="00B11DF2">
        <w:rPr>
          <w:rFonts w:ascii="Times New Roman" w:hAnsi="Times New Roman" w:cs="Times New Roman"/>
          <w:sz w:val="16"/>
          <w:szCs w:val="16"/>
        </w:rPr>
        <w:t xml:space="preserve"> — </w:t>
      </w:r>
      <w:r w:rsidRPr="00B11DF2">
        <w:rPr>
          <w:rFonts w:ascii="Times New Roman" w:hAnsi="Times New Roman" w:cs="Times New Roman"/>
          <w:color w:val="0D0D0D" w:themeColor="text1" w:themeTint="F2"/>
          <w:sz w:val="16"/>
          <w:szCs w:val="16"/>
        </w:rPr>
        <w:t xml:space="preserve">Москва: Физкультура и спорт, 1975. </w:t>
      </w:r>
      <w:r w:rsidRPr="00B11DF2">
        <w:rPr>
          <w:rFonts w:ascii="Times New Roman" w:hAnsi="Times New Roman" w:cs="Times New Roman"/>
          <w:sz w:val="16"/>
          <w:szCs w:val="16"/>
        </w:rPr>
        <w:t xml:space="preserve">— </w:t>
      </w:r>
      <w:r w:rsidRPr="00B11DF2">
        <w:rPr>
          <w:rFonts w:ascii="Times New Roman" w:hAnsi="Times New Roman" w:cs="Times New Roman"/>
          <w:color w:val="0D0D0D" w:themeColor="text1" w:themeTint="F2"/>
          <w:sz w:val="16"/>
          <w:szCs w:val="16"/>
        </w:rPr>
        <w:t xml:space="preserve"> </w:t>
      </w:r>
      <w:r>
        <w:rPr>
          <w:rFonts w:ascii="Times New Roman" w:hAnsi="Times New Roman" w:cs="Times New Roman"/>
          <w:color w:val="0D0D0D" w:themeColor="text1" w:themeTint="F2"/>
          <w:sz w:val="16"/>
          <w:szCs w:val="16"/>
        </w:rPr>
        <w:t>С. 56</w:t>
      </w:r>
    </w:p>
  </w:footnote>
  <w:footnote w:id="62">
    <w:p w:rsidR="00DF35AD" w:rsidRPr="00B11DF2" w:rsidRDefault="00DF35AD">
      <w:pPr>
        <w:pStyle w:val="ae"/>
        <w:rPr>
          <w:rFonts w:ascii="Times New Roman" w:hAnsi="Times New Roman" w:cs="Times New Roman"/>
          <w:sz w:val="16"/>
          <w:szCs w:val="16"/>
        </w:rPr>
      </w:pPr>
      <w:r w:rsidRPr="00B11DF2">
        <w:rPr>
          <w:rStyle w:val="af0"/>
          <w:rFonts w:ascii="Times New Roman" w:hAnsi="Times New Roman" w:cs="Times New Roman"/>
          <w:sz w:val="16"/>
          <w:szCs w:val="16"/>
        </w:rPr>
        <w:footnoteRef/>
      </w:r>
      <w:r w:rsidRPr="00B11DF2">
        <w:rPr>
          <w:rFonts w:ascii="Times New Roman" w:hAnsi="Times New Roman" w:cs="Times New Roman"/>
          <w:sz w:val="16"/>
          <w:szCs w:val="16"/>
        </w:rPr>
        <w:t xml:space="preserve"> ГАКК.Ф.Р -1298. Оп.</w:t>
      </w:r>
      <w:r>
        <w:rPr>
          <w:rFonts w:ascii="Times New Roman" w:hAnsi="Times New Roman" w:cs="Times New Roman"/>
          <w:sz w:val="16"/>
          <w:szCs w:val="16"/>
        </w:rPr>
        <w:t>2. Д.5. Л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45F7D"/>
    <w:multiLevelType w:val="hybridMultilevel"/>
    <w:tmpl w:val="2772CE02"/>
    <w:lvl w:ilvl="0" w:tplc="0419000F">
      <w:start w:val="1"/>
      <w:numFmt w:val="decimal"/>
      <w:lvlText w:val="%1."/>
      <w:lvlJc w:val="left"/>
      <w:pPr>
        <w:ind w:left="26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A87D2D"/>
    <w:multiLevelType w:val="hybridMultilevel"/>
    <w:tmpl w:val="1FB0F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2E6962"/>
    <w:multiLevelType w:val="multilevel"/>
    <w:tmpl w:val="65F043A6"/>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15:restartNumberingAfterBreak="0">
    <w:nsid w:val="26AE1F93"/>
    <w:multiLevelType w:val="hybridMultilevel"/>
    <w:tmpl w:val="B9186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0C078F"/>
    <w:multiLevelType w:val="hybridMultilevel"/>
    <w:tmpl w:val="49E416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1384953"/>
    <w:multiLevelType w:val="multilevel"/>
    <w:tmpl w:val="74649D3A"/>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C575E60"/>
    <w:multiLevelType w:val="multilevel"/>
    <w:tmpl w:val="9496AF3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2F71377"/>
    <w:multiLevelType w:val="multilevel"/>
    <w:tmpl w:val="FC06F86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4B8535D"/>
    <w:multiLevelType w:val="multilevel"/>
    <w:tmpl w:val="A7EEE1D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801188D"/>
    <w:multiLevelType w:val="hybridMultilevel"/>
    <w:tmpl w:val="17E8A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8"/>
  </w:num>
  <w:num w:numId="5">
    <w:abstractNumId w:val="1"/>
  </w:num>
  <w:num w:numId="6">
    <w:abstractNumId w:val="3"/>
  </w:num>
  <w:num w:numId="7">
    <w:abstractNumId w:val="0"/>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ED"/>
    <w:rsid w:val="0001078E"/>
    <w:rsid w:val="0001521E"/>
    <w:rsid w:val="00016EE6"/>
    <w:rsid w:val="000201B7"/>
    <w:rsid w:val="00020405"/>
    <w:rsid w:val="000406A8"/>
    <w:rsid w:val="000551CB"/>
    <w:rsid w:val="0007279B"/>
    <w:rsid w:val="00080DFC"/>
    <w:rsid w:val="000915AE"/>
    <w:rsid w:val="00095C02"/>
    <w:rsid w:val="000963A3"/>
    <w:rsid w:val="000B01E4"/>
    <w:rsid w:val="000D6F1F"/>
    <w:rsid w:val="001177FA"/>
    <w:rsid w:val="00117B42"/>
    <w:rsid w:val="0012061B"/>
    <w:rsid w:val="00160110"/>
    <w:rsid w:val="00163B42"/>
    <w:rsid w:val="001721C0"/>
    <w:rsid w:val="00173A82"/>
    <w:rsid w:val="001807DC"/>
    <w:rsid w:val="001944DD"/>
    <w:rsid w:val="0019762B"/>
    <w:rsid w:val="001A4D20"/>
    <w:rsid w:val="001C6804"/>
    <w:rsid w:val="001C6A3B"/>
    <w:rsid w:val="001F5059"/>
    <w:rsid w:val="001F70B7"/>
    <w:rsid w:val="00223531"/>
    <w:rsid w:val="002273F3"/>
    <w:rsid w:val="00230468"/>
    <w:rsid w:val="00233C43"/>
    <w:rsid w:val="00266445"/>
    <w:rsid w:val="00273BC6"/>
    <w:rsid w:val="00275FFA"/>
    <w:rsid w:val="0029468F"/>
    <w:rsid w:val="002A551F"/>
    <w:rsid w:val="002C3BB3"/>
    <w:rsid w:val="002D2894"/>
    <w:rsid w:val="002D7909"/>
    <w:rsid w:val="002E40B9"/>
    <w:rsid w:val="0030739A"/>
    <w:rsid w:val="00310F06"/>
    <w:rsid w:val="003176A1"/>
    <w:rsid w:val="003266CD"/>
    <w:rsid w:val="00327943"/>
    <w:rsid w:val="003360F1"/>
    <w:rsid w:val="00341BDD"/>
    <w:rsid w:val="00345E50"/>
    <w:rsid w:val="003969C1"/>
    <w:rsid w:val="003A1CE3"/>
    <w:rsid w:val="003A207F"/>
    <w:rsid w:val="003A4CED"/>
    <w:rsid w:val="003A5230"/>
    <w:rsid w:val="003A5736"/>
    <w:rsid w:val="003B7E12"/>
    <w:rsid w:val="003C2D59"/>
    <w:rsid w:val="003D2021"/>
    <w:rsid w:val="003E041C"/>
    <w:rsid w:val="004172F1"/>
    <w:rsid w:val="00431685"/>
    <w:rsid w:val="004545D0"/>
    <w:rsid w:val="004676A4"/>
    <w:rsid w:val="004729A0"/>
    <w:rsid w:val="00483176"/>
    <w:rsid w:val="00490AF1"/>
    <w:rsid w:val="00495A5E"/>
    <w:rsid w:val="004E5AA0"/>
    <w:rsid w:val="0055393A"/>
    <w:rsid w:val="00560DF3"/>
    <w:rsid w:val="00581AEF"/>
    <w:rsid w:val="005A093D"/>
    <w:rsid w:val="005B21F0"/>
    <w:rsid w:val="005E3A54"/>
    <w:rsid w:val="005F16DE"/>
    <w:rsid w:val="00611D12"/>
    <w:rsid w:val="00623AF5"/>
    <w:rsid w:val="0063688A"/>
    <w:rsid w:val="00647145"/>
    <w:rsid w:val="0067232E"/>
    <w:rsid w:val="006952CD"/>
    <w:rsid w:val="006B08BC"/>
    <w:rsid w:val="006C0B9D"/>
    <w:rsid w:val="006C21A9"/>
    <w:rsid w:val="006D0436"/>
    <w:rsid w:val="006D2EAF"/>
    <w:rsid w:val="006E18D9"/>
    <w:rsid w:val="006F5460"/>
    <w:rsid w:val="00700A45"/>
    <w:rsid w:val="00710281"/>
    <w:rsid w:val="007168E0"/>
    <w:rsid w:val="00746D0F"/>
    <w:rsid w:val="00752385"/>
    <w:rsid w:val="007529A2"/>
    <w:rsid w:val="00754114"/>
    <w:rsid w:val="007546F9"/>
    <w:rsid w:val="00776B47"/>
    <w:rsid w:val="00790589"/>
    <w:rsid w:val="007A3915"/>
    <w:rsid w:val="007A4ACD"/>
    <w:rsid w:val="007A77C5"/>
    <w:rsid w:val="007C2722"/>
    <w:rsid w:val="007C2DF0"/>
    <w:rsid w:val="007D0CA6"/>
    <w:rsid w:val="007D194E"/>
    <w:rsid w:val="007D3147"/>
    <w:rsid w:val="007E4EB0"/>
    <w:rsid w:val="007E585B"/>
    <w:rsid w:val="007F3744"/>
    <w:rsid w:val="00810A74"/>
    <w:rsid w:val="00812A43"/>
    <w:rsid w:val="00815E27"/>
    <w:rsid w:val="00817CD2"/>
    <w:rsid w:val="00821377"/>
    <w:rsid w:val="0084204B"/>
    <w:rsid w:val="00851D54"/>
    <w:rsid w:val="00855EE7"/>
    <w:rsid w:val="0086641F"/>
    <w:rsid w:val="0087218A"/>
    <w:rsid w:val="00887B91"/>
    <w:rsid w:val="00894BBA"/>
    <w:rsid w:val="008B7D68"/>
    <w:rsid w:val="008D0E88"/>
    <w:rsid w:val="008D67F8"/>
    <w:rsid w:val="008E32BC"/>
    <w:rsid w:val="00900E42"/>
    <w:rsid w:val="00901270"/>
    <w:rsid w:val="009040DB"/>
    <w:rsid w:val="0091323F"/>
    <w:rsid w:val="00917E9F"/>
    <w:rsid w:val="0092348D"/>
    <w:rsid w:val="00924076"/>
    <w:rsid w:val="00952B73"/>
    <w:rsid w:val="009557EC"/>
    <w:rsid w:val="00957343"/>
    <w:rsid w:val="0097066C"/>
    <w:rsid w:val="009E068B"/>
    <w:rsid w:val="00A05547"/>
    <w:rsid w:val="00A0595F"/>
    <w:rsid w:val="00A47227"/>
    <w:rsid w:val="00A5307A"/>
    <w:rsid w:val="00A637E3"/>
    <w:rsid w:val="00A71A12"/>
    <w:rsid w:val="00A77FA2"/>
    <w:rsid w:val="00A90FF8"/>
    <w:rsid w:val="00AA0690"/>
    <w:rsid w:val="00AA2A33"/>
    <w:rsid w:val="00AB1AA6"/>
    <w:rsid w:val="00AB2D5C"/>
    <w:rsid w:val="00AD3F45"/>
    <w:rsid w:val="00AD6CC3"/>
    <w:rsid w:val="00AE436B"/>
    <w:rsid w:val="00B11DF2"/>
    <w:rsid w:val="00B27013"/>
    <w:rsid w:val="00B43C1E"/>
    <w:rsid w:val="00B45FC9"/>
    <w:rsid w:val="00B54443"/>
    <w:rsid w:val="00B61F04"/>
    <w:rsid w:val="00B705F1"/>
    <w:rsid w:val="00B706BA"/>
    <w:rsid w:val="00B710AD"/>
    <w:rsid w:val="00B761B0"/>
    <w:rsid w:val="00BA22B9"/>
    <w:rsid w:val="00BC5BCF"/>
    <w:rsid w:val="00BE247C"/>
    <w:rsid w:val="00BF2073"/>
    <w:rsid w:val="00BF33DD"/>
    <w:rsid w:val="00BF6FEE"/>
    <w:rsid w:val="00C00FD5"/>
    <w:rsid w:val="00C12D25"/>
    <w:rsid w:val="00C40488"/>
    <w:rsid w:val="00C448E4"/>
    <w:rsid w:val="00C770D7"/>
    <w:rsid w:val="00C80EE1"/>
    <w:rsid w:val="00CC6ECE"/>
    <w:rsid w:val="00CF3E9B"/>
    <w:rsid w:val="00D37EE3"/>
    <w:rsid w:val="00D53A18"/>
    <w:rsid w:val="00D53E82"/>
    <w:rsid w:val="00D71CF7"/>
    <w:rsid w:val="00D93A1F"/>
    <w:rsid w:val="00DA40A2"/>
    <w:rsid w:val="00DB06AA"/>
    <w:rsid w:val="00DD3969"/>
    <w:rsid w:val="00DD5DA5"/>
    <w:rsid w:val="00DD5F2F"/>
    <w:rsid w:val="00DE46CE"/>
    <w:rsid w:val="00DE62BC"/>
    <w:rsid w:val="00DF004F"/>
    <w:rsid w:val="00DF35AD"/>
    <w:rsid w:val="00E055BD"/>
    <w:rsid w:val="00E15E3C"/>
    <w:rsid w:val="00E31E11"/>
    <w:rsid w:val="00E41455"/>
    <w:rsid w:val="00E42193"/>
    <w:rsid w:val="00E87D29"/>
    <w:rsid w:val="00E94AF3"/>
    <w:rsid w:val="00EC08DA"/>
    <w:rsid w:val="00EC35E1"/>
    <w:rsid w:val="00EC7D5B"/>
    <w:rsid w:val="00ED5B17"/>
    <w:rsid w:val="00EE5951"/>
    <w:rsid w:val="00EF3E9E"/>
    <w:rsid w:val="00F0122B"/>
    <w:rsid w:val="00F067A3"/>
    <w:rsid w:val="00F10CA4"/>
    <w:rsid w:val="00F14FB5"/>
    <w:rsid w:val="00F15088"/>
    <w:rsid w:val="00F23661"/>
    <w:rsid w:val="00F56F8C"/>
    <w:rsid w:val="00F74AB6"/>
    <w:rsid w:val="00FB4293"/>
    <w:rsid w:val="00FC2D28"/>
    <w:rsid w:val="00FE05E5"/>
    <w:rsid w:val="00FE0C5E"/>
    <w:rsid w:val="00FE16EF"/>
    <w:rsid w:val="00FF0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23F6FD9-6EB3-4AF6-A8EE-E94157AC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EAF"/>
    <w:pPr>
      <w:ind w:left="720"/>
      <w:contextualSpacing/>
    </w:pPr>
  </w:style>
  <w:style w:type="paragraph" w:styleId="a4">
    <w:name w:val="Normal (Web)"/>
    <w:basedOn w:val="a"/>
    <w:unhideWhenUsed/>
    <w:rsid w:val="001C6A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31685"/>
  </w:style>
  <w:style w:type="character" w:customStyle="1" w:styleId="submenu-table">
    <w:name w:val="submenu-table"/>
    <w:basedOn w:val="a0"/>
    <w:rsid w:val="00A77FA2"/>
  </w:style>
  <w:style w:type="table" w:styleId="a5">
    <w:name w:val="Table Grid"/>
    <w:basedOn w:val="a1"/>
    <w:uiPriority w:val="39"/>
    <w:rsid w:val="002D7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2061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061B"/>
  </w:style>
  <w:style w:type="paragraph" w:styleId="a8">
    <w:name w:val="footer"/>
    <w:basedOn w:val="a"/>
    <w:link w:val="a9"/>
    <w:uiPriority w:val="99"/>
    <w:unhideWhenUsed/>
    <w:rsid w:val="0012061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061B"/>
  </w:style>
  <w:style w:type="character" w:styleId="aa">
    <w:name w:val="Hyperlink"/>
    <w:basedOn w:val="a0"/>
    <w:uiPriority w:val="99"/>
    <w:unhideWhenUsed/>
    <w:rsid w:val="004E5AA0"/>
    <w:rPr>
      <w:color w:val="0000FF"/>
      <w:u w:val="single"/>
    </w:rPr>
  </w:style>
  <w:style w:type="character" w:customStyle="1" w:styleId="z-toolbarbutton-content">
    <w:name w:val="z-toolbarbutton-content"/>
    <w:basedOn w:val="a0"/>
    <w:rsid w:val="004E5AA0"/>
  </w:style>
  <w:style w:type="paragraph" w:styleId="ab">
    <w:name w:val="endnote text"/>
    <w:basedOn w:val="a"/>
    <w:link w:val="ac"/>
    <w:uiPriority w:val="99"/>
    <w:semiHidden/>
    <w:unhideWhenUsed/>
    <w:rsid w:val="00EC7D5B"/>
    <w:pPr>
      <w:spacing w:after="0" w:line="240" w:lineRule="auto"/>
    </w:pPr>
    <w:rPr>
      <w:sz w:val="20"/>
      <w:szCs w:val="20"/>
    </w:rPr>
  </w:style>
  <w:style w:type="character" w:customStyle="1" w:styleId="ac">
    <w:name w:val="Текст концевой сноски Знак"/>
    <w:basedOn w:val="a0"/>
    <w:link w:val="ab"/>
    <w:uiPriority w:val="99"/>
    <w:semiHidden/>
    <w:rsid w:val="00EC7D5B"/>
    <w:rPr>
      <w:sz w:val="20"/>
      <w:szCs w:val="20"/>
    </w:rPr>
  </w:style>
  <w:style w:type="character" w:styleId="ad">
    <w:name w:val="endnote reference"/>
    <w:basedOn w:val="a0"/>
    <w:uiPriority w:val="99"/>
    <w:semiHidden/>
    <w:unhideWhenUsed/>
    <w:rsid w:val="00EC7D5B"/>
    <w:rPr>
      <w:vertAlign w:val="superscript"/>
    </w:rPr>
  </w:style>
  <w:style w:type="paragraph" w:styleId="ae">
    <w:name w:val="footnote text"/>
    <w:basedOn w:val="a"/>
    <w:link w:val="af"/>
    <w:uiPriority w:val="99"/>
    <w:semiHidden/>
    <w:unhideWhenUsed/>
    <w:rsid w:val="00EC7D5B"/>
    <w:pPr>
      <w:spacing w:after="0" w:line="240" w:lineRule="auto"/>
    </w:pPr>
    <w:rPr>
      <w:sz w:val="20"/>
      <w:szCs w:val="20"/>
    </w:rPr>
  </w:style>
  <w:style w:type="character" w:customStyle="1" w:styleId="af">
    <w:name w:val="Текст сноски Знак"/>
    <w:basedOn w:val="a0"/>
    <w:link w:val="ae"/>
    <w:uiPriority w:val="99"/>
    <w:semiHidden/>
    <w:rsid w:val="00EC7D5B"/>
    <w:rPr>
      <w:sz w:val="20"/>
      <w:szCs w:val="20"/>
    </w:rPr>
  </w:style>
  <w:style w:type="character" w:styleId="af0">
    <w:name w:val="footnote reference"/>
    <w:basedOn w:val="a0"/>
    <w:uiPriority w:val="99"/>
    <w:semiHidden/>
    <w:unhideWhenUsed/>
    <w:rsid w:val="00EC7D5B"/>
    <w:rPr>
      <w:vertAlign w:val="superscript"/>
    </w:rPr>
  </w:style>
  <w:style w:type="character" w:customStyle="1" w:styleId="hidden-part">
    <w:name w:val="hidden-part"/>
    <w:basedOn w:val="a0"/>
    <w:rsid w:val="00F06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831745">
      <w:bodyDiv w:val="1"/>
      <w:marLeft w:val="0"/>
      <w:marRight w:val="0"/>
      <w:marTop w:val="0"/>
      <w:marBottom w:val="0"/>
      <w:divBdr>
        <w:top w:val="none" w:sz="0" w:space="0" w:color="auto"/>
        <w:left w:val="none" w:sz="0" w:space="0" w:color="auto"/>
        <w:bottom w:val="none" w:sz="0" w:space="0" w:color="auto"/>
        <w:right w:val="none" w:sz="0" w:space="0" w:color="auto"/>
      </w:divBdr>
    </w:div>
    <w:div w:id="1176268157">
      <w:bodyDiv w:val="1"/>
      <w:marLeft w:val="0"/>
      <w:marRight w:val="0"/>
      <w:marTop w:val="0"/>
      <w:marBottom w:val="0"/>
      <w:divBdr>
        <w:top w:val="none" w:sz="0" w:space="0" w:color="auto"/>
        <w:left w:val="none" w:sz="0" w:space="0" w:color="auto"/>
        <w:bottom w:val="none" w:sz="0" w:space="0" w:color="auto"/>
        <w:right w:val="none" w:sz="0" w:space="0" w:color="auto"/>
      </w:divBdr>
    </w:div>
    <w:div w:id="1342662748">
      <w:bodyDiv w:val="1"/>
      <w:marLeft w:val="0"/>
      <w:marRight w:val="0"/>
      <w:marTop w:val="0"/>
      <w:marBottom w:val="0"/>
      <w:divBdr>
        <w:top w:val="none" w:sz="0" w:space="0" w:color="auto"/>
        <w:left w:val="none" w:sz="0" w:space="0" w:color="auto"/>
        <w:bottom w:val="none" w:sz="0" w:space="0" w:color="auto"/>
        <w:right w:val="none" w:sz="0" w:space="0" w:color="auto"/>
      </w:divBdr>
    </w:div>
    <w:div w:id="1500391990">
      <w:bodyDiv w:val="1"/>
      <w:marLeft w:val="0"/>
      <w:marRight w:val="0"/>
      <w:marTop w:val="0"/>
      <w:marBottom w:val="0"/>
      <w:divBdr>
        <w:top w:val="none" w:sz="0" w:space="0" w:color="auto"/>
        <w:left w:val="none" w:sz="0" w:space="0" w:color="auto"/>
        <w:bottom w:val="none" w:sz="0" w:space="0" w:color="auto"/>
        <w:right w:val="none" w:sz="0" w:space="0" w:color="auto"/>
      </w:divBdr>
    </w:div>
    <w:div w:id="1837185744">
      <w:bodyDiv w:val="1"/>
      <w:marLeft w:val="0"/>
      <w:marRight w:val="0"/>
      <w:marTop w:val="0"/>
      <w:marBottom w:val="0"/>
      <w:divBdr>
        <w:top w:val="none" w:sz="0" w:space="0" w:color="auto"/>
        <w:left w:val="none" w:sz="0" w:space="0" w:color="auto"/>
        <w:bottom w:val="none" w:sz="0" w:space="0" w:color="auto"/>
        <w:right w:val="none" w:sz="0" w:space="0" w:color="auto"/>
      </w:divBdr>
    </w:div>
    <w:div w:id="1954093390">
      <w:bodyDiv w:val="1"/>
      <w:marLeft w:val="0"/>
      <w:marRight w:val="0"/>
      <w:marTop w:val="0"/>
      <w:marBottom w:val="0"/>
      <w:divBdr>
        <w:top w:val="none" w:sz="0" w:space="0" w:color="auto"/>
        <w:left w:val="none" w:sz="0" w:space="0" w:color="auto"/>
        <w:bottom w:val="none" w:sz="0" w:space="0" w:color="auto"/>
        <w:right w:val="none" w:sz="0" w:space="0" w:color="auto"/>
      </w:divBdr>
    </w:div>
    <w:div w:id="199814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sportedu.ru/2SimQuery.idc?Title=%F0%EE%F1%F1%E8%E9%F1%EA%E8%E9%20%F1%EF%EE%F0%F2%20%E8%20%EE%EB%E8%EC%EF%E8%E9%F1%EA%EE%E5%20%E4%E2%E8%E6%E5%ED%E8%E5%20%ED%E0%20%F0%F3%E1%E5%E6%E5%20xix-xx%20%E2%E5%EA%EE%E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sportedu.ru/2SimQuery.idc?Author=%F1%F3%ED%E8%EA%20%E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ist.msu.ru/ER/Etext/cnst1936.htm" TargetMode="External"/><Relationship Id="rId4" Type="http://schemas.openxmlformats.org/officeDocument/2006/relationships/settings" Target="settings.xml"/><Relationship Id="rId9" Type="http://schemas.openxmlformats.org/officeDocument/2006/relationships/hyperlink" Target="http://www.gto.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lib.sportedu.ru/2SimQuery.idc?Author=%F1%F3%ED%E8%EA%20%E0" TargetMode="External"/><Relationship Id="rId2" Type="http://schemas.openxmlformats.org/officeDocument/2006/relationships/hyperlink" Target="http://www.hist.msu.ru/ER/Etext/cnst1936.htm" TargetMode="External"/><Relationship Id="rId1" Type="http://schemas.openxmlformats.org/officeDocument/2006/relationships/hyperlink" Target="http://www.gto.ru" TargetMode="External"/><Relationship Id="rId5" Type="http://schemas.openxmlformats.org/officeDocument/2006/relationships/hyperlink" Target="http://www.gto.ru" TargetMode="External"/><Relationship Id="rId4" Type="http://schemas.openxmlformats.org/officeDocument/2006/relationships/hyperlink" Target="http://lib.sportedu.ru/2SimQuery.idc?Title=%F0%EE%F1%F1%E8%E9%F1%EA%E8%E9%20%F1%EF%EE%F0%F2%20%E8%20%EE%EB%E8%EC%EF%E8%E9%F1%EA%EE%E5%20%E4%E2%E8%E6%E5%ED%E8%E5%20%ED%E0%20%F0%F3%E1%E5%E6%E5%20xix-xx%20%E2%E5%EA%EE%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955AE-5727-450B-97B7-34C87060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1876</TotalTime>
  <Pages>1</Pages>
  <Words>15357</Words>
  <Characters>87537</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62</cp:revision>
  <dcterms:created xsi:type="dcterms:W3CDTF">2016-05-01T07:49:00Z</dcterms:created>
  <dcterms:modified xsi:type="dcterms:W3CDTF">2016-06-25T14:16:00Z</dcterms:modified>
</cp:coreProperties>
</file>