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37"/>
        <w:gridCol w:w="157"/>
        <w:gridCol w:w="73"/>
        <w:gridCol w:w="143"/>
        <w:gridCol w:w="264"/>
        <w:gridCol w:w="33"/>
        <w:gridCol w:w="604"/>
        <w:gridCol w:w="119"/>
        <w:gridCol w:w="143"/>
        <w:gridCol w:w="425"/>
        <w:gridCol w:w="123"/>
        <w:gridCol w:w="457"/>
        <w:gridCol w:w="1272"/>
        <w:gridCol w:w="284"/>
        <w:gridCol w:w="3685"/>
      </w:tblGrid>
      <w:tr w:rsidR="00D81DC0" w14:paraId="2BC101F3" w14:textId="77777777" w:rsidTr="00360A74">
        <w:trPr>
          <w:trHeight w:hRule="exact" w:val="283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AB98F73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D81DC0" w14:paraId="2A657752" w14:textId="77777777" w:rsidTr="00360A74">
        <w:trPr>
          <w:trHeight w:hRule="exact" w:val="142"/>
        </w:trPr>
        <w:tc>
          <w:tcPr>
            <w:tcW w:w="426" w:type="dxa"/>
          </w:tcPr>
          <w:p w14:paraId="2674929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2826A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5C5FF4A3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83909D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6F3BB49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08C71E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FB863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7A589BC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345D438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8F3DC2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E5246D2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73C10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4C1021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2B7ABAA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E56467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EDB3CB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BB53CB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2E79C5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654A80" w14:paraId="139551BF" w14:textId="77777777" w:rsidTr="00360A74">
        <w:trPr>
          <w:trHeight w:hRule="exact" w:val="1134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19F43BB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5F62697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F333789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1AE663F4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D81DC0" w:rsidRPr="00654A80" w14:paraId="2B180869" w14:textId="77777777" w:rsidTr="00360A74">
        <w:trPr>
          <w:trHeight w:hRule="exact" w:val="142"/>
        </w:trPr>
        <w:tc>
          <w:tcPr>
            <w:tcW w:w="10274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26DD883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D81DC0" w:rsidRPr="00654A80" w14:paraId="3C70B5A1" w14:textId="77777777" w:rsidTr="00360A74">
        <w:trPr>
          <w:trHeight w:hRule="exact" w:val="142"/>
        </w:trPr>
        <w:tc>
          <w:tcPr>
            <w:tcW w:w="10274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407706C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0388421A" w14:textId="77777777" w:rsidTr="00360A74">
        <w:trPr>
          <w:trHeight w:hRule="exact" w:val="850"/>
        </w:trPr>
        <w:tc>
          <w:tcPr>
            <w:tcW w:w="426" w:type="dxa"/>
          </w:tcPr>
          <w:p w14:paraId="4AF4A586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67EDCD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BEA47A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15CB593D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352B39F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65BE3D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E419065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544D36E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313F147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C00814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1A6B6FA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6A7601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7E1E26F2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65C914E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E3335C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DA33A62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3A039DD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37CB0B96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14:paraId="1D7035A0" w14:textId="77777777" w:rsidTr="00360A74">
        <w:trPr>
          <w:trHeight w:hRule="exact" w:val="2825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D5C934C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 "ПЕДАГОГИЧЕСКАЯ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РЕАЛИЗИЗАЦИИ И АНАЛИЗУ ПРОЦЕССА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ОБУЧЕНИЯ В НАЧАЛЬНОМ ОБЩЕМ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ОБРАЗОВАНИИ"</w:t>
            </w:r>
          </w:p>
          <w:p w14:paraId="038B98C3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Учебная практика М1</w:t>
            </w:r>
          </w:p>
        </w:tc>
      </w:tr>
      <w:tr w:rsidR="00D81DC0" w14:paraId="6CA96A36" w14:textId="77777777" w:rsidTr="00997C29">
        <w:trPr>
          <w:trHeight w:hRule="exact" w:val="845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4C60B38" w14:textId="3E8CCE2B" w:rsidR="00D81DC0" w:rsidRPr="00997C29" w:rsidRDefault="00997C29" w:rsidP="00997C2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</w:tc>
      </w:tr>
      <w:tr w:rsidR="00D81DC0" w:rsidRPr="00654A80" w14:paraId="01D3260A" w14:textId="77777777" w:rsidTr="00360A74">
        <w:trPr>
          <w:trHeight w:hRule="exact" w:val="283"/>
        </w:trPr>
        <w:tc>
          <w:tcPr>
            <w:tcW w:w="426" w:type="dxa"/>
          </w:tcPr>
          <w:p w14:paraId="3A5C9806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40E225" w14:textId="77777777" w:rsidR="00D81DC0" w:rsidRPr="00997C29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0D304F41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5D31B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F49807E" w14:textId="0B46B3EF" w:rsidR="00D81DC0" w:rsidRPr="00997C29" w:rsidRDefault="00654A8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D81DC0" w:rsidRPr="00654A80" w14:paraId="0C7D28FE" w14:textId="77777777" w:rsidTr="00360A74">
        <w:trPr>
          <w:trHeight w:hRule="exact" w:val="142"/>
        </w:trPr>
        <w:tc>
          <w:tcPr>
            <w:tcW w:w="426" w:type="dxa"/>
          </w:tcPr>
          <w:p w14:paraId="1C66ECF5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39D23A3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2E6CEA46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236452E7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ACD28B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BA06C59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46940B7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74E470AA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7AC30ED5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281D02E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7C06408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6E71DC4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3B6DB90D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7B61012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37763A1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2636058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01801246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2949BA4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997C29" w14:paraId="0012B5F1" w14:textId="77777777" w:rsidTr="00360A74">
        <w:trPr>
          <w:trHeight w:hRule="exact" w:val="283"/>
        </w:trPr>
        <w:tc>
          <w:tcPr>
            <w:tcW w:w="426" w:type="dxa"/>
          </w:tcPr>
          <w:p w14:paraId="389A5168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331DCA9" w14:textId="77777777" w:rsidR="00D81DC0" w:rsidRPr="00997C29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9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49EEDBA" w14:textId="0A3950A9" w:rsidR="00D81DC0" w:rsidRPr="00997C29" w:rsidRDefault="00997C29" w:rsidP="00997C2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D81DC0" w:rsidRPr="00997C29" w14:paraId="6B9E58C4" w14:textId="77777777" w:rsidTr="00360A74">
        <w:trPr>
          <w:trHeight w:hRule="exact" w:val="404"/>
        </w:trPr>
        <w:tc>
          <w:tcPr>
            <w:tcW w:w="426" w:type="dxa"/>
          </w:tcPr>
          <w:p w14:paraId="68DA88F5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2C517DE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7E31603C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745CDAA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BEFD3F0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AA28E95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944AF49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9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B057677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997C29" w14:paraId="029B2ABD" w14:textId="77777777" w:rsidTr="00360A74">
        <w:trPr>
          <w:trHeight w:hRule="exact" w:val="142"/>
        </w:trPr>
        <w:tc>
          <w:tcPr>
            <w:tcW w:w="426" w:type="dxa"/>
          </w:tcPr>
          <w:p w14:paraId="34C0577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1E8E253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E3F5F6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103C80D6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7C275A0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CB66311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033B72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330C6E10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7EE739FE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07A8D1D8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7286F5A7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E8AEB9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727E1896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6A822CEC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F025272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721AACB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1A1FD3F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5E7D2902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14:paraId="3E0088E1" w14:textId="77777777" w:rsidTr="00360A74">
        <w:trPr>
          <w:trHeight w:hRule="exact" w:val="283"/>
        </w:trPr>
        <w:tc>
          <w:tcPr>
            <w:tcW w:w="426" w:type="dxa"/>
          </w:tcPr>
          <w:p w14:paraId="15C3558D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1B5C13E" w14:textId="77777777" w:rsidR="00D81DC0" w:rsidRPr="00997C29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4C328C9" w14:textId="77777777" w:rsidR="00D81DC0" w:rsidRPr="00997C29" w:rsidRDefault="00997C2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D81DC0" w14:paraId="55D43930" w14:textId="77777777" w:rsidTr="00360A74">
        <w:trPr>
          <w:trHeight w:hRule="exact" w:val="283"/>
        </w:trPr>
        <w:tc>
          <w:tcPr>
            <w:tcW w:w="426" w:type="dxa"/>
          </w:tcPr>
          <w:p w14:paraId="358FF2C3" w14:textId="77777777" w:rsidR="00D81DC0" w:rsidRPr="00997C29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E60E034" w14:textId="77777777" w:rsidR="00D81DC0" w:rsidRPr="00997C29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5862208" w14:textId="77777777" w:rsidR="00D81DC0" w:rsidRPr="00997C29" w:rsidRDefault="00997C2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D81DC0" w14:paraId="1EBD5872" w14:textId="77777777" w:rsidTr="00360A74">
        <w:trPr>
          <w:trHeight w:hRule="exact" w:val="284"/>
        </w:trPr>
        <w:tc>
          <w:tcPr>
            <w:tcW w:w="426" w:type="dxa"/>
          </w:tcPr>
          <w:p w14:paraId="49A2CDB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5B9BE52" w14:textId="796A8FB5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41C6FA0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9738949" w14:textId="726074B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23" w:type="dxa"/>
          </w:tcPr>
          <w:p w14:paraId="306670B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4FEE2F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156DAD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C15C57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A4546E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3E39A8F6" w14:textId="77777777" w:rsidTr="00360A74">
        <w:trPr>
          <w:trHeight w:hRule="exact" w:val="283"/>
        </w:trPr>
        <w:tc>
          <w:tcPr>
            <w:tcW w:w="426" w:type="dxa"/>
          </w:tcPr>
          <w:p w14:paraId="60F6C90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68C0E6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761169F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151B464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64F7E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686288A" w14:textId="1CD4732A" w:rsidR="00D81DC0" w:rsidRPr="00360A74" w:rsidRDefault="00997C2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06</w:t>
            </w:r>
          </w:p>
        </w:tc>
        <w:tc>
          <w:tcPr>
            <w:tcW w:w="1272" w:type="dxa"/>
          </w:tcPr>
          <w:p w14:paraId="63CDF9A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EEFBAA" w14:textId="08181402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81DC0" w14:paraId="381F44B3" w14:textId="77777777" w:rsidTr="00360A74">
        <w:trPr>
          <w:trHeight w:hRule="exact" w:val="284"/>
        </w:trPr>
        <w:tc>
          <w:tcPr>
            <w:tcW w:w="426" w:type="dxa"/>
          </w:tcPr>
          <w:p w14:paraId="4513B71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64B3E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256224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4D6E89B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4A6E01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F0AB2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BE3B3B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0973441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606CA9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D96E63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10A79E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  <w:shd w:val="clear" w:color="000000" w:fill="FFFFFF"/>
            <w:tcMar>
              <w:left w:w="34" w:type="dxa"/>
              <w:right w:w="34" w:type="dxa"/>
            </w:tcMar>
          </w:tcPr>
          <w:p w14:paraId="19F3C6D3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81DC0" w14:paraId="680B1A6A" w14:textId="77777777" w:rsidTr="00360A74">
        <w:trPr>
          <w:trHeight w:hRule="exact" w:val="283"/>
        </w:trPr>
        <w:tc>
          <w:tcPr>
            <w:tcW w:w="426" w:type="dxa"/>
          </w:tcPr>
          <w:p w14:paraId="229B5BC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D1C7F1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945609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4598422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7D2E80D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11E4E3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586D392" w14:textId="427FDBC9" w:rsidR="00D81DC0" w:rsidRPr="00360A74" w:rsidRDefault="00360A7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1272" w:type="dxa"/>
          </w:tcPr>
          <w:p w14:paraId="306F72A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E8EA971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2072B0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12A6F1EF" w14:textId="77777777" w:rsidTr="00360A74">
        <w:trPr>
          <w:trHeight w:hRule="exact" w:val="284"/>
        </w:trPr>
        <w:tc>
          <w:tcPr>
            <w:tcW w:w="426" w:type="dxa"/>
          </w:tcPr>
          <w:p w14:paraId="0D01310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C3705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1BA021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17EFEF1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AB382E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B1609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D41D35" w14:textId="155A1C59" w:rsidR="00D81DC0" w:rsidRPr="00360A74" w:rsidRDefault="00360A7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</w:t>
            </w:r>
          </w:p>
        </w:tc>
        <w:tc>
          <w:tcPr>
            <w:tcW w:w="1272" w:type="dxa"/>
          </w:tcPr>
          <w:p w14:paraId="5271609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293F8C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1BC5F7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34827F02" w14:textId="77777777" w:rsidTr="00360A74">
        <w:trPr>
          <w:trHeight w:hRule="exact" w:val="284"/>
        </w:trPr>
        <w:tc>
          <w:tcPr>
            <w:tcW w:w="426" w:type="dxa"/>
          </w:tcPr>
          <w:p w14:paraId="1CEAFBDA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CCAA4A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FADDFC1" w14:textId="76DA7E70" w:rsidR="00360A74" w:rsidRPr="00360A74" w:rsidRDefault="00360A7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604" w:type="dxa"/>
          </w:tcPr>
          <w:p w14:paraId="3C6DC728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A7E0D6A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D58B14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B454381" w14:textId="037FEFCA" w:rsidR="00360A74" w:rsidRDefault="00360A74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272" w:type="dxa"/>
          </w:tcPr>
          <w:p w14:paraId="7B3B590B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ED3E924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2A3E485" w14:textId="77777777" w:rsidR="00360A74" w:rsidRDefault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56C4221B" w14:textId="77777777" w:rsidTr="00360A74">
        <w:trPr>
          <w:trHeight w:hRule="exact" w:val="142"/>
        </w:trPr>
        <w:tc>
          <w:tcPr>
            <w:tcW w:w="426" w:type="dxa"/>
          </w:tcPr>
          <w:p w14:paraId="20D2E9B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5C97D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93A4A8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4A101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056E253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7035399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4EEE22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B667731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4F74CC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5E49F83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600651A4" w14:textId="77777777" w:rsidTr="00360A74">
        <w:trPr>
          <w:trHeight w:hRule="exact" w:val="284"/>
        </w:trPr>
        <w:tc>
          <w:tcPr>
            <w:tcW w:w="426" w:type="dxa"/>
          </w:tcPr>
          <w:p w14:paraId="3D5D54A1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8470C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3E6E599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3C02E29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5BC9E8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1AF77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5954AB4" w14:textId="77777777" w:rsidR="00D81DC0" w:rsidRDefault="00D81DC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2B5FC27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3B5333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97A9DD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654A80" w14:paraId="56884A93" w14:textId="77777777" w:rsidTr="00360A74">
        <w:trPr>
          <w:trHeight w:hRule="exact" w:val="285"/>
        </w:trPr>
        <w:tc>
          <w:tcPr>
            <w:tcW w:w="457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D76E92D" w14:textId="77777777" w:rsidR="00D81DC0" w:rsidRPr="00360A74" w:rsidRDefault="00997C2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05DC5312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706B866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810AF8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6329D2C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14:paraId="7AE98BDC" w14:textId="77777777" w:rsidTr="00360A74">
        <w:trPr>
          <w:trHeight w:hRule="exact" w:val="742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1D646" w14:textId="77777777" w:rsidR="00D81DC0" w:rsidRPr="00360A74" w:rsidRDefault="00997C29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CA61258" w14:textId="77777777" w:rsidR="00D81DC0" w:rsidRPr="00360A74" w:rsidRDefault="00997C29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AAEC8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00F64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794B35E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560098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05A70C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8A69D3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445E1207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76B0F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30D44" w14:textId="77777777" w:rsidR="00D81DC0" w:rsidRDefault="00D81DC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E0DC6A" w14:textId="77777777" w:rsidR="00D81DC0" w:rsidRDefault="00D81DC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4D24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3B4E7A7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E27F26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8AE8ED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3516BD0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31C92BFF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66CA2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277BE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87549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8535F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36C41" w14:textId="77777777" w:rsidR="00D81DC0" w:rsidRDefault="00997C2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8DCE67B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D82F9F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4BC472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6039071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7A4494FD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A9B386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58E602" w14:textId="4E882B1E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7CBBC2" w14:textId="621379CA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3BE3EF" w14:textId="0C7BC3EE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A4153A" w14:textId="3E477BBB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457" w:type="dxa"/>
          </w:tcPr>
          <w:p w14:paraId="24CF1DE6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8BAD380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250B242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CD3893C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0E151C46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14B814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E6AF02" w14:textId="5F0611F7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D4AE1A" w14:textId="0D42BA72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27F523" w14:textId="55D888A6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F40372" w14:textId="7A1A9E76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457" w:type="dxa"/>
          </w:tcPr>
          <w:p w14:paraId="16353469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2286DB3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4051F6E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39389AA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12960FC9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EA50EA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2F16A5" w14:textId="20AEFAD5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849887" w14:textId="51EE1F71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DC2BB1" w14:textId="4C499411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84E510" w14:textId="6ACC6482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457" w:type="dxa"/>
          </w:tcPr>
          <w:p w14:paraId="725486C1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FC28231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0950D1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46E328D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75EFF0A7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E84D37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E6FD7C" w14:textId="5F4B7277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977B54" w14:textId="22E3177E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6313F8" w14:textId="5B12414C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01CB63" w14:textId="21C00010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46</w:t>
            </w:r>
          </w:p>
        </w:tc>
        <w:tc>
          <w:tcPr>
            <w:tcW w:w="457" w:type="dxa"/>
          </w:tcPr>
          <w:p w14:paraId="70E47AF1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84D5190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3EA4E8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349167A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7C29" w:rsidRPr="00997C29" w14:paraId="386D770F" w14:textId="77777777" w:rsidTr="00997C29">
        <w:trPr>
          <w:trHeight w:hRule="exact" w:val="53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4CB8B7" w14:textId="55040BB7" w:rsidR="00997C29" w:rsidRPr="00997C29" w:rsidRDefault="00997C29" w:rsidP="00997C29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5702BE" w14:textId="5DB7C8F7" w:rsidR="00997C29" w:rsidRPr="00360A74" w:rsidRDefault="00997C29" w:rsidP="00997C2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11310F" w14:textId="39E758DC" w:rsidR="00997C29" w:rsidRPr="00360A74" w:rsidRDefault="00997C29" w:rsidP="00997C2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1BE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93ADA4" w14:textId="7B48B4ED" w:rsidR="00997C29" w:rsidRPr="00360A74" w:rsidRDefault="00997C29" w:rsidP="00997C2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1BE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795854" w14:textId="2F51F377" w:rsidR="00997C29" w:rsidRPr="00360A74" w:rsidRDefault="00997C29" w:rsidP="00997C2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1BE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112</w:t>
            </w:r>
          </w:p>
        </w:tc>
        <w:tc>
          <w:tcPr>
            <w:tcW w:w="457" w:type="dxa"/>
          </w:tcPr>
          <w:p w14:paraId="433E60A3" w14:textId="77777777" w:rsidR="00997C29" w:rsidRPr="00997C29" w:rsidRDefault="00997C29" w:rsidP="00997C2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4B0E2A0D" w14:textId="77777777" w:rsidR="00997C29" w:rsidRPr="00997C29" w:rsidRDefault="00997C29" w:rsidP="00997C2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9701095" w14:textId="77777777" w:rsidR="00997C29" w:rsidRPr="00997C29" w:rsidRDefault="00997C29" w:rsidP="00997C2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5B39187E" w14:textId="77777777" w:rsidR="00997C29" w:rsidRPr="00997C29" w:rsidRDefault="00997C29" w:rsidP="00997C2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60A74" w14:paraId="453B3BAA" w14:textId="77777777" w:rsidTr="00360A74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F02890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50D362" w14:textId="32BDA88F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CA43D8" w14:textId="5EBE4D56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99AF3B" w14:textId="0A964E0D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E4245A" w14:textId="6D911779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60A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457" w:type="dxa"/>
          </w:tcPr>
          <w:p w14:paraId="5A537A31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F83A069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7ADCA98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3141D2A8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0A74" w14:paraId="275FD591" w14:textId="77777777" w:rsidTr="00360A74">
        <w:trPr>
          <w:trHeight w:hRule="exact" w:val="283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6CD149" w14:textId="77777777" w:rsidR="00360A74" w:rsidRDefault="00360A74" w:rsidP="00360A7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A59FE8" w14:textId="05D4DCA6" w:rsidR="00360A74" w:rsidRPr="00360A74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F45E92" w14:textId="1F44610E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DCF855" w14:textId="155F054E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2FA0EF" w14:textId="61FB4393" w:rsidR="00360A74" w:rsidRPr="00997C29" w:rsidRDefault="00360A74" w:rsidP="00360A74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106</w:t>
            </w:r>
          </w:p>
        </w:tc>
        <w:tc>
          <w:tcPr>
            <w:tcW w:w="457" w:type="dxa"/>
          </w:tcPr>
          <w:p w14:paraId="483DB250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1EE7777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469BFE3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57F32F06" w14:textId="77777777" w:rsidR="00360A74" w:rsidRDefault="00360A74" w:rsidP="00360A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290F418" w14:textId="77777777" w:rsidR="00D81DC0" w:rsidRDefault="00997C29">
      <w:pPr>
        <w:rPr>
          <w:sz w:val="0"/>
          <w:szCs w:val="0"/>
        </w:rPr>
      </w:pPr>
      <w:r>
        <w:br w:type="page"/>
      </w:r>
    </w:p>
    <w:p w14:paraId="2DF0FD15" w14:textId="77777777" w:rsidR="00D81DC0" w:rsidRDefault="00D81DC0">
      <w:pPr>
        <w:sectPr w:rsidR="00D81DC0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1685"/>
        <w:gridCol w:w="3357"/>
        <w:gridCol w:w="919"/>
        <w:gridCol w:w="6"/>
      </w:tblGrid>
      <w:tr w:rsidR="00D81DC0" w14:paraId="6E7FFF33" w14:textId="77777777" w:rsidTr="00997C29">
        <w:trPr>
          <w:gridAfter w:val="1"/>
          <w:trHeight w:hRule="exact" w:val="284"/>
        </w:trPr>
        <w:tc>
          <w:tcPr>
            <w:tcW w:w="3453" w:type="dxa"/>
          </w:tcPr>
          <w:p w14:paraId="1129E99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5" w:type="dxa"/>
          </w:tcPr>
          <w:p w14:paraId="0FF3335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57" w:type="dxa"/>
          </w:tcPr>
          <w:p w14:paraId="0004DF75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9" w:type="dxa"/>
            <w:shd w:val="clear" w:color="C0C0C0" w:fill="FFFFFF"/>
            <w:tcMar>
              <w:left w:w="34" w:type="dxa"/>
              <w:right w:w="34" w:type="dxa"/>
            </w:tcMar>
          </w:tcPr>
          <w:p w14:paraId="55FD38FC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D81DC0" w14:paraId="6B795611" w14:textId="77777777" w:rsidTr="00997C29">
        <w:trPr>
          <w:gridAfter w:val="1"/>
          <w:trHeight w:hRule="exact" w:val="284"/>
        </w:trPr>
        <w:tc>
          <w:tcPr>
            <w:tcW w:w="3453" w:type="dxa"/>
            <w:shd w:val="clear" w:color="000000" w:fill="FFFFFF"/>
            <w:tcMar>
              <w:left w:w="34" w:type="dxa"/>
              <w:right w:w="34" w:type="dxa"/>
            </w:tcMar>
          </w:tcPr>
          <w:p w14:paraId="3F6E458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685" w:type="dxa"/>
          </w:tcPr>
          <w:p w14:paraId="046F4682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57" w:type="dxa"/>
          </w:tcPr>
          <w:p w14:paraId="3BF0AE9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9" w:type="dxa"/>
          </w:tcPr>
          <w:p w14:paraId="1B67782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654A80" w14:paraId="5F79BAEA" w14:textId="77777777" w:rsidTr="00997C29">
        <w:trPr>
          <w:gridAfter w:val="1"/>
          <w:trHeight w:hRule="exact" w:val="283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8E7CB94" w14:textId="057CF8ED" w:rsidR="00D81DC0" w:rsidRPr="001635DE" w:rsidRDefault="001635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635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997C29" w:rsidRPr="001635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997C29" w:rsidRPr="001635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н, доцент, Басалаева Мария Владиславовна;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97C29" w:rsidRPr="001635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старший преподаватель, Бем Анна Константиновна _________________</w:t>
            </w:r>
          </w:p>
        </w:tc>
      </w:tr>
      <w:tr w:rsidR="00D81DC0" w:rsidRPr="00654A80" w14:paraId="68FBE118" w14:textId="77777777" w:rsidTr="00997C29">
        <w:trPr>
          <w:gridAfter w:val="1"/>
          <w:trHeight w:hRule="exact" w:val="1418"/>
        </w:trPr>
        <w:tc>
          <w:tcPr>
            <w:tcW w:w="3453" w:type="dxa"/>
          </w:tcPr>
          <w:p w14:paraId="5C048E2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35CE64A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49F754F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308492A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14:paraId="4078BC32" w14:textId="77777777" w:rsidTr="00997C29">
        <w:trPr>
          <w:gridAfter w:val="1"/>
          <w:trHeight w:hRule="exact" w:val="284"/>
        </w:trPr>
        <w:tc>
          <w:tcPr>
            <w:tcW w:w="5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F7454A" w14:textId="40C24A41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</w:p>
        </w:tc>
        <w:tc>
          <w:tcPr>
            <w:tcW w:w="3357" w:type="dxa"/>
          </w:tcPr>
          <w:p w14:paraId="2629ED1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9" w:type="dxa"/>
          </w:tcPr>
          <w:p w14:paraId="317A6B72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997C29" w14:paraId="7C29CB41" w14:textId="77777777" w:rsidTr="00997C29">
        <w:trPr>
          <w:gridAfter w:val="1"/>
          <w:trHeight w:hRule="exact" w:val="283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D8A473" w14:textId="495A13DA" w:rsidR="00D81DC0" w:rsidRPr="00997C29" w:rsidRDefault="00997C29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997C29">
              <w:rPr>
                <w:rFonts w:ascii="Times New Roman" w:hAnsi="Times New Roman" w:cs="Times New Roman"/>
                <w:sz w:val="19"/>
                <w:szCs w:val="19"/>
              </w:rPr>
              <w:t>Учебная практика М1</w:t>
            </w:r>
          </w:p>
        </w:tc>
      </w:tr>
      <w:tr w:rsidR="00D81DC0" w14:paraId="4E89AD79" w14:textId="77777777" w:rsidTr="00997C29">
        <w:trPr>
          <w:gridAfter w:val="1"/>
          <w:trHeight w:hRule="exact" w:val="283"/>
        </w:trPr>
        <w:tc>
          <w:tcPr>
            <w:tcW w:w="3453" w:type="dxa"/>
          </w:tcPr>
          <w:p w14:paraId="6A678A00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5" w:type="dxa"/>
          </w:tcPr>
          <w:p w14:paraId="212618E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57" w:type="dxa"/>
          </w:tcPr>
          <w:p w14:paraId="4D96869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9" w:type="dxa"/>
          </w:tcPr>
          <w:p w14:paraId="22B68143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997C29" w14:paraId="69074548" w14:textId="77777777" w:rsidTr="00997C29">
        <w:trPr>
          <w:gridAfter w:val="1"/>
          <w:trHeight w:hRule="exact" w:val="283"/>
        </w:trPr>
        <w:tc>
          <w:tcPr>
            <w:tcW w:w="5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D0D566" w14:textId="4631F117" w:rsidR="00D81DC0" w:rsidRPr="00360A74" w:rsidRDefault="00997C29" w:rsidP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357" w:type="dxa"/>
          </w:tcPr>
          <w:p w14:paraId="709766B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7B4D8C2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451A26E0" w14:textId="77777777" w:rsidTr="00997C29">
        <w:trPr>
          <w:gridAfter w:val="1"/>
          <w:trHeight w:hRule="exact" w:val="712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F9B824" w14:textId="14D87ADC" w:rsidR="00D81DC0" w:rsidRPr="00360A74" w:rsidRDefault="00997C29" w:rsidP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D81DC0" w:rsidRPr="00654A80" w14:paraId="7B276BA2" w14:textId="77777777" w:rsidTr="00997C29">
        <w:trPr>
          <w:gridAfter w:val="1"/>
          <w:trHeight w:hRule="exact" w:val="283"/>
        </w:trPr>
        <w:tc>
          <w:tcPr>
            <w:tcW w:w="3453" w:type="dxa"/>
          </w:tcPr>
          <w:p w14:paraId="17524B8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4B27251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37C7016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688CC326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1B3E0278" w14:textId="77777777" w:rsidTr="00997C29">
        <w:trPr>
          <w:gridAfter w:val="1"/>
          <w:trHeight w:hRule="exact" w:val="283"/>
        </w:trPr>
        <w:tc>
          <w:tcPr>
            <w:tcW w:w="5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59161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357" w:type="dxa"/>
          </w:tcPr>
          <w:p w14:paraId="1EB17475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18CD68E6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997C29" w14:paraId="2D867BA2" w14:textId="77777777" w:rsidTr="00997C29">
        <w:trPr>
          <w:gridAfter w:val="1"/>
          <w:trHeight w:hRule="exact" w:val="283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F170F0" w14:textId="77E8A283" w:rsidR="00D81DC0" w:rsidRPr="00360A74" w:rsidRDefault="00997C29" w:rsidP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D81DC0" w:rsidRPr="00654A80" w14:paraId="451D3E3E" w14:textId="77777777" w:rsidTr="00997C29">
        <w:trPr>
          <w:gridAfter w:val="1"/>
          <w:trHeight w:hRule="exact" w:val="425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41C487" w14:textId="0FDD03C6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D81DC0" w:rsidRPr="00654A80" w14:paraId="1DE14985" w14:textId="77777777" w:rsidTr="00997C29">
        <w:trPr>
          <w:gridAfter w:val="1"/>
          <w:trHeight w:hRule="exact" w:val="567"/>
        </w:trPr>
        <w:tc>
          <w:tcPr>
            <w:tcW w:w="3453" w:type="dxa"/>
          </w:tcPr>
          <w:p w14:paraId="0DE9AA2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5830E3D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66A1BB3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659846C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0F22FADE" w14:textId="77777777" w:rsidTr="00997C29">
        <w:trPr>
          <w:gridAfter w:val="1"/>
          <w:trHeight w:hRule="exact" w:val="283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6CE306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D81DC0" w:rsidRPr="00654A80" w14:paraId="09FBAF86" w14:textId="77777777" w:rsidTr="00997C29">
        <w:trPr>
          <w:gridAfter w:val="1"/>
          <w:trHeight w:hRule="exact" w:val="283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FED344" w14:textId="53C01EB6" w:rsidR="00D81DC0" w:rsidRPr="00360A74" w:rsidRDefault="00654A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360A74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D81DC0" w:rsidRPr="00654A80" w14:paraId="46725837" w14:textId="77777777" w:rsidTr="00997C29">
        <w:trPr>
          <w:gridAfter w:val="1"/>
          <w:trHeight w:hRule="exact" w:val="284"/>
        </w:trPr>
        <w:tc>
          <w:tcPr>
            <w:tcW w:w="3453" w:type="dxa"/>
          </w:tcPr>
          <w:p w14:paraId="178956AA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0ACE66F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2B50D5D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5728773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7378FCB5" w14:textId="77777777" w:rsidTr="00997C29">
        <w:trPr>
          <w:gridAfter w:val="1"/>
          <w:trHeight w:hRule="exact" w:val="712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AF0AA7" w14:textId="558BBCE5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654A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654A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753865E2" w14:textId="77777777" w:rsidR="00D81DC0" w:rsidRPr="00360A74" w:rsidRDefault="00D81D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FA9784E" w14:textId="4890767C" w:rsidR="00D81DC0" w:rsidRPr="00360A74" w:rsidRDefault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D81DC0" w:rsidRPr="00654A80" w14:paraId="00135798" w14:textId="77777777" w:rsidTr="00997C29">
        <w:trPr>
          <w:gridAfter w:val="1"/>
          <w:trHeight w:hRule="exact" w:val="283"/>
        </w:trPr>
        <w:tc>
          <w:tcPr>
            <w:tcW w:w="3453" w:type="dxa"/>
          </w:tcPr>
          <w:p w14:paraId="0383AAB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6D37CA06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104E28D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21817FD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43F0A292" w14:textId="77777777" w:rsidTr="00997C29">
        <w:trPr>
          <w:trHeight w:hRule="exact" w:val="284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1423EF" w14:textId="501635B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BA74D2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протокол № </w:t>
            </w:r>
            <w:r w:rsidR="00654A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BA74D2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1</w:t>
            </w:r>
            <w:r w:rsidR="00654A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BA74D2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654A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BA74D2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</w:t>
            </w:r>
          </w:p>
        </w:tc>
        <w:tc>
          <w:tcPr>
            <w:tcW w:w="0" w:type="auto"/>
          </w:tcPr>
          <w:p w14:paraId="7CB346C3" w14:textId="048B9DD0" w:rsidR="00D81DC0" w:rsidRPr="00360A74" w:rsidRDefault="00D81DC0">
            <w:pPr>
              <w:rPr>
                <w:lang w:val="ru-RU"/>
              </w:rPr>
            </w:pPr>
          </w:p>
        </w:tc>
      </w:tr>
      <w:tr w:rsidR="00D81DC0" w:rsidRPr="00654A80" w14:paraId="7129041A" w14:textId="77777777" w:rsidTr="00997C29">
        <w:trPr>
          <w:gridAfter w:val="1"/>
          <w:trHeight w:hRule="exact" w:val="142"/>
        </w:trPr>
        <w:tc>
          <w:tcPr>
            <w:tcW w:w="3453" w:type="dxa"/>
          </w:tcPr>
          <w:p w14:paraId="04AEA48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5" w:type="dxa"/>
          </w:tcPr>
          <w:p w14:paraId="3AEA13A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57" w:type="dxa"/>
          </w:tcPr>
          <w:p w14:paraId="40FFB96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19" w:type="dxa"/>
          </w:tcPr>
          <w:p w14:paraId="2D780A1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A74D2" w:rsidRPr="00654A80" w14:paraId="0C83A8AE" w14:textId="77777777" w:rsidTr="00997C29">
        <w:trPr>
          <w:gridAfter w:val="1"/>
          <w:trHeight w:hRule="exact" w:val="516"/>
        </w:trPr>
        <w:tc>
          <w:tcPr>
            <w:tcW w:w="941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58368A" w14:textId="77777777" w:rsidR="00997C29" w:rsidRDefault="00BA74D2" w:rsidP="00BA74D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997C29" w:rsidRPr="00997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</w:t>
            </w:r>
          </w:p>
          <w:p w14:paraId="4D8F462A" w14:textId="0B14582B" w:rsidR="00BA74D2" w:rsidRPr="00BA74D2" w:rsidRDefault="00654A80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BA74D2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7F1FDD7B" w14:textId="77777777" w:rsidR="00D81DC0" w:rsidRPr="00654A80" w:rsidRDefault="00997C29">
      <w:pPr>
        <w:rPr>
          <w:sz w:val="0"/>
          <w:szCs w:val="0"/>
          <w:lang w:val="ru-RU"/>
        </w:rPr>
      </w:pPr>
      <w:r w:rsidRPr="00654A80">
        <w:rPr>
          <w:lang w:val="ru-RU"/>
        </w:rPr>
        <w:br w:type="page"/>
      </w:r>
    </w:p>
    <w:p w14:paraId="0480BF62" w14:textId="77777777" w:rsidR="00D81DC0" w:rsidRPr="00654A80" w:rsidRDefault="00D81DC0">
      <w:pPr>
        <w:rPr>
          <w:lang w:val="ru-RU"/>
        </w:rPr>
        <w:sectPr w:rsidR="00D81DC0" w:rsidRPr="00654A8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D81DC0" w14:paraId="7B3DBFC3" w14:textId="77777777" w:rsidTr="001635DE">
        <w:trPr>
          <w:trHeight w:hRule="exact" w:val="284"/>
        </w:trPr>
        <w:tc>
          <w:tcPr>
            <w:tcW w:w="780" w:type="dxa"/>
          </w:tcPr>
          <w:p w14:paraId="5A3AC447" w14:textId="77777777" w:rsidR="00D81DC0" w:rsidRPr="00654A80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B88C20B" w14:textId="77777777" w:rsidR="00D81DC0" w:rsidRPr="00654A80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888E933" w14:textId="77777777" w:rsidR="00D81DC0" w:rsidRPr="00654A80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767351F" w14:textId="77777777" w:rsidR="00D81DC0" w:rsidRPr="00654A80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D6DE02B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D81DC0" w14:paraId="187022B6" w14:textId="77777777" w:rsidTr="001635D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AF29CA5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D81DC0" w:rsidRPr="00654A80" w14:paraId="4EDB6DCF" w14:textId="77777777" w:rsidTr="001635DE">
        <w:trPr>
          <w:trHeight w:hRule="exact" w:val="5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12BD5" w14:textId="69BAD509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 теоретически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знаний для проектирования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 в начальной школе, приобретение компетенций и опытапрофессиональной деятельности в области решения профессиональны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задач учителя начальны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классов</w:t>
            </w:r>
          </w:p>
        </w:tc>
      </w:tr>
      <w:tr w:rsidR="00D81DC0" w:rsidRPr="00654A80" w14:paraId="248BA878" w14:textId="77777777" w:rsidTr="001635DE">
        <w:trPr>
          <w:trHeight w:hRule="exact" w:val="284"/>
        </w:trPr>
        <w:tc>
          <w:tcPr>
            <w:tcW w:w="780" w:type="dxa"/>
          </w:tcPr>
          <w:p w14:paraId="5310798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A1366B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558748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D7BA7D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BE3283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29D50895" w14:textId="77777777" w:rsidTr="001635D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CCAC42F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81DC0" w14:paraId="54AF3C0B" w14:textId="77777777" w:rsidTr="001635DE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6F6DF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9B27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УП.01</w:t>
            </w:r>
          </w:p>
        </w:tc>
      </w:tr>
      <w:tr w:rsidR="00D81DC0" w:rsidRPr="00654A80" w14:paraId="031345A2" w14:textId="77777777" w:rsidTr="001635DE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F452A" w14:textId="77777777" w:rsidR="00D81DC0" w:rsidRDefault="00997C2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D4DED" w14:textId="77777777" w:rsidR="00D81DC0" w:rsidRPr="00360A74" w:rsidRDefault="00997C2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D81DC0" w:rsidRPr="00654A80" w14:paraId="6F6D2673" w14:textId="77777777" w:rsidTr="001635D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304BD" w14:textId="77777777" w:rsidR="00D81DC0" w:rsidRDefault="00997C2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97293" w14:textId="77777777" w:rsidR="00D81DC0" w:rsidRPr="00360A74" w:rsidRDefault="00997C2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D81DC0" w:rsidRPr="00654A80" w14:paraId="7ED7301F" w14:textId="77777777" w:rsidTr="001635D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8FAB2" w14:textId="77777777" w:rsidR="00D81DC0" w:rsidRDefault="00997C2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64E50" w14:textId="77777777" w:rsidR="00D81DC0" w:rsidRPr="00360A74" w:rsidRDefault="00997C2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D81DC0" w:rsidRPr="00654A80" w14:paraId="4FAEECB3" w14:textId="77777777" w:rsidTr="001635DE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E0608" w14:textId="77777777" w:rsidR="00D81DC0" w:rsidRDefault="00997C2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A229E" w14:textId="77777777" w:rsidR="00D81DC0" w:rsidRPr="00360A74" w:rsidRDefault="00997C2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D81DC0" w:rsidRPr="00654A80" w14:paraId="7E7238D0" w14:textId="77777777" w:rsidTr="001635D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B7F0D" w14:textId="77777777" w:rsidR="00D81DC0" w:rsidRDefault="00997C2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5B80B" w14:textId="77777777" w:rsidR="00D81DC0" w:rsidRPr="00360A74" w:rsidRDefault="00997C2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D81DC0" w:rsidRPr="00654A80" w14:paraId="0E470C68" w14:textId="77777777" w:rsidTr="001635DE">
        <w:trPr>
          <w:trHeight w:hRule="exact" w:val="142"/>
        </w:trPr>
        <w:tc>
          <w:tcPr>
            <w:tcW w:w="780" w:type="dxa"/>
          </w:tcPr>
          <w:p w14:paraId="7EFA73F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93F432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B006EE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AABB385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812A4B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43A1349E" w14:textId="77777777" w:rsidTr="001635DE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6B39D2A" w14:textId="77777777" w:rsidR="00D81DC0" w:rsidRPr="00360A74" w:rsidRDefault="00997C29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81DC0" w:rsidRPr="00654A80" w14:paraId="49FF2FFD" w14:textId="77777777" w:rsidTr="001635D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C5B81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D81DC0" w14:paraId="6F0F261F" w14:textId="77777777" w:rsidTr="001635D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CBB0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35B90C1D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670C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0F2A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высоком уровне</w:t>
            </w:r>
          </w:p>
        </w:tc>
      </w:tr>
      <w:tr w:rsidR="00D81DC0" w:rsidRPr="00654A80" w14:paraId="4DB1ACE9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2978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B7AC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срелнем уровне</w:t>
            </w:r>
          </w:p>
        </w:tc>
      </w:tr>
      <w:tr w:rsidR="00D81DC0" w:rsidRPr="00654A80" w14:paraId="00142678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33C3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9CE1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низком уровне</w:t>
            </w:r>
          </w:p>
        </w:tc>
      </w:tr>
      <w:tr w:rsidR="00D81DC0" w14:paraId="4DDDE3E6" w14:textId="77777777" w:rsidTr="001635D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4827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2DEC8310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CDFC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1740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высоком уровне</w:t>
            </w:r>
          </w:p>
        </w:tc>
      </w:tr>
      <w:tr w:rsidR="00D81DC0" w:rsidRPr="00654A80" w14:paraId="4E533151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CCCD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B074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среднем уровне</w:t>
            </w:r>
          </w:p>
        </w:tc>
      </w:tr>
      <w:tr w:rsidR="00D81DC0" w:rsidRPr="00654A80" w14:paraId="70EF14DD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7DA4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E88B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низком уровне</w:t>
            </w:r>
          </w:p>
        </w:tc>
      </w:tr>
      <w:tr w:rsidR="00D81DC0" w14:paraId="6B95D553" w14:textId="77777777" w:rsidTr="001635D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05A5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1187AEC1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5D3A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367DD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высоком уровне</w:t>
            </w:r>
          </w:p>
        </w:tc>
      </w:tr>
      <w:tr w:rsidR="00D81DC0" w:rsidRPr="00654A80" w14:paraId="57E7B34A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7D45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8F5B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среднем уровне</w:t>
            </w:r>
          </w:p>
        </w:tc>
      </w:tr>
      <w:tr w:rsidR="00D81DC0" w:rsidRPr="00654A80" w14:paraId="6E8F2489" w14:textId="77777777" w:rsidTr="001635D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60C1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B22B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решения задач профессиональной деятельности применительно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низком уровне</w:t>
            </w:r>
          </w:p>
        </w:tc>
      </w:tr>
      <w:tr w:rsidR="00D81DC0" w:rsidRPr="00654A80" w14:paraId="46C0A408" w14:textId="77777777" w:rsidTr="001635D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9911C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D81DC0" w14:paraId="180FFFD5" w14:textId="77777777" w:rsidTr="001635D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C77E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04322530" w14:textId="77777777" w:rsidTr="001635D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642F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45E4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высоком уровне</w:t>
            </w:r>
          </w:p>
        </w:tc>
      </w:tr>
      <w:tr w:rsidR="00D81DC0" w:rsidRPr="00654A80" w14:paraId="6FEBAC58" w14:textId="77777777" w:rsidTr="001635D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94FE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BCE0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среднем уровне</w:t>
            </w:r>
          </w:p>
        </w:tc>
      </w:tr>
      <w:tr w:rsidR="00D81DC0" w:rsidRPr="00654A80" w14:paraId="4BEF6E1F" w14:textId="77777777" w:rsidTr="001635D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FA8F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14B3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низком уровне</w:t>
            </w:r>
          </w:p>
        </w:tc>
      </w:tr>
      <w:tr w:rsidR="00D81DC0" w14:paraId="001165C2" w14:textId="77777777" w:rsidTr="001635D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07FB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36A8E2F6" w14:textId="77777777" w:rsidTr="001635D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96CC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E51E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высоком уровне</w:t>
            </w:r>
          </w:p>
        </w:tc>
      </w:tr>
      <w:tr w:rsidR="00D81DC0" w:rsidRPr="00654A80" w14:paraId="1D36286A" w14:textId="77777777" w:rsidTr="001635D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7BB5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A55B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среднем уровне</w:t>
            </w:r>
          </w:p>
        </w:tc>
      </w:tr>
    </w:tbl>
    <w:p w14:paraId="41B93E6D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7A9CC638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5690A571" w14:textId="77777777" w:rsidTr="001635DE">
        <w:trPr>
          <w:trHeight w:hRule="exact" w:val="284"/>
        </w:trPr>
        <w:tc>
          <w:tcPr>
            <w:tcW w:w="3417" w:type="dxa"/>
          </w:tcPr>
          <w:p w14:paraId="6B6D3E6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8FF597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183406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D81DC0" w:rsidRPr="00654A80" w14:paraId="31ED4B8D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7C30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1E1B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низком уровне</w:t>
            </w:r>
          </w:p>
        </w:tc>
      </w:tr>
      <w:tr w:rsidR="00D81DC0" w14:paraId="59B470DB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835C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474E9B9E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A5FB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7E23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средствх поиска, анализа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высоком уровне</w:t>
            </w:r>
          </w:p>
        </w:tc>
      </w:tr>
      <w:tr w:rsidR="00D81DC0" w:rsidRPr="00654A80" w14:paraId="58E70CE6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4E06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2A23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средствх поиска, анализа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среднем уровне</w:t>
            </w:r>
          </w:p>
        </w:tc>
      </w:tr>
      <w:tr w:rsidR="00D81DC0" w:rsidRPr="00654A80" w14:paraId="0BE4A2C2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6AE5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C2BA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средствх поиска, анализа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низком уровне</w:t>
            </w:r>
          </w:p>
        </w:tc>
      </w:tr>
      <w:tr w:rsidR="00D81DC0" w:rsidRPr="00654A80" w14:paraId="2BB670F4" w14:textId="77777777" w:rsidTr="001635D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49935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D81DC0" w14:paraId="533FB451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A59B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14547313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5592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ACD5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планирования и реализации собственного профессионального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D81DC0" w:rsidRPr="00654A80" w14:paraId="1208B711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F6C0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0375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планирования и реализации собственного профессионального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D81DC0" w:rsidRPr="00654A80" w14:paraId="44E15E06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3B73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8304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планирования и реализации собственного профессионального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D81DC0" w14:paraId="14522F11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0EF8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2D66F3A5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45FE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06B7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D81DC0" w:rsidRPr="00654A80" w14:paraId="03A5600E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DC4C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1E25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D81DC0" w:rsidRPr="00654A80" w14:paraId="6DEFF3B5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2A5F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5ED5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D81DC0" w14:paraId="2D93EBB9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5485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794A7A33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6D6B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7573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знания по правовой и финансовой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 на высоком уровне</w:t>
            </w:r>
          </w:p>
        </w:tc>
      </w:tr>
      <w:tr w:rsidR="00D81DC0" w:rsidRPr="00654A80" w14:paraId="4BA85522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EFBD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FACE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знания по правовой и финансовой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 на среднем уровне</w:t>
            </w:r>
          </w:p>
        </w:tc>
      </w:tr>
      <w:tr w:rsidR="00D81DC0" w:rsidRPr="00654A80" w14:paraId="09BC5123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6DCE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67FA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знания по правовой и финансовой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 на низком уровне</w:t>
            </w:r>
          </w:p>
        </w:tc>
      </w:tr>
      <w:tr w:rsidR="00D81DC0" w:rsidRPr="00654A80" w14:paraId="35FCCEAC" w14:textId="77777777" w:rsidTr="001635D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15DEB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D81DC0" w14:paraId="648CA01B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16F6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6F2F5815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7212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F738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эффективного взаимодействия и работы в коллективе и команде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D81DC0" w:rsidRPr="00654A80" w14:paraId="4E46BE86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3194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CEE1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эффективного взаимодействия и работы в коллективе и команде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</w:tbl>
    <w:p w14:paraId="0B07F02D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4A95AB7D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7B8B974C" w14:textId="77777777" w:rsidTr="001635DE">
        <w:trPr>
          <w:trHeight w:hRule="exact" w:val="284"/>
        </w:trPr>
        <w:tc>
          <w:tcPr>
            <w:tcW w:w="3417" w:type="dxa"/>
          </w:tcPr>
          <w:p w14:paraId="6AE0BCA4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AB1BE7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FE3A708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D81DC0" w:rsidRPr="00654A80" w14:paraId="39D14267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844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7BA4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эффективного взаимодействия и работы в коллективе и команде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D81DC0" w14:paraId="49CC7A8B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D4DC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4C4D8D3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5FE6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CF84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высоком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6BBAA10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0480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74F5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среднем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251313B7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16CA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12E8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низком уровне</w:t>
            </w:r>
          </w:p>
        </w:tc>
      </w:tr>
      <w:tr w:rsidR="00D81DC0" w14:paraId="4D56C00B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8141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28A1C94B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2471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E99D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высоком уровне</w:t>
            </w:r>
          </w:p>
        </w:tc>
      </w:tr>
      <w:tr w:rsidR="00D81DC0" w:rsidRPr="00654A80" w14:paraId="0155900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40E7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B213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среднем уровне</w:t>
            </w:r>
          </w:p>
        </w:tc>
      </w:tr>
      <w:tr w:rsidR="00D81DC0" w:rsidRPr="00654A80" w14:paraId="49FA97D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3F32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2F98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низком уровне</w:t>
            </w:r>
          </w:p>
        </w:tc>
      </w:tr>
      <w:tr w:rsidR="00D81DC0" w:rsidRPr="00654A80" w14:paraId="0E519E7B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0D67F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D81DC0" w14:paraId="10078C5E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8678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6AB41805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0B71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C7EA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высоком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1F89AF55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A76F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2EB4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среднем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0BFF14F3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818D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E869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низком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14:paraId="6E85445A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35C3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626062D4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C2E8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0BD7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высоком уровне</w:t>
            </w:r>
          </w:p>
        </w:tc>
      </w:tr>
      <w:tr w:rsidR="00D81DC0" w:rsidRPr="00654A80" w14:paraId="130A9C4D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C437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628D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D81DC0" w:rsidRPr="00654A80" w14:paraId="5BF08877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AECA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64CE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D81DC0" w14:paraId="401E5774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01B9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7751DC88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DC57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C8B1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устной и письменной коммуникации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высоком уровне</w:t>
            </w:r>
          </w:p>
        </w:tc>
      </w:tr>
      <w:tr w:rsidR="00D81DC0" w:rsidRPr="00654A80" w14:paraId="1B32E703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637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AF26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устной и письменной коммуникации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D81DC0" w:rsidRPr="00654A80" w14:paraId="55BD6253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5266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ED56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устной и письменной коммуникации на государственном языке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D81DC0" w:rsidRPr="00654A80" w14:paraId="77A2DDA8" w14:textId="77777777" w:rsidTr="001635D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1F3CD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D81DC0" w14:paraId="2427B46A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C25E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685B56CE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10CA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EE10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Традиционные общечеловеческие ценности, в гражданско-патриотическую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позицию, демонстрировать осознанное поведение на основе традиционных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применять стандарты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высоком уровне</w:t>
            </w:r>
          </w:p>
        </w:tc>
      </w:tr>
      <w:tr w:rsidR="00D81DC0" w:rsidRPr="00654A80" w14:paraId="0EB9CD4A" w14:textId="77777777" w:rsidTr="001635DE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DFC7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A729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Традиционные общечеловеческие ценности, в гражданско-патриотическую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позицию, демонстрировать осознанное поведение на основе традиционных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</w:p>
        </w:tc>
      </w:tr>
    </w:tbl>
    <w:p w14:paraId="09055499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2C8B1FDA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3E8D90BC" w14:textId="77777777" w:rsidTr="001635DE">
        <w:trPr>
          <w:trHeight w:hRule="exact" w:val="284"/>
        </w:trPr>
        <w:tc>
          <w:tcPr>
            <w:tcW w:w="3417" w:type="dxa"/>
          </w:tcPr>
          <w:p w14:paraId="7051BB1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A83F94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FDE6D8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D81DC0" w:rsidRPr="00654A80" w14:paraId="42D8D22A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652D7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4D41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применять стандарты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среднем уровне</w:t>
            </w:r>
          </w:p>
        </w:tc>
      </w:tr>
      <w:tr w:rsidR="00D81DC0" w:rsidRPr="00654A80" w14:paraId="30E1E786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3795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3B20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Традиционные общечеловеческие ценности, в гражданско-патриотическую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позицию, демонстрировать осознанное поведение на основе традиционных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применять стандарты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низком уровне</w:t>
            </w:r>
          </w:p>
        </w:tc>
      </w:tr>
      <w:tr w:rsidR="00D81DC0" w14:paraId="5B8852A9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BDAD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31648BEC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7F95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506D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высоком уровне</w:t>
            </w:r>
          </w:p>
        </w:tc>
      </w:tr>
      <w:tr w:rsidR="00D81DC0" w:rsidRPr="00654A80" w14:paraId="3BD33902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8B57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5D90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среднем уровне</w:t>
            </w:r>
          </w:p>
        </w:tc>
      </w:tr>
      <w:tr w:rsidR="00D81DC0" w:rsidRPr="00654A80" w14:paraId="0AC953B4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ED14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04D1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низком уровне</w:t>
            </w:r>
          </w:p>
        </w:tc>
      </w:tr>
      <w:tr w:rsidR="00D81DC0" w14:paraId="6589A586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CE1A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1FF664D6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FE8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6743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 общечеловеческих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ценностей, в том числе с учетом гармонизации межнациональных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высоком уровне</w:t>
            </w:r>
          </w:p>
        </w:tc>
      </w:tr>
      <w:tr w:rsidR="00D81DC0" w:rsidRPr="00654A80" w14:paraId="44735A78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7385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8355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 общечеловеческих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ценностей, в том числе с учетом гармонизации межнациональных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D81DC0" w:rsidRPr="00654A80" w14:paraId="4CC9E405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27DD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28F8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 общечеловеческих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ценностей, в том числе с учетом гармонизации межнациональных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D81DC0" w:rsidRPr="00654A80" w14:paraId="6A36DA16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3D7ED0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D81DC0" w14:paraId="41B80350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07E3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1EC8CAF1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3F86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CF67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сохранения окружающей среды, ресурсосбережения, сведения об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изменении климата, принципы бережливого производства,  принципы эффективных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действий в чрезвычайных ситуациях на высоком уровне</w:t>
            </w:r>
          </w:p>
        </w:tc>
      </w:tr>
      <w:tr w:rsidR="00D81DC0" w:rsidRPr="00654A80" w14:paraId="7D836EC2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E358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740F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сохранения окружающей среды, ресурсосбережения, сведения об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изменении климата, принципы бережливого производства,  принципы эффективных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действий в чрезвычайных ситуациях  на среднем уровне</w:t>
            </w:r>
          </w:p>
        </w:tc>
      </w:tr>
      <w:tr w:rsidR="00D81DC0" w:rsidRPr="00654A80" w14:paraId="29BDD645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D096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F8BA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сохранения окружающей среды, ресурсосбережения, сведения об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изменении климата, принципы бережливого производства,  принципы эффективных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действий в чрезвычайных ситуациях  на низком уровне</w:t>
            </w:r>
          </w:p>
        </w:tc>
      </w:tr>
      <w:tr w:rsidR="00D81DC0" w14:paraId="78FB20A4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1E2E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1DE0CAB8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03AA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7C58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высоком уровне</w:t>
            </w:r>
          </w:p>
        </w:tc>
      </w:tr>
      <w:tr w:rsidR="00D81DC0" w:rsidRPr="00654A80" w14:paraId="5783A7EC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DBB0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DC32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среднем уровне</w:t>
            </w:r>
          </w:p>
        </w:tc>
      </w:tr>
      <w:tr w:rsidR="00D81DC0" w:rsidRPr="00654A80" w14:paraId="67F6579A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DE7E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609E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низком уровне</w:t>
            </w:r>
          </w:p>
        </w:tc>
      </w:tr>
      <w:tr w:rsidR="00D81DC0" w14:paraId="375592CD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B9EB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0044C2CE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D89B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99AC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содействия сохранению окружающей среды,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ресурсосбережения, способами применения знания об изменении климата,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бережливого производства, эффективных действий в чрезвычайных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 на высоком уровне</w:t>
            </w:r>
          </w:p>
        </w:tc>
      </w:tr>
    </w:tbl>
    <w:p w14:paraId="68F216F3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2A675860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16D15EB7" w14:textId="77777777" w:rsidTr="001635DE">
        <w:trPr>
          <w:trHeight w:hRule="exact" w:val="284"/>
        </w:trPr>
        <w:tc>
          <w:tcPr>
            <w:tcW w:w="3417" w:type="dxa"/>
          </w:tcPr>
          <w:p w14:paraId="59B6128C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8F25D2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EB6D6A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D81DC0" w:rsidRPr="00654A80" w14:paraId="738F97D5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B58D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BF91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содействия сохранению окружающей среды,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ресурсосбережения, способами применения знания об изменении климата,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бережливого производства, эффективных действий в чрезвычайных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 на среднем уровне</w:t>
            </w:r>
          </w:p>
        </w:tc>
      </w:tr>
      <w:tr w:rsidR="00D81DC0" w:rsidRPr="00654A80" w14:paraId="5E99E164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0B43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ED3A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содействия сохранению окружающей среды,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ресурсосбережения, способами применения знания об изменении климата,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бережливого производства, эффективных действий в чрезвычайных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  на низком уровне</w:t>
            </w:r>
          </w:p>
        </w:tc>
      </w:tr>
      <w:tr w:rsidR="00D81DC0" w:rsidRPr="00654A80" w14:paraId="5766E458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8969D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D81DC0" w14:paraId="0ED9CD83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174C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7B9FE52A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DDE8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F976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высоком уровне</w:t>
            </w:r>
          </w:p>
        </w:tc>
      </w:tr>
      <w:tr w:rsidR="00D81DC0" w:rsidRPr="00654A80" w14:paraId="7E07B628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7768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B76C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среднем уровне</w:t>
            </w:r>
          </w:p>
        </w:tc>
      </w:tr>
      <w:tr w:rsidR="00D81DC0" w:rsidRPr="00654A80" w14:paraId="77F91081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419E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1EEF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низком уровне</w:t>
            </w:r>
          </w:p>
        </w:tc>
      </w:tr>
      <w:tr w:rsidR="00D81DC0" w14:paraId="470BC070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B2D7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4D91F21B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267D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6BD8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высоком уровне</w:t>
            </w:r>
          </w:p>
        </w:tc>
      </w:tr>
      <w:tr w:rsidR="00D81DC0" w:rsidRPr="00654A80" w14:paraId="4A6ADE7E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1DEA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6CB1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среднем уровне</w:t>
            </w:r>
          </w:p>
        </w:tc>
      </w:tr>
      <w:tr w:rsidR="00D81DC0" w:rsidRPr="00654A80" w14:paraId="09D7FF62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6622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FB4C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низком уровне</w:t>
            </w:r>
          </w:p>
        </w:tc>
      </w:tr>
      <w:tr w:rsidR="00D81DC0" w14:paraId="77EF4A9A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D089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48370AAF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DF1E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508F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использования средств физической культуры для сохранения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 в процессе профессиональной деятельности и поддержания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 на высоком уровне</w:t>
            </w:r>
          </w:p>
        </w:tc>
      </w:tr>
      <w:tr w:rsidR="00D81DC0" w:rsidRPr="00654A80" w14:paraId="575D8742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1B29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C3A1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использования средств физической культуры для сохранения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 в процессе профессиональной деятельности и поддержания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 на среднем уровне</w:t>
            </w:r>
          </w:p>
        </w:tc>
      </w:tr>
      <w:tr w:rsidR="00D81DC0" w:rsidRPr="00654A80" w14:paraId="4599CE20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AC5F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9908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использования средств физической культуры для сохранения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 в процессе профессиональной деятельности и поддержания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 на низком уровне</w:t>
            </w:r>
          </w:p>
        </w:tc>
      </w:tr>
      <w:tr w:rsidR="00D81DC0" w:rsidRPr="00654A80" w14:paraId="75BE604D" w14:textId="77777777" w:rsidTr="001635D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587FA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D81DC0" w14:paraId="14324B8D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77A7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5422BA8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920A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6D55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ведения профессиональной документации на государственном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высоком уровне</w:t>
            </w:r>
          </w:p>
        </w:tc>
      </w:tr>
      <w:tr w:rsidR="00D81DC0" w:rsidRPr="00654A80" w14:paraId="6F0CB05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9A95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1B36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ведения профессиональной документации на государственном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среднем уровне</w:t>
            </w:r>
          </w:p>
        </w:tc>
      </w:tr>
      <w:tr w:rsidR="00D81DC0" w:rsidRPr="00654A80" w14:paraId="62AE00D5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4DFD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C928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ведения профессиональной документации на государственном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низком уровне</w:t>
            </w:r>
          </w:p>
        </w:tc>
      </w:tr>
      <w:tr w:rsidR="00D81DC0" w14:paraId="15A9C82B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2E9A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0EA9B6C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0C4B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7183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высоком уровне</w:t>
            </w:r>
          </w:p>
        </w:tc>
      </w:tr>
      <w:tr w:rsidR="00D81DC0" w:rsidRPr="00654A80" w14:paraId="58A8EBA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4AE6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295C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среднем уровне</w:t>
            </w:r>
          </w:p>
        </w:tc>
      </w:tr>
      <w:tr w:rsidR="00D81DC0" w:rsidRPr="00654A80" w14:paraId="5B154FCA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44E6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20101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низком уровне</w:t>
            </w:r>
          </w:p>
        </w:tc>
      </w:tr>
      <w:tr w:rsidR="00D81DC0" w14:paraId="11F73468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2DCA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47CBCE86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22F6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26AE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ведения профессиональной документации на государственном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высоком уровне</w:t>
            </w:r>
          </w:p>
        </w:tc>
      </w:tr>
      <w:tr w:rsidR="00D81DC0" w:rsidRPr="00654A80" w14:paraId="1C2DE765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EC3C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9354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ведения профессиональной документации на государственном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среднем уровне</w:t>
            </w:r>
          </w:p>
        </w:tc>
      </w:tr>
    </w:tbl>
    <w:p w14:paraId="2812D82C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75FBD896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45709A3E" w14:textId="77777777" w:rsidTr="001635DE">
        <w:trPr>
          <w:trHeight w:hRule="exact" w:val="284"/>
        </w:trPr>
        <w:tc>
          <w:tcPr>
            <w:tcW w:w="3417" w:type="dxa"/>
          </w:tcPr>
          <w:p w14:paraId="59B0F31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469C7B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91E9616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D81DC0" w:rsidRPr="00654A80" w14:paraId="0FC5BCCF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A049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F7E1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ведения профессиональной документации на государственном и иностранном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низком уровне</w:t>
            </w:r>
          </w:p>
        </w:tc>
      </w:tr>
      <w:tr w:rsidR="00D81DC0" w:rsidRPr="00654A80" w14:paraId="1B98992D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9135D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Проектировать процесс обучения на основе федеральных государственных образовательных стандартов,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D81DC0" w14:paraId="60658ED3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79F4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65CD9D99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52B6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F578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федеральных государственных образовательных стандартов,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D81DC0" w:rsidRPr="00654A80" w14:paraId="6F23C989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3E25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E920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федеральных государственных образовательных стандартов,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D81DC0" w:rsidRPr="00654A80" w14:paraId="64768F7F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78E2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5FC2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федеральных государственных образовательных стандартов,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D81DC0" w14:paraId="4F205B17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BF19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6E4F23C1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3596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961F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высоком уровне</w:t>
            </w:r>
          </w:p>
        </w:tc>
      </w:tr>
      <w:tr w:rsidR="00D81DC0" w:rsidRPr="00654A80" w14:paraId="60E5D49D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B8EB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EAFA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среднем уровне</w:t>
            </w:r>
          </w:p>
        </w:tc>
      </w:tr>
      <w:tr w:rsidR="00D81DC0" w:rsidRPr="00654A80" w14:paraId="7B6213FF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A6C4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94A3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низком уровне</w:t>
            </w:r>
          </w:p>
        </w:tc>
      </w:tr>
      <w:tr w:rsidR="00D81DC0" w14:paraId="0AF07CFF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617E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6AF81FF6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8086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6E8A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процесса обучения на основе федеральных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высоком уровне</w:t>
            </w:r>
          </w:p>
        </w:tc>
      </w:tr>
      <w:tr w:rsidR="00D81DC0" w:rsidRPr="00654A80" w14:paraId="4FD5DF06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F23A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72D6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процесса обучения на основе федеральных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среднем уровне</w:t>
            </w:r>
          </w:p>
        </w:tc>
      </w:tr>
      <w:tr w:rsidR="00D81DC0" w:rsidRPr="00654A80" w14:paraId="13450B56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9C6C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B220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процесса обучения на основе федеральных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низком уровне</w:t>
            </w:r>
          </w:p>
        </w:tc>
      </w:tr>
      <w:tr w:rsidR="00D81DC0" w:rsidRPr="00654A80" w14:paraId="1020791B" w14:textId="77777777" w:rsidTr="001635D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09CE9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D81DC0" w14:paraId="3FD2C75E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C555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14:paraId="038240E8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7360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1248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СНИП на высоком уровне</w:t>
            </w:r>
          </w:p>
        </w:tc>
      </w:tr>
      <w:tr w:rsidR="00D81DC0" w14:paraId="4709A440" w14:textId="77777777" w:rsidTr="001635D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0C82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BE2D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СНИП  на среднем уровне</w:t>
            </w:r>
          </w:p>
        </w:tc>
      </w:tr>
      <w:tr w:rsidR="00D81DC0" w14:paraId="674FC81D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EFEC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19FE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СНИП  на низком уровне</w:t>
            </w:r>
          </w:p>
        </w:tc>
      </w:tr>
      <w:tr w:rsidR="00D81DC0" w14:paraId="3F1D0C7B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CFC0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5ABF5DA4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49B3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40A6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высоком уровне</w:t>
            </w:r>
          </w:p>
        </w:tc>
      </w:tr>
      <w:tr w:rsidR="00D81DC0" w:rsidRPr="00654A80" w14:paraId="31B644B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8491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8385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среднем уровне</w:t>
            </w:r>
          </w:p>
        </w:tc>
      </w:tr>
      <w:tr w:rsidR="00D81DC0" w:rsidRPr="00654A80" w14:paraId="0B60B7D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7C62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88DB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низком уровне</w:t>
            </w:r>
          </w:p>
        </w:tc>
      </w:tr>
      <w:tr w:rsidR="00D81DC0" w14:paraId="285DF550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A56B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047F52FA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8CC7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7BE6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организации процесса обучения обучающихся в соответствии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на высоком уровне</w:t>
            </w:r>
          </w:p>
        </w:tc>
      </w:tr>
      <w:tr w:rsidR="00D81DC0" w:rsidRPr="00654A80" w14:paraId="354D7D2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EFC1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9CBD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организации процесса обучения обучающихся в соответствии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 на среднем уровне</w:t>
            </w:r>
          </w:p>
        </w:tc>
      </w:tr>
      <w:tr w:rsidR="00D81DC0" w:rsidRPr="00654A80" w14:paraId="541F1DB5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7F62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BD31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организации процесса обучения обучающихся в соответствии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 на низком уровне</w:t>
            </w:r>
          </w:p>
        </w:tc>
      </w:tr>
      <w:tr w:rsidR="00D81DC0" w:rsidRPr="00654A80" w14:paraId="12025589" w14:textId="77777777" w:rsidTr="001635D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3939A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  <w:tr w:rsidR="00D81DC0" w14:paraId="5C43AF5B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C0DA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73959546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B163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F315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контроля и корректировки процесса обучения, оценивания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высоком уровне</w:t>
            </w:r>
          </w:p>
        </w:tc>
      </w:tr>
      <w:tr w:rsidR="00D81DC0" w:rsidRPr="00654A80" w14:paraId="60488913" w14:textId="77777777" w:rsidTr="001635DE">
        <w:trPr>
          <w:trHeight w:hRule="exact" w:val="24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C8C2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87E7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контроля и корректировки процесса обучения, оценивания</w:t>
            </w:r>
          </w:p>
        </w:tc>
      </w:tr>
    </w:tbl>
    <w:p w14:paraId="59BF82AE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230532D1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7B03803D" w14:textId="77777777" w:rsidTr="001635DE">
        <w:trPr>
          <w:trHeight w:hRule="exact" w:val="284"/>
        </w:trPr>
        <w:tc>
          <w:tcPr>
            <w:tcW w:w="3417" w:type="dxa"/>
          </w:tcPr>
          <w:p w14:paraId="197B3B1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796BFE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D4D56B0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D81DC0" w:rsidRPr="00654A80" w14:paraId="74895144" w14:textId="77777777" w:rsidTr="001635DE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BB05A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940D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среднем уровне</w:t>
            </w:r>
          </w:p>
        </w:tc>
      </w:tr>
      <w:tr w:rsidR="00D81DC0" w:rsidRPr="00654A80" w14:paraId="29AAF36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FA3C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9D4F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и нормы контроля и корректировки процесса обучения, оценивания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низком уровне</w:t>
            </w:r>
          </w:p>
        </w:tc>
      </w:tr>
      <w:tr w:rsidR="00D81DC0" w14:paraId="34DA8017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76AD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007E2999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0BED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6C2D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высоком уровне</w:t>
            </w:r>
          </w:p>
        </w:tc>
      </w:tr>
      <w:tr w:rsidR="00D81DC0" w:rsidRPr="00654A80" w14:paraId="399F3D72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E847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D61D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среднем уровне</w:t>
            </w:r>
          </w:p>
        </w:tc>
      </w:tr>
      <w:tr w:rsidR="00D81DC0" w:rsidRPr="00654A80" w14:paraId="0C03E77F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522D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5950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низком уровне</w:t>
            </w:r>
          </w:p>
        </w:tc>
      </w:tr>
      <w:tr w:rsidR="00D81DC0" w14:paraId="5575E1CB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4A97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7EF977E4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3FEF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A0C5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контроля и корректировки процесса обучения, оценивания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высоком уровне</w:t>
            </w:r>
          </w:p>
        </w:tc>
      </w:tr>
      <w:tr w:rsidR="00D81DC0" w:rsidRPr="00654A80" w14:paraId="1E9FF65D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96EC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C637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контроля и корректировки процесса обучения, оценивания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среднем уровне</w:t>
            </w:r>
          </w:p>
        </w:tc>
      </w:tr>
      <w:tr w:rsidR="00D81DC0" w:rsidRPr="00654A80" w14:paraId="73D9DE76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B217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0416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приемы контроля и корректировки процесса обучения, оценивания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обучающихся на низком уровне</w:t>
            </w:r>
          </w:p>
        </w:tc>
      </w:tr>
      <w:tr w:rsidR="00D81DC0" w:rsidRPr="00654A80" w14:paraId="738C0C36" w14:textId="77777777" w:rsidTr="001635DE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8511A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1.4.: Анализировать процесс и результаты обучения обучающихся</w:t>
            </w:r>
          </w:p>
        </w:tc>
      </w:tr>
      <w:tr w:rsidR="00D81DC0" w14:paraId="28DA9726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DC9F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01A4396B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5550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C2F0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на высоком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63460E87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B819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7F8F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 на среднем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44ECD947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8327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444B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 на низком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14:paraId="4E9AF737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846A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7F6857EA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AD99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9485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высоком уровне</w:t>
            </w:r>
          </w:p>
        </w:tc>
      </w:tr>
      <w:tr w:rsidR="00D81DC0" w:rsidRPr="00654A80" w14:paraId="3B2C28C3" w14:textId="77777777" w:rsidTr="001635D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19C0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B814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среднем уровне</w:t>
            </w:r>
          </w:p>
        </w:tc>
      </w:tr>
      <w:tr w:rsidR="00D81DC0" w:rsidRPr="00654A80" w14:paraId="196C6E94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486C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2394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низком уровне</w:t>
            </w:r>
          </w:p>
        </w:tc>
      </w:tr>
      <w:tr w:rsidR="00D81DC0" w14:paraId="3A12D09A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ADB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15A94C07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96B0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CBA0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D81DC0" w:rsidRPr="00654A80" w14:paraId="471C175E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665E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06C6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D81DC0" w:rsidRPr="00654A80" w14:paraId="46835149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94A77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A7E7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D81DC0" w:rsidRPr="00654A80" w14:paraId="37806EAB" w14:textId="77777777" w:rsidTr="001635DE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22920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Выбирать и разрабатывать учебно-методические материалы на основе ФГОС и примерных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D81DC0" w14:paraId="3F431CF4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9ACB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14FEA7B3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A92E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1C49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ФГОС и примерных образовательных программ на высоком уровне</w:t>
            </w:r>
          </w:p>
        </w:tc>
      </w:tr>
      <w:tr w:rsidR="00D81DC0" w:rsidRPr="00654A80" w14:paraId="0A4F7743" w14:textId="77777777" w:rsidTr="001635DE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43A5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F244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ФГОС и примерных образовательных программ на среднем уровне</w:t>
            </w:r>
          </w:p>
        </w:tc>
      </w:tr>
      <w:tr w:rsidR="00D81DC0" w:rsidRPr="00654A80" w14:paraId="395FC648" w14:textId="77777777" w:rsidTr="001635DE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EF31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1C56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ФГОС и примерных образовательных программ на низком уровне</w:t>
            </w:r>
          </w:p>
        </w:tc>
      </w:tr>
      <w:tr w:rsidR="00D81DC0" w14:paraId="70199848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6904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17A17F23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3ED9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F191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высоком уровне</w:t>
            </w:r>
          </w:p>
        </w:tc>
      </w:tr>
      <w:tr w:rsidR="00D81DC0" w:rsidRPr="00654A80" w14:paraId="3E20FDD5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7330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CD70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среднем уровне</w:t>
            </w:r>
          </w:p>
        </w:tc>
      </w:tr>
      <w:tr w:rsidR="00D81DC0" w:rsidRPr="00654A80" w14:paraId="39149422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69E4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2279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низком уровне</w:t>
            </w:r>
          </w:p>
        </w:tc>
      </w:tr>
      <w:tr w:rsidR="00D81DC0" w14:paraId="06BDF7D4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3A78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57290DA0" w14:textId="77777777" w:rsidTr="001635DE">
        <w:trPr>
          <w:trHeight w:hRule="exact" w:val="39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92C1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CA73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выбора и разработки учебно-методических материалов на</w:t>
            </w:r>
          </w:p>
        </w:tc>
      </w:tr>
    </w:tbl>
    <w:p w14:paraId="5CFCA8FC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63EBC108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36F798AF" w14:textId="77777777" w:rsidTr="001635DE">
        <w:trPr>
          <w:trHeight w:hRule="exact" w:val="284"/>
        </w:trPr>
        <w:tc>
          <w:tcPr>
            <w:tcW w:w="3417" w:type="dxa"/>
          </w:tcPr>
          <w:p w14:paraId="665948EA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A4F204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895695B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D81DC0" w:rsidRPr="00654A80" w14:paraId="02668C28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93622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E97E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ФГОС и примерных образовательных программ с учетом типа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высоком уровне</w:t>
            </w:r>
          </w:p>
        </w:tc>
      </w:tr>
      <w:tr w:rsidR="00D81DC0" w:rsidRPr="00654A80" w14:paraId="7F127BB5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B8B1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3997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выбора и разработки учебно-методических материалов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ФГОС и примерных образовательных программ с учетом типа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среднем уровне</w:t>
            </w:r>
          </w:p>
        </w:tc>
      </w:tr>
      <w:tr w:rsidR="00D81DC0" w:rsidRPr="00654A80" w14:paraId="5E73E1C1" w14:textId="77777777" w:rsidTr="001635DE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0D20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6396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выбора и разработки учебно-методических материалов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ФГОС и примерных образовательных программ с учетом типа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низком уровне</w:t>
            </w:r>
          </w:p>
        </w:tc>
      </w:tr>
      <w:tr w:rsidR="00D81DC0" w:rsidRPr="00654A80" w14:paraId="45B6CE25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89DB4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1.6.: Систематизировать и оценивать педагогический опыт и образовательные технологии в области начального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D81DC0" w14:paraId="6BFBAE7E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3BAA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5F2CBF76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2094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B3CE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D81DC0" w:rsidRPr="00654A80" w14:paraId="7D095D27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A05A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6E3A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D81DC0" w:rsidRPr="00654A80" w14:paraId="00D64505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7A44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6A64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D81DC0" w14:paraId="427C1FF2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2860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3E251FB0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259B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869F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высоком уровне</w:t>
            </w:r>
          </w:p>
        </w:tc>
      </w:tr>
      <w:tr w:rsidR="00D81DC0" w:rsidRPr="00654A80" w14:paraId="329EB27A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D7450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3DE9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среднем уровне</w:t>
            </w:r>
          </w:p>
        </w:tc>
      </w:tr>
      <w:tr w:rsidR="00D81DC0" w:rsidRPr="00654A80" w14:paraId="7C0914CE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1BC9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C2D7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низком уровне</w:t>
            </w:r>
          </w:p>
        </w:tc>
      </w:tr>
      <w:tr w:rsidR="00D81DC0" w14:paraId="7E117E6A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0163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75CFD381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BB66D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2284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систематизации и оценивания педагогического опыта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 на высоком уровне</w:t>
            </w:r>
          </w:p>
        </w:tc>
      </w:tr>
      <w:tr w:rsidR="00D81DC0" w:rsidRPr="00654A80" w14:paraId="7A8E9AFD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1EE6E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4C17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систематизации и оценивания педагогического опыта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 на среднем уровне</w:t>
            </w:r>
          </w:p>
        </w:tc>
      </w:tr>
      <w:tr w:rsidR="00D81DC0" w:rsidRPr="00654A80" w14:paraId="64FCF302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CD4E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122B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приемами систематизации и оценивания педагогического опыта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 на низком уровне</w:t>
            </w:r>
          </w:p>
        </w:tc>
      </w:tr>
      <w:tr w:rsidR="00D81DC0" w:rsidRPr="00654A80" w14:paraId="3D54F9E5" w14:textId="77777777" w:rsidTr="001635DE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386BE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самоанализа деятельности</w:t>
            </w:r>
          </w:p>
        </w:tc>
      </w:tr>
      <w:tr w:rsidR="00D81DC0" w14:paraId="3FC4BEA2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0C5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039EA31F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2177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BA03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выстраивания траектории профессионального роста на основе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высоком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50D70523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48BC3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2BE3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выстраивания траектории профессионального роста на основе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среднем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6B1A4923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CF76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C8656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выстраивания траектории профессионального роста на основе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низком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14:paraId="19B2C0F8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4B0E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6F126F1B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1AF06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47D9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высоком уровне</w:t>
            </w:r>
          </w:p>
        </w:tc>
      </w:tr>
      <w:tr w:rsidR="00D81DC0" w:rsidRPr="00654A80" w14:paraId="3B530250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D3E9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61FE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среднем уровне</w:t>
            </w:r>
          </w:p>
        </w:tc>
      </w:tr>
    </w:tbl>
    <w:p w14:paraId="7A8C9AA4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7F156EC6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81DC0" w14:paraId="62210288" w14:textId="77777777" w:rsidTr="001635DE">
        <w:trPr>
          <w:trHeight w:hRule="exact" w:val="284"/>
        </w:trPr>
        <w:tc>
          <w:tcPr>
            <w:tcW w:w="3417" w:type="dxa"/>
          </w:tcPr>
          <w:p w14:paraId="7447A307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B46428B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73CA34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D81DC0" w:rsidRPr="00654A80" w14:paraId="2583E9E6" w14:textId="77777777" w:rsidTr="001635DE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B0CD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8BAD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низком уровне</w:t>
            </w:r>
          </w:p>
        </w:tc>
      </w:tr>
      <w:tr w:rsidR="00D81DC0" w14:paraId="2E9BE15E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0EDB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2A2E835A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197DC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B9C0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выстраивания траектории профессионального роста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результатов анализа процесса обучения и самоанализа деятельности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D81DC0" w:rsidRPr="00654A80" w14:paraId="5F299D80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1EB6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1F61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выстраивания траектории профессионального роста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результатов анализа процесса обучения и самоанализа деятельности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D81DC0" w:rsidRPr="00654A80" w14:paraId="73342774" w14:textId="77777777" w:rsidTr="001635DE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C219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1CC3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выстраивания траектории профессионального роста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результатов анализа процесса обучения и самоанализа деятельности на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D81DC0" w:rsidRPr="00654A80" w14:paraId="045F06E0" w14:textId="77777777" w:rsidTr="001635DE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A864D" w14:textId="77777777" w:rsidR="00D81DC0" w:rsidRPr="00360A74" w:rsidRDefault="00997C2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1.8.: Использовать и апробировать специальные подходы к обучению в целях включения в образовательный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 родным; обучающихся 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D81DC0" w14:paraId="4C61B5A3" w14:textId="77777777" w:rsidTr="001635DE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D570F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81DC0" w:rsidRPr="00654A80" w14:paraId="754B34B1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20A3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F2F0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высоком уровне</w:t>
            </w:r>
          </w:p>
        </w:tc>
      </w:tr>
      <w:tr w:rsidR="00D81DC0" w:rsidRPr="00654A80" w14:paraId="4DC4261F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169C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2E9E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среднем уровне</w:t>
            </w:r>
          </w:p>
        </w:tc>
      </w:tr>
      <w:tr w:rsidR="00D81DC0" w:rsidRPr="00654A80" w14:paraId="79A284E2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75FFB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A0F8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низком уровне</w:t>
            </w:r>
          </w:p>
        </w:tc>
      </w:tr>
      <w:tr w:rsidR="00D81DC0" w14:paraId="65608BD7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0BFF2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81DC0" w:rsidRPr="00654A80" w14:paraId="371E4F45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1AAB8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F3919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высоком уровне</w:t>
            </w:r>
          </w:p>
        </w:tc>
      </w:tr>
      <w:tr w:rsidR="00D81DC0" w:rsidRPr="00654A80" w14:paraId="1B86C4DD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3E615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E693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среднем уровне</w:t>
            </w:r>
          </w:p>
        </w:tc>
      </w:tr>
      <w:tr w:rsidR="00D81DC0" w:rsidRPr="00654A80" w14:paraId="3CB6BADB" w14:textId="77777777" w:rsidTr="001635DE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B052A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1DC8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низком уровне</w:t>
            </w:r>
          </w:p>
        </w:tc>
      </w:tr>
      <w:tr w:rsidR="00D81DC0" w14:paraId="18AEBCF3" w14:textId="77777777" w:rsidTr="001635DE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B2EC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81DC0" w:rsidRPr="00654A80" w14:paraId="25916C05" w14:textId="77777777" w:rsidTr="001635DE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36749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E070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высоком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3B355F18" w14:textId="77777777" w:rsidTr="001635DE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9D4C1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3E14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среднем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D81DC0" w:rsidRPr="00654A80" w14:paraId="0822FEAA" w14:textId="77777777" w:rsidTr="001635DE">
        <w:trPr>
          <w:trHeight w:hRule="exact" w:val="65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DE574" w14:textId="77777777" w:rsidR="00D81DC0" w:rsidRDefault="00997C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83C6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</w:p>
        </w:tc>
      </w:tr>
    </w:tbl>
    <w:p w14:paraId="419063CC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p w14:paraId="5B51711C" w14:textId="77777777" w:rsidR="00D81DC0" w:rsidRPr="00360A74" w:rsidRDefault="00D81DC0">
      <w:pPr>
        <w:rPr>
          <w:lang w:val="ru-RU"/>
        </w:rPr>
        <w:sectPr w:rsidR="00D81DC0" w:rsidRPr="00360A7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76"/>
        <w:gridCol w:w="1124"/>
        <w:gridCol w:w="1002"/>
        <w:gridCol w:w="721"/>
        <w:gridCol w:w="1146"/>
        <w:gridCol w:w="1286"/>
        <w:gridCol w:w="719"/>
        <w:gridCol w:w="425"/>
        <w:gridCol w:w="1006"/>
      </w:tblGrid>
      <w:tr w:rsidR="00D81DC0" w14:paraId="1D578558" w14:textId="77777777" w:rsidTr="001635DE">
        <w:trPr>
          <w:trHeight w:hRule="exact" w:val="284"/>
        </w:trPr>
        <w:tc>
          <w:tcPr>
            <w:tcW w:w="1002" w:type="dxa"/>
          </w:tcPr>
          <w:p w14:paraId="5E6D1D8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76" w:type="dxa"/>
          </w:tcPr>
          <w:p w14:paraId="1B11D20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4" w:type="dxa"/>
          </w:tcPr>
          <w:p w14:paraId="15B238AC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14:paraId="7134DCD2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1408694A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21BBFF3F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443BD2AD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460E18E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25DF336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7EC31708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D81DC0" w:rsidRPr="00654A80" w14:paraId="1BA90E35" w14:textId="77777777" w:rsidTr="001635DE">
        <w:trPr>
          <w:trHeight w:hRule="exact" w:val="936"/>
        </w:trPr>
        <w:tc>
          <w:tcPr>
            <w:tcW w:w="3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34920" w14:textId="77777777" w:rsidR="00D81DC0" w:rsidRDefault="00D81D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9276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низком уровне</w:t>
            </w:r>
          </w:p>
        </w:tc>
      </w:tr>
      <w:tr w:rsidR="00D81DC0" w:rsidRPr="00654A80" w14:paraId="22BB8780" w14:textId="77777777" w:rsidTr="001635DE">
        <w:trPr>
          <w:trHeight w:hRule="exact" w:val="142"/>
        </w:trPr>
        <w:tc>
          <w:tcPr>
            <w:tcW w:w="1002" w:type="dxa"/>
          </w:tcPr>
          <w:p w14:paraId="3F92C9CA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76" w:type="dxa"/>
          </w:tcPr>
          <w:p w14:paraId="7D542F9C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4" w:type="dxa"/>
          </w:tcPr>
          <w:p w14:paraId="21B35CB9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14:paraId="78F8F22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016ED748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14458441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49EF73B3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02368750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00F1CBCD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572432BE" w14:textId="77777777" w:rsidR="00D81DC0" w:rsidRPr="00360A74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1DC0" w:rsidRPr="00654A80" w14:paraId="228DBF10" w14:textId="77777777" w:rsidTr="001635DE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F49F020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1635DE" w14:paraId="4D94C5C4" w14:textId="77777777" w:rsidTr="001635DE">
        <w:trPr>
          <w:trHeight w:hRule="exact" w:val="70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78E92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554FF" w14:textId="77777777" w:rsidR="001635DE" w:rsidRPr="00360A74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AB24B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6EA99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2B318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30FD6C72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62B42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9DBDE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1635DE" w14:paraId="076B0CD2" w14:textId="77777777" w:rsidTr="001635DE">
        <w:trPr>
          <w:trHeight w:hRule="exact" w:val="283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3BC41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9F176" w14:textId="77777777" w:rsidR="001635DE" w:rsidRDefault="001635D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Практический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132A0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02094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EC2BB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1482A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20307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635DE" w14:paraId="6D62C776" w14:textId="77777777" w:rsidTr="001635DE">
        <w:trPr>
          <w:trHeight w:hRule="exact" w:val="1385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78FA2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E0E4B" w14:textId="77777777" w:rsidR="001635DE" w:rsidRDefault="001635D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уроков по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дисциплинам начального курса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обучения.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74849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CE7B9" w14:textId="273EAC62" w:rsidR="001635DE" w:rsidRPr="00BA74D2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25776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206A3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1B968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сопровождения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урока</w:t>
            </w:r>
          </w:p>
        </w:tc>
      </w:tr>
      <w:tr w:rsidR="001635DE" w14:paraId="4C8830FD" w14:textId="77777777" w:rsidTr="001635DE">
        <w:trPr>
          <w:trHeight w:hRule="exact" w:val="93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ADD4D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887F2" w14:textId="77777777" w:rsidR="001635DE" w:rsidRDefault="001635D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Оформление технологических карт /Ср/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438DE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65571" w14:textId="6DAE96F8" w:rsidR="001635DE" w:rsidRPr="00BA74D2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8C41D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8743D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45406" w14:textId="2257EA7B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Групповой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кт</w:t>
            </w:r>
          </w:p>
        </w:tc>
      </w:tr>
      <w:tr w:rsidR="001635DE" w14:paraId="6D0271EF" w14:textId="77777777" w:rsidTr="001635DE">
        <w:trPr>
          <w:trHeight w:hRule="exact" w:val="273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C2657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79591" w14:textId="77777777" w:rsidR="001635DE" w:rsidRPr="00360A74" w:rsidRDefault="001635D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Сдача оформленных отчетов по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/Экзамен/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1E432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C2A34" w14:textId="1DF14768" w:rsidR="001635DE" w:rsidRPr="00BA74D2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BF723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08. ОК 09.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1.1.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4E948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7519B" w14:textId="77777777" w:rsidR="001635DE" w:rsidRDefault="001635D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</w:tr>
      <w:tr w:rsidR="00D81DC0" w14:paraId="4F0FDAC2" w14:textId="77777777" w:rsidTr="001635DE">
        <w:trPr>
          <w:trHeight w:hRule="exact" w:val="284"/>
        </w:trPr>
        <w:tc>
          <w:tcPr>
            <w:tcW w:w="1002" w:type="dxa"/>
          </w:tcPr>
          <w:p w14:paraId="11D9DAB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76" w:type="dxa"/>
          </w:tcPr>
          <w:p w14:paraId="6DA909F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4" w:type="dxa"/>
          </w:tcPr>
          <w:p w14:paraId="08F0B80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14:paraId="15D1AAD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27946F1F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77D0C2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03904373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50784341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30B90276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44A02748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14:paraId="218046ED" w14:textId="77777777" w:rsidTr="001635DE">
        <w:trPr>
          <w:trHeight w:hRule="exact" w:val="425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482A01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D81DC0" w14:paraId="6088FAD0" w14:textId="77777777" w:rsidTr="001635DE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DAE6A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D81DC0" w:rsidRPr="00BA74D2" w14:paraId="3A9AC424" w14:textId="77777777" w:rsidTr="001635DE">
        <w:trPr>
          <w:trHeight w:hRule="exact" w:val="7025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AE36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текущего контроля</w:t>
            </w:r>
          </w:p>
          <w:p w14:paraId="76C2476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подготовки к  устным опросам</w:t>
            </w:r>
          </w:p>
          <w:p w14:paraId="1639E64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 каких нормативных документах зафиксированы цели и содержание начального курса?</w:t>
            </w:r>
          </w:p>
          <w:p w14:paraId="4643200F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Опишите структуру примерной программы в начальной школе?</w:t>
            </w:r>
          </w:p>
          <w:p w14:paraId="1831AE2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Перечислите основные цели обучения в начальной школе согласно стандарту?</w:t>
            </w:r>
          </w:p>
          <w:p w14:paraId="44F1D0D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Назовите основные требования к результатам освоения ООП НОО.</w:t>
            </w:r>
          </w:p>
          <w:p w14:paraId="0BE5084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Напишите краткий сравнительный анализ целей и задач начального образования</w:t>
            </w:r>
          </w:p>
          <w:p w14:paraId="6C7AFBD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Назовите три основных подхода в организации учебной деятельности учащихся младших классов на уроках. Кратко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каждый из них.</w:t>
            </w:r>
          </w:p>
          <w:p w14:paraId="451C002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7). Назовите все виды УУД. Запишите для каждого вида минимум по 2 конкретных УУД, которые, на ваш взгляд, будут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ключевыми при изучении математики, русского языка, окружающего мира и литературного чтения  в начальной школе.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Докажите свою точку зрения.</w:t>
            </w:r>
          </w:p>
          <w:p w14:paraId="5E3DE59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8). Назовите несколько возрастных особенностей младших школьников, которые, на ваш взгляд, будут более других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организацию учебной деятельности на уроках в младшей школе.</w:t>
            </w:r>
          </w:p>
          <w:p w14:paraId="079E2934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9). Кратко напишите, чем в методическом плане отличаются друг от друга обновленная традиционная система и система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развивающего обучения.</w:t>
            </w:r>
          </w:p>
          <w:p w14:paraId="599F64B7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10). Перечислите кратко ТСО, которые на ваш взгляд могут обеспечить высокие результаты обучения в начальной школе.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Обоснуйте свой ответ.</w:t>
            </w:r>
          </w:p>
          <w:p w14:paraId="1A6B69B7" w14:textId="77777777" w:rsidR="00D81DC0" w:rsidRPr="00360A74" w:rsidRDefault="00D81DC0" w:rsidP="00BA74D2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4E7E6515" w14:textId="21CB2A88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для проведения промежуточного контроля</w:t>
            </w:r>
          </w:p>
          <w:p w14:paraId="61F8AF58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групповых проектов.</w:t>
            </w:r>
          </w:p>
          <w:p w14:paraId="1C6B9F35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группового проекта определяется исходя из типа урока и предметной области на</w:t>
            </w:r>
          </w:p>
          <w:p w14:paraId="67C77EB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усмотрение методиста и студента.</w:t>
            </w:r>
          </w:p>
          <w:p w14:paraId="6B55BAE6" w14:textId="77777777" w:rsidR="00D81DC0" w:rsidRPr="00360A74" w:rsidRDefault="00D81D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F00A2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уроков для разработки методического сопровождения.</w:t>
            </w:r>
          </w:p>
          <w:p w14:paraId="649E81A5" w14:textId="3CFE5EC6" w:rsidR="00D81DC0" w:rsidRPr="00BA74D2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Темой урока может являться любая, из выбранных студентом или определенных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методистом.</w:t>
            </w:r>
          </w:p>
          <w:p w14:paraId="2FE08D68" w14:textId="77777777" w:rsidR="00D81DC0" w:rsidRPr="00BA74D2" w:rsidRDefault="00D81D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49D88ED" w14:textId="1356C840" w:rsidR="00D81DC0" w:rsidRPr="00BA74D2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Вопросы к 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</w:tbl>
    <w:p w14:paraId="5E635CF6" w14:textId="77777777" w:rsidR="00D81DC0" w:rsidRPr="00BA74D2" w:rsidRDefault="00997C29">
      <w:pPr>
        <w:rPr>
          <w:sz w:val="0"/>
          <w:szCs w:val="0"/>
          <w:lang w:val="ru-RU"/>
        </w:rPr>
      </w:pPr>
      <w:r w:rsidRPr="00BA74D2">
        <w:rPr>
          <w:lang w:val="ru-RU"/>
        </w:rPr>
        <w:br w:type="page"/>
      </w:r>
    </w:p>
    <w:p w14:paraId="24F238F0" w14:textId="77777777" w:rsidR="00D81DC0" w:rsidRPr="00BA74D2" w:rsidRDefault="00D81DC0">
      <w:pPr>
        <w:rPr>
          <w:lang w:val="ru-RU"/>
        </w:rPr>
        <w:sectPr w:rsidR="00D81DC0" w:rsidRPr="00BA74D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5"/>
        <w:gridCol w:w="5386"/>
        <w:gridCol w:w="1698"/>
        <w:gridCol w:w="1006"/>
      </w:tblGrid>
      <w:tr w:rsidR="00D81DC0" w14:paraId="7B704528" w14:textId="77777777" w:rsidTr="00134CE6">
        <w:trPr>
          <w:trHeight w:hRule="exact" w:val="284"/>
        </w:trPr>
        <w:tc>
          <w:tcPr>
            <w:tcW w:w="722" w:type="dxa"/>
          </w:tcPr>
          <w:p w14:paraId="7B7F146B" w14:textId="77777777" w:rsidR="00D81DC0" w:rsidRPr="00BA74D2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5" w:type="dxa"/>
          </w:tcPr>
          <w:p w14:paraId="553F46C7" w14:textId="77777777" w:rsidR="00D81DC0" w:rsidRPr="00BA74D2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6" w:type="dxa"/>
          </w:tcPr>
          <w:p w14:paraId="778B2E82" w14:textId="77777777" w:rsidR="00D81DC0" w:rsidRPr="00BA74D2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</w:tcPr>
          <w:p w14:paraId="318438D9" w14:textId="77777777" w:rsidR="00D81DC0" w:rsidRPr="00BA74D2" w:rsidRDefault="00D81DC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3885ADFB" w14:textId="77777777" w:rsidR="00D81DC0" w:rsidRDefault="00997C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D81DC0" w:rsidRPr="00654A80" w14:paraId="5FE6C191" w14:textId="77777777" w:rsidTr="00134CE6">
        <w:trPr>
          <w:trHeight w:hRule="exact" w:val="3428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9FA9B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 структура и содержание.</w:t>
            </w:r>
          </w:p>
          <w:p w14:paraId="5C9EEE2F" w14:textId="3911665D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результатам освоения основной образовательной программы начального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 по отдельным предметам.</w:t>
            </w:r>
          </w:p>
          <w:p w14:paraId="0A8EDD55" w14:textId="2FFA6ECD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подходы к проектированию урока по требованиям ФГОС в различных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предметных областях.</w:t>
            </w:r>
          </w:p>
          <w:p w14:paraId="25CDB9CE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 уроков по ФГОС НОО. особенности уроков разных типов.</w:t>
            </w:r>
          </w:p>
          <w:p w14:paraId="0DBEBFAC" w14:textId="0E5EA58E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программ. Приемы проектирования уроков по ФГОС НОО. Конспект и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технологическая карта урока.</w:t>
            </w:r>
          </w:p>
          <w:p w14:paraId="4B814B34" w14:textId="00F43C70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уроков ФГОС НОО в предметной области русский язык.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уроков русского языка в начальной школе. Технологическая карта.</w:t>
            </w:r>
          </w:p>
          <w:p w14:paraId="3647930F" w14:textId="29AAA026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уроков ФГОС НОО в предметной области окружающий мир.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уроков окружающий мир в начальной школе. Технологическая карта.</w:t>
            </w:r>
          </w:p>
          <w:p w14:paraId="50A18171" w14:textId="0F57F634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уроков ФГОС НОО в предметной области литературное чтение.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уроков литературного чтения в начальной школе. Технологическая карта.</w:t>
            </w:r>
          </w:p>
          <w:p w14:paraId="2B34A812" w14:textId="0305D2CA" w:rsidR="00D81DC0" w:rsidRPr="00360A74" w:rsidRDefault="00997C29" w:rsidP="00BA74D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уроков ФГОС НОО в предметной области математика. Специфика</w:t>
            </w:r>
            <w:r w:rsid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уроков математики в начальной школе. Технологическая карта.</w:t>
            </w:r>
          </w:p>
          <w:p w14:paraId="1E20804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анализа и самоанализа проекта урока.</w:t>
            </w:r>
          </w:p>
        </w:tc>
      </w:tr>
      <w:tr w:rsidR="00D81DC0" w14:paraId="44CAF327" w14:textId="77777777" w:rsidTr="00134CE6">
        <w:trPr>
          <w:trHeight w:hRule="exact" w:val="28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CCF56" w14:textId="12365AE3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="001635D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D81DC0" w:rsidRPr="00654A80" w14:paraId="31325B9D" w14:textId="77777777" w:rsidTr="00134CE6">
        <w:trPr>
          <w:trHeight w:hRule="exact" w:val="936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F0200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рефератов:</w:t>
            </w:r>
          </w:p>
          <w:p w14:paraId="5E5C83E1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Типология образовательных результатов.</w:t>
            </w:r>
          </w:p>
          <w:p w14:paraId="1E3C2C53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Типы современного урока.</w:t>
            </w:r>
          </w:p>
          <w:p w14:paraId="057D40FA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Структурные элементы технологической карты урока.</w:t>
            </w:r>
          </w:p>
        </w:tc>
      </w:tr>
      <w:tr w:rsidR="00D81DC0" w14:paraId="0BAF0BFB" w14:textId="77777777" w:rsidTr="00134CE6">
        <w:trPr>
          <w:trHeight w:hRule="exact" w:val="284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150A0" w14:textId="43B9045E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="001635DE"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D81DC0" w:rsidRPr="00360A74" w14:paraId="07CA2ABD" w14:textId="77777777" w:rsidTr="00134CE6">
        <w:trPr>
          <w:trHeight w:hRule="exact" w:val="6857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8E102" w14:textId="77777777" w:rsidR="00D81DC0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A74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тестовых заданий:</w:t>
            </w:r>
          </w:p>
          <w:p w14:paraId="440509AF" w14:textId="77324A0F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Вопрос 1</w:t>
            </w:r>
          </w:p>
          <w:p w14:paraId="5BFC8271" w14:textId="4820C46E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Предметные результаты учебного занятия планируются в соответствии с (выберите все правильные ответы)</w:t>
            </w:r>
            <w:r w:rsidR="00134C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:</w:t>
            </w:r>
          </w:p>
          <w:p w14:paraId="08CF1E3F" w14:textId="2C1C89CD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предметным содержанием учебного занятия </w:t>
            </w:r>
          </w:p>
          <w:p w14:paraId="72C0BDC1" w14:textId="5DDF4F25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содержанием раздела примерной рабочей программы «Предметные результаты» </w:t>
            </w:r>
          </w:p>
          <w:p w14:paraId="1AB340A4" w14:textId="5AEC17D4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перечнем основных видов деятельности раздела «Тематическое планирование»</w:t>
            </w:r>
          </w:p>
          <w:p w14:paraId="69C39AC2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содержанием раздела примерной рабочей программы «Метапредметные результаты»</w:t>
            </w:r>
          </w:p>
          <w:p w14:paraId="1014F3C0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04723435" w14:textId="2E5B149B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Вопрос 2</w:t>
            </w:r>
          </w:p>
          <w:p w14:paraId="3FC23A55" w14:textId="5F5013CA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Цель учебного занятия проектируется на основании (выберите все правильные ответы):</w:t>
            </w:r>
          </w:p>
          <w:p w14:paraId="77B0A78B" w14:textId="1E140D6B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планируемых результатов освоения учебного предмета </w:t>
            </w:r>
          </w:p>
          <w:p w14:paraId="76AECCD0" w14:textId="02537DF8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основных видов деятельности</w:t>
            </w:r>
          </w:p>
          <w:p w14:paraId="7766A80D" w14:textId="58143A21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целей изучения учебного предмета </w:t>
            </w:r>
          </w:p>
          <w:p w14:paraId="3849E1AD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содержания учебного занятия</w:t>
            </w:r>
          </w:p>
          <w:p w14:paraId="05637382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2E1689AE" w14:textId="3802211C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Вопрос 3</w:t>
            </w:r>
          </w:p>
          <w:p w14:paraId="4053C958" w14:textId="77777777" w:rsidR="00134CE6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Какой раздел примерной рабочей программы НЕ служит основанием для проектирования учебных задач (выберите один верный ответ):</w:t>
            </w:r>
          </w:p>
          <w:p w14:paraId="528B31C8" w14:textId="69600165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Раздел «Предметные результаты»</w:t>
            </w:r>
          </w:p>
          <w:p w14:paraId="75A144B2" w14:textId="23226406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Раздел «Личностные результаты»</w:t>
            </w:r>
          </w:p>
          <w:p w14:paraId="004E74B7" w14:textId="7963F5F8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Раздел «Метапредметные результаты»</w:t>
            </w:r>
          </w:p>
          <w:p w14:paraId="23F1F04A" w14:textId="0AE0295A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Раздел «Тематическое планирование» (основные виды учебной деятельности)</w:t>
            </w:r>
          </w:p>
          <w:p w14:paraId="139C109E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Раздел «Пояснительная записка» </w:t>
            </w:r>
          </w:p>
          <w:p w14:paraId="653626AF" w14:textId="77777777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112E0B9F" w14:textId="711F074F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Вопрос 4</w:t>
            </w:r>
          </w:p>
          <w:p w14:paraId="172DB91E" w14:textId="4E6846C7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 уроке проверки и оценки знаний целесообразно применять форму организации учебной деятельности (выберите один верный ответ):</w:t>
            </w:r>
          </w:p>
          <w:p w14:paraId="7AE54CA9" w14:textId="184AB220" w:rsidR="00BA74D2" w:rsidRPr="00BA74D2" w:rsidRDefault="00BA74D2" w:rsidP="00134CE6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134C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Групповую</w:t>
            </w:r>
          </w:p>
          <w:p w14:paraId="2546FE28" w14:textId="04A03026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Фронтальную</w:t>
            </w:r>
          </w:p>
          <w:p w14:paraId="69E5BB1C" w14:textId="1063CFF7" w:rsidR="00BA74D2" w:rsidRPr="00BA74D2" w:rsidRDefault="00BA74D2" w:rsidP="00134CE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Индивидуальную </w:t>
            </w:r>
          </w:p>
          <w:p w14:paraId="57EBAFF5" w14:textId="2D480760" w:rsidR="00BA74D2" w:rsidRPr="00BA74D2" w:rsidRDefault="00BA74D2" w:rsidP="00BA74D2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A74D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Парную</w:t>
            </w:r>
          </w:p>
        </w:tc>
      </w:tr>
      <w:tr w:rsidR="00D81DC0" w14:paraId="47773769" w14:textId="77777777" w:rsidTr="00134CE6">
        <w:trPr>
          <w:trHeight w:hRule="exact" w:val="284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65B3D" w14:textId="77777777" w:rsidR="00D81DC0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D81DC0" w14:paraId="62D7C26B" w14:textId="77777777" w:rsidTr="00134CE6">
        <w:trPr>
          <w:trHeight w:hRule="exact" w:val="936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5818C" w14:textId="081CF1FA" w:rsidR="00D81DC0" w:rsidRPr="00360A74" w:rsidRDefault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</w:p>
          <w:p w14:paraId="5997BFDC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проект</w:t>
            </w:r>
          </w:p>
          <w:p w14:paraId="2DA83942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методического сопровождения урока</w:t>
            </w:r>
          </w:p>
          <w:p w14:paraId="29A966C1" w14:textId="2C4912BA" w:rsidR="00D81DC0" w:rsidRPr="00134CE6" w:rsidRDefault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</w:tr>
      <w:tr w:rsidR="00D81DC0" w14:paraId="3BE96551" w14:textId="77777777" w:rsidTr="001635DE">
        <w:trPr>
          <w:trHeight w:hRule="exact" w:val="2309"/>
        </w:trPr>
        <w:tc>
          <w:tcPr>
            <w:tcW w:w="722" w:type="dxa"/>
          </w:tcPr>
          <w:p w14:paraId="0A4A6794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5" w:type="dxa"/>
          </w:tcPr>
          <w:p w14:paraId="63745109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6" w:type="dxa"/>
          </w:tcPr>
          <w:p w14:paraId="0055AFEC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8" w:type="dxa"/>
          </w:tcPr>
          <w:p w14:paraId="724AA88E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353135CA" w14:textId="77777777" w:rsidR="00D81DC0" w:rsidRDefault="00D81DC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1DC0" w:rsidRPr="00654A80" w14:paraId="5E564F31" w14:textId="77777777" w:rsidTr="00134CE6">
        <w:trPr>
          <w:trHeight w:hRule="exact" w:val="284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3E0B397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 УЧЕБНО-МЕТОДИЧЕСКОЕ И ИНФОРМАЦИОННОЕ ОБЕСПЕЧЕНИЕ ДИСЦИПЛИНЫ (МОДУЛЯ)</w:t>
            </w:r>
          </w:p>
        </w:tc>
      </w:tr>
      <w:tr w:rsidR="00134CE6" w:rsidRPr="00654A80" w14:paraId="2DEC0153" w14:textId="77777777" w:rsidTr="00134CE6">
        <w:trPr>
          <w:trHeight w:hRule="exact" w:val="28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8F281" w14:textId="4845CACC" w:rsidR="00134CE6" w:rsidRP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134CE6" w:rsidRPr="00654A80" w14:paraId="3EEBC851" w14:textId="77777777" w:rsidTr="00134CE6">
        <w:trPr>
          <w:trHeight w:hRule="exact" w:val="284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BAB69" w14:textId="3881D691" w:rsidR="00134CE6" w:rsidRP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134CE6" w14:paraId="1B196A0E" w14:textId="77777777" w:rsidTr="00134CE6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097DA" w14:textId="77777777" w:rsidR="00134CE6" w:rsidRP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E6A86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978EA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06181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134CE6" w14:paraId="4E8B1AB4" w14:textId="77777777" w:rsidTr="00134CE6">
        <w:trPr>
          <w:trHeight w:hRule="exact" w:val="113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66CE9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CE79B" w14:textId="77777777" w:rsidR="00134CE6" w:rsidRPr="00360A74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Бекланов Н. А.,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Захарова М. А.,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Карпачёва И. А.,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Коваленко З. С.,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Крикунов А. Е.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E11A8" w14:textId="77777777" w:rsidR="00134CE6" w:rsidRPr="00360A74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практика: от учебной к производственной: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82689" w14:textId="77777777" w:rsidR="00134CE6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Елец: Елецкий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университет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И. А. Бунина, 2009</w:t>
            </w:r>
          </w:p>
        </w:tc>
      </w:tr>
      <w:tr w:rsidR="00134CE6" w14:paraId="5BC2AD87" w14:textId="77777777" w:rsidTr="00134CE6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C496D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9B2DD" w14:textId="77777777" w:rsidR="00134CE6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Землянская Е. Н.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FA114" w14:textId="77777777" w:rsidR="00134CE6" w:rsidRPr="00360A74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обучения в начальных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классах: учебник и практикум для спо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3391B" w14:textId="77777777" w:rsidR="00134CE6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134CE6" w14:paraId="4194E51C" w14:textId="77777777" w:rsidTr="00134CE6">
        <w:trPr>
          <w:trHeight w:hRule="exact" w:val="113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80363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6C3A8" w14:textId="77777777" w:rsidR="00134CE6" w:rsidRPr="00360A74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Подымова Л. С.,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Дубицкая Е. А.,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Н. Ю.,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Духова Л. И.,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Сластенин В.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CE3F1" w14:textId="77777777" w:rsidR="00134CE6" w:rsidRPr="00360A74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15B36" w14:textId="77777777" w:rsidR="00134CE6" w:rsidRDefault="00134CE6" w:rsidP="00134CE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134CE6" w14:paraId="3089717B" w14:textId="77777777" w:rsidTr="00134CE6">
        <w:trPr>
          <w:trHeight w:hRule="exact" w:val="90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30128" w14:textId="56479BBA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03094" w14:textId="142E0FAC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Рослякова С. В.,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Пташко Т. Г.,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Соколова Н. А.,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Димухаметов Р. С.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45777" w14:textId="461BED43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C1E75" w14:textId="3869EA86" w:rsidR="00134CE6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134CE6" w14:paraId="4C2EB1F6" w14:textId="77777777" w:rsidTr="00134CE6">
        <w:trPr>
          <w:trHeight w:hRule="exact" w:val="28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AB496" w14:textId="563F42B9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134CE6" w14:paraId="4ECCE9C5" w14:textId="77777777" w:rsidTr="00134CE6">
        <w:trPr>
          <w:trHeight w:hRule="exact" w:val="283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CD0A7" w14:textId="7777777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D4B6B" w14:textId="1D96BB96" w:rsidR="00134CE6" w:rsidRPr="00360A74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31CEA" w14:textId="3AA73386" w:rsidR="00134CE6" w:rsidRPr="00360A74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91D12" w14:textId="3B7060D7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134CE6" w14:paraId="2809464B" w14:textId="77777777" w:rsidTr="00134CE6">
        <w:trPr>
          <w:trHeight w:hRule="exact" w:val="51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3D20C" w14:textId="613FE4AE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E087A" w14:textId="6B34D979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Крившенко Л. П.,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Юркина Л. В.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7FC4C" w14:textId="6587F73B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6D07F" w14:textId="2C249170" w:rsidR="00134CE6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134CE6" w14:paraId="6271EA3D" w14:textId="77777777" w:rsidTr="00134CE6">
        <w:trPr>
          <w:trHeight w:hRule="exact" w:val="90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DE041" w14:textId="11EC4AF6" w:rsidR="00134CE6" w:rsidRDefault="00134CE6" w:rsidP="00134CE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114D4" w14:textId="3104679B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Пидкасистый П. И.,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Вульфов Б. З.,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Ермоленко Л. В.,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Иванов В. Д., Меняев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Ф., Мижериков В.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 Юзефавичус Т.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8BC31" w14:textId="11076D8B" w:rsidR="00134CE6" w:rsidRPr="00360A74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87FF6" w14:textId="650224DE" w:rsidR="00134CE6" w:rsidRDefault="00134CE6" w:rsidP="00134CE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AB51C4" w:rsidRPr="00654A80" w14:paraId="4BDC293D" w14:textId="77777777" w:rsidTr="00AB51C4">
        <w:trPr>
          <w:trHeight w:hRule="exact" w:val="510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82624" w14:textId="7DC2DCA5" w:rsidR="00AB51C4" w:rsidRPr="00AB51C4" w:rsidRDefault="00AB51C4" w:rsidP="00AB51C4">
            <w:pPr>
              <w:spacing w:after="0" w:line="238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</w:t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.3.1 Лицензионное и свободно распространяемое программное обеспечение, в том числе отечественного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AB51C4" w:rsidRPr="00654A80" w14:paraId="4D548AAF" w14:textId="77777777" w:rsidTr="001635DE">
        <w:trPr>
          <w:trHeight w:hRule="exact" w:val="2348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7A445" w14:textId="77777777" w:rsidR="00AB51C4" w:rsidRPr="00FD5BAB" w:rsidRDefault="00AB51C4" w:rsidP="00AB51C4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4F85CE7F" w14:textId="77777777" w:rsidR="00AB51C4" w:rsidRPr="00FD5BAB" w:rsidRDefault="00AB51C4" w:rsidP="00AB51C4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2C302051" w14:textId="5B4FB966" w:rsidR="00AB51C4" w:rsidRPr="00AB51C4" w:rsidRDefault="00AB51C4" w:rsidP="00AB51C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AB51C4" w:rsidRPr="00654A80" w14:paraId="10CFBBA5" w14:textId="77777777" w:rsidTr="00AB51C4">
        <w:trPr>
          <w:trHeight w:hRule="exact" w:val="227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4A661" w14:textId="1C88610A" w:rsidR="00AB51C4" w:rsidRPr="00AB51C4" w:rsidRDefault="00AB51C4" w:rsidP="00AB51C4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AB51C4" w:rsidRPr="00654A80" w14:paraId="21177D95" w14:textId="77777777" w:rsidTr="00AB51C4">
        <w:trPr>
          <w:trHeight w:hRule="exact" w:val="231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F6E16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02F1757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99F13D0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56C7D6AC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D56AC2A" w14:textId="4B8370FB" w:rsidR="00AB51C4" w:rsidRPr="00AB51C4" w:rsidRDefault="00AB51C4" w:rsidP="00AB51C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AB51C4" w:rsidRPr="00654A80" w14:paraId="522AF2EF" w14:textId="77777777" w:rsidTr="00AB51C4">
        <w:trPr>
          <w:trHeight w:hRule="exact" w:val="28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left w:w="34" w:type="dxa"/>
              <w:right w:w="34" w:type="dxa"/>
            </w:tcMar>
          </w:tcPr>
          <w:p w14:paraId="1E2024A8" w14:textId="5224BE02" w:rsidR="00AB51C4" w:rsidRPr="00360A74" w:rsidRDefault="00AB51C4" w:rsidP="00AB51C4">
            <w:pPr>
              <w:spacing w:after="0" w:line="238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AB51C4" w:rsidRPr="00654A80" w14:paraId="58F1B04D" w14:textId="77777777" w:rsidTr="00AB51C4">
        <w:trPr>
          <w:trHeight w:hRule="exact" w:val="2551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0"/>
              <w:gridCol w:w="5349"/>
            </w:tblGrid>
            <w:tr w:rsidR="00AB51C4" w:rsidRPr="00654A80" w14:paraId="0DE0C7F2" w14:textId="77777777" w:rsidTr="00997C29">
              <w:tc>
                <w:tcPr>
                  <w:tcW w:w="5350" w:type="dxa"/>
                  <w:shd w:val="clear" w:color="auto" w:fill="FFFFFF" w:themeFill="background1"/>
                </w:tcPr>
                <w:p w14:paraId="5166F3B2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Помещение для самостоятельной работы научной библиотеки: компьютер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с выходом в Интернет – 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 шт.,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МФ – 3 шт., рабочее место для лиц с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ОВЗ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(для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слепых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и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слабовидящих)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759FC8A1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660049, Красноярский край, г.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ул. Ады Лебедевой, д.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89, этаж 1, ауд. 1-1-03</w:t>
                  </w:r>
                  <w:r w:rsidRPr="00134CE6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, площадь 36,7 кв.м.</w:t>
                  </w:r>
                </w:p>
              </w:tc>
            </w:tr>
            <w:tr w:rsidR="00AB51C4" w:rsidRPr="00654A80" w14:paraId="2D3B44B7" w14:textId="77777777" w:rsidTr="00997C29">
              <w:tc>
                <w:tcPr>
                  <w:tcW w:w="5350" w:type="dxa"/>
                  <w:shd w:val="clear" w:color="auto" w:fill="FFFFFF" w:themeFill="background1"/>
                </w:tcPr>
                <w:p w14:paraId="03634158" w14:textId="77777777" w:rsidR="00AB51C4" w:rsidRPr="00134CE6" w:rsidRDefault="00AB51C4" w:rsidP="00AB51C4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самостоятельной работы: компьютер </w:t>
                  </w:r>
                  <w:r w:rsidRPr="00134CE6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2шт., МФУ – 2шт.</w:t>
                  </w:r>
                </w:p>
                <w:p w14:paraId="11CE89D0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3B89B6EC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 83, этаж 2, ауд. 2-2-11, площадь 52,8 кв.м.</w:t>
                  </w:r>
                </w:p>
              </w:tc>
            </w:tr>
            <w:tr w:rsidR="00AB51C4" w:rsidRPr="00654A80" w14:paraId="194741DA" w14:textId="77777777" w:rsidTr="00997C29">
              <w:tc>
                <w:tcPr>
                  <w:tcW w:w="5350" w:type="dxa"/>
                  <w:shd w:val="clear" w:color="auto" w:fill="FFFFFF" w:themeFill="background1"/>
                </w:tcPr>
                <w:p w14:paraId="55C7F72C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Учебная аудитория (Студенческая научно-исследовательская лаборатория) «Современные проблемы педагогики искусства»: компьютер </w:t>
                  </w:r>
                  <w:r w:rsidRPr="00134CE6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– 13шт., проектор – 1шт., экран – 1шт., учебные картины – 14 шт., учебная доска – 1шт., магнитно-маркерная доска – 1шт.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736232E4" w14:textId="77777777" w:rsidR="00AB51C4" w:rsidRPr="00134CE6" w:rsidRDefault="00AB51C4" w:rsidP="00AB51C4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34CE6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1, ауд. 2-1-02, площадь 59,1 кв.м.</w:t>
                  </w:r>
                </w:p>
              </w:tc>
            </w:tr>
          </w:tbl>
          <w:p w14:paraId="2E8C56FB" w14:textId="77777777" w:rsidR="00AB51C4" w:rsidRPr="00AB51C4" w:rsidRDefault="00AB51C4" w:rsidP="00AB51C4">
            <w:pPr>
              <w:spacing w:after="0" w:line="238" w:lineRule="auto"/>
              <w:ind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</w:tbl>
    <w:p w14:paraId="08262962" w14:textId="77777777" w:rsidR="00D81DC0" w:rsidRPr="00AB51C4" w:rsidRDefault="00997C29">
      <w:pPr>
        <w:rPr>
          <w:sz w:val="0"/>
          <w:szCs w:val="0"/>
          <w:lang w:val="ru-RU"/>
        </w:rPr>
      </w:pPr>
      <w:r w:rsidRPr="00AB51C4">
        <w:rPr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7"/>
      </w:tblGrid>
      <w:tr w:rsidR="00D81DC0" w:rsidRPr="00654A80" w14:paraId="7ADB3B01" w14:textId="77777777" w:rsidTr="00134CE6">
        <w:trPr>
          <w:trHeight w:hRule="exact" w:val="283"/>
        </w:trPr>
        <w:tc>
          <w:tcPr>
            <w:tcW w:w="10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A24A503" w14:textId="77777777" w:rsidR="00D81DC0" w:rsidRPr="00360A74" w:rsidRDefault="00997C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8. МЕТОДИЧЕСКИЕ УКАЗАНИЯ ДЛЯ ОБУЧАЮЩИХСЯ ПО ОСВОЕНИЮ ДИСЦИПЛИНЫ (МОДУЛЯ)</w:t>
            </w:r>
          </w:p>
        </w:tc>
      </w:tr>
      <w:tr w:rsidR="00D81DC0" w:rsidRPr="00654A80" w14:paraId="3B1FA890" w14:textId="77777777" w:rsidTr="00AB51C4">
        <w:trPr>
          <w:trHeight w:hRule="exact" w:val="13209"/>
        </w:trPr>
        <w:tc>
          <w:tcPr>
            <w:tcW w:w="10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38A2D" w14:textId="77777777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для обучающихся по освоению практики</w:t>
            </w:r>
          </w:p>
          <w:p w14:paraId="37640936" w14:textId="54A5BFFA" w:rsidR="00D81DC0" w:rsidRPr="00360A74" w:rsidRDefault="00997C29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деятельность является творческим процессом, требующим соответствующей организации труда,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владения современными информационными технологиями в сфере своей профессиональной деятельности, культурой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мышления,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и устной речи. Именно поэтому практическая подготовка бакалавров включает в себя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аналитическую, диагностическую, просветительскую, рефлексивную деятельности.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Общая цель всех форм организации практической подготовки – развитие профессиональной компетенции 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3C23A81" w14:textId="03CD02F0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Педагогическая практика является важным звеном в подготовке 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Перед прохождением практики студент должен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внимательно изучить программу практики и обратиться к соответствующим нормативным материалам с тем, чтобы быть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подготовленным к выполнению поручений, данных руководителем практики, к решению конкретных вопросов.</w:t>
            </w:r>
          </w:p>
          <w:p w14:paraId="463E6845" w14:textId="19F4F788" w:rsidR="00D81DC0" w:rsidRPr="00AB51C4" w:rsidRDefault="00997C29" w:rsidP="00AB51C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при подготовке, так и в период прохождения практики рекомендуется по возникающим вопросам обращаться к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законодательству, учебной, монографической литературе, материалам, публикуемым в периодической печати.</w:t>
            </w:r>
          </w:p>
          <w:p w14:paraId="6332F203" w14:textId="3F3A525C" w:rsidR="00D81DC0" w:rsidRPr="00360A74" w:rsidRDefault="00997C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получения аттестации по практике студенту необходимо сдать отчет о прохождении практики по получению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умений и опыта профессиональной деятельности. Отчет о прохождении практики представляется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студентом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итоговой конференции. Отчет должен продемонстрировать достигнутые студентом результаты и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сформированные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компетенции.</w:t>
            </w:r>
          </w:p>
          <w:p w14:paraId="347B39DA" w14:textId="77777777" w:rsidR="00D81DC0" w:rsidRPr="00360A74" w:rsidRDefault="00D81DC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06C8579" w14:textId="3B7675CE" w:rsidR="00D81DC0" w:rsidRPr="00360A74" w:rsidRDefault="00997C29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отчета</w:t>
            </w:r>
          </w:p>
          <w:p w14:paraId="6650E936" w14:textId="4E7B940D" w:rsidR="00D81DC0" w:rsidRPr="00AB51C4" w:rsidRDefault="00997C29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получения аттестации студенту необходимо сдать отчет о прохождении 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практики. Отчет должен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продемонстрировать достигнутые бакалавром результаты и сформированные профессиональные компетенции.</w:t>
            </w:r>
            <w:r w:rsidR="00AB5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Он, как правило, включает в себя следующие разделы:</w:t>
            </w:r>
          </w:p>
          <w:p w14:paraId="3E7342FA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Титульный лист по образцу.</w:t>
            </w:r>
          </w:p>
          <w:p w14:paraId="66DD3A79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Введение, где указываются цели и задачи практики, база проведения практики.</w:t>
            </w:r>
          </w:p>
          <w:p w14:paraId="50192300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Индивидуальный план студента.</w:t>
            </w:r>
          </w:p>
          <w:p w14:paraId="6F60982E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Конкретные психодиагностические, коррекционные, аналитические и другие задачи практиканта.</w:t>
            </w:r>
          </w:p>
          <w:p w14:paraId="67BB0D1A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Описание и анализ проделанных мероприятий.</w:t>
            </w:r>
          </w:p>
          <w:p w14:paraId="0DF289F9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Проблемы, возникшие в ходе практики и ход их решения.</w:t>
            </w:r>
          </w:p>
          <w:p w14:paraId="2CA3BBAC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Общие выводы по работе.</w:t>
            </w:r>
          </w:p>
          <w:p w14:paraId="20638164" w14:textId="6B2C6964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Оценка собственных профессионально-важных качеств и компетенций педагога-психолога, планируемые шаги по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развитию профессионализма и повышению квалификации.</w:t>
            </w:r>
          </w:p>
          <w:p w14:paraId="24678CE1" w14:textId="1631323E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Заключение, которое должно включать мнение студента о степени успешности проведенной работы, общую оценку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практики и впечатления о ней, суждения о наличии или отсутствии интереса к практической работе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желании и намерении осуществлять её в дальнейшем.</w:t>
            </w:r>
          </w:p>
          <w:p w14:paraId="33946C61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Отзыв руководителя практики</w:t>
            </w:r>
          </w:p>
          <w:p w14:paraId="600E9A81" w14:textId="4184E2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отчету должны быть приложены материалы, собранные и проанализированные за время прохождения практики в виде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 индивидуальных достижений.</w:t>
            </w:r>
          </w:p>
          <w:p w14:paraId="2B4A3BD4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70ADA9F" w14:textId="6D0BF1A8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Самоанализ 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практики</w:t>
            </w:r>
          </w:p>
          <w:p w14:paraId="2671E885" w14:textId="0CD614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течение работы практикант постоянно должен осуществляться самоанализ собственной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принятых решений. Он делается на основе:</w:t>
            </w:r>
          </w:p>
          <w:p w14:paraId="7AF1F939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анализа успехов и неудач, при проведении мероприятий практики,</w:t>
            </w:r>
          </w:p>
          <w:p w14:paraId="2FF307C7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результатов самонаблюдения и рефлексии при осуществлении тех или иных действий;</w:t>
            </w:r>
          </w:p>
          <w:p w14:paraId="197E31BD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мнения коллег-практикантов и руководителей практики.</w:t>
            </w:r>
          </w:p>
          <w:p w14:paraId="1946EE56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C4650AB" w14:textId="01FF5C4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Критерии оценивания прохождения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практики</w:t>
            </w:r>
          </w:p>
          <w:p w14:paraId="00916CE4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 оценки:</w:t>
            </w:r>
          </w:p>
          <w:p w14:paraId="660B2637" w14:textId="27543EA8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психологической готовности студента к работе в современных условиях (оцениваются мотивы, движущие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студентом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работе, его понимание целей и задач, стоящих перед современным специалистом в области практической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психологии образования).</w:t>
            </w:r>
          </w:p>
          <w:p w14:paraId="54C5FF72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Готовность практиканта к работе в современных условиях (оценивается общая методическая, психологическая, техническая</w:t>
            </w:r>
            <w:r w:rsidRPr="00360A74">
              <w:rPr>
                <w:lang w:val="ru-RU"/>
              </w:rPr>
              <w:br/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по проведению профессиональной деятельности).</w:t>
            </w:r>
          </w:p>
          <w:p w14:paraId="4AE59A32" w14:textId="6D46ACCD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умений планировать свою деятельность (учитывается умение практиканта прогнозировать результаты своей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деятельности).</w:t>
            </w:r>
          </w:p>
          <w:p w14:paraId="65594B93" w14:textId="40ACF264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профессиональной деятельности студента и степень самостоятельности, качество реализации различных видов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достижение цели.</w:t>
            </w:r>
          </w:p>
          <w:p w14:paraId="2DB53752" w14:textId="1A59A3F1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работы практиканта над повышением своего профессионального уровня (оценивается поиск эффективных методик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работы).</w:t>
            </w:r>
          </w:p>
          <w:p w14:paraId="1C18145E" w14:textId="5FD65082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Оцениваются личностные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практиканта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(культура общения, умение работать в команде, уровень нравственного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и др.)</w:t>
            </w:r>
          </w:p>
          <w:p w14:paraId="62D209E0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ответственного отношения к практике, к выполнению поручений руководителя.</w:t>
            </w:r>
          </w:p>
          <w:p w14:paraId="2ED1CB44" w14:textId="6BA144C2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Общая систематичность и ответственность работы в ходе практики (регулярное посещение базы практики, консультации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 не реже одного раза в неделю, выполнение индивидуального плана).</w:t>
            </w:r>
          </w:p>
          <w:p w14:paraId="416FB0F7" w14:textId="77777777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выполнения поставленных задач.</w:t>
            </w:r>
          </w:p>
          <w:p w14:paraId="3346B878" w14:textId="74E4D595" w:rsidR="00AB51C4" w:rsidRPr="00360A74" w:rsidRDefault="00AB51C4" w:rsidP="00AB51C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60A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оформления отчетных документов.</w:t>
            </w:r>
          </w:p>
        </w:tc>
      </w:tr>
    </w:tbl>
    <w:p w14:paraId="48927567" w14:textId="77777777" w:rsidR="00D81DC0" w:rsidRPr="00360A74" w:rsidRDefault="00997C29">
      <w:pPr>
        <w:rPr>
          <w:sz w:val="0"/>
          <w:szCs w:val="0"/>
          <w:lang w:val="ru-RU"/>
        </w:rPr>
      </w:pPr>
      <w:r w:rsidRPr="00360A74">
        <w:rPr>
          <w:lang w:val="ru-RU"/>
        </w:rPr>
        <w:br w:type="page"/>
      </w:r>
    </w:p>
    <w:sectPr w:rsidR="00D81DC0" w:rsidRPr="00360A7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34CE6"/>
    <w:rsid w:val="001635DE"/>
    <w:rsid w:val="001F0BC7"/>
    <w:rsid w:val="00360A74"/>
    <w:rsid w:val="00654A80"/>
    <w:rsid w:val="006629E8"/>
    <w:rsid w:val="00812F8D"/>
    <w:rsid w:val="00997C29"/>
    <w:rsid w:val="00AB51C4"/>
    <w:rsid w:val="00BA74D2"/>
    <w:rsid w:val="00D31453"/>
    <w:rsid w:val="00D81DC0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E4271"/>
  <w15:docId w15:val="{68C9AA4B-B12A-4869-8D09-5CF29B1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13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34C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2025)_plx_Учебная практика М1</vt:lpstr>
    </vt:vector>
  </TitlesOfParts>
  <Company/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2025)_plx_Учебная практика М1</dc:title>
  <dc:creator>FastReport.NET</dc:creator>
  <cp:lastModifiedBy>денис карабанов</cp:lastModifiedBy>
  <cp:revision>4</cp:revision>
  <dcterms:created xsi:type="dcterms:W3CDTF">2026-07-01T02:29:00Z</dcterms:created>
  <dcterms:modified xsi:type="dcterms:W3CDTF">2026-07-06T12:23:00Z</dcterms:modified>
</cp:coreProperties>
</file>