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B88" w:rsidRDefault="00D44B88" w:rsidP="00D44B8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Отзыв на выпускную квалификационную работу </w:t>
      </w:r>
    </w:p>
    <w:p w:rsidR="00D44B88" w:rsidRDefault="00D44B88" w:rsidP="00D44B8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студентки 5 курса исторического факультета </w:t>
      </w:r>
    </w:p>
    <w:p w:rsidR="00D44B88" w:rsidRPr="009E158F" w:rsidRDefault="00D44B88" w:rsidP="00D44B8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Гуторовой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 Полины Олеговны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по теме</w:t>
      </w:r>
    </w:p>
    <w:p w:rsidR="00D44B88" w:rsidRDefault="00D44B88" w:rsidP="00D44B8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СОВЕТСКИЕ МОЛОДЕЖНЫЕ ЖУРНАЛЫ ПЕРИОДА «ПЕРЕСТРОЙКИ» КАК ИСТОРИЧЕСКИЙ ИСТОЧНИК И СРЕДСТВО ОБУЧЕНИЯ НА УРОКАХ ИСТОРИИ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»</w:t>
      </w:r>
      <w:r w:rsidRPr="00A167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44B88" w:rsidRPr="00A167A0" w:rsidRDefault="00D44B88" w:rsidP="00D44B8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4B88" w:rsidRPr="005377BC" w:rsidRDefault="00D44B88" w:rsidP="00D44B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77BC">
        <w:rPr>
          <w:rFonts w:ascii="Times New Roman" w:eastAsia="Calibri" w:hAnsi="Times New Roman" w:cs="Times New Roman"/>
          <w:b/>
          <w:sz w:val="24"/>
          <w:szCs w:val="24"/>
        </w:rPr>
        <w:t>Направление подготовки</w:t>
      </w:r>
      <w:r w:rsidRPr="005377BC">
        <w:rPr>
          <w:rFonts w:ascii="Times New Roman" w:eastAsia="Calibri" w:hAnsi="Times New Roman" w:cs="Times New Roman"/>
          <w:sz w:val="24"/>
          <w:szCs w:val="24"/>
        </w:rPr>
        <w:t>: 44.03.05 Педагогическое образование (с двумя профилями)</w:t>
      </w:r>
    </w:p>
    <w:p w:rsidR="00D44B88" w:rsidRPr="00D44B88" w:rsidRDefault="00D44B88" w:rsidP="00D44B88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377BC">
        <w:rPr>
          <w:rFonts w:ascii="Times New Roman" w:eastAsia="Calibri" w:hAnsi="Times New Roman" w:cs="Times New Roman"/>
          <w:b/>
          <w:sz w:val="24"/>
          <w:szCs w:val="24"/>
        </w:rPr>
        <w:t>Направленность (профиль)</w:t>
      </w:r>
      <w:r w:rsidRPr="005377B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5377BC">
        <w:rPr>
          <w:rFonts w:ascii="Times New Roman" w:eastAsia="Calibri" w:hAnsi="Times New Roman" w:cs="Times New Roman"/>
          <w:b/>
          <w:sz w:val="24"/>
          <w:szCs w:val="24"/>
        </w:rPr>
        <w:t>образовательной программы</w:t>
      </w:r>
      <w:r w:rsidRPr="005377BC">
        <w:rPr>
          <w:rFonts w:ascii="Times New Roman" w:eastAsia="Calibri" w:hAnsi="Times New Roman" w:cs="Times New Roman"/>
          <w:sz w:val="24"/>
          <w:szCs w:val="24"/>
        </w:rPr>
        <w:t xml:space="preserve">: История 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обществознание</w:t>
      </w:r>
    </w:p>
    <w:p w:rsidR="0017107C" w:rsidRDefault="0017107C"/>
    <w:p w:rsidR="00D44B88" w:rsidRPr="00D44B88" w:rsidRDefault="00D44B88">
      <w:pPr>
        <w:rPr>
          <w:rFonts w:ascii="Times New Roman" w:hAnsi="Times New Roman" w:cs="Times New Roman"/>
          <w:sz w:val="28"/>
          <w:szCs w:val="28"/>
        </w:rPr>
      </w:pPr>
    </w:p>
    <w:p w:rsidR="00D44B88" w:rsidRDefault="00D44B88" w:rsidP="00D44B8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4B88">
        <w:rPr>
          <w:rFonts w:ascii="Times New Roman" w:hAnsi="Times New Roman" w:cs="Times New Roman"/>
          <w:sz w:val="28"/>
          <w:szCs w:val="28"/>
          <w:lang w:val="ru-RU"/>
        </w:rPr>
        <w:t>Период «перестройки» в отечественной историографии является незаслуженно малоизученным, что объясняется как его небольшой удаленностью от с</w:t>
      </w:r>
      <w:r w:rsidR="001A670D">
        <w:rPr>
          <w:rFonts w:ascii="Times New Roman" w:hAnsi="Times New Roman" w:cs="Times New Roman"/>
          <w:sz w:val="28"/>
          <w:szCs w:val="28"/>
          <w:lang w:val="ru-RU"/>
        </w:rPr>
        <w:t xml:space="preserve">овременности и связанной </w:t>
      </w:r>
      <w:proofErr w:type="gramStart"/>
      <w:r w:rsidR="001A670D">
        <w:rPr>
          <w:rFonts w:ascii="Times New Roman" w:hAnsi="Times New Roman" w:cs="Times New Roman"/>
          <w:sz w:val="28"/>
          <w:szCs w:val="28"/>
          <w:lang w:val="ru-RU"/>
        </w:rPr>
        <w:t xml:space="preserve">с этим </w:t>
      </w:r>
      <w:r w:rsidRPr="00D44B88">
        <w:rPr>
          <w:rFonts w:ascii="Times New Roman" w:hAnsi="Times New Roman" w:cs="Times New Roman"/>
          <w:sz w:val="28"/>
          <w:szCs w:val="28"/>
          <w:lang w:val="ru-RU"/>
        </w:rPr>
        <w:t>субъективностью</w:t>
      </w:r>
      <w:proofErr w:type="gramEnd"/>
      <w:r w:rsidRPr="00D44B88">
        <w:rPr>
          <w:rFonts w:ascii="Times New Roman" w:hAnsi="Times New Roman" w:cs="Times New Roman"/>
          <w:sz w:val="28"/>
          <w:szCs w:val="28"/>
          <w:lang w:val="ru-RU"/>
        </w:rPr>
        <w:t xml:space="preserve"> его восприятия, так и болезненностью этого восприятия значительной частью нашего общества, что явно мешает выработке объективного, взвешенного подхода к этому короткому, но столь важному и переломному отрезку истории</w:t>
      </w:r>
      <w:r w:rsidR="001A670D">
        <w:rPr>
          <w:rFonts w:ascii="Times New Roman" w:hAnsi="Times New Roman" w:cs="Times New Roman"/>
          <w:sz w:val="28"/>
          <w:szCs w:val="28"/>
          <w:lang w:val="ru-RU"/>
        </w:rPr>
        <w:t xml:space="preserve"> нашей страны</w:t>
      </w:r>
      <w:r w:rsidRPr="00D44B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Одним из наиболее ярко отразившим глобальные перемены в общественной жизни и сознании народа историческим источником, безусловно, стала периодическая печать, которая не просто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зеркалила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происходившие сдвиги в обществе, но и в значительной степени их формировала. В связи с этим обращение Полины Олеговны </w:t>
      </w:r>
      <w:proofErr w:type="spellStart"/>
      <w:r w:rsidR="00B533F4">
        <w:rPr>
          <w:rFonts w:ascii="Times New Roman" w:hAnsi="Times New Roman" w:cs="Times New Roman"/>
          <w:sz w:val="28"/>
          <w:szCs w:val="28"/>
          <w:lang w:val="ru-RU"/>
        </w:rPr>
        <w:t>Гуторовой</w:t>
      </w:r>
      <w:proofErr w:type="spellEnd"/>
      <w:r w:rsidR="00B533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 этому виду источников на примере молодежных журналов является абсолютно обоснованным и актуальным в контексте изучения перестроечной эпохи. </w:t>
      </w:r>
    </w:p>
    <w:p w:rsidR="00D44B88" w:rsidRDefault="00D44B88" w:rsidP="00D44B8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Хотелось бы отметить глубокий и скрупулезный подход дипломницы к исследованию темы, нашедший отражение, в том числе, в структуре работы, позволяющей осветить все необходимые аспекты проблемы. </w:t>
      </w:r>
      <w:r w:rsidR="00343340">
        <w:rPr>
          <w:rFonts w:ascii="Times New Roman" w:hAnsi="Times New Roman" w:cs="Times New Roman"/>
          <w:sz w:val="28"/>
          <w:szCs w:val="28"/>
          <w:lang w:val="ru-RU"/>
        </w:rPr>
        <w:t xml:space="preserve">В первой главе ВКР Полина Олеговна охарактеризовала особенности периодической печати как исторического источника, отметив специфику перестроечной периодики и ее </w:t>
      </w:r>
      <w:r w:rsidR="00B533F4">
        <w:rPr>
          <w:rFonts w:ascii="Times New Roman" w:hAnsi="Times New Roman" w:cs="Times New Roman"/>
          <w:sz w:val="28"/>
          <w:szCs w:val="28"/>
          <w:lang w:val="ru-RU"/>
        </w:rPr>
        <w:t xml:space="preserve">огромную </w:t>
      </w:r>
      <w:r w:rsidR="00343340">
        <w:rPr>
          <w:rFonts w:ascii="Times New Roman" w:hAnsi="Times New Roman" w:cs="Times New Roman"/>
          <w:sz w:val="28"/>
          <w:szCs w:val="28"/>
          <w:lang w:val="ru-RU"/>
        </w:rPr>
        <w:t xml:space="preserve">роль в общественной жизни; проследила историю развития ключевых молодежных журналов, что позволило определить особое место перестроечных лет в их эволюции, с одной стороны, и в то же время жанровую и социальную специализацию каждого из них. Во второй главе исследования автор уже с методических позиций рассматривает особенности периодической печати как средства обучения истории, в том числе в контексте реализации требований федерального стандарта, предлагает обзор методических подходов по работе с периодикой на уроках истории, а также собственные разработки вариантов использования материалов молодежных журналов на </w:t>
      </w:r>
      <w:r w:rsidR="00343340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разны</w:t>
      </w:r>
      <w:bookmarkStart w:id="0" w:name="_GoBack"/>
      <w:bookmarkEnd w:id="0"/>
      <w:r w:rsidR="00343340">
        <w:rPr>
          <w:rFonts w:ascii="Times New Roman" w:hAnsi="Times New Roman" w:cs="Times New Roman"/>
          <w:sz w:val="28"/>
          <w:szCs w:val="28"/>
          <w:lang w:val="ru-RU"/>
        </w:rPr>
        <w:t xml:space="preserve">х этапах учебного занятия, в форматах дискуссии, ролевой игры, проектной деятельности и т.д. Методическая разработка урока по </w:t>
      </w:r>
      <w:r w:rsidR="001A670D">
        <w:rPr>
          <w:rFonts w:ascii="Times New Roman" w:hAnsi="Times New Roman" w:cs="Times New Roman"/>
          <w:sz w:val="28"/>
          <w:szCs w:val="28"/>
          <w:lang w:val="ru-RU"/>
        </w:rPr>
        <w:t xml:space="preserve">социально-экономическому развитию СССР в годы перестройки с применением материалов молодежной периодики была успешно апробирована автором на уроке в школе. Большой интерес представляют приложения к ВКР, которые не только иллюстрируют методические замыслы автора исследования, но и могут быть использованы как самостоятельные источники и средства обучения на уроке. </w:t>
      </w:r>
    </w:p>
    <w:p w:rsidR="001A670D" w:rsidRDefault="001A670D" w:rsidP="001A67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целом выпускная квалификационная работа П. О.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Гуторовой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полностью соответствует требованиям к ВКР бакалавра, является самостоятельным, оригинальным исследованием, выполненным на высоком квалификационном уровне. По мнению научного руководителя, она заслуживает самой высокой оценки, а ее автор – рекомендации к поступлению в магистратуру. </w:t>
      </w:r>
    </w:p>
    <w:p w:rsidR="001A670D" w:rsidRDefault="001A670D" w:rsidP="001A67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70D" w:rsidRDefault="001A670D" w:rsidP="001A67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Научный руководитель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., доцент кафедры </w:t>
      </w:r>
    </w:p>
    <w:p w:rsidR="001A670D" w:rsidRDefault="001A670D" w:rsidP="001A670D">
      <w:pPr>
        <w:ind w:left="4956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отечественной истории</w:t>
      </w:r>
    </w:p>
    <w:p w:rsidR="001A670D" w:rsidRDefault="001A670D" w:rsidP="001A670D">
      <w:pPr>
        <w:ind w:left="566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КГПУ им В. П. Астафьева</w:t>
      </w:r>
    </w:p>
    <w:p w:rsidR="001A670D" w:rsidRDefault="001A670D" w:rsidP="001A670D">
      <w:pPr>
        <w:ind w:left="566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Ворошилова Н. В. </w:t>
      </w:r>
    </w:p>
    <w:p w:rsidR="001A670D" w:rsidRDefault="001A670D" w:rsidP="001A67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70D" w:rsidRDefault="001A670D" w:rsidP="00D44B8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670D" w:rsidRPr="00D44B88" w:rsidRDefault="001A670D" w:rsidP="00D44B8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A670D" w:rsidRPr="00D44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13"/>
    <w:rsid w:val="0017107C"/>
    <w:rsid w:val="001A670D"/>
    <w:rsid w:val="00343340"/>
    <w:rsid w:val="00922D13"/>
    <w:rsid w:val="00B533F4"/>
    <w:rsid w:val="00D4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6A2C"/>
  <w15:chartTrackingRefBased/>
  <w15:docId w15:val="{BC1DF963-C1E7-4846-90F6-AD767C1E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44B88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2025-06-13T02:27:00Z</dcterms:created>
  <dcterms:modified xsi:type="dcterms:W3CDTF">2025-06-13T03:00:00Z</dcterms:modified>
</cp:coreProperties>
</file>